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057" w:rsidRDefault="00C46057" w:rsidP="00C46057">
      <w:pPr>
        <w:spacing w:after="0" w:line="408" w:lineRule="auto"/>
        <w:ind w:left="120"/>
        <w:jc w:val="center"/>
        <w:rPr>
          <w:rFonts w:ascii="Times New Roman" w:hAnsi="Times New Roman"/>
          <w:b/>
          <w:color w:val="000000"/>
          <w:sz w:val="28"/>
        </w:rPr>
      </w:pPr>
      <w:bookmarkStart w:id="0" w:name="34df4a62-8dcd-4a78-a0bb-c2323fe584ec"/>
      <w:r>
        <w:rPr>
          <w:rFonts w:ascii="Times New Roman" w:hAnsi="Times New Roman"/>
          <w:b/>
          <w:color w:val="000000"/>
          <w:sz w:val="28"/>
        </w:rPr>
        <w:t xml:space="preserve">МУНИЦИПАЛЬНОЕ БЮДЖЕТНОЕ ОБЩЕОБРАЗОВАТЕЛЬНОЕ УЧРЕЖДЕНИЕ </w:t>
      </w:r>
    </w:p>
    <w:p w:rsidR="00C46057" w:rsidRDefault="00C46057" w:rsidP="00C46057">
      <w:pPr>
        <w:spacing w:after="0" w:line="408" w:lineRule="auto"/>
        <w:ind w:left="120"/>
        <w:jc w:val="center"/>
        <w:rPr>
          <w:rFonts w:ascii="Times New Roman" w:hAnsi="Times New Roman"/>
          <w:b/>
          <w:color w:val="000000"/>
          <w:sz w:val="28"/>
        </w:rPr>
      </w:pPr>
      <w:proofErr w:type="spellStart"/>
      <w:r w:rsidRPr="00D870EF">
        <w:rPr>
          <w:rFonts w:ascii="Times New Roman" w:hAnsi="Times New Roman"/>
          <w:b/>
          <w:color w:val="000000"/>
          <w:sz w:val="28"/>
        </w:rPr>
        <w:t>Родионово-Несветайского</w:t>
      </w:r>
      <w:proofErr w:type="spellEnd"/>
      <w:r w:rsidRPr="00D870EF">
        <w:rPr>
          <w:rFonts w:ascii="Times New Roman" w:hAnsi="Times New Roman"/>
          <w:b/>
          <w:color w:val="000000"/>
          <w:sz w:val="28"/>
        </w:rPr>
        <w:t xml:space="preserve"> района</w:t>
      </w:r>
      <w:bookmarkEnd w:id="0"/>
    </w:p>
    <w:p w:rsidR="00C46057" w:rsidRPr="00D870EF" w:rsidRDefault="00C46057" w:rsidP="00C46057">
      <w:pPr>
        <w:spacing w:after="0" w:line="408" w:lineRule="auto"/>
        <w:ind w:left="120"/>
        <w:jc w:val="center"/>
      </w:pPr>
      <w:r>
        <w:rPr>
          <w:rFonts w:ascii="Times New Roman" w:hAnsi="Times New Roman"/>
          <w:b/>
          <w:color w:val="000000"/>
          <w:sz w:val="28"/>
        </w:rPr>
        <w:t>«Генеральская основная общеобразовательная школа</w:t>
      </w:r>
    </w:p>
    <w:p w:rsidR="00C46057" w:rsidRPr="00D870EF" w:rsidRDefault="00C46057" w:rsidP="00C46057">
      <w:pPr>
        <w:spacing w:after="0" w:line="408" w:lineRule="auto"/>
        <w:ind w:left="120"/>
        <w:jc w:val="center"/>
      </w:pPr>
      <w:r w:rsidRPr="00D870EF">
        <w:rPr>
          <w:rFonts w:ascii="Times New Roman" w:hAnsi="Times New Roman"/>
          <w:b/>
          <w:color w:val="000000"/>
          <w:sz w:val="28"/>
        </w:rPr>
        <w:t>МБОУ "Генеральская ООШ "</w:t>
      </w:r>
    </w:p>
    <w:p w:rsidR="00C46057" w:rsidRPr="00D870EF" w:rsidRDefault="00C46057" w:rsidP="00C46057">
      <w:pPr>
        <w:spacing w:after="0"/>
        <w:ind w:left="120"/>
      </w:pPr>
    </w:p>
    <w:tbl>
      <w:tblPr>
        <w:tblW w:w="0" w:type="auto"/>
        <w:tblLook w:val="04A0" w:firstRow="1" w:lastRow="0" w:firstColumn="1" w:lastColumn="0" w:noHBand="0" w:noVBand="1"/>
      </w:tblPr>
      <w:tblGrid>
        <w:gridCol w:w="4851"/>
        <w:gridCol w:w="4852"/>
        <w:gridCol w:w="4852"/>
      </w:tblGrid>
      <w:tr w:rsidR="00C46057" w:rsidRPr="00D870EF" w:rsidTr="00C46057">
        <w:trPr>
          <w:trHeight w:val="2278"/>
        </w:trPr>
        <w:tc>
          <w:tcPr>
            <w:tcW w:w="4851" w:type="dxa"/>
          </w:tcPr>
          <w:p w:rsidR="00C46057" w:rsidRPr="0040209D" w:rsidRDefault="00C46057" w:rsidP="00C46057">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w:t>
            </w:r>
            <w:r>
              <w:rPr>
                <w:rFonts w:ascii="Times New Roman" w:eastAsia="Times New Roman" w:hAnsi="Times New Roman"/>
                <w:color w:val="000000"/>
                <w:sz w:val="28"/>
                <w:szCs w:val="28"/>
              </w:rPr>
              <w:t>А</w:t>
            </w:r>
          </w:p>
          <w:p w:rsidR="00C46057" w:rsidRPr="00D870EF" w:rsidRDefault="00C46057" w:rsidP="00C4605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w:t>
            </w:r>
            <w:r w:rsidRPr="008944ED">
              <w:rPr>
                <w:rFonts w:ascii="Times New Roman" w:eastAsia="Times New Roman" w:hAnsi="Times New Roman"/>
                <w:color w:val="000000"/>
                <w:sz w:val="28"/>
                <w:szCs w:val="28"/>
              </w:rPr>
              <w:t>едагогический совет</w:t>
            </w:r>
          </w:p>
          <w:p w:rsidR="00C46057" w:rsidRDefault="00C46057" w:rsidP="00C4605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01</w:t>
            </w:r>
          </w:p>
          <w:p w:rsidR="00C46057" w:rsidRDefault="00C46057" w:rsidP="00C4605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«29» августа</w:t>
            </w:r>
            <w:r w:rsidRPr="00D870E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2025 г.</w:t>
            </w:r>
          </w:p>
          <w:p w:rsidR="00C46057" w:rsidRPr="0040209D" w:rsidRDefault="00C46057" w:rsidP="00C46057">
            <w:pPr>
              <w:autoSpaceDE w:val="0"/>
              <w:autoSpaceDN w:val="0"/>
              <w:spacing w:after="120" w:line="240" w:lineRule="auto"/>
              <w:jc w:val="both"/>
              <w:rPr>
                <w:rFonts w:ascii="Times New Roman" w:eastAsia="Times New Roman" w:hAnsi="Times New Roman"/>
                <w:color w:val="000000"/>
                <w:sz w:val="24"/>
                <w:szCs w:val="24"/>
              </w:rPr>
            </w:pPr>
          </w:p>
        </w:tc>
        <w:tc>
          <w:tcPr>
            <w:tcW w:w="4852" w:type="dxa"/>
          </w:tcPr>
          <w:p w:rsidR="00C46057" w:rsidRPr="0040209D" w:rsidRDefault="00C46057" w:rsidP="00C46057">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w:t>
            </w:r>
            <w:r>
              <w:rPr>
                <w:rFonts w:ascii="Times New Roman" w:eastAsia="Times New Roman" w:hAnsi="Times New Roman"/>
                <w:color w:val="000000"/>
                <w:sz w:val="28"/>
                <w:szCs w:val="28"/>
              </w:rPr>
              <w:t>А</w:t>
            </w:r>
          </w:p>
          <w:p w:rsidR="00C46057" w:rsidRPr="00D870EF" w:rsidRDefault="00C46057" w:rsidP="00C4605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w:t>
            </w:r>
            <w:r w:rsidRPr="008944ED">
              <w:rPr>
                <w:rFonts w:ascii="Times New Roman" w:eastAsia="Times New Roman" w:hAnsi="Times New Roman"/>
                <w:color w:val="000000"/>
                <w:sz w:val="28"/>
                <w:szCs w:val="28"/>
              </w:rPr>
              <w:t>едагогический совет</w:t>
            </w:r>
          </w:p>
          <w:p w:rsidR="00C46057" w:rsidRDefault="00C46057" w:rsidP="00C4605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01</w:t>
            </w:r>
          </w:p>
          <w:p w:rsidR="00C46057" w:rsidRDefault="00C46057" w:rsidP="00C4605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«29» августа</w:t>
            </w:r>
            <w:r w:rsidRPr="00D870E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2025 г.</w:t>
            </w:r>
          </w:p>
          <w:p w:rsidR="00C46057" w:rsidRPr="0040209D" w:rsidRDefault="00C46057" w:rsidP="00C46057">
            <w:pPr>
              <w:autoSpaceDE w:val="0"/>
              <w:autoSpaceDN w:val="0"/>
              <w:spacing w:after="0" w:line="240" w:lineRule="auto"/>
              <w:rPr>
                <w:rFonts w:ascii="Times New Roman" w:eastAsia="Times New Roman" w:hAnsi="Times New Roman"/>
                <w:color w:val="000000"/>
                <w:sz w:val="24"/>
                <w:szCs w:val="24"/>
              </w:rPr>
            </w:pPr>
          </w:p>
        </w:tc>
        <w:tc>
          <w:tcPr>
            <w:tcW w:w="4852" w:type="dxa"/>
          </w:tcPr>
          <w:p w:rsidR="00C46057" w:rsidRDefault="00C46057" w:rsidP="00C4605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УТВЕРЖДЕНА</w:t>
            </w:r>
          </w:p>
          <w:p w:rsidR="00C46057" w:rsidRPr="008944ED" w:rsidRDefault="00C46057" w:rsidP="00C4605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Директор </w:t>
            </w:r>
          </w:p>
          <w:p w:rsidR="00C46057" w:rsidRDefault="00C46057" w:rsidP="00C4605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46057" w:rsidRPr="008944ED" w:rsidRDefault="00C46057" w:rsidP="00C46057">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 xml:space="preserve">Л. В. </w:t>
            </w:r>
            <w:proofErr w:type="spellStart"/>
            <w:r w:rsidRPr="008944ED">
              <w:rPr>
                <w:rFonts w:ascii="Times New Roman" w:eastAsia="Times New Roman" w:hAnsi="Times New Roman"/>
                <w:color w:val="000000"/>
                <w:sz w:val="24"/>
                <w:szCs w:val="24"/>
              </w:rPr>
              <w:t>Шалатонова</w:t>
            </w:r>
            <w:proofErr w:type="spellEnd"/>
          </w:p>
          <w:p w:rsidR="00C46057" w:rsidRDefault="00C46057" w:rsidP="00C4605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92</w:t>
            </w:r>
          </w:p>
          <w:p w:rsidR="00C46057" w:rsidRDefault="00C46057" w:rsidP="00C4605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«29» 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2025 г.</w:t>
            </w:r>
          </w:p>
          <w:p w:rsidR="00C46057" w:rsidRPr="0040209D" w:rsidRDefault="00C46057" w:rsidP="00C46057">
            <w:pPr>
              <w:autoSpaceDE w:val="0"/>
              <w:autoSpaceDN w:val="0"/>
              <w:spacing w:after="120" w:line="240" w:lineRule="auto"/>
              <w:jc w:val="both"/>
              <w:rPr>
                <w:rFonts w:ascii="Times New Roman" w:eastAsia="Times New Roman" w:hAnsi="Times New Roman"/>
                <w:color w:val="000000"/>
                <w:sz w:val="24"/>
                <w:szCs w:val="24"/>
              </w:rPr>
            </w:pPr>
          </w:p>
        </w:tc>
      </w:tr>
    </w:tbl>
    <w:p w:rsidR="00C46057" w:rsidRPr="00D870EF" w:rsidRDefault="00C46057" w:rsidP="00C46057">
      <w:pPr>
        <w:spacing w:after="0"/>
      </w:pPr>
    </w:p>
    <w:p w:rsidR="00C46057" w:rsidRPr="00D870EF" w:rsidRDefault="00C46057" w:rsidP="00C46057">
      <w:pPr>
        <w:spacing w:after="0"/>
        <w:ind w:left="120"/>
      </w:pPr>
    </w:p>
    <w:p w:rsidR="00C46057" w:rsidRPr="00D870EF" w:rsidRDefault="00C46057" w:rsidP="00C46057">
      <w:pPr>
        <w:spacing w:after="0"/>
        <w:ind w:left="120"/>
      </w:pPr>
    </w:p>
    <w:p w:rsidR="00C46057" w:rsidRDefault="00C46057" w:rsidP="00C46057">
      <w:pPr>
        <w:spacing w:after="0" w:line="408" w:lineRule="auto"/>
        <w:ind w:left="120"/>
        <w:jc w:val="center"/>
        <w:rPr>
          <w:rFonts w:ascii="Times New Roman" w:hAnsi="Times New Roman"/>
          <w:b/>
          <w:color w:val="000000"/>
          <w:sz w:val="28"/>
        </w:rPr>
      </w:pPr>
      <w:r>
        <w:rPr>
          <w:rFonts w:ascii="Times New Roman" w:hAnsi="Times New Roman"/>
          <w:b/>
          <w:color w:val="000000"/>
          <w:sz w:val="28"/>
        </w:rPr>
        <w:t>РАБОЧАЯ ПРОГРАМА</w:t>
      </w:r>
    </w:p>
    <w:p w:rsidR="0066652B" w:rsidRDefault="0066652B" w:rsidP="00C46057">
      <w:pPr>
        <w:shd w:val="clear" w:color="auto" w:fill="FFFFFF"/>
        <w:spacing w:after="0" w:line="240" w:lineRule="auto"/>
        <w:ind w:firstLine="709"/>
        <w:jc w:val="both"/>
        <w:rPr>
          <w:rFonts w:ascii="Times New Roman" w:hAnsi="Times New Roman" w:cs="Times New Roman"/>
          <w:b/>
          <w:color w:val="000000"/>
          <w:sz w:val="28"/>
          <w:szCs w:val="28"/>
        </w:rPr>
      </w:pPr>
      <w:r>
        <w:rPr>
          <w:rFonts w:ascii="Times New Roman" w:hAnsi="Times New Roman"/>
          <w:b/>
          <w:color w:val="000000"/>
          <w:sz w:val="28"/>
        </w:rPr>
        <w:t>д</w:t>
      </w:r>
      <w:r w:rsidR="00C46057">
        <w:rPr>
          <w:rFonts w:ascii="Times New Roman" w:hAnsi="Times New Roman"/>
          <w:b/>
          <w:color w:val="000000"/>
          <w:sz w:val="28"/>
        </w:rPr>
        <w:t xml:space="preserve">ефектологического </w:t>
      </w:r>
      <w:r w:rsidR="00C46057" w:rsidRPr="00C46057">
        <w:rPr>
          <w:rFonts w:ascii="Times New Roman" w:hAnsi="Times New Roman"/>
          <w:b/>
          <w:color w:val="000000"/>
          <w:sz w:val="28"/>
          <w:szCs w:val="28"/>
        </w:rPr>
        <w:t>сопровождения обучающейся с</w:t>
      </w:r>
      <w:r w:rsidR="00C46057" w:rsidRPr="00C46057">
        <w:rPr>
          <w:rFonts w:ascii="Times New Roman" w:hAnsi="Times New Roman" w:cs="Times New Roman"/>
          <w:b/>
          <w:color w:val="000000"/>
          <w:sz w:val="28"/>
          <w:szCs w:val="28"/>
        </w:rPr>
        <w:t xml:space="preserve"> ОВЗ (интеллектуальная недостаточность).</w:t>
      </w:r>
      <w:r>
        <w:rPr>
          <w:rFonts w:ascii="Times New Roman" w:hAnsi="Times New Roman" w:cs="Times New Roman"/>
          <w:b/>
          <w:color w:val="000000"/>
          <w:sz w:val="28"/>
          <w:szCs w:val="28"/>
        </w:rPr>
        <w:t xml:space="preserve"> </w:t>
      </w:r>
    </w:p>
    <w:p w:rsidR="00C46057" w:rsidRPr="0066652B" w:rsidRDefault="0066652B" w:rsidP="0066652B">
      <w:pPr>
        <w:shd w:val="clear" w:color="auto" w:fill="FFFFFF"/>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9D5EE9">
        <w:rPr>
          <w:rFonts w:ascii="Times New Roman" w:hAnsi="Times New Roman" w:cs="Times New Roman"/>
          <w:b/>
          <w:color w:val="000000"/>
          <w:sz w:val="28"/>
          <w:szCs w:val="28"/>
        </w:rPr>
        <w:t xml:space="preserve">                        </w:t>
      </w:r>
      <w:bookmarkStart w:id="1" w:name="_GoBack"/>
      <w:bookmarkEnd w:id="1"/>
      <w:r w:rsidR="009D5EE9">
        <w:rPr>
          <w:rFonts w:ascii="Times New Roman" w:hAnsi="Times New Roman" w:cs="Times New Roman"/>
          <w:b/>
          <w:color w:val="000000"/>
          <w:sz w:val="28"/>
          <w:szCs w:val="28"/>
        </w:rPr>
        <w:t xml:space="preserve">  </w:t>
      </w:r>
      <w:proofErr w:type="gramStart"/>
      <w:r w:rsidR="009D5EE9">
        <w:rPr>
          <w:rFonts w:ascii="Times New Roman" w:hAnsi="Times New Roman" w:cs="Times New Roman"/>
          <w:b/>
          <w:color w:val="000000"/>
          <w:sz w:val="28"/>
          <w:szCs w:val="28"/>
        </w:rPr>
        <w:t xml:space="preserve">Вариант </w:t>
      </w:r>
      <w:r>
        <w:rPr>
          <w:rFonts w:ascii="Times New Roman" w:hAnsi="Times New Roman" w:cs="Times New Roman"/>
          <w:b/>
          <w:color w:val="000000"/>
          <w:sz w:val="28"/>
          <w:szCs w:val="28"/>
        </w:rPr>
        <w:t xml:space="preserve"> 4.2</w:t>
      </w:r>
      <w:proofErr w:type="gramEnd"/>
      <w:r>
        <w:rPr>
          <w:rFonts w:ascii="Times New Roman" w:hAnsi="Times New Roman" w:cs="Times New Roman"/>
          <w:b/>
          <w:color w:val="000000"/>
          <w:sz w:val="28"/>
          <w:szCs w:val="28"/>
        </w:rPr>
        <w:t xml:space="preserve"> </w:t>
      </w:r>
    </w:p>
    <w:p w:rsidR="00C46057" w:rsidRPr="00D870EF" w:rsidRDefault="0066652B" w:rsidP="00C46057">
      <w:pPr>
        <w:spacing w:after="0" w:line="408" w:lineRule="auto"/>
        <w:ind w:left="120"/>
        <w:jc w:val="center"/>
      </w:pPr>
      <w:r>
        <w:rPr>
          <w:rFonts w:ascii="Times New Roman" w:hAnsi="Times New Roman"/>
          <w:color w:val="000000"/>
          <w:sz w:val="28"/>
        </w:rPr>
        <w:t xml:space="preserve"> </w:t>
      </w:r>
      <w:r w:rsidR="00382454">
        <w:rPr>
          <w:rFonts w:ascii="Times New Roman" w:hAnsi="Times New Roman"/>
          <w:color w:val="000000"/>
          <w:sz w:val="28"/>
        </w:rPr>
        <w:t>4 класс</w:t>
      </w:r>
      <w:r w:rsidR="00C46057" w:rsidRPr="00D870EF">
        <w:rPr>
          <w:rFonts w:ascii="Times New Roman" w:hAnsi="Times New Roman"/>
          <w:color w:val="000000"/>
          <w:sz w:val="28"/>
        </w:rPr>
        <w:t xml:space="preserve"> </w:t>
      </w:r>
    </w:p>
    <w:p w:rsidR="00C46057" w:rsidRPr="00D870EF" w:rsidRDefault="00C46057" w:rsidP="00C46057">
      <w:pPr>
        <w:spacing w:after="0"/>
      </w:pPr>
    </w:p>
    <w:p w:rsidR="00C46057" w:rsidRPr="00D870EF" w:rsidRDefault="00C46057" w:rsidP="00C46057">
      <w:pPr>
        <w:spacing w:after="0"/>
        <w:ind w:left="120"/>
        <w:jc w:val="center"/>
      </w:pPr>
    </w:p>
    <w:p w:rsidR="00C46057" w:rsidRPr="00D870EF" w:rsidRDefault="00C46057" w:rsidP="00382454">
      <w:pPr>
        <w:spacing w:after="0"/>
      </w:pPr>
    </w:p>
    <w:p w:rsidR="00C46057" w:rsidRPr="00D870EF" w:rsidRDefault="00C46057" w:rsidP="00C46057">
      <w:pPr>
        <w:spacing w:after="0"/>
        <w:ind w:left="120"/>
        <w:jc w:val="center"/>
      </w:pPr>
    </w:p>
    <w:p w:rsidR="00C46057" w:rsidRPr="00D870EF" w:rsidRDefault="00C46057" w:rsidP="00C46057">
      <w:pPr>
        <w:spacing w:after="0"/>
        <w:ind w:left="120"/>
        <w:jc w:val="center"/>
      </w:pPr>
    </w:p>
    <w:p w:rsidR="00D736D8" w:rsidRPr="00382454" w:rsidRDefault="00C46057" w:rsidP="00382454">
      <w:pPr>
        <w:spacing w:after="0"/>
        <w:ind w:left="120"/>
        <w:jc w:val="center"/>
      </w:pPr>
      <w:bookmarkStart w:id="2" w:name="6129fc25-1484-4cce-a161-840ff826026d"/>
      <w:r w:rsidRPr="00D870EF">
        <w:rPr>
          <w:rFonts w:ascii="Times New Roman" w:hAnsi="Times New Roman"/>
          <w:b/>
          <w:color w:val="000000"/>
          <w:sz w:val="28"/>
        </w:rPr>
        <w:t xml:space="preserve">с. Генеральское </w:t>
      </w:r>
      <w:bookmarkStart w:id="3" w:name="62614f64-10de-4f5c-96b5-e9621fb5538a"/>
      <w:bookmarkEnd w:id="2"/>
      <w:r w:rsidRPr="00D870EF">
        <w:rPr>
          <w:rFonts w:ascii="Times New Roman" w:hAnsi="Times New Roman"/>
          <w:b/>
          <w:color w:val="000000"/>
          <w:sz w:val="28"/>
        </w:rPr>
        <w:t>2025</w:t>
      </w:r>
      <w:bookmarkEnd w:id="3"/>
    </w:p>
    <w:p w:rsidR="002066ED" w:rsidRDefault="002066ED" w:rsidP="00944B3A">
      <w:pPr>
        <w:spacing w:line="240" w:lineRule="auto"/>
        <w:jc w:val="center"/>
        <w:rPr>
          <w:rFonts w:ascii="Times New Roman" w:hAnsi="Times New Roman" w:cs="Times New Roman"/>
          <w:sz w:val="24"/>
          <w:szCs w:val="24"/>
        </w:rPr>
      </w:pPr>
      <w:r>
        <w:rPr>
          <w:rFonts w:ascii="Times New Roman" w:hAnsi="Times New Roman" w:cs="Times New Roman"/>
          <w:b/>
          <w:sz w:val="24"/>
          <w:szCs w:val="32"/>
        </w:rPr>
        <w:lastRenderedPageBreak/>
        <w:t>Пояснительная записка</w:t>
      </w:r>
    </w:p>
    <w:p w:rsidR="002066ED" w:rsidRDefault="002066ED" w:rsidP="00944B3A">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Данная</w:t>
      </w:r>
      <w:r w:rsidR="009A6806">
        <w:rPr>
          <w:rFonts w:ascii="Times New Roman" w:hAnsi="Times New Roman" w:cs="Times New Roman"/>
          <w:sz w:val="24"/>
          <w:szCs w:val="24"/>
        </w:rPr>
        <w:t xml:space="preserve"> рабочая </w:t>
      </w:r>
      <w:r>
        <w:rPr>
          <w:rFonts w:ascii="Times New Roman" w:hAnsi="Times New Roman" w:cs="Times New Roman"/>
          <w:sz w:val="24"/>
          <w:szCs w:val="24"/>
        </w:rPr>
        <w:t xml:space="preserve"> программа составлена для учащихся с ограниченными возможностями здоровья, нуждающихся в помощи учителя-дефектолога. </w:t>
      </w:r>
    </w:p>
    <w:p w:rsidR="002066ED" w:rsidRDefault="002066ED" w:rsidP="00944B3A">
      <w:pPr>
        <w:spacing w:after="0" w:line="240" w:lineRule="auto"/>
        <w:ind w:firstLine="567"/>
        <w:contextualSpacing/>
        <w:jc w:val="both"/>
        <w:rPr>
          <w:rFonts w:ascii="Times New Roman" w:hAnsi="Times New Roman" w:cs="Times New Roman"/>
          <w:color w:val="FFCC00"/>
          <w:sz w:val="24"/>
          <w:szCs w:val="24"/>
        </w:rPr>
      </w:pPr>
      <w:r>
        <w:rPr>
          <w:rFonts w:ascii="Times New Roman" w:hAnsi="Times New Roman" w:cs="Times New Roman"/>
          <w:sz w:val="24"/>
          <w:szCs w:val="24"/>
        </w:rPr>
        <w:t>Дети с нарушением интеллекта имеют общую психическую незрелость, низкую познавательную активность, которая проявляется, хотя и неравномерно, но во всех видах психической деятельности. Этим обусловлены особенности восприятия, памяти, внимания, мышления и эмоционально-волевой сферы детей с нарушением интеллекта. Отмечается недостаточность процесса переработки сенсорной информации. Зачастую дети не могут целостно воспринимать наблюдаемые объекты, они воспринимают их фрагментарно, выделяя лишь отдельные признаки.  У них беден и узок круг представлений об окружающих предметах и явлениях. Представления нередко не только схематичны, не расчленены, но даже и ошибочны.</w:t>
      </w:r>
    </w:p>
    <w:p w:rsidR="002066ED" w:rsidRDefault="002066ED" w:rsidP="00944B3A">
      <w:pPr>
        <w:pStyle w:val="HTML0"/>
        <w:tabs>
          <w:tab w:val="clear" w:pos="916"/>
          <w:tab w:val="left" w:pos="720"/>
        </w:tabs>
        <w:ind w:firstLine="567"/>
        <w:contextualSpacing/>
        <w:jc w:val="both"/>
        <w:rPr>
          <w:rFonts w:ascii="Times New Roman" w:hAnsi="Times New Roman" w:cs="Times New Roman"/>
          <w:sz w:val="24"/>
          <w:szCs w:val="24"/>
        </w:rPr>
      </w:pPr>
      <w:r>
        <w:rPr>
          <w:rFonts w:ascii="Times New Roman" w:hAnsi="Times New Roman" w:cs="Times New Roman"/>
          <w:color w:val="FFCC00"/>
          <w:sz w:val="24"/>
          <w:szCs w:val="24"/>
        </w:rPr>
        <w:tab/>
      </w:r>
      <w:r>
        <w:rPr>
          <w:rFonts w:ascii="Times New Roman" w:hAnsi="Times New Roman" w:cs="Times New Roman"/>
          <w:sz w:val="24"/>
          <w:szCs w:val="24"/>
        </w:rPr>
        <w:t>Своеобразна и речь данных детей. Недоразвитие речи проявляется в нарушениях звукопроизношения, бедности и ограниченности  словаря. У детей наблюдается недостаточность фонетико-фонематического восприятия, снижения слухоречевой памяти, недоразвитие всех компонентов речи.</w:t>
      </w:r>
    </w:p>
    <w:p w:rsidR="002066ED" w:rsidRDefault="002066ED" w:rsidP="00944B3A">
      <w:pPr>
        <w:pStyle w:val="HTML0"/>
        <w:tabs>
          <w:tab w:val="clear" w:pos="916"/>
          <w:tab w:val="left" w:pos="720"/>
        </w:tabs>
        <w:ind w:firstLine="567"/>
        <w:contextualSpacing/>
        <w:jc w:val="both"/>
        <w:rPr>
          <w:rFonts w:ascii="Times New Roman" w:hAnsi="Times New Roman" w:cs="Times New Roman"/>
          <w:sz w:val="24"/>
          <w:szCs w:val="24"/>
        </w:rPr>
      </w:pPr>
      <w:r>
        <w:rPr>
          <w:rFonts w:ascii="Times New Roman" w:hAnsi="Times New Roman" w:cs="Times New Roman"/>
          <w:sz w:val="24"/>
          <w:szCs w:val="24"/>
        </w:rPr>
        <w:t>Дети с нарушением интеллекта испытывают трудности ориентировании во времени и пространстве. Отмечается недостаточная координация пальцев, кисти руки, недоразвитие мелкой моторики.</w:t>
      </w:r>
    </w:p>
    <w:p w:rsidR="002066ED" w:rsidRDefault="002066ED" w:rsidP="00944B3A">
      <w:pPr>
        <w:pStyle w:val="a9"/>
        <w:spacing w:before="0" w:after="0"/>
        <w:ind w:left="360" w:firstLine="567"/>
        <w:contextualSpacing/>
        <w:jc w:val="both"/>
      </w:pPr>
      <w:r>
        <w:t xml:space="preserve">Содержание программы определено с учетом дидактических принципов, которые для детей с нарушением интеллекта приобретают особую значимость: от простого к сложному, систематичность, доступность и повторяемость материала. </w:t>
      </w:r>
    </w:p>
    <w:p w:rsidR="00FF2134" w:rsidRPr="00FF2134" w:rsidRDefault="002066ED" w:rsidP="00FF2134">
      <w:pPr>
        <w:pStyle w:val="a0"/>
        <w:ind w:firstLine="709"/>
        <w:jc w:val="both"/>
        <w:rPr>
          <w:rFonts w:ascii="Times New Roman" w:hAnsi="Times New Roman"/>
          <w:sz w:val="24"/>
          <w:szCs w:val="24"/>
        </w:rPr>
      </w:pPr>
      <w:r>
        <w:rPr>
          <w:rFonts w:ascii="Times New Roman" w:hAnsi="Times New Roman"/>
          <w:sz w:val="24"/>
          <w:szCs w:val="24"/>
        </w:rPr>
        <w:tab/>
      </w:r>
      <w:r w:rsidRPr="00FF2134">
        <w:rPr>
          <w:rFonts w:ascii="Times New Roman" w:hAnsi="Times New Roman"/>
          <w:sz w:val="24"/>
          <w:szCs w:val="24"/>
        </w:rPr>
        <w:t xml:space="preserve">Основная </w:t>
      </w:r>
      <w:r w:rsidRPr="00FF2134">
        <w:rPr>
          <w:rFonts w:ascii="Times New Roman" w:hAnsi="Times New Roman"/>
          <w:b/>
          <w:sz w:val="24"/>
          <w:szCs w:val="24"/>
        </w:rPr>
        <w:t xml:space="preserve">цель </w:t>
      </w:r>
      <w:r w:rsidRPr="00FF2134">
        <w:rPr>
          <w:rFonts w:ascii="Times New Roman" w:hAnsi="Times New Roman"/>
          <w:sz w:val="24"/>
          <w:szCs w:val="24"/>
        </w:rPr>
        <w:t xml:space="preserve">программы – </w:t>
      </w:r>
      <w:r w:rsidR="00FF2134" w:rsidRPr="00FF2134">
        <w:rPr>
          <w:rFonts w:ascii="Times New Roman" w:hAnsi="Times New Roman"/>
          <w:spacing w:val="-1"/>
          <w:sz w:val="24"/>
          <w:szCs w:val="24"/>
        </w:rPr>
        <w:t xml:space="preserve">максимальная </w:t>
      </w:r>
      <w:r w:rsidR="00FF2134" w:rsidRPr="00FF2134">
        <w:rPr>
          <w:rFonts w:ascii="Times New Roman" w:hAnsi="Times New Roman"/>
          <w:spacing w:val="5"/>
          <w:sz w:val="24"/>
          <w:szCs w:val="24"/>
        </w:rPr>
        <w:t xml:space="preserve"> коррекция  недостатков познавательных и эмоциональных процессов, моторных и </w:t>
      </w:r>
      <w:r w:rsidR="00FF2134" w:rsidRPr="00FF2134">
        <w:rPr>
          <w:rFonts w:ascii="Times New Roman" w:hAnsi="Times New Roman"/>
          <w:spacing w:val="-1"/>
          <w:sz w:val="24"/>
          <w:szCs w:val="24"/>
        </w:rPr>
        <w:t xml:space="preserve">сенсорных функций обучающихся с нарушением интеллекта, </w:t>
      </w:r>
      <w:r w:rsidR="00FF2134" w:rsidRPr="00FF2134">
        <w:rPr>
          <w:rFonts w:ascii="Times New Roman" w:hAnsi="Times New Roman"/>
          <w:sz w:val="24"/>
          <w:szCs w:val="24"/>
        </w:rPr>
        <w:t>на основе создания оптимальных условий познания ребенком каждого объекта,  его свойств, качеств, признаков; дать правильное многогранное представление об окружающей действительности, способствующее оптимизации психического развития ребенка и более эффективной социализации его в обществе.</w:t>
      </w:r>
    </w:p>
    <w:p w:rsidR="002066ED" w:rsidRDefault="002066ED" w:rsidP="00944B3A">
      <w:pPr>
        <w:pStyle w:val="HTML0"/>
        <w:tabs>
          <w:tab w:val="clear" w:pos="916"/>
          <w:tab w:val="left" w:pos="720"/>
        </w:tabs>
        <w:ind w:firstLine="567"/>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Задачи:</w:t>
      </w:r>
    </w:p>
    <w:p w:rsidR="002066ED" w:rsidRDefault="002066ED" w:rsidP="00944B3A">
      <w:pPr>
        <w:pStyle w:val="HTML0"/>
        <w:numPr>
          <w:ilvl w:val="0"/>
          <w:numId w:val="2"/>
        </w:numPr>
        <w:tabs>
          <w:tab w:val="clear" w:pos="708"/>
          <w:tab w:val="clear" w:pos="916"/>
          <w:tab w:val="left" w:pos="720"/>
        </w:tabs>
        <w:ind w:firstLine="567"/>
        <w:contextualSpacing/>
        <w:jc w:val="both"/>
        <w:rPr>
          <w:rFonts w:ascii="Times New Roman" w:hAnsi="Times New Roman" w:cs="Times New Roman"/>
          <w:sz w:val="24"/>
          <w:szCs w:val="24"/>
        </w:rPr>
      </w:pPr>
      <w:r>
        <w:rPr>
          <w:rFonts w:ascii="Times New Roman" w:hAnsi="Times New Roman" w:cs="Times New Roman"/>
          <w:sz w:val="24"/>
          <w:szCs w:val="24"/>
        </w:rPr>
        <w:t>Осуществление ранней диагностики, определение путей профилактики и координации психических нарушений.</w:t>
      </w:r>
    </w:p>
    <w:p w:rsidR="002066ED" w:rsidRDefault="002066ED" w:rsidP="00944B3A">
      <w:pPr>
        <w:pStyle w:val="HTML0"/>
        <w:numPr>
          <w:ilvl w:val="0"/>
          <w:numId w:val="2"/>
        </w:numPr>
        <w:tabs>
          <w:tab w:val="clear" w:pos="708"/>
          <w:tab w:val="clear" w:pos="916"/>
          <w:tab w:val="left" w:pos="720"/>
        </w:tabs>
        <w:ind w:firstLine="567"/>
        <w:contextualSpacing/>
        <w:jc w:val="both"/>
        <w:rPr>
          <w:rFonts w:ascii="Times New Roman" w:hAnsi="Times New Roman" w:cs="Times New Roman"/>
          <w:sz w:val="24"/>
          <w:szCs w:val="24"/>
        </w:rPr>
      </w:pPr>
      <w:r>
        <w:rPr>
          <w:rFonts w:ascii="Times New Roman" w:hAnsi="Times New Roman" w:cs="Times New Roman"/>
          <w:sz w:val="24"/>
          <w:szCs w:val="24"/>
        </w:rPr>
        <w:t>Подбор, систематизация и совершенствование приемов и методов работы дефектолога в соответствии с программным содержанием.</w:t>
      </w:r>
    </w:p>
    <w:p w:rsidR="002066ED" w:rsidRDefault="002066ED" w:rsidP="00944B3A">
      <w:pPr>
        <w:pStyle w:val="HTML0"/>
        <w:numPr>
          <w:ilvl w:val="0"/>
          <w:numId w:val="2"/>
        </w:numPr>
        <w:tabs>
          <w:tab w:val="clear" w:pos="708"/>
          <w:tab w:val="clear" w:pos="916"/>
          <w:tab w:val="left" w:pos="720"/>
        </w:tabs>
        <w:ind w:firstLine="567"/>
        <w:contextualSpacing/>
        <w:jc w:val="both"/>
        <w:rPr>
          <w:rFonts w:ascii="Times New Roman" w:hAnsi="Times New Roman" w:cs="Times New Roman"/>
          <w:sz w:val="24"/>
          <w:szCs w:val="24"/>
        </w:rPr>
      </w:pPr>
      <w:r>
        <w:rPr>
          <w:rFonts w:ascii="Times New Roman" w:hAnsi="Times New Roman" w:cs="Times New Roman"/>
          <w:sz w:val="24"/>
          <w:szCs w:val="24"/>
        </w:rPr>
        <w:t>Коррекция и развитие всех психических процессов с учетом возможностей школьников.</w:t>
      </w:r>
    </w:p>
    <w:p w:rsidR="002066ED" w:rsidRDefault="002066ED" w:rsidP="00944B3A">
      <w:pPr>
        <w:pStyle w:val="HTML0"/>
        <w:tabs>
          <w:tab w:val="clear" w:pos="916"/>
          <w:tab w:val="left" w:pos="720"/>
        </w:tabs>
        <w:ind w:firstLine="567"/>
        <w:contextualSpacing/>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Принципы: </w:t>
      </w:r>
    </w:p>
    <w:p w:rsidR="002066ED" w:rsidRDefault="002066ED" w:rsidP="00944B3A">
      <w:pPr>
        <w:pStyle w:val="HTML0"/>
        <w:numPr>
          <w:ilvl w:val="0"/>
          <w:numId w:val="4"/>
        </w:numPr>
        <w:tabs>
          <w:tab w:val="clear" w:pos="916"/>
          <w:tab w:val="left" w:pos="851"/>
        </w:tabs>
        <w:ind w:left="0" w:firstLine="567"/>
        <w:contextualSpacing/>
        <w:jc w:val="both"/>
        <w:rPr>
          <w:rFonts w:ascii="Times New Roman" w:hAnsi="Times New Roman" w:cs="Times New Roman"/>
          <w:b/>
          <w:sz w:val="24"/>
          <w:szCs w:val="24"/>
        </w:rPr>
      </w:pPr>
      <w:r>
        <w:rPr>
          <w:rFonts w:ascii="Times New Roman" w:hAnsi="Times New Roman" w:cs="Times New Roman"/>
          <w:b/>
          <w:sz w:val="24"/>
          <w:szCs w:val="24"/>
        </w:rPr>
        <w:t>Принцип системности</w:t>
      </w:r>
      <w:r>
        <w:rPr>
          <w:rFonts w:ascii="Times New Roman" w:hAnsi="Times New Roman" w:cs="Times New Roman"/>
          <w:sz w:val="24"/>
          <w:szCs w:val="24"/>
        </w:rPr>
        <w:t xml:space="preserve"> опирается на представление о психическом развитии как  о сложной функциональной системе, структурной компоненты, которой находятся в тесном взаимодействии. Системность и комплексность коррекционной работы реализуются в учебном процессе благодаря системе повторения усвоенных навыков, опоры на уже имеющиеся знания и умения, что обеспечивает поступательное психическое развитие.</w:t>
      </w:r>
    </w:p>
    <w:p w:rsidR="002066ED" w:rsidRDefault="002066ED" w:rsidP="00944B3A">
      <w:pPr>
        <w:pStyle w:val="HTML0"/>
        <w:numPr>
          <w:ilvl w:val="0"/>
          <w:numId w:val="4"/>
        </w:numPr>
        <w:tabs>
          <w:tab w:val="clear" w:pos="916"/>
          <w:tab w:val="left" w:pos="851"/>
        </w:tabs>
        <w:ind w:left="0" w:firstLine="567"/>
        <w:contextualSpacing/>
        <w:jc w:val="both"/>
        <w:rPr>
          <w:rFonts w:ascii="Times New Roman" w:hAnsi="Times New Roman" w:cs="Times New Roman"/>
          <w:b/>
          <w:sz w:val="24"/>
          <w:szCs w:val="24"/>
        </w:rPr>
      </w:pPr>
      <w:r>
        <w:rPr>
          <w:rFonts w:ascii="Times New Roman" w:hAnsi="Times New Roman" w:cs="Times New Roman"/>
          <w:b/>
          <w:sz w:val="24"/>
          <w:szCs w:val="24"/>
        </w:rPr>
        <w:t>Принцип развития</w:t>
      </w:r>
      <w:r>
        <w:rPr>
          <w:rFonts w:ascii="Times New Roman" w:hAnsi="Times New Roman" w:cs="Times New Roman"/>
          <w:sz w:val="24"/>
          <w:szCs w:val="24"/>
        </w:rPr>
        <w:t xml:space="preserve"> предполагает выделение в процессе коррекционной работы тех задач, которые находятся в зоне ближайшего развития ребенка.</w:t>
      </w:r>
    </w:p>
    <w:p w:rsidR="002066ED" w:rsidRDefault="002066ED" w:rsidP="00944B3A">
      <w:pPr>
        <w:pStyle w:val="HTML0"/>
        <w:numPr>
          <w:ilvl w:val="0"/>
          <w:numId w:val="4"/>
        </w:numPr>
        <w:tabs>
          <w:tab w:val="clear" w:pos="916"/>
          <w:tab w:val="left" w:pos="851"/>
        </w:tabs>
        <w:ind w:left="0" w:firstLine="567"/>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Принцип комплексности</w:t>
      </w:r>
      <w:r>
        <w:rPr>
          <w:rFonts w:ascii="Times New Roman" w:hAnsi="Times New Roman" w:cs="Times New Roman"/>
          <w:sz w:val="24"/>
          <w:szCs w:val="24"/>
        </w:rPr>
        <w:t xml:space="preserve"> предполагает, что устранение психических нарушений должно носить медико-психолого-педагогический характер, т.е. опираться на взаимосвязь всех специалистов ОУ. Программа предусматривает полное взаимодействие и преемственность действий всех специалистов ОУ и родителей школьников. Комплексный подход обеспечивает более высокие темпы динамики общего и психического развития детей. </w:t>
      </w:r>
    </w:p>
    <w:p w:rsidR="002066ED" w:rsidRDefault="002066ED" w:rsidP="00944B3A">
      <w:pPr>
        <w:pStyle w:val="HTML0"/>
        <w:numPr>
          <w:ilvl w:val="0"/>
          <w:numId w:val="4"/>
        </w:numPr>
        <w:tabs>
          <w:tab w:val="clear" w:pos="916"/>
          <w:tab w:val="left" w:pos="851"/>
        </w:tabs>
        <w:ind w:left="0" w:firstLine="567"/>
        <w:contextualSpacing/>
        <w:jc w:val="both"/>
        <w:rPr>
          <w:rFonts w:ascii="Times New Roman" w:hAnsi="Times New Roman" w:cs="Times New Roman"/>
          <w:b/>
          <w:sz w:val="24"/>
          <w:szCs w:val="24"/>
        </w:rPr>
      </w:pPr>
      <w:r>
        <w:rPr>
          <w:rFonts w:ascii="Times New Roman" w:hAnsi="Times New Roman" w:cs="Times New Roman"/>
          <w:b/>
          <w:sz w:val="24"/>
          <w:szCs w:val="24"/>
        </w:rPr>
        <w:t>Принцип доступности</w:t>
      </w:r>
      <w:r>
        <w:rPr>
          <w:rFonts w:ascii="Times New Roman" w:hAnsi="Times New Roman" w:cs="Times New Roman"/>
          <w:sz w:val="24"/>
          <w:szCs w:val="24"/>
        </w:rPr>
        <w:t xml:space="preserve"> предполагает построение обучения младших школьников на уровне их реальных познавательных возможностей. Конкретность и доступность обеспечиваются подбором коррекционно-развивающих пособий в соответствии с санитарно-гигиеническими и возрастными нормами.</w:t>
      </w:r>
    </w:p>
    <w:p w:rsidR="002066ED" w:rsidRPr="00EF1CD1" w:rsidRDefault="002066ED" w:rsidP="00944B3A">
      <w:pPr>
        <w:pStyle w:val="HTML0"/>
        <w:numPr>
          <w:ilvl w:val="0"/>
          <w:numId w:val="4"/>
        </w:numPr>
        <w:tabs>
          <w:tab w:val="clear" w:pos="916"/>
          <w:tab w:val="left" w:pos="851"/>
        </w:tabs>
        <w:ind w:left="0" w:firstLine="567"/>
        <w:contextualSpacing/>
        <w:jc w:val="both"/>
      </w:pPr>
      <w:r>
        <w:rPr>
          <w:rFonts w:ascii="Times New Roman" w:hAnsi="Times New Roman" w:cs="Times New Roman"/>
          <w:b/>
          <w:sz w:val="24"/>
          <w:szCs w:val="24"/>
        </w:rPr>
        <w:t>Принцип последовательности и концентричности</w:t>
      </w:r>
      <w:r>
        <w:rPr>
          <w:rFonts w:ascii="Times New Roman" w:hAnsi="Times New Roman" w:cs="Times New Roman"/>
          <w:sz w:val="24"/>
          <w:szCs w:val="24"/>
        </w:rPr>
        <w:t xml:space="preserve"> усвоения знаний предполагает такой подбор материала, когда между составными частями его существует логическая связь, последующие задания опираются на предыдущие. Такое построение программного содержания позволяет обеспечить высокое качество образования. Коррекционная работа должна строится так, чтобы способствовать развитию высших психических функций: внимания, памяти, восприятия, мышления.</w:t>
      </w:r>
    </w:p>
    <w:p w:rsidR="00EF1CD1" w:rsidRDefault="00EF1CD1" w:rsidP="00944B3A">
      <w:pPr>
        <w:pStyle w:val="HTML0"/>
        <w:tabs>
          <w:tab w:val="clear" w:pos="916"/>
          <w:tab w:val="left" w:pos="851"/>
        </w:tabs>
        <w:contextualSpacing/>
        <w:jc w:val="both"/>
      </w:pPr>
    </w:p>
    <w:p w:rsidR="00196CE1" w:rsidRPr="00196CE1" w:rsidRDefault="00196CE1" w:rsidP="00944B3A">
      <w:pPr>
        <w:pStyle w:val="HTML0"/>
        <w:tabs>
          <w:tab w:val="clear" w:pos="916"/>
          <w:tab w:val="left" w:pos="851"/>
        </w:tabs>
        <w:contextualSpacing/>
        <w:jc w:val="both"/>
        <w:rPr>
          <w:rFonts w:ascii="Times New Roman" w:hAnsi="Times New Roman" w:cs="Times New Roman"/>
          <w:sz w:val="24"/>
          <w:szCs w:val="24"/>
        </w:rPr>
      </w:pPr>
      <w:r w:rsidRPr="00196CE1">
        <w:rPr>
          <w:rFonts w:ascii="Times New Roman" w:hAnsi="Times New Roman" w:cs="Times New Roman"/>
          <w:sz w:val="24"/>
          <w:szCs w:val="24"/>
        </w:rPr>
        <w:t>Содержание коррекционного курса.</w:t>
      </w:r>
    </w:p>
    <w:p w:rsidR="00196CE1" w:rsidRPr="00196CE1" w:rsidRDefault="00196CE1" w:rsidP="00BA1B72">
      <w:pPr>
        <w:shd w:val="clear" w:color="auto" w:fill="FFFFFF"/>
        <w:spacing w:after="0" w:line="240" w:lineRule="auto"/>
        <w:ind w:firstLine="709"/>
        <w:jc w:val="both"/>
        <w:rPr>
          <w:rFonts w:ascii="Times New Roman" w:hAnsi="Times New Roman" w:cs="Times New Roman"/>
          <w:sz w:val="24"/>
          <w:szCs w:val="24"/>
        </w:rPr>
      </w:pPr>
    </w:p>
    <w:p w:rsidR="00BA1B72" w:rsidRPr="00196CE1" w:rsidRDefault="00BA1B72" w:rsidP="00BA1B72">
      <w:pPr>
        <w:shd w:val="clear" w:color="auto" w:fill="FFFFFF"/>
        <w:spacing w:after="0" w:line="240" w:lineRule="auto"/>
        <w:ind w:firstLine="709"/>
        <w:jc w:val="both"/>
        <w:rPr>
          <w:rFonts w:ascii="Times New Roman" w:hAnsi="Times New Roman" w:cs="Times New Roman"/>
          <w:sz w:val="24"/>
          <w:szCs w:val="24"/>
        </w:rPr>
      </w:pPr>
      <w:r w:rsidRPr="00196CE1">
        <w:rPr>
          <w:rFonts w:ascii="Times New Roman" w:hAnsi="Times New Roman" w:cs="Times New Roman"/>
          <w:sz w:val="24"/>
          <w:szCs w:val="24"/>
        </w:rPr>
        <w:t>Первоначально на начало учебного года учителем-дефектологом формируется список детей, которым ПМПК рекомендован</w:t>
      </w:r>
      <w:r w:rsidR="00D736D8">
        <w:rPr>
          <w:rFonts w:ascii="Times New Roman" w:hAnsi="Times New Roman" w:cs="Times New Roman"/>
          <w:sz w:val="24"/>
          <w:szCs w:val="24"/>
        </w:rPr>
        <w:t>ы занятия со специалистом</w:t>
      </w:r>
      <w:r w:rsidRPr="00196CE1">
        <w:rPr>
          <w:rFonts w:ascii="Times New Roman" w:hAnsi="Times New Roman" w:cs="Times New Roman"/>
          <w:sz w:val="24"/>
          <w:szCs w:val="24"/>
        </w:rPr>
        <w:t>.</w:t>
      </w:r>
    </w:p>
    <w:p w:rsidR="00BA1B72" w:rsidRPr="00196CE1" w:rsidRDefault="00BA1B72" w:rsidP="00BA1B72">
      <w:pPr>
        <w:shd w:val="clear" w:color="auto" w:fill="FFFFFF"/>
        <w:spacing w:after="0" w:line="240" w:lineRule="auto"/>
        <w:ind w:firstLine="709"/>
        <w:jc w:val="both"/>
        <w:rPr>
          <w:rFonts w:ascii="Times New Roman" w:hAnsi="Times New Roman" w:cs="Times New Roman"/>
          <w:color w:val="000000"/>
          <w:sz w:val="24"/>
          <w:szCs w:val="24"/>
        </w:rPr>
      </w:pPr>
      <w:r w:rsidRPr="00196CE1">
        <w:rPr>
          <w:rFonts w:ascii="Times New Roman" w:hAnsi="Times New Roman" w:cs="Times New Roman"/>
          <w:color w:val="000000"/>
          <w:sz w:val="24"/>
          <w:szCs w:val="24"/>
        </w:rPr>
        <w:t>На начальном этапе работы проводится обследование учащихся с позиции системного подхода. Устанавливаются затруднения учащихся, то есть проводится психолого-педагогическая дифференциация учащихся на группы по возможностям обучения и развития для проведения коррекционных занятий в соответствии с предложенным курсом.       Данной программой предусмотрена система коррекционно- развивающего обучения, где игры и упражнения подобраны таким образом, что её задачи реализуются по нескольким направлениям работы на каждом занятии. В процессе занятий используются элементы артикуляционной гимнастики, упражнения для глаз, пальчиковые гимнастики.</w:t>
      </w:r>
    </w:p>
    <w:p w:rsidR="00BA1B72" w:rsidRPr="00BA1B72" w:rsidRDefault="00393A28" w:rsidP="00BA1B72">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На</w:t>
      </w:r>
      <w:r w:rsidR="00BA1B72" w:rsidRPr="00BA1B72">
        <w:rPr>
          <w:rFonts w:ascii="Times New Roman" w:hAnsi="Times New Roman" w:cs="Times New Roman"/>
          <w:color w:val="000000"/>
          <w:sz w:val="24"/>
          <w:szCs w:val="24"/>
        </w:rPr>
        <w:t xml:space="preserve"> занятиях решаются преимущественно задачи «Сенсомоторного развития» с опорой на программу Л.А. </w:t>
      </w:r>
      <w:proofErr w:type="spellStart"/>
      <w:r w:rsidR="00BA1B72" w:rsidRPr="00BA1B72">
        <w:rPr>
          <w:rFonts w:ascii="Times New Roman" w:hAnsi="Times New Roman" w:cs="Times New Roman"/>
          <w:color w:val="000000"/>
          <w:sz w:val="24"/>
          <w:szCs w:val="24"/>
        </w:rPr>
        <w:t>Метиевой</w:t>
      </w:r>
      <w:proofErr w:type="spellEnd"/>
      <w:r w:rsidR="00BA1B72" w:rsidRPr="00BA1B72">
        <w:rPr>
          <w:rFonts w:ascii="Times New Roman" w:hAnsi="Times New Roman" w:cs="Times New Roman"/>
          <w:color w:val="000000"/>
          <w:sz w:val="24"/>
          <w:szCs w:val="24"/>
        </w:rPr>
        <w:t xml:space="preserve">, </w:t>
      </w:r>
      <w:proofErr w:type="spellStart"/>
      <w:r w:rsidR="00BA1B72" w:rsidRPr="00BA1B72">
        <w:rPr>
          <w:rFonts w:ascii="Times New Roman" w:hAnsi="Times New Roman" w:cs="Times New Roman"/>
          <w:color w:val="000000"/>
          <w:sz w:val="24"/>
          <w:szCs w:val="24"/>
        </w:rPr>
        <w:t>Э.Я.Удаловой</w:t>
      </w:r>
      <w:proofErr w:type="spellEnd"/>
      <w:r w:rsidR="00BA1B72" w:rsidRPr="00BA1B72">
        <w:rPr>
          <w:rFonts w:ascii="Times New Roman" w:hAnsi="Times New Roman" w:cs="Times New Roman"/>
          <w:color w:val="000000"/>
          <w:sz w:val="24"/>
          <w:szCs w:val="24"/>
        </w:rPr>
        <w:t xml:space="preserve"> «Развитие психомоторики и сенсорных процессов» в 1-4классах. </w:t>
      </w:r>
    </w:p>
    <w:p w:rsidR="002A5655" w:rsidRPr="00BA1B72" w:rsidRDefault="002A5655" w:rsidP="00BA1B72">
      <w:pPr>
        <w:pStyle w:val="a9"/>
        <w:spacing w:before="0" w:after="0"/>
        <w:ind w:right="57"/>
        <w:jc w:val="both"/>
      </w:pPr>
      <w:r w:rsidRPr="00BA1B72">
        <w:t>Задания, составляющие основу программы индивидуально-групповых занятий по дефектологии, вводятся в качестве отдельных упражнений  на уроках и классифицированы по основным целям воздействия. Такая классификация является в некоторой степени условной, поскольку все познавательные процессы (восприятие, мышление, память и т.д.) представляют собой единую систему и развиваются в комплексе. Подробная классификация по целям воздействия, позволяет облегчить выбор заданий, соответствующих целям и задачам конкретных занятий, уровню развития учащихся и их индивидуальным особенност</w:t>
      </w:r>
      <w:r w:rsidR="00BA1B72" w:rsidRPr="00BA1B72">
        <w:t>ям.</w:t>
      </w:r>
      <w:r w:rsidRPr="00BA1B72">
        <w:t xml:space="preserve">  При планировании занятий учитывается тема, поставленные цели, подбираются такие формы работы, которые помогают сделать занятие разнообразным, а выбор упражнений и заданий ликвидировали бы пробелы в знаниях и стимулировали бы познавательную деятельность. Используемый материал строится по концентрическому принципу, постепенно расширяя и углубляя изученные темы.</w:t>
      </w:r>
    </w:p>
    <w:p w:rsidR="002A5655" w:rsidRPr="00BA1B72" w:rsidRDefault="002A5655" w:rsidP="00BA1B72">
      <w:pPr>
        <w:pStyle w:val="a9"/>
        <w:spacing w:before="0" w:after="0"/>
        <w:ind w:left="57" w:right="57" w:firstLine="567"/>
        <w:jc w:val="both"/>
      </w:pPr>
      <w:r w:rsidRPr="00BA1B72">
        <w:t xml:space="preserve">       Систематическое применение технологии имитационного моделирования позволяют решать поставленные задачи, так как игровая форма наиболее доступна для детей, она способствует сглаживанию и сокращению адаптационного периода, а также формирует учебную мотивацию через ситуацию успеха в игровой деятельности. Использование развивающих игр и упражнений в учебном процессе </w:t>
      </w:r>
      <w:r w:rsidRPr="00BA1B72">
        <w:lastRenderedPageBreak/>
        <w:t>оказывает благотворное влияние на развитие не только познавательной деятельности, но также носит личностно-ориентированную направленность, которая помогает в дальнейшем адаптироваться детям в социуме.</w:t>
      </w:r>
    </w:p>
    <w:p w:rsidR="002A5655" w:rsidRPr="00E52FF5" w:rsidRDefault="002A5655" w:rsidP="00BA1B72">
      <w:pPr>
        <w:pStyle w:val="a9"/>
        <w:spacing w:before="0" w:after="0"/>
        <w:ind w:left="57" w:right="57" w:firstLine="567"/>
        <w:jc w:val="both"/>
      </w:pPr>
      <w:r w:rsidRPr="00BA1B72">
        <w:t xml:space="preserve">        Использование на занятиях словесных методов (рассказ, объяснение, беседа) помогают в общении с учащимися. У детей с интеллектуальной недостаточностью отмечаются нарушения речевого развития, в связи с этим уделяется особое внимание речи педагога, которая является образцом для учащихся: необходимость четкого произношения, прави</w:t>
      </w:r>
      <w:r w:rsidRPr="00E52FF5">
        <w:t>льность ударения, яркость, выразительность, замедленность темпа, так как это углубляет понимание, расширяет словарный запас, способствует развитию связной речи у учащихся коррекционной школы.</w:t>
      </w:r>
    </w:p>
    <w:p w:rsidR="002A5655" w:rsidRPr="00E52FF5" w:rsidRDefault="002A5655" w:rsidP="002A5655">
      <w:pPr>
        <w:pStyle w:val="a9"/>
        <w:spacing w:before="0" w:after="0"/>
        <w:ind w:left="57" w:right="57" w:firstLine="567"/>
        <w:jc w:val="both"/>
      </w:pPr>
      <w:r w:rsidRPr="00E52FF5">
        <w:t xml:space="preserve">        Устное изложение материала сочетается с наглядными и практическими упражнениями. В качестве практических заданий используются развивающие материалы, посредством взаимодействия с которыми у детей развивается моторика, влияющая на общее, эмоциональное, речевое и социальное развитие.</w:t>
      </w:r>
    </w:p>
    <w:p w:rsidR="002A5655" w:rsidRPr="00E52FF5" w:rsidRDefault="002A5655" w:rsidP="002A5655">
      <w:pPr>
        <w:pStyle w:val="a9"/>
        <w:spacing w:before="0" w:after="0"/>
        <w:ind w:left="57" w:right="57" w:firstLine="567"/>
        <w:jc w:val="both"/>
      </w:pPr>
      <w:r w:rsidRPr="00E52FF5">
        <w:t xml:space="preserve">       Для более полного усвоения детьми учебного материала, применяются проблемно-поисковые и наглядные методы, так как зрительные образы изучаемого материала быстрее формируются в памяти, чем создаваемые только на основе речевого сообщения; широко используются ИКТ: компьютер.</w:t>
      </w:r>
    </w:p>
    <w:p w:rsidR="002A5655" w:rsidRPr="00E52FF5" w:rsidRDefault="002A5655" w:rsidP="002A5655">
      <w:pPr>
        <w:pStyle w:val="a9"/>
        <w:spacing w:before="0" w:after="0"/>
        <w:ind w:left="57" w:right="57" w:firstLine="567"/>
        <w:jc w:val="both"/>
      </w:pPr>
      <w:r w:rsidRPr="00E52FF5">
        <w:t xml:space="preserve">        Одним из главных условий достижения положительного результата является опора на чувственное познание детей, на их личный опыт. Предметы, используемые на занятиях, позволяют сблизить теоретические знания и реальную жизнь.</w:t>
      </w:r>
    </w:p>
    <w:p w:rsidR="002A5655" w:rsidRPr="00E52FF5" w:rsidRDefault="002A5655" w:rsidP="002A5655">
      <w:pPr>
        <w:spacing w:after="0" w:line="240" w:lineRule="auto"/>
        <w:ind w:left="57" w:right="57" w:firstLine="567"/>
        <w:jc w:val="both"/>
        <w:rPr>
          <w:rFonts w:ascii="Times New Roman" w:hAnsi="Times New Roman" w:cs="Times New Roman"/>
          <w:sz w:val="24"/>
          <w:szCs w:val="24"/>
        </w:rPr>
      </w:pPr>
      <w:r w:rsidRPr="00E52FF5">
        <w:rPr>
          <w:rFonts w:ascii="Times New Roman" w:hAnsi="Times New Roman" w:cs="Times New Roman"/>
          <w:sz w:val="24"/>
          <w:szCs w:val="24"/>
        </w:rPr>
        <w:t xml:space="preserve">        Еще одной важной причиной, побуждающей активнее внедрять специальные развивающие упражнения, является возможность проведения с их помощью эффективной диагностики интеллектуального и личностного развития детей с ограниченными возможностями здоровья. Это позволяет реализовать на практике заложенный в концепции коррекционно-развивающего обучения принцип </w:t>
      </w:r>
      <w:r w:rsidRPr="00D44C06">
        <w:rPr>
          <w:rFonts w:ascii="Times New Roman" w:hAnsi="Times New Roman" w:cs="Times New Roman"/>
          <w:iCs/>
          <w:sz w:val="24"/>
          <w:szCs w:val="24"/>
        </w:rPr>
        <w:t>единства диагностики и коррекции</w:t>
      </w:r>
      <w:r w:rsidRPr="00D44C06">
        <w:rPr>
          <w:rFonts w:ascii="Times New Roman" w:hAnsi="Times New Roman" w:cs="Times New Roman"/>
          <w:sz w:val="24"/>
          <w:szCs w:val="24"/>
        </w:rPr>
        <w:t>,</w:t>
      </w:r>
      <w:r w:rsidRPr="00E52FF5">
        <w:rPr>
          <w:rFonts w:ascii="Times New Roman" w:hAnsi="Times New Roman" w:cs="Times New Roman"/>
          <w:sz w:val="24"/>
          <w:szCs w:val="24"/>
        </w:rPr>
        <w:t xml:space="preserve"> и он же является основой для целенаправленного планирования индивидуальной работы. </w:t>
      </w:r>
    </w:p>
    <w:p w:rsidR="002A5655" w:rsidRPr="00196CE1" w:rsidRDefault="002A5655" w:rsidP="002A5655">
      <w:pPr>
        <w:pStyle w:val="a9"/>
        <w:spacing w:before="0" w:after="0"/>
        <w:ind w:left="57" w:right="57" w:firstLine="567"/>
        <w:jc w:val="both"/>
      </w:pPr>
      <w:r w:rsidRPr="00E52FF5">
        <w:t xml:space="preserve">        Продолжительность дефектологич</w:t>
      </w:r>
      <w:r w:rsidR="00D043A4">
        <w:t>еских</w:t>
      </w:r>
      <w:r w:rsidR="00C46057">
        <w:t xml:space="preserve"> </w:t>
      </w:r>
      <w:r w:rsidR="00D043A4">
        <w:t>индивидуальных занятий – 4</w:t>
      </w:r>
      <w:r>
        <w:t xml:space="preserve">0 минут.  </w:t>
      </w:r>
      <w:r w:rsidRPr="00E52FF5">
        <w:t>В начале каждого занятия в организационный момент включаются специальные корригирующие упражнения, предполагающие развитие высших психических функций ребенка</w:t>
      </w:r>
      <w:r w:rsidRPr="00E52FF5">
        <w:rPr>
          <w:i/>
          <w:iCs/>
        </w:rPr>
        <w:t xml:space="preserve">: </w:t>
      </w:r>
      <w:r w:rsidRPr="00E52FF5">
        <w:t>восприятие; различных видов памяти и ее процессов (запоминания, узнавания, воспроизведения); внимания; мышления</w:t>
      </w:r>
      <w:r w:rsidRPr="00E52FF5">
        <w:rPr>
          <w:i/>
          <w:iCs/>
        </w:rPr>
        <w:t xml:space="preserve">. </w:t>
      </w:r>
      <w:r w:rsidRPr="00E52FF5">
        <w:t xml:space="preserve">Эти упражнения помогают детям сразу включиться в активную познавательную деятельность и создают положительную мотивационную установку. Это могут быть «пальчиковые» упражнения, артикуляционная гимнастика. Перед выполнением каждого задания дается подробная инструкция (для младших школьников повторяется один или несколько раз), возможен показ действия педагогом. </w:t>
      </w:r>
      <w:r w:rsidRPr="00196CE1">
        <w:t>Ученик должен учиться сам оценивать качество выполнения задания и уметь контролировать свои действия.  Выбирается оптимальный темп деятельности, установка делается не на скорость, а на качество. Оценивая работу, внимание акцентируется на положительном моменте и не заостряется на неудаче. Ученик должен быть уверен, что все трудности и проблемы преодолимы и успех возможен.</w:t>
      </w:r>
    </w:p>
    <w:p w:rsidR="00990772" w:rsidRPr="00196CE1" w:rsidRDefault="00990772" w:rsidP="00990772">
      <w:pPr>
        <w:spacing w:after="0" w:line="240" w:lineRule="auto"/>
        <w:ind w:firstLine="567"/>
        <w:contextualSpacing/>
        <w:jc w:val="both"/>
        <w:rPr>
          <w:rFonts w:ascii="Times New Roman" w:hAnsi="Times New Roman" w:cs="Times New Roman"/>
          <w:sz w:val="24"/>
          <w:szCs w:val="24"/>
        </w:rPr>
      </w:pPr>
      <w:r w:rsidRPr="00196CE1">
        <w:rPr>
          <w:rFonts w:ascii="Times New Roman" w:hAnsi="Times New Roman" w:cs="Times New Roman"/>
          <w:sz w:val="24"/>
          <w:szCs w:val="24"/>
        </w:rPr>
        <w:t>Использование развивающих игр и упражнений оказывает благотворное влияние на развитие не только познавательной деятельности, но также носит личностно-ориентированную направленность, которая помогает в дальнейшем адаптироваться детям в социуме.</w:t>
      </w:r>
    </w:p>
    <w:p w:rsidR="00990772" w:rsidRPr="00196CE1" w:rsidRDefault="00990772" w:rsidP="00990772">
      <w:pPr>
        <w:pStyle w:val="HTML0"/>
        <w:tabs>
          <w:tab w:val="clear" w:pos="916"/>
          <w:tab w:val="left" w:pos="720"/>
        </w:tabs>
        <w:ind w:firstLine="567"/>
        <w:contextualSpacing/>
        <w:jc w:val="both"/>
        <w:rPr>
          <w:rFonts w:ascii="Times New Roman" w:hAnsi="Times New Roman" w:cs="Times New Roman"/>
          <w:sz w:val="24"/>
          <w:szCs w:val="24"/>
        </w:rPr>
      </w:pPr>
      <w:r w:rsidRPr="00196CE1">
        <w:rPr>
          <w:rFonts w:ascii="Times New Roman" w:hAnsi="Times New Roman" w:cs="Times New Roman"/>
          <w:sz w:val="24"/>
          <w:szCs w:val="24"/>
        </w:rPr>
        <w:t xml:space="preserve">Сделана  подборка игр и заданий на развитие когнитивных процессов учащихся (памяти, внимания, мышления, речи, пространственной ориентировки, знакомство с окружающим миром, мелкой моторики рук), развитие математических представлений.  Варианты игр позволяют учитывать индивидуальные возможности и особенности обучающихся, направляя процесс обучения в ту сторону, которая требует большей коррекции. </w:t>
      </w:r>
    </w:p>
    <w:p w:rsidR="00E80ED5" w:rsidRPr="00196CE1" w:rsidRDefault="00E80ED5" w:rsidP="00E80ED5">
      <w:pPr>
        <w:shd w:val="clear" w:color="auto" w:fill="FFFFFF"/>
        <w:spacing w:after="0" w:line="240" w:lineRule="auto"/>
        <w:ind w:firstLine="709"/>
        <w:rPr>
          <w:rFonts w:ascii="Times New Roman" w:eastAsia="Times New Roman" w:hAnsi="Times New Roman" w:cs="Times New Roman"/>
          <w:b/>
          <w:color w:val="000000"/>
          <w:sz w:val="24"/>
          <w:szCs w:val="24"/>
        </w:rPr>
      </w:pPr>
      <w:r w:rsidRPr="00196CE1">
        <w:rPr>
          <w:rFonts w:ascii="Times New Roman" w:eastAsia="Times New Roman" w:hAnsi="Times New Roman" w:cs="Times New Roman"/>
          <w:b/>
          <w:color w:val="000000"/>
          <w:sz w:val="24"/>
          <w:szCs w:val="24"/>
        </w:rPr>
        <w:t xml:space="preserve"> Личностные и предметные результаты освоения учебного курса.</w:t>
      </w:r>
    </w:p>
    <w:p w:rsidR="00E80ED5" w:rsidRPr="00196CE1" w:rsidRDefault="00E80ED5"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lastRenderedPageBreak/>
        <w:t>Результаты освоения коррекционного курса обучающимися с интеллектуальными нарушениями оцениваются как итоговые на конец каждого учебного года. </w:t>
      </w:r>
      <w:r w:rsidRPr="00196CE1">
        <w:rPr>
          <w:rFonts w:ascii="Times New Roman" w:hAnsi="Times New Roman" w:cs="Times New Roman"/>
          <w:color w:val="000000"/>
          <w:sz w:val="24"/>
          <w:szCs w:val="24"/>
        </w:rPr>
        <w:br/>
        <w:t>Освоение обучаю</w:t>
      </w:r>
      <w:r w:rsidR="00084D67" w:rsidRPr="00196CE1">
        <w:rPr>
          <w:rFonts w:ascii="Times New Roman" w:hAnsi="Times New Roman" w:cs="Times New Roman"/>
          <w:color w:val="000000"/>
          <w:sz w:val="24"/>
          <w:szCs w:val="24"/>
        </w:rPr>
        <w:t xml:space="preserve">щимися коррекционного курса </w:t>
      </w:r>
      <w:r w:rsidRPr="00196CE1">
        <w:rPr>
          <w:rFonts w:ascii="Times New Roman" w:hAnsi="Times New Roman" w:cs="Times New Roman"/>
          <w:color w:val="000000"/>
          <w:sz w:val="24"/>
          <w:szCs w:val="24"/>
        </w:rPr>
        <w:t>предполагает достижение ими двух видов результатов: личностных и предметных. </w:t>
      </w:r>
    </w:p>
    <w:p w:rsidR="00E80ED5" w:rsidRPr="00196CE1" w:rsidRDefault="00E80ED5" w:rsidP="00084D67">
      <w:pPr>
        <w:shd w:val="clear" w:color="auto" w:fill="FFFFFF"/>
        <w:spacing w:after="0" w:line="240" w:lineRule="auto"/>
        <w:ind w:firstLine="709"/>
        <w:jc w:val="both"/>
        <w:rPr>
          <w:rFonts w:ascii="Times New Roman" w:hAnsi="Times New Roman" w:cs="Times New Roman"/>
          <w:color w:val="000000"/>
          <w:sz w:val="24"/>
          <w:szCs w:val="24"/>
        </w:rPr>
      </w:pPr>
      <w:r w:rsidRPr="00196CE1">
        <w:rPr>
          <w:rFonts w:ascii="Times New Roman" w:hAnsi="Times New Roman" w:cs="Times New Roman"/>
          <w:color w:val="000000"/>
          <w:sz w:val="24"/>
          <w:szCs w:val="24"/>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w:t>
      </w:r>
      <w:r w:rsidR="00084D67" w:rsidRPr="00196CE1">
        <w:rPr>
          <w:rFonts w:ascii="Times New Roman" w:hAnsi="Times New Roman" w:cs="Times New Roman"/>
          <w:color w:val="000000"/>
          <w:sz w:val="24"/>
          <w:szCs w:val="24"/>
        </w:rPr>
        <w:t xml:space="preserve"> образования ― введения </w:t>
      </w:r>
      <w:r w:rsidRPr="00196CE1">
        <w:rPr>
          <w:rFonts w:ascii="Times New Roman" w:hAnsi="Times New Roman" w:cs="Times New Roman"/>
          <w:color w:val="000000"/>
          <w:sz w:val="24"/>
          <w:szCs w:val="24"/>
        </w:rPr>
        <w:t>обучающихся с умственной отсталостью (интеллектуальными нарушениями)  в культуру</w:t>
      </w:r>
      <w:r w:rsidR="00084D67" w:rsidRPr="00196CE1">
        <w:rPr>
          <w:rFonts w:ascii="Times New Roman" w:hAnsi="Times New Roman" w:cs="Times New Roman"/>
          <w:color w:val="000000"/>
          <w:sz w:val="24"/>
          <w:szCs w:val="24"/>
        </w:rPr>
        <w:t xml:space="preserve">, овладение ими социокультурным </w:t>
      </w:r>
      <w:r w:rsidRPr="00196CE1">
        <w:rPr>
          <w:rFonts w:ascii="Times New Roman" w:hAnsi="Times New Roman" w:cs="Times New Roman"/>
          <w:color w:val="000000"/>
          <w:sz w:val="24"/>
          <w:szCs w:val="24"/>
        </w:rPr>
        <w:t>опытом. </w:t>
      </w:r>
    </w:p>
    <w:p w:rsidR="00E80ED5" w:rsidRPr="00196CE1" w:rsidRDefault="00E80ED5"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t>Лич</w:t>
      </w:r>
      <w:r w:rsidR="00084D67" w:rsidRPr="00196CE1">
        <w:rPr>
          <w:rFonts w:ascii="Times New Roman" w:hAnsi="Times New Roman" w:cs="Times New Roman"/>
          <w:color w:val="000000"/>
          <w:sz w:val="24"/>
          <w:szCs w:val="24"/>
        </w:rPr>
        <w:t>ностные результаты освоения  образования включают </w:t>
      </w:r>
      <w:r w:rsidRPr="00196CE1">
        <w:rPr>
          <w:rFonts w:ascii="Times New Roman" w:hAnsi="Times New Roman" w:cs="Times New Roman"/>
          <w:color w:val="000000"/>
          <w:sz w:val="24"/>
          <w:szCs w:val="24"/>
        </w:rPr>
        <w:t>индивидуально-личностные качества и социальные (жизненные) </w:t>
      </w:r>
      <w:r w:rsidRPr="00196CE1">
        <w:rPr>
          <w:rFonts w:ascii="Times New Roman" w:hAnsi="Times New Roman" w:cs="Times New Roman"/>
          <w:color w:val="000000"/>
          <w:sz w:val="24"/>
          <w:szCs w:val="24"/>
        </w:rPr>
        <w:br/>
        <w:t>компетенции обучающегося, социально значимые ценностные установки. </w:t>
      </w:r>
    </w:p>
    <w:p w:rsidR="00E80ED5" w:rsidRPr="00196CE1" w:rsidRDefault="00E80ED5"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t xml:space="preserve">К </w:t>
      </w:r>
      <w:r w:rsidRPr="00196CE1">
        <w:rPr>
          <w:rFonts w:ascii="Times New Roman" w:hAnsi="Times New Roman" w:cs="Times New Roman"/>
          <w:b/>
          <w:i/>
          <w:color w:val="000000"/>
          <w:sz w:val="24"/>
          <w:szCs w:val="24"/>
        </w:rPr>
        <w:t>личностным результатам</w:t>
      </w:r>
      <w:r w:rsidRPr="00196CE1">
        <w:rPr>
          <w:rFonts w:ascii="Times New Roman" w:hAnsi="Times New Roman" w:cs="Times New Roman"/>
          <w:color w:val="000000"/>
          <w:sz w:val="24"/>
          <w:szCs w:val="24"/>
        </w:rPr>
        <w:t xml:space="preserve"> освоения коррекционного курса относятся: </w:t>
      </w:r>
    </w:p>
    <w:p w:rsidR="00E80ED5" w:rsidRPr="00196CE1" w:rsidRDefault="00E80ED5"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t>1) развитие адекватных представлений</w:t>
      </w:r>
      <w:r w:rsidR="00084D67" w:rsidRPr="00196CE1">
        <w:rPr>
          <w:rFonts w:ascii="Times New Roman" w:hAnsi="Times New Roman" w:cs="Times New Roman"/>
          <w:color w:val="000000"/>
          <w:sz w:val="24"/>
          <w:szCs w:val="24"/>
        </w:rPr>
        <w:t xml:space="preserve"> о собственных возможностях, о  </w:t>
      </w:r>
      <w:r w:rsidRPr="00196CE1">
        <w:rPr>
          <w:rFonts w:ascii="Times New Roman" w:hAnsi="Times New Roman" w:cs="Times New Roman"/>
          <w:color w:val="000000"/>
          <w:sz w:val="24"/>
          <w:szCs w:val="24"/>
        </w:rPr>
        <w:t>насущно необходимом жизнеобеспечении; </w:t>
      </w:r>
    </w:p>
    <w:p w:rsidR="00E80ED5" w:rsidRPr="00196CE1" w:rsidRDefault="00E80ED5"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t>2) овладение начальными навыками адаптации в динамично изменяющемся и развивающемся мире; </w:t>
      </w:r>
    </w:p>
    <w:p w:rsidR="00E80ED5" w:rsidRPr="00196CE1" w:rsidRDefault="00E80ED5"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t>3) овладение социально-бытовыми умениями, используемыми в повседневной жизни; </w:t>
      </w:r>
    </w:p>
    <w:p w:rsidR="00E80ED5" w:rsidRPr="00196CE1" w:rsidRDefault="00E80ED5"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t>4) владение навыками коммуникации и принятыми нормами социального взаимодействия; </w:t>
      </w:r>
    </w:p>
    <w:p w:rsidR="00E80ED5" w:rsidRPr="00196CE1" w:rsidRDefault="00E80ED5"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t>5) способность к осмыслению социального окружения, своего места в нем, принятие соответствующих возрасту ценностей и социальных ролей; </w:t>
      </w:r>
    </w:p>
    <w:p w:rsidR="00E80ED5" w:rsidRPr="00196CE1" w:rsidRDefault="00E80ED5"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t>6) принятие и освоение социальной роли обучающегося, формирование </w:t>
      </w:r>
      <w:r w:rsidRPr="00196CE1">
        <w:rPr>
          <w:rFonts w:ascii="Times New Roman" w:hAnsi="Times New Roman" w:cs="Times New Roman"/>
          <w:color w:val="000000"/>
          <w:sz w:val="24"/>
          <w:szCs w:val="24"/>
        </w:rPr>
        <w:br/>
        <w:t>и развитие социально значимых мотивов учебной деятельности; </w:t>
      </w:r>
    </w:p>
    <w:p w:rsidR="00E80ED5" w:rsidRPr="00196CE1" w:rsidRDefault="00E80ED5"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t>7) развитие навыков сотрудничества с взрослыми и сверстниками в разных социальных ситуациях; </w:t>
      </w:r>
    </w:p>
    <w:p w:rsidR="00E80ED5" w:rsidRPr="00196CE1" w:rsidRDefault="00E80ED5"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t>8) формирование эстетических потребностей, ценностей и чувств; </w:t>
      </w:r>
    </w:p>
    <w:p w:rsidR="00E80ED5" w:rsidRPr="00196CE1" w:rsidRDefault="00E80ED5"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E80ED5" w:rsidRPr="00196CE1" w:rsidRDefault="00E80ED5"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t>10) формирование установки на безопасный, здоровый образ жизни, </w:t>
      </w:r>
      <w:r w:rsidRPr="00196CE1">
        <w:rPr>
          <w:rFonts w:ascii="Times New Roman" w:hAnsi="Times New Roman" w:cs="Times New Roman"/>
          <w:color w:val="000000"/>
          <w:sz w:val="24"/>
          <w:szCs w:val="24"/>
        </w:rPr>
        <w:br/>
        <w:t>наличие мотивации к творческому труду, работе на результат, бережному отношению к материальным и духовным ценностям.</w:t>
      </w:r>
    </w:p>
    <w:p w:rsidR="00E80ED5" w:rsidRPr="00196CE1" w:rsidRDefault="00E80ED5" w:rsidP="00BA1B72">
      <w:pPr>
        <w:shd w:val="clear" w:color="auto" w:fill="FFFFFF"/>
        <w:spacing w:after="0" w:line="240" w:lineRule="auto"/>
        <w:ind w:firstLine="709"/>
        <w:rPr>
          <w:rFonts w:ascii="Times New Roman" w:hAnsi="Times New Roman" w:cs="Times New Roman"/>
          <w:sz w:val="24"/>
          <w:szCs w:val="24"/>
        </w:rPr>
      </w:pPr>
      <w:r w:rsidRPr="00196CE1">
        <w:rPr>
          <w:rFonts w:ascii="Times New Roman" w:hAnsi="Times New Roman" w:cs="Times New Roman"/>
          <w:b/>
          <w:i/>
          <w:sz w:val="24"/>
          <w:szCs w:val="24"/>
        </w:rPr>
        <w:t>Предметные результаты</w:t>
      </w:r>
      <w:r w:rsidRPr="00196CE1">
        <w:rPr>
          <w:rFonts w:ascii="Times New Roman" w:hAnsi="Times New Roman" w:cs="Times New Roman"/>
          <w:sz w:val="24"/>
          <w:szCs w:val="24"/>
        </w:rPr>
        <w:t xml:space="preserve"> освоения коррекционного курса обучающимися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при оценке динамики в освоении программного материала, о правильности выбранного учебного маршрута.</w:t>
      </w:r>
    </w:p>
    <w:p w:rsidR="00E80ED5" w:rsidRPr="00196CE1" w:rsidRDefault="00084D67"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t xml:space="preserve">Программа </w:t>
      </w:r>
      <w:r w:rsidR="00E80ED5" w:rsidRPr="00196CE1">
        <w:rPr>
          <w:rFonts w:ascii="Times New Roman" w:hAnsi="Times New Roman" w:cs="Times New Roman"/>
          <w:color w:val="000000"/>
          <w:sz w:val="24"/>
          <w:szCs w:val="24"/>
        </w:rPr>
        <w:t xml:space="preserve"> определяет два уровня овладения предметными результатами: минимальный и достаточный.</w:t>
      </w:r>
    </w:p>
    <w:p w:rsidR="00E80ED5" w:rsidRPr="00196CE1" w:rsidRDefault="00E80ED5" w:rsidP="00BA1B72">
      <w:pPr>
        <w:shd w:val="clear" w:color="auto" w:fill="FFFFFF"/>
        <w:spacing w:after="0" w:line="240" w:lineRule="auto"/>
        <w:ind w:firstLine="709"/>
        <w:rPr>
          <w:rFonts w:ascii="Times New Roman" w:hAnsi="Times New Roman" w:cs="Times New Roman"/>
          <w:color w:val="000000"/>
          <w:sz w:val="24"/>
          <w:szCs w:val="24"/>
        </w:rPr>
      </w:pPr>
      <w:r w:rsidRPr="00196CE1">
        <w:rPr>
          <w:rFonts w:ascii="Times New Roman" w:hAnsi="Times New Roman" w:cs="Times New Roman"/>
          <w:color w:val="000000"/>
          <w:sz w:val="24"/>
          <w:szCs w:val="24"/>
        </w:rPr>
        <w:t>Минимальный уровень являетс</w:t>
      </w:r>
      <w:r w:rsidR="00084D67" w:rsidRPr="00196CE1">
        <w:rPr>
          <w:rFonts w:ascii="Times New Roman" w:hAnsi="Times New Roman" w:cs="Times New Roman"/>
          <w:color w:val="000000"/>
          <w:sz w:val="24"/>
          <w:szCs w:val="24"/>
        </w:rPr>
        <w:t xml:space="preserve">я обязательным для </w:t>
      </w:r>
      <w:proofErr w:type="gramStart"/>
      <w:r w:rsidR="00084D67" w:rsidRPr="00196CE1">
        <w:rPr>
          <w:rFonts w:ascii="Times New Roman" w:hAnsi="Times New Roman" w:cs="Times New Roman"/>
          <w:color w:val="000000"/>
          <w:sz w:val="24"/>
          <w:szCs w:val="24"/>
        </w:rPr>
        <w:t xml:space="preserve">большинства  </w:t>
      </w:r>
      <w:r w:rsidRPr="00196CE1">
        <w:rPr>
          <w:rFonts w:ascii="Times New Roman" w:hAnsi="Times New Roman" w:cs="Times New Roman"/>
          <w:color w:val="000000"/>
          <w:sz w:val="24"/>
          <w:szCs w:val="24"/>
        </w:rPr>
        <w:t>обучающихся</w:t>
      </w:r>
      <w:proofErr w:type="gramEnd"/>
      <w:r w:rsidRPr="00196CE1">
        <w:rPr>
          <w:rFonts w:ascii="Times New Roman" w:hAnsi="Times New Roman" w:cs="Times New Roman"/>
          <w:color w:val="000000"/>
          <w:sz w:val="24"/>
          <w:szCs w:val="24"/>
        </w:rPr>
        <w:t xml:space="preserve"> с умственной отсталостью (интеллектуальными нарушениями). </w:t>
      </w:r>
      <w:r w:rsidRPr="00196CE1">
        <w:rPr>
          <w:rFonts w:ascii="Times New Roman" w:hAnsi="Times New Roman" w:cs="Times New Roman"/>
          <w:color w:val="000000"/>
          <w:sz w:val="24"/>
          <w:szCs w:val="24"/>
        </w:rPr>
        <w:br/>
        <w:t>Вместе с тем, отсутствие достижения этого уровня отдельными обучающимися по отдельным направлениям не является препятствием к получению ими коррекционной помощи по этому варианту программы. В том случае, если обучающийся не достигает минимального уровня овладения предметными результатами,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w:t>
      </w:r>
    </w:p>
    <w:p w:rsidR="00E80ED5" w:rsidRPr="00196CE1" w:rsidRDefault="00E80ED5" w:rsidP="00BA1B72">
      <w:pPr>
        <w:shd w:val="clear" w:color="auto" w:fill="FFFFFF"/>
        <w:spacing w:after="0" w:line="240" w:lineRule="auto"/>
        <w:ind w:firstLine="709"/>
        <w:rPr>
          <w:rFonts w:ascii="Times New Roman" w:hAnsi="Times New Roman" w:cs="Times New Roman"/>
          <w:sz w:val="24"/>
          <w:szCs w:val="24"/>
        </w:rPr>
      </w:pPr>
      <w:r w:rsidRPr="00196CE1">
        <w:rPr>
          <w:rFonts w:ascii="Times New Roman" w:hAnsi="Times New Roman" w:cs="Times New Roman"/>
          <w:sz w:val="24"/>
          <w:szCs w:val="24"/>
        </w:rPr>
        <w:lastRenderedPageBreak/>
        <w:t xml:space="preserve">Положительным результатом служит стойкая положительная  динамика в познавательном и речевом развитии детей, заметные улучшения в формировании волевой регуляции и произвольной деятельности, навыков контроля и самоконтроля, умение общаться и сотрудничать. Данные диагностического исследования фиксируются в заключении специалиста. </w:t>
      </w:r>
    </w:p>
    <w:p w:rsidR="00E80ED5" w:rsidRPr="00196CE1" w:rsidRDefault="00E80ED5" w:rsidP="00BA1B72">
      <w:pPr>
        <w:shd w:val="clear" w:color="auto" w:fill="FFFFFF"/>
        <w:spacing w:after="0" w:line="240" w:lineRule="auto"/>
        <w:ind w:firstLine="709"/>
        <w:rPr>
          <w:rFonts w:ascii="Times New Roman" w:hAnsi="Times New Roman" w:cs="Times New Roman"/>
          <w:b/>
          <w:sz w:val="24"/>
          <w:szCs w:val="24"/>
        </w:rPr>
      </w:pPr>
      <w:r w:rsidRPr="00196CE1">
        <w:rPr>
          <w:rFonts w:ascii="Times New Roman" w:hAnsi="Times New Roman" w:cs="Times New Roman"/>
          <w:b/>
          <w:sz w:val="24"/>
          <w:szCs w:val="24"/>
        </w:rPr>
        <w:t xml:space="preserve"> Инструментарий определения эффективности освоения программы</w:t>
      </w:r>
    </w:p>
    <w:p w:rsidR="00E80ED5" w:rsidRPr="00196CE1" w:rsidRDefault="00E80ED5" w:rsidP="00BA1B72">
      <w:pPr>
        <w:shd w:val="clear" w:color="auto" w:fill="FFFFFF"/>
        <w:spacing w:after="0" w:line="240" w:lineRule="auto"/>
        <w:ind w:firstLine="709"/>
        <w:rPr>
          <w:rFonts w:ascii="Times New Roman" w:hAnsi="Times New Roman" w:cs="Times New Roman"/>
          <w:sz w:val="24"/>
          <w:szCs w:val="24"/>
        </w:rPr>
      </w:pPr>
      <w:r w:rsidRPr="00196CE1">
        <w:rPr>
          <w:rFonts w:ascii="Times New Roman" w:hAnsi="Times New Roman" w:cs="Times New Roman"/>
          <w:sz w:val="24"/>
          <w:szCs w:val="24"/>
        </w:rPr>
        <w:t>Динамика отслеживается следующим образом: первичная диагностика- выявление зоны актуального и ближайшего развития, определение индивидуального маршрута;</w:t>
      </w:r>
    </w:p>
    <w:p w:rsidR="00E80ED5" w:rsidRPr="00196CE1" w:rsidRDefault="00E80ED5" w:rsidP="00BA1B72">
      <w:pPr>
        <w:shd w:val="clear" w:color="auto" w:fill="FFFFFF"/>
        <w:spacing w:after="0" w:line="240" w:lineRule="auto"/>
        <w:ind w:firstLine="709"/>
        <w:rPr>
          <w:rFonts w:ascii="Times New Roman" w:hAnsi="Times New Roman" w:cs="Times New Roman"/>
          <w:sz w:val="24"/>
          <w:szCs w:val="24"/>
        </w:rPr>
      </w:pPr>
      <w:r w:rsidRPr="00196CE1">
        <w:rPr>
          <w:rFonts w:ascii="Times New Roman" w:hAnsi="Times New Roman" w:cs="Times New Roman"/>
          <w:sz w:val="24"/>
          <w:szCs w:val="24"/>
        </w:rPr>
        <w:t>Промежуточная диагностика (в середине учебного года) – анализ динамики коррекционной работы, в случае её отсутствия – корректировка программы;</w:t>
      </w:r>
    </w:p>
    <w:p w:rsidR="00E80ED5" w:rsidRPr="00196CE1" w:rsidRDefault="00E80ED5" w:rsidP="00BA1B72">
      <w:pPr>
        <w:shd w:val="clear" w:color="auto" w:fill="FFFFFF"/>
        <w:spacing w:after="0" w:line="240" w:lineRule="auto"/>
        <w:ind w:firstLine="709"/>
        <w:rPr>
          <w:rFonts w:ascii="Times New Roman" w:hAnsi="Times New Roman" w:cs="Times New Roman"/>
          <w:sz w:val="24"/>
          <w:szCs w:val="24"/>
        </w:rPr>
      </w:pPr>
      <w:r w:rsidRPr="00196CE1">
        <w:rPr>
          <w:rFonts w:ascii="Times New Roman" w:hAnsi="Times New Roman" w:cs="Times New Roman"/>
          <w:sz w:val="24"/>
          <w:szCs w:val="24"/>
        </w:rPr>
        <w:t xml:space="preserve">Итоговая диагностика (в конце учебного года) – диагностика проводится с использованием тех же методов, что и на начало, но на другом наглядном и практическом материале. При необходимости КРЗ пролонгируются на следующий учебный год. </w:t>
      </w:r>
    </w:p>
    <w:p w:rsidR="00BA1B72" w:rsidRPr="00196CE1" w:rsidRDefault="00E80ED5" w:rsidP="00BA1B72">
      <w:pPr>
        <w:shd w:val="clear" w:color="auto" w:fill="FFFFFF"/>
        <w:spacing w:after="0" w:line="240" w:lineRule="auto"/>
        <w:ind w:firstLine="709"/>
        <w:rPr>
          <w:rFonts w:ascii="Times New Roman" w:hAnsi="Times New Roman" w:cs="Times New Roman"/>
          <w:sz w:val="24"/>
          <w:szCs w:val="24"/>
        </w:rPr>
      </w:pPr>
      <w:r w:rsidRPr="00196CE1">
        <w:rPr>
          <w:rFonts w:ascii="Times New Roman" w:hAnsi="Times New Roman" w:cs="Times New Roman"/>
          <w:sz w:val="24"/>
          <w:szCs w:val="24"/>
        </w:rPr>
        <w:t>На каждый вид диагностики отводится 1-3 занятия, в зависимости от возможностей ребёнка и характера нарушений</w:t>
      </w:r>
    </w:p>
    <w:p w:rsidR="00AB028E" w:rsidRPr="00196CE1" w:rsidRDefault="00AB028E" w:rsidP="00BA1B72">
      <w:pPr>
        <w:shd w:val="clear" w:color="auto" w:fill="FFFFFF"/>
        <w:spacing w:after="0" w:line="240" w:lineRule="auto"/>
        <w:ind w:firstLine="709"/>
        <w:rPr>
          <w:rFonts w:ascii="Times New Roman" w:hAnsi="Times New Roman" w:cs="Times New Roman"/>
          <w:sz w:val="24"/>
          <w:szCs w:val="24"/>
        </w:rPr>
      </w:pPr>
      <w:r w:rsidRPr="00196CE1">
        <w:rPr>
          <w:rFonts w:ascii="Times New Roman" w:hAnsi="Times New Roman" w:cs="Times New Roman"/>
          <w:b/>
          <w:sz w:val="24"/>
          <w:szCs w:val="24"/>
        </w:rPr>
        <w:t>Критерии оценки результативности работы по программе.</w:t>
      </w:r>
    </w:p>
    <w:p w:rsidR="00AB028E" w:rsidRPr="00196CE1" w:rsidRDefault="00AB028E" w:rsidP="00BA1B72">
      <w:pPr>
        <w:shd w:val="clear" w:color="auto" w:fill="FFFFFF"/>
        <w:spacing w:after="0" w:line="240" w:lineRule="auto"/>
        <w:ind w:firstLine="709"/>
        <w:jc w:val="both"/>
        <w:rPr>
          <w:rFonts w:ascii="Times New Roman" w:hAnsi="Times New Roman" w:cs="Times New Roman"/>
          <w:sz w:val="24"/>
          <w:szCs w:val="24"/>
        </w:rPr>
      </w:pPr>
      <w:r w:rsidRPr="00196CE1">
        <w:rPr>
          <w:rFonts w:ascii="Times New Roman" w:hAnsi="Times New Roman" w:cs="Times New Roman"/>
          <w:sz w:val="24"/>
          <w:szCs w:val="24"/>
        </w:rPr>
        <w:t>Мониторинг диагностических данных первичной, промежуточной, итоговой диагностики обучающихся с ОВЗ (интеллектуальными нарушениями) является критерием эффективности реализации коррекционной программы.</w:t>
      </w:r>
    </w:p>
    <w:p w:rsidR="00AB028E" w:rsidRPr="00196CE1" w:rsidRDefault="00AB028E" w:rsidP="00BA1B72">
      <w:pPr>
        <w:shd w:val="clear" w:color="auto" w:fill="FFFFFF"/>
        <w:spacing w:after="0" w:line="240" w:lineRule="auto"/>
        <w:ind w:firstLine="709"/>
        <w:jc w:val="both"/>
        <w:rPr>
          <w:rFonts w:ascii="Times New Roman" w:hAnsi="Times New Roman" w:cs="Times New Roman"/>
          <w:sz w:val="24"/>
          <w:szCs w:val="24"/>
        </w:rPr>
      </w:pPr>
      <w:r w:rsidRPr="00196CE1">
        <w:rPr>
          <w:rFonts w:ascii="Times New Roman" w:hAnsi="Times New Roman" w:cs="Times New Roman"/>
          <w:sz w:val="24"/>
          <w:szCs w:val="24"/>
        </w:rPr>
        <w:t xml:space="preserve">Положительным результатом является успешная работа ученика в классе, освоение им основной образовательной программы. </w:t>
      </w:r>
    </w:p>
    <w:p w:rsidR="00AB028E" w:rsidRPr="00196CE1" w:rsidRDefault="00AB028E" w:rsidP="00BA1B72">
      <w:pPr>
        <w:shd w:val="clear" w:color="auto" w:fill="FFFFFF"/>
        <w:spacing w:after="0" w:line="240" w:lineRule="auto"/>
        <w:ind w:firstLine="709"/>
        <w:jc w:val="both"/>
        <w:rPr>
          <w:rFonts w:ascii="Times New Roman" w:hAnsi="Times New Roman" w:cs="Times New Roman"/>
          <w:sz w:val="24"/>
          <w:szCs w:val="24"/>
        </w:rPr>
      </w:pPr>
      <w:r w:rsidRPr="00196CE1">
        <w:rPr>
          <w:rFonts w:ascii="Times New Roman" w:hAnsi="Times New Roman" w:cs="Times New Roman"/>
          <w:sz w:val="24"/>
          <w:szCs w:val="24"/>
        </w:rPr>
        <w:t xml:space="preserve">Мониторинг представляет собой систему мероприятий по наблюдению, анализу, оценке и прогнозу дальнейшего развития ребенка. Проводится индивидуально три раза в год в сентябре, январе и мае. Определяется уровень познавательного развития - сентябрь, январь, май; уровень овладения необходимыми навыками и умениями по образовательным </w:t>
      </w:r>
      <w:r w:rsidR="00084D67" w:rsidRPr="00196CE1">
        <w:rPr>
          <w:rFonts w:ascii="Times New Roman" w:hAnsi="Times New Roman" w:cs="Times New Roman"/>
          <w:sz w:val="24"/>
          <w:szCs w:val="24"/>
        </w:rPr>
        <w:t>областям (познание.</w:t>
      </w:r>
      <w:r w:rsidRPr="00196CE1">
        <w:rPr>
          <w:rFonts w:ascii="Times New Roman" w:hAnsi="Times New Roman" w:cs="Times New Roman"/>
          <w:sz w:val="24"/>
          <w:szCs w:val="24"/>
        </w:rPr>
        <w:t xml:space="preserve"> сенсорное развитие; коммуникация – развитие речи) – январь, май. Результаты оцениваются по 4 критериям: высокий уровень развития, средний, ниже среднего и низкий уровень и отражают эффективность </w:t>
      </w:r>
      <w:proofErr w:type="spellStart"/>
      <w:r w:rsidRPr="00196CE1">
        <w:rPr>
          <w:rFonts w:ascii="Times New Roman" w:hAnsi="Times New Roman" w:cs="Times New Roman"/>
          <w:sz w:val="24"/>
          <w:szCs w:val="24"/>
        </w:rPr>
        <w:t>воспитательно</w:t>
      </w:r>
      <w:proofErr w:type="spellEnd"/>
      <w:r w:rsidRPr="00196CE1">
        <w:rPr>
          <w:rFonts w:ascii="Times New Roman" w:hAnsi="Times New Roman" w:cs="Times New Roman"/>
          <w:sz w:val="24"/>
          <w:szCs w:val="24"/>
        </w:rPr>
        <w:t xml:space="preserve"> -образовательного и коррекционно-педагогического процессов. На основе полученных данных подбираются технологии, методы педагогического воздействия, соответствующие уровню развития каждого ребенка на данном этапе его развития. Если ребенок по результатам первичной комплексной диагностики или при отсутствии положительной динамики промежуточной диагностики по разным причинам не готов к усвоению данной программы, то для него разрабатывается индивидуальный образовательный маршрут.</w:t>
      </w:r>
    </w:p>
    <w:p w:rsidR="00084D67" w:rsidRPr="00196CE1" w:rsidRDefault="00084D67" w:rsidP="00084D67">
      <w:pPr>
        <w:shd w:val="clear" w:color="auto" w:fill="FFFFFF"/>
        <w:spacing w:after="0" w:line="240" w:lineRule="auto"/>
        <w:rPr>
          <w:rFonts w:ascii="Times New Roman" w:hAnsi="Times New Roman" w:cs="Times New Roman"/>
          <w:b/>
          <w:color w:val="000000"/>
          <w:sz w:val="24"/>
          <w:szCs w:val="24"/>
        </w:rPr>
      </w:pPr>
    </w:p>
    <w:p w:rsidR="00AB028E" w:rsidRPr="00196CE1" w:rsidRDefault="00AB028E" w:rsidP="00084D67">
      <w:pPr>
        <w:shd w:val="clear" w:color="auto" w:fill="FFFFFF"/>
        <w:spacing w:after="0" w:line="240" w:lineRule="auto"/>
        <w:rPr>
          <w:rFonts w:ascii="Times New Roman" w:hAnsi="Times New Roman" w:cs="Times New Roman"/>
          <w:b/>
          <w:color w:val="000000"/>
          <w:sz w:val="24"/>
          <w:szCs w:val="24"/>
        </w:rPr>
      </w:pPr>
      <w:r w:rsidRPr="00196CE1">
        <w:rPr>
          <w:rFonts w:ascii="Times New Roman" w:hAnsi="Times New Roman" w:cs="Times New Roman"/>
          <w:b/>
          <w:color w:val="000000"/>
          <w:sz w:val="24"/>
          <w:szCs w:val="24"/>
        </w:rPr>
        <w:t>Особенности взаимодействия с семьями обучающихся</w:t>
      </w:r>
    </w:p>
    <w:p w:rsidR="00AB028E" w:rsidRPr="00196CE1" w:rsidRDefault="00AB028E" w:rsidP="00BA1B72">
      <w:pPr>
        <w:shd w:val="clear" w:color="auto" w:fill="FFFFFF"/>
        <w:spacing w:after="0" w:line="240" w:lineRule="auto"/>
        <w:ind w:firstLine="709"/>
        <w:jc w:val="both"/>
        <w:rPr>
          <w:rFonts w:ascii="Times New Roman" w:hAnsi="Times New Roman" w:cs="Times New Roman"/>
          <w:color w:val="000000"/>
          <w:sz w:val="24"/>
          <w:szCs w:val="24"/>
        </w:rPr>
      </w:pPr>
      <w:r w:rsidRPr="00196CE1">
        <w:rPr>
          <w:rFonts w:ascii="Times New Roman" w:hAnsi="Times New Roman" w:cs="Times New Roman"/>
          <w:color w:val="000000"/>
          <w:sz w:val="24"/>
          <w:szCs w:val="24"/>
        </w:rPr>
        <w:t>Работа с родителями начинается с момента зачисления ребёнка на занятия к учителю-дефектологу и ведётся по следующим направлениям:</w:t>
      </w:r>
    </w:p>
    <w:p w:rsidR="00AB028E" w:rsidRPr="00196CE1" w:rsidRDefault="00AB028E" w:rsidP="00BA1B72">
      <w:pPr>
        <w:shd w:val="clear" w:color="auto" w:fill="FFFFFF"/>
        <w:spacing w:after="0" w:line="240" w:lineRule="auto"/>
        <w:ind w:firstLine="709"/>
        <w:jc w:val="both"/>
        <w:rPr>
          <w:rFonts w:ascii="Times New Roman" w:hAnsi="Times New Roman" w:cs="Times New Roman"/>
          <w:color w:val="000000"/>
          <w:sz w:val="24"/>
          <w:szCs w:val="24"/>
        </w:rPr>
      </w:pPr>
      <w:r w:rsidRPr="00196CE1">
        <w:rPr>
          <w:rFonts w:ascii="Times New Roman" w:hAnsi="Times New Roman" w:cs="Times New Roman"/>
          <w:color w:val="000000"/>
          <w:sz w:val="24"/>
          <w:szCs w:val="24"/>
        </w:rPr>
        <w:t>1. Консультации для родителей:</w:t>
      </w:r>
    </w:p>
    <w:p w:rsidR="00AB028E" w:rsidRPr="00196CE1" w:rsidRDefault="00AB028E" w:rsidP="00BA1B72">
      <w:pPr>
        <w:shd w:val="clear" w:color="auto" w:fill="FFFFFF"/>
        <w:spacing w:after="0" w:line="240" w:lineRule="auto"/>
        <w:ind w:firstLine="709"/>
        <w:jc w:val="both"/>
        <w:rPr>
          <w:rFonts w:ascii="Times New Roman" w:hAnsi="Times New Roman" w:cs="Times New Roman"/>
          <w:color w:val="000000"/>
          <w:sz w:val="24"/>
          <w:szCs w:val="24"/>
        </w:rPr>
      </w:pPr>
      <w:r w:rsidRPr="00196CE1">
        <w:rPr>
          <w:rFonts w:ascii="Times New Roman" w:hAnsi="Times New Roman" w:cs="Times New Roman"/>
          <w:color w:val="000000"/>
          <w:sz w:val="24"/>
          <w:szCs w:val="24"/>
        </w:rPr>
        <w:t>- обсуждение результатов психолого-педагогической диагностики,</w:t>
      </w:r>
    </w:p>
    <w:p w:rsidR="00AB028E" w:rsidRPr="00196CE1" w:rsidRDefault="00AB028E" w:rsidP="00BA1B72">
      <w:pPr>
        <w:shd w:val="clear" w:color="auto" w:fill="FFFFFF"/>
        <w:spacing w:after="0" w:line="240" w:lineRule="auto"/>
        <w:ind w:firstLine="709"/>
        <w:jc w:val="both"/>
        <w:rPr>
          <w:rFonts w:ascii="Times New Roman" w:hAnsi="Times New Roman" w:cs="Times New Roman"/>
          <w:color w:val="000000"/>
          <w:sz w:val="24"/>
          <w:szCs w:val="24"/>
        </w:rPr>
      </w:pPr>
      <w:r w:rsidRPr="00196CE1">
        <w:rPr>
          <w:rFonts w:ascii="Times New Roman" w:hAnsi="Times New Roman" w:cs="Times New Roman"/>
          <w:color w:val="000000"/>
          <w:sz w:val="24"/>
          <w:szCs w:val="24"/>
        </w:rPr>
        <w:t>- планирование результатов освоения коррекционно-развивающей работы.</w:t>
      </w:r>
    </w:p>
    <w:p w:rsidR="00AB028E" w:rsidRPr="00196CE1" w:rsidRDefault="00AB028E" w:rsidP="00BA1B72">
      <w:pPr>
        <w:shd w:val="clear" w:color="auto" w:fill="FFFFFF"/>
        <w:spacing w:after="0" w:line="240" w:lineRule="auto"/>
        <w:ind w:firstLine="709"/>
        <w:jc w:val="both"/>
        <w:rPr>
          <w:rFonts w:ascii="Times New Roman" w:hAnsi="Times New Roman" w:cs="Times New Roman"/>
          <w:color w:val="000000"/>
          <w:sz w:val="24"/>
          <w:szCs w:val="24"/>
        </w:rPr>
      </w:pPr>
      <w:r w:rsidRPr="00196CE1">
        <w:rPr>
          <w:rFonts w:ascii="Times New Roman" w:hAnsi="Times New Roman" w:cs="Times New Roman"/>
          <w:color w:val="000000"/>
          <w:sz w:val="24"/>
          <w:szCs w:val="24"/>
        </w:rPr>
        <w:t>2. Дни открытых дверей для родителей:</w:t>
      </w:r>
    </w:p>
    <w:p w:rsidR="00AB028E" w:rsidRPr="00196CE1" w:rsidRDefault="00AB028E" w:rsidP="00BA1B72">
      <w:pPr>
        <w:shd w:val="clear" w:color="auto" w:fill="FFFFFF"/>
        <w:spacing w:after="0" w:line="240" w:lineRule="auto"/>
        <w:ind w:firstLine="709"/>
        <w:jc w:val="both"/>
        <w:rPr>
          <w:rFonts w:ascii="Times New Roman" w:hAnsi="Times New Roman" w:cs="Times New Roman"/>
          <w:color w:val="000000"/>
          <w:sz w:val="24"/>
          <w:szCs w:val="24"/>
        </w:rPr>
      </w:pPr>
      <w:r w:rsidRPr="00196CE1">
        <w:rPr>
          <w:rFonts w:ascii="Times New Roman" w:hAnsi="Times New Roman" w:cs="Times New Roman"/>
          <w:color w:val="000000"/>
          <w:sz w:val="24"/>
          <w:szCs w:val="24"/>
        </w:rPr>
        <w:t>- посещение родителями занятий учителя-дефектолога;</w:t>
      </w:r>
    </w:p>
    <w:p w:rsidR="00990772" w:rsidRDefault="00AB028E" w:rsidP="00BA1B72">
      <w:pPr>
        <w:shd w:val="clear" w:color="auto" w:fill="FFFFFF"/>
        <w:spacing w:after="0" w:line="240" w:lineRule="auto"/>
        <w:ind w:firstLine="709"/>
        <w:jc w:val="both"/>
        <w:rPr>
          <w:rFonts w:ascii="Times New Roman" w:hAnsi="Times New Roman" w:cs="Times New Roman"/>
          <w:color w:val="000000"/>
          <w:sz w:val="24"/>
          <w:szCs w:val="24"/>
        </w:rPr>
      </w:pPr>
      <w:r w:rsidRPr="00196CE1">
        <w:rPr>
          <w:rFonts w:ascii="Times New Roman" w:hAnsi="Times New Roman" w:cs="Times New Roman"/>
          <w:color w:val="000000"/>
          <w:sz w:val="24"/>
          <w:szCs w:val="24"/>
        </w:rPr>
        <w:t>- участие родителей в мероприятиях, проводимых учителем-дефектологом «Азбука для родителей».</w:t>
      </w:r>
    </w:p>
    <w:p w:rsidR="00210C99" w:rsidRPr="00210C99" w:rsidRDefault="00210C99" w:rsidP="00210C99">
      <w:pPr>
        <w:shd w:val="clear" w:color="auto" w:fill="FFFFFF"/>
        <w:spacing w:after="0" w:line="240" w:lineRule="auto"/>
        <w:ind w:firstLine="709"/>
        <w:rPr>
          <w:rFonts w:ascii="Times New Roman" w:hAnsi="Times New Roman" w:cs="Times New Roman"/>
          <w:b/>
          <w:color w:val="000000"/>
          <w:sz w:val="24"/>
          <w:szCs w:val="24"/>
        </w:rPr>
      </w:pPr>
      <w:r w:rsidRPr="00210C99">
        <w:rPr>
          <w:rFonts w:ascii="Times New Roman" w:hAnsi="Times New Roman" w:cs="Times New Roman"/>
          <w:b/>
          <w:color w:val="000000"/>
          <w:sz w:val="24"/>
          <w:szCs w:val="24"/>
        </w:rPr>
        <w:t xml:space="preserve">Взаимодействие со специалистами </w:t>
      </w:r>
    </w:p>
    <w:p w:rsidR="00210C99" w:rsidRPr="00210C99" w:rsidRDefault="00210C99" w:rsidP="00210C99">
      <w:pPr>
        <w:shd w:val="clear" w:color="auto" w:fill="FFFFFF"/>
        <w:spacing w:after="0" w:line="240" w:lineRule="auto"/>
        <w:ind w:firstLine="709"/>
        <w:jc w:val="both"/>
        <w:rPr>
          <w:rFonts w:ascii="Times New Roman" w:hAnsi="Times New Roman" w:cs="Times New Roman"/>
          <w:color w:val="000000"/>
          <w:sz w:val="24"/>
          <w:szCs w:val="24"/>
        </w:rPr>
      </w:pPr>
      <w:r w:rsidRPr="00210C99">
        <w:rPr>
          <w:rFonts w:ascii="Times New Roman" w:hAnsi="Times New Roman" w:cs="Times New Roman"/>
          <w:color w:val="000000"/>
          <w:sz w:val="24"/>
          <w:szCs w:val="24"/>
        </w:rPr>
        <w:lastRenderedPageBreak/>
        <w:t xml:space="preserve">Программа коррекционной работы предполагает междисциплинарное взаимодействие специалистов службы сопровождения в рамках школьного </w:t>
      </w:r>
      <w:proofErr w:type="spellStart"/>
      <w:r w:rsidRPr="00210C99">
        <w:rPr>
          <w:rFonts w:ascii="Times New Roman" w:hAnsi="Times New Roman" w:cs="Times New Roman"/>
          <w:color w:val="000000"/>
          <w:sz w:val="24"/>
          <w:szCs w:val="24"/>
        </w:rPr>
        <w:t>ПМПк</w:t>
      </w:r>
      <w:proofErr w:type="spellEnd"/>
      <w:r w:rsidRPr="00210C99">
        <w:rPr>
          <w:rFonts w:ascii="Times New Roman" w:hAnsi="Times New Roman" w:cs="Times New Roman"/>
          <w:color w:val="000000"/>
          <w:sz w:val="24"/>
          <w:szCs w:val="24"/>
        </w:rPr>
        <w:t xml:space="preserve">. </w:t>
      </w:r>
    </w:p>
    <w:p w:rsidR="00210C99" w:rsidRPr="00210C99" w:rsidRDefault="00210C99" w:rsidP="00210C99">
      <w:pPr>
        <w:shd w:val="clear" w:color="auto" w:fill="FFFFFF"/>
        <w:spacing w:after="0" w:line="240" w:lineRule="auto"/>
        <w:ind w:firstLine="709"/>
        <w:jc w:val="both"/>
        <w:rPr>
          <w:rFonts w:ascii="Times New Roman" w:hAnsi="Times New Roman" w:cs="Times New Roman"/>
          <w:color w:val="000000"/>
          <w:sz w:val="24"/>
          <w:szCs w:val="24"/>
        </w:rPr>
      </w:pPr>
      <w:r w:rsidRPr="00210C99">
        <w:rPr>
          <w:rFonts w:ascii="Times New Roman" w:hAnsi="Times New Roman" w:cs="Times New Roman"/>
          <w:color w:val="000000"/>
          <w:sz w:val="24"/>
          <w:szCs w:val="24"/>
        </w:rPr>
        <w:t>Одним из основных механизмов реализации программы коррекционной работы является взаимодействие сотрудников образовательной организации через службы сопровождения, в которые входит: классный руководитель, социальный педагог, учитель-логопед, педагог-психолог, учитель-дефектолог. Основной задачей этой группы является сбор информации, изучение проблем ребёнка, выбор форм и методов работы по преодолению   трудностей у обучающегося, отбор содержания обучения с учётом индивидуальных особенностей, возможностей и потребностей детей с ОВЗ (интеллектуальная недостаточность).</w:t>
      </w:r>
    </w:p>
    <w:p w:rsidR="00210C99" w:rsidRPr="00210C99" w:rsidRDefault="00210C99" w:rsidP="00210C99">
      <w:pPr>
        <w:shd w:val="clear" w:color="auto" w:fill="FFFFFF"/>
        <w:spacing w:after="0" w:line="240" w:lineRule="auto"/>
        <w:ind w:firstLine="709"/>
        <w:jc w:val="both"/>
        <w:rPr>
          <w:rFonts w:ascii="Times New Roman" w:hAnsi="Times New Roman" w:cs="Times New Roman"/>
          <w:color w:val="000000"/>
          <w:sz w:val="24"/>
          <w:szCs w:val="24"/>
        </w:rPr>
      </w:pPr>
      <w:r w:rsidRPr="00210C99">
        <w:rPr>
          <w:rFonts w:ascii="Times New Roman" w:hAnsi="Times New Roman" w:cs="Times New Roman"/>
          <w:color w:val="000000"/>
          <w:sz w:val="24"/>
          <w:szCs w:val="24"/>
        </w:rPr>
        <w:t>Взаимодействие может осуществляться в совместной разработке коррекционных программ, обсуждении результатов диагностики, проведение интегрированных занятий и участие в совместных с другими специалистами мероприятиях.</w:t>
      </w:r>
    </w:p>
    <w:p w:rsidR="00E80ED5" w:rsidRPr="00210C99" w:rsidRDefault="00210C99" w:rsidP="00210C99">
      <w:pPr>
        <w:shd w:val="clear" w:color="auto" w:fill="FFFFFF"/>
        <w:spacing w:after="0" w:line="240" w:lineRule="auto"/>
        <w:ind w:firstLine="709"/>
        <w:jc w:val="both"/>
        <w:rPr>
          <w:rFonts w:ascii="Times New Roman" w:hAnsi="Times New Roman" w:cs="Times New Roman"/>
          <w:color w:val="000000"/>
          <w:sz w:val="24"/>
          <w:szCs w:val="24"/>
        </w:rPr>
      </w:pPr>
      <w:r w:rsidRPr="00210C99">
        <w:rPr>
          <w:rFonts w:ascii="Times New Roman" w:hAnsi="Times New Roman" w:cs="Times New Roman"/>
          <w:color w:val="000000"/>
          <w:sz w:val="24"/>
          <w:szCs w:val="24"/>
        </w:rPr>
        <w:t xml:space="preserve">                    </w:t>
      </w:r>
    </w:p>
    <w:p w:rsidR="00E80ED5" w:rsidRPr="00210C99" w:rsidRDefault="00E80ED5" w:rsidP="00210C99">
      <w:pPr>
        <w:shd w:val="clear" w:color="auto" w:fill="FFFFFF"/>
        <w:tabs>
          <w:tab w:val="left" w:pos="1134"/>
        </w:tabs>
        <w:spacing w:after="0" w:line="240" w:lineRule="auto"/>
        <w:rPr>
          <w:rFonts w:ascii="Times New Roman" w:hAnsi="Times New Roman" w:cs="Times New Roman"/>
          <w:b/>
          <w:color w:val="000000"/>
          <w:sz w:val="24"/>
          <w:szCs w:val="24"/>
        </w:rPr>
      </w:pPr>
      <w:r w:rsidRPr="00210C99">
        <w:rPr>
          <w:rFonts w:ascii="Times New Roman" w:hAnsi="Times New Roman" w:cs="Times New Roman"/>
          <w:b/>
          <w:color w:val="000000"/>
          <w:sz w:val="24"/>
          <w:szCs w:val="24"/>
        </w:rPr>
        <w:t>Тематическое планирование с определением основных видов учебной деятельности обучающихся.</w:t>
      </w:r>
    </w:p>
    <w:p w:rsidR="00E80ED5" w:rsidRPr="00196CE1" w:rsidRDefault="00E80ED5" w:rsidP="00E80ED5">
      <w:pPr>
        <w:shd w:val="clear" w:color="auto" w:fill="FFFFFF"/>
        <w:tabs>
          <w:tab w:val="left" w:pos="1134"/>
        </w:tabs>
        <w:spacing w:after="0" w:line="360" w:lineRule="auto"/>
        <w:jc w:val="both"/>
        <w:rPr>
          <w:rFonts w:ascii="Times New Roman" w:hAnsi="Times New Roman" w:cs="Times New Roman"/>
          <w:color w:val="000000"/>
          <w:sz w:val="24"/>
          <w:szCs w:val="24"/>
        </w:rPr>
      </w:pPr>
      <w:r w:rsidRPr="00196CE1">
        <w:rPr>
          <w:rFonts w:ascii="Times New Roman" w:hAnsi="Times New Roman" w:cs="Times New Roman"/>
          <w:color w:val="000000"/>
          <w:sz w:val="24"/>
          <w:szCs w:val="24"/>
        </w:rPr>
        <w:t>Календарно-тематическое планирование составлено следующим образом: каждая неделя имеет свою лексическую тему в соответствии с ней подбирается материал д</w:t>
      </w:r>
      <w:r w:rsidR="003C65D1">
        <w:rPr>
          <w:rFonts w:ascii="Times New Roman" w:hAnsi="Times New Roman" w:cs="Times New Roman"/>
          <w:color w:val="000000"/>
          <w:sz w:val="24"/>
          <w:szCs w:val="24"/>
        </w:rPr>
        <w:t xml:space="preserve">ля развития речи </w:t>
      </w:r>
      <w:proofErr w:type="gramStart"/>
      <w:r w:rsidR="003C65D1">
        <w:rPr>
          <w:rFonts w:ascii="Times New Roman" w:hAnsi="Times New Roman" w:cs="Times New Roman"/>
          <w:color w:val="000000"/>
          <w:sz w:val="24"/>
          <w:szCs w:val="24"/>
        </w:rPr>
        <w:t xml:space="preserve">на </w:t>
      </w:r>
      <w:r w:rsidRPr="00196CE1">
        <w:rPr>
          <w:rFonts w:ascii="Times New Roman" w:hAnsi="Times New Roman" w:cs="Times New Roman"/>
          <w:color w:val="000000"/>
          <w:sz w:val="24"/>
          <w:szCs w:val="24"/>
        </w:rPr>
        <w:t xml:space="preserve"> занятии</w:t>
      </w:r>
      <w:proofErr w:type="gramEnd"/>
      <w:r w:rsidRPr="00196CE1">
        <w:rPr>
          <w:rFonts w:ascii="Times New Roman" w:hAnsi="Times New Roman" w:cs="Times New Roman"/>
          <w:color w:val="000000"/>
          <w:sz w:val="24"/>
          <w:szCs w:val="24"/>
        </w:rPr>
        <w:t>, которое проводится 1 раз в нед</w:t>
      </w:r>
      <w:r w:rsidR="003C65D1">
        <w:rPr>
          <w:rFonts w:ascii="Times New Roman" w:hAnsi="Times New Roman" w:cs="Times New Roman"/>
          <w:color w:val="000000"/>
          <w:sz w:val="24"/>
          <w:szCs w:val="24"/>
        </w:rPr>
        <w:t xml:space="preserve">елю, помимо этого </w:t>
      </w:r>
      <w:r w:rsidRPr="00196CE1">
        <w:rPr>
          <w:rFonts w:ascii="Times New Roman" w:hAnsi="Times New Roman" w:cs="Times New Roman"/>
          <w:color w:val="000000"/>
          <w:sz w:val="24"/>
          <w:szCs w:val="24"/>
        </w:rPr>
        <w:t>берутся игры коррекционной направленности и упражнения</w:t>
      </w:r>
      <w:r w:rsidR="003C65D1">
        <w:rPr>
          <w:rFonts w:ascii="Times New Roman" w:hAnsi="Times New Roman" w:cs="Times New Roman"/>
          <w:color w:val="000000"/>
          <w:sz w:val="24"/>
          <w:szCs w:val="24"/>
        </w:rPr>
        <w:t>,</w:t>
      </w:r>
      <w:r w:rsidRPr="00196CE1">
        <w:rPr>
          <w:rFonts w:ascii="Times New Roman" w:hAnsi="Times New Roman" w:cs="Times New Roman"/>
          <w:color w:val="000000"/>
          <w:sz w:val="24"/>
          <w:szCs w:val="24"/>
        </w:rPr>
        <w:t xml:space="preserve"> решаются задачи сенсомоторного развития, коррекции учебных навыков (подбираются индивидуально) и отрабатываются ЗУН, которые вызвали у ребёнка затруднения при работе в подгруппе. Таким образом в таблице КТП на каждой неделе запланировано 1</w:t>
      </w:r>
      <w:r w:rsidR="003C65D1">
        <w:rPr>
          <w:rFonts w:ascii="Times New Roman" w:hAnsi="Times New Roman" w:cs="Times New Roman"/>
          <w:color w:val="000000"/>
          <w:sz w:val="24"/>
          <w:szCs w:val="24"/>
        </w:rPr>
        <w:t xml:space="preserve"> инд. занятия </w:t>
      </w:r>
      <w:proofErr w:type="gramStart"/>
      <w:r w:rsidR="003C65D1">
        <w:rPr>
          <w:rFonts w:ascii="Times New Roman" w:hAnsi="Times New Roman" w:cs="Times New Roman"/>
          <w:color w:val="000000"/>
          <w:sz w:val="24"/>
          <w:szCs w:val="24"/>
        </w:rPr>
        <w:t xml:space="preserve">для </w:t>
      </w:r>
      <w:r w:rsidRPr="00196CE1">
        <w:rPr>
          <w:rFonts w:ascii="Times New Roman" w:hAnsi="Times New Roman" w:cs="Times New Roman"/>
          <w:color w:val="000000"/>
          <w:sz w:val="24"/>
          <w:szCs w:val="24"/>
        </w:rPr>
        <w:t xml:space="preserve"> ребёнка</w:t>
      </w:r>
      <w:proofErr w:type="gramEnd"/>
      <w:r w:rsidRPr="00196CE1">
        <w:rPr>
          <w:rFonts w:ascii="Times New Roman" w:hAnsi="Times New Roman" w:cs="Times New Roman"/>
          <w:color w:val="000000"/>
          <w:sz w:val="24"/>
          <w:szCs w:val="24"/>
        </w:rPr>
        <w:t xml:space="preserve">. Две первые недели сентября и две последние недели мая – диагностика. </w:t>
      </w:r>
    </w:p>
    <w:tbl>
      <w:tblPr>
        <w:tblStyle w:val="af5"/>
        <w:tblW w:w="15905" w:type="dxa"/>
        <w:tblInd w:w="-601" w:type="dxa"/>
        <w:tblLayout w:type="fixed"/>
        <w:tblLook w:val="04A0" w:firstRow="1" w:lastRow="0" w:firstColumn="1" w:lastColumn="0" w:noHBand="0" w:noVBand="1"/>
      </w:tblPr>
      <w:tblGrid>
        <w:gridCol w:w="553"/>
        <w:gridCol w:w="4579"/>
        <w:gridCol w:w="1843"/>
        <w:gridCol w:w="6662"/>
        <w:gridCol w:w="2268"/>
      </w:tblGrid>
      <w:tr w:rsidR="00E80ED5" w:rsidRPr="00196CE1" w:rsidTr="00E80ED5">
        <w:tc>
          <w:tcPr>
            <w:tcW w:w="553" w:type="dxa"/>
          </w:tcPr>
          <w:p w:rsidR="00E80ED5" w:rsidRPr="00196CE1" w:rsidRDefault="00E80ED5" w:rsidP="00E80ED5">
            <w:pPr>
              <w:tabs>
                <w:tab w:val="left" w:pos="1134"/>
              </w:tabs>
              <w:spacing w:line="360" w:lineRule="auto"/>
              <w:jc w:val="center"/>
              <w:rPr>
                <w:b/>
                <w:color w:val="000000"/>
                <w:sz w:val="24"/>
                <w:szCs w:val="24"/>
              </w:rPr>
            </w:pPr>
          </w:p>
        </w:tc>
        <w:tc>
          <w:tcPr>
            <w:tcW w:w="4579" w:type="dxa"/>
          </w:tcPr>
          <w:p w:rsidR="00E80ED5" w:rsidRPr="00196CE1" w:rsidRDefault="00E80ED5" w:rsidP="00E80ED5">
            <w:pPr>
              <w:tabs>
                <w:tab w:val="left" w:pos="1134"/>
              </w:tabs>
              <w:spacing w:line="360" w:lineRule="auto"/>
              <w:jc w:val="center"/>
              <w:rPr>
                <w:b/>
                <w:color w:val="000000"/>
                <w:sz w:val="24"/>
                <w:szCs w:val="24"/>
              </w:rPr>
            </w:pPr>
            <w:r w:rsidRPr="00196CE1">
              <w:rPr>
                <w:b/>
                <w:color w:val="000000"/>
                <w:sz w:val="24"/>
                <w:szCs w:val="24"/>
              </w:rPr>
              <w:t>Направление работы учителя-дефектолога</w:t>
            </w:r>
          </w:p>
        </w:tc>
        <w:tc>
          <w:tcPr>
            <w:tcW w:w="1843" w:type="dxa"/>
          </w:tcPr>
          <w:p w:rsidR="00E80ED5" w:rsidRPr="00196CE1" w:rsidRDefault="00E80ED5" w:rsidP="00E80ED5">
            <w:pPr>
              <w:tabs>
                <w:tab w:val="left" w:pos="1134"/>
              </w:tabs>
              <w:spacing w:line="360" w:lineRule="auto"/>
              <w:jc w:val="center"/>
              <w:rPr>
                <w:b/>
                <w:color w:val="000000"/>
                <w:sz w:val="24"/>
                <w:szCs w:val="24"/>
              </w:rPr>
            </w:pPr>
            <w:r w:rsidRPr="00196CE1">
              <w:rPr>
                <w:b/>
                <w:color w:val="000000"/>
                <w:sz w:val="24"/>
                <w:szCs w:val="24"/>
              </w:rPr>
              <w:t>Название раздела</w:t>
            </w:r>
          </w:p>
        </w:tc>
        <w:tc>
          <w:tcPr>
            <w:tcW w:w="6662" w:type="dxa"/>
          </w:tcPr>
          <w:p w:rsidR="00E80ED5" w:rsidRPr="00196CE1" w:rsidRDefault="00E80ED5" w:rsidP="00E80ED5">
            <w:pPr>
              <w:tabs>
                <w:tab w:val="left" w:pos="1134"/>
              </w:tabs>
              <w:spacing w:line="360" w:lineRule="auto"/>
              <w:jc w:val="center"/>
              <w:rPr>
                <w:b/>
                <w:color w:val="000000"/>
                <w:sz w:val="24"/>
                <w:szCs w:val="24"/>
              </w:rPr>
            </w:pPr>
            <w:r w:rsidRPr="00196CE1">
              <w:rPr>
                <w:b/>
                <w:color w:val="000000"/>
                <w:sz w:val="24"/>
                <w:szCs w:val="24"/>
              </w:rPr>
              <w:t>Задачи реализации содержания</w:t>
            </w:r>
          </w:p>
        </w:tc>
        <w:tc>
          <w:tcPr>
            <w:tcW w:w="2268" w:type="dxa"/>
          </w:tcPr>
          <w:p w:rsidR="00E80ED5" w:rsidRPr="00196CE1" w:rsidRDefault="00E80ED5" w:rsidP="00E80ED5">
            <w:pPr>
              <w:tabs>
                <w:tab w:val="left" w:pos="1134"/>
              </w:tabs>
              <w:spacing w:line="360" w:lineRule="auto"/>
              <w:jc w:val="center"/>
              <w:rPr>
                <w:b/>
                <w:color w:val="000000"/>
                <w:sz w:val="24"/>
                <w:szCs w:val="24"/>
              </w:rPr>
            </w:pPr>
            <w:r w:rsidRPr="00196CE1">
              <w:rPr>
                <w:b/>
                <w:color w:val="000000"/>
                <w:sz w:val="24"/>
                <w:szCs w:val="24"/>
              </w:rPr>
              <w:t>Форма организации</w:t>
            </w:r>
          </w:p>
        </w:tc>
      </w:tr>
      <w:tr w:rsidR="00D043A4" w:rsidRPr="00196CE1" w:rsidTr="00E80ED5">
        <w:trPr>
          <w:trHeight w:val="938"/>
        </w:trPr>
        <w:tc>
          <w:tcPr>
            <w:tcW w:w="553" w:type="dxa"/>
          </w:tcPr>
          <w:p w:rsidR="00D043A4" w:rsidRPr="00196CE1" w:rsidRDefault="00D043A4" w:rsidP="00D043A4">
            <w:pPr>
              <w:tabs>
                <w:tab w:val="left" w:pos="1134"/>
              </w:tabs>
              <w:spacing w:line="360" w:lineRule="auto"/>
              <w:rPr>
                <w:b/>
                <w:color w:val="000000"/>
                <w:sz w:val="24"/>
                <w:szCs w:val="24"/>
              </w:rPr>
            </w:pPr>
            <w:r w:rsidRPr="00196CE1">
              <w:rPr>
                <w:b/>
                <w:color w:val="000000"/>
                <w:sz w:val="24"/>
                <w:szCs w:val="24"/>
              </w:rPr>
              <w:t>1.</w:t>
            </w:r>
          </w:p>
        </w:tc>
        <w:tc>
          <w:tcPr>
            <w:tcW w:w="4579" w:type="dxa"/>
          </w:tcPr>
          <w:p w:rsidR="00D043A4" w:rsidRPr="00196CE1" w:rsidRDefault="00D043A4" w:rsidP="00D043A4">
            <w:pPr>
              <w:tabs>
                <w:tab w:val="left" w:pos="1134"/>
              </w:tabs>
              <w:rPr>
                <w:color w:val="000000"/>
                <w:sz w:val="24"/>
                <w:szCs w:val="24"/>
              </w:rPr>
            </w:pPr>
            <w:r w:rsidRPr="00196CE1">
              <w:rPr>
                <w:color w:val="000000"/>
                <w:sz w:val="24"/>
                <w:szCs w:val="24"/>
              </w:rPr>
              <w:t>Формирование разносторонних представлений о предметах и явлениях окружающей действительности. Обогащение словаря, развитие связной речи на лексическом материале.</w:t>
            </w:r>
          </w:p>
        </w:tc>
        <w:tc>
          <w:tcPr>
            <w:tcW w:w="1843" w:type="dxa"/>
          </w:tcPr>
          <w:p w:rsidR="00D043A4" w:rsidRPr="00196CE1" w:rsidRDefault="00D043A4" w:rsidP="00D043A4">
            <w:pPr>
              <w:tabs>
                <w:tab w:val="left" w:pos="1134"/>
              </w:tabs>
              <w:spacing w:line="360" w:lineRule="auto"/>
              <w:jc w:val="center"/>
              <w:rPr>
                <w:color w:val="000000"/>
                <w:sz w:val="24"/>
                <w:szCs w:val="24"/>
              </w:rPr>
            </w:pPr>
            <w:r w:rsidRPr="00196CE1">
              <w:rPr>
                <w:color w:val="000000"/>
                <w:sz w:val="24"/>
                <w:szCs w:val="24"/>
              </w:rPr>
              <w:t>Окружающий мир</w:t>
            </w:r>
          </w:p>
        </w:tc>
        <w:tc>
          <w:tcPr>
            <w:tcW w:w="6662" w:type="dxa"/>
          </w:tcPr>
          <w:p w:rsidR="00D043A4" w:rsidRPr="00196CE1" w:rsidRDefault="00D043A4" w:rsidP="00D043A4">
            <w:pPr>
              <w:tabs>
                <w:tab w:val="left" w:pos="1134"/>
              </w:tabs>
              <w:rPr>
                <w:color w:val="000000"/>
                <w:sz w:val="24"/>
                <w:szCs w:val="24"/>
              </w:rPr>
            </w:pPr>
            <w:r w:rsidRPr="00196CE1">
              <w:rPr>
                <w:color w:val="000000"/>
                <w:sz w:val="24"/>
                <w:szCs w:val="24"/>
              </w:rPr>
              <w:t>-уточнить и систематизировать знания об окружающем;</w:t>
            </w:r>
          </w:p>
          <w:p w:rsidR="00D043A4" w:rsidRPr="00196CE1" w:rsidRDefault="00D043A4" w:rsidP="00D043A4">
            <w:pPr>
              <w:tabs>
                <w:tab w:val="left" w:pos="1134"/>
              </w:tabs>
              <w:rPr>
                <w:color w:val="000000"/>
                <w:sz w:val="24"/>
                <w:szCs w:val="24"/>
              </w:rPr>
            </w:pPr>
            <w:r w:rsidRPr="00196CE1">
              <w:rPr>
                <w:color w:val="000000"/>
                <w:sz w:val="24"/>
                <w:szCs w:val="24"/>
              </w:rPr>
              <w:t>-развивать активный словарь;</w:t>
            </w:r>
          </w:p>
          <w:p w:rsidR="00D043A4" w:rsidRPr="00196CE1" w:rsidRDefault="00D043A4" w:rsidP="00D043A4">
            <w:pPr>
              <w:tabs>
                <w:tab w:val="left" w:pos="1134"/>
              </w:tabs>
              <w:rPr>
                <w:color w:val="000000"/>
                <w:sz w:val="24"/>
                <w:szCs w:val="24"/>
              </w:rPr>
            </w:pPr>
            <w:r w:rsidRPr="00196CE1">
              <w:rPr>
                <w:color w:val="000000"/>
                <w:sz w:val="24"/>
                <w:szCs w:val="24"/>
              </w:rPr>
              <w:t>-побуждать к вербальному общению.</w:t>
            </w:r>
          </w:p>
          <w:p w:rsidR="00D043A4" w:rsidRPr="00196CE1" w:rsidRDefault="00D043A4" w:rsidP="00D043A4">
            <w:pPr>
              <w:tabs>
                <w:tab w:val="left" w:pos="1134"/>
              </w:tabs>
              <w:spacing w:line="360" w:lineRule="auto"/>
              <w:rPr>
                <w:color w:val="000000"/>
                <w:sz w:val="24"/>
                <w:szCs w:val="24"/>
              </w:rPr>
            </w:pPr>
          </w:p>
        </w:tc>
        <w:tc>
          <w:tcPr>
            <w:tcW w:w="2268" w:type="dxa"/>
          </w:tcPr>
          <w:p w:rsidR="00D043A4" w:rsidRPr="00196CE1" w:rsidRDefault="00D043A4" w:rsidP="00D043A4">
            <w:pPr>
              <w:tabs>
                <w:tab w:val="left" w:pos="1134"/>
              </w:tabs>
              <w:spacing w:line="360" w:lineRule="auto"/>
              <w:rPr>
                <w:color w:val="000000"/>
                <w:sz w:val="24"/>
                <w:szCs w:val="24"/>
              </w:rPr>
            </w:pPr>
          </w:p>
          <w:p w:rsidR="00D043A4" w:rsidRPr="00196CE1" w:rsidRDefault="00D043A4" w:rsidP="00D043A4">
            <w:pPr>
              <w:tabs>
                <w:tab w:val="left" w:pos="1134"/>
              </w:tabs>
              <w:spacing w:line="360" w:lineRule="auto"/>
              <w:rPr>
                <w:color w:val="000000"/>
                <w:sz w:val="24"/>
                <w:szCs w:val="24"/>
              </w:rPr>
            </w:pPr>
            <w:r w:rsidRPr="00196CE1">
              <w:rPr>
                <w:color w:val="000000"/>
                <w:sz w:val="24"/>
                <w:szCs w:val="24"/>
              </w:rPr>
              <w:t xml:space="preserve">индивидуальная  </w:t>
            </w:r>
          </w:p>
        </w:tc>
      </w:tr>
      <w:tr w:rsidR="00D043A4" w:rsidRPr="00196CE1" w:rsidTr="00E80ED5">
        <w:tc>
          <w:tcPr>
            <w:tcW w:w="553" w:type="dxa"/>
          </w:tcPr>
          <w:p w:rsidR="00D043A4" w:rsidRPr="00196CE1" w:rsidRDefault="00D043A4" w:rsidP="00D043A4">
            <w:pPr>
              <w:tabs>
                <w:tab w:val="left" w:pos="1134"/>
              </w:tabs>
              <w:spacing w:line="360" w:lineRule="auto"/>
              <w:jc w:val="center"/>
              <w:rPr>
                <w:b/>
                <w:color w:val="000000"/>
                <w:sz w:val="24"/>
                <w:szCs w:val="24"/>
              </w:rPr>
            </w:pPr>
            <w:r w:rsidRPr="00196CE1">
              <w:rPr>
                <w:b/>
                <w:color w:val="000000"/>
                <w:sz w:val="24"/>
                <w:szCs w:val="24"/>
              </w:rPr>
              <w:t>2.</w:t>
            </w:r>
          </w:p>
        </w:tc>
        <w:tc>
          <w:tcPr>
            <w:tcW w:w="4579" w:type="dxa"/>
          </w:tcPr>
          <w:p w:rsidR="00D043A4" w:rsidRPr="00196CE1" w:rsidRDefault="00D043A4" w:rsidP="00D043A4">
            <w:pPr>
              <w:tabs>
                <w:tab w:val="left" w:pos="1134"/>
              </w:tabs>
              <w:rPr>
                <w:b/>
                <w:color w:val="000000"/>
                <w:sz w:val="24"/>
                <w:szCs w:val="24"/>
              </w:rPr>
            </w:pPr>
            <w:r w:rsidRPr="00196CE1">
              <w:rPr>
                <w:sz w:val="24"/>
                <w:szCs w:val="24"/>
              </w:rPr>
              <w:t xml:space="preserve">Коррекция познавательной сферы (развитие мотивационных, операционных и регуляционных компонентов; формирование соответствующих возрасту </w:t>
            </w:r>
            <w:proofErr w:type="spellStart"/>
            <w:r w:rsidRPr="00196CE1">
              <w:rPr>
                <w:sz w:val="24"/>
                <w:szCs w:val="24"/>
              </w:rPr>
              <w:t>общеинтеллектуальных</w:t>
            </w:r>
            <w:proofErr w:type="spellEnd"/>
            <w:r w:rsidRPr="00196CE1">
              <w:rPr>
                <w:sz w:val="24"/>
                <w:szCs w:val="24"/>
              </w:rPr>
              <w:t xml:space="preserve"> умений, развитие наглядных и словесных форм мышления; создание предпосылок для развития ВПФ.)</w:t>
            </w:r>
          </w:p>
        </w:tc>
        <w:tc>
          <w:tcPr>
            <w:tcW w:w="1843" w:type="dxa"/>
          </w:tcPr>
          <w:p w:rsidR="00D043A4" w:rsidRPr="00196CE1" w:rsidRDefault="00D043A4" w:rsidP="00D043A4">
            <w:pPr>
              <w:tabs>
                <w:tab w:val="left" w:pos="1134"/>
              </w:tabs>
              <w:jc w:val="center"/>
              <w:rPr>
                <w:color w:val="000000"/>
                <w:sz w:val="24"/>
                <w:szCs w:val="24"/>
              </w:rPr>
            </w:pPr>
            <w:r w:rsidRPr="00196CE1">
              <w:rPr>
                <w:color w:val="000000"/>
                <w:sz w:val="24"/>
                <w:szCs w:val="24"/>
              </w:rPr>
              <w:t>Коррекция познавательной сферы</w:t>
            </w:r>
          </w:p>
        </w:tc>
        <w:tc>
          <w:tcPr>
            <w:tcW w:w="6662" w:type="dxa"/>
          </w:tcPr>
          <w:p w:rsidR="00D043A4" w:rsidRPr="00196CE1" w:rsidRDefault="00D043A4" w:rsidP="00D043A4">
            <w:pPr>
              <w:tabs>
                <w:tab w:val="left" w:pos="1134"/>
              </w:tabs>
              <w:rPr>
                <w:color w:val="000000"/>
                <w:sz w:val="24"/>
                <w:szCs w:val="24"/>
              </w:rPr>
            </w:pPr>
            <w:r w:rsidRPr="00196CE1">
              <w:rPr>
                <w:color w:val="000000"/>
                <w:sz w:val="24"/>
                <w:szCs w:val="24"/>
              </w:rPr>
              <w:t>-развивать умение рассматривать, анализировать, сравнивать по существенным признакам;</w:t>
            </w:r>
          </w:p>
          <w:p w:rsidR="00D043A4" w:rsidRPr="00196CE1" w:rsidRDefault="00D043A4" w:rsidP="00D043A4">
            <w:pPr>
              <w:tabs>
                <w:tab w:val="left" w:pos="1134"/>
              </w:tabs>
              <w:rPr>
                <w:color w:val="000000"/>
                <w:sz w:val="24"/>
                <w:szCs w:val="24"/>
              </w:rPr>
            </w:pPr>
            <w:r w:rsidRPr="00196CE1">
              <w:rPr>
                <w:color w:val="000000"/>
                <w:sz w:val="24"/>
                <w:szCs w:val="24"/>
              </w:rPr>
              <w:t>-</w:t>
            </w:r>
            <w:proofErr w:type="spellStart"/>
            <w:r w:rsidRPr="00196CE1">
              <w:rPr>
                <w:color w:val="000000"/>
                <w:sz w:val="24"/>
                <w:szCs w:val="24"/>
              </w:rPr>
              <w:t>составлятять</w:t>
            </w:r>
            <w:proofErr w:type="spellEnd"/>
            <w:r w:rsidRPr="00196CE1">
              <w:rPr>
                <w:color w:val="000000"/>
                <w:sz w:val="24"/>
                <w:szCs w:val="24"/>
              </w:rPr>
              <w:t xml:space="preserve"> из частей целое;</w:t>
            </w:r>
          </w:p>
          <w:p w:rsidR="00D043A4" w:rsidRPr="00196CE1" w:rsidRDefault="00D043A4" w:rsidP="00D043A4">
            <w:pPr>
              <w:tabs>
                <w:tab w:val="left" w:pos="1134"/>
              </w:tabs>
              <w:rPr>
                <w:color w:val="000000"/>
                <w:sz w:val="24"/>
                <w:szCs w:val="24"/>
              </w:rPr>
            </w:pPr>
            <w:r w:rsidRPr="00196CE1">
              <w:rPr>
                <w:color w:val="000000"/>
                <w:sz w:val="24"/>
                <w:szCs w:val="24"/>
              </w:rPr>
              <w:t>-классифицировать предметы по признакам;</w:t>
            </w:r>
          </w:p>
          <w:p w:rsidR="00D043A4" w:rsidRPr="00196CE1" w:rsidRDefault="00D043A4" w:rsidP="00D043A4">
            <w:pPr>
              <w:tabs>
                <w:tab w:val="left" w:pos="1134"/>
              </w:tabs>
              <w:rPr>
                <w:color w:val="000000"/>
                <w:sz w:val="24"/>
                <w:szCs w:val="24"/>
              </w:rPr>
            </w:pPr>
            <w:r w:rsidRPr="00196CE1">
              <w:rPr>
                <w:color w:val="000000"/>
                <w:sz w:val="24"/>
                <w:szCs w:val="24"/>
              </w:rPr>
              <w:t>- развивать умение устанавливать простейшие причинно-следственные связи и делать выводы.</w:t>
            </w:r>
          </w:p>
        </w:tc>
        <w:tc>
          <w:tcPr>
            <w:tcW w:w="2268" w:type="dxa"/>
          </w:tcPr>
          <w:p w:rsidR="00D043A4" w:rsidRPr="00196CE1" w:rsidRDefault="00D043A4" w:rsidP="00D043A4">
            <w:pPr>
              <w:tabs>
                <w:tab w:val="left" w:pos="1134"/>
              </w:tabs>
              <w:spacing w:line="360" w:lineRule="auto"/>
              <w:rPr>
                <w:color w:val="000000"/>
                <w:sz w:val="24"/>
                <w:szCs w:val="24"/>
              </w:rPr>
            </w:pPr>
          </w:p>
          <w:p w:rsidR="00D043A4" w:rsidRPr="00196CE1" w:rsidRDefault="00D043A4" w:rsidP="00D043A4">
            <w:pPr>
              <w:tabs>
                <w:tab w:val="left" w:pos="1134"/>
              </w:tabs>
              <w:spacing w:line="360" w:lineRule="auto"/>
              <w:rPr>
                <w:color w:val="000000"/>
                <w:sz w:val="24"/>
                <w:szCs w:val="24"/>
              </w:rPr>
            </w:pPr>
            <w:r w:rsidRPr="00196CE1">
              <w:rPr>
                <w:color w:val="000000"/>
                <w:sz w:val="24"/>
                <w:szCs w:val="24"/>
              </w:rPr>
              <w:t xml:space="preserve">индивидуальная  </w:t>
            </w:r>
          </w:p>
        </w:tc>
      </w:tr>
      <w:tr w:rsidR="00D043A4" w:rsidRPr="00196CE1" w:rsidTr="00E80ED5">
        <w:tc>
          <w:tcPr>
            <w:tcW w:w="553" w:type="dxa"/>
          </w:tcPr>
          <w:p w:rsidR="00D043A4" w:rsidRPr="00196CE1" w:rsidRDefault="00D043A4" w:rsidP="00D043A4">
            <w:pPr>
              <w:tabs>
                <w:tab w:val="left" w:pos="1134"/>
              </w:tabs>
              <w:spacing w:line="360" w:lineRule="auto"/>
              <w:jc w:val="center"/>
              <w:rPr>
                <w:b/>
                <w:color w:val="000000"/>
                <w:sz w:val="24"/>
                <w:szCs w:val="24"/>
              </w:rPr>
            </w:pPr>
            <w:r w:rsidRPr="00196CE1">
              <w:rPr>
                <w:b/>
                <w:color w:val="000000"/>
                <w:sz w:val="24"/>
                <w:szCs w:val="24"/>
              </w:rPr>
              <w:lastRenderedPageBreak/>
              <w:t>3.</w:t>
            </w:r>
          </w:p>
        </w:tc>
        <w:tc>
          <w:tcPr>
            <w:tcW w:w="4579" w:type="dxa"/>
          </w:tcPr>
          <w:p w:rsidR="00D043A4" w:rsidRPr="00196CE1" w:rsidRDefault="00D043A4" w:rsidP="00D043A4">
            <w:pPr>
              <w:jc w:val="both"/>
              <w:rPr>
                <w:sz w:val="24"/>
                <w:szCs w:val="24"/>
              </w:rPr>
            </w:pPr>
            <w:r w:rsidRPr="00196CE1">
              <w:rPr>
                <w:sz w:val="24"/>
                <w:szCs w:val="24"/>
              </w:rPr>
              <w:t>Пространственная ориентировка</w:t>
            </w:r>
          </w:p>
          <w:p w:rsidR="00D043A4" w:rsidRPr="00196CE1" w:rsidRDefault="00D043A4" w:rsidP="00D043A4">
            <w:pPr>
              <w:jc w:val="both"/>
              <w:rPr>
                <w:sz w:val="24"/>
                <w:szCs w:val="24"/>
              </w:rPr>
            </w:pPr>
            <w:r w:rsidRPr="00196CE1">
              <w:rPr>
                <w:sz w:val="24"/>
                <w:szCs w:val="24"/>
              </w:rPr>
              <w:t>Мелкая моторика</w:t>
            </w:r>
          </w:p>
          <w:p w:rsidR="00D043A4" w:rsidRPr="00196CE1" w:rsidRDefault="00D043A4" w:rsidP="00D043A4">
            <w:pPr>
              <w:tabs>
                <w:tab w:val="left" w:pos="1134"/>
              </w:tabs>
              <w:jc w:val="both"/>
              <w:rPr>
                <w:sz w:val="24"/>
                <w:szCs w:val="24"/>
              </w:rPr>
            </w:pPr>
          </w:p>
          <w:p w:rsidR="00D043A4" w:rsidRPr="00196CE1" w:rsidRDefault="00D043A4" w:rsidP="00D043A4">
            <w:pPr>
              <w:tabs>
                <w:tab w:val="left" w:pos="1134"/>
              </w:tabs>
              <w:jc w:val="both"/>
              <w:rPr>
                <w:sz w:val="24"/>
                <w:szCs w:val="24"/>
              </w:rPr>
            </w:pPr>
          </w:p>
          <w:p w:rsidR="00D043A4" w:rsidRPr="00196CE1" w:rsidRDefault="00D043A4" w:rsidP="00D043A4">
            <w:pPr>
              <w:tabs>
                <w:tab w:val="left" w:pos="1134"/>
              </w:tabs>
              <w:jc w:val="both"/>
              <w:rPr>
                <w:sz w:val="24"/>
                <w:szCs w:val="24"/>
              </w:rPr>
            </w:pPr>
          </w:p>
          <w:p w:rsidR="00D043A4" w:rsidRPr="00196CE1" w:rsidRDefault="00D043A4" w:rsidP="00D043A4">
            <w:pPr>
              <w:tabs>
                <w:tab w:val="left" w:pos="1134"/>
              </w:tabs>
              <w:jc w:val="both"/>
              <w:rPr>
                <w:sz w:val="24"/>
                <w:szCs w:val="24"/>
              </w:rPr>
            </w:pPr>
          </w:p>
          <w:p w:rsidR="00D043A4" w:rsidRPr="00196CE1" w:rsidRDefault="00D043A4" w:rsidP="00D043A4">
            <w:pPr>
              <w:tabs>
                <w:tab w:val="left" w:pos="1134"/>
              </w:tabs>
              <w:jc w:val="both"/>
              <w:rPr>
                <w:sz w:val="24"/>
                <w:szCs w:val="24"/>
              </w:rPr>
            </w:pPr>
          </w:p>
          <w:p w:rsidR="00D043A4" w:rsidRPr="00196CE1" w:rsidRDefault="00D043A4" w:rsidP="00D043A4">
            <w:pPr>
              <w:tabs>
                <w:tab w:val="left" w:pos="1134"/>
              </w:tabs>
              <w:jc w:val="both"/>
              <w:rPr>
                <w:sz w:val="24"/>
                <w:szCs w:val="24"/>
              </w:rPr>
            </w:pPr>
          </w:p>
          <w:p w:rsidR="00D043A4" w:rsidRPr="00196CE1" w:rsidRDefault="00D043A4" w:rsidP="00D043A4">
            <w:pPr>
              <w:tabs>
                <w:tab w:val="left" w:pos="1134"/>
              </w:tabs>
              <w:jc w:val="both"/>
              <w:rPr>
                <w:sz w:val="24"/>
                <w:szCs w:val="24"/>
              </w:rPr>
            </w:pPr>
          </w:p>
          <w:p w:rsidR="00D043A4" w:rsidRPr="00196CE1" w:rsidRDefault="00D043A4" w:rsidP="00D043A4">
            <w:pPr>
              <w:tabs>
                <w:tab w:val="left" w:pos="1134"/>
              </w:tabs>
              <w:jc w:val="both"/>
              <w:rPr>
                <w:sz w:val="24"/>
                <w:szCs w:val="24"/>
              </w:rPr>
            </w:pPr>
          </w:p>
          <w:p w:rsidR="00D043A4" w:rsidRPr="00196CE1" w:rsidRDefault="00D043A4" w:rsidP="00D043A4">
            <w:pPr>
              <w:tabs>
                <w:tab w:val="left" w:pos="1134"/>
              </w:tabs>
              <w:jc w:val="both"/>
              <w:rPr>
                <w:sz w:val="24"/>
                <w:szCs w:val="24"/>
              </w:rPr>
            </w:pPr>
          </w:p>
          <w:p w:rsidR="00D043A4" w:rsidRPr="00196CE1" w:rsidRDefault="00D043A4" w:rsidP="00D043A4">
            <w:pPr>
              <w:tabs>
                <w:tab w:val="left" w:pos="1134"/>
              </w:tabs>
              <w:jc w:val="both"/>
              <w:rPr>
                <w:sz w:val="24"/>
                <w:szCs w:val="24"/>
              </w:rPr>
            </w:pPr>
          </w:p>
          <w:p w:rsidR="00D043A4" w:rsidRPr="00196CE1" w:rsidRDefault="00D043A4" w:rsidP="00D043A4">
            <w:pPr>
              <w:tabs>
                <w:tab w:val="left" w:pos="1134"/>
              </w:tabs>
              <w:jc w:val="both"/>
              <w:rPr>
                <w:sz w:val="24"/>
                <w:szCs w:val="24"/>
              </w:rPr>
            </w:pPr>
          </w:p>
          <w:p w:rsidR="00D043A4" w:rsidRPr="00196CE1" w:rsidRDefault="00D043A4" w:rsidP="00D043A4">
            <w:pPr>
              <w:tabs>
                <w:tab w:val="left" w:pos="1134"/>
              </w:tabs>
              <w:jc w:val="both"/>
              <w:rPr>
                <w:color w:val="000000"/>
                <w:sz w:val="24"/>
                <w:szCs w:val="24"/>
              </w:rPr>
            </w:pPr>
            <w:r w:rsidRPr="00196CE1">
              <w:rPr>
                <w:sz w:val="24"/>
                <w:szCs w:val="24"/>
              </w:rPr>
              <w:t>Графо-моторная координация.</w:t>
            </w:r>
          </w:p>
        </w:tc>
        <w:tc>
          <w:tcPr>
            <w:tcW w:w="1843" w:type="dxa"/>
          </w:tcPr>
          <w:p w:rsidR="00D043A4" w:rsidRPr="00196CE1" w:rsidRDefault="00D043A4" w:rsidP="00D043A4">
            <w:pPr>
              <w:tabs>
                <w:tab w:val="left" w:pos="1134"/>
              </w:tabs>
              <w:jc w:val="center"/>
              <w:rPr>
                <w:color w:val="000000"/>
                <w:sz w:val="24"/>
                <w:szCs w:val="24"/>
              </w:rPr>
            </w:pPr>
            <w:r w:rsidRPr="00196CE1">
              <w:rPr>
                <w:color w:val="000000"/>
                <w:sz w:val="24"/>
                <w:szCs w:val="24"/>
              </w:rPr>
              <w:t>Пространство и время</w:t>
            </w:r>
          </w:p>
          <w:p w:rsidR="00D043A4" w:rsidRPr="00196CE1" w:rsidRDefault="00D043A4" w:rsidP="00D043A4">
            <w:pPr>
              <w:tabs>
                <w:tab w:val="left" w:pos="1134"/>
              </w:tabs>
              <w:jc w:val="center"/>
              <w:rPr>
                <w:color w:val="000000"/>
                <w:sz w:val="24"/>
                <w:szCs w:val="24"/>
              </w:rPr>
            </w:pPr>
          </w:p>
          <w:p w:rsidR="00D043A4" w:rsidRPr="00196CE1" w:rsidRDefault="00D043A4" w:rsidP="00D043A4">
            <w:pPr>
              <w:tabs>
                <w:tab w:val="left" w:pos="1134"/>
              </w:tabs>
              <w:jc w:val="center"/>
              <w:rPr>
                <w:color w:val="000000"/>
                <w:sz w:val="24"/>
                <w:szCs w:val="24"/>
              </w:rPr>
            </w:pPr>
          </w:p>
          <w:p w:rsidR="00D043A4" w:rsidRPr="00196CE1" w:rsidRDefault="00D043A4" w:rsidP="00D043A4">
            <w:pPr>
              <w:tabs>
                <w:tab w:val="left" w:pos="1134"/>
              </w:tabs>
              <w:jc w:val="center"/>
              <w:rPr>
                <w:color w:val="000000"/>
                <w:sz w:val="24"/>
                <w:szCs w:val="24"/>
              </w:rPr>
            </w:pPr>
          </w:p>
          <w:p w:rsidR="00D043A4" w:rsidRPr="00196CE1" w:rsidRDefault="00D043A4" w:rsidP="00D043A4">
            <w:pPr>
              <w:tabs>
                <w:tab w:val="left" w:pos="1134"/>
              </w:tabs>
              <w:jc w:val="center"/>
              <w:rPr>
                <w:color w:val="000000"/>
                <w:sz w:val="24"/>
                <w:szCs w:val="24"/>
              </w:rPr>
            </w:pPr>
          </w:p>
          <w:p w:rsidR="00D043A4" w:rsidRPr="00196CE1" w:rsidRDefault="00D043A4" w:rsidP="00D043A4">
            <w:pPr>
              <w:tabs>
                <w:tab w:val="left" w:pos="1134"/>
              </w:tabs>
              <w:jc w:val="center"/>
              <w:rPr>
                <w:color w:val="000000"/>
                <w:sz w:val="24"/>
                <w:szCs w:val="24"/>
              </w:rPr>
            </w:pPr>
          </w:p>
          <w:p w:rsidR="00D043A4" w:rsidRPr="00196CE1" w:rsidRDefault="00D043A4" w:rsidP="00D043A4">
            <w:pPr>
              <w:tabs>
                <w:tab w:val="left" w:pos="1134"/>
              </w:tabs>
              <w:jc w:val="center"/>
              <w:rPr>
                <w:color w:val="000000"/>
                <w:sz w:val="24"/>
                <w:szCs w:val="24"/>
              </w:rPr>
            </w:pPr>
          </w:p>
          <w:p w:rsidR="00D043A4" w:rsidRPr="00196CE1" w:rsidRDefault="00D043A4" w:rsidP="00D043A4">
            <w:pPr>
              <w:tabs>
                <w:tab w:val="left" w:pos="1134"/>
              </w:tabs>
              <w:jc w:val="center"/>
              <w:rPr>
                <w:color w:val="000000"/>
                <w:sz w:val="24"/>
                <w:szCs w:val="24"/>
              </w:rPr>
            </w:pPr>
          </w:p>
          <w:p w:rsidR="00D043A4" w:rsidRPr="00196CE1" w:rsidRDefault="00D043A4" w:rsidP="00D043A4">
            <w:pPr>
              <w:tabs>
                <w:tab w:val="left" w:pos="1134"/>
              </w:tabs>
              <w:jc w:val="center"/>
              <w:rPr>
                <w:color w:val="000000"/>
                <w:sz w:val="24"/>
                <w:szCs w:val="24"/>
              </w:rPr>
            </w:pPr>
          </w:p>
          <w:p w:rsidR="00D043A4" w:rsidRPr="00196CE1" w:rsidRDefault="00D043A4" w:rsidP="00D043A4">
            <w:pPr>
              <w:tabs>
                <w:tab w:val="left" w:pos="1134"/>
              </w:tabs>
              <w:jc w:val="center"/>
              <w:rPr>
                <w:color w:val="000000"/>
                <w:sz w:val="24"/>
                <w:szCs w:val="24"/>
              </w:rPr>
            </w:pPr>
          </w:p>
          <w:p w:rsidR="00D043A4" w:rsidRPr="00196CE1" w:rsidRDefault="00D043A4" w:rsidP="00D043A4">
            <w:pPr>
              <w:tabs>
                <w:tab w:val="left" w:pos="1134"/>
              </w:tabs>
              <w:jc w:val="center"/>
              <w:rPr>
                <w:color w:val="000000"/>
                <w:sz w:val="24"/>
                <w:szCs w:val="24"/>
              </w:rPr>
            </w:pPr>
          </w:p>
          <w:p w:rsidR="00D043A4" w:rsidRPr="00196CE1" w:rsidRDefault="00D043A4" w:rsidP="00D043A4">
            <w:pPr>
              <w:tabs>
                <w:tab w:val="left" w:pos="1134"/>
              </w:tabs>
              <w:jc w:val="center"/>
              <w:rPr>
                <w:color w:val="000000"/>
                <w:sz w:val="24"/>
                <w:szCs w:val="24"/>
              </w:rPr>
            </w:pPr>
          </w:p>
          <w:p w:rsidR="00D043A4" w:rsidRPr="00196CE1" w:rsidRDefault="00D043A4" w:rsidP="00D043A4">
            <w:pPr>
              <w:tabs>
                <w:tab w:val="left" w:pos="1134"/>
              </w:tabs>
              <w:jc w:val="center"/>
              <w:rPr>
                <w:color w:val="000000"/>
                <w:sz w:val="24"/>
                <w:szCs w:val="24"/>
              </w:rPr>
            </w:pPr>
            <w:r w:rsidRPr="00196CE1">
              <w:rPr>
                <w:color w:val="000000"/>
                <w:sz w:val="24"/>
                <w:szCs w:val="24"/>
              </w:rPr>
              <w:t>Сенсомоторное развитие</w:t>
            </w:r>
          </w:p>
          <w:p w:rsidR="00D043A4" w:rsidRPr="00196CE1" w:rsidRDefault="00D043A4" w:rsidP="00D043A4">
            <w:pPr>
              <w:tabs>
                <w:tab w:val="left" w:pos="1134"/>
              </w:tabs>
              <w:jc w:val="center"/>
              <w:rPr>
                <w:color w:val="000000"/>
                <w:sz w:val="24"/>
                <w:szCs w:val="24"/>
              </w:rPr>
            </w:pPr>
          </w:p>
        </w:tc>
        <w:tc>
          <w:tcPr>
            <w:tcW w:w="6662" w:type="dxa"/>
          </w:tcPr>
          <w:p w:rsidR="00D043A4" w:rsidRPr="00196CE1" w:rsidRDefault="00D043A4" w:rsidP="00D043A4">
            <w:pPr>
              <w:tabs>
                <w:tab w:val="left" w:pos="1134"/>
              </w:tabs>
              <w:rPr>
                <w:color w:val="000000"/>
                <w:sz w:val="24"/>
                <w:szCs w:val="24"/>
              </w:rPr>
            </w:pPr>
            <w:r w:rsidRPr="00196CE1">
              <w:rPr>
                <w:color w:val="000000"/>
                <w:sz w:val="24"/>
                <w:szCs w:val="24"/>
              </w:rPr>
              <w:t>-формирование ориентироваться в схеме собственного тела;</w:t>
            </w:r>
          </w:p>
          <w:p w:rsidR="00D043A4" w:rsidRPr="00196CE1" w:rsidRDefault="00D043A4" w:rsidP="00D043A4">
            <w:pPr>
              <w:tabs>
                <w:tab w:val="left" w:pos="1134"/>
              </w:tabs>
              <w:rPr>
                <w:color w:val="000000"/>
                <w:sz w:val="24"/>
                <w:szCs w:val="24"/>
              </w:rPr>
            </w:pPr>
            <w:r w:rsidRPr="00196CE1">
              <w:rPr>
                <w:color w:val="000000"/>
                <w:sz w:val="24"/>
                <w:szCs w:val="24"/>
              </w:rPr>
              <w:t>-формирование ориентироваться в ближайшем окружении(классе);</w:t>
            </w:r>
          </w:p>
          <w:p w:rsidR="00D043A4" w:rsidRPr="00196CE1" w:rsidRDefault="00D043A4" w:rsidP="00D043A4">
            <w:pPr>
              <w:tabs>
                <w:tab w:val="left" w:pos="1134"/>
              </w:tabs>
              <w:rPr>
                <w:color w:val="000000"/>
                <w:sz w:val="24"/>
                <w:szCs w:val="24"/>
              </w:rPr>
            </w:pPr>
            <w:r w:rsidRPr="00196CE1">
              <w:rPr>
                <w:color w:val="000000"/>
                <w:sz w:val="24"/>
                <w:szCs w:val="24"/>
              </w:rPr>
              <w:t>-формирование умения ориентироваться на плоскости (листа, тетради, книги);</w:t>
            </w:r>
          </w:p>
          <w:p w:rsidR="00D043A4" w:rsidRPr="00196CE1" w:rsidRDefault="00D043A4" w:rsidP="00D043A4">
            <w:pPr>
              <w:tabs>
                <w:tab w:val="left" w:pos="1134"/>
              </w:tabs>
              <w:rPr>
                <w:color w:val="000000"/>
                <w:sz w:val="24"/>
                <w:szCs w:val="24"/>
              </w:rPr>
            </w:pPr>
            <w:r w:rsidRPr="00196CE1">
              <w:rPr>
                <w:color w:val="000000"/>
                <w:sz w:val="24"/>
                <w:szCs w:val="24"/>
              </w:rPr>
              <w:t xml:space="preserve">-развитие пространственного </w:t>
            </w:r>
            <w:proofErr w:type="spellStart"/>
            <w:r w:rsidRPr="00196CE1">
              <w:rPr>
                <w:color w:val="000000"/>
                <w:sz w:val="24"/>
                <w:szCs w:val="24"/>
              </w:rPr>
              <w:t>праксиса</w:t>
            </w:r>
            <w:proofErr w:type="spellEnd"/>
            <w:r w:rsidRPr="00196CE1">
              <w:rPr>
                <w:color w:val="000000"/>
                <w:sz w:val="24"/>
                <w:szCs w:val="24"/>
              </w:rPr>
              <w:t>;</w:t>
            </w:r>
          </w:p>
          <w:p w:rsidR="00D043A4" w:rsidRPr="00196CE1" w:rsidRDefault="00D043A4" w:rsidP="00D043A4">
            <w:pPr>
              <w:tabs>
                <w:tab w:val="left" w:pos="1134"/>
              </w:tabs>
              <w:rPr>
                <w:color w:val="000000"/>
                <w:sz w:val="24"/>
                <w:szCs w:val="24"/>
              </w:rPr>
            </w:pPr>
            <w:r w:rsidRPr="00196CE1">
              <w:rPr>
                <w:color w:val="000000"/>
                <w:sz w:val="24"/>
                <w:szCs w:val="24"/>
              </w:rPr>
              <w:t>-развитие навыка дифференциации пространственно схоже расположенных объектов;</w:t>
            </w:r>
          </w:p>
          <w:p w:rsidR="00D043A4" w:rsidRPr="00196CE1" w:rsidRDefault="00D043A4" w:rsidP="00D043A4">
            <w:pPr>
              <w:tabs>
                <w:tab w:val="left" w:pos="1134"/>
              </w:tabs>
              <w:rPr>
                <w:color w:val="000000"/>
                <w:sz w:val="24"/>
                <w:szCs w:val="24"/>
              </w:rPr>
            </w:pPr>
            <w:r w:rsidRPr="00196CE1">
              <w:rPr>
                <w:color w:val="000000"/>
                <w:sz w:val="24"/>
                <w:szCs w:val="24"/>
              </w:rPr>
              <w:t>-развивать понимание свойств времени;</w:t>
            </w:r>
          </w:p>
          <w:p w:rsidR="00D043A4" w:rsidRPr="00196CE1" w:rsidRDefault="00D043A4" w:rsidP="00D043A4">
            <w:pPr>
              <w:tabs>
                <w:tab w:val="left" w:pos="1134"/>
              </w:tabs>
              <w:rPr>
                <w:color w:val="000000"/>
                <w:sz w:val="24"/>
                <w:szCs w:val="24"/>
              </w:rPr>
            </w:pPr>
            <w:r w:rsidRPr="00196CE1">
              <w:rPr>
                <w:color w:val="000000"/>
                <w:sz w:val="24"/>
                <w:szCs w:val="24"/>
              </w:rPr>
              <w:t>-формировать представления о временных отрезках.</w:t>
            </w:r>
          </w:p>
          <w:p w:rsidR="00D043A4" w:rsidRPr="00196CE1" w:rsidRDefault="00D043A4" w:rsidP="00D043A4">
            <w:pPr>
              <w:tabs>
                <w:tab w:val="left" w:pos="1134"/>
              </w:tabs>
              <w:rPr>
                <w:color w:val="000000"/>
                <w:sz w:val="24"/>
                <w:szCs w:val="24"/>
              </w:rPr>
            </w:pPr>
          </w:p>
          <w:p w:rsidR="00D043A4" w:rsidRPr="00196CE1" w:rsidRDefault="00D043A4" w:rsidP="00D043A4">
            <w:pPr>
              <w:tabs>
                <w:tab w:val="left" w:pos="1134"/>
              </w:tabs>
              <w:rPr>
                <w:color w:val="000000"/>
                <w:sz w:val="24"/>
                <w:szCs w:val="24"/>
              </w:rPr>
            </w:pPr>
          </w:p>
          <w:p w:rsidR="00D043A4" w:rsidRPr="00196CE1" w:rsidRDefault="00D043A4" w:rsidP="00D043A4">
            <w:pPr>
              <w:tabs>
                <w:tab w:val="left" w:pos="1134"/>
              </w:tabs>
              <w:rPr>
                <w:color w:val="000000"/>
                <w:sz w:val="24"/>
                <w:szCs w:val="24"/>
              </w:rPr>
            </w:pPr>
          </w:p>
          <w:p w:rsidR="00D043A4" w:rsidRPr="00196CE1" w:rsidRDefault="00D043A4" w:rsidP="00D043A4">
            <w:pPr>
              <w:tabs>
                <w:tab w:val="left" w:pos="1134"/>
              </w:tabs>
              <w:rPr>
                <w:color w:val="000000"/>
                <w:sz w:val="24"/>
                <w:szCs w:val="24"/>
              </w:rPr>
            </w:pPr>
            <w:r w:rsidRPr="00196CE1">
              <w:rPr>
                <w:color w:val="000000"/>
                <w:sz w:val="24"/>
                <w:szCs w:val="24"/>
              </w:rPr>
              <w:t>развитие зрительного анализа и пространственного восприятия;</w:t>
            </w:r>
          </w:p>
          <w:p w:rsidR="00D043A4" w:rsidRPr="00196CE1" w:rsidRDefault="00D043A4" w:rsidP="00D043A4">
            <w:pPr>
              <w:tabs>
                <w:tab w:val="left" w:pos="1134"/>
              </w:tabs>
              <w:rPr>
                <w:color w:val="000000"/>
                <w:sz w:val="24"/>
                <w:szCs w:val="24"/>
              </w:rPr>
            </w:pPr>
            <w:r w:rsidRPr="00196CE1">
              <w:rPr>
                <w:color w:val="000000"/>
                <w:sz w:val="24"/>
                <w:szCs w:val="24"/>
              </w:rPr>
              <w:t xml:space="preserve">-развитие тонкости </w:t>
            </w:r>
            <w:proofErr w:type="spellStart"/>
            <w:r w:rsidRPr="00196CE1">
              <w:rPr>
                <w:color w:val="000000"/>
                <w:sz w:val="24"/>
                <w:szCs w:val="24"/>
              </w:rPr>
              <w:t>дифференцированности</w:t>
            </w:r>
            <w:proofErr w:type="spellEnd"/>
            <w:r w:rsidRPr="00196CE1">
              <w:rPr>
                <w:color w:val="000000"/>
                <w:sz w:val="24"/>
                <w:szCs w:val="24"/>
              </w:rPr>
              <w:t xml:space="preserve"> анализа зрительно воспринимаемых объектов;</w:t>
            </w:r>
          </w:p>
          <w:p w:rsidR="00D043A4" w:rsidRPr="00196CE1" w:rsidRDefault="00D043A4" w:rsidP="00D043A4">
            <w:pPr>
              <w:tabs>
                <w:tab w:val="left" w:pos="1134"/>
              </w:tabs>
              <w:rPr>
                <w:color w:val="000000"/>
                <w:sz w:val="24"/>
                <w:szCs w:val="24"/>
              </w:rPr>
            </w:pPr>
            <w:r w:rsidRPr="00196CE1">
              <w:rPr>
                <w:color w:val="000000"/>
                <w:sz w:val="24"/>
                <w:szCs w:val="24"/>
              </w:rPr>
              <w:t>-развитие слухового восприятия и слухового внимания;</w:t>
            </w:r>
          </w:p>
          <w:p w:rsidR="00D043A4" w:rsidRPr="00196CE1" w:rsidRDefault="00D043A4" w:rsidP="00D043A4">
            <w:pPr>
              <w:tabs>
                <w:tab w:val="left" w:pos="1134"/>
              </w:tabs>
              <w:rPr>
                <w:color w:val="000000"/>
                <w:sz w:val="24"/>
                <w:szCs w:val="24"/>
              </w:rPr>
            </w:pPr>
            <w:r w:rsidRPr="00196CE1">
              <w:rPr>
                <w:color w:val="000000"/>
                <w:sz w:val="24"/>
                <w:szCs w:val="24"/>
              </w:rPr>
              <w:t>-развитие тактильных ощущений;</w:t>
            </w:r>
          </w:p>
          <w:p w:rsidR="00D043A4" w:rsidRPr="00196CE1" w:rsidRDefault="00D043A4" w:rsidP="00D043A4">
            <w:pPr>
              <w:tabs>
                <w:tab w:val="left" w:pos="1134"/>
              </w:tabs>
              <w:rPr>
                <w:color w:val="000000"/>
                <w:sz w:val="24"/>
                <w:szCs w:val="24"/>
              </w:rPr>
            </w:pPr>
            <w:r w:rsidRPr="00196CE1">
              <w:rPr>
                <w:color w:val="000000"/>
                <w:sz w:val="24"/>
                <w:szCs w:val="24"/>
              </w:rPr>
              <w:t>Развитие умения организации и контроля простейших двигательных программ;</w:t>
            </w:r>
          </w:p>
          <w:p w:rsidR="00D043A4" w:rsidRPr="00196CE1" w:rsidRDefault="00D043A4" w:rsidP="00D043A4">
            <w:pPr>
              <w:tabs>
                <w:tab w:val="left" w:pos="1134"/>
              </w:tabs>
              <w:rPr>
                <w:color w:val="000000"/>
                <w:sz w:val="24"/>
                <w:szCs w:val="24"/>
              </w:rPr>
            </w:pPr>
            <w:r w:rsidRPr="00196CE1">
              <w:rPr>
                <w:color w:val="000000"/>
                <w:sz w:val="24"/>
                <w:szCs w:val="24"/>
              </w:rPr>
              <w:t>- развитие тонкости и целенаправленности движений;</w:t>
            </w:r>
          </w:p>
          <w:p w:rsidR="00D043A4" w:rsidRPr="00196CE1" w:rsidRDefault="00D043A4" w:rsidP="00D043A4">
            <w:pPr>
              <w:tabs>
                <w:tab w:val="left" w:pos="1134"/>
              </w:tabs>
              <w:rPr>
                <w:color w:val="000000"/>
                <w:sz w:val="24"/>
                <w:szCs w:val="24"/>
              </w:rPr>
            </w:pPr>
            <w:r w:rsidRPr="00196CE1">
              <w:rPr>
                <w:color w:val="000000"/>
                <w:sz w:val="24"/>
                <w:szCs w:val="24"/>
              </w:rPr>
              <w:t>Формирование способности выделять признаки предметов.</w:t>
            </w:r>
          </w:p>
          <w:p w:rsidR="00D043A4" w:rsidRPr="00196CE1" w:rsidRDefault="00D043A4" w:rsidP="00D043A4">
            <w:pPr>
              <w:tabs>
                <w:tab w:val="left" w:pos="1134"/>
              </w:tabs>
              <w:rPr>
                <w:color w:val="000000"/>
                <w:sz w:val="24"/>
                <w:szCs w:val="24"/>
              </w:rPr>
            </w:pPr>
            <w:r w:rsidRPr="00196CE1">
              <w:rPr>
                <w:color w:val="000000"/>
                <w:sz w:val="24"/>
                <w:szCs w:val="24"/>
              </w:rPr>
              <w:t xml:space="preserve">-развивать разнообразные </w:t>
            </w:r>
            <w:proofErr w:type="spellStart"/>
            <w:r w:rsidRPr="00196CE1">
              <w:rPr>
                <w:color w:val="000000"/>
                <w:sz w:val="24"/>
                <w:szCs w:val="24"/>
              </w:rPr>
              <w:t>графомоторные</w:t>
            </w:r>
            <w:proofErr w:type="spellEnd"/>
            <w:r w:rsidRPr="00196CE1">
              <w:rPr>
                <w:color w:val="000000"/>
                <w:sz w:val="24"/>
                <w:szCs w:val="24"/>
              </w:rPr>
              <w:t xml:space="preserve"> умения (обводка, штриховка, владение канцелярскими и др. инструментами</w:t>
            </w:r>
          </w:p>
        </w:tc>
        <w:tc>
          <w:tcPr>
            <w:tcW w:w="2268" w:type="dxa"/>
          </w:tcPr>
          <w:p w:rsidR="00D043A4" w:rsidRPr="00196CE1" w:rsidRDefault="00D043A4" w:rsidP="00D043A4">
            <w:pPr>
              <w:tabs>
                <w:tab w:val="left" w:pos="1134"/>
              </w:tabs>
              <w:spacing w:line="360" w:lineRule="auto"/>
              <w:rPr>
                <w:color w:val="000000"/>
                <w:sz w:val="24"/>
                <w:szCs w:val="24"/>
              </w:rPr>
            </w:pPr>
          </w:p>
          <w:p w:rsidR="00D043A4" w:rsidRPr="00196CE1" w:rsidRDefault="00D043A4" w:rsidP="00D043A4">
            <w:pPr>
              <w:tabs>
                <w:tab w:val="left" w:pos="1134"/>
              </w:tabs>
              <w:spacing w:line="360" w:lineRule="auto"/>
              <w:rPr>
                <w:color w:val="000000"/>
                <w:sz w:val="24"/>
                <w:szCs w:val="24"/>
              </w:rPr>
            </w:pPr>
          </w:p>
          <w:p w:rsidR="00D043A4" w:rsidRPr="00196CE1" w:rsidRDefault="00D043A4" w:rsidP="00D043A4">
            <w:pPr>
              <w:tabs>
                <w:tab w:val="left" w:pos="1134"/>
              </w:tabs>
              <w:spacing w:line="360" w:lineRule="auto"/>
              <w:rPr>
                <w:color w:val="000000"/>
                <w:sz w:val="24"/>
                <w:szCs w:val="24"/>
              </w:rPr>
            </w:pPr>
          </w:p>
          <w:p w:rsidR="00D043A4" w:rsidRPr="00196CE1" w:rsidRDefault="00D043A4" w:rsidP="00D043A4">
            <w:pPr>
              <w:tabs>
                <w:tab w:val="left" w:pos="1134"/>
              </w:tabs>
              <w:spacing w:line="360" w:lineRule="auto"/>
              <w:rPr>
                <w:color w:val="000000"/>
                <w:sz w:val="24"/>
                <w:szCs w:val="24"/>
              </w:rPr>
            </w:pPr>
          </w:p>
          <w:p w:rsidR="00D043A4" w:rsidRPr="00196CE1" w:rsidRDefault="00D043A4" w:rsidP="00D043A4">
            <w:pPr>
              <w:tabs>
                <w:tab w:val="left" w:pos="1134"/>
              </w:tabs>
              <w:spacing w:line="360" w:lineRule="auto"/>
              <w:rPr>
                <w:color w:val="000000"/>
                <w:sz w:val="24"/>
                <w:szCs w:val="24"/>
              </w:rPr>
            </w:pPr>
          </w:p>
          <w:p w:rsidR="00D043A4" w:rsidRPr="00196CE1" w:rsidRDefault="00D043A4" w:rsidP="00D043A4">
            <w:pPr>
              <w:tabs>
                <w:tab w:val="left" w:pos="1134"/>
              </w:tabs>
              <w:spacing w:line="360" w:lineRule="auto"/>
              <w:rPr>
                <w:color w:val="000000"/>
                <w:sz w:val="24"/>
                <w:szCs w:val="24"/>
              </w:rPr>
            </w:pPr>
          </w:p>
          <w:p w:rsidR="00D043A4" w:rsidRPr="00196CE1" w:rsidRDefault="00D043A4" w:rsidP="00D043A4">
            <w:pPr>
              <w:tabs>
                <w:tab w:val="left" w:pos="1134"/>
              </w:tabs>
              <w:spacing w:line="360" w:lineRule="auto"/>
              <w:rPr>
                <w:color w:val="000000"/>
                <w:sz w:val="24"/>
                <w:szCs w:val="24"/>
              </w:rPr>
            </w:pPr>
          </w:p>
          <w:p w:rsidR="00D043A4" w:rsidRPr="00196CE1" w:rsidRDefault="00D043A4" w:rsidP="00D043A4">
            <w:pPr>
              <w:tabs>
                <w:tab w:val="left" w:pos="1134"/>
              </w:tabs>
              <w:spacing w:line="360" w:lineRule="auto"/>
              <w:rPr>
                <w:color w:val="000000"/>
                <w:sz w:val="24"/>
                <w:szCs w:val="24"/>
              </w:rPr>
            </w:pPr>
          </w:p>
          <w:p w:rsidR="00D043A4" w:rsidRPr="00196CE1" w:rsidRDefault="00D043A4" w:rsidP="00D043A4">
            <w:pPr>
              <w:tabs>
                <w:tab w:val="left" w:pos="1134"/>
              </w:tabs>
              <w:spacing w:line="360" w:lineRule="auto"/>
              <w:rPr>
                <w:b/>
                <w:color w:val="000000"/>
                <w:sz w:val="24"/>
                <w:szCs w:val="24"/>
              </w:rPr>
            </w:pPr>
            <w:r w:rsidRPr="00196CE1">
              <w:rPr>
                <w:color w:val="000000"/>
                <w:sz w:val="24"/>
                <w:szCs w:val="24"/>
              </w:rPr>
              <w:t xml:space="preserve">индивидуальная  </w:t>
            </w:r>
          </w:p>
        </w:tc>
      </w:tr>
      <w:tr w:rsidR="00D043A4" w:rsidRPr="00196CE1" w:rsidTr="00E80ED5">
        <w:trPr>
          <w:trHeight w:val="740"/>
        </w:trPr>
        <w:tc>
          <w:tcPr>
            <w:tcW w:w="553" w:type="dxa"/>
          </w:tcPr>
          <w:p w:rsidR="00D043A4" w:rsidRPr="00196CE1" w:rsidRDefault="00D043A4" w:rsidP="00D043A4">
            <w:pPr>
              <w:tabs>
                <w:tab w:val="left" w:pos="1134"/>
              </w:tabs>
              <w:spacing w:line="360" w:lineRule="auto"/>
              <w:jc w:val="center"/>
              <w:rPr>
                <w:b/>
                <w:color w:val="000000"/>
                <w:sz w:val="24"/>
                <w:szCs w:val="24"/>
              </w:rPr>
            </w:pPr>
            <w:r w:rsidRPr="00196CE1">
              <w:rPr>
                <w:b/>
                <w:color w:val="000000"/>
                <w:sz w:val="24"/>
                <w:szCs w:val="24"/>
              </w:rPr>
              <w:t>4.</w:t>
            </w:r>
          </w:p>
        </w:tc>
        <w:tc>
          <w:tcPr>
            <w:tcW w:w="4579" w:type="dxa"/>
          </w:tcPr>
          <w:p w:rsidR="00D043A4" w:rsidRPr="00196CE1" w:rsidRDefault="00D043A4" w:rsidP="00D043A4">
            <w:pPr>
              <w:rPr>
                <w:sz w:val="24"/>
                <w:szCs w:val="24"/>
              </w:rPr>
            </w:pPr>
            <w:r w:rsidRPr="00196CE1">
              <w:rPr>
                <w:sz w:val="24"/>
                <w:szCs w:val="24"/>
              </w:rPr>
              <w:t>Развитие элементарных математических представлений</w:t>
            </w:r>
          </w:p>
        </w:tc>
        <w:tc>
          <w:tcPr>
            <w:tcW w:w="1843" w:type="dxa"/>
          </w:tcPr>
          <w:p w:rsidR="00D043A4" w:rsidRPr="00196CE1" w:rsidRDefault="00D043A4" w:rsidP="00D043A4">
            <w:pPr>
              <w:tabs>
                <w:tab w:val="left" w:pos="1134"/>
              </w:tabs>
              <w:rPr>
                <w:color w:val="000000"/>
                <w:sz w:val="24"/>
                <w:szCs w:val="24"/>
              </w:rPr>
            </w:pPr>
            <w:r w:rsidRPr="00196CE1">
              <w:rPr>
                <w:color w:val="000000"/>
                <w:sz w:val="24"/>
                <w:szCs w:val="24"/>
              </w:rPr>
              <w:t>Математические представления</w:t>
            </w:r>
          </w:p>
        </w:tc>
        <w:tc>
          <w:tcPr>
            <w:tcW w:w="6662" w:type="dxa"/>
          </w:tcPr>
          <w:p w:rsidR="00D043A4" w:rsidRPr="00253779" w:rsidRDefault="00D043A4" w:rsidP="00D043A4">
            <w:pPr>
              <w:shd w:val="clear" w:color="auto" w:fill="FFFFFF"/>
              <w:jc w:val="both"/>
              <w:textAlignment w:val="baseline"/>
              <w:rPr>
                <w:sz w:val="24"/>
                <w:szCs w:val="24"/>
              </w:rPr>
            </w:pPr>
            <w:r w:rsidRPr="00196CE1">
              <w:rPr>
                <w:sz w:val="24"/>
                <w:szCs w:val="24"/>
                <w:u w:val="single"/>
              </w:rPr>
              <w:t>Количество и счет.</w:t>
            </w:r>
            <w:r w:rsidRPr="00253779">
              <w:rPr>
                <w:sz w:val="24"/>
                <w:szCs w:val="24"/>
              </w:rPr>
              <w:t> </w:t>
            </w:r>
            <w:r w:rsidRPr="00196CE1">
              <w:rPr>
                <w:sz w:val="24"/>
                <w:szCs w:val="24"/>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способам </w:t>
            </w:r>
            <w:r w:rsidRPr="00196CE1">
              <w:rPr>
                <w:sz w:val="24"/>
                <w:szCs w:val="24"/>
              </w:rPr>
              <w:lastRenderedPageBreak/>
              <w:t>уравнивания множеств (5 больше 4, если к 4 добавить 1, то будет 5, поровну, столько же, одинаково). Формировать представления о числах до 10 на основе действий с предметами и измерений с помощью условной мерки. Учить считать в пределах 10, опираясь на счёт реальных предметов и объектов, сравнивать последовательные числа в пределах 10 и понимать отношения рядом стоящих чисел (5 &lt; 6 на 1, 6 &gt; 5 на 1). Упражнять в сравнении результатов количественного и порядкового счёта. Учить понимать соответственно вопросы </w:t>
            </w:r>
            <w:r w:rsidRPr="00196CE1">
              <w:rPr>
                <w:i/>
                <w:iCs/>
                <w:sz w:val="24"/>
                <w:szCs w:val="24"/>
              </w:rPr>
              <w:t>сколько? который? </w:t>
            </w:r>
            <w:r w:rsidRPr="00196CE1">
              <w:rPr>
                <w:sz w:val="24"/>
                <w:szCs w:val="24"/>
              </w:rPr>
              <w:t xml:space="preserve">и правильно отвечать на них. Учить различать и называть цифры от 0 до 9. Формировать представление о независимости результатов счёта от величины пересчитываемых предметов, их пространственного расположения, направления счёта (слева направо, справа налево, с любого предмета и т. п.). Знакомить с образованием числового ряда в пределах 10 путём </w:t>
            </w:r>
            <w:proofErr w:type="spellStart"/>
            <w:r w:rsidRPr="00196CE1">
              <w:rPr>
                <w:sz w:val="24"/>
                <w:szCs w:val="24"/>
              </w:rPr>
              <w:t>пересчитывания</w:t>
            </w:r>
            <w:proofErr w:type="spellEnd"/>
            <w:r w:rsidRPr="00196CE1">
              <w:rPr>
                <w:sz w:val="24"/>
                <w:szCs w:val="24"/>
              </w:rPr>
              <w:t xml:space="preserve"> по единице. Подводить к пониманию состава числа из единиц и из групп. Познакомить со знаками +, -, =. Учить фиксировать процесс счёта с помощью разрезных цифр и знаков: 1+1=2, 2+1=3 и т. п.  Использовать при счёте реальных предметов окружающей обстановки различные </w:t>
            </w:r>
            <w:proofErr w:type="spellStart"/>
            <w:r w:rsidRPr="00196CE1">
              <w:rPr>
                <w:sz w:val="24"/>
                <w:szCs w:val="24"/>
              </w:rPr>
              <w:t>анализиторы</w:t>
            </w:r>
            <w:proofErr w:type="spellEnd"/>
            <w:r w:rsidRPr="00196CE1">
              <w:rPr>
                <w:sz w:val="24"/>
                <w:szCs w:val="24"/>
              </w:rPr>
              <w:t>: зрительный, слуховой, тактильно двигательный.</w:t>
            </w:r>
          </w:p>
          <w:p w:rsidR="00D043A4" w:rsidRPr="00253779" w:rsidRDefault="00D043A4" w:rsidP="00D043A4">
            <w:pPr>
              <w:shd w:val="clear" w:color="auto" w:fill="FFFFFF"/>
              <w:jc w:val="both"/>
              <w:textAlignment w:val="baseline"/>
              <w:rPr>
                <w:sz w:val="24"/>
                <w:szCs w:val="24"/>
              </w:rPr>
            </w:pPr>
            <w:r w:rsidRPr="00196CE1">
              <w:rPr>
                <w:sz w:val="24"/>
                <w:szCs w:val="24"/>
                <w:u w:val="single"/>
              </w:rPr>
              <w:t>Величина.</w:t>
            </w:r>
            <w:r w:rsidRPr="00253779">
              <w:rPr>
                <w:sz w:val="24"/>
                <w:szCs w:val="24"/>
              </w:rPr>
              <w:t> </w:t>
            </w:r>
            <w:r w:rsidRPr="00196CE1">
              <w:rPr>
                <w:sz w:val="24"/>
                <w:szCs w:val="24"/>
              </w:rPr>
              <w:t>Учить устанавливать размерные отношения между 5-10 предметами разной длины (высоты, ширины) или толщины: сис</w:t>
            </w:r>
            <w:r w:rsidRPr="00196CE1">
              <w:rPr>
                <w:sz w:val="24"/>
                <w:szCs w:val="24"/>
              </w:rPr>
              <w:softHyphen/>
              <w:t>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w:t>
            </w:r>
            <w:r w:rsidRPr="00196CE1">
              <w:rPr>
                <w:sz w:val="24"/>
                <w:szCs w:val="24"/>
              </w:rPr>
              <w:softHyphen/>
              <w:t>леная уже желтой и всех остальных лент» и т. д. Сравнивать два предмета по величине (длине, ширине, высоте) опос</w:t>
            </w:r>
            <w:r w:rsidRPr="00196CE1">
              <w:rPr>
                <w:sz w:val="24"/>
                <w:szCs w:val="24"/>
              </w:rPr>
              <w:softHyphen/>
              <w:t xml:space="preserve">редованно — с помощью третьего (условной меры), равного одному из сравниваемых предметов.  Учить определять сколько раз условная мерка уложилась в измеряемом объекте, соотносить количество мерок с числом. </w:t>
            </w:r>
            <w:r w:rsidRPr="00196CE1">
              <w:rPr>
                <w:sz w:val="24"/>
                <w:szCs w:val="24"/>
              </w:rPr>
              <w:lastRenderedPageBreak/>
              <w:t>Формировать представления о том, что мерка является единицей измерения. Учить сравнивать две протяжённости (длины) наложением, приложением и способом сравнения результатов измерения с помощью условных мерок. Развивать глазомер, умение находить предметы длиннее (короче), вы</w:t>
            </w:r>
            <w:r w:rsidRPr="00196CE1">
              <w:rPr>
                <w:sz w:val="24"/>
                <w:szCs w:val="24"/>
              </w:rPr>
              <w:softHyphen/>
              <w:t>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D043A4" w:rsidRPr="00253779" w:rsidRDefault="00D043A4" w:rsidP="00D043A4">
            <w:pPr>
              <w:shd w:val="clear" w:color="auto" w:fill="FFFFFF"/>
              <w:jc w:val="both"/>
              <w:textAlignment w:val="baseline"/>
              <w:rPr>
                <w:sz w:val="24"/>
                <w:szCs w:val="24"/>
              </w:rPr>
            </w:pPr>
            <w:r w:rsidRPr="00196CE1">
              <w:rPr>
                <w:sz w:val="24"/>
                <w:szCs w:val="24"/>
                <w:u w:val="single"/>
              </w:rPr>
              <w:t>Форма.</w:t>
            </w:r>
            <w:r w:rsidRPr="00253779">
              <w:rPr>
                <w:sz w:val="24"/>
                <w:szCs w:val="24"/>
              </w:rPr>
              <w:t> </w:t>
            </w:r>
            <w:r w:rsidRPr="00196CE1">
              <w:rPr>
                <w:sz w:val="24"/>
                <w:szCs w:val="24"/>
              </w:rPr>
              <w:t>Упражнять видению формы геометрических фигур в окружающих предметах. Учить классификации форм предметов по заданным эталонам геометрических фигур. Дать представление о четырехугольнике и его элементах: четыре угла, четыре стороны, подвести к пониманию того, что квадрат и прямоугольник являются разновидностями четырехугольника. Учить строить из палочек четырёхугольник (квадрат, прямоугольник), рисовать его, вырезать по контуру, обводить по шаблону, трафарету. Познакомить детей с овалом на основе сравнения его с кругом и прямоугольником. Развивать представления о том, как из одной формы сделать другую.</w:t>
            </w:r>
          </w:p>
          <w:p w:rsidR="00D043A4" w:rsidRPr="00253779" w:rsidRDefault="00D043A4" w:rsidP="00D043A4">
            <w:pPr>
              <w:shd w:val="clear" w:color="auto" w:fill="FFFFFF"/>
              <w:jc w:val="both"/>
              <w:textAlignment w:val="baseline"/>
              <w:rPr>
                <w:sz w:val="24"/>
                <w:szCs w:val="24"/>
              </w:rPr>
            </w:pPr>
            <w:r w:rsidRPr="00196CE1">
              <w:rPr>
                <w:sz w:val="24"/>
                <w:szCs w:val="24"/>
                <w:u w:val="single"/>
              </w:rPr>
              <w:t>Ориентировка в пространстве.</w:t>
            </w:r>
            <w:r w:rsidRPr="00253779">
              <w:rPr>
                <w:sz w:val="24"/>
                <w:szCs w:val="24"/>
              </w:rPr>
              <w:t> </w:t>
            </w:r>
            <w:r w:rsidRPr="00196CE1">
              <w:rPr>
                <w:sz w:val="24"/>
                <w:szCs w:val="24"/>
              </w:rPr>
              <w:t>Совершенствовать умение ориенти</w:t>
            </w:r>
            <w:r w:rsidRPr="00196CE1">
              <w:rPr>
                <w:sz w:val="24"/>
                <w:szCs w:val="24"/>
              </w:rPr>
              <w:softHyphen/>
              <w:t>роваться в  окружающем пространстве; понимать смысл пространствен</w:t>
            </w:r>
            <w:r w:rsidRPr="00196CE1">
              <w:rPr>
                <w:sz w:val="24"/>
                <w:szCs w:val="24"/>
              </w:rPr>
              <w:softHyphen/>
              <w:t>ных отношений (вверху — внизу, впереди (спереди) — сзади (за), сле</w:t>
            </w:r>
            <w:r w:rsidRPr="00196CE1">
              <w:rPr>
                <w:sz w:val="24"/>
                <w:szCs w:val="24"/>
              </w:rPr>
              <w:softHyphen/>
              <w:t>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w:t>
            </w:r>
            <w:r w:rsidRPr="00196CE1">
              <w:rPr>
                <w:sz w:val="24"/>
                <w:szCs w:val="24"/>
              </w:rPr>
              <w:softHyphen/>
              <w:t xml:space="preserve">ло Юры»; обозначать в речи взаимное расположение предметов: «Справа от куклы сидит заяц, а слева от куклы стоит лошадка, сзади — мишка, а </w:t>
            </w:r>
            <w:r w:rsidRPr="00196CE1">
              <w:rPr>
                <w:sz w:val="24"/>
                <w:szCs w:val="24"/>
              </w:rPr>
              <w:lastRenderedPageBreak/>
              <w:t>впереди — машина». Учить ориентироваться на листе бумаги: выделять правую (левую) стороны, середину листа бумаги, верхний правый (левый) угол, нижний правый (левый) угол.</w:t>
            </w:r>
          </w:p>
          <w:p w:rsidR="00D043A4" w:rsidRPr="00196CE1" w:rsidRDefault="00D043A4" w:rsidP="00D043A4">
            <w:pPr>
              <w:shd w:val="clear" w:color="auto" w:fill="FFFFFF"/>
              <w:jc w:val="both"/>
              <w:textAlignment w:val="baseline"/>
              <w:rPr>
                <w:sz w:val="24"/>
                <w:szCs w:val="24"/>
              </w:rPr>
            </w:pPr>
            <w:r w:rsidRPr="00196CE1">
              <w:rPr>
                <w:sz w:val="24"/>
                <w:szCs w:val="24"/>
                <w:u w:val="single"/>
              </w:rPr>
              <w:t>Ориентировка во времени.</w:t>
            </w:r>
            <w:r w:rsidRPr="00253779">
              <w:rPr>
                <w:sz w:val="24"/>
                <w:szCs w:val="24"/>
              </w:rPr>
              <w:t> </w:t>
            </w:r>
            <w:r w:rsidRPr="00196CE1">
              <w:rPr>
                <w:sz w:val="24"/>
                <w:szCs w:val="24"/>
              </w:rPr>
              <w:t xml:space="preserve">Дать детям представление о том, что утро, вечер, день и ночь составляют сутки. Дать первоначальные представления о неделе: в неделе 7 дней, дни называются </w:t>
            </w:r>
            <w:proofErr w:type="gramStart"/>
            <w:r w:rsidRPr="00196CE1">
              <w:rPr>
                <w:sz w:val="24"/>
                <w:szCs w:val="24"/>
              </w:rPr>
              <w:t>по разному</w:t>
            </w:r>
            <w:proofErr w:type="gramEnd"/>
            <w:r w:rsidRPr="00196CE1">
              <w:rPr>
                <w:sz w:val="24"/>
                <w:szCs w:val="24"/>
              </w:rPr>
              <w:t>. Учить на конкретных примерах устанавливать последовательность различных событий: что было раньше (сначала), что позже (потом), опре</w:t>
            </w:r>
            <w:r w:rsidRPr="00196CE1">
              <w:rPr>
                <w:sz w:val="24"/>
                <w:szCs w:val="24"/>
              </w:rPr>
              <w:softHyphen/>
              <w:t>делять, какой день сегодня, какой был вчера, какой будет завтра. Формировать первоначальные представления о возрасте: познакомить со смысловым содержанием вопроса «Сколько тебе лет?».</w:t>
            </w:r>
          </w:p>
        </w:tc>
        <w:tc>
          <w:tcPr>
            <w:tcW w:w="2268" w:type="dxa"/>
          </w:tcPr>
          <w:p w:rsidR="00D043A4" w:rsidRPr="00196CE1" w:rsidRDefault="00D043A4" w:rsidP="00D043A4">
            <w:pPr>
              <w:tabs>
                <w:tab w:val="left" w:pos="1134"/>
              </w:tabs>
              <w:spacing w:line="360" w:lineRule="auto"/>
              <w:rPr>
                <w:color w:val="000000"/>
                <w:sz w:val="24"/>
                <w:szCs w:val="24"/>
              </w:rPr>
            </w:pPr>
            <w:r w:rsidRPr="00196CE1">
              <w:rPr>
                <w:color w:val="000000"/>
                <w:sz w:val="24"/>
                <w:szCs w:val="24"/>
              </w:rPr>
              <w:lastRenderedPageBreak/>
              <w:t>Индивидуальная</w:t>
            </w:r>
          </w:p>
        </w:tc>
      </w:tr>
      <w:tr w:rsidR="00D043A4" w:rsidRPr="00196CE1" w:rsidTr="0099233A">
        <w:trPr>
          <w:trHeight w:val="3806"/>
        </w:trPr>
        <w:tc>
          <w:tcPr>
            <w:tcW w:w="553" w:type="dxa"/>
          </w:tcPr>
          <w:p w:rsidR="00D043A4" w:rsidRDefault="00D043A4" w:rsidP="00D043A4">
            <w:pPr>
              <w:tabs>
                <w:tab w:val="left" w:pos="1134"/>
              </w:tabs>
              <w:spacing w:line="360" w:lineRule="auto"/>
              <w:jc w:val="center"/>
              <w:rPr>
                <w:b/>
                <w:color w:val="000000"/>
                <w:sz w:val="28"/>
                <w:szCs w:val="27"/>
              </w:rPr>
            </w:pPr>
            <w:r>
              <w:rPr>
                <w:b/>
                <w:color w:val="000000"/>
                <w:sz w:val="28"/>
                <w:szCs w:val="27"/>
              </w:rPr>
              <w:lastRenderedPageBreak/>
              <w:t>5.</w:t>
            </w:r>
          </w:p>
        </w:tc>
        <w:tc>
          <w:tcPr>
            <w:tcW w:w="4579" w:type="dxa"/>
          </w:tcPr>
          <w:p w:rsidR="00D043A4" w:rsidRPr="00253779" w:rsidRDefault="00D043A4" w:rsidP="00D043A4">
            <w:pPr>
              <w:rPr>
                <w:rFonts w:ascii="Angsana New" w:hAnsi="Angsana New" w:cs="Angsana New"/>
                <w:sz w:val="24"/>
                <w:szCs w:val="24"/>
              </w:rPr>
            </w:pPr>
            <w:r w:rsidRPr="00253779">
              <w:rPr>
                <w:rFonts w:cs="Angsana New"/>
                <w:sz w:val="24"/>
                <w:szCs w:val="24"/>
              </w:rPr>
              <w:t>Развитие</w:t>
            </w:r>
            <w:r w:rsidRPr="00253779">
              <w:rPr>
                <w:rFonts w:ascii="Angsana New" w:hAnsi="Angsana New" w:cs="Angsana New"/>
                <w:sz w:val="24"/>
                <w:szCs w:val="24"/>
              </w:rPr>
              <w:t xml:space="preserve"> </w:t>
            </w:r>
            <w:r w:rsidRPr="00253779">
              <w:rPr>
                <w:rFonts w:cs="Angsana New"/>
                <w:sz w:val="24"/>
                <w:szCs w:val="24"/>
              </w:rPr>
              <w:t>связной</w:t>
            </w:r>
            <w:r w:rsidRPr="00253779">
              <w:rPr>
                <w:rFonts w:ascii="Angsana New" w:hAnsi="Angsana New" w:cs="Angsana New"/>
                <w:sz w:val="24"/>
                <w:szCs w:val="24"/>
              </w:rPr>
              <w:t xml:space="preserve"> </w:t>
            </w:r>
            <w:r w:rsidRPr="00253779">
              <w:rPr>
                <w:rFonts w:cs="Angsana New"/>
                <w:sz w:val="24"/>
                <w:szCs w:val="24"/>
              </w:rPr>
              <w:t>устной</w:t>
            </w:r>
            <w:r w:rsidRPr="00253779">
              <w:rPr>
                <w:rFonts w:ascii="Angsana New" w:hAnsi="Angsana New" w:cs="Angsana New"/>
                <w:sz w:val="24"/>
                <w:szCs w:val="24"/>
              </w:rPr>
              <w:t xml:space="preserve"> </w:t>
            </w:r>
            <w:r w:rsidRPr="00253779">
              <w:rPr>
                <w:rFonts w:cs="Angsana New"/>
                <w:sz w:val="24"/>
                <w:szCs w:val="24"/>
              </w:rPr>
              <w:t>речи</w:t>
            </w:r>
          </w:p>
        </w:tc>
        <w:tc>
          <w:tcPr>
            <w:tcW w:w="1843" w:type="dxa"/>
          </w:tcPr>
          <w:p w:rsidR="00D043A4" w:rsidRPr="00563080" w:rsidRDefault="00D043A4" w:rsidP="00D043A4">
            <w:pPr>
              <w:tabs>
                <w:tab w:val="left" w:pos="1134"/>
              </w:tabs>
              <w:rPr>
                <w:color w:val="000000"/>
                <w:sz w:val="24"/>
                <w:szCs w:val="24"/>
              </w:rPr>
            </w:pPr>
            <w:r>
              <w:rPr>
                <w:color w:val="000000"/>
                <w:sz w:val="24"/>
                <w:szCs w:val="24"/>
              </w:rPr>
              <w:t>Связная речь</w:t>
            </w:r>
          </w:p>
        </w:tc>
        <w:tc>
          <w:tcPr>
            <w:tcW w:w="6662" w:type="dxa"/>
          </w:tcPr>
          <w:p w:rsidR="00D043A4" w:rsidRPr="0099233A" w:rsidRDefault="00D043A4" w:rsidP="00D043A4">
            <w:pPr>
              <w:shd w:val="clear" w:color="auto" w:fill="FFFFFF"/>
              <w:spacing w:after="400"/>
              <w:jc w:val="both"/>
              <w:rPr>
                <w:sz w:val="24"/>
                <w:szCs w:val="24"/>
              </w:rPr>
            </w:pPr>
            <w:r>
              <w:rPr>
                <w:sz w:val="24"/>
                <w:szCs w:val="24"/>
              </w:rPr>
              <w:t xml:space="preserve"> Работы дефектолога</w:t>
            </w:r>
            <w:r w:rsidRPr="0099233A">
              <w:rPr>
                <w:sz w:val="24"/>
                <w:szCs w:val="24"/>
              </w:rPr>
              <w:t xml:space="preserve"> должна учитывать </w:t>
            </w:r>
            <w:proofErr w:type="spellStart"/>
            <w:r w:rsidRPr="0099233A">
              <w:rPr>
                <w:sz w:val="24"/>
                <w:szCs w:val="24"/>
              </w:rPr>
              <w:t>поэтапность</w:t>
            </w:r>
            <w:proofErr w:type="spellEnd"/>
            <w:r w:rsidRPr="0099233A">
              <w:rPr>
                <w:sz w:val="24"/>
                <w:szCs w:val="24"/>
              </w:rPr>
              <w:t xml:space="preserve"> формирования основных операций порождения связного текста. Учитывая психологические особенности школьника с нарушением интеллекта, а также, структуру процесса порождения связных высказываний, развитие связной речи должно осуществляться в следующей последовательности:</w:t>
            </w:r>
            <w:r>
              <w:rPr>
                <w:sz w:val="24"/>
                <w:szCs w:val="24"/>
              </w:rPr>
              <w:t xml:space="preserve"> </w:t>
            </w:r>
            <w:r w:rsidRPr="0099233A">
              <w:rPr>
                <w:sz w:val="24"/>
                <w:szCs w:val="24"/>
              </w:rPr>
              <w:t>анализ наглядной ситуации, выделение главного и существенного, основного и второстепенного;</w:t>
            </w:r>
            <w:r>
              <w:rPr>
                <w:sz w:val="24"/>
                <w:szCs w:val="24"/>
              </w:rPr>
              <w:t xml:space="preserve"> </w:t>
            </w:r>
            <w:r w:rsidRPr="0099233A">
              <w:rPr>
                <w:sz w:val="24"/>
                <w:szCs w:val="24"/>
              </w:rPr>
              <w:t>развитие умения располагать смысловые компоненты в заданной последовательности (например, сюжетные картинки);развитие способности удерживать смысловую программу в памяти;</w:t>
            </w:r>
            <w:r>
              <w:rPr>
                <w:sz w:val="24"/>
                <w:szCs w:val="24"/>
              </w:rPr>
              <w:t xml:space="preserve"> </w:t>
            </w:r>
            <w:r w:rsidRPr="0099233A">
              <w:rPr>
                <w:sz w:val="24"/>
                <w:szCs w:val="24"/>
              </w:rPr>
              <w:t>перекодировка каждого элемента смысловой прог</w:t>
            </w:r>
            <w:r>
              <w:rPr>
                <w:sz w:val="24"/>
                <w:szCs w:val="24"/>
              </w:rPr>
              <w:t>раммы в языковую форму .</w:t>
            </w:r>
            <w:r w:rsidRPr="0099233A">
              <w:rPr>
                <w:sz w:val="24"/>
                <w:szCs w:val="24"/>
              </w:rPr>
              <w:t>Так же в работе по развитию связной речи необходимо учитывать последовательность перехода от ситуативной к контекстной речи. В связи с этим отработка операций порождения связного текста осуществляется сначала на ситуативной речи, а затем на контекстной. Так, сначала предлагается пересказ по серии сюжетных картинок, затем по сюжетной картинке, а в дальнейшем – пересказ текста без наглядности.</w:t>
            </w:r>
            <w:r>
              <w:rPr>
                <w:sz w:val="24"/>
                <w:szCs w:val="24"/>
              </w:rPr>
              <w:t xml:space="preserve"> С</w:t>
            </w:r>
            <w:r w:rsidRPr="0099233A">
              <w:rPr>
                <w:sz w:val="24"/>
                <w:szCs w:val="24"/>
              </w:rPr>
              <w:t xml:space="preserve">истема коррекционно-педагогической работы по формированию связной речи должна, строиться с учетом самостоятельности при </w:t>
            </w:r>
            <w:r w:rsidRPr="0099233A">
              <w:rPr>
                <w:sz w:val="24"/>
                <w:szCs w:val="24"/>
              </w:rPr>
              <w:lastRenderedPageBreak/>
              <w:t xml:space="preserve">планировании серий </w:t>
            </w:r>
            <w:r>
              <w:rPr>
                <w:sz w:val="24"/>
                <w:szCs w:val="24"/>
              </w:rPr>
              <w:t xml:space="preserve">развернутых высказываний» </w:t>
            </w:r>
            <w:r w:rsidRPr="0099233A">
              <w:rPr>
                <w:sz w:val="24"/>
                <w:szCs w:val="24"/>
              </w:rPr>
              <w:t xml:space="preserve"> В связи с этим формирование связной (монологической) речи проводится в следующей последовательности: пересказ с опорой на серию сюжетных картинок; пересказ по сюжетной картинке</w:t>
            </w:r>
            <w:r>
              <w:rPr>
                <w:sz w:val="24"/>
                <w:szCs w:val="24"/>
              </w:rPr>
              <w:t xml:space="preserve"> </w:t>
            </w:r>
            <w:r w:rsidRPr="0099233A">
              <w:rPr>
                <w:sz w:val="24"/>
                <w:szCs w:val="24"/>
              </w:rPr>
              <w:t>;пересказ без опоры на наглядность; пересказ на основе деформированного текста; рассказ по серии сюжетных картинок; рассказ по сюжетной картинке; самостоятельный рассказ.</w:t>
            </w:r>
          </w:p>
        </w:tc>
        <w:tc>
          <w:tcPr>
            <w:tcW w:w="2268" w:type="dxa"/>
          </w:tcPr>
          <w:p w:rsidR="00D043A4" w:rsidRPr="00196CE1" w:rsidRDefault="00D043A4" w:rsidP="00D043A4">
            <w:pPr>
              <w:tabs>
                <w:tab w:val="left" w:pos="1134"/>
              </w:tabs>
              <w:spacing w:line="360" w:lineRule="auto"/>
              <w:rPr>
                <w:b/>
                <w:color w:val="000000"/>
                <w:sz w:val="24"/>
                <w:szCs w:val="24"/>
              </w:rPr>
            </w:pPr>
            <w:r w:rsidRPr="00196CE1">
              <w:rPr>
                <w:color w:val="000000"/>
                <w:sz w:val="24"/>
                <w:szCs w:val="24"/>
              </w:rPr>
              <w:lastRenderedPageBreak/>
              <w:t>Индивидуальная</w:t>
            </w:r>
          </w:p>
        </w:tc>
      </w:tr>
    </w:tbl>
    <w:p w:rsidR="00E80ED5" w:rsidRDefault="00E80ED5" w:rsidP="00210C99">
      <w:pPr>
        <w:pStyle w:val="aa"/>
        <w:spacing w:line="360" w:lineRule="auto"/>
        <w:contextualSpacing/>
        <w:rPr>
          <w:rFonts w:ascii="Times New Roman" w:hAnsi="Times New Roman"/>
          <w:sz w:val="28"/>
          <w:szCs w:val="28"/>
        </w:rPr>
      </w:pPr>
    </w:p>
    <w:p w:rsidR="00990772" w:rsidRDefault="00990772" w:rsidP="00FF2134">
      <w:pPr>
        <w:pStyle w:val="aa"/>
        <w:spacing w:line="360" w:lineRule="auto"/>
        <w:contextualSpacing/>
        <w:jc w:val="both"/>
        <w:rPr>
          <w:rFonts w:ascii="Times New Roman" w:hAnsi="Times New Roman"/>
          <w:sz w:val="28"/>
          <w:szCs w:val="28"/>
        </w:rPr>
      </w:pPr>
    </w:p>
    <w:p w:rsidR="00990772" w:rsidRPr="00DA2EF2" w:rsidRDefault="00990772" w:rsidP="00FF2134">
      <w:pPr>
        <w:pStyle w:val="aa"/>
        <w:spacing w:line="360" w:lineRule="auto"/>
        <w:contextualSpacing/>
        <w:jc w:val="both"/>
        <w:rPr>
          <w:rFonts w:ascii="Times New Roman" w:hAnsi="Times New Roman"/>
          <w:sz w:val="24"/>
          <w:szCs w:val="24"/>
        </w:rPr>
      </w:pPr>
    </w:p>
    <w:p w:rsidR="00990772" w:rsidRPr="00DA2EF2" w:rsidRDefault="00990772" w:rsidP="00FF2134">
      <w:pPr>
        <w:pStyle w:val="aa"/>
        <w:spacing w:line="360" w:lineRule="auto"/>
        <w:jc w:val="both"/>
        <w:rPr>
          <w:rFonts w:ascii="Times New Roman" w:hAnsi="Times New Roman"/>
          <w:sz w:val="24"/>
          <w:szCs w:val="24"/>
        </w:rPr>
      </w:pPr>
      <w:r w:rsidRPr="00DA2EF2">
        <w:rPr>
          <w:rFonts w:ascii="Times New Roman" w:hAnsi="Times New Roman"/>
          <w:sz w:val="24"/>
          <w:szCs w:val="24"/>
        </w:rPr>
        <w:t>Тем</w:t>
      </w:r>
      <w:r w:rsidR="003C65D1">
        <w:rPr>
          <w:rFonts w:ascii="Times New Roman" w:hAnsi="Times New Roman"/>
          <w:sz w:val="24"/>
          <w:szCs w:val="24"/>
        </w:rPr>
        <w:t xml:space="preserve">атическое </w:t>
      </w:r>
      <w:proofErr w:type="gramStart"/>
      <w:r w:rsidR="003C65D1">
        <w:rPr>
          <w:rFonts w:ascii="Times New Roman" w:hAnsi="Times New Roman"/>
          <w:sz w:val="24"/>
          <w:szCs w:val="24"/>
        </w:rPr>
        <w:t xml:space="preserve">планирование </w:t>
      </w:r>
      <w:r w:rsidRPr="00DA2EF2">
        <w:rPr>
          <w:rFonts w:ascii="Times New Roman" w:hAnsi="Times New Roman"/>
          <w:sz w:val="24"/>
          <w:szCs w:val="24"/>
        </w:rPr>
        <w:t xml:space="preserve"> коррекционно</w:t>
      </w:r>
      <w:proofErr w:type="gramEnd"/>
      <w:r w:rsidRPr="00DA2EF2">
        <w:rPr>
          <w:rFonts w:ascii="Times New Roman" w:hAnsi="Times New Roman"/>
          <w:sz w:val="24"/>
          <w:szCs w:val="24"/>
        </w:rPr>
        <w:t>-развивающих занятий 4 класс</w:t>
      </w:r>
    </w:p>
    <w:p w:rsidR="00990772" w:rsidRPr="00DA2EF2" w:rsidRDefault="00210C99" w:rsidP="00FF2134">
      <w:pPr>
        <w:jc w:val="both"/>
        <w:rPr>
          <w:rFonts w:ascii="Times New Roman" w:hAnsi="Times New Roman" w:cs="Times New Roman"/>
          <w:sz w:val="24"/>
          <w:szCs w:val="24"/>
        </w:rPr>
      </w:pPr>
      <w:r>
        <w:rPr>
          <w:rFonts w:ascii="Times New Roman" w:hAnsi="Times New Roman" w:cs="Times New Roman"/>
          <w:sz w:val="24"/>
          <w:szCs w:val="24"/>
        </w:rPr>
        <w:t>1</w:t>
      </w:r>
      <w:r w:rsidR="00990772" w:rsidRPr="00DA2EF2">
        <w:rPr>
          <w:rFonts w:ascii="Times New Roman" w:hAnsi="Times New Roman" w:cs="Times New Roman"/>
          <w:sz w:val="24"/>
          <w:szCs w:val="24"/>
        </w:rPr>
        <w:t xml:space="preserve"> полугодие </w:t>
      </w:r>
    </w:p>
    <w:tbl>
      <w:tblPr>
        <w:tblW w:w="0" w:type="auto"/>
        <w:tblInd w:w="-5" w:type="dxa"/>
        <w:tblLayout w:type="fixed"/>
        <w:tblLook w:val="0000" w:firstRow="0" w:lastRow="0" w:firstColumn="0" w:lastColumn="0" w:noHBand="0" w:noVBand="0"/>
      </w:tblPr>
      <w:tblGrid>
        <w:gridCol w:w="1809"/>
        <w:gridCol w:w="2835"/>
        <w:gridCol w:w="3009"/>
        <w:gridCol w:w="2977"/>
        <w:gridCol w:w="2693"/>
        <w:gridCol w:w="1994"/>
      </w:tblGrid>
      <w:tr w:rsidR="00990772" w:rsidTr="00F55288">
        <w:tc>
          <w:tcPr>
            <w:tcW w:w="1809" w:type="dxa"/>
            <w:tcBorders>
              <w:top w:val="single" w:sz="4" w:space="0" w:color="000000"/>
              <w:left w:val="single" w:sz="4" w:space="0" w:color="000000"/>
              <w:bottom w:val="single" w:sz="4" w:space="0" w:color="000000"/>
            </w:tcBorders>
            <w:shd w:val="clear" w:color="auto" w:fill="auto"/>
            <w:vAlign w:val="center"/>
          </w:tcPr>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t>Тема</w:t>
            </w:r>
          </w:p>
          <w:p w:rsidR="00990772" w:rsidRDefault="00990772" w:rsidP="00FF2134">
            <w:pPr>
              <w:spacing w:after="0" w:line="240" w:lineRule="auto"/>
              <w:jc w:val="both"/>
              <w:rPr>
                <w:rFonts w:ascii="Times New Roman" w:hAnsi="Times New Roman" w:cs="Times New Roman"/>
                <w:b/>
              </w:rPr>
            </w:pPr>
          </w:p>
        </w:tc>
        <w:tc>
          <w:tcPr>
            <w:tcW w:w="2835" w:type="dxa"/>
            <w:tcBorders>
              <w:top w:val="single" w:sz="4" w:space="0" w:color="000000"/>
              <w:left w:val="single" w:sz="4" w:space="0" w:color="000000"/>
              <w:bottom w:val="single" w:sz="4" w:space="0" w:color="000000"/>
            </w:tcBorders>
            <w:shd w:val="clear" w:color="auto" w:fill="auto"/>
            <w:vAlign w:val="center"/>
          </w:tcPr>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t>Окружающий мир</w:t>
            </w:r>
          </w:p>
        </w:tc>
        <w:tc>
          <w:tcPr>
            <w:tcW w:w="3009" w:type="dxa"/>
            <w:tcBorders>
              <w:top w:val="single" w:sz="4" w:space="0" w:color="000000"/>
              <w:left w:val="single" w:sz="4" w:space="0" w:color="000000"/>
              <w:bottom w:val="single" w:sz="4" w:space="0" w:color="000000"/>
            </w:tcBorders>
            <w:shd w:val="clear" w:color="auto" w:fill="auto"/>
            <w:vAlign w:val="center"/>
          </w:tcPr>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t>Коррекция высших психических функций</w:t>
            </w:r>
          </w:p>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t>(внимание, память, мышление)</w:t>
            </w:r>
          </w:p>
        </w:tc>
        <w:tc>
          <w:tcPr>
            <w:tcW w:w="2977" w:type="dxa"/>
            <w:tcBorders>
              <w:top w:val="single" w:sz="4" w:space="0" w:color="000000"/>
              <w:left w:val="single" w:sz="4" w:space="0" w:color="000000"/>
              <w:bottom w:val="single" w:sz="4" w:space="0" w:color="000000"/>
            </w:tcBorders>
            <w:shd w:val="clear" w:color="auto" w:fill="auto"/>
            <w:vAlign w:val="center"/>
          </w:tcPr>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t>Пространственная ориентировка</w:t>
            </w:r>
          </w:p>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t>Мелкая моторика</w:t>
            </w:r>
          </w:p>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t>Графо-моторная координация</w:t>
            </w:r>
          </w:p>
        </w:tc>
        <w:tc>
          <w:tcPr>
            <w:tcW w:w="2693" w:type="dxa"/>
            <w:tcBorders>
              <w:top w:val="single" w:sz="4" w:space="0" w:color="000000"/>
              <w:left w:val="single" w:sz="4" w:space="0" w:color="000000"/>
              <w:bottom w:val="single" w:sz="4" w:space="0" w:color="000000"/>
            </w:tcBorders>
            <w:shd w:val="clear" w:color="auto" w:fill="auto"/>
            <w:vAlign w:val="center"/>
          </w:tcPr>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t>Развитие элементарных математических представлений</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772" w:rsidRDefault="00990772" w:rsidP="00FF2134">
            <w:pPr>
              <w:spacing w:after="0" w:line="240" w:lineRule="auto"/>
              <w:jc w:val="both"/>
            </w:pPr>
            <w:r>
              <w:rPr>
                <w:rFonts w:ascii="Times New Roman" w:hAnsi="Times New Roman" w:cs="Times New Roman"/>
                <w:b/>
              </w:rPr>
              <w:t>Развитие связной устной речи</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Наша школа</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ind w:firstLine="34"/>
              <w:jc w:val="both"/>
              <w:rPr>
                <w:rFonts w:ascii="Times New Roman" w:hAnsi="Times New Roman" w:cs="Times New Roman"/>
              </w:rPr>
            </w:pPr>
            <w:r>
              <w:rPr>
                <w:rFonts w:ascii="Times New Roman" w:hAnsi="Times New Roman" w:cs="Times New Roman"/>
              </w:rPr>
              <w:t xml:space="preserve">Закрепить знания о </w:t>
            </w:r>
            <w:r w:rsidR="003C65D1">
              <w:rPr>
                <w:rFonts w:ascii="Times New Roman" w:hAnsi="Times New Roman" w:cs="Times New Roman"/>
              </w:rPr>
              <w:t>здании</w:t>
            </w:r>
            <w:r>
              <w:rPr>
                <w:rFonts w:ascii="Times New Roman" w:hAnsi="Times New Roman" w:cs="Times New Roman"/>
              </w:rPr>
              <w:t xml:space="preserve"> школы, названиях и назначениях кабинетов  в школе.</w:t>
            </w:r>
          </w:p>
        </w:tc>
        <w:tc>
          <w:tcPr>
            <w:tcW w:w="30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«Чего не стало» [22]</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«Назовем одним словом» [7]</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«Разложи и расскажи» [20]</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Пальчиковая гимнастика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«Ориентировка в пространстве»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«Найди по схеме» [42]</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Прямой и обратный счет от 1 до д10.</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Сравнение чисел.</w:t>
            </w:r>
          </w:p>
          <w:p w:rsidR="00990772" w:rsidRDefault="00990772" w:rsidP="00FF2134">
            <w:pPr>
              <w:spacing w:after="0" w:line="240" w:lineRule="auto"/>
              <w:jc w:val="both"/>
              <w:rPr>
                <w:rFonts w:ascii="Times New Roman" w:hAnsi="Times New Roman" w:cs="Times New Roman"/>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pPr>
            <w:r>
              <w:rPr>
                <w:rFonts w:ascii="Times New Roman" w:hAnsi="Times New Roman" w:cs="Times New Roman"/>
              </w:rPr>
              <w:t>- Составление рассказа по сюжетной картинке [20]</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Осень. Признаки осени</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Закрепить умение детей наблюдать за сезонными изменениями в природе, знания названия осенних месяцев и характерных </w:t>
            </w:r>
            <w:r>
              <w:rPr>
                <w:rFonts w:ascii="Times New Roman" w:hAnsi="Times New Roman" w:cs="Times New Roman"/>
              </w:rPr>
              <w:lastRenderedPageBreak/>
              <w:t>признаков осени.</w:t>
            </w:r>
          </w:p>
        </w:tc>
        <w:tc>
          <w:tcPr>
            <w:tcW w:w="30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-«Что изменилось» [1]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-«Назовем одним словом» [7]</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«Найди и вычеркни» [34]</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Пальчиковая гимнастика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Штриховка геометрических фигур</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«Ориентировка в пространстве»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«Найди по схеме» [42]</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Сравнение чисел в пределах 10.</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Игра [60]</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«Вверх – низ» [61]</w:t>
            </w:r>
          </w:p>
          <w:p w:rsidR="00990772" w:rsidRDefault="00990772" w:rsidP="00FF2134">
            <w:pPr>
              <w:spacing w:after="0" w:line="240" w:lineRule="auto"/>
              <w:jc w:val="both"/>
              <w:rPr>
                <w:rFonts w:ascii="Times New Roman" w:hAnsi="Times New Roman" w:cs="Times New Roman"/>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Составление рассказа по сюжетной картинке [20]</w:t>
            </w:r>
          </w:p>
          <w:p w:rsidR="00990772" w:rsidRDefault="00990772" w:rsidP="00FF2134">
            <w:pPr>
              <w:spacing w:after="0" w:line="240" w:lineRule="auto"/>
              <w:jc w:val="both"/>
              <w:rPr>
                <w:rFonts w:ascii="Times New Roman" w:hAnsi="Times New Roman" w:cs="Times New Roman"/>
              </w:rPr>
            </w:pPr>
          </w:p>
          <w:p w:rsidR="00990772" w:rsidRDefault="00990772" w:rsidP="00FF2134">
            <w:pPr>
              <w:spacing w:after="0" w:line="240" w:lineRule="auto"/>
              <w:jc w:val="both"/>
              <w:rPr>
                <w:rFonts w:ascii="Times New Roman" w:hAnsi="Times New Roman" w:cs="Times New Roman"/>
              </w:rPr>
            </w:pPr>
          </w:p>
        </w:tc>
      </w:tr>
      <w:tr w:rsidR="00990772" w:rsidTr="00F55288">
        <w:trPr>
          <w:trHeight w:val="1475"/>
        </w:trPr>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Овощи и фрукты</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Закрепить умение детей различать овощи и  фрукты. </w:t>
            </w:r>
          </w:p>
        </w:tc>
        <w:tc>
          <w:tcPr>
            <w:tcW w:w="30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Установление логической последовательности действий «Разложи и расскажи 2» [20]</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д/и « Назовем одним словом» [7]</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-Пальчиковая гимнастика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Составление целого из частей</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«Ориентировка в пространстве»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«Найди по схеме» [42]</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Состав чисел из десятков и единиц. Сложение без перехода через десяток.</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«Сравни овощи» [66]</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«Что где?» [68]</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«Высокий – низкий» [67]</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pPr>
            <w:r>
              <w:rPr>
                <w:rFonts w:ascii="Times New Roman" w:hAnsi="Times New Roman" w:cs="Times New Roman"/>
              </w:rPr>
              <w:t>Развитие умения составлять предложение с союзом «а», составлять рассказ по опорным картинкам.</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t>Моя семья.</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Закрепить знания о себе и своей семье (имя, фамилия, возраст,  имена и отчества родителей и кем они работают, домашний адрес, состав семьи).</w:t>
            </w:r>
          </w:p>
        </w:tc>
        <w:tc>
          <w:tcPr>
            <w:tcW w:w="30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«Простые аналогии» [43]</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«Порисуем» [41]</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«Перепутанные линии» [40]</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Пальчиковые игры</w:t>
            </w:r>
          </w:p>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«Ориентировка в пространстве»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«Найди по схеме» [42]</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Состав чисел из десятков и единиц. Вычитание без перехода через десяток.</w:t>
            </w:r>
          </w:p>
          <w:p w:rsidR="00990772" w:rsidRDefault="00990772" w:rsidP="00FF2134">
            <w:pPr>
              <w:spacing w:after="0" w:line="240" w:lineRule="auto"/>
              <w:jc w:val="both"/>
              <w:rPr>
                <w:rFonts w:ascii="Times New Roman" w:hAnsi="Times New Roman" w:cs="Times New Roman"/>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«Какая твоя мама?» (подбор прилагательных)</w:t>
            </w:r>
          </w:p>
          <w:p w:rsidR="00990772" w:rsidRDefault="00990772" w:rsidP="00FF2134">
            <w:pPr>
              <w:spacing w:after="0" w:line="240" w:lineRule="auto"/>
              <w:jc w:val="both"/>
            </w:pPr>
            <w:r>
              <w:rPr>
                <w:rFonts w:ascii="Times New Roman" w:hAnsi="Times New Roman" w:cs="Times New Roman"/>
              </w:rPr>
              <w:t>- Назови имена и отчества: свое, брата, сестры, мамы, папы.</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Дом. Мебель.</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Уточнить и расширить представления об основных видах мебели, о ее частях. </w:t>
            </w:r>
          </w:p>
        </w:tc>
        <w:tc>
          <w:tcPr>
            <w:tcW w:w="30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-Выполнение заданного действия по звуковому сигналу</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д\и «Запомни и скажи правильно»  [36]</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Упр. «Раскрась вторую половину» [16]</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«Что было сначала, а что потом» [37]</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Пальчиковая гимнастика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д/и «Кого загадали» [9]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«Продолжи ряд» </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Состав чисел из десятков и единиц. Сложение и вычитание без перехода через десяток.</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«Назови предмет» [76]</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«Далеко, близко» [77]</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Закрепить умение образовывать относительные прилагательные, существительные с уменьшительно-ласкательным суффиксом.</w:t>
            </w:r>
          </w:p>
          <w:p w:rsidR="00990772" w:rsidRDefault="00990772" w:rsidP="00FF2134">
            <w:pPr>
              <w:spacing w:after="0" w:line="240" w:lineRule="auto"/>
              <w:jc w:val="both"/>
              <w:rPr>
                <w:rFonts w:ascii="Times New Roman" w:hAnsi="Times New Roman" w:cs="Times New Roman"/>
              </w:rPr>
            </w:pP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Осень. Поздняя осень.</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Уточнить и расширить представления детей об осени, ее признаках (дальнейшее уменьшение продолжительности дня, холодные дожди, заморозки и др.). Закрепить названия осенних месяцев. </w:t>
            </w:r>
          </w:p>
        </w:tc>
        <w:tc>
          <w:tcPr>
            <w:tcW w:w="30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-«Что изменилось» [1]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-«Назовем одним словом» [7]</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«Найди и вычеркни» [34]</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Пальчиковая гимнастика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Ориентировка в схеме собственного тела</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Состав чисел из десятков и единиц. Сложение и вычитание без перехода через десяток.</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«Вверх-вниз» [61]</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pPr>
            <w:r>
              <w:rPr>
                <w:rFonts w:ascii="Times New Roman" w:hAnsi="Times New Roman" w:cs="Times New Roman"/>
              </w:rPr>
              <w:t xml:space="preserve">Закрепить умение составлять рассказ-сравнение.  </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Одежда. Обувь.</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Закрепить знания о названиях предметов одежды и обуви, их деталей, о назначении одежды и обуви в зависимости от времени </w:t>
            </w:r>
            <w:r>
              <w:rPr>
                <w:rFonts w:ascii="Times New Roman" w:hAnsi="Times New Roman" w:cs="Times New Roman"/>
              </w:rPr>
              <w:lastRenderedPageBreak/>
              <w:t xml:space="preserve">года, об уходе за одеждой и обувью. </w:t>
            </w:r>
          </w:p>
        </w:tc>
        <w:tc>
          <w:tcPr>
            <w:tcW w:w="30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 xml:space="preserve">- «Кто лишний и почему»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Упр. «Цифровая таблица» [17]</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-Пальчиковая гимнастика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«Перечисли все, что находится слева, справа от тебя»</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Обводка фигур и расположение их на листе </w:t>
            </w:r>
            <w:r>
              <w:rPr>
                <w:rFonts w:ascii="Times New Roman" w:hAnsi="Times New Roman" w:cs="Times New Roman"/>
              </w:rPr>
              <w:lastRenderedPageBreak/>
              <w:t>справа от центра.</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lastRenderedPageBreak/>
              <w:t>Сложение однозначных чисел переходом через десяток путем разложения второго слагаемого на два числа.</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«Назови предмет» [78]</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«Который по счету» [79]</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«Положи столько же» [80]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Учить называть предметы верхней одежды</w:t>
            </w:r>
          </w:p>
          <w:p w:rsidR="00990772" w:rsidRDefault="00990772" w:rsidP="00FF2134">
            <w:pPr>
              <w:spacing w:after="0" w:line="240" w:lineRule="auto"/>
              <w:jc w:val="both"/>
            </w:pPr>
            <w:r>
              <w:rPr>
                <w:rFonts w:ascii="Times New Roman" w:hAnsi="Times New Roman" w:cs="Times New Roman"/>
              </w:rPr>
              <w:t xml:space="preserve">- д/и «Скажи </w:t>
            </w:r>
            <w:proofErr w:type="spellStart"/>
            <w:r>
              <w:rPr>
                <w:rFonts w:ascii="Times New Roman" w:hAnsi="Times New Roman" w:cs="Times New Roman"/>
              </w:rPr>
              <w:t>наобарот</w:t>
            </w:r>
            <w:proofErr w:type="spellEnd"/>
            <w:r>
              <w:rPr>
                <w:rFonts w:ascii="Times New Roman" w:hAnsi="Times New Roman" w:cs="Times New Roman"/>
              </w:rPr>
              <w:t xml:space="preserve">» [28] Закрепить умение </w:t>
            </w:r>
            <w:r>
              <w:rPr>
                <w:rFonts w:ascii="Times New Roman" w:hAnsi="Times New Roman" w:cs="Times New Roman"/>
              </w:rPr>
              <w:lastRenderedPageBreak/>
              <w:t>образовывать относительные прил. и согласовывать их с сущ.</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Домашние и дикие животные</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Уточнить и расширить представления о внешнем виде домашних и диких животных, о том, чем питаются, где живут, об их повадках; закрепить знания об их детенышах. </w:t>
            </w:r>
          </w:p>
        </w:tc>
        <w:tc>
          <w:tcPr>
            <w:tcW w:w="30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«Кто как голос подает» (</w:t>
            </w:r>
            <w:proofErr w:type="spellStart"/>
            <w:r>
              <w:rPr>
                <w:rFonts w:ascii="Times New Roman" w:hAnsi="Times New Roman" w:cs="Times New Roman"/>
              </w:rPr>
              <w:t>разв</w:t>
            </w:r>
            <w:proofErr w:type="spellEnd"/>
            <w:r>
              <w:rPr>
                <w:rFonts w:ascii="Times New Roman" w:hAnsi="Times New Roman" w:cs="Times New Roman"/>
              </w:rPr>
              <w:t xml:space="preserve">. слух. </w:t>
            </w:r>
            <w:proofErr w:type="spellStart"/>
            <w:r>
              <w:rPr>
                <w:rFonts w:ascii="Times New Roman" w:hAnsi="Times New Roman" w:cs="Times New Roman"/>
              </w:rPr>
              <w:t>вним</w:t>
            </w:r>
            <w:proofErr w:type="spellEnd"/>
            <w:r>
              <w:rPr>
                <w:rFonts w:ascii="Times New Roman" w:hAnsi="Times New Roman" w:cs="Times New Roman"/>
              </w:rPr>
              <w:t>. С</w:t>
            </w:r>
            <w:r>
              <w:rPr>
                <w:rFonts w:ascii="Times New Roman" w:hAnsi="Times New Roman" w:cs="Times New Roman"/>
                <w:lang w:val="en-US"/>
              </w:rPr>
              <w:t>D</w:t>
            </w:r>
            <w:r>
              <w:rPr>
                <w:rFonts w:ascii="Times New Roman" w:hAnsi="Times New Roman" w:cs="Times New Roman"/>
              </w:rPr>
              <w:t>) «Учимся правильно говорить»</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д/и «Парочки» [33]</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«Лото» (подбор по геом. форме, цвету, </w:t>
            </w:r>
            <w:proofErr w:type="spellStart"/>
            <w:r>
              <w:rPr>
                <w:rFonts w:ascii="Times New Roman" w:hAnsi="Times New Roman" w:cs="Times New Roman"/>
              </w:rPr>
              <w:t>размсеру</w:t>
            </w:r>
            <w:proofErr w:type="spellEnd"/>
            <w:r>
              <w:rPr>
                <w:rFonts w:ascii="Times New Roman" w:hAnsi="Times New Roman" w:cs="Times New Roman"/>
              </w:rPr>
              <w:t>)</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упр. «Где, чей домик» [14]</w:t>
            </w:r>
          </w:p>
          <w:p w:rsidR="00990772" w:rsidRDefault="00990772" w:rsidP="00FF2134">
            <w:pPr>
              <w:spacing w:after="0" w:line="240" w:lineRule="auto"/>
              <w:jc w:val="both"/>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-Пальчиковая гимнастика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д/и «Обезьянка»  [8]</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-Составление целого из частей</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Сложение однозначных чисел переходом через десяток путем разложения второго слагаемого на два числа.</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«У кого какой длины хвост» [81]</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«Внутри, снаружи» [82]</w:t>
            </w:r>
          </w:p>
          <w:p w:rsidR="00990772" w:rsidRDefault="00990772" w:rsidP="00FF2134">
            <w:pPr>
              <w:spacing w:after="0" w:line="240" w:lineRule="auto"/>
              <w:jc w:val="both"/>
              <w:rPr>
                <w:rFonts w:ascii="Times New Roman" w:hAnsi="Times New Roman" w:cs="Times New Roman"/>
                <w:color w:val="000000"/>
              </w:rPr>
            </w:pPr>
            <w:r>
              <w:rPr>
                <w:rFonts w:ascii="Times New Roman" w:hAnsi="Times New Roman" w:cs="Times New Roman"/>
              </w:rPr>
              <w:t>«Отсчитай столько же» [84]</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color w:val="000000"/>
              </w:rPr>
              <w:t>- У</w:t>
            </w:r>
            <w:r>
              <w:rPr>
                <w:rFonts w:ascii="Times New Roman" w:hAnsi="Times New Roman" w:cs="Times New Roman"/>
              </w:rPr>
              <w:t>чить составлять рассказ-описание.</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 xml:space="preserve"> Игра с мячом «Один- много» </w:t>
            </w:r>
            <w:r>
              <w:rPr>
                <w:rFonts w:ascii="Times New Roman" w:hAnsi="Times New Roman" w:cs="Times New Roman"/>
              </w:rPr>
              <w:t>[26]</w:t>
            </w:r>
          </w:p>
          <w:p w:rsidR="00990772" w:rsidRDefault="00990772" w:rsidP="00FF2134">
            <w:pPr>
              <w:spacing w:after="0" w:line="240" w:lineRule="auto"/>
              <w:jc w:val="both"/>
            </w:pPr>
            <w:r>
              <w:rPr>
                <w:rFonts w:ascii="Times New Roman" w:hAnsi="Times New Roman" w:cs="Times New Roman"/>
              </w:rPr>
              <w:t xml:space="preserve">Закрепить умение образовывать притяжательные прил. от сущ., согласовывать их.  </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Изменения в жизни растений и животных осенью</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Обогатить и уточнить представления детей об осенних изменениях в жизни растений и животных.</w:t>
            </w:r>
          </w:p>
        </w:tc>
        <w:tc>
          <w:tcPr>
            <w:tcW w:w="30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-«Что изменилось» тренировка наблюдательности [1]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-«Назовем одним словом» [7]</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«Найди и вычеркни» [34]</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-Пальчиковая гимнастика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-Составление целого из частей</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-«Перечисли все, что ты видишь справа, слева от себя»</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Сложение однозначных чисел переходом через десяток путем разложения второго слагаемого на два числа.</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«Вверх0вниз» [61]</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«Найди одинаковое» [62]</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Составление рассказа по сюжетной картинке [20]</w:t>
            </w:r>
          </w:p>
          <w:p w:rsidR="00990772" w:rsidRDefault="00990772" w:rsidP="00FF2134">
            <w:pPr>
              <w:spacing w:after="0" w:line="240" w:lineRule="auto"/>
              <w:jc w:val="both"/>
            </w:pPr>
            <w:r>
              <w:rPr>
                <w:rFonts w:ascii="Times New Roman" w:hAnsi="Times New Roman" w:cs="Times New Roman"/>
              </w:rPr>
              <w:t>«Нелепицы»</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Бытовые приборы в нашем доме</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Закрепить знание детей о названиях и назначении бытовых приборов, о правилах безопасности при пользовании бытовыми приборами.</w:t>
            </w:r>
          </w:p>
          <w:p w:rsidR="00990772" w:rsidRDefault="00990772" w:rsidP="00FF2134">
            <w:pPr>
              <w:spacing w:after="0" w:line="240" w:lineRule="auto"/>
              <w:jc w:val="both"/>
              <w:rPr>
                <w:rFonts w:ascii="Times New Roman" w:hAnsi="Times New Roman" w:cs="Times New Roman"/>
              </w:rPr>
            </w:pPr>
          </w:p>
        </w:tc>
        <w:tc>
          <w:tcPr>
            <w:tcW w:w="30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Выполнение заданного действия по звуковому сигналу</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д\и «Запомни и скажи правильно»  [36]</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Упр. «Раскрась вторую половину» [16]</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«Что было сначала, а что потом» [37]</w:t>
            </w:r>
          </w:p>
          <w:p w:rsidR="00990772" w:rsidRDefault="00990772" w:rsidP="00FF2134">
            <w:pPr>
              <w:spacing w:after="0" w:line="240" w:lineRule="auto"/>
              <w:jc w:val="both"/>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-Пальчиковая гимнастика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-Составление целого из частей</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-«Перечисли все, что ты видишь справа, слева от себя»</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Вычитание однозначных чисел переходом через десяток путем разложения второго слагаемого на два числа.</w:t>
            </w:r>
          </w:p>
          <w:p w:rsidR="00990772" w:rsidRDefault="00990772" w:rsidP="00FF2134">
            <w:pPr>
              <w:spacing w:after="0" w:line="240" w:lineRule="auto"/>
              <w:jc w:val="both"/>
              <w:rPr>
                <w:rFonts w:ascii="Times New Roman" w:hAnsi="Times New Roman" w:cs="Times New Roman"/>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Составление рассказа по сюжетной картинке [20]</w:t>
            </w:r>
          </w:p>
          <w:p w:rsidR="00990772" w:rsidRDefault="00990772" w:rsidP="00FF2134">
            <w:pPr>
              <w:spacing w:after="0" w:line="240" w:lineRule="auto"/>
              <w:jc w:val="both"/>
              <w:rPr>
                <w:rFonts w:ascii="Times New Roman" w:hAnsi="Times New Roman" w:cs="Times New Roman"/>
              </w:rPr>
            </w:pP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Посуда</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Закрепить название и назначение чайной, столовой и кухонной посуды. </w:t>
            </w:r>
          </w:p>
        </w:tc>
        <w:tc>
          <w:tcPr>
            <w:tcW w:w="30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Различения звуков, которые издают музыкальные инструменты (слух. внимание)</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«Хлопни, если услышишь» [35]</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-Пальчиковая гимнастика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д\и «Перечисли все, что находится справа от тебя»</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д/и «Кого загадали» [9] </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Вычитание однозначных чисел переходом через десяток путем разложения второго слагаемого на два числа.</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«Сколько чего?» [9]</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«Сложи чашку» (тарелку, сковороду) [75]</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pPr>
            <w:r>
              <w:rPr>
                <w:rFonts w:ascii="Times New Roman" w:hAnsi="Times New Roman" w:cs="Times New Roman"/>
              </w:rPr>
              <w:lastRenderedPageBreak/>
              <w:t xml:space="preserve">Закрепить умение образовывать относительные прил., сущ. в И. п. и Р.п. мн.ч., согласовывать </w:t>
            </w:r>
            <w:r>
              <w:rPr>
                <w:rFonts w:ascii="Times New Roman" w:hAnsi="Times New Roman" w:cs="Times New Roman"/>
              </w:rPr>
              <w:lastRenderedPageBreak/>
              <w:t>прил. с сущ., сущ. с уменьшительно ласкательными суффиксами.</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Зима. Признаки зимы.</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Уточнить и расширить представления детей о зиме, ее признаках (дальнейшее уменьшение продолжительности дня, снегопад, метель, вьюга, мороз  и др.). Закрепить названия зимних месяцев.</w:t>
            </w:r>
          </w:p>
        </w:tc>
        <w:tc>
          <w:tcPr>
            <w:tcW w:w="30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«Запомни и воспроизведи» Вариант-1 [2]</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«Игра в слова» [4]</w:t>
            </w:r>
          </w:p>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-«Хлопни, если услышишь…»[40]</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-Пальчиковая гимнастика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-Составление целого из частей</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-«Перечисли все, что ты видишь слева (справа) от себя»</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Вычитание однозначных чисел переходом через десяток путем разложения второго слагаемого на два числа «Назови приметы зимы» [93]</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Составление рассказа  по сюжетной картинке [20]</w:t>
            </w:r>
          </w:p>
          <w:p w:rsidR="00990772" w:rsidRDefault="00990772" w:rsidP="00FF2134">
            <w:pPr>
              <w:spacing w:after="0" w:line="240" w:lineRule="auto"/>
              <w:jc w:val="both"/>
              <w:rPr>
                <w:rFonts w:ascii="Times New Roman" w:hAnsi="Times New Roman" w:cs="Times New Roman"/>
              </w:rPr>
            </w:pP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Жизнь животных зимой.</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Уточнить и расширить представления детей  о жизни животных зимой</w:t>
            </w:r>
          </w:p>
        </w:tc>
        <w:tc>
          <w:tcPr>
            <w:tcW w:w="30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-«Запомни и воспроизведи» Вариант-2 [2]</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-упр. на простейшие умозаключения [6]</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«Назовем все предметы одним словом» [7]</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упр. «Птица-не птица» [18]</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-Пальчиковая гимнастика</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-«Лабиринт» с речевым сопровождением направлений</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 «Что под ладошкой»[10]</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Работа по таблице состава двузначных чисел (11-18). Вычисление остатка с помощью данной таблицы</w:t>
            </w:r>
          </w:p>
          <w:p w:rsidR="00990772" w:rsidRDefault="00990772" w:rsidP="00FF2134">
            <w:pPr>
              <w:spacing w:after="0" w:line="240" w:lineRule="auto"/>
              <w:jc w:val="both"/>
              <w:rPr>
                <w:rFonts w:ascii="Times New Roman" w:hAnsi="Times New Roman" w:cs="Times New Roman"/>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Составление рассказа по сюжетной картинке [по плану]</w:t>
            </w:r>
          </w:p>
          <w:p w:rsidR="00990772" w:rsidRDefault="00990772" w:rsidP="00FF2134">
            <w:pPr>
              <w:spacing w:after="0" w:line="240" w:lineRule="auto"/>
              <w:jc w:val="both"/>
            </w:pPr>
            <w:r>
              <w:rPr>
                <w:rFonts w:ascii="Times New Roman" w:hAnsi="Times New Roman" w:cs="Times New Roman"/>
              </w:rPr>
              <w:t>- «Назови ласково»</w:t>
            </w:r>
          </w:p>
        </w:tc>
      </w:tr>
      <w:tr w:rsidR="00990772" w:rsidTr="00F55288">
        <w:trPr>
          <w:trHeight w:val="1917"/>
        </w:trPr>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Хвойные и лиственные деревья и кустарники зимой</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Уточнить и расширить знания детей по теме. </w:t>
            </w:r>
          </w:p>
        </w:tc>
        <w:tc>
          <w:tcPr>
            <w:tcW w:w="3009"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«Запомни и воспроизведи» В-3</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-упр. на установление логических связей [2]</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 «Чего не стало»</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 «Топ-Хлоп» [19]</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Пальчиковая гимнастика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 «На параде» [11]</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-Продолжи  рисунок</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Работа по таблице состава двузначных чисел (11-18). Вычисление остатка с помощью данной таблицы</w:t>
            </w:r>
          </w:p>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 xml:space="preserve">Вверху, внизу, слева, справа, над, под. </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Составление рассказа  по сюжетной картинке [20]</w:t>
            </w:r>
          </w:p>
          <w:p w:rsidR="00990772" w:rsidRDefault="00990772" w:rsidP="00FF2134">
            <w:pPr>
              <w:spacing w:after="0" w:line="240" w:lineRule="auto"/>
              <w:jc w:val="both"/>
            </w:pPr>
            <w:r>
              <w:rPr>
                <w:rFonts w:ascii="Times New Roman" w:hAnsi="Times New Roman" w:cs="Times New Roman"/>
              </w:rPr>
              <w:t>-</w:t>
            </w:r>
            <w:r>
              <w:rPr>
                <w:rFonts w:ascii="Times New Roman" w:hAnsi="Times New Roman" w:cs="Times New Roman"/>
                <w:color w:val="000000"/>
              </w:rPr>
              <w:t xml:space="preserve"> Игра с мячом «Один-много» </w:t>
            </w:r>
            <w:r>
              <w:rPr>
                <w:rFonts w:ascii="Times New Roman" w:hAnsi="Times New Roman" w:cs="Times New Roman"/>
              </w:rPr>
              <w:t>[26] Закреплять суффиксальный способ образования слов, учить составлять рассказ – сравнение.</w:t>
            </w:r>
          </w:p>
        </w:tc>
      </w:tr>
    </w:tbl>
    <w:p w:rsidR="00990772" w:rsidRDefault="00990772" w:rsidP="00FF2134">
      <w:pPr>
        <w:spacing w:line="240" w:lineRule="auto"/>
        <w:jc w:val="both"/>
        <w:rPr>
          <w:rFonts w:ascii="Times New Roman" w:hAnsi="Times New Roman" w:cs="Times New Roman"/>
          <w:b/>
        </w:rPr>
      </w:pPr>
    </w:p>
    <w:p w:rsidR="00990772" w:rsidRDefault="00210C99" w:rsidP="00FF2134">
      <w:pPr>
        <w:spacing w:line="240" w:lineRule="auto"/>
        <w:jc w:val="both"/>
        <w:rPr>
          <w:rFonts w:ascii="Times New Roman" w:hAnsi="Times New Roman" w:cs="Times New Roman"/>
          <w:b/>
        </w:rPr>
      </w:pPr>
      <w:r>
        <w:rPr>
          <w:rFonts w:ascii="Times New Roman" w:hAnsi="Times New Roman" w:cs="Times New Roman"/>
          <w:b/>
        </w:rPr>
        <w:t>2</w:t>
      </w:r>
      <w:r w:rsidR="00990772">
        <w:rPr>
          <w:rFonts w:ascii="Times New Roman" w:hAnsi="Times New Roman" w:cs="Times New Roman"/>
          <w:b/>
        </w:rPr>
        <w:t xml:space="preserve"> полугодие</w:t>
      </w:r>
    </w:p>
    <w:tbl>
      <w:tblPr>
        <w:tblW w:w="0" w:type="auto"/>
        <w:tblInd w:w="-5" w:type="dxa"/>
        <w:tblLayout w:type="fixed"/>
        <w:tblLook w:val="0000" w:firstRow="0" w:lastRow="0" w:firstColumn="0" w:lastColumn="0" w:noHBand="0" w:noVBand="0"/>
      </w:tblPr>
      <w:tblGrid>
        <w:gridCol w:w="1809"/>
        <w:gridCol w:w="2835"/>
        <w:gridCol w:w="2977"/>
        <w:gridCol w:w="2977"/>
        <w:gridCol w:w="2693"/>
        <w:gridCol w:w="1995"/>
      </w:tblGrid>
      <w:tr w:rsidR="00990772" w:rsidTr="00F55288">
        <w:tc>
          <w:tcPr>
            <w:tcW w:w="1809" w:type="dxa"/>
            <w:tcBorders>
              <w:top w:val="single" w:sz="4" w:space="0" w:color="000000"/>
              <w:left w:val="single" w:sz="4" w:space="0" w:color="000000"/>
              <w:bottom w:val="single" w:sz="4" w:space="0" w:color="000000"/>
            </w:tcBorders>
            <w:shd w:val="clear" w:color="auto" w:fill="auto"/>
            <w:vAlign w:val="center"/>
          </w:tcPr>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t>Тема</w:t>
            </w:r>
          </w:p>
          <w:p w:rsidR="00990772" w:rsidRDefault="00990772" w:rsidP="00FF2134">
            <w:pPr>
              <w:spacing w:after="0" w:line="240" w:lineRule="auto"/>
              <w:jc w:val="both"/>
              <w:rPr>
                <w:rFonts w:ascii="Times New Roman" w:hAnsi="Times New Roman" w:cs="Times New Roman"/>
                <w:b/>
              </w:rPr>
            </w:pPr>
          </w:p>
        </w:tc>
        <w:tc>
          <w:tcPr>
            <w:tcW w:w="2835" w:type="dxa"/>
            <w:tcBorders>
              <w:top w:val="single" w:sz="4" w:space="0" w:color="000000"/>
              <w:left w:val="single" w:sz="4" w:space="0" w:color="000000"/>
              <w:bottom w:val="single" w:sz="4" w:space="0" w:color="000000"/>
            </w:tcBorders>
            <w:shd w:val="clear" w:color="auto" w:fill="auto"/>
            <w:vAlign w:val="center"/>
          </w:tcPr>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t>Окружающий мир</w:t>
            </w:r>
          </w:p>
        </w:tc>
        <w:tc>
          <w:tcPr>
            <w:tcW w:w="2977" w:type="dxa"/>
            <w:tcBorders>
              <w:top w:val="single" w:sz="4" w:space="0" w:color="000000"/>
              <w:left w:val="single" w:sz="4" w:space="0" w:color="000000"/>
              <w:bottom w:val="single" w:sz="4" w:space="0" w:color="000000"/>
            </w:tcBorders>
            <w:shd w:val="clear" w:color="auto" w:fill="auto"/>
            <w:vAlign w:val="center"/>
          </w:tcPr>
          <w:p w:rsidR="00990772" w:rsidRDefault="00990772" w:rsidP="00FF2134">
            <w:pPr>
              <w:spacing w:after="0" w:line="240" w:lineRule="auto"/>
              <w:jc w:val="both"/>
              <w:rPr>
                <w:rFonts w:ascii="Times New Roman" w:hAnsi="Times New Roman" w:cs="Times New Roman"/>
                <w:b/>
              </w:rPr>
            </w:pPr>
            <w:proofErr w:type="spellStart"/>
            <w:r>
              <w:rPr>
                <w:rFonts w:ascii="Times New Roman" w:hAnsi="Times New Roman" w:cs="Times New Roman"/>
                <w:b/>
              </w:rPr>
              <w:t>Корекция</w:t>
            </w:r>
            <w:proofErr w:type="spellEnd"/>
            <w:r>
              <w:rPr>
                <w:rFonts w:ascii="Times New Roman" w:hAnsi="Times New Roman" w:cs="Times New Roman"/>
                <w:b/>
              </w:rPr>
              <w:t xml:space="preserve"> высших психических функций</w:t>
            </w:r>
          </w:p>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t xml:space="preserve">(внимание, память, </w:t>
            </w:r>
            <w:r>
              <w:rPr>
                <w:rFonts w:ascii="Times New Roman" w:hAnsi="Times New Roman" w:cs="Times New Roman"/>
                <w:b/>
              </w:rPr>
              <w:lastRenderedPageBreak/>
              <w:t>мышление)</w:t>
            </w:r>
          </w:p>
        </w:tc>
        <w:tc>
          <w:tcPr>
            <w:tcW w:w="2977" w:type="dxa"/>
            <w:tcBorders>
              <w:top w:val="single" w:sz="4" w:space="0" w:color="000000"/>
              <w:left w:val="single" w:sz="4" w:space="0" w:color="000000"/>
              <w:bottom w:val="single" w:sz="4" w:space="0" w:color="000000"/>
            </w:tcBorders>
            <w:shd w:val="clear" w:color="auto" w:fill="auto"/>
            <w:vAlign w:val="center"/>
          </w:tcPr>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lastRenderedPageBreak/>
              <w:t>Пространственная ориентировка</w:t>
            </w:r>
          </w:p>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t>Мелкая моторика</w:t>
            </w:r>
          </w:p>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lastRenderedPageBreak/>
              <w:t>Графо-моторная координация</w:t>
            </w:r>
          </w:p>
        </w:tc>
        <w:tc>
          <w:tcPr>
            <w:tcW w:w="2693" w:type="dxa"/>
            <w:tcBorders>
              <w:top w:val="single" w:sz="4" w:space="0" w:color="000000"/>
              <w:left w:val="single" w:sz="4" w:space="0" w:color="000000"/>
              <w:bottom w:val="single" w:sz="4" w:space="0" w:color="000000"/>
            </w:tcBorders>
            <w:shd w:val="clear" w:color="auto" w:fill="auto"/>
            <w:vAlign w:val="center"/>
          </w:tcPr>
          <w:p w:rsidR="00990772" w:rsidRDefault="00990772" w:rsidP="00FF2134">
            <w:pPr>
              <w:spacing w:after="0" w:line="240" w:lineRule="auto"/>
              <w:jc w:val="both"/>
              <w:rPr>
                <w:rFonts w:ascii="Times New Roman" w:hAnsi="Times New Roman" w:cs="Times New Roman"/>
                <w:b/>
              </w:rPr>
            </w:pPr>
            <w:r>
              <w:rPr>
                <w:rFonts w:ascii="Times New Roman" w:hAnsi="Times New Roman" w:cs="Times New Roman"/>
                <w:b/>
              </w:rPr>
              <w:lastRenderedPageBreak/>
              <w:t>Развитие элементарных математических представлений</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772" w:rsidRDefault="00990772" w:rsidP="00FF2134">
            <w:pPr>
              <w:spacing w:after="0" w:line="240" w:lineRule="auto"/>
              <w:jc w:val="both"/>
            </w:pPr>
            <w:r>
              <w:rPr>
                <w:rFonts w:ascii="Times New Roman" w:hAnsi="Times New Roman" w:cs="Times New Roman"/>
                <w:b/>
              </w:rPr>
              <w:t>Развитие связной устной речи</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lastRenderedPageBreak/>
              <w:t>Игры и забавы детей зимой.</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Формировать представления о зимних явлениях в природе, о зимних играх и забавах детей. </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-«Парочки» [33]</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«Простые аналогии» [43]</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«Где чей домик» [40]</w:t>
            </w:r>
          </w:p>
          <w:p w:rsidR="00990772" w:rsidRDefault="00990772" w:rsidP="00FF2134">
            <w:pPr>
              <w:spacing w:after="0" w:line="240" w:lineRule="auto"/>
              <w:jc w:val="both"/>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Пальчиковые игры</w:t>
            </w:r>
          </w:p>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«Ориентировка в пространстве»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Найди по схеме» [42]</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Счет в пределах 100 по единице и равными числовыми группами.</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«Снежки» [92]</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Составление предложений со словами зима, сани, снежки…</w:t>
            </w:r>
          </w:p>
          <w:p w:rsidR="00990772" w:rsidRDefault="00990772" w:rsidP="00FF2134">
            <w:pPr>
              <w:spacing w:after="0" w:line="240" w:lineRule="auto"/>
              <w:jc w:val="both"/>
              <w:rPr>
                <w:rFonts w:ascii="Times New Roman" w:hAnsi="Times New Roman" w:cs="Times New Roman"/>
              </w:rPr>
            </w:pP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t>Водный и воздушный транспорт</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Закрепить знания детей о водном и воздушном транспорте и профессиях людей, работающих на транспорте. Закрепить умение сравнивать транспорт.</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-«Что изменилось» [1]</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«Запомни слова»  [45]</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«Загадки» </w:t>
            </w:r>
          </w:p>
          <w:p w:rsidR="00990772" w:rsidRDefault="00990772" w:rsidP="00FF2134">
            <w:pPr>
              <w:spacing w:after="0" w:line="240" w:lineRule="auto"/>
              <w:jc w:val="both"/>
              <w:rPr>
                <w:rFonts w:ascii="Times New Roman" w:hAnsi="Times New Roman" w:cs="Times New Roman"/>
              </w:rPr>
            </w:pPr>
          </w:p>
          <w:p w:rsidR="00990772" w:rsidRDefault="00990772" w:rsidP="00FF2134">
            <w:pPr>
              <w:spacing w:after="0" w:line="240" w:lineRule="auto"/>
              <w:jc w:val="both"/>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Пальчиковые игры</w:t>
            </w:r>
          </w:p>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«Ориентировка в пространстве»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Найди по схеме» [42]</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Счет в пределах 100 по единице и равными числовыми группами.</w:t>
            </w:r>
          </w:p>
          <w:p w:rsidR="00990772" w:rsidRDefault="00990772" w:rsidP="00FF2134">
            <w:pPr>
              <w:spacing w:after="0" w:line="240" w:lineRule="auto"/>
              <w:jc w:val="both"/>
              <w:rPr>
                <w:rFonts w:ascii="Times New Roman" w:hAnsi="Times New Roman" w:cs="Times New Roman"/>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Составление предложений по сюжетной картинке [20]</w:t>
            </w:r>
          </w:p>
          <w:p w:rsidR="00990772" w:rsidRDefault="00990772" w:rsidP="00FF2134">
            <w:pPr>
              <w:spacing w:after="0" w:line="240" w:lineRule="auto"/>
              <w:jc w:val="both"/>
            </w:pPr>
            <w:r>
              <w:rPr>
                <w:rFonts w:ascii="Times New Roman" w:hAnsi="Times New Roman" w:cs="Times New Roman"/>
              </w:rPr>
              <w:t>- «Сосчитай до пяти» (одна белая машина, две.. один, одно…)</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t>Городской наземный и железнодорожный междугородный транспорт.</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Закрепить знания о городском и междугородном, о подземном транспорте, о профессиях людей, работающих на транспорте. Закрепить умение сравнивать виды транспорта.</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«Найди отличия» [15]</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Порисуем</w:t>
            </w:r>
            <w:proofErr w:type="gramEnd"/>
            <w:r>
              <w:rPr>
                <w:rFonts w:ascii="Times New Roman" w:hAnsi="Times New Roman" w:cs="Times New Roman"/>
              </w:rPr>
              <w:t>» [ 41 ]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«На что это похоже?» </w:t>
            </w:r>
            <w:proofErr w:type="gramStart"/>
            <w:r>
              <w:rPr>
                <w:rFonts w:ascii="Times New Roman" w:hAnsi="Times New Roman" w:cs="Times New Roman"/>
              </w:rPr>
              <w:t>[ 46</w:t>
            </w:r>
            <w:proofErr w:type="gramEnd"/>
            <w:r>
              <w:rPr>
                <w:rFonts w:ascii="Times New Roman" w:hAnsi="Times New Roman" w:cs="Times New Roman"/>
              </w:rPr>
              <w:t xml:space="preserve">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color w:val="000000"/>
              </w:rPr>
              <w:t>«Чего не хватает?» (у вертолета не хватает колеса и т.п.)</w:t>
            </w:r>
            <w:r>
              <w:rPr>
                <w:rFonts w:ascii="Times New Roman" w:hAnsi="Times New Roman" w:cs="Times New Roman"/>
              </w:rPr>
              <w:t xml:space="preserve"> [23]</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Пальчиковые игры</w:t>
            </w:r>
          </w:p>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«Ориентировка в пространстве» </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Найди по схеме» [42]</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Игра «Водители и автобусы» [88]</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«Гаражи и автомобили» [87]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Составление описательного рассказа по предметной картинке [20]</w:t>
            </w:r>
          </w:p>
          <w:p w:rsidR="00990772" w:rsidRDefault="00990772" w:rsidP="00FF2134">
            <w:pPr>
              <w:spacing w:after="0" w:line="240" w:lineRule="auto"/>
              <w:jc w:val="both"/>
            </w:pPr>
            <w:r>
              <w:rPr>
                <w:rFonts w:ascii="Times New Roman" w:hAnsi="Times New Roman" w:cs="Times New Roman"/>
              </w:rPr>
              <w:t>Учить образовывать существительные И.п. и Р.п. мн.ч.</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t>Машины, облегчающие труд людей</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Обобщить знания о профессиях людей, работающих на машинах, облегчающих труд людей. </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«Имена» [47]</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«Раскрась вторую половинку» [16]</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«Задачи на составление заданной фигуры из определенного количества палочек» [48]</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Пальчиковые игры</w:t>
            </w:r>
          </w:p>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«Ориентировка в пространстве» « Найди по схеме» [42]</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Игра «Водители и автобусы» [88]</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«Гаражи и автомобили» [87]</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pPr>
            <w:r>
              <w:rPr>
                <w:rFonts w:ascii="Times New Roman" w:hAnsi="Times New Roman" w:cs="Times New Roman"/>
              </w:rPr>
              <w:t xml:space="preserve">- «Продолжи предложения» </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Транспорт (обобщение).</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Обобщение знаний о транспорте, видах транспорта</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Упражнение на распределение внимания [38]</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«Вспомни картинку» [49]</w:t>
            </w:r>
          </w:p>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lastRenderedPageBreak/>
              <w:t>- «Классификация» [50]</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Пальчиковые игры</w:t>
            </w:r>
          </w:p>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«Ориентировка в пространстве»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 xml:space="preserve">« Найди по схеме» [42] </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Вчера, сегодня, завтра. Объёмные тела: шар, куб, цилиндр.</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Игра «Водители и автобусы» [88]</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 xml:space="preserve">«Гаражи и автомобили» [87] </w:t>
            </w:r>
          </w:p>
          <w:p w:rsidR="00990772" w:rsidRDefault="00990772" w:rsidP="00FF2134">
            <w:pPr>
              <w:spacing w:after="0" w:line="240" w:lineRule="auto"/>
              <w:jc w:val="both"/>
              <w:rPr>
                <w:rFonts w:ascii="Times New Roman" w:hAnsi="Times New Roman" w:cs="Times New Roman"/>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 xml:space="preserve">- «Перечисли, что может летать, ездить, </w:t>
            </w:r>
            <w:proofErr w:type="gramStart"/>
            <w:r>
              <w:rPr>
                <w:rFonts w:ascii="Times New Roman" w:hAnsi="Times New Roman" w:cs="Times New Roman"/>
              </w:rPr>
              <w:t>плавать..</w:t>
            </w:r>
            <w:proofErr w:type="gramEnd"/>
            <w:r>
              <w:rPr>
                <w:rFonts w:ascii="Times New Roman" w:hAnsi="Times New Roman" w:cs="Times New Roman"/>
              </w:rPr>
              <w:t>»</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Составление рассказа-описания </w:t>
            </w:r>
            <w:r>
              <w:rPr>
                <w:rFonts w:ascii="Times New Roman" w:hAnsi="Times New Roman" w:cs="Times New Roman"/>
              </w:rPr>
              <w:lastRenderedPageBreak/>
              <w:t>по предметной картинке [20]</w:t>
            </w:r>
          </w:p>
          <w:p w:rsidR="00990772" w:rsidRDefault="00990772" w:rsidP="00FF2134">
            <w:pPr>
              <w:spacing w:after="0" w:line="240" w:lineRule="auto"/>
              <w:jc w:val="both"/>
              <w:rPr>
                <w:rFonts w:ascii="Times New Roman" w:hAnsi="Times New Roman" w:cs="Times New Roman"/>
              </w:rPr>
            </w:pP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lastRenderedPageBreak/>
              <w:t>День защитника отечества</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Уточнить и расширить словарь детей по данной теме. </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«Парочки» [33]</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«Простые аналогии» [43]</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«Вратарь» [56]</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«Цепочка действий» [3]</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«Орнамент» [55]</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Игра «Сосчитай и назови военную технику» [91]</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«Военный парад» [103]</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Число 0 как компонент сложения.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«Сосчитай и назови военную технику» [91]</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«Военный парад» [103]</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pPr>
            <w:r>
              <w:rPr>
                <w:rFonts w:ascii="Times New Roman" w:hAnsi="Times New Roman" w:cs="Times New Roman"/>
              </w:rPr>
              <w:t>Закрепить умение составлять рассказ по серии  сюжетных картинок.</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t>Прощай, зимушка-зима</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Систематизировать знания о зиме (пасмурное небо, серые тучи, идет снег, сугробы, холодный ветер, метель, уменьшение продолжительности дня, морозы, снегопады, замерзание водоемов). Уточнить представления о зимних забавах. </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«Цифровая таблица» [17]</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«Найди закономерность» [51]</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«Вспомни картинку» [49]</w:t>
            </w:r>
          </w:p>
          <w:p w:rsidR="00990772" w:rsidRDefault="00990772" w:rsidP="00FF2134">
            <w:pPr>
              <w:spacing w:after="0" w:line="240" w:lineRule="auto"/>
              <w:jc w:val="both"/>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Пальчиковые игры</w:t>
            </w:r>
          </w:p>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«Ориентировка в пространстве» </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Понятия «столько же», «больше (меньше) на несколько единиц»</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Порядковые числительные.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«Скажи, сколько чего» [85]</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«Найди пару предметов» [91]</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«Снежки» [92]</w:t>
            </w:r>
          </w:p>
          <w:p w:rsidR="00990772" w:rsidRDefault="00990772" w:rsidP="00FF2134">
            <w:pPr>
              <w:spacing w:after="0" w:line="240" w:lineRule="auto"/>
              <w:jc w:val="both"/>
              <w:rPr>
                <w:rFonts w:ascii="Times New Roman" w:hAnsi="Times New Roman" w:cs="Times New Roman"/>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Исправление деформированных предложений. Закрепить умение образовывать относительные прил. и согласовывать их с сущ.</w:t>
            </w:r>
          </w:p>
          <w:p w:rsidR="00990772" w:rsidRDefault="00990772" w:rsidP="00FF2134">
            <w:pPr>
              <w:spacing w:after="0" w:line="240" w:lineRule="auto"/>
              <w:jc w:val="both"/>
              <w:rPr>
                <w:rFonts w:ascii="Times New Roman" w:hAnsi="Times New Roman" w:cs="Times New Roman"/>
              </w:rPr>
            </w:pP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t>Комнатные растения.</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Уточнить и расширить представления о комнатных растениях, о частях комнатных растениях. Учить ухаживать за комнатными растениями.</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«Лишний» [52]</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«Имена и настроения детей» [53]</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Упражнение на распределение внимания 38]</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Пальчиковые игры</w:t>
            </w:r>
          </w:p>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«Ориентировка в пространстве» </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Простые арифметические задачи на увеличение чисел на несколько единиц</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Игра «В какой руке сколько» [101]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«Назови ласково»[30]</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«Какой, какая, какие» [25]</w:t>
            </w:r>
          </w:p>
          <w:p w:rsidR="00990772" w:rsidRDefault="00990772" w:rsidP="00FF2134">
            <w:pPr>
              <w:spacing w:after="0" w:line="240" w:lineRule="auto"/>
              <w:jc w:val="both"/>
            </w:pPr>
            <w:r>
              <w:rPr>
                <w:rFonts w:ascii="Times New Roman" w:hAnsi="Times New Roman" w:cs="Times New Roman"/>
              </w:rPr>
              <w:t xml:space="preserve">- Составление рассказа-описания, рассказа-сравнения  по предметной картинке </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t>Перелетные птицы</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Расширить представления о перелетных птицах, познакомить с их жизнью и значением их для людей.  </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«Классификация» [54]</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«Порисуем» [41]</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«Топ-Хлоп» [19]</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«Я – робот» [13]</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Пальчиковые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Папка дошкольника «Ориентировка в пространстве» - задание на </w:t>
            </w:r>
          </w:p>
          <w:p w:rsidR="00990772" w:rsidRDefault="00990772" w:rsidP="00FF2134">
            <w:pPr>
              <w:spacing w:after="0" w:line="240" w:lineRule="auto"/>
              <w:jc w:val="both"/>
              <w:rPr>
                <w:rFonts w:ascii="Times New Roman" w:hAnsi="Times New Roman" w:cs="Times New Roman"/>
              </w:rPr>
            </w:pP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Простые арифметические задачи на увеличение чисел на несколько единиц</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Определение пространственного расположения предметов по отношению к себе.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«Не ошибись» [97]</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lastRenderedPageBreak/>
              <w:t>- «Какой, какая, какие» [25]</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Составление предложений по сюжетной картинке [20]</w:t>
            </w:r>
          </w:p>
          <w:p w:rsidR="00990772" w:rsidRDefault="00990772" w:rsidP="00FF2134">
            <w:pPr>
              <w:spacing w:after="0" w:line="240" w:lineRule="auto"/>
              <w:jc w:val="both"/>
              <w:rPr>
                <w:rFonts w:ascii="Times New Roman" w:hAnsi="Times New Roman" w:cs="Times New Roman"/>
              </w:rPr>
            </w:pP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lastRenderedPageBreak/>
              <w:t>Весна. Признаки весны</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Закрепить знания о весне (увеличение продолжительности дня, таяние снега, набухание почек, распускание листьев, цветение растений). Закрепить название весенних месяцев.</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-«Что изменилось» [1]</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«Загадки»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«Перепутанные линии» [40]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«Правый глаз» [39]</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Пальчиковые игры</w:t>
            </w:r>
          </w:p>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«Ориентировка в пространстве»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«Обезьянки» [8]</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Простые арифметические задачи на уменьшение чисел на несколько единиц</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Математическая загадка. Слева, справа.</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«Назови приметы весны» [95]</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«Скажи наоборот» </w:t>
            </w:r>
          </w:p>
          <w:p w:rsidR="00990772" w:rsidRDefault="00990772" w:rsidP="00FF2134">
            <w:pPr>
              <w:spacing w:after="0" w:line="240" w:lineRule="auto"/>
              <w:jc w:val="both"/>
            </w:pPr>
            <w:r>
              <w:rPr>
                <w:rFonts w:ascii="Times New Roman" w:hAnsi="Times New Roman" w:cs="Times New Roman"/>
              </w:rPr>
              <w:t>- Составление рассказа-описания, рассказа-сравнения  по сюжетной  картинке</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eastAsia="Times New Roman" w:hAnsi="Times New Roman" w:cs="Times New Roman"/>
                <w:sz w:val="24"/>
                <w:szCs w:val="24"/>
              </w:rPr>
              <w:t xml:space="preserve"> </w:t>
            </w:r>
            <w:r>
              <w:rPr>
                <w:rFonts w:ascii="Times New Roman" w:hAnsi="Times New Roman" w:cs="Times New Roman"/>
              </w:rPr>
              <w:t>Животные весной</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Уточнить представления детей по теме (появление насекомых, возвращение перелетных птиц). Закрепить название весенних месяцев.</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«Орнамент» [55]</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«Вспомни картинку» [49]</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«Лишний» [52]</w:t>
            </w:r>
          </w:p>
          <w:p w:rsidR="00990772" w:rsidRDefault="00990772" w:rsidP="00FF2134">
            <w:pPr>
              <w:spacing w:after="0" w:line="240" w:lineRule="auto"/>
              <w:jc w:val="both"/>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Пальчиковые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Игра «Вратарь» [56]</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Простые арифметические задачи на уменьшение чисел на несколько единиц</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«В гостях у белочки» [83]</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pPr>
            <w:r>
              <w:rPr>
                <w:rFonts w:ascii="Times New Roman" w:hAnsi="Times New Roman" w:cs="Times New Roman"/>
              </w:rPr>
              <w:t>- Составление предложений с заданным словом,  с определенным количеством слов</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t>Первые весенние цветы.</w:t>
            </w:r>
          </w:p>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t>Садовые цветы</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Формировать представления о первых весенних цветах (подснежник, мать-и-мачеха, медуница и т.д.)</w:t>
            </w:r>
            <w:r>
              <w:rPr>
                <w:rFonts w:ascii="Times New Roman" w:eastAsia="Times New Roman" w:hAnsi="Times New Roman" w:cs="Times New Roman"/>
                <w:sz w:val="24"/>
                <w:szCs w:val="24"/>
              </w:rPr>
              <w:t xml:space="preserve"> </w:t>
            </w:r>
            <w:r>
              <w:rPr>
                <w:rFonts w:ascii="Times New Roman" w:hAnsi="Times New Roman" w:cs="Times New Roman"/>
              </w:rPr>
              <w:t>Обобщить знания о садовых цветах.</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«Цифровая таблица» [17]</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«Парочки» [33]</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 Классификация»  [54]</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«Игра в слова» [4]</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Пальчиковые игры</w:t>
            </w:r>
          </w:p>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«Ориентировка в пространстве»</w:t>
            </w:r>
          </w:p>
          <w:p w:rsidR="00990772" w:rsidRDefault="00990772" w:rsidP="00FF2134">
            <w:pPr>
              <w:spacing w:after="0" w:line="240" w:lineRule="auto"/>
              <w:jc w:val="both"/>
              <w:rPr>
                <w:rFonts w:ascii="Times New Roman" w:hAnsi="Times New Roman" w:cs="Times New Roman"/>
              </w:rPr>
            </w:pP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Различия между прямой, лучом, отрезком.</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Математическая загадка. Широкий-узкий.</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«Посчитай» [105]</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Составление рассказа по сюжетной картинке</w:t>
            </w:r>
          </w:p>
          <w:p w:rsidR="00990772" w:rsidRDefault="00990772" w:rsidP="00FF2134">
            <w:pPr>
              <w:spacing w:after="0" w:line="240" w:lineRule="auto"/>
              <w:jc w:val="both"/>
            </w:pPr>
            <w:r>
              <w:rPr>
                <w:rFonts w:ascii="Times New Roman" w:hAnsi="Times New Roman" w:cs="Times New Roman"/>
              </w:rPr>
              <w:t>-</w:t>
            </w:r>
            <w:r>
              <w:rPr>
                <w:rFonts w:ascii="Times New Roman" w:hAnsi="Times New Roman" w:cs="Times New Roman"/>
                <w:color w:val="000000"/>
              </w:rPr>
              <w:t xml:space="preserve"> Игра с мячом «Один-много»</w:t>
            </w:r>
            <w:r>
              <w:rPr>
                <w:rFonts w:ascii="Times New Roman" w:hAnsi="Times New Roman" w:cs="Times New Roman"/>
              </w:rPr>
              <w:t>[26] Закрепить умение в составлении рассказа, в согласовании</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t>Насекомые</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Расширить и уточнить знания о насекомых, их характерных признаках, о том какую пользу они приносят людям.</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«Топ-хлоп» [19]</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«Найди и вычеркни» [31]</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«Запомни и воспроизведи» [45]</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«Нелепицы» [5]</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«Найди по схеме» [42]</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«Найди на  … меньше, больше » [104]</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eastAsia="Times New Roman" w:hAnsi="Times New Roman" w:cs="Times New Roman"/>
              </w:rPr>
            </w:pPr>
            <w:r>
              <w:rPr>
                <w:rFonts w:ascii="Times New Roman" w:hAnsi="Times New Roman" w:cs="Times New Roman"/>
              </w:rPr>
              <w:t>Откладывание на счетах числа в пределах 100.</w:t>
            </w:r>
          </w:p>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«Сделай столько же» [94]</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«Найди на … меньше, больше» [104]</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«Какой, какая, какие» [25]</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Составление предложений по сюжетной картинке [20]</w:t>
            </w:r>
          </w:p>
          <w:p w:rsidR="00990772" w:rsidRDefault="00990772" w:rsidP="00FF2134">
            <w:pPr>
              <w:spacing w:after="0" w:line="240" w:lineRule="auto"/>
              <w:jc w:val="both"/>
              <w:rPr>
                <w:rFonts w:ascii="Times New Roman" w:hAnsi="Times New Roman" w:cs="Times New Roman"/>
              </w:rPr>
            </w:pP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t>Труд людей весной.</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Уточнить и расширить знания детей  о  труде людей весной</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«Загадки»</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«Парочки» [33]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«Перепутанные линии»[40]</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Пальчиковые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Игра « Вправо, влево прокати, только мяч не </w:t>
            </w:r>
            <w:r>
              <w:rPr>
                <w:rFonts w:ascii="Times New Roman" w:hAnsi="Times New Roman" w:cs="Times New Roman"/>
              </w:rPr>
              <w:lastRenderedPageBreak/>
              <w:t>упусти» [57]</w:t>
            </w:r>
          </w:p>
          <w:p w:rsidR="00990772" w:rsidRDefault="00990772" w:rsidP="00FF2134">
            <w:pPr>
              <w:spacing w:after="0" w:line="240" w:lineRule="auto"/>
              <w:jc w:val="both"/>
              <w:rPr>
                <w:rFonts w:ascii="Times New Roman" w:hAnsi="Times New Roman" w:cs="Times New Roman"/>
              </w:rPr>
            </w:pP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eastAsia="Times New Roman" w:hAnsi="Times New Roman" w:cs="Times New Roman"/>
              </w:rPr>
              <w:lastRenderedPageBreak/>
              <w:t xml:space="preserve"> </w:t>
            </w:r>
            <w:r>
              <w:rPr>
                <w:rFonts w:ascii="Times New Roman" w:hAnsi="Times New Roman" w:cs="Times New Roman"/>
              </w:rPr>
              <w:t>Сложение и вычитание в пределах 100.</w:t>
            </w:r>
          </w:p>
          <w:p w:rsidR="00990772" w:rsidRDefault="00990772" w:rsidP="00FF2134">
            <w:pPr>
              <w:spacing w:after="0" w:line="240" w:lineRule="auto"/>
              <w:jc w:val="both"/>
              <w:rPr>
                <w:rFonts w:ascii="Times New Roman" w:hAnsi="Times New Roman" w:cs="Times New Roman"/>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«Скажи наоборот» </w:t>
            </w:r>
          </w:p>
          <w:p w:rsidR="00990772" w:rsidRDefault="00990772" w:rsidP="00FF2134">
            <w:pPr>
              <w:spacing w:after="0" w:line="240" w:lineRule="auto"/>
              <w:jc w:val="both"/>
            </w:pPr>
            <w:r>
              <w:rPr>
                <w:rFonts w:ascii="Times New Roman" w:hAnsi="Times New Roman" w:cs="Times New Roman"/>
              </w:rPr>
              <w:t xml:space="preserve">- Составление рассказа-описания, </w:t>
            </w:r>
            <w:r>
              <w:rPr>
                <w:rFonts w:ascii="Times New Roman" w:hAnsi="Times New Roman" w:cs="Times New Roman"/>
              </w:rPr>
              <w:lastRenderedPageBreak/>
              <w:t>рассказа-сравнения  по сюжетной  картинке</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lastRenderedPageBreak/>
              <w:t>Времена года (обобщение).</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Обобщение знаний детей о временах года, их признаках и последовательности</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Дидактические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-«Парочки» [33]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«Задачи на составление заданной фигуры из определенного количества палочек» [48]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 «Запомни и воспроизведи»  [ 2 ] </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Пальчиковые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hAnsi="Times New Roman" w:cs="Times New Roman"/>
                <w:color w:val="000000"/>
              </w:rPr>
            </w:pPr>
            <w:r>
              <w:rPr>
                <w:rFonts w:ascii="Times New Roman" w:hAnsi="Times New Roman" w:cs="Times New Roman"/>
              </w:rPr>
              <w:t>Игра «Мячик прыгает по мне – по груди и по спине» [58]</w:t>
            </w:r>
          </w:p>
          <w:p w:rsidR="00990772" w:rsidRDefault="00990772" w:rsidP="00FF2134">
            <w:pPr>
              <w:spacing w:after="0" w:line="240" w:lineRule="auto"/>
              <w:jc w:val="both"/>
              <w:rPr>
                <w:rFonts w:ascii="Times New Roman" w:hAnsi="Times New Roman" w:cs="Times New Roman"/>
                <w:color w:val="000000"/>
              </w:rPr>
            </w:pP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Сложение и вычитание в пределах 100.</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Определение пространственного расположения предметов по отношению к себе. </w:t>
            </w:r>
          </w:p>
          <w:p w:rsidR="00990772" w:rsidRDefault="00990772" w:rsidP="00FF2134">
            <w:pPr>
              <w:spacing w:after="0" w:line="240" w:lineRule="auto"/>
              <w:jc w:val="both"/>
              <w:rPr>
                <w:rFonts w:ascii="Times New Roman" w:hAnsi="Times New Roman" w:cs="Times New Roman"/>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color w:val="000000"/>
              </w:rPr>
              <w:t>- Игра с мячом «Один-</w:t>
            </w:r>
            <w:proofErr w:type="gramStart"/>
            <w:r>
              <w:rPr>
                <w:rFonts w:ascii="Times New Roman" w:hAnsi="Times New Roman" w:cs="Times New Roman"/>
                <w:color w:val="000000"/>
              </w:rPr>
              <w:t>много»</w:t>
            </w:r>
            <w:r>
              <w:rPr>
                <w:rFonts w:ascii="Times New Roman" w:hAnsi="Times New Roman" w:cs="Times New Roman"/>
              </w:rPr>
              <w:t>[</w:t>
            </w:r>
            <w:proofErr w:type="gramEnd"/>
            <w:r>
              <w:rPr>
                <w:rFonts w:ascii="Times New Roman" w:hAnsi="Times New Roman" w:cs="Times New Roman"/>
              </w:rPr>
              <w:t>21]</w:t>
            </w:r>
          </w:p>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t>- Исправление деформированных предложений</w:t>
            </w:r>
          </w:p>
          <w:p w:rsidR="00990772" w:rsidRDefault="00990772" w:rsidP="00FF2134">
            <w:pPr>
              <w:widowControl w:val="0"/>
              <w:shd w:val="clear" w:color="auto" w:fill="FFFFFF"/>
              <w:autoSpaceDE w:val="0"/>
              <w:spacing w:after="0" w:line="240" w:lineRule="auto"/>
              <w:jc w:val="both"/>
            </w:pPr>
            <w:r>
              <w:rPr>
                <w:rFonts w:ascii="Times New Roman" w:hAnsi="Times New Roman" w:cs="Times New Roman"/>
              </w:rPr>
              <w:t>- «Нелепицы» (послушай и исправь предложение)</w:t>
            </w:r>
          </w:p>
        </w:tc>
      </w:tr>
      <w:tr w:rsidR="00990772" w:rsidTr="00F55288">
        <w:tc>
          <w:tcPr>
            <w:tcW w:w="1809" w:type="dxa"/>
            <w:tcBorders>
              <w:top w:val="single" w:sz="4" w:space="0" w:color="000000"/>
              <w:left w:val="single" w:sz="4" w:space="0" w:color="000000"/>
              <w:bottom w:val="single" w:sz="4" w:space="0" w:color="000000"/>
            </w:tcBorders>
            <w:shd w:val="clear" w:color="auto" w:fill="auto"/>
          </w:tcPr>
          <w:p w:rsidR="00990772" w:rsidRDefault="00990772" w:rsidP="00FF2134">
            <w:pPr>
              <w:widowControl w:val="0"/>
              <w:shd w:val="clear" w:color="auto" w:fill="FFFFFF"/>
              <w:autoSpaceDE w:val="0"/>
              <w:spacing w:after="0" w:line="240" w:lineRule="auto"/>
              <w:jc w:val="both"/>
              <w:rPr>
                <w:rFonts w:ascii="Times New Roman" w:hAnsi="Times New Roman" w:cs="Times New Roman"/>
              </w:rPr>
            </w:pPr>
            <w:r>
              <w:rPr>
                <w:rFonts w:ascii="Times New Roman" w:hAnsi="Times New Roman" w:cs="Times New Roman"/>
              </w:rPr>
              <w:t>Повторение</w:t>
            </w:r>
          </w:p>
        </w:tc>
        <w:tc>
          <w:tcPr>
            <w:tcW w:w="2835"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Систематизировать и обобщить знания детей по всему пройденному материалу.</w:t>
            </w: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xml:space="preserve">Дидактические игры: </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«Парочки» [33]</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«Простые аналогии» [43]</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«Где чей домик» [40]</w:t>
            </w:r>
          </w:p>
          <w:p w:rsidR="00990772" w:rsidRDefault="00990772" w:rsidP="00FF2134">
            <w:pPr>
              <w:spacing w:after="0" w:line="240" w:lineRule="auto"/>
              <w:jc w:val="both"/>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Пальчиковые игры</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Графические задания в тетради</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Игра «Справа, слева я стучу – перепутать не хочу!» [59]</w:t>
            </w:r>
          </w:p>
        </w:tc>
        <w:tc>
          <w:tcPr>
            <w:tcW w:w="2693" w:type="dxa"/>
            <w:tcBorders>
              <w:top w:val="single" w:sz="4" w:space="0" w:color="000000"/>
              <w:left w:val="single" w:sz="4" w:space="0" w:color="000000"/>
              <w:bottom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Повторение</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«Цепочка действий» [3]</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«Найди по схеме» [42]</w:t>
            </w:r>
          </w:p>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«Вратарь» [56]</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990772" w:rsidRDefault="00990772" w:rsidP="00FF2134">
            <w:pPr>
              <w:spacing w:after="0" w:line="240" w:lineRule="auto"/>
              <w:jc w:val="both"/>
              <w:rPr>
                <w:rFonts w:ascii="Times New Roman" w:hAnsi="Times New Roman" w:cs="Times New Roman"/>
              </w:rPr>
            </w:pPr>
            <w:r>
              <w:rPr>
                <w:rFonts w:ascii="Times New Roman" w:hAnsi="Times New Roman" w:cs="Times New Roman"/>
              </w:rPr>
              <w:t>- «Разложи и расскажи» (составление рассказа по серии картинок)</w:t>
            </w:r>
          </w:p>
          <w:p w:rsidR="00990772" w:rsidRDefault="00990772" w:rsidP="00FF2134">
            <w:pPr>
              <w:widowControl w:val="0"/>
              <w:shd w:val="clear" w:color="auto" w:fill="FFFFFF"/>
              <w:autoSpaceDE w:val="0"/>
              <w:spacing w:after="0" w:line="240" w:lineRule="auto"/>
              <w:jc w:val="both"/>
            </w:pPr>
            <w:r>
              <w:rPr>
                <w:rFonts w:ascii="Times New Roman" w:hAnsi="Times New Roman" w:cs="Times New Roman"/>
              </w:rPr>
              <w:t>- «Нелепицы»</w:t>
            </w:r>
          </w:p>
        </w:tc>
      </w:tr>
    </w:tbl>
    <w:p w:rsidR="002066ED" w:rsidRDefault="002066ED" w:rsidP="002066ED">
      <w:pPr>
        <w:jc w:val="center"/>
        <w:rPr>
          <w:rFonts w:ascii="Times New Roman" w:eastAsia="Times New Roman" w:hAnsi="Times New Roman" w:cs="Times New Roman"/>
          <w:b/>
        </w:rPr>
      </w:pPr>
      <w:r>
        <w:rPr>
          <w:rFonts w:ascii="Times New Roman" w:hAnsi="Times New Roman" w:cs="Times New Roman"/>
          <w:b/>
        </w:rPr>
        <w:t>Картотека дидактических игр и упражнений к планированию коррекционно-развивающих занятий</w:t>
      </w:r>
    </w:p>
    <w:p w:rsidR="002066ED" w:rsidRDefault="002066ED" w:rsidP="002066ED">
      <w:pPr>
        <w:jc w:val="cente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hAnsi="Times New Roman" w:cs="Times New Roman"/>
          <w:b/>
        </w:rPr>
        <w:t>учит</w:t>
      </w:r>
      <w:r w:rsidR="003C65D1">
        <w:rPr>
          <w:rFonts w:ascii="Times New Roman" w:hAnsi="Times New Roman" w:cs="Times New Roman"/>
          <w:b/>
        </w:rPr>
        <w:t xml:space="preserve">еля-дефектолога для учащейся </w:t>
      </w:r>
      <w:r w:rsidR="00C341D0">
        <w:rPr>
          <w:rFonts w:ascii="Times New Roman" w:hAnsi="Times New Roman" w:cs="Times New Roman"/>
          <w:b/>
        </w:rPr>
        <w:t>4</w:t>
      </w:r>
      <w:r w:rsidR="003C65D1">
        <w:rPr>
          <w:rFonts w:ascii="Times New Roman" w:hAnsi="Times New Roman" w:cs="Times New Roman"/>
          <w:b/>
        </w:rPr>
        <w:t xml:space="preserve"> класса</w:t>
      </w:r>
    </w:p>
    <w:p w:rsidR="002066ED" w:rsidRDefault="002066ED" w:rsidP="002066ED">
      <w:pPr>
        <w:spacing w:after="0" w:line="360" w:lineRule="auto"/>
        <w:contextualSpacing/>
        <w:rPr>
          <w:rFonts w:ascii="Times New Roman" w:hAnsi="Times New Roman" w:cs="Times New Roman"/>
        </w:rPr>
      </w:pPr>
      <w:r>
        <w:rPr>
          <w:rFonts w:ascii="Times New Roman" w:eastAsia="Times New Roman" w:hAnsi="Times New Roman" w:cs="Times New Roman"/>
          <w:b/>
        </w:rPr>
        <w:t>№</w:t>
      </w:r>
      <w:r>
        <w:rPr>
          <w:rFonts w:ascii="Times New Roman" w:hAnsi="Times New Roman" w:cs="Times New Roman"/>
          <w:b/>
        </w:rPr>
        <w:t>1 «Что изменилось»</w:t>
      </w:r>
    </w:p>
    <w:p w:rsidR="002066ED" w:rsidRDefault="002066ED" w:rsidP="002066ED">
      <w:pPr>
        <w:spacing w:after="0" w:line="360" w:lineRule="auto"/>
        <w:contextualSpacing/>
        <w:rPr>
          <w:i/>
        </w:rPr>
      </w:pPr>
      <w:r>
        <w:rPr>
          <w:rFonts w:ascii="Times New Roman" w:hAnsi="Times New Roman" w:cs="Times New Roman"/>
        </w:rPr>
        <w:t>Цель: развитие зрительной памяти, наблюдательности, удержание словесного текста.</w:t>
      </w:r>
    </w:p>
    <w:p w:rsidR="002066ED" w:rsidRDefault="002066ED" w:rsidP="002066ED">
      <w:pPr>
        <w:pStyle w:val="a9"/>
        <w:spacing w:before="0" w:after="0" w:line="360" w:lineRule="auto"/>
        <w:contextualSpacing/>
        <w:rPr>
          <w:i/>
          <w:sz w:val="22"/>
          <w:szCs w:val="22"/>
        </w:rPr>
      </w:pPr>
      <w:r>
        <w:rPr>
          <w:i/>
          <w:sz w:val="22"/>
          <w:szCs w:val="22"/>
        </w:rPr>
        <w:t>Вариант 1.</w:t>
      </w:r>
      <w:r>
        <w:rPr>
          <w:sz w:val="22"/>
          <w:szCs w:val="22"/>
        </w:rPr>
        <w:t xml:space="preserve"> Перед ребенком (в зависимости от возраста) на столе раскладываются от трех до двенадцати картинок, просят рассмотреть их и назвать. После этого предлагают за</w:t>
      </w:r>
      <w:r>
        <w:rPr>
          <w:sz w:val="22"/>
          <w:szCs w:val="22"/>
        </w:rPr>
        <w:softHyphen/>
        <w:t>крыть глаза, затем меняют местоположение картинок, просят открыть глаза и сказать, что изменилось.  Данный вариант игрового задания может проводиться с установкой на запо</w:t>
      </w:r>
      <w:r>
        <w:rPr>
          <w:sz w:val="22"/>
          <w:szCs w:val="22"/>
        </w:rPr>
        <w:softHyphen/>
        <w:t>минание и без такой установки.</w:t>
      </w:r>
    </w:p>
    <w:p w:rsidR="002066ED" w:rsidRDefault="002066ED" w:rsidP="002066ED">
      <w:pPr>
        <w:pStyle w:val="a9"/>
        <w:spacing w:before="0" w:after="0" w:line="360" w:lineRule="auto"/>
        <w:contextualSpacing/>
        <w:rPr>
          <w:b/>
          <w:sz w:val="22"/>
          <w:szCs w:val="22"/>
        </w:rPr>
      </w:pPr>
      <w:r>
        <w:rPr>
          <w:i/>
          <w:sz w:val="22"/>
          <w:szCs w:val="22"/>
        </w:rPr>
        <w:t>Вариант 2.</w:t>
      </w:r>
      <w:r>
        <w:rPr>
          <w:sz w:val="22"/>
          <w:szCs w:val="22"/>
        </w:rPr>
        <w:t xml:space="preserve"> Ребенку рассказывается история о том, как девочка принесла из леса много разных грибов (или ягод, цветов, шишек, листьев деревьев) и решила нарисовать их. В процессе рассказа выставляют картинки с изображением этих предметов, которые затем убирают. Ребенку дается лист чистой бумаги, карандаш и его просят по памяти нарисо</w:t>
      </w:r>
      <w:r>
        <w:rPr>
          <w:sz w:val="22"/>
          <w:szCs w:val="22"/>
        </w:rPr>
        <w:softHyphen/>
        <w:t>вать эти предметы.</w:t>
      </w:r>
    </w:p>
    <w:p w:rsidR="002066ED" w:rsidRDefault="002066ED" w:rsidP="002066ED">
      <w:pPr>
        <w:pStyle w:val="a9"/>
        <w:spacing w:before="0" w:after="0" w:line="360" w:lineRule="auto"/>
        <w:contextualSpacing/>
        <w:rPr>
          <w:sz w:val="22"/>
          <w:szCs w:val="22"/>
        </w:rPr>
      </w:pPr>
      <w:r>
        <w:rPr>
          <w:b/>
          <w:sz w:val="22"/>
          <w:szCs w:val="22"/>
        </w:rPr>
        <w:t>№2 «Запомни и воспроизведи»</w:t>
      </w:r>
    </w:p>
    <w:p w:rsidR="002066ED" w:rsidRDefault="002066ED" w:rsidP="002066ED">
      <w:pPr>
        <w:pStyle w:val="a9"/>
        <w:spacing w:before="0" w:after="0" w:line="360" w:lineRule="auto"/>
        <w:contextualSpacing/>
        <w:rPr>
          <w:i/>
          <w:iCs/>
          <w:sz w:val="22"/>
          <w:szCs w:val="22"/>
        </w:rPr>
      </w:pPr>
      <w:r>
        <w:rPr>
          <w:sz w:val="22"/>
          <w:szCs w:val="22"/>
        </w:rPr>
        <w:t>Цель: формирование слуховой и кратковременной памяти, расширение объема памяти, способности удерживать инструкцию в процессе деятельности.</w:t>
      </w:r>
    </w:p>
    <w:p w:rsidR="002066ED" w:rsidRDefault="002066ED" w:rsidP="002066ED">
      <w:pPr>
        <w:pStyle w:val="a9"/>
        <w:spacing w:before="0" w:after="0" w:line="360" w:lineRule="auto"/>
        <w:contextualSpacing/>
        <w:rPr>
          <w:sz w:val="22"/>
          <w:szCs w:val="22"/>
        </w:rPr>
      </w:pPr>
      <w:r>
        <w:rPr>
          <w:i/>
          <w:iCs/>
          <w:sz w:val="22"/>
          <w:szCs w:val="22"/>
        </w:rPr>
        <w:t xml:space="preserve">Вариант 1. </w:t>
      </w:r>
      <w:r>
        <w:rPr>
          <w:sz w:val="22"/>
          <w:szCs w:val="22"/>
        </w:rPr>
        <w:t>Ребенку называют числа и просят их воспроизвести. Количество чисел в ряду постепенно возрастает.</w:t>
      </w:r>
    </w:p>
    <w:p w:rsidR="002066ED" w:rsidRDefault="002066ED" w:rsidP="002066ED">
      <w:pPr>
        <w:pStyle w:val="a9"/>
        <w:spacing w:before="0" w:after="0" w:line="360" w:lineRule="auto"/>
        <w:contextualSpacing/>
        <w:rPr>
          <w:sz w:val="22"/>
          <w:szCs w:val="22"/>
        </w:rPr>
      </w:pPr>
      <w:r>
        <w:rPr>
          <w:sz w:val="22"/>
          <w:szCs w:val="22"/>
        </w:rPr>
        <w:lastRenderedPageBreak/>
        <w:t>Например, «4, 1, 8…»</w:t>
      </w:r>
    </w:p>
    <w:p w:rsidR="002066ED" w:rsidRDefault="002066ED" w:rsidP="002066ED">
      <w:pPr>
        <w:pStyle w:val="a9"/>
        <w:spacing w:before="0" w:after="0" w:line="360" w:lineRule="auto"/>
        <w:contextualSpacing/>
        <w:rPr>
          <w:i/>
          <w:iCs/>
          <w:sz w:val="22"/>
          <w:szCs w:val="22"/>
        </w:rPr>
      </w:pPr>
      <w:r>
        <w:rPr>
          <w:sz w:val="22"/>
          <w:szCs w:val="22"/>
        </w:rPr>
        <w:t>«3, 2, 8, 5…» ит. д.</w:t>
      </w:r>
    </w:p>
    <w:p w:rsidR="002066ED" w:rsidRDefault="002066ED" w:rsidP="002066ED">
      <w:pPr>
        <w:pStyle w:val="a9"/>
        <w:spacing w:before="0" w:after="0" w:line="360" w:lineRule="auto"/>
        <w:contextualSpacing/>
        <w:rPr>
          <w:sz w:val="22"/>
          <w:szCs w:val="22"/>
        </w:rPr>
      </w:pPr>
      <w:r>
        <w:rPr>
          <w:i/>
          <w:iCs/>
          <w:sz w:val="22"/>
          <w:szCs w:val="22"/>
        </w:rPr>
        <w:t xml:space="preserve">Вариант 2. </w:t>
      </w:r>
      <w:r>
        <w:rPr>
          <w:sz w:val="22"/>
          <w:szCs w:val="22"/>
        </w:rPr>
        <w:t>Ребенку называют слова и просят воспроизвести (от 5 до 10 слов).</w:t>
      </w:r>
    </w:p>
    <w:p w:rsidR="002066ED" w:rsidRDefault="002066ED" w:rsidP="002066ED">
      <w:pPr>
        <w:pStyle w:val="a9"/>
        <w:spacing w:before="0" w:after="0" w:line="360" w:lineRule="auto"/>
        <w:contextualSpacing/>
        <w:rPr>
          <w:i/>
          <w:iCs/>
          <w:sz w:val="22"/>
          <w:szCs w:val="22"/>
        </w:rPr>
      </w:pPr>
      <w:r>
        <w:rPr>
          <w:sz w:val="22"/>
          <w:szCs w:val="22"/>
        </w:rPr>
        <w:t>Слова могут быть объединены тематически или по смыслу, а могут быть подобраны про</w:t>
      </w:r>
      <w:r>
        <w:rPr>
          <w:sz w:val="22"/>
          <w:szCs w:val="22"/>
        </w:rPr>
        <w:softHyphen/>
        <w:t>извольно.</w:t>
      </w:r>
    </w:p>
    <w:p w:rsidR="002066ED" w:rsidRDefault="002066ED" w:rsidP="002066ED">
      <w:pPr>
        <w:pStyle w:val="a9"/>
        <w:spacing w:before="0" w:after="0" w:line="360" w:lineRule="auto"/>
        <w:contextualSpacing/>
        <w:rPr>
          <w:sz w:val="22"/>
          <w:szCs w:val="22"/>
        </w:rPr>
      </w:pPr>
      <w:r>
        <w:rPr>
          <w:i/>
          <w:iCs/>
          <w:sz w:val="22"/>
          <w:szCs w:val="22"/>
        </w:rPr>
        <w:t xml:space="preserve">Вариант 3. </w:t>
      </w:r>
      <w:r>
        <w:rPr>
          <w:sz w:val="22"/>
          <w:szCs w:val="22"/>
        </w:rPr>
        <w:t>Ребенку называют числа в произвольном порядке, просят воспроизвести в об</w:t>
      </w:r>
      <w:r>
        <w:rPr>
          <w:sz w:val="22"/>
          <w:szCs w:val="22"/>
        </w:rPr>
        <w:softHyphen/>
        <w:t>ратном порядке.</w:t>
      </w:r>
    </w:p>
    <w:p w:rsidR="002066ED" w:rsidRDefault="002066ED" w:rsidP="002066ED">
      <w:pPr>
        <w:pStyle w:val="a9"/>
        <w:spacing w:before="0" w:after="0" w:line="360" w:lineRule="auto"/>
        <w:contextualSpacing/>
        <w:rPr>
          <w:sz w:val="22"/>
          <w:szCs w:val="22"/>
        </w:rPr>
      </w:pPr>
      <w:r>
        <w:rPr>
          <w:sz w:val="22"/>
          <w:szCs w:val="22"/>
        </w:rPr>
        <w:t>Например, «6, 1,8» - ребенок воспроизводит: «8, 1, 6».</w:t>
      </w:r>
    </w:p>
    <w:p w:rsidR="002066ED" w:rsidRDefault="002066ED" w:rsidP="002066ED">
      <w:pPr>
        <w:pStyle w:val="a9"/>
        <w:spacing w:before="0" w:after="0" w:line="360" w:lineRule="auto"/>
        <w:contextualSpacing/>
        <w:rPr>
          <w:sz w:val="22"/>
          <w:szCs w:val="22"/>
        </w:rPr>
      </w:pPr>
      <w:r>
        <w:rPr>
          <w:sz w:val="22"/>
          <w:szCs w:val="22"/>
        </w:rPr>
        <w:t>«8, 3,4, 6, 9» - «9, 6, 4, 3,8».</w:t>
      </w:r>
    </w:p>
    <w:p w:rsidR="002066ED" w:rsidRDefault="002066ED" w:rsidP="002066ED">
      <w:pPr>
        <w:pStyle w:val="a9"/>
        <w:spacing w:before="0" w:after="0" w:line="360" w:lineRule="auto"/>
        <w:contextualSpacing/>
        <w:rPr>
          <w:b/>
          <w:sz w:val="22"/>
          <w:szCs w:val="22"/>
        </w:rPr>
      </w:pPr>
      <w:r>
        <w:rPr>
          <w:sz w:val="22"/>
          <w:szCs w:val="22"/>
        </w:rPr>
        <w:t>Подобная работа может проводиться и со словами.</w:t>
      </w:r>
    </w:p>
    <w:p w:rsidR="002066ED" w:rsidRDefault="002066ED" w:rsidP="002066ED">
      <w:pPr>
        <w:pStyle w:val="a9"/>
        <w:spacing w:before="0" w:after="0" w:line="360" w:lineRule="auto"/>
        <w:contextualSpacing/>
        <w:rPr>
          <w:sz w:val="22"/>
          <w:szCs w:val="22"/>
        </w:rPr>
      </w:pPr>
      <w:r>
        <w:rPr>
          <w:b/>
          <w:sz w:val="22"/>
          <w:szCs w:val="22"/>
        </w:rPr>
        <w:t>№3 «Цепочка действий»</w:t>
      </w:r>
    </w:p>
    <w:p w:rsidR="002066ED" w:rsidRDefault="002066ED" w:rsidP="002066ED">
      <w:pPr>
        <w:pStyle w:val="a9"/>
        <w:spacing w:before="0" w:after="0" w:line="360" w:lineRule="auto"/>
        <w:contextualSpacing/>
        <w:rPr>
          <w:sz w:val="22"/>
          <w:szCs w:val="22"/>
        </w:rPr>
      </w:pPr>
      <w:r>
        <w:rPr>
          <w:sz w:val="22"/>
          <w:szCs w:val="22"/>
        </w:rPr>
        <w:t>Цель: развитие способности удерживать в памяти заданные инструкции, формирование способности ребенка к установлению логических связей в процессе запоминания, обуче</w:t>
      </w:r>
      <w:r>
        <w:rPr>
          <w:sz w:val="22"/>
          <w:szCs w:val="22"/>
        </w:rPr>
        <w:softHyphen/>
        <w:t>ние использованию приемов запоминания, развитие способность использовать эти приемы при воспроизведении. Коррекция  концентрации и переключения внимания.</w:t>
      </w:r>
    </w:p>
    <w:p w:rsidR="002066ED" w:rsidRDefault="002066ED" w:rsidP="002066ED">
      <w:pPr>
        <w:pStyle w:val="a9"/>
        <w:spacing w:before="0" w:after="0" w:line="360" w:lineRule="auto"/>
        <w:contextualSpacing/>
        <w:rPr>
          <w:sz w:val="22"/>
          <w:szCs w:val="22"/>
        </w:rPr>
      </w:pPr>
      <w:r>
        <w:rPr>
          <w:sz w:val="22"/>
          <w:szCs w:val="22"/>
        </w:rPr>
        <w:t>Ребенку предлагается цепочка действий, которые необходимо выполнить последова</w:t>
      </w:r>
      <w:r>
        <w:rPr>
          <w:sz w:val="22"/>
          <w:szCs w:val="22"/>
        </w:rPr>
        <w:softHyphen/>
        <w:t>тельно. Например: «Подойди к шкафу, возьми книгу для чтения, отнеси ее учителю в со</w:t>
      </w:r>
      <w:r>
        <w:rPr>
          <w:sz w:val="22"/>
          <w:szCs w:val="22"/>
        </w:rPr>
        <w:softHyphen/>
        <w:t>седний класс и попроси, чтобы через урок ее нам вернули».</w:t>
      </w:r>
    </w:p>
    <w:p w:rsidR="002066ED" w:rsidRDefault="002066ED" w:rsidP="002066ED">
      <w:pPr>
        <w:pStyle w:val="a9"/>
        <w:spacing w:before="0" w:after="0" w:line="360" w:lineRule="auto"/>
        <w:contextualSpacing/>
        <w:rPr>
          <w:b/>
          <w:sz w:val="22"/>
          <w:szCs w:val="22"/>
        </w:rPr>
      </w:pPr>
      <w:r>
        <w:rPr>
          <w:sz w:val="22"/>
          <w:szCs w:val="22"/>
        </w:rPr>
        <w:t>Эти и аналогичные задания направлены, прежде всего, на развитие способности удержи</w:t>
      </w:r>
      <w:r>
        <w:rPr>
          <w:sz w:val="22"/>
          <w:szCs w:val="22"/>
        </w:rPr>
        <w:softHyphen/>
        <w:t>вать в памяти заданные инструкции. Подобную работу следует проводить в различных ва</w:t>
      </w:r>
      <w:r>
        <w:rPr>
          <w:sz w:val="22"/>
          <w:szCs w:val="22"/>
        </w:rPr>
        <w:softHyphen/>
        <w:t>риантах регулярно, так как часто причиной невыполнения учебных заданий является «по</w:t>
      </w:r>
      <w:r>
        <w:rPr>
          <w:sz w:val="22"/>
          <w:szCs w:val="22"/>
        </w:rPr>
        <w:softHyphen/>
        <w:t xml:space="preserve">теря» условия задачи, неспособность удерживать в памяти заданные действия. </w:t>
      </w:r>
    </w:p>
    <w:p w:rsidR="002066ED" w:rsidRDefault="002066ED" w:rsidP="002066ED">
      <w:pPr>
        <w:pStyle w:val="a9"/>
        <w:spacing w:before="0" w:after="0" w:line="360" w:lineRule="auto"/>
        <w:contextualSpacing/>
        <w:rPr>
          <w:sz w:val="22"/>
          <w:szCs w:val="22"/>
        </w:rPr>
      </w:pPr>
      <w:r>
        <w:rPr>
          <w:b/>
          <w:sz w:val="22"/>
          <w:szCs w:val="22"/>
        </w:rPr>
        <w:t xml:space="preserve">№4 «Игра в слова» </w:t>
      </w:r>
    </w:p>
    <w:p w:rsidR="002066ED" w:rsidRDefault="002066ED" w:rsidP="002066ED">
      <w:pPr>
        <w:pStyle w:val="a9"/>
        <w:spacing w:before="0" w:after="0" w:line="360" w:lineRule="auto"/>
        <w:contextualSpacing/>
        <w:rPr>
          <w:i/>
          <w:sz w:val="22"/>
          <w:szCs w:val="22"/>
        </w:rPr>
      </w:pPr>
      <w:r>
        <w:rPr>
          <w:sz w:val="22"/>
          <w:szCs w:val="22"/>
        </w:rPr>
        <w:t>Цель: развитие памяти</w:t>
      </w:r>
    </w:p>
    <w:p w:rsidR="002066ED" w:rsidRDefault="002066ED" w:rsidP="002066ED">
      <w:pPr>
        <w:pStyle w:val="a9"/>
        <w:spacing w:before="0" w:after="0" w:line="360" w:lineRule="auto"/>
        <w:contextualSpacing/>
        <w:rPr>
          <w:sz w:val="22"/>
          <w:szCs w:val="22"/>
        </w:rPr>
      </w:pPr>
      <w:r>
        <w:rPr>
          <w:i/>
          <w:sz w:val="22"/>
          <w:szCs w:val="22"/>
        </w:rPr>
        <w:t>Вариант 1</w:t>
      </w:r>
      <w:r>
        <w:rPr>
          <w:sz w:val="22"/>
          <w:szCs w:val="22"/>
        </w:rPr>
        <w:t>: Внимание! Сокол, сито, сосна, старик, сарай, Снегурочка.</w:t>
      </w:r>
    </w:p>
    <w:p w:rsidR="002066ED" w:rsidRDefault="002066ED" w:rsidP="002066ED">
      <w:pPr>
        <w:pStyle w:val="a9"/>
        <w:spacing w:before="0" w:after="0" w:line="360" w:lineRule="auto"/>
        <w:contextualSpacing/>
        <w:rPr>
          <w:sz w:val="22"/>
          <w:szCs w:val="22"/>
        </w:rPr>
      </w:pPr>
      <w:r>
        <w:rPr>
          <w:sz w:val="22"/>
          <w:szCs w:val="22"/>
        </w:rPr>
        <w:t>Задание 1. Назови слова, которые ты запомнил.</w:t>
      </w:r>
    </w:p>
    <w:p w:rsidR="002066ED" w:rsidRDefault="002066ED" w:rsidP="002066ED">
      <w:pPr>
        <w:pStyle w:val="a9"/>
        <w:spacing w:before="0" w:after="0" w:line="360" w:lineRule="auto"/>
        <w:contextualSpacing/>
        <w:rPr>
          <w:sz w:val="22"/>
          <w:szCs w:val="22"/>
        </w:rPr>
      </w:pPr>
      <w:r>
        <w:rPr>
          <w:sz w:val="22"/>
          <w:szCs w:val="22"/>
        </w:rPr>
        <w:t>Задание 2. Как ты думаешь, есть что-нибудь общее у этих слов? Чем похожи эти слова.</w:t>
      </w:r>
    </w:p>
    <w:p w:rsidR="002066ED" w:rsidRDefault="002066ED" w:rsidP="002066ED">
      <w:pPr>
        <w:pStyle w:val="a9"/>
        <w:spacing w:before="0" w:after="0" w:line="360" w:lineRule="auto"/>
        <w:contextualSpacing/>
        <w:rPr>
          <w:sz w:val="22"/>
          <w:szCs w:val="22"/>
        </w:rPr>
      </w:pPr>
      <w:r>
        <w:rPr>
          <w:sz w:val="22"/>
          <w:szCs w:val="22"/>
        </w:rPr>
        <w:t>Примечание. При решении этой задачи не надо требовать от ребенка сразу же правиль</w:t>
      </w:r>
      <w:r>
        <w:rPr>
          <w:sz w:val="22"/>
          <w:szCs w:val="22"/>
        </w:rPr>
        <w:softHyphen/>
        <w:t>ного ответа. Не старайтесь подсказывать. Пусть ребенок подумает, сравнит слова, почув</w:t>
      </w:r>
      <w:r>
        <w:rPr>
          <w:sz w:val="22"/>
          <w:szCs w:val="22"/>
        </w:rPr>
        <w:softHyphen/>
        <w:t>ствует слово.</w:t>
      </w:r>
    </w:p>
    <w:p w:rsidR="002066ED" w:rsidRDefault="002066ED" w:rsidP="002066ED">
      <w:pPr>
        <w:pStyle w:val="a9"/>
        <w:spacing w:before="0" w:after="0" w:line="360" w:lineRule="auto"/>
        <w:contextualSpacing/>
        <w:rPr>
          <w:sz w:val="22"/>
          <w:szCs w:val="22"/>
        </w:rPr>
      </w:pPr>
      <w:r>
        <w:rPr>
          <w:sz w:val="22"/>
          <w:szCs w:val="22"/>
        </w:rPr>
        <w:t>Задание 3. Если ты знаешь, как пишется буква С, то напиши ее.</w:t>
      </w:r>
    </w:p>
    <w:p w:rsidR="002066ED" w:rsidRDefault="002066ED" w:rsidP="002066ED">
      <w:pPr>
        <w:pStyle w:val="a9"/>
        <w:spacing w:before="0" w:after="0" w:line="360" w:lineRule="auto"/>
        <w:contextualSpacing/>
        <w:rPr>
          <w:sz w:val="22"/>
          <w:szCs w:val="22"/>
        </w:rPr>
      </w:pPr>
      <w:r>
        <w:rPr>
          <w:sz w:val="22"/>
          <w:szCs w:val="22"/>
        </w:rPr>
        <w:t>Задание 4. Придумай слова, которые начинаются с буквы С.</w:t>
      </w:r>
    </w:p>
    <w:p w:rsidR="002066ED" w:rsidRDefault="002066ED" w:rsidP="002066ED">
      <w:pPr>
        <w:pStyle w:val="a9"/>
        <w:spacing w:before="0" w:after="0" w:line="360" w:lineRule="auto"/>
        <w:contextualSpacing/>
        <w:rPr>
          <w:sz w:val="22"/>
          <w:szCs w:val="22"/>
        </w:rPr>
      </w:pPr>
      <w:r>
        <w:rPr>
          <w:sz w:val="22"/>
          <w:szCs w:val="22"/>
        </w:rPr>
        <w:lastRenderedPageBreak/>
        <w:t>Задание 5. Можешь ли ты вспомнить те слова, которые я просил тебя запомнить.</w:t>
      </w:r>
    </w:p>
    <w:p w:rsidR="002066ED" w:rsidRDefault="002066ED" w:rsidP="002066ED">
      <w:pPr>
        <w:pStyle w:val="a9"/>
        <w:spacing w:before="0" w:after="0" w:line="360" w:lineRule="auto"/>
        <w:contextualSpacing/>
        <w:rPr>
          <w:i/>
          <w:sz w:val="22"/>
          <w:szCs w:val="22"/>
        </w:rPr>
      </w:pPr>
      <w:r>
        <w:rPr>
          <w:sz w:val="22"/>
          <w:szCs w:val="22"/>
        </w:rPr>
        <w:t>Повтори их!</w:t>
      </w:r>
    </w:p>
    <w:p w:rsidR="002066ED" w:rsidRDefault="002066ED" w:rsidP="002066ED">
      <w:pPr>
        <w:pStyle w:val="a9"/>
        <w:spacing w:before="0" w:after="0" w:line="360" w:lineRule="auto"/>
        <w:contextualSpacing/>
        <w:rPr>
          <w:sz w:val="22"/>
          <w:szCs w:val="22"/>
        </w:rPr>
      </w:pPr>
      <w:r>
        <w:rPr>
          <w:i/>
          <w:sz w:val="22"/>
          <w:szCs w:val="22"/>
        </w:rPr>
        <w:t>Вариант 2:</w:t>
      </w:r>
      <w:r>
        <w:rPr>
          <w:sz w:val="22"/>
          <w:szCs w:val="22"/>
        </w:rPr>
        <w:t xml:space="preserve"> Облако, окно, огород, орех, окунь, осень, огонь.</w:t>
      </w:r>
    </w:p>
    <w:p w:rsidR="002066ED" w:rsidRDefault="002066ED" w:rsidP="002066ED">
      <w:pPr>
        <w:pStyle w:val="a9"/>
        <w:spacing w:before="0" w:after="0" w:line="360" w:lineRule="auto"/>
        <w:contextualSpacing/>
        <w:rPr>
          <w:sz w:val="22"/>
          <w:szCs w:val="22"/>
        </w:rPr>
      </w:pPr>
      <w:r>
        <w:rPr>
          <w:sz w:val="22"/>
          <w:szCs w:val="22"/>
        </w:rPr>
        <w:t>Задание 1. Назови слова, которые ты запомнил.</w:t>
      </w:r>
    </w:p>
    <w:p w:rsidR="002066ED" w:rsidRDefault="002066ED" w:rsidP="002066ED">
      <w:pPr>
        <w:pStyle w:val="a9"/>
        <w:spacing w:before="0" w:after="0" w:line="360" w:lineRule="auto"/>
        <w:contextualSpacing/>
        <w:rPr>
          <w:sz w:val="22"/>
          <w:szCs w:val="22"/>
        </w:rPr>
      </w:pPr>
      <w:r>
        <w:rPr>
          <w:sz w:val="22"/>
          <w:szCs w:val="22"/>
        </w:rPr>
        <w:t>Задание 2. Как ты думаешь, есть что-нибудь общее у этих слов? Чем похожи эти слова.</w:t>
      </w:r>
    </w:p>
    <w:p w:rsidR="002066ED" w:rsidRDefault="002066ED" w:rsidP="002066ED">
      <w:pPr>
        <w:pStyle w:val="a9"/>
        <w:spacing w:before="0" w:after="0" w:line="360" w:lineRule="auto"/>
        <w:contextualSpacing/>
        <w:rPr>
          <w:sz w:val="22"/>
          <w:szCs w:val="22"/>
        </w:rPr>
      </w:pPr>
      <w:r>
        <w:rPr>
          <w:sz w:val="22"/>
          <w:szCs w:val="22"/>
        </w:rPr>
        <w:t xml:space="preserve">Задание 3. Если ты знаешь, как пишется буква </w:t>
      </w:r>
      <w:proofErr w:type="gramStart"/>
      <w:r>
        <w:rPr>
          <w:sz w:val="22"/>
          <w:szCs w:val="22"/>
        </w:rPr>
        <w:t>О</w:t>
      </w:r>
      <w:proofErr w:type="gramEnd"/>
      <w:r>
        <w:rPr>
          <w:sz w:val="22"/>
          <w:szCs w:val="22"/>
        </w:rPr>
        <w:t>, то напиши ее.</w:t>
      </w:r>
    </w:p>
    <w:p w:rsidR="002066ED" w:rsidRDefault="002066ED" w:rsidP="002066ED">
      <w:pPr>
        <w:pStyle w:val="a9"/>
        <w:spacing w:before="0" w:after="0" w:line="360" w:lineRule="auto"/>
        <w:contextualSpacing/>
        <w:rPr>
          <w:sz w:val="22"/>
          <w:szCs w:val="22"/>
        </w:rPr>
      </w:pPr>
      <w:r>
        <w:rPr>
          <w:sz w:val="22"/>
          <w:szCs w:val="22"/>
        </w:rPr>
        <w:t>Задание 4. Придумай слова, которые начинаются с буквы О.</w:t>
      </w:r>
    </w:p>
    <w:p w:rsidR="002066ED" w:rsidRDefault="002066ED" w:rsidP="002066ED">
      <w:pPr>
        <w:pStyle w:val="a9"/>
        <w:spacing w:before="0" w:after="0" w:line="360" w:lineRule="auto"/>
        <w:contextualSpacing/>
        <w:rPr>
          <w:b/>
          <w:sz w:val="22"/>
          <w:szCs w:val="22"/>
        </w:rPr>
      </w:pPr>
      <w:r>
        <w:rPr>
          <w:sz w:val="22"/>
          <w:szCs w:val="22"/>
        </w:rPr>
        <w:t>Задание 5. Можешь ли ты вспомнить те слова, которые я просил тебя запомнить.</w:t>
      </w:r>
    </w:p>
    <w:p w:rsidR="002066ED" w:rsidRDefault="002066ED" w:rsidP="002066ED">
      <w:pPr>
        <w:pStyle w:val="a9"/>
        <w:spacing w:before="0" w:after="0" w:line="360" w:lineRule="auto"/>
        <w:contextualSpacing/>
        <w:rPr>
          <w:sz w:val="22"/>
          <w:szCs w:val="22"/>
        </w:rPr>
      </w:pPr>
      <w:r>
        <w:rPr>
          <w:b/>
          <w:sz w:val="22"/>
          <w:szCs w:val="22"/>
        </w:rPr>
        <w:t>№5 «Нелепицы»</w:t>
      </w:r>
    </w:p>
    <w:p w:rsidR="002066ED" w:rsidRDefault="002066ED" w:rsidP="002066ED">
      <w:pPr>
        <w:pStyle w:val="a9"/>
        <w:spacing w:before="0" w:after="0" w:line="360" w:lineRule="auto"/>
        <w:contextualSpacing/>
        <w:rPr>
          <w:sz w:val="22"/>
          <w:szCs w:val="22"/>
        </w:rPr>
      </w:pPr>
      <w:r>
        <w:rPr>
          <w:sz w:val="22"/>
          <w:szCs w:val="22"/>
        </w:rPr>
        <w:t xml:space="preserve">Цель: развитие познавательной деятельности, наглядно-образного мышления, </w:t>
      </w:r>
      <w:proofErr w:type="spellStart"/>
      <w:r>
        <w:rPr>
          <w:sz w:val="22"/>
          <w:szCs w:val="22"/>
        </w:rPr>
        <w:t>умене</w:t>
      </w:r>
      <w:proofErr w:type="spellEnd"/>
      <w:r>
        <w:rPr>
          <w:sz w:val="22"/>
          <w:szCs w:val="22"/>
        </w:rPr>
        <w:t xml:space="preserve"> опе</w:t>
      </w:r>
      <w:r>
        <w:rPr>
          <w:sz w:val="22"/>
          <w:szCs w:val="22"/>
        </w:rPr>
        <w:softHyphen/>
        <w:t>рировать образами.</w:t>
      </w:r>
    </w:p>
    <w:p w:rsidR="002066ED" w:rsidRDefault="002066ED" w:rsidP="002066ED">
      <w:pPr>
        <w:pStyle w:val="a9"/>
        <w:spacing w:before="0" w:after="0" w:line="360" w:lineRule="auto"/>
        <w:contextualSpacing/>
        <w:rPr>
          <w:sz w:val="22"/>
          <w:szCs w:val="22"/>
        </w:rPr>
      </w:pPr>
      <w:r>
        <w:rPr>
          <w:sz w:val="22"/>
          <w:szCs w:val="22"/>
        </w:rPr>
        <w:t>При проведении упражнения каждому ребенку  предлагается  рассмотреть картинку. Че</w:t>
      </w:r>
      <w:r>
        <w:rPr>
          <w:sz w:val="22"/>
          <w:szCs w:val="22"/>
        </w:rPr>
        <w:softHyphen/>
        <w:t>рез некоторое время ребенку предлагается  рассказать, что нарисовано на картинке. В случае затруднения ребенку оказывается помощь:</w:t>
      </w:r>
    </w:p>
    <w:p w:rsidR="002066ED" w:rsidRDefault="002066ED" w:rsidP="002066ED">
      <w:pPr>
        <w:pStyle w:val="a9"/>
        <w:spacing w:before="0" w:after="0" w:line="360" w:lineRule="auto"/>
        <w:contextualSpacing/>
        <w:rPr>
          <w:sz w:val="22"/>
          <w:szCs w:val="22"/>
        </w:rPr>
      </w:pPr>
      <w:r>
        <w:rPr>
          <w:sz w:val="22"/>
          <w:szCs w:val="22"/>
        </w:rPr>
        <w:t>- стимулирующая: помогает ребенку начать отвечать, преодолеть возможную неуверен</w:t>
      </w:r>
      <w:r>
        <w:rPr>
          <w:sz w:val="22"/>
          <w:szCs w:val="22"/>
        </w:rPr>
        <w:softHyphen/>
        <w:t>ность. Подбадривать, показывать свое положительное отношение к его высказываниям, задавать вопросы, побуждающие к ответу: «Понравилась ли тебе картинка?», «Что понра</w:t>
      </w:r>
      <w:r>
        <w:rPr>
          <w:sz w:val="22"/>
          <w:szCs w:val="22"/>
        </w:rPr>
        <w:softHyphen/>
        <w:t>вилось?», «Хорошо, молодец, правильно думаешь»;</w:t>
      </w:r>
    </w:p>
    <w:p w:rsidR="002066ED" w:rsidRDefault="002066ED" w:rsidP="002066ED">
      <w:pPr>
        <w:pStyle w:val="a9"/>
        <w:spacing w:before="0" w:after="0" w:line="360" w:lineRule="auto"/>
        <w:contextualSpacing/>
        <w:rPr>
          <w:sz w:val="22"/>
          <w:szCs w:val="22"/>
        </w:rPr>
      </w:pPr>
      <w:r>
        <w:rPr>
          <w:sz w:val="22"/>
          <w:szCs w:val="22"/>
        </w:rPr>
        <w:t>- направляющая: если побуждающих вопросов оказывается недостаточно, чтобы вызвать активность ребенка, задавайте прямые вопросы: «Смешная картинка?», «Что в ней смеш</w:t>
      </w:r>
      <w:r>
        <w:rPr>
          <w:sz w:val="22"/>
          <w:szCs w:val="22"/>
        </w:rPr>
        <w:softHyphen/>
        <w:t>ного?»,</w:t>
      </w:r>
    </w:p>
    <w:p w:rsidR="002066ED" w:rsidRDefault="002066ED" w:rsidP="002066ED">
      <w:pPr>
        <w:pStyle w:val="a9"/>
        <w:spacing w:before="0" w:after="0" w:line="360" w:lineRule="auto"/>
        <w:contextualSpacing/>
        <w:rPr>
          <w:b/>
          <w:sz w:val="22"/>
          <w:szCs w:val="22"/>
        </w:rPr>
      </w:pPr>
      <w:r>
        <w:rPr>
          <w:sz w:val="22"/>
          <w:szCs w:val="22"/>
        </w:rPr>
        <w:t>- обучающая: вместе с ребенком рассматривается какой-то фрагмент картинки и выявля</w:t>
      </w:r>
      <w:r>
        <w:rPr>
          <w:sz w:val="22"/>
          <w:szCs w:val="22"/>
        </w:rPr>
        <w:softHyphen/>
        <w:t>ется его нелепость: «Посмотри, что здесь нарисовано?», «А такое может быть в жизни?», «Тебе не кажется, что здесь что-то перепутано?», «А еще здесь есть что-нибудь необыч</w:t>
      </w:r>
      <w:r>
        <w:rPr>
          <w:sz w:val="22"/>
          <w:szCs w:val="22"/>
        </w:rPr>
        <w:softHyphen/>
        <w:t>ное?».</w:t>
      </w:r>
    </w:p>
    <w:p w:rsidR="002066ED" w:rsidRDefault="002066ED" w:rsidP="002066ED">
      <w:pPr>
        <w:pStyle w:val="a9"/>
        <w:spacing w:before="0" w:after="0" w:line="360" w:lineRule="auto"/>
        <w:contextualSpacing/>
        <w:rPr>
          <w:sz w:val="22"/>
          <w:szCs w:val="22"/>
        </w:rPr>
      </w:pPr>
      <w:r>
        <w:rPr>
          <w:b/>
          <w:sz w:val="22"/>
          <w:szCs w:val="22"/>
        </w:rPr>
        <w:t>№6 Упражнение на простейшие умозаключения</w:t>
      </w:r>
      <w:r>
        <w:rPr>
          <w:sz w:val="22"/>
          <w:szCs w:val="22"/>
        </w:rPr>
        <w:t>.</w:t>
      </w:r>
    </w:p>
    <w:p w:rsidR="002066ED" w:rsidRDefault="002066ED" w:rsidP="002066ED">
      <w:pPr>
        <w:pStyle w:val="a9"/>
        <w:spacing w:before="0" w:after="0" w:line="360" w:lineRule="auto"/>
        <w:contextualSpacing/>
        <w:rPr>
          <w:sz w:val="22"/>
          <w:szCs w:val="22"/>
        </w:rPr>
      </w:pPr>
      <w:r>
        <w:rPr>
          <w:sz w:val="22"/>
          <w:szCs w:val="22"/>
        </w:rPr>
        <w:t xml:space="preserve">Цель: развитие  умения сравнивать и делать элементарные умозаключения на основе двух предложенных посылок. </w:t>
      </w:r>
    </w:p>
    <w:p w:rsidR="002066ED" w:rsidRDefault="002066ED" w:rsidP="002066ED">
      <w:pPr>
        <w:pStyle w:val="a9"/>
        <w:spacing w:before="0" w:after="0" w:line="360" w:lineRule="auto"/>
        <w:contextualSpacing/>
        <w:rPr>
          <w:b/>
          <w:sz w:val="22"/>
          <w:szCs w:val="22"/>
        </w:rPr>
      </w:pPr>
      <w:r>
        <w:rPr>
          <w:sz w:val="22"/>
          <w:szCs w:val="22"/>
        </w:rPr>
        <w:t>Для проведения  предлагаются рисунки, содержащие разнообразные за</w:t>
      </w:r>
      <w:r>
        <w:rPr>
          <w:sz w:val="22"/>
          <w:szCs w:val="22"/>
        </w:rPr>
        <w:softHyphen/>
        <w:t>дания.</w:t>
      </w:r>
    </w:p>
    <w:p w:rsidR="002066ED" w:rsidRDefault="002066ED" w:rsidP="002066ED">
      <w:pPr>
        <w:pStyle w:val="a9"/>
        <w:spacing w:before="0" w:after="0" w:line="360" w:lineRule="auto"/>
        <w:contextualSpacing/>
        <w:rPr>
          <w:sz w:val="22"/>
          <w:szCs w:val="22"/>
        </w:rPr>
      </w:pPr>
      <w:r>
        <w:rPr>
          <w:b/>
          <w:sz w:val="22"/>
          <w:szCs w:val="22"/>
        </w:rPr>
        <w:t>№7 «Назовем все предметы одним словом»</w:t>
      </w:r>
    </w:p>
    <w:p w:rsidR="002066ED" w:rsidRDefault="002066ED" w:rsidP="002066ED">
      <w:pPr>
        <w:pStyle w:val="a9"/>
        <w:spacing w:before="0" w:after="0" w:line="360" w:lineRule="auto"/>
        <w:contextualSpacing/>
        <w:rPr>
          <w:sz w:val="22"/>
          <w:szCs w:val="22"/>
        </w:rPr>
      </w:pPr>
      <w:r>
        <w:rPr>
          <w:sz w:val="22"/>
          <w:szCs w:val="22"/>
        </w:rPr>
        <w:t>Цель: формирование операции обобщения</w:t>
      </w:r>
    </w:p>
    <w:p w:rsidR="002066ED" w:rsidRDefault="002066ED" w:rsidP="002066ED">
      <w:pPr>
        <w:pStyle w:val="a9"/>
        <w:spacing w:before="0" w:after="0" w:line="360" w:lineRule="auto"/>
        <w:contextualSpacing/>
        <w:rPr>
          <w:sz w:val="22"/>
          <w:szCs w:val="22"/>
        </w:rPr>
      </w:pPr>
      <w:r>
        <w:rPr>
          <w:sz w:val="22"/>
          <w:szCs w:val="22"/>
        </w:rPr>
        <w:t>1. Рассматриваются самые разнообразные предметы, которые являются представителями одного класса или их изображения. Осуществляются описание и анализ каждого из них.</w:t>
      </w:r>
    </w:p>
    <w:p w:rsidR="002066ED" w:rsidRDefault="002066ED" w:rsidP="002066ED">
      <w:pPr>
        <w:pStyle w:val="a9"/>
        <w:spacing w:before="0" w:after="0" w:line="360" w:lineRule="auto"/>
        <w:contextualSpacing/>
        <w:rPr>
          <w:sz w:val="22"/>
          <w:szCs w:val="22"/>
        </w:rPr>
      </w:pPr>
      <w:r>
        <w:rPr>
          <w:sz w:val="22"/>
          <w:szCs w:val="22"/>
        </w:rPr>
        <w:lastRenderedPageBreak/>
        <w:t>2. Предметы сравниваются между собой, выделяются общие и отличные признаки.</w:t>
      </w:r>
    </w:p>
    <w:p w:rsidR="002066ED" w:rsidRDefault="002066ED" w:rsidP="002066ED">
      <w:pPr>
        <w:pStyle w:val="a9"/>
        <w:spacing w:before="0" w:after="0" w:line="360" w:lineRule="auto"/>
        <w:contextualSpacing/>
        <w:rPr>
          <w:sz w:val="22"/>
          <w:szCs w:val="22"/>
        </w:rPr>
      </w:pPr>
      <w:r>
        <w:rPr>
          <w:sz w:val="22"/>
          <w:szCs w:val="22"/>
        </w:rPr>
        <w:t>3. Привлекается внимание к общим существенным признакам предметов и сообщается, что именно на основе этих признаков предметы принадлежат к одному классу. Вводится новый обобщающий срок. ("Назовем все предметы одним словом".)</w:t>
      </w:r>
    </w:p>
    <w:p w:rsidR="002066ED" w:rsidRDefault="002066ED" w:rsidP="002066ED">
      <w:pPr>
        <w:pStyle w:val="a9"/>
        <w:spacing w:before="0" w:after="0" w:line="360" w:lineRule="auto"/>
        <w:contextualSpacing/>
        <w:rPr>
          <w:sz w:val="22"/>
          <w:szCs w:val="22"/>
        </w:rPr>
      </w:pPr>
      <w:r>
        <w:rPr>
          <w:sz w:val="22"/>
          <w:szCs w:val="22"/>
        </w:rPr>
        <w:t>4. Рассматриваются дополнительные предметы, которые являются представителями этого и других классов. Ученики определяют, принадлежит ли предмет к классу, который изу</w:t>
      </w:r>
      <w:r>
        <w:rPr>
          <w:sz w:val="22"/>
          <w:szCs w:val="22"/>
        </w:rPr>
        <w:softHyphen/>
        <w:t>чается, или нет. Каждый ответ обосновывается с использованием выделенных существен</w:t>
      </w:r>
      <w:r>
        <w:rPr>
          <w:sz w:val="22"/>
          <w:szCs w:val="22"/>
        </w:rPr>
        <w:softHyphen/>
        <w:t>ных признаков.</w:t>
      </w:r>
    </w:p>
    <w:p w:rsidR="002066ED" w:rsidRDefault="002066ED" w:rsidP="002066ED">
      <w:pPr>
        <w:pStyle w:val="a9"/>
        <w:spacing w:before="0" w:after="0" w:line="360" w:lineRule="auto"/>
        <w:contextualSpacing/>
        <w:rPr>
          <w:sz w:val="22"/>
          <w:szCs w:val="22"/>
        </w:rPr>
      </w:pPr>
      <w:r>
        <w:rPr>
          <w:sz w:val="22"/>
          <w:szCs w:val="22"/>
        </w:rPr>
        <w:t>5. Ученикам предлагают еще раз группу предметов назвать одним словом, назвать этим обобщающим сроком единичный предмет. К их сознанию придется, что тот же объект может иметь разные названия (конкретную видовую или обобщающую родовую) в зави</w:t>
      </w:r>
      <w:r>
        <w:rPr>
          <w:sz w:val="22"/>
          <w:szCs w:val="22"/>
        </w:rPr>
        <w:softHyphen/>
        <w:t>симости от контекста.</w:t>
      </w:r>
    </w:p>
    <w:p w:rsidR="002066ED" w:rsidRDefault="002066ED" w:rsidP="002066ED">
      <w:pPr>
        <w:pStyle w:val="a9"/>
        <w:spacing w:before="0" w:after="0" w:line="360" w:lineRule="auto"/>
        <w:contextualSpacing/>
        <w:rPr>
          <w:b/>
          <w:sz w:val="22"/>
          <w:szCs w:val="22"/>
        </w:rPr>
      </w:pPr>
      <w:r>
        <w:rPr>
          <w:sz w:val="22"/>
          <w:szCs w:val="22"/>
        </w:rPr>
        <w:t>6. Демонстрируются связки срока, который изучается, с другими понятиями. Например, выделенный класс предметов может принадлежать к более широкой группе и сам разде</w:t>
      </w:r>
      <w:r>
        <w:rPr>
          <w:sz w:val="22"/>
          <w:szCs w:val="22"/>
        </w:rPr>
        <w:softHyphen/>
        <w:t>ляться на подгруппы.</w:t>
      </w:r>
    </w:p>
    <w:p w:rsidR="002066ED" w:rsidRDefault="002066ED" w:rsidP="002066ED">
      <w:pPr>
        <w:pStyle w:val="a9"/>
        <w:spacing w:before="0" w:after="0" w:line="360" w:lineRule="auto"/>
        <w:contextualSpacing/>
        <w:rPr>
          <w:i/>
          <w:sz w:val="22"/>
          <w:szCs w:val="22"/>
        </w:rPr>
      </w:pPr>
      <w:r>
        <w:rPr>
          <w:b/>
          <w:sz w:val="22"/>
          <w:szCs w:val="22"/>
        </w:rPr>
        <w:t>№ 8 «Обезьянки»</w:t>
      </w:r>
    </w:p>
    <w:p w:rsidR="002066ED" w:rsidRDefault="002066ED" w:rsidP="002066ED">
      <w:pPr>
        <w:pStyle w:val="a9"/>
        <w:spacing w:before="0" w:after="0" w:line="360" w:lineRule="auto"/>
        <w:contextualSpacing/>
        <w:rPr>
          <w:sz w:val="22"/>
          <w:szCs w:val="22"/>
        </w:rPr>
      </w:pPr>
      <w:r>
        <w:rPr>
          <w:i/>
          <w:sz w:val="22"/>
          <w:szCs w:val="22"/>
        </w:rPr>
        <w:t>Вариант1</w:t>
      </w:r>
      <w:r>
        <w:rPr>
          <w:sz w:val="22"/>
          <w:szCs w:val="22"/>
        </w:rPr>
        <w:t xml:space="preserve">. </w:t>
      </w:r>
    </w:p>
    <w:p w:rsidR="002066ED" w:rsidRDefault="002066ED" w:rsidP="002066ED">
      <w:pPr>
        <w:pStyle w:val="a9"/>
        <w:spacing w:before="0" w:after="0" w:line="360" w:lineRule="auto"/>
        <w:contextualSpacing/>
        <w:rPr>
          <w:sz w:val="22"/>
          <w:szCs w:val="22"/>
        </w:rPr>
      </w:pPr>
      <w:r>
        <w:rPr>
          <w:sz w:val="22"/>
          <w:szCs w:val="22"/>
        </w:rPr>
        <w:t>Цель: ориентировка в схеме собственного тела</w:t>
      </w:r>
    </w:p>
    <w:p w:rsidR="002066ED" w:rsidRDefault="002066ED" w:rsidP="002066ED">
      <w:pPr>
        <w:pStyle w:val="a9"/>
        <w:spacing w:before="0" w:after="0" w:line="360" w:lineRule="auto"/>
        <w:contextualSpacing/>
        <w:rPr>
          <w:i/>
          <w:sz w:val="22"/>
          <w:szCs w:val="22"/>
        </w:rPr>
      </w:pPr>
      <w:r>
        <w:rPr>
          <w:sz w:val="22"/>
          <w:szCs w:val="22"/>
        </w:rPr>
        <w:t xml:space="preserve">Играющие становятся напротив друг друга. Ведущий показывает движение, сопровождая его словесным указанием. </w:t>
      </w:r>
      <w:proofErr w:type="spellStart"/>
      <w:r>
        <w:rPr>
          <w:sz w:val="22"/>
          <w:szCs w:val="22"/>
        </w:rPr>
        <w:t>Наприменр</w:t>
      </w:r>
      <w:proofErr w:type="spellEnd"/>
      <w:r>
        <w:rPr>
          <w:sz w:val="22"/>
          <w:szCs w:val="22"/>
        </w:rPr>
        <w:t>, вытягивает вперед руку и говорит: «Правая». «Обезьянка» должна повторить движение той рукой, которую назвал водящий.</w:t>
      </w:r>
    </w:p>
    <w:p w:rsidR="002066ED" w:rsidRDefault="002066ED" w:rsidP="002066ED">
      <w:pPr>
        <w:pStyle w:val="a9"/>
        <w:spacing w:before="0" w:after="0" w:line="360" w:lineRule="auto"/>
        <w:contextualSpacing/>
        <w:rPr>
          <w:i/>
          <w:sz w:val="22"/>
          <w:szCs w:val="22"/>
        </w:rPr>
      </w:pPr>
      <w:r>
        <w:rPr>
          <w:i/>
          <w:sz w:val="22"/>
          <w:szCs w:val="22"/>
        </w:rPr>
        <w:t>Вариант 2.</w:t>
      </w:r>
      <w:r>
        <w:rPr>
          <w:sz w:val="22"/>
          <w:szCs w:val="22"/>
        </w:rPr>
        <w:t xml:space="preserve"> Усложнение.</w:t>
      </w:r>
    </w:p>
    <w:p w:rsidR="002066ED" w:rsidRDefault="002066ED" w:rsidP="002066ED">
      <w:pPr>
        <w:pStyle w:val="a9"/>
        <w:spacing w:before="0" w:after="0" w:line="360" w:lineRule="auto"/>
        <w:contextualSpacing/>
        <w:rPr>
          <w:sz w:val="22"/>
          <w:szCs w:val="22"/>
        </w:rPr>
      </w:pPr>
      <w:r>
        <w:rPr>
          <w:i/>
          <w:sz w:val="22"/>
          <w:szCs w:val="22"/>
        </w:rPr>
        <w:t>Цель</w:t>
      </w:r>
      <w:r>
        <w:rPr>
          <w:sz w:val="22"/>
          <w:szCs w:val="22"/>
        </w:rPr>
        <w:t>: развитие концентрации и устойчивости внимания.</w:t>
      </w:r>
    </w:p>
    <w:p w:rsidR="002066ED" w:rsidRDefault="002066ED" w:rsidP="002066ED">
      <w:pPr>
        <w:pStyle w:val="a9"/>
        <w:spacing w:before="0" w:after="0" w:line="360" w:lineRule="auto"/>
        <w:contextualSpacing/>
        <w:rPr>
          <w:b/>
          <w:sz w:val="22"/>
          <w:szCs w:val="22"/>
        </w:rPr>
      </w:pPr>
      <w:r>
        <w:rPr>
          <w:sz w:val="22"/>
          <w:szCs w:val="22"/>
        </w:rPr>
        <w:t xml:space="preserve"> Ведущий показывает движение неверной рукой (ногой, плечом), а игроки должны не сби</w:t>
      </w:r>
      <w:r>
        <w:rPr>
          <w:sz w:val="22"/>
          <w:szCs w:val="22"/>
        </w:rPr>
        <w:softHyphen/>
        <w:t>ваться, следуя словесной инструкции.</w:t>
      </w:r>
    </w:p>
    <w:p w:rsidR="002066ED" w:rsidRDefault="002066ED" w:rsidP="002066ED">
      <w:pPr>
        <w:pStyle w:val="a9"/>
        <w:spacing w:before="0" w:after="0" w:line="360" w:lineRule="auto"/>
        <w:contextualSpacing/>
        <w:rPr>
          <w:sz w:val="22"/>
          <w:szCs w:val="22"/>
        </w:rPr>
      </w:pPr>
      <w:r>
        <w:rPr>
          <w:b/>
          <w:sz w:val="22"/>
          <w:szCs w:val="22"/>
        </w:rPr>
        <w:t>№9 «Кого загадали»</w:t>
      </w:r>
    </w:p>
    <w:p w:rsidR="002066ED" w:rsidRDefault="002066ED" w:rsidP="002066ED">
      <w:pPr>
        <w:pStyle w:val="a9"/>
        <w:spacing w:before="0" w:after="0" w:line="360" w:lineRule="auto"/>
        <w:contextualSpacing/>
        <w:rPr>
          <w:sz w:val="22"/>
          <w:szCs w:val="22"/>
        </w:rPr>
      </w:pPr>
      <w:r>
        <w:rPr>
          <w:sz w:val="22"/>
          <w:szCs w:val="22"/>
        </w:rPr>
        <w:t>Цель: усвоение или автоматизация понятий вперед-назад, справа-слева.</w:t>
      </w:r>
    </w:p>
    <w:p w:rsidR="002066ED" w:rsidRDefault="002066ED" w:rsidP="002066ED">
      <w:pPr>
        <w:pStyle w:val="a9"/>
        <w:spacing w:before="0" w:after="0" w:line="360" w:lineRule="auto"/>
        <w:contextualSpacing/>
        <w:rPr>
          <w:b/>
          <w:sz w:val="22"/>
          <w:szCs w:val="22"/>
        </w:rPr>
      </w:pPr>
      <w:r>
        <w:rPr>
          <w:sz w:val="22"/>
          <w:szCs w:val="22"/>
        </w:rPr>
        <w:t>Для игры отберите несколько крупных, разных игрушек. Ребенка посадить на стульчик, а игрушки расположить вокруг него. Сказать ребенку, что загадали одну из них и ему нужно угадать, какую именно. Вы говорите: «Эта игрушка сидит за тобой (или перед то</w:t>
      </w:r>
      <w:r>
        <w:rPr>
          <w:sz w:val="22"/>
          <w:szCs w:val="22"/>
        </w:rPr>
        <w:softHyphen/>
        <w:t>бой, справа от тебя и т.д.) Потом можно поменяться ролями. И уже ребенок будет вам со</w:t>
      </w:r>
      <w:r>
        <w:rPr>
          <w:sz w:val="22"/>
          <w:szCs w:val="22"/>
        </w:rPr>
        <w:softHyphen/>
        <w:t>общать «адрес» игрушки.</w:t>
      </w:r>
    </w:p>
    <w:p w:rsidR="002066ED" w:rsidRDefault="002066ED" w:rsidP="002066ED">
      <w:pPr>
        <w:pStyle w:val="a9"/>
        <w:spacing w:before="0" w:after="0" w:line="360" w:lineRule="auto"/>
        <w:contextualSpacing/>
        <w:rPr>
          <w:sz w:val="22"/>
          <w:szCs w:val="22"/>
        </w:rPr>
      </w:pPr>
      <w:r>
        <w:rPr>
          <w:b/>
          <w:sz w:val="22"/>
          <w:szCs w:val="22"/>
        </w:rPr>
        <w:t>№10 «Что под ладошкой»</w:t>
      </w:r>
    </w:p>
    <w:p w:rsidR="002066ED" w:rsidRDefault="002066ED" w:rsidP="002066ED">
      <w:pPr>
        <w:pStyle w:val="a9"/>
        <w:spacing w:before="0" w:after="0" w:line="360" w:lineRule="auto"/>
        <w:contextualSpacing/>
        <w:rPr>
          <w:i/>
          <w:sz w:val="22"/>
          <w:szCs w:val="22"/>
        </w:rPr>
      </w:pPr>
      <w:r>
        <w:rPr>
          <w:sz w:val="22"/>
          <w:szCs w:val="22"/>
        </w:rPr>
        <w:t>Цель:  автоматизация понятий справа-слева</w:t>
      </w:r>
    </w:p>
    <w:p w:rsidR="002066ED" w:rsidRDefault="002066ED" w:rsidP="002066ED">
      <w:pPr>
        <w:pStyle w:val="a9"/>
        <w:spacing w:before="0" w:after="0" w:line="360" w:lineRule="auto"/>
        <w:contextualSpacing/>
        <w:rPr>
          <w:sz w:val="22"/>
          <w:szCs w:val="22"/>
        </w:rPr>
      </w:pPr>
      <w:r>
        <w:rPr>
          <w:i/>
          <w:sz w:val="22"/>
          <w:szCs w:val="22"/>
        </w:rPr>
        <w:t>Материал:</w:t>
      </w:r>
      <w:r>
        <w:rPr>
          <w:sz w:val="22"/>
          <w:szCs w:val="22"/>
        </w:rPr>
        <w:t xml:space="preserve"> картонная табличка их 4 квадратов с яркой картинкой в каждом из них. </w:t>
      </w:r>
    </w:p>
    <w:p w:rsidR="002066ED" w:rsidRDefault="002066ED" w:rsidP="002066ED">
      <w:pPr>
        <w:pStyle w:val="a9"/>
        <w:spacing w:before="0" w:after="0" w:line="360" w:lineRule="auto"/>
        <w:contextualSpacing/>
        <w:rPr>
          <w:b/>
          <w:sz w:val="22"/>
          <w:szCs w:val="22"/>
        </w:rPr>
      </w:pPr>
      <w:r>
        <w:rPr>
          <w:sz w:val="22"/>
          <w:szCs w:val="22"/>
        </w:rPr>
        <w:lastRenderedPageBreak/>
        <w:t>Попросите ребенка, чтобы он положил правую ладошку на правую часть таблички и рас</w:t>
      </w:r>
      <w:r>
        <w:rPr>
          <w:sz w:val="22"/>
          <w:szCs w:val="22"/>
        </w:rPr>
        <w:softHyphen/>
        <w:t xml:space="preserve">сказал, что нарисовано на правой стороне </w:t>
      </w:r>
      <w:proofErr w:type="spellStart"/>
      <w:proofErr w:type="gramStart"/>
      <w:r>
        <w:rPr>
          <w:sz w:val="22"/>
          <w:szCs w:val="22"/>
        </w:rPr>
        <w:t>таблички.То</w:t>
      </w:r>
      <w:proofErr w:type="spellEnd"/>
      <w:proofErr w:type="gramEnd"/>
      <w:r>
        <w:rPr>
          <w:sz w:val="22"/>
          <w:szCs w:val="22"/>
        </w:rPr>
        <w:t xml:space="preserve"> же с левой ладошкой. Теперь ребе</w:t>
      </w:r>
      <w:r>
        <w:rPr>
          <w:sz w:val="22"/>
          <w:szCs w:val="22"/>
        </w:rPr>
        <w:softHyphen/>
        <w:t>нок пусть попробует сказать, что он видит, допустим, в правом верхнем углу таблички. Если ребенок уверенно справляется с заданиями, можно попробовать «ошибиться»: «Я  вижу, что в левом нижнем углу нарисовано яблоко. А ты как думаешь?»</w:t>
      </w:r>
    </w:p>
    <w:p w:rsidR="002066ED" w:rsidRDefault="002066ED" w:rsidP="002066ED">
      <w:pPr>
        <w:pStyle w:val="a9"/>
        <w:spacing w:before="0" w:after="0" w:line="360" w:lineRule="auto"/>
        <w:contextualSpacing/>
        <w:rPr>
          <w:sz w:val="22"/>
          <w:szCs w:val="22"/>
        </w:rPr>
      </w:pPr>
      <w:r>
        <w:rPr>
          <w:b/>
          <w:sz w:val="22"/>
          <w:szCs w:val="22"/>
        </w:rPr>
        <w:t>№11 «На параде»</w:t>
      </w:r>
    </w:p>
    <w:p w:rsidR="002066ED" w:rsidRDefault="002066ED" w:rsidP="002066ED">
      <w:pPr>
        <w:pStyle w:val="a9"/>
        <w:spacing w:before="0" w:after="0" w:line="360" w:lineRule="auto"/>
        <w:contextualSpacing/>
        <w:rPr>
          <w:i/>
          <w:sz w:val="22"/>
          <w:szCs w:val="22"/>
        </w:rPr>
      </w:pPr>
      <w:r>
        <w:rPr>
          <w:sz w:val="22"/>
          <w:szCs w:val="22"/>
        </w:rPr>
        <w:t>Цель: усвоение или автоматизация понятий вперед-назад, справа-слева.</w:t>
      </w:r>
    </w:p>
    <w:p w:rsidR="002066ED" w:rsidRDefault="002066ED" w:rsidP="002066ED">
      <w:pPr>
        <w:pStyle w:val="a9"/>
        <w:spacing w:before="0" w:after="0" w:line="360" w:lineRule="auto"/>
        <w:contextualSpacing/>
        <w:rPr>
          <w:sz w:val="22"/>
          <w:szCs w:val="22"/>
        </w:rPr>
      </w:pPr>
      <w:r>
        <w:rPr>
          <w:i/>
          <w:sz w:val="22"/>
          <w:szCs w:val="22"/>
        </w:rPr>
        <w:t>Материал</w:t>
      </w:r>
      <w:r>
        <w:rPr>
          <w:sz w:val="22"/>
          <w:szCs w:val="22"/>
        </w:rPr>
        <w:t>: коллекция игрушек из шоколадных яиц, картонный кружочек.</w:t>
      </w:r>
    </w:p>
    <w:p w:rsidR="002066ED" w:rsidRDefault="002066ED" w:rsidP="002066ED">
      <w:pPr>
        <w:pStyle w:val="a9"/>
        <w:spacing w:before="0" w:after="0" w:line="360" w:lineRule="auto"/>
        <w:contextualSpacing/>
        <w:rPr>
          <w:sz w:val="22"/>
          <w:szCs w:val="22"/>
        </w:rPr>
      </w:pPr>
      <w:r>
        <w:rPr>
          <w:sz w:val="22"/>
          <w:szCs w:val="22"/>
        </w:rPr>
        <w:t>В центре плоскости, отведенной для игры, кладут картонный кружочек - начальную точку  отсчета. Генерал командует: «Зайчик встань передо мной! Лисёнок, встань справа от зай</w:t>
      </w:r>
      <w:r>
        <w:rPr>
          <w:sz w:val="22"/>
          <w:szCs w:val="22"/>
        </w:rPr>
        <w:softHyphen/>
        <w:t>чика. Гномик, встань перед лисенком! Индеец, займи место за зайчиком» и т.д.</w:t>
      </w:r>
    </w:p>
    <w:p w:rsidR="002066ED" w:rsidRDefault="002066ED" w:rsidP="002066ED">
      <w:pPr>
        <w:pStyle w:val="a9"/>
        <w:spacing w:before="0" w:after="0" w:line="360" w:lineRule="auto"/>
        <w:contextualSpacing/>
        <w:rPr>
          <w:b/>
          <w:sz w:val="22"/>
          <w:szCs w:val="22"/>
        </w:rPr>
      </w:pPr>
      <w:r>
        <w:rPr>
          <w:sz w:val="22"/>
          <w:szCs w:val="22"/>
        </w:rPr>
        <w:t>Усложнение: игра проводится на шахматной  доске или на листе бумаги, расчерченном на крупные клетки.</w:t>
      </w:r>
    </w:p>
    <w:p w:rsidR="002066ED" w:rsidRDefault="002066ED" w:rsidP="002066ED">
      <w:pPr>
        <w:pStyle w:val="a9"/>
        <w:spacing w:before="0" w:after="0" w:line="360" w:lineRule="auto"/>
        <w:contextualSpacing/>
        <w:rPr>
          <w:sz w:val="22"/>
          <w:szCs w:val="22"/>
        </w:rPr>
      </w:pPr>
      <w:r>
        <w:rPr>
          <w:b/>
          <w:sz w:val="22"/>
          <w:szCs w:val="22"/>
        </w:rPr>
        <w:t>№12 «Справа-слева»</w:t>
      </w:r>
    </w:p>
    <w:p w:rsidR="002066ED" w:rsidRDefault="002066ED" w:rsidP="002066ED">
      <w:pPr>
        <w:pStyle w:val="a9"/>
        <w:spacing w:before="0" w:after="0" w:line="360" w:lineRule="auto"/>
        <w:contextualSpacing/>
        <w:rPr>
          <w:sz w:val="22"/>
          <w:szCs w:val="22"/>
        </w:rPr>
      </w:pPr>
      <w:r>
        <w:rPr>
          <w:sz w:val="22"/>
          <w:szCs w:val="22"/>
        </w:rPr>
        <w:t>Цель: автоматизация понятий справа-слева</w:t>
      </w:r>
    </w:p>
    <w:p w:rsidR="002066ED" w:rsidRDefault="002066ED" w:rsidP="002066ED">
      <w:pPr>
        <w:pStyle w:val="a9"/>
        <w:spacing w:before="0" w:after="0" w:line="360" w:lineRule="auto"/>
        <w:contextualSpacing/>
        <w:rPr>
          <w:b/>
          <w:sz w:val="22"/>
          <w:szCs w:val="22"/>
        </w:rPr>
      </w:pPr>
      <w:r>
        <w:rPr>
          <w:sz w:val="22"/>
          <w:szCs w:val="22"/>
        </w:rPr>
        <w:t>Картинки или открытки, на которых изображены несколько детей или зверюшек. Ребенка просят ответить на вопрос: «Кто сидит справа от мишки? Назови всех, кто сидит левее зайчика» и т.д. То же упражнение можно провести с помощью игрушек, любых предме</w:t>
      </w:r>
      <w:r>
        <w:rPr>
          <w:sz w:val="22"/>
          <w:szCs w:val="22"/>
        </w:rPr>
        <w:softHyphen/>
        <w:t>тов, расположив их на столе.</w:t>
      </w:r>
    </w:p>
    <w:p w:rsidR="002066ED" w:rsidRDefault="002066ED" w:rsidP="002066ED">
      <w:pPr>
        <w:pStyle w:val="a9"/>
        <w:spacing w:before="0" w:after="0" w:line="360" w:lineRule="auto"/>
        <w:contextualSpacing/>
        <w:rPr>
          <w:sz w:val="22"/>
          <w:szCs w:val="22"/>
        </w:rPr>
      </w:pPr>
      <w:r>
        <w:rPr>
          <w:b/>
          <w:sz w:val="22"/>
          <w:szCs w:val="22"/>
        </w:rPr>
        <w:t>№13 « Я робот»</w:t>
      </w:r>
    </w:p>
    <w:p w:rsidR="002066ED" w:rsidRDefault="002066ED" w:rsidP="002066ED">
      <w:pPr>
        <w:pStyle w:val="a9"/>
        <w:spacing w:before="0" w:after="0" w:line="360" w:lineRule="auto"/>
        <w:contextualSpacing/>
        <w:rPr>
          <w:sz w:val="22"/>
          <w:szCs w:val="22"/>
        </w:rPr>
      </w:pPr>
      <w:r>
        <w:rPr>
          <w:sz w:val="22"/>
          <w:szCs w:val="22"/>
        </w:rPr>
        <w:t>Цель: ориентировка в пространстве и в собственном теле.</w:t>
      </w:r>
    </w:p>
    <w:p w:rsidR="002066ED" w:rsidRDefault="002066ED" w:rsidP="002066ED">
      <w:pPr>
        <w:pStyle w:val="a9"/>
        <w:spacing w:before="0" w:after="0" w:line="360" w:lineRule="auto"/>
        <w:contextualSpacing/>
        <w:rPr>
          <w:sz w:val="22"/>
          <w:szCs w:val="22"/>
        </w:rPr>
      </w:pPr>
      <w:r>
        <w:rPr>
          <w:sz w:val="22"/>
          <w:szCs w:val="22"/>
        </w:rPr>
        <w:t>Просим ребенка представить, что он умный робот, который умеет точно выполнять ко</w:t>
      </w:r>
      <w:r>
        <w:rPr>
          <w:sz w:val="22"/>
          <w:szCs w:val="22"/>
        </w:rPr>
        <w:softHyphen/>
        <w:t>манды своего конструктора. Учитель подает команды:</w:t>
      </w:r>
    </w:p>
    <w:p w:rsidR="002066ED" w:rsidRDefault="002066ED" w:rsidP="002066ED">
      <w:pPr>
        <w:pStyle w:val="a9"/>
        <w:spacing w:before="0" w:after="0" w:line="360" w:lineRule="auto"/>
        <w:contextualSpacing/>
        <w:rPr>
          <w:sz w:val="22"/>
          <w:szCs w:val="22"/>
        </w:rPr>
      </w:pPr>
      <w:r>
        <w:rPr>
          <w:sz w:val="22"/>
          <w:szCs w:val="22"/>
        </w:rPr>
        <w:t>«Робот, сделай два шага вперед, поворот налево.</w:t>
      </w:r>
    </w:p>
    <w:p w:rsidR="002066ED" w:rsidRDefault="002066ED" w:rsidP="002066ED">
      <w:pPr>
        <w:pStyle w:val="a9"/>
        <w:spacing w:before="0" w:after="0" w:line="360" w:lineRule="auto"/>
        <w:contextualSpacing/>
        <w:rPr>
          <w:sz w:val="22"/>
          <w:szCs w:val="22"/>
        </w:rPr>
      </w:pPr>
      <w:r>
        <w:rPr>
          <w:sz w:val="22"/>
          <w:szCs w:val="22"/>
        </w:rPr>
        <w:t>Руки за спину, один шаг назад.</w:t>
      </w:r>
    </w:p>
    <w:p w:rsidR="002066ED" w:rsidRDefault="002066ED" w:rsidP="002066ED">
      <w:pPr>
        <w:pStyle w:val="a9"/>
        <w:spacing w:before="0" w:after="0" w:line="360" w:lineRule="auto"/>
        <w:contextualSpacing/>
        <w:rPr>
          <w:sz w:val="22"/>
          <w:szCs w:val="22"/>
        </w:rPr>
      </w:pPr>
      <w:r>
        <w:rPr>
          <w:sz w:val="22"/>
          <w:szCs w:val="22"/>
        </w:rPr>
        <w:t>Поворот налево, три шага вперед.</w:t>
      </w:r>
    </w:p>
    <w:p w:rsidR="002066ED" w:rsidRDefault="002066ED" w:rsidP="002066ED">
      <w:pPr>
        <w:pStyle w:val="a9"/>
        <w:spacing w:before="0" w:after="0" w:line="360" w:lineRule="auto"/>
        <w:contextualSpacing/>
        <w:rPr>
          <w:sz w:val="22"/>
          <w:szCs w:val="22"/>
        </w:rPr>
      </w:pPr>
      <w:r>
        <w:rPr>
          <w:sz w:val="22"/>
          <w:szCs w:val="22"/>
        </w:rPr>
        <w:t>Руки вперед»</w:t>
      </w:r>
    </w:p>
    <w:p w:rsidR="002066ED" w:rsidRDefault="002066ED" w:rsidP="002066ED">
      <w:pPr>
        <w:pStyle w:val="a9"/>
        <w:spacing w:before="0" w:after="0" w:line="360" w:lineRule="auto"/>
        <w:contextualSpacing/>
        <w:rPr>
          <w:sz w:val="22"/>
          <w:szCs w:val="22"/>
        </w:rPr>
      </w:pPr>
      <w:r>
        <w:rPr>
          <w:sz w:val="22"/>
          <w:szCs w:val="22"/>
        </w:rPr>
        <w:t xml:space="preserve">Молодец! А теперь ты, робот, попал в очень темную пещеру, в которой ничего не видно. Закрой глаза и продолжай работать с закрытыми глазами. </w:t>
      </w:r>
    </w:p>
    <w:p w:rsidR="002066ED" w:rsidRDefault="002066ED" w:rsidP="002066ED">
      <w:pPr>
        <w:pStyle w:val="a9"/>
        <w:spacing w:before="0" w:after="0" w:line="360" w:lineRule="auto"/>
        <w:contextualSpacing/>
        <w:rPr>
          <w:sz w:val="22"/>
          <w:szCs w:val="22"/>
        </w:rPr>
      </w:pPr>
      <w:r>
        <w:rPr>
          <w:sz w:val="22"/>
          <w:szCs w:val="22"/>
        </w:rPr>
        <w:t>«Поворот направо, руки вниз.</w:t>
      </w:r>
    </w:p>
    <w:p w:rsidR="002066ED" w:rsidRDefault="002066ED" w:rsidP="002066ED">
      <w:pPr>
        <w:pStyle w:val="a9"/>
        <w:spacing w:before="0" w:after="0" w:line="360" w:lineRule="auto"/>
        <w:contextualSpacing/>
        <w:rPr>
          <w:sz w:val="22"/>
          <w:szCs w:val="22"/>
        </w:rPr>
      </w:pPr>
      <w:r>
        <w:rPr>
          <w:sz w:val="22"/>
          <w:szCs w:val="22"/>
        </w:rPr>
        <w:t>2 шага назад, 2 поворота направо, 3 шага вперед.</w:t>
      </w:r>
    </w:p>
    <w:p w:rsidR="002066ED" w:rsidRDefault="002066ED" w:rsidP="002066ED">
      <w:pPr>
        <w:pStyle w:val="a9"/>
        <w:spacing w:before="0" w:after="0" w:line="360" w:lineRule="auto"/>
        <w:contextualSpacing/>
        <w:rPr>
          <w:b/>
          <w:sz w:val="22"/>
          <w:szCs w:val="22"/>
        </w:rPr>
      </w:pPr>
      <w:r>
        <w:rPr>
          <w:sz w:val="22"/>
          <w:szCs w:val="22"/>
        </w:rPr>
        <w:t>Вот ты и оказался в нужном месте. Открой глаза.»</w:t>
      </w:r>
    </w:p>
    <w:p w:rsidR="002066ED" w:rsidRDefault="002066ED" w:rsidP="002066ED">
      <w:pPr>
        <w:pStyle w:val="a9"/>
        <w:spacing w:before="0" w:after="0" w:line="360" w:lineRule="auto"/>
        <w:contextualSpacing/>
        <w:rPr>
          <w:sz w:val="22"/>
          <w:szCs w:val="22"/>
        </w:rPr>
      </w:pPr>
      <w:r>
        <w:rPr>
          <w:b/>
          <w:sz w:val="22"/>
          <w:szCs w:val="22"/>
        </w:rPr>
        <w:t>№14 «Где чей домик»</w:t>
      </w:r>
    </w:p>
    <w:p w:rsidR="002066ED" w:rsidRDefault="002066ED" w:rsidP="002066ED">
      <w:pPr>
        <w:pStyle w:val="a9"/>
        <w:spacing w:before="0" w:after="0" w:line="360" w:lineRule="auto"/>
        <w:contextualSpacing/>
        <w:rPr>
          <w:sz w:val="22"/>
          <w:szCs w:val="22"/>
        </w:rPr>
      </w:pPr>
      <w:r>
        <w:rPr>
          <w:sz w:val="22"/>
          <w:szCs w:val="22"/>
        </w:rPr>
        <w:t>Цель: развитие устойчивости внимания.</w:t>
      </w:r>
    </w:p>
    <w:p w:rsidR="002066ED" w:rsidRDefault="002066ED" w:rsidP="002066ED">
      <w:pPr>
        <w:pStyle w:val="a9"/>
        <w:spacing w:before="0" w:after="0" w:line="360" w:lineRule="auto"/>
        <w:contextualSpacing/>
        <w:rPr>
          <w:b/>
          <w:sz w:val="22"/>
          <w:szCs w:val="22"/>
        </w:rPr>
      </w:pPr>
      <w:r>
        <w:rPr>
          <w:sz w:val="22"/>
          <w:szCs w:val="22"/>
        </w:rPr>
        <w:lastRenderedPageBreak/>
        <w:t>Ребенку предлагается рисунок с изображением семи разных зверюшек, каждая из которых спешит в свой домик. Линии соединяют животных с их домиками. Нужно определить, где чей домик, не проводя карандашом по линиям. Если задание сложно для ребенка, тогда можно разрешить карандашом, но со временем необходимо отложить карандаш в сторону.</w:t>
      </w:r>
    </w:p>
    <w:p w:rsidR="002066ED" w:rsidRDefault="002066ED" w:rsidP="002066ED">
      <w:pPr>
        <w:pStyle w:val="a9"/>
        <w:spacing w:before="0" w:after="0" w:line="360" w:lineRule="auto"/>
        <w:contextualSpacing/>
        <w:rPr>
          <w:sz w:val="22"/>
          <w:szCs w:val="22"/>
        </w:rPr>
      </w:pPr>
      <w:r>
        <w:rPr>
          <w:b/>
          <w:sz w:val="22"/>
          <w:szCs w:val="22"/>
        </w:rPr>
        <w:t>№15 «Найди отличия»</w:t>
      </w:r>
    </w:p>
    <w:p w:rsidR="002066ED" w:rsidRDefault="002066ED" w:rsidP="002066ED">
      <w:pPr>
        <w:pStyle w:val="a9"/>
        <w:spacing w:before="0" w:after="0" w:line="360" w:lineRule="auto"/>
        <w:contextualSpacing/>
        <w:rPr>
          <w:sz w:val="22"/>
          <w:szCs w:val="22"/>
        </w:rPr>
      </w:pPr>
      <w:r>
        <w:rPr>
          <w:sz w:val="22"/>
          <w:szCs w:val="22"/>
        </w:rPr>
        <w:t>Цель: увеличение объема внимания, развитие наблюдательности</w:t>
      </w:r>
    </w:p>
    <w:p w:rsidR="002066ED" w:rsidRDefault="002066ED" w:rsidP="002066ED">
      <w:pPr>
        <w:pStyle w:val="a9"/>
        <w:spacing w:before="0" w:after="0" w:line="360" w:lineRule="auto"/>
        <w:contextualSpacing/>
        <w:rPr>
          <w:b/>
          <w:sz w:val="22"/>
          <w:szCs w:val="22"/>
        </w:rPr>
      </w:pPr>
      <w:r>
        <w:rPr>
          <w:sz w:val="22"/>
          <w:szCs w:val="22"/>
        </w:rPr>
        <w:t>Ребенку предлагается взглянуть на картинки, где, например, изображены два гнома. На первый взгляд они совсем одинаковые. Но всмотревшись внимательнее, можно увидеть, что это не так.</w:t>
      </w:r>
    </w:p>
    <w:p w:rsidR="002066ED" w:rsidRDefault="002066ED" w:rsidP="002066ED">
      <w:pPr>
        <w:pStyle w:val="a9"/>
        <w:spacing w:before="0" w:after="0" w:line="360" w:lineRule="auto"/>
        <w:contextualSpacing/>
        <w:rPr>
          <w:sz w:val="22"/>
          <w:szCs w:val="22"/>
        </w:rPr>
      </w:pPr>
      <w:r>
        <w:rPr>
          <w:b/>
          <w:sz w:val="22"/>
          <w:szCs w:val="22"/>
        </w:rPr>
        <w:t>№16 «Раскрась вторую половинку»</w:t>
      </w:r>
    </w:p>
    <w:p w:rsidR="002066ED" w:rsidRDefault="002066ED" w:rsidP="002066ED">
      <w:pPr>
        <w:pStyle w:val="a9"/>
        <w:spacing w:before="0" w:after="0" w:line="360" w:lineRule="auto"/>
        <w:contextualSpacing/>
        <w:rPr>
          <w:sz w:val="22"/>
          <w:szCs w:val="22"/>
        </w:rPr>
      </w:pPr>
      <w:r>
        <w:rPr>
          <w:sz w:val="22"/>
          <w:szCs w:val="22"/>
        </w:rPr>
        <w:t>Цель:  развитие концентрации внимания</w:t>
      </w:r>
    </w:p>
    <w:p w:rsidR="002066ED" w:rsidRDefault="002066ED" w:rsidP="002066ED">
      <w:pPr>
        <w:pStyle w:val="a9"/>
        <w:spacing w:before="0" w:after="0" w:line="360" w:lineRule="auto"/>
        <w:contextualSpacing/>
        <w:rPr>
          <w:b/>
          <w:sz w:val="22"/>
          <w:szCs w:val="22"/>
        </w:rPr>
      </w:pPr>
      <w:r>
        <w:rPr>
          <w:sz w:val="22"/>
          <w:szCs w:val="22"/>
        </w:rPr>
        <w:t>Ребенку предлагается несколько наполовину раскрашенных картинок. Ребенок должен раскрасить вторую половину картинки точно так же, как раскрашена первая половина. За</w:t>
      </w:r>
      <w:r>
        <w:rPr>
          <w:sz w:val="22"/>
          <w:szCs w:val="22"/>
        </w:rPr>
        <w:softHyphen/>
        <w:t>дание можно усложнить, предложив ребенку вначале дорисовать вторую половину кар</w:t>
      </w:r>
      <w:r>
        <w:rPr>
          <w:sz w:val="22"/>
          <w:szCs w:val="22"/>
        </w:rPr>
        <w:softHyphen/>
        <w:t xml:space="preserve">тинки, а затем ее раскрасить. (бабочка, стрекоза, домик, елка и </w:t>
      </w:r>
      <w:proofErr w:type="spellStart"/>
      <w:r>
        <w:rPr>
          <w:sz w:val="22"/>
          <w:szCs w:val="22"/>
        </w:rPr>
        <w:t>т.д</w:t>
      </w:r>
      <w:proofErr w:type="spellEnd"/>
      <w:r>
        <w:rPr>
          <w:sz w:val="22"/>
          <w:szCs w:val="22"/>
        </w:rPr>
        <w:t>)</w:t>
      </w:r>
    </w:p>
    <w:p w:rsidR="002066ED" w:rsidRDefault="002066ED" w:rsidP="002066ED">
      <w:pPr>
        <w:pStyle w:val="a9"/>
        <w:spacing w:before="0" w:after="0" w:line="360" w:lineRule="auto"/>
        <w:contextualSpacing/>
        <w:rPr>
          <w:b/>
          <w:sz w:val="22"/>
          <w:szCs w:val="22"/>
        </w:rPr>
      </w:pPr>
    </w:p>
    <w:p w:rsidR="002066ED" w:rsidRDefault="002066ED" w:rsidP="002066ED">
      <w:pPr>
        <w:pStyle w:val="a9"/>
        <w:spacing w:before="0" w:after="0" w:line="360" w:lineRule="auto"/>
        <w:contextualSpacing/>
        <w:rPr>
          <w:sz w:val="22"/>
          <w:szCs w:val="22"/>
        </w:rPr>
      </w:pPr>
      <w:r>
        <w:rPr>
          <w:b/>
          <w:sz w:val="22"/>
          <w:szCs w:val="22"/>
        </w:rPr>
        <w:t>№17 «Цифровая таблица»</w:t>
      </w:r>
    </w:p>
    <w:p w:rsidR="002066ED" w:rsidRDefault="002066ED" w:rsidP="002066ED">
      <w:pPr>
        <w:pStyle w:val="a9"/>
        <w:spacing w:before="0" w:after="0" w:line="360" w:lineRule="auto"/>
        <w:contextualSpacing/>
        <w:rPr>
          <w:i/>
          <w:sz w:val="22"/>
          <w:szCs w:val="22"/>
        </w:rPr>
      </w:pPr>
      <w:r>
        <w:rPr>
          <w:sz w:val="22"/>
          <w:szCs w:val="22"/>
        </w:rPr>
        <w:t>Цель: развитие произвольности внимания</w:t>
      </w:r>
    </w:p>
    <w:p w:rsidR="002066ED" w:rsidRDefault="002066ED" w:rsidP="002066ED">
      <w:pPr>
        <w:pStyle w:val="a9"/>
        <w:spacing w:before="0" w:after="0" w:line="360" w:lineRule="auto"/>
        <w:contextualSpacing/>
        <w:rPr>
          <w:sz w:val="22"/>
          <w:szCs w:val="22"/>
        </w:rPr>
      </w:pPr>
      <w:r>
        <w:rPr>
          <w:i/>
          <w:sz w:val="22"/>
          <w:szCs w:val="22"/>
        </w:rPr>
        <w:t>Вариант 1.</w:t>
      </w:r>
    </w:p>
    <w:p w:rsidR="002066ED" w:rsidRDefault="002066ED" w:rsidP="002066ED">
      <w:pPr>
        <w:pStyle w:val="a9"/>
        <w:spacing w:before="0" w:after="0" w:line="360" w:lineRule="auto"/>
        <w:contextualSpacing/>
        <w:rPr>
          <w:i/>
          <w:sz w:val="22"/>
          <w:szCs w:val="22"/>
        </w:rPr>
      </w:pPr>
      <w:r>
        <w:rPr>
          <w:sz w:val="22"/>
          <w:szCs w:val="22"/>
        </w:rPr>
        <w:t>Ребенку показывают таблицу с набором цифр от 1-9, которые располагаются в произволь</w:t>
      </w:r>
      <w:r>
        <w:rPr>
          <w:sz w:val="22"/>
          <w:szCs w:val="22"/>
        </w:rPr>
        <w:softHyphen/>
        <w:t>ном порядке. «Постарайся как можно быстрее находить, показывать и называть вслух цифры от 1 до 9»</w:t>
      </w:r>
    </w:p>
    <w:p w:rsidR="002066ED" w:rsidRDefault="002066ED" w:rsidP="002066ED">
      <w:pPr>
        <w:pStyle w:val="a9"/>
        <w:spacing w:before="0" w:after="0" w:line="360" w:lineRule="auto"/>
        <w:contextualSpacing/>
        <w:rPr>
          <w:sz w:val="22"/>
          <w:szCs w:val="22"/>
        </w:rPr>
      </w:pPr>
      <w:r>
        <w:rPr>
          <w:i/>
          <w:sz w:val="22"/>
          <w:szCs w:val="22"/>
        </w:rPr>
        <w:t xml:space="preserve">Вариант 2. </w:t>
      </w:r>
    </w:p>
    <w:p w:rsidR="002066ED" w:rsidRDefault="002066ED" w:rsidP="002066ED">
      <w:pPr>
        <w:pStyle w:val="a9"/>
        <w:spacing w:before="0" w:after="0" w:line="360" w:lineRule="auto"/>
        <w:contextualSpacing/>
        <w:rPr>
          <w:b/>
          <w:sz w:val="22"/>
          <w:szCs w:val="22"/>
        </w:rPr>
      </w:pPr>
      <w:r>
        <w:rPr>
          <w:sz w:val="22"/>
          <w:szCs w:val="22"/>
        </w:rPr>
        <w:t>Таблица, в которой в случайном порядке написаны цифры. Ребенок должен найти и пока</w:t>
      </w:r>
      <w:r>
        <w:rPr>
          <w:sz w:val="22"/>
          <w:szCs w:val="22"/>
        </w:rPr>
        <w:softHyphen/>
        <w:t>зать все цифры подряд, а пропущенные цифры записать (назвать).</w:t>
      </w:r>
    </w:p>
    <w:p w:rsidR="002066ED" w:rsidRDefault="002066ED" w:rsidP="002066ED">
      <w:pPr>
        <w:pStyle w:val="a9"/>
        <w:spacing w:before="0" w:after="0" w:line="360" w:lineRule="auto"/>
        <w:contextualSpacing/>
        <w:rPr>
          <w:sz w:val="22"/>
          <w:szCs w:val="22"/>
        </w:rPr>
      </w:pPr>
      <w:r>
        <w:rPr>
          <w:b/>
          <w:sz w:val="22"/>
          <w:szCs w:val="22"/>
        </w:rPr>
        <w:t>№18 «Птица - не птица»</w:t>
      </w:r>
    </w:p>
    <w:p w:rsidR="002066ED" w:rsidRDefault="002066ED" w:rsidP="002066ED">
      <w:pPr>
        <w:pStyle w:val="a9"/>
        <w:spacing w:before="0" w:after="0" w:line="360" w:lineRule="auto"/>
        <w:contextualSpacing/>
        <w:rPr>
          <w:sz w:val="22"/>
          <w:szCs w:val="22"/>
        </w:rPr>
      </w:pPr>
      <w:r>
        <w:rPr>
          <w:sz w:val="22"/>
          <w:szCs w:val="22"/>
        </w:rPr>
        <w:t>Цель: развитие внимания, расширение знаний об окружающем (птицы)</w:t>
      </w:r>
    </w:p>
    <w:p w:rsidR="002066ED" w:rsidRDefault="002066ED" w:rsidP="002066ED">
      <w:pPr>
        <w:pStyle w:val="a9"/>
        <w:spacing w:before="0" w:after="0" w:line="360" w:lineRule="auto"/>
        <w:contextualSpacing/>
        <w:rPr>
          <w:sz w:val="22"/>
          <w:szCs w:val="22"/>
        </w:rPr>
      </w:pPr>
      <w:r>
        <w:rPr>
          <w:sz w:val="22"/>
          <w:szCs w:val="22"/>
        </w:rPr>
        <w:t xml:space="preserve">Взрослый читает стишки. Задача ребенка внимательно слушать </w:t>
      </w:r>
      <w:proofErr w:type="gramStart"/>
      <w:r>
        <w:rPr>
          <w:sz w:val="22"/>
          <w:szCs w:val="22"/>
        </w:rPr>
        <w:t>и ,если</w:t>
      </w:r>
      <w:proofErr w:type="gramEnd"/>
      <w:r>
        <w:rPr>
          <w:sz w:val="22"/>
          <w:szCs w:val="22"/>
        </w:rPr>
        <w:t xml:space="preserve"> прозвучит слово, обозначающее не птицу, подать сигнал- топать или хлопать. Обязательно спросить ре</w:t>
      </w:r>
      <w:r>
        <w:rPr>
          <w:sz w:val="22"/>
          <w:szCs w:val="22"/>
        </w:rPr>
        <w:softHyphen/>
        <w:t>бенка, что неправильно. Уточните: «А муха это кто?»</w:t>
      </w:r>
    </w:p>
    <w:p w:rsidR="002066ED" w:rsidRDefault="002066ED" w:rsidP="002066ED">
      <w:pPr>
        <w:pStyle w:val="a9"/>
        <w:spacing w:before="0" w:after="0" w:line="360" w:lineRule="auto"/>
        <w:contextualSpacing/>
        <w:rPr>
          <w:sz w:val="22"/>
          <w:szCs w:val="22"/>
        </w:rPr>
      </w:pPr>
      <w:r>
        <w:rPr>
          <w:sz w:val="22"/>
          <w:szCs w:val="22"/>
        </w:rPr>
        <w:t>Прилетели птицы: Голуби, синицы, мухи и стрижи…</w:t>
      </w:r>
    </w:p>
    <w:p w:rsidR="002066ED" w:rsidRDefault="002066ED" w:rsidP="002066ED">
      <w:pPr>
        <w:pStyle w:val="a9"/>
        <w:spacing w:before="0" w:after="0" w:line="360" w:lineRule="auto"/>
        <w:contextualSpacing/>
        <w:rPr>
          <w:sz w:val="22"/>
          <w:szCs w:val="22"/>
        </w:rPr>
      </w:pPr>
      <w:r>
        <w:rPr>
          <w:sz w:val="22"/>
          <w:szCs w:val="22"/>
        </w:rPr>
        <w:lastRenderedPageBreak/>
        <w:t xml:space="preserve">Прилетели птицы: </w:t>
      </w:r>
      <w:proofErr w:type="gramStart"/>
      <w:r>
        <w:rPr>
          <w:sz w:val="22"/>
          <w:szCs w:val="22"/>
        </w:rPr>
        <w:t>Голуби ,синицы</w:t>
      </w:r>
      <w:proofErr w:type="gramEnd"/>
      <w:r>
        <w:rPr>
          <w:sz w:val="22"/>
          <w:szCs w:val="22"/>
        </w:rPr>
        <w:t>, аисты, вороны, галки, макароны…</w:t>
      </w:r>
    </w:p>
    <w:p w:rsidR="002066ED" w:rsidRDefault="002066ED" w:rsidP="002066ED">
      <w:pPr>
        <w:pStyle w:val="a9"/>
        <w:spacing w:before="0" w:after="0" w:line="360" w:lineRule="auto"/>
        <w:contextualSpacing/>
        <w:rPr>
          <w:sz w:val="22"/>
          <w:szCs w:val="22"/>
        </w:rPr>
      </w:pPr>
      <w:r>
        <w:rPr>
          <w:sz w:val="22"/>
          <w:szCs w:val="22"/>
        </w:rPr>
        <w:t>Прилетели птицы: Голуби, синицы, лебеди, куницы, галки и стрижи, чайки и моржи…</w:t>
      </w:r>
    </w:p>
    <w:p w:rsidR="002066ED" w:rsidRDefault="002066ED" w:rsidP="002066ED">
      <w:pPr>
        <w:pStyle w:val="a9"/>
        <w:spacing w:before="0" w:after="0" w:line="360" w:lineRule="auto"/>
        <w:contextualSpacing/>
        <w:rPr>
          <w:sz w:val="22"/>
          <w:szCs w:val="22"/>
        </w:rPr>
      </w:pPr>
      <w:r>
        <w:rPr>
          <w:sz w:val="22"/>
          <w:szCs w:val="22"/>
        </w:rPr>
        <w:t>Прилетели птицы: Голуби, синицы, чибисы, чижи, сойки и ужи.</w:t>
      </w:r>
    </w:p>
    <w:p w:rsidR="002066ED" w:rsidRDefault="002066ED" w:rsidP="002066ED">
      <w:pPr>
        <w:pStyle w:val="a9"/>
        <w:spacing w:before="0" w:after="0" w:line="360" w:lineRule="auto"/>
        <w:contextualSpacing/>
        <w:rPr>
          <w:b/>
          <w:sz w:val="22"/>
          <w:szCs w:val="22"/>
        </w:rPr>
      </w:pPr>
      <w:r>
        <w:rPr>
          <w:sz w:val="22"/>
          <w:szCs w:val="22"/>
        </w:rPr>
        <w:t>Прилетели птицы: Голуби, синицы, чайки, пеликаны, майки и орланы, голуби, синицы, утки, гуси, совы, ласточки, коровы…</w:t>
      </w:r>
    </w:p>
    <w:p w:rsidR="002066ED" w:rsidRDefault="002066ED" w:rsidP="002066ED">
      <w:pPr>
        <w:pStyle w:val="a9"/>
        <w:spacing w:before="0" w:after="0" w:line="360" w:lineRule="auto"/>
        <w:contextualSpacing/>
        <w:rPr>
          <w:sz w:val="22"/>
          <w:szCs w:val="22"/>
        </w:rPr>
      </w:pPr>
      <w:r>
        <w:rPr>
          <w:b/>
          <w:sz w:val="22"/>
          <w:szCs w:val="22"/>
        </w:rPr>
        <w:t>№19 «Топ-хлоп»</w:t>
      </w:r>
    </w:p>
    <w:p w:rsidR="002066ED" w:rsidRDefault="002066ED" w:rsidP="002066ED">
      <w:pPr>
        <w:pStyle w:val="a9"/>
        <w:spacing w:before="0" w:after="0" w:line="360" w:lineRule="auto"/>
        <w:contextualSpacing/>
        <w:rPr>
          <w:sz w:val="22"/>
          <w:szCs w:val="22"/>
        </w:rPr>
      </w:pPr>
      <w:r>
        <w:rPr>
          <w:sz w:val="22"/>
          <w:szCs w:val="22"/>
        </w:rPr>
        <w:t>Цель: развитие внимания, памяти</w:t>
      </w:r>
    </w:p>
    <w:p w:rsidR="002066ED" w:rsidRDefault="002066ED" w:rsidP="002066ED">
      <w:pPr>
        <w:pStyle w:val="a9"/>
        <w:spacing w:before="0" w:after="0" w:line="360" w:lineRule="auto"/>
        <w:contextualSpacing/>
        <w:rPr>
          <w:sz w:val="22"/>
          <w:szCs w:val="22"/>
        </w:rPr>
      </w:pPr>
      <w:r>
        <w:rPr>
          <w:sz w:val="22"/>
          <w:szCs w:val="22"/>
        </w:rPr>
        <w:t>Учитель произносит фразы-понятия- правильные и неправильные. Если выражение вер</w:t>
      </w:r>
      <w:r>
        <w:rPr>
          <w:sz w:val="22"/>
          <w:szCs w:val="22"/>
        </w:rPr>
        <w:softHyphen/>
        <w:t>ное, дети хлопают, если не правильное- топают.</w:t>
      </w:r>
    </w:p>
    <w:p w:rsidR="002066ED" w:rsidRDefault="002066ED" w:rsidP="002066ED">
      <w:pPr>
        <w:pStyle w:val="a9"/>
        <w:spacing w:before="0" w:after="0" w:line="360" w:lineRule="auto"/>
        <w:contextualSpacing/>
        <w:rPr>
          <w:b/>
          <w:sz w:val="22"/>
          <w:szCs w:val="22"/>
        </w:rPr>
      </w:pPr>
      <w:r>
        <w:rPr>
          <w:sz w:val="22"/>
          <w:szCs w:val="22"/>
        </w:rPr>
        <w:t>например: «Летом всегда идет снег» «Картошку едят сырую» «Корова перелетная птица»</w:t>
      </w:r>
    </w:p>
    <w:p w:rsidR="002066ED" w:rsidRDefault="002066ED" w:rsidP="002066ED">
      <w:pPr>
        <w:pStyle w:val="a9"/>
        <w:spacing w:before="0" w:after="0" w:line="360" w:lineRule="auto"/>
        <w:contextualSpacing/>
      </w:pPr>
      <w:r>
        <w:rPr>
          <w:b/>
          <w:sz w:val="22"/>
          <w:szCs w:val="22"/>
        </w:rPr>
        <w:t>№20 «Разложи и расскажи</w:t>
      </w:r>
      <w:r>
        <w:rPr>
          <w:sz w:val="22"/>
          <w:szCs w:val="22"/>
        </w:rPr>
        <w:t>»</w:t>
      </w:r>
    </w:p>
    <w:p w:rsidR="002066ED" w:rsidRDefault="002066ED" w:rsidP="002066ED">
      <w:pPr>
        <w:spacing w:after="0" w:line="360" w:lineRule="auto"/>
        <w:contextualSpacing/>
        <w:rPr>
          <w:rFonts w:ascii="Times New Roman" w:hAnsi="Times New Roman" w:cs="Times New Roman"/>
        </w:rPr>
      </w:pPr>
      <w:r>
        <w:rPr>
          <w:rFonts w:ascii="Times New Roman" w:hAnsi="Times New Roman" w:cs="Times New Roman"/>
        </w:rPr>
        <w:t xml:space="preserve">Цель: Установление причинно-следственных </w:t>
      </w:r>
      <w:proofErr w:type="gramStart"/>
      <w:r>
        <w:rPr>
          <w:rFonts w:ascii="Times New Roman" w:hAnsi="Times New Roman" w:cs="Times New Roman"/>
        </w:rPr>
        <w:t>связей ,</w:t>
      </w:r>
      <w:proofErr w:type="gramEnd"/>
      <w:r>
        <w:rPr>
          <w:rFonts w:ascii="Times New Roman" w:hAnsi="Times New Roman" w:cs="Times New Roman"/>
        </w:rPr>
        <w:t xml:space="preserve"> развитие связной речи.</w:t>
      </w:r>
    </w:p>
    <w:p w:rsidR="002066ED" w:rsidRDefault="002066ED" w:rsidP="002066ED">
      <w:pPr>
        <w:spacing w:after="0" w:line="360" w:lineRule="auto"/>
        <w:contextualSpacing/>
        <w:rPr>
          <w:rFonts w:ascii="Times New Roman" w:hAnsi="Times New Roman" w:cs="Times New Roman"/>
        </w:rPr>
      </w:pPr>
      <w:r>
        <w:rPr>
          <w:rFonts w:ascii="Times New Roman" w:hAnsi="Times New Roman" w:cs="Times New Roman"/>
        </w:rPr>
        <w:t>Ребенок получает серию картинок. Его задача – подобрать в нужном порядке картинки-эпизоды и передать содержание каждой, составив таким образом целый рассказ.</w:t>
      </w:r>
    </w:p>
    <w:p w:rsidR="002066ED" w:rsidRDefault="002066ED" w:rsidP="002066ED">
      <w:pPr>
        <w:spacing w:after="0" w:line="360" w:lineRule="auto"/>
        <w:contextualSpacing/>
        <w:rPr>
          <w:rFonts w:ascii="Times New Roman" w:hAnsi="Times New Roman" w:cs="Times New Roman"/>
          <w:b/>
        </w:rPr>
      </w:pPr>
      <w:r>
        <w:rPr>
          <w:rFonts w:ascii="Times New Roman" w:hAnsi="Times New Roman" w:cs="Times New Roman"/>
        </w:rPr>
        <w:t>«Про ежа», «Старушка», «Гнездо»</w:t>
      </w:r>
    </w:p>
    <w:p w:rsidR="002066ED" w:rsidRDefault="002066ED" w:rsidP="002066ED">
      <w:pPr>
        <w:spacing w:after="0" w:line="360" w:lineRule="auto"/>
        <w:contextualSpacing/>
        <w:rPr>
          <w:rFonts w:ascii="Times New Roman" w:hAnsi="Times New Roman" w:cs="Times New Roman"/>
          <w:b/>
        </w:rPr>
      </w:pPr>
    </w:p>
    <w:p w:rsidR="002066ED" w:rsidRDefault="002066ED" w:rsidP="002066ED">
      <w:pPr>
        <w:spacing w:after="0" w:line="360" w:lineRule="auto"/>
        <w:contextualSpacing/>
        <w:rPr>
          <w:rFonts w:ascii="Times New Roman" w:hAnsi="Times New Roman" w:cs="Times New Roman"/>
          <w:color w:val="000000"/>
        </w:rPr>
      </w:pPr>
      <w:r>
        <w:rPr>
          <w:rFonts w:ascii="Times New Roman" w:eastAsia="Times New Roman" w:hAnsi="Times New Roman" w:cs="Times New Roman"/>
          <w:b/>
        </w:rPr>
        <w:t xml:space="preserve">№ </w:t>
      </w:r>
      <w:r>
        <w:rPr>
          <w:rFonts w:ascii="Times New Roman" w:hAnsi="Times New Roman" w:cs="Times New Roman"/>
          <w:b/>
        </w:rPr>
        <w:t xml:space="preserve">21 </w:t>
      </w:r>
      <w:r>
        <w:rPr>
          <w:rFonts w:ascii="Times New Roman" w:hAnsi="Times New Roman" w:cs="Times New Roman"/>
          <w:b/>
          <w:color w:val="000000"/>
        </w:rPr>
        <w:t xml:space="preserve">«Один - много» </w:t>
      </w:r>
    </w:p>
    <w:p w:rsidR="002066ED" w:rsidRDefault="002066ED" w:rsidP="002066ED">
      <w:pPr>
        <w:spacing w:after="0" w:line="360" w:lineRule="auto"/>
        <w:contextualSpacing/>
        <w:rPr>
          <w:rFonts w:ascii="Times New Roman" w:hAnsi="Times New Roman" w:cs="Times New Roman"/>
          <w:color w:val="000000"/>
        </w:rPr>
      </w:pPr>
      <w:r>
        <w:rPr>
          <w:rFonts w:ascii="Times New Roman" w:hAnsi="Times New Roman" w:cs="Times New Roman"/>
          <w:color w:val="000000"/>
        </w:rPr>
        <w:t xml:space="preserve">Цель: образование множественного числа имён </w:t>
      </w:r>
      <w:proofErr w:type="spellStart"/>
      <w:r>
        <w:rPr>
          <w:rFonts w:ascii="Times New Roman" w:hAnsi="Times New Roman" w:cs="Times New Roman"/>
          <w:color w:val="000000"/>
        </w:rPr>
        <w:t>сущ</w:t>
      </w:r>
      <w:proofErr w:type="spellEnd"/>
      <w:r>
        <w:rPr>
          <w:rFonts w:ascii="Times New Roman" w:hAnsi="Times New Roman" w:cs="Times New Roman"/>
          <w:color w:val="000000"/>
        </w:rPr>
        <w:t>-х.</w:t>
      </w:r>
    </w:p>
    <w:p w:rsidR="002066ED" w:rsidRDefault="00C41CA9" w:rsidP="002066ED">
      <w:pPr>
        <w:spacing w:after="0" w:line="360" w:lineRule="auto"/>
        <w:contextualSpacing/>
        <w:rPr>
          <w:rFonts w:ascii="Times New Roman" w:eastAsia="Times New Roman" w:hAnsi="Times New Roman" w:cs="Times New Roman"/>
          <w:b/>
          <w:color w:val="000000"/>
        </w:rPr>
      </w:pPr>
      <w:r>
        <w:rPr>
          <w:rFonts w:ascii="Times New Roman" w:hAnsi="Times New Roman" w:cs="Times New Roman"/>
          <w:color w:val="000000"/>
        </w:rPr>
        <w:t>Учи</w:t>
      </w:r>
      <w:r w:rsidR="002066ED">
        <w:rPr>
          <w:rFonts w:ascii="Times New Roman" w:hAnsi="Times New Roman" w:cs="Times New Roman"/>
          <w:color w:val="000000"/>
        </w:rPr>
        <w:t>тель подбирает картинки, на которых изображены предметы в единственном числе. Ребенку предлагается назвать эти предметы во множественном числе, например: «Это конфета. А как сказать, если их несколько?» (это конфеты)</w:t>
      </w:r>
    </w:p>
    <w:p w:rsidR="002066ED" w:rsidRDefault="002066ED" w:rsidP="002066ED">
      <w:pPr>
        <w:spacing w:after="0" w:line="360" w:lineRule="auto"/>
        <w:contextualSpacing/>
        <w:rPr>
          <w:rFonts w:ascii="Times New Roman" w:hAnsi="Times New Roman" w:cs="Times New Roman"/>
          <w:color w:val="000000"/>
        </w:rPr>
      </w:pPr>
      <w:r>
        <w:rPr>
          <w:rFonts w:ascii="Times New Roman" w:eastAsia="Times New Roman" w:hAnsi="Times New Roman" w:cs="Times New Roman"/>
          <w:b/>
          <w:color w:val="000000"/>
        </w:rPr>
        <w:t>№</w:t>
      </w:r>
      <w:r>
        <w:rPr>
          <w:rFonts w:ascii="Times New Roman" w:hAnsi="Times New Roman" w:cs="Times New Roman"/>
          <w:b/>
          <w:color w:val="000000"/>
        </w:rPr>
        <w:t>22 «Чего не стало»</w:t>
      </w:r>
    </w:p>
    <w:p w:rsidR="002066ED" w:rsidRDefault="002066ED" w:rsidP="002066ED">
      <w:pPr>
        <w:spacing w:after="0" w:line="360" w:lineRule="auto"/>
        <w:contextualSpacing/>
        <w:rPr>
          <w:rFonts w:ascii="Times New Roman" w:hAnsi="Times New Roman" w:cs="Times New Roman"/>
          <w:color w:val="000000"/>
        </w:rPr>
      </w:pPr>
      <w:r>
        <w:rPr>
          <w:rFonts w:ascii="Times New Roman" w:hAnsi="Times New Roman" w:cs="Times New Roman"/>
          <w:color w:val="000000"/>
        </w:rPr>
        <w:t>Цель: образование формы родительного падежа имен существительных муж</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и жен. рода </w:t>
      </w:r>
    </w:p>
    <w:p w:rsidR="002066ED" w:rsidRDefault="002066ED" w:rsidP="002066ED">
      <w:pPr>
        <w:spacing w:after="0" w:line="360" w:lineRule="auto"/>
        <w:contextualSpacing/>
        <w:rPr>
          <w:rFonts w:ascii="Times New Roman" w:eastAsia="Times New Roman" w:hAnsi="Times New Roman" w:cs="Times New Roman"/>
          <w:b/>
          <w:color w:val="000000"/>
        </w:rPr>
      </w:pPr>
      <w:r>
        <w:rPr>
          <w:rFonts w:ascii="Times New Roman" w:hAnsi="Times New Roman" w:cs="Times New Roman"/>
          <w:color w:val="000000"/>
        </w:rPr>
        <w:t xml:space="preserve">На наборном полотне выставлено 5-10 картинок. Ребенку необходимо внимательно посмотреть на картинки и постараться их запомнить. Название картинок проговаривается. Затем ребенок закрывает глаза, а педагог убирает одну из картинок, и </w:t>
      </w:r>
      <w:proofErr w:type="gramStart"/>
      <w:r>
        <w:rPr>
          <w:rFonts w:ascii="Times New Roman" w:hAnsi="Times New Roman" w:cs="Times New Roman"/>
          <w:color w:val="000000"/>
        </w:rPr>
        <w:t>спрашивает  «</w:t>
      </w:r>
      <w:proofErr w:type="gramEnd"/>
      <w:r>
        <w:rPr>
          <w:rFonts w:ascii="Times New Roman" w:hAnsi="Times New Roman" w:cs="Times New Roman"/>
          <w:color w:val="000000"/>
        </w:rPr>
        <w:t>Чего не стало» ( не стало дивана и т.д.)</w:t>
      </w:r>
    </w:p>
    <w:p w:rsidR="002066ED" w:rsidRDefault="002066ED" w:rsidP="002066ED">
      <w:pPr>
        <w:spacing w:after="0" w:line="360" w:lineRule="auto"/>
        <w:contextualSpacing/>
        <w:rPr>
          <w:rFonts w:ascii="Times New Roman" w:hAnsi="Times New Roman" w:cs="Times New Roman"/>
          <w:color w:val="000000"/>
        </w:rPr>
      </w:pPr>
      <w:r>
        <w:rPr>
          <w:rFonts w:ascii="Times New Roman" w:eastAsia="Times New Roman" w:hAnsi="Times New Roman" w:cs="Times New Roman"/>
          <w:b/>
          <w:color w:val="000000"/>
        </w:rPr>
        <w:t>№</w:t>
      </w:r>
      <w:r>
        <w:rPr>
          <w:rFonts w:ascii="Times New Roman" w:hAnsi="Times New Roman" w:cs="Times New Roman"/>
          <w:b/>
          <w:color w:val="000000"/>
        </w:rPr>
        <w:t xml:space="preserve">23 «Чего не хватает?» </w:t>
      </w:r>
    </w:p>
    <w:p w:rsidR="002066ED" w:rsidRDefault="002066ED" w:rsidP="002066ED">
      <w:pPr>
        <w:spacing w:after="0" w:line="360" w:lineRule="auto"/>
        <w:contextualSpacing/>
        <w:rPr>
          <w:rFonts w:ascii="Times New Roman" w:hAnsi="Times New Roman" w:cs="Times New Roman"/>
          <w:color w:val="000000"/>
        </w:rPr>
      </w:pPr>
      <w:r>
        <w:rPr>
          <w:rFonts w:ascii="Times New Roman" w:hAnsi="Times New Roman" w:cs="Times New Roman"/>
          <w:color w:val="000000"/>
        </w:rPr>
        <w:t>Цель: правильное употребление в речи родительного падежа существительного</w:t>
      </w:r>
    </w:p>
    <w:p w:rsidR="002066ED" w:rsidRDefault="002066ED" w:rsidP="002066ED">
      <w:pPr>
        <w:spacing w:after="0" w:line="360" w:lineRule="auto"/>
        <w:contextualSpacing/>
        <w:rPr>
          <w:rFonts w:ascii="Times New Roman" w:hAnsi="Times New Roman" w:cs="Times New Roman"/>
          <w:color w:val="000000"/>
        </w:rPr>
      </w:pPr>
      <w:r>
        <w:rPr>
          <w:rFonts w:ascii="Times New Roman" w:hAnsi="Times New Roman" w:cs="Times New Roman"/>
          <w:color w:val="000000"/>
        </w:rPr>
        <w:t xml:space="preserve">Педагог кладет перед ребенком картинку, на которой изображен предмет без какой-либо части. И спрашивает у </w:t>
      </w:r>
      <w:proofErr w:type="gramStart"/>
      <w:r>
        <w:rPr>
          <w:rFonts w:ascii="Times New Roman" w:hAnsi="Times New Roman" w:cs="Times New Roman"/>
          <w:color w:val="000000"/>
        </w:rPr>
        <w:t>ребенка :</w:t>
      </w:r>
      <w:proofErr w:type="gramEnd"/>
      <w:r>
        <w:rPr>
          <w:rFonts w:ascii="Times New Roman" w:hAnsi="Times New Roman" w:cs="Times New Roman"/>
          <w:color w:val="000000"/>
        </w:rPr>
        <w:t xml:space="preserve"> Чего не хватает?</w:t>
      </w:r>
    </w:p>
    <w:p w:rsidR="002066ED" w:rsidRDefault="002066ED" w:rsidP="002066ED">
      <w:pPr>
        <w:spacing w:after="0" w:line="360" w:lineRule="auto"/>
        <w:contextualSpacing/>
        <w:rPr>
          <w:rFonts w:ascii="Times New Roman" w:eastAsia="Times New Roman" w:hAnsi="Times New Roman" w:cs="Times New Roman"/>
          <w:b/>
          <w:color w:val="000000"/>
        </w:rPr>
      </w:pPr>
      <w:r>
        <w:rPr>
          <w:rFonts w:ascii="Times New Roman" w:hAnsi="Times New Roman" w:cs="Times New Roman"/>
          <w:color w:val="000000"/>
        </w:rPr>
        <w:t>(у машины не хватает колеса и т.п.)</w:t>
      </w:r>
    </w:p>
    <w:p w:rsidR="002066ED" w:rsidRDefault="002066ED" w:rsidP="002066ED">
      <w:pPr>
        <w:spacing w:after="0" w:line="360" w:lineRule="auto"/>
        <w:contextualSpacing/>
        <w:rPr>
          <w:rFonts w:ascii="Times New Roman" w:hAnsi="Times New Roman" w:cs="Times New Roman"/>
          <w:color w:val="000000"/>
        </w:rPr>
      </w:pPr>
      <w:r>
        <w:rPr>
          <w:rFonts w:ascii="Times New Roman" w:eastAsia="Times New Roman" w:hAnsi="Times New Roman" w:cs="Times New Roman"/>
          <w:b/>
          <w:color w:val="000000"/>
        </w:rPr>
        <w:lastRenderedPageBreak/>
        <w:t>№</w:t>
      </w:r>
      <w:r>
        <w:rPr>
          <w:rFonts w:ascii="Times New Roman" w:hAnsi="Times New Roman" w:cs="Times New Roman"/>
          <w:b/>
          <w:color w:val="000000"/>
        </w:rPr>
        <w:t xml:space="preserve">24 « Нет чего» </w:t>
      </w:r>
    </w:p>
    <w:p w:rsidR="002066ED" w:rsidRDefault="002066ED" w:rsidP="002066ED">
      <w:pPr>
        <w:spacing w:after="0" w:line="360" w:lineRule="auto"/>
        <w:contextualSpacing/>
        <w:rPr>
          <w:rFonts w:ascii="Times New Roman" w:hAnsi="Times New Roman" w:cs="Times New Roman"/>
          <w:color w:val="000000"/>
        </w:rPr>
      </w:pPr>
      <w:r>
        <w:rPr>
          <w:rFonts w:ascii="Times New Roman" w:hAnsi="Times New Roman" w:cs="Times New Roman"/>
          <w:color w:val="000000"/>
        </w:rPr>
        <w:t xml:space="preserve">Цель: образование формы родительного падежа имён существительных </w:t>
      </w:r>
    </w:p>
    <w:p w:rsidR="002066ED" w:rsidRDefault="002066ED" w:rsidP="002066ED">
      <w:pPr>
        <w:spacing w:after="0" w:line="360" w:lineRule="auto"/>
        <w:contextualSpacing/>
        <w:rPr>
          <w:rFonts w:ascii="Times New Roman" w:eastAsia="Times New Roman" w:hAnsi="Times New Roman" w:cs="Times New Roman"/>
          <w:b/>
          <w:color w:val="000000"/>
        </w:rPr>
      </w:pPr>
      <w:r>
        <w:rPr>
          <w:rFonts w:ascii="Times New Roman" w:hAnsi="Times New Roman" w:cs="Times New Roman"/>
          <w:color w:val="000000"/>
        </w:rPr>
        <w:t xml:space="preserve">На наборном полотне выставлено 5-10 картинок. Ребенку необходимо внимательно посмотреть на картинки и постараться их запомнить. Название картинок проговаривается. Затем ребенок закрывает глаза, а педагог убирает одну из картинок, и </w:t>
      </w:r>
      <w:proofErr w:type="gramStart"/>
      <w:r>
        <w:rPr>
          <w:rFonts w:ascii="Times New Roman" w:hAnsi="Times New Roman" w:cs="Times New Roman"/>
          <w:color w:val="000000"/>
        </w:rPr>
        <w:t>спрашивает  :</w:t>
      </w:r>
      <w:proofErr w:type="gramEnd"/>
      <w:r>
        <w:rPr>
          <w:rFonts w:ascii="Times New Roman" w:hAnsi="Times New Roman" w:cs="Times New Roman"/>
          <w:color w:val="000000"/>
        </w:rPr>
        <w:t xml:space="preserve"> Нет чего?  – кефира.</w:t>
      </w:r>
    </w:p>
    <w:p w:rsidR="002066ED" w:rsidRDefault="002066ED" w:rsidP="002066ED">
      <w:pPr>
        <w:spacing w:after="0" w:line="360" w:lineRule="auto"/>
        <w:contextualSpacing/>
        <w:rPr>
          <w:rFonts w:ascii="Times New Roman" w:hAnsi="Times New Roman" w:cs="Times New Roman"/>
          <w:color w:val="000000"/>
        </w:rPr>
      </w:pPr>
      <w:r>
        <w:rPr>
          <w:rFonts w:ascii="Times New Roman" w:eastAsia="Times New Roman" w:hAnsi="Times New Roman" w:cs="Times New Roman"/>
          <w:b/>
          <w:color w:val="000000"/>
        </w:rPr>
        <w:t>№</w:t>
      </w:r>
      <w:r>
        <w:rPr>
          <w:rFonts w:ascii="Times New Roman" w:hAnsi="Times New Roman" w:cs="Times New Roman"/>
          <w:b/>
          <w:color w:val="000000"/>
        </w:rPr>
        <w:t>25 «Какой, какая, какие»</w:t>
      </w:r>
    </w:p>
    <w:p w:rsidR="002066ED" w:rsidRDefault="002066ED" w:rsidP="002066ED">
      <w:pPr>
        <w:spacing w:after="0" w:line="360" w:lineRule="auto"/>
        <w:contextualSpacing/>
        <w:rPr>
          <w:rFonts w:ascii="Times New Roman" w:hAnsi="Times New Roman" w:cs="Times New Roman"/>
          <w:color w:val="000000"/>
        </w:rPr>
      </w:pPr>
      <w:r>
        <w:rPr>
          <w:rFonts w:ascii="Times New Roman" w:hAnsi="Times New Roman" w:cs="Times New Roman"/>
          <w:color w:val="000000"/>
        </w:rPr>
        <w:t>Цель: подбор прилагательных к существительным</w:t>
      </w:r>
    </w:p>
    <w:p w:rsidR="002066ED" w:rsidRDefault="002066ED" w:rsidP="002066ED">
      <w:pPr>
        <w:spacing w:after="0" w:line="360" w:lineRule="auto"/>
        <w:contextualSpacing/>
        <w:rPr>
          <w:rFonts w:ascii="Times New Roman" w:eastAsia="Times New Roman" w:hAnsi="Times New Roman" w:cs="Times New Roman"/>
          <w:b/>
          <w:color w:val="000000"/>
        </w:rPr>
      </w:pPr>
      <w:r>
        <w:rPr>
          <w:rFonts w:ascii="Times New Roman" w:hAnsi="Times New Roman" w:cs="Times New Roman"/>
          <w:color w:val="000000"/>
        </w:rPr>
        <w:t>На наборном полотне размещены картинки. Дети отбирают  картинки, и описывают предмет, который нарисован.</w:t>
      </w:r>
    </w:p>
    <w:p w:rsidR="002066ED" w:rsidRDefault="002066ED" w:rsidP="002066ED">
      <w:pPr>
        <w:spacing w:after="0" w:line="360" w:lineRule="auto"/>
        <w:contextualSpacing/>
        <w:rPr>
          <w:rFonts w:ascii="Times New Roman" w:hAnsi="Times New Roman" w:cs="Times New Roman"/>
          <w:color w:val="000000"/>
        </w:rPr>
      </w:pPr>
      <w:r>
        <w:rPr>
          <w:rFonts w:ascii="Times New Roman" w:eastAsia="Times New Roman" w:hAnsi="Times New Roman" w:cs="Times New Roman"/>
          <w:b/>
          <w:color w:val="000000"/>
        </w:rPr>
        <w:t>№</w:t>
      </w:r>
      <w:r>
        <w:rPr>
          <w:rFonts w:ascii="Times New Roman" w:hAnsi="Times New Roman" w:cs="Times New Roman"/>
          <w:b/>
          <w:color w:val="000000"/>
        </w:rPr>
        <w:t xml:space="preserve">26 «Один - много» </w:t>
      </w:r>
    </w:p>
    <w:p w:rsidR="002066ED" w:rsidRDefault="002066ED" w:rsidP="002066ED">
      <w:pPr>
        <w:spacing w:after="0" w:line="360" w:lineRule="auto"/>
        <w:contextualSpacing/>
        <w:rPr>
          <w:rFonts w:ascii="Times New Roman" w:hAnsi="Times New Roman" w:cs="Times New Roman"/>
          <w:color w:val="000000"/>
        </w:rPr>
      </w:pPr>
      <w:r>
        <w:rPr>
          <w:rFonts w:ascii="Times New Roman" w:hAnsi="Times New Roman" w:cs="Times New Roman"/>
          <w:color w:val="000000"/>
        </w:rPr>
        <w:t>Цель:  образование множественного числа имён существительных</w:t>
      </w:r>
    </w:p>
    <w:p w:rsidR="002066ED" w:rsidRDefault="002066ED" w:rsidP="002066ED">
      <w:pPr>
        <w:spacing w:after="0" w:line="360" w:lineRule="auto"/>
        <w:contextualSpacing/>
        <w:rPr>
          <w:rFonts w:ascii="Times New Roman" w:eastAsia="Times New Roman" w:hAnsi="Times New Roman" w:cs="Times New Roman"/>
          <w:b/>
          <w:color w:val="000000"/>
        </w:rPr>
      </w:pPr>
      <w:r>
        <w:rPr>
          <w:rFonts w:ascii="Times New Roman" w:hAnsi="Times New Roman" w:cs="Times New Roman"/>
          <w:color w:val="000000"/>
        </w:rPr>
        <w:t>Воспитатель подбирает картинки, на которых изображены предметы в единственном числе. Ребенку предлагается назвать эти предметы во множественном числе, например: «Это конфета. А как сказать, если их несколько?» (это конфеты)</w:t>
      </w:r>
    </w:p>
    <w:p w:rsidR="002066ED" w:rsidRDefault="002066ED" w:rsidP="002066ED">
      <w:pPr>
        <w:spacing w:after="0" w:line="360" w:lineRule="auto"/>
        <w:contextualSpacing/>
        <w:rPr>
          <w:rFonts w:ascii="Times New Roman" w:hAnsi="Times New Roman" w:cs="Times New Roman"/>
          <w:color w:val="000000"/>
        </w:rPr>
      </w:pPr>
      <w:r>
        <w:rPr>
          <w:rFonts w:ascii="Times New Roman" w:eastAsia="Times New Roman" w:hAnsi="Times New Roman" w:cs="Times New Roman"/>
          <w:b/>
          <w:color w:val="000000"/>
        </w:rPr>
        <w:t>№</w:t>
      </w:r>
      <w:r>
        <w:rPr>
          <w:rFonts w:ascii="Times New Roman" w:hAnsi="Times New Roman" w:cs="Times New Roman"/>
          <w:b/>
          <w:color w:val="000000"/>
        </w:rPr>
        <w:t>27 «Кто у кого»</w:t>
      </w:r>
    </w:p>
    <w:p w:rsidR="002066ED" w:rsidRDefault="002066ED" w:rsidP="002066ED">
      <w:pPr>
        <w:spacing w:after="0" w:line="360" w:lineRule="auto"/>
        <w:contextualSpacing/>
      </w:pPr>
      <w:r>
        <w:rPr>
          <w:rFonts w:ascii="Times New Roman" w:hAnsi="Times New Roman" w:cs="Times New Roman"/>
          <w:color w:val="000000"/>
        </w:rPr>
        <w:t>Цель: обогащение словаря</w:t>
      </w:r>
    </w:p>
    <w:p w:rsidR="002066ED" w:rsidRDefault="002066ED" w:rsidP="002066ED">
      <w:pPr>
        <w:pStyle w:val="a9"/>
        <w:spacing w:before="0" w:after="0" w:line="360" w:lineRule="auto"/>
        <w:contextualSpacing/>
        <w:rPr>
          <w:b/>
        </w:rPr>
      </w:pPr>
      <w:r>
        <w:rPr>
          <w:sz w:val="22"/>
          <w:szCs w:val="22"/>
        </w:rPr>
        <w:t xml:space="preserve">Взрослый задает вопросы, показывая картинки с изображением домашних животных и их </w:t>
      </w:r>
      <w:proofErr w:type="gramStart"/>
      <w:r>
        <w:rPr>
          <w:sz w:val="22"/>
          <w:szCs w:val="22"/>
        </w:rPr>
        <w:t>детенышей :</w:t>
      </w:r>
      <w:proofErr w:type="gramEnd"/>
      <w:r>
        <w:rPr>
          <w:sz w:val="22"/>
          <w:szCs w:val="22"/>
        </w:rPr>
        <w:t xml:space="preserve"> как зовут детеныша коровы? (жеребенок) и т.д.</w:t>
      </w:r>
    </w:p>
    <w:p w:rsidR="002066ED" w:rsidRDefault="002066ED" w:rsidP="002066ED">
      <w:pPr>
        <w:spacing w:after="0" w:line="360" w:lineRule="auto"/>
        <w:contextualSpacing/>
      </w:pPr>
      <w:r>
        <w:rPr>
          <w:rFonts w:ascii="Times New Roman" w:eastAsia="Times New Roman" w:hAnsi="Times New Roman" w:cs="Times New Roman"/>
          <w:b/>
        </w:rPr>
        <w:t>№</w:t>
      </w:r>
      <w:r>
        <w:rPr>
          <w:rFonts w:ascii="Times New Roman" w:hAnsi="Times New Roman" w:cs="Times New Roman"/>
          <w:b/>
        </w:rPr>
        <w:t>28 «Скажи наоборот»</w:t>
      </w:r>
    </w:p>
    <w:p w:rsidR="002066ED" w:rsidRDefault="002066ED" w:rsidP="002066ED">
      <w:pPr>
        <w:pStyle w:val="a9"/>
        <w:spacing w:before="0" w:after="0" w:line="360" w:lineRule="auto"/>
        <w:contextualSpacing/>
      </w:pPr>
      <w:r>
        <w:rPr>
          <w:sz w:val="22"/>
          <w:szCs w:val="22"/>
        </w:rPr>
        <w:t>Цель: употребление слов-антонимов</w:t>
      </w:r>
    </w:p>
    <w:p w:rsidR="002066ED" w:rsidRDefault="002066ED" w:rsidP="002066ED">
      <w:pPr>
        <w:spacing w:after="0" w:line="360" w:lineRule="auto"/>
        <w:contextualSpacing/>
        <w:rPr>
          <w:b/>
        </w:rPr>
      </w:pPr>
      <w:r>
        <w:rPr>
          <w:rFonts w:ascii="Times New Roman" w:hAnsi="Times New Roman" w:cs="Times New Roman"/>
        </w:rPr>
        <w:t>Ребенку предлагается поиграть: «Давай с тобой будем спорить. Я тебе буду говорить что-нибудь, показывая на свою картинку, а ты — не соглашайся со мной. Посмотри на картинку рядом с моей и скажи, что ты видишь — другое». Можно играть, закрывая картинки друг от друга ладонью.</w:t>
      </w:r>
    </w:p>
    <w:p w:rsidR="002066ED" w:rsidRDefault="002066ED" w:rsidP="002066ED">
      <w:pPr>
        <w:pStyle w:val="a9"/>
        <w:spacing w:before="0" w:after="0" w:line="360" w:lineRule="auto"/>
        <w:contextualSpacing/>
        <w:rPr>
          <w:sz w:val="22"/>
          <w:szCs w:val="22"/>
        </w:rPr>
      </w:pPr>
      <w:r>
        <w:rPr>
          <w:b/>
          <w:sz w:val="22"/>
          <w:szCs w:val="22"/>
        </w:rPr>
        <w:t>№</w:t>
      </w:r>
      <w:proofErr w:type="gramStart"/>
      <w:r>
        <w:rPr>
          <w:b/>
          <w:sz w:val="22"/>
          <w:szCs w:val="22"/>
        </w:rPr>
        <w:t>29  «</w:t>
      </w:r>
      <w:proofErr w:type="gramEnd"/>
      <w:r>
        <w:rPr>
          <w:b/>
          <w:sz w:val="22"/>
          <w:szCs w:val="22"/>
        </w:rPr>
        <w:t xml:space="preserve">Чья морда и чей хвост» </w:t>
      </w:r>
    </w:p>
    <w:p w:rsidR="002066ED" w:rsidRDefault="002066ED" w:rsidP="002066ED">
      <w:pPr>
        <w:pStyle w:val="a9"/>
        <w:spacing w:before="0" w:after="0" w:line="360" w:lineRule="auto"/>
        <w:contextualSpacing/>
        <w:rPr>
          <w:sz w:val="22"/>
          <w:szCs w:val="22"/>
        </w:rPr>
      </w:pPr>
      <w:r>
        <w:rPr>
          <w:sz w:val="22"/>
          <w:szCs w:val="22"/>
        </w:rPr>
        <w:t>Цель: использование в речи притяжательных прилагательных.</w:t>
      </w:r>
    </w:p>
    <w:p w:rsidR="002066ED" w:rsidRDefault="002066ED" w:rsidP="002066ED">
      <w:pPr>
        <w:pStyle w:val="a9"/>
        <w:spacing w:before="0" w:after="0" w:line="360" w:lineRule="auto"/>
        <w:contextualSpacing/>
        <w:rPr>
          <w:b/>
          <w:sz w:val="22"/>
          <w:szCs w:val="22"/>
        </w:rPr>
      </w:pPr>
      <w:r>
        <w:rPr>
          <w:sz w:val="22"/>
          <w:szCs w:val="22"/>
        </w:rPr>
        <w:t>Перед ребенком раскладываются карточки с изображением морды/хвоста какого-либо животного. Ребенок должен определить и сказать чей хвост или чья морда изображена на картинке.</w:t>
      </w:r>
    </w:p>
    <w:p w:rsidR="002066ED" w:rsidRDefault="002066ED" w:rsidP="002066ED">
      <w:pPr>
        <w:pStyle w:val="a9"/>
        <w:spacing w:before="0" w:after="0" w:line="360" w:lineRule="auto"/>
        <w:contextualSpacing/>
      </w:pPr>
      <w:r>
        <w:rPr>
          <w:b/>
          <w:sz w:val="22"/>
          <w:szCs w:val="22"/>
        </w:rPr>
        <w:t>№30 «Назови ласково»</w:t>
      </w:r>
    </w:p>
    <w:p w:rsidR="002066ED" w:rsidRDefault="002066ED" w:rsidP="002066ED">
      <w:pPr>
        <w:spacing w:after="0" w:line="360" w:lineRule="auto"/>
        <w:contextualSpacing/>
        <w:rPr>
          <w:i/>
        </w:rPr>
      </w:pPr>
      <w:r>
        <w:rPr>
          <w:rFonts w:ascii="Times New Roman" w:hAnsi="Times New Roman" w:cs="Times New Roman"/>
        </w:rPr>
        <w:t>Цель: Употребление существительных с уменьшительно-ласкательными значениями</w:t>
      </w:r>
    </w:p>
    <w:p w:rsidR="002066ED" w:rsidRDefault="002066ED" w:rsidP="002066ED">
      <w:pPr>
        <w:pStyle w:val="a9"/>
        <w:spacing w:before="0" w:after="0" w:line="360" w:lineRule="auto"/>
        <w:contextualSpacing/>
        <w:rPr>
          <w:i/>
          <w:sz w:val="22"/>
          <w:szCs w:val="22"/>
        </w:rPr>
      </w:pPr>
      <w:r>
        <w:rPr>
          <w:i/>
          <w:sz w:val="22"/>
          <w:szCs w:val="22"/>
        </w:rPr>
        <w:t>Вариант 1</w:t>
      </w:r>
      <w:r>
        <w:rPr>
          <w:sz w:val="22"/>
          <w:szCs w:val="22"/>
        </w:rPr>
        <w:t>. слова: санки, коляска, кольцо, подушка, кувшин, цветок.</w:t>
      </w:r>
    </w:p>
    <w:p w:rsidR="002066ED" w:rsidRDefault="002066ED" w:rsidP="002066ED">
      <w:pPr>
        <w:pStyle w:val="a9"/>
        <w:spacing w:before="0" w:after="0" w:line="360" w:lineRule="auto"/>
        <w:contextualSpacing/>
        <w:rPr>
          <w:b/>
          <w:sz w:val="22"/>
          <w:szCs w:val="22"/>
        </w:rPr>
      </w:pPr>
      <w:r>
        <w:rPr>
          <w:i/>
          <w:sz w:val="22"/>
          <w:szCs w:val="22"/>
        </w:rPr>
        <w:t>Вариант 2.</w:t>
      </w:r>
      <w:r>
        <w:rPr>
          <w:sz w:val="22"/>
          <w:szCs w:val="22"/>
        </w:rPr>
        <w:t xml:space="preserve"> слова: скамейка, стул, стакан, миска, пуговица, шапка</w:t>
      </w:r>
    </w:p>
    <w:p w:rsidR="002066ED" w:rsidRDefault="002066ED" w:rsidP="002066ED">
      <w:pPr>
        <w:pStyle w:val="a9"/>
        <w:spacing w:before="0" w:after="0" w:line="360" w:lineRule="auto"/>
        <w:contextualSpacing/>
        <w:rPr>
          <w:sz w:val="22"/>
          <w:szCs w:val="22"/>
        </w:rPr>
      </w:pPr>
      <w:r>
        <w:rPr>
          <w:b/>
          <w:sz w:val="22"/>
          <w:szCs w:val="22"/>
        </w:rPr>
        <w:lastRenderedPageBreak/>
        <w:t>№31 «Найди и вычеркни»</w:t>
      </w:r>
    </w:p>
    <w:p w:rsidR="002066ED" w:rsidRDefault="002066ED" w:rsidP="002066ED">
      <w:pPr>
        <w:pStyle w:val="a9"/>
        <w:spacing w:before="0" w:after="0" w:line="360" w:lineRule="auto"/>
        <w:contextualSpacing/>
      </w:pPr>
      <w:r>
        <w:rPr>
          <w:sz w:val="22"/>
          <w:szCs w:val="22"/>
        </w:rPr>
        <w:t>Цель: развитие устойчивости и концентрации внимания</w:t>
      </w:r>
    </w:p>
    <w:p w:rsidR="002066ED" w:rsidRDefault="002066ED" w:rsidP="002066ED">
      <w:pPr>
        <w:spacing w:after="0" w:line="360" w:lineRule="auto"/>
        <w:contextualSpacing/>
        <w:rPr>
          <w:rFonts w:ascii="Times New Roman" w:eastAsia="Times New Roman" w:hAnsi="Times New Roman" w:cs="Times New Roman"/>
          <w:b/>
        </w:rPr>
      </w:pPr>
      <w:r>
        <w:rPr>
          <w:rFonts w:ascii="Times New Roman" w:hAnsi="Times New Roman" w:cs="Times New Roman"/>
        </w:rPr>
        <w:t>Взрослый предлагает задание: "Сейчас мы с тобой поиграем в такую игру: я покажу тебе картинку, на которой нарисовано много разных, знакомых тебе предметов. Когда я скажу слово "начинай", ты по строчкам этого рисунка начнешь искать и зачеркивать те предметы, которые я назову.»</w:t>
      </w:r>
    </w:p>
    <w:p w:rsidR="002066ED" w:rsidRDefault="002066ED" w:rsidP="002066ED">
      <w:pPr>
        <w:spacing w:after="0" w:line="360" w:lineRule="auto"/>
        <w:contextualSpacing/>
        <w:rPr>
          <w:rFonts w:ascii="Times New Roman" w:hAnsi="Times New Roman" w:cs="Times New Roman"/>
        </w:rPr>
      </w:pPr>
      <w:r>
        <w:rPr>
          <w:rFonts w:ascii="Times New Roman" w:eastAsia="Times New Roman" w:hAnsi="Times New Roman" w:cs="Times New Roman"/>
          <w:b/>
        </w:rPr>
        <w:t>№</w:t>
      </w:r>
      <w:r>
        <w:rPr>
          <w:rFonts w:ascii="Times New Roman" w:hAnsi="Times New Roman" w:cs="Times New Roman"/>
          <w:b/>
        </w:rPr>
        <w:t xml:space="preserve">32 «Кто за кем» </w:t>
      </w:r>
    </w:p>
    <w:p w:rsidR="002066ED" w:rsidRDefault="002066ED" w:rsidP="002066ED">
      <w:pPr>
        <w:spacing w:after="0" w:line="360" w:lineRule="auto"/>
        <w:contextualSpacing/>
      </w:pPr>
      <w:r>
        <w:rPr>
          <w:rFonts w:ascii="Times New Roman" w:hAnsi="Times New Roman" w:cs="Times New Roman"/>
        </w:rPr>
        <w:t>Цель: развитие памяти</w:t>
      </w:r>
    </w:p>
    <w:p w:rsidR="002066ED" w:rsidRDefault="002066ED" w:rsidP="002066ED">
      <w:pPr>
        <w:pStyle w:val="a9"/>
        <w:spacing w:before="0" w:after="0" w:line="360" w:lineRule="auto"/>
        <w:contextualSpacing/>
        <w:rPr>
          <w:b/>
          <w:sz w:val="22"/>
          <w:szCs w:val="22"/>
        </w:rPr>
      </w:pPr>
      <w:r>
        <w:rPr>
          <w:sz w:val="22"/>
          <w:szCs w:val="22"/>
        </w:rPr>
        <w:t>Перед ребенком раскладываются карточки с изображением зверят (или игрушки). Ребенок должен запомнить и воспроизвести по памяти кто за кем был в ряду.</w:t>
      </w:r>
    </w:p>
    <w:p w:rsidR="002066ED" w:rsidRDefault="002066ED" w:rsidP="002066ED">
      <w:pPr>
        <w:pStyle w:val="a9"/>
        <w:spacing w:before="0" w:after="0" w:line="360" w:lineRule="auto"/>
        <w:contextualSpacing/>
        <w:rPr>
          <w:sz w:val="22"/>
          <w:szCs w:val="22"/>
        </w:rPr>
      </w:pPr>
      <w:r>
        <w:rPr>
          <w:b/>
          <w:sz w:val="22"/>
          <w:szCs w:val="22"/>
        </w:rPr>
        <w:t xml:space="preserve"> №33 «Парочки»</w:t>
      </w:r>
    </w:p>
    <w:p w:rsidR="002066ED" w:rsidRDefault="002066ED" w:rsidP="002066ED">
      <w:pPr>
        <w:pStyle w:val="a9"/>
        <w:spacing w:before="0" w:after="0" w:line="360" w:lineRule="auto"/>
        <w:contextualSpacing/>
      </w:pPr>
      <w:r>
        <w:rPr>
          <w:sz w:val="22"/>
          <w:szCs w:val="22"/>
        </w:rPr>
        <w:t>Цель: развитие памяти и внимания</w:t>
      </w:r>
    </w:p>
    <w:p w:rsidR="002066ED" w:rsidRDefault="002066ED" w:rsidP="002066ED">
      <w:pPr>
        <w:spacing w:after="0" w:line="360" w:lineRule="auto"/>
        <w:contextualSpacing/>
        <w:rPr>
          <w:rFonts w:cs="Times New Roman"/>
          <w:b/>
        </w:rPr>
      </w:pPr>
      <w:r>
        <w:rPr>
          <w:rFonts w:ascii="Times New Roman" w:hAnsi="Times New Roman" w:cs="Times New Roman"/>
        </w:rPr>
        <w:t xml:space="preserve">На столе раскладывается набор карточек из 5-10 парных картинок, лицевой стороной  вниз. Играют несколько человек, по очереди открывая </w:t>
      </w:r>
      <w:proofErr w:type="gramStart"/>
      <w:r>
        <w:rPr>
          <w:rFonts w:ascii="Times New Roman" w:hAnsi="Times New Roman" w:cs="Times New Roman"/>
        </w:rPr>
        <w:t>карточки ,</w:t>
      </w:r>
      <w:proofErr w:type="gramEnd"/>
      <w:r>
        <w:rPr>
          <w:rFonts w:ascii="Times New Roman" w:hAnsi="Times New Roman" w:cs="Times New Roman"/>
        </w:rPr>
        <w:t xml:space="preserve"> дети должны найти (вспомнить где видели) пару своей карточки. Выигрывает тот игрок, кто набирает больше всех парных карточек за игру.</w:t>
      </w:r>
    </w:p>
    <w:p w:rsidR="002066ED" w:rsidRDefault="002066ED" w:rsidP="002066ED">
      <w:pPr>
        <w:pStyle w:val="a9"/>
        <w:spacing w:before="0" w:after="0" w:line="360" w:lineRule="auto"/>
        <w:contextualSpacing/>
        <w:rPr>
          <w:b/>
          <w:sz w:val="22"/>
          <w:szCs w:val="22"/>
        </w:rPr>
      </w:pPr>
    </w:p>
    <w:p w:rsidR="002066ED" w:rsidRDefault="002066ED" w:rsidP="002066ED">
      <w:pPr>
        <w:pStyle w:val="a9"/>
        <w:spacing w:before="0" w:after="0" w:line="360" w:lineRule="auto"/>
        <w:contextualSpacing/>
        <w:rPr>
          <w:sz w:val="22"/>
          <w:szCs w:val="22"/>
        </w:rPr>
      </w:pPr>
      <w:r>
        <w:rPr>
          <w:b/>
          <w:sz w:val="22"/>
          <w:szCs w:val="22"/>
        </w:rPr>
        <w:t>№34 «Найди и вычеркни</w:t>
      </w:r>
      <w:r>
        <w:rPr>
          <w:sz w:val="22"/>
          <w:szCs w:val="22"/>
        </w:rPr>
        <w:t>»</w:t>
      </w:r>
    </w:p>
    <w:p w:rsidR="002066ED" w:rsidRDefault="002066ED" w:rsidP="002066ED">
      <w:pPr>
        <w:pStyle w:val="a9"/>
        <w:spacing w:before="0" w:after="0" w:line="360" w:lineRule="auto"/>
        <w:contextualSpacing/>
      </w:pPr>
      <w:r>
        <w:rPr>
          <w:sz w:val="22"/>
          <w:szCs w:val="22"/>
        </w:rPr>
        <w:t>Цель: развитие устойчивости и концентрации внимания</w:t>
      </w:r>
    </w:p>
    <w:p w:rsidR="002066ED" w:rsidRDefault="002066ED" w:rsidP="002066ED">
      <w:pPr>
        <w:spacing w:after="0" w:line="360" w:lineRule="auto"/>
        <w:contextualSpacing/>
        <w:rPr>
          <w:b/>
        </w:rPr>
      </w:pPr>
      <w:r>
        <w:rPr>
          <w:rFonts w:ascii="Times New Roman" w:hAnsi="Times New Roman" w:cs="Times New Roman"/>
        </w:rPr>
        <w:t>Взрослый предлагает задание: "Сейчас мы с тобой поиграем в такую игру: я покажу тебе картинку, на которой нарисовано много разных, знакомых тебе предметов. Когда я скажу слово "начинай", ты по строчкам этого рисунка начнешь искать и зачеркивать те предметы, которые я назову.»</w:t>
      </w:r>
    </w:p>
    <w:p w:rsidR="002066ED" w:rsidRDefault="002066ED" w:rsidP="002066ED">
      <w:pPr>
        <w:pStyle w:val="a9"/>
        <w:spacing w:before="0" w:after="0" w:line="360" w:lineRule="auto"/>
        <w:contextualSpacing/>
        <w:rPr>
          <w:sz w:val="22"/>
          <w:szCs w:val="22"/>
        </w:rPr>
      </w:pPr>
      <w:r>
        <w:rPr>
          <w:b/>
          <w:sz w:val="22"/>
          <w:szCs w:val="22"/>
        </w:rPr>
        <w:t xml:space="preserve">№35 «Хлопни, если услышишь» </w:t>
      </w:r>
    </w:p>
    <w:p w:rsidR="002066ED" w:rsidRDefault="002066ED" w:rsidP="002066ED">
      <w:pPr>
        <w:pStyle w:val="a9"/>
        <w:spacing w:before="0" w:after="0" w:line="360" w:lineRule="auto"/>
        <w:contextualSpacing/>
        <w:rPr>
          <w:sz w:val="22"/>
          <w:szCs w:val="22"/>
        </w:rPr>
      </w:pPr>
      <w:r>
        <w:rPr>
          <w:sz w:val="22"/>
          <w:szCs w:val="22"/>
        </w:rPr>
        <w:t>Цель: развитие  устойчивости и переключения внимания</w:t>
      </w:r>
    </w:p>
    <w:p w:rsidR="002066ED" w:rsidRDefault="002066ED" w:rsidP="002066ED">
      <w:pPr>
        <w:pStyle w:val="a9"/>
        <w:spacing w:before="0" w:after="0" w:line="360" w:lineRule="auto"/>
        <w:contextualSpacing/>
        <w:rPr>
          <w:b/>
        </w:rPr>
      </w:pPr>
      <w:r>
        <w:rPr>
          <w:sz w:val="22"/>
          <w:szCs w:val="22"/>
        </w:rPr>
        <w:t>Взрослый дает установку на запоминание 3-4 слов. Далее ребенку зачитывается ряд слов и букв, в которых встречаются эти слова. Ребенок должен хлопнуть, когда их услышит.</w:t>
      </w:r>
    </w:p>
    <w:p w:rsidR="002066ED" w:rsidRDefault="002066ED" w:rsidP="002066ED">
      <w:pPr>
        <w:spacing w:after="0" w:line="360" w:lineRule="auto"/>
        <w:contextualSpacing/>
        <w:rPr>
          <w:rFonts w:ascii="Times New Roman" w:hAnsi="Times New Roman" w:cs="Times New Roman"/>
        </w:rPr>
      </w:pPr>
      <w:r>
        <w:rPr>
          <w:rFonts w:ascii="Times New Roman" w:eastAsia="Times New Roman" w:hAnsi="Times New Roman" w:cs="Times New Roman"/>
          <w:b/>
        </w:rPr>
        <w:t>№</w:t>
      </w:r>
      <w:r>
        <w:rPr>
          <w:rFonts w:ascii="Times New Roman" w:hAnsi="Times New Roman" w:cs="Times New Roman"/>
          <w:b/>
        </w:rPr>
        <w:t xml:space="preserve">36 «Запомни и скажи правильно» </w:t>
      </w:r>
    </w:p>
    <w:p w:rsidR="002066ED" w:rsidRDefault="002066ED" w:rsidP="002066ED">
      <w:pPr>
        <w:spacing w:after="0" w:line="360" w:lineRule="auto"/>
        <w:contextualSpacing/>
        <w:rPr>
          <w:rFonts w:ascii="Times New Roman" w:hAnsi="Times New Roman" w:cs="Times New Roman"/>
        </w:rPr>
      </w:pPr>
      <w:r>
        <w:rPr>
          <w:rFonts w:ascii="Times New Roman" w:hAnsi="Times New Roman" w:cs="Times New Roman"/>
        </w:rPr>
        <w:t>Цель: развитие мышления и внимания</w:t>
      </w:r>
    </w:p>
    <w:p w:rsidR="002066ED" w:rsidRDefault="002066ED" w:rsidP="002066ED">
      <w:pPr>
        <w:spacing w:after="0" w:line="360" w:lineRule="auto"/>
        <w:contextualSpacing/>
        <w:rPr>
          <w:b/>
        </w:rPr>
      </w:pPr>
      <w:r>
        <w:rPr>
          <w:rFonts w:ascii="Times New Roman" w:hAnsi="Times New Roman" w:cs="Times New Roman"/>
        </w:rPr>
        <w:t>Ребенку зачитывается предложение, в котором нарочно допущена нелепица. Ребенок должен исправить. Например: «в холодильнике варится суп»</w:t>
      </w:r>
    </w:p>
    <w:p w:rsidR="002066ED" w:rsidRDefault="002066ED" w:rsidP="002066ED">
      <w:pPr>
        <w:pStyle w:val="a9"/>
        <w:spacing w:before="0" w:after="0" w:line="360" w:lineRule="auto"/>
        <w:contextualSpacing/>
        <w:rPr>
          <w:sz w:val="22"/>
          <w:szCs w:val="22"/>
        </w:rPr>
      </w:pPr>
      <w:r>
        <w:rPr>
          <w:b/>
          <w:sz w:val="22"/>
          <w:szCs w:val="22"/>
        </w:rPr>
        <w:t>№37 «Что было сначала, а что потом»</w:t>
      </w:r>
    </w:p>
    <w:p w:rsidR="002066ED" w:rsidRDefault="002066ED" w:rsidP="002066ED">
      <w:pPr>
        <w:pStyle w:val="a9"/>
        <w:spacing w:before="0" w:after="0" w:line="360" w:lineRule="auto"/>
        <w:contextualSpacing/>
        <w:rPr>
          <w:sz w:val="22"/>
          <w:szCs w:val="22"/>
        </w:rPr>
      </w:pPr>
      <w:r>
        <w:rPr>
          <w:sz w:val="22"/>
          <w:szCs w:val="22"/>
        </w:rPr>
        <w:t>Цель: установление логических  связей, развитие речи.</w:t>
      </w:r>
    </w:p>
    <w:p w:rsidR="002066ED" w:rsidRDefault="002066ED" w:rsidP="002066ED">
      <w:pPr>
        <w:pStyle w:val="a9"/>
        <w:spacing w:before="0" w:after="0" w:line="360" w:lineRule="auto"/>
        <w:contextualSpacing/>
        <w:rPr>
          <w:b/>
          <w:sz w:val="22"/>
          <w:szCs w:val="22"/>
        </w:rPr>
      </w:pPr>
      <w:r>
        <w:rPr>
          <w:sz w:val="22"/>
          <w:szCs w:val="22"/>
        </w:rPr>
        <w:lastRenderedPageBreak/>
        <w:t>Ребенку предлагается серия картинок для установления их последовательности. Учитель может начать  рассказ по первой картинке, ребенок должен продолжить по своим правильно разложенным картинкам.</w:t>
      </w:r>
    </w:p>
    <w:p w:rsidR="002066ED" w:rsidRDefault="002066ED" w:rsidP="002066ED">
      <w:pPr>
        <w:pStyle w:val="a9"/>
        <w:spacing w:before="0" w:after="0" w:line="360" w:lineRule="auto"/>
        <w:contextualSpacing/>
        <w:rPr>
          <w:sz w:val="22"/>
          <w:szCs w:val="22"/>
        </w:rPr>
      </w:pPr>
      <w:r>
        <w:rPr>
          <w:b/>
          <w:sz w:val="22"/>
          <w:szCs w:val="22"/>
        </w:rPr>
        <w:t>№38 Упражнение на распределение внимания</w:t>
      </w:r>
    </w:p>
    <w:p w:rsidR="002066ED" w:rsidRDefault="002066ED" w:rsidP="002066ED">
      <w:pPr>
        <w:pStyle w:val="a9"/>
        <w:spacing w:before="0" w:after="0" w:line="360" w:lineRule="auto"/>
        <w:contextualSpacing/>
        <w:rPr>
          <w:i/>
          <w:sz w:val="22"/>
          <w:szCs w:val="22"/>
        </w:rPr>
      </w:pPr>
      <w:r>
        <w:rPr>
          <w:sz w:val="22"/>
          <w:szCs w:val="22"/>
        </w:rPr>
        <w:t>Цель: выработать у ребенка умение выполнять два разных действия одновременно</w:t>
      </w:r>
    </w:p>
    <w:p w:rsidR="002066ED" w:rsidRDefault="002066ED" w:rsidP="002066ED">
      <w:pPr>
        <w:pStyle w:val="a9"/>
        <w:spacing w:before="0" w:after="0" w:line="360" w:lineRule="auto"/>
        <w:contextualSpacing/>
        <w:rPr>
          <w:i/>
          <w:sz w:val="22"/>
          <w:szCs w:val="22"/>
        </w:rPr>
      </w:pPr>
      <w:r>
        <w:rPr>
          <w:i/>
          <w:sz w:val="22"/>
          <w:szCs w:val="22"/>
        </w:rPr>
        <w:t>Вариант 1.</w:t>
      </w:r>
      <w:r>
        <w:rPr>
          <w:sz w:val="22"/>
          <w:szCs w:val="22"/>
        </w:rPr>
        <w:t xml:space="preserve"> Ребенок рисует круги в тетради и одновременно считает хлопки, которыми взрослый сопровождает рисование. </w:t>
      </w:r>
    </w:p>
    <w:p w:rsidR="002066ED" w:rsidRDefault="002066ED" w:rsidP="002066ED">
      <w:pPr>
        <w:pStyle w:val="a9"/>
        <w:spacing w:before="0" w:after="0" w:line="360" w:lineRule="auto"/>
        <w:contextualSpacing/>
        <w:rPr>
          <w:b/>
          <w:sz w:val="22"/>
          <w:szCs w:val="22"/>
        </w:rPr>
      </w:pPr>
      <w:r>
        <w:rPr>
          <w:i/>
          <w:sz w:val="22"/>
          <w:szCs w:val="22"/>
        </w:rPr>
        <w:t>Вариант 2</w:t>
      </w:r>
      <w:r>
        <w:rPr>
          <w:sz w:val="22"/>
          <w:szCs w:val="22"/>
        </w:rPr>
        <w:t xml:space="preserve">. Ребенок одновременно рисует двумя руками: например кружки. В конце подсчитывается количество нарисованных кружков. </w:t>
      </w:r>
    </w:p>
    <w:p w:rsidR="002066ED" w:rsidRDefault="002066ED" w:rsidP="002066ED">
      <w:pPr>
        <w:pStyle w:val="a9"/>
        <w:spacing w:before="0" w:after="0" w:line="360" w:lineRule="auto"/>
        <w:contextualSpacing/>
        <w:rPr>
          <w:sz w:val="22"/>
          <w:szCs w:val="22"/>
        </w:rPr>
      </w:pPr>
      <w:r>
        <w:rPr>
          <w:b/>
          <w:sz w:val="22"/>
          <w:szCs w:val="22"/>
        </w:rPr>
        <w:t>№39 «Правый глаз»</w:t>
      </w:r>
    </w:p>
    <w:p w:rsidR="002066ED" w:rsidRDefault="002066ED" w:rsidP="002066ED">
      <w:pPr>
        <w:pStyle w:val="a9"/>
        <w:spacing w:before="0" w:after="0" w:line="360" w:lineRule="auto"/>
        <w:contextualSpacing/>
        <w:rPr>
          <w:sz w:val="22"/>
          <w:szCs w:val="22"/>
        </w:rPr>
      </w:pPr>
      <w:r>
        <w:rPr>
          <w:sz w:val="22"/>
          <w:szCs w:val="22"/>
        </w:rPr>
        <w:t>Цель: ориентировка в схеме собственного тела</w:t>
      </w:r>
    </w:p>
    <w:p w:rsidR="002066ED" w:rsidRDefault="002066ED" w:rsidP="002066ED">
      <w:pPr>
        <w:pStyle w:val="a9"/>
        <w:spacing w:before="0" w:after="0" w:line="360" w:lineRule="auto"/>
        <w:contextualSpacing/>
        <w:rPr>
          <w:sz w:val="22"/>
          <w:szCs w:val="22"/>
        </w:rPr>
      </w:pPr>
      <w:r>
        <w:rPr>
          <w:sz w:val="22"/>
          <w:szCs w:val="22"/>
        </w:rPr>
        <w:t>Просим ребенка показать правую руку, ногу, правое плечо, правую коленку, правый ло</w:t>
      </w:r>
      <w:r>
        <w:rPr>
          <w:sz w:val="22"/>
          <w:szCs w:val="22"/>
        </w:rPr>
        <w:softHyphen/>
        <w:t xml:space="preserve">коть и т.д. Можно чередовать просьбы показать что-нибудь «правое» или «левое». </w:t>
      </w:r>
    </w:p>
    <w:p w:rsidR="002066ED" w:rsidRDefault="002066ED" w:rsidP="002066ED">
      <w:pPr>
        <w:pStyle w:val="a9"/>
        <w:spacing w:before="0" w:after="0" w:line="360" w:lineRule="auto"/>
        <w:contextualSpacing/>
        <w:rPr>
          <w:sz w:val="22"/>
          <w:szCs w:val="22"/>
        </w:rPr>
      </w:pPr>
      <w:r>
        <w:rPr>
          <w:sz w:val="22"/>
          <w:szCs w:val="22"/>
        </w:rPr>
        <w:t xml:space="preserve">Усложнение: Сделай что-нибудь правой рукой или </w:t>
      </w:r>
      <w:proofErr w:type="gramStart"/>
      <w:r>
        <w:rPr>
          <w:sz w:val="22"/>
          <w:szCs w:val="22"/>
        </w:rPr>
        <w:t>левой(</w:t>
      </w:r>
      <w:proofErr w:type="gramEnd"/>
      <w:r>
        <w:rPr>
          <w:sz w:val="22"/>
          <w:szCs w:val="22"/>
        </w:rPr>
        <w:t>сожми кулак, подними руку), подмигни правым (левым) глазом, пожми правым (левым) плечом и т.д. Правой рукой коснуться левого уха и т.п.</w:t>
      </w:r>
    </w:p>
    <w:p w:rsidR="002066ED" w:rsidRDefault="002066ED" w:rsidP="002066ED">
      <w:pPr>
        <w:pStyle w:val="a9"/>
        <w:spacing w:before="0" w:after="0" w:line="360" w:lineRule="auto"/>
        <w:contextualSpacing/>
        <w:rPr>
          <w:b/>
          <w:sz w:val="22"/>
          <w:szCs w:val="22"/>
        </w:rPr>
      </w:pPr>
      <w:r>
        <w:rPr>
          <w:sz w:val="22"/>
          <w:szCs w:val="22"/>
        </w:rPr>
        <w:t>С увеличение темпа словесных инструкций повышается сложность игры.</w:t>
      </w:r>
    </w:p>
    <w:p w:rsidR="002066ED" w:rsidRDefault="002066ED" w:rsidP="002066ED">
      <w:pPr>
        <w:pStyle w:val="a9"/>
        <w:spacing w:before="0" w:after="0" w:line="360" w:lineRule="auto"/>
        <w:contextualSpacing/>
        <w:rPr>
          <w:sz w:val="22"/>
          <w:szCs w:val="22"/>
        </w:rPr>
      </w:pPr>
      <w:r>
        <w:rPr>
          <w:b/>
          <w:sz w:val="22"/>
          <w:szCs w:val="22"/>
        </w:rPr>
        <w:t>№ 40 «Перепутанные линии»</w:t>
      </w:r>
    </w:p>
    <w:p w:rsidR="002066ED" w:rsidRDefault="002066ED" w:rsidP="002066ED">
      <w:pPr>
        <w:pStyle w:val="a9"/>
        <w:spacing w:before="0" w:after="0" w:line="360" w:lineRule="auto"/>
        <w:contextualSpacing/>
      </w:pPr>
      <w:r>
        <w:rPr>
          <w:sz w:val="22"/>
          <w:szCs w:val="22"/>
        </w:rPr>
        <w:t>Цель: развитие зрительного внимания, его устойчивости</w:t>
      </w:r>
    </w:p>
    <w:p w:rsidR="002066ED" w:rsidRDefault="002066ED" w:rsidP="002066ED">
      <w:pPr>
        <w:spacing w:after="0" w:line="360" w:lineRule="auto"/>
        <w:contextualSpacing/>
        <w:rPr>
          <w:b/>
        </w:rPr>
      </w:pPr>
      <w:r>
        <w:rPr>
          <w:rFonts w:ascii="Times New Roman" w:hAnsi="Times New Roman" w:cs="Times New Roman"/>
        </w:rPr>
        <w:t>Взрослый объясняет задание: «Перед тобой  ряд перепутанных между собой линий. Каждая из них начинается слева и заканчивается справа. Ваша задача проследить каждую линию слева направо и в той клетке, где она заканчивается, проставить ее номер. Начинать нужно с линии 1, затем перейти к линии 2 и т.д. до конца»</w:t>
      </w:r>
    </w:p>
    <w:p w:rsidR="002066ED" w:rsidRDefault="002066ED" w:rsidP="002066ED">
      <w:pPr>
        <w:pStyle w:val="a9"/>
        <w:spacing w:before="0" w:after="0" w:line="360" w:lineRule="auto"/>
        <w:contextualSpacing/>
        <w:rPr>
          <w:sz w:val="22"/>
          <w:szCs w:val="22"/>
        </w:rPr>
      </w:pPr>
      <w:r>
        <w:rPr>
          <w:b/>
          <w:sz w:val="22"/>
          <w:szCs w:val="22"/>
        </w:rPr>
        <w:t>№41 «Порисуем»</w:t>
      </w:r>
    </w:p>
    <w:p w:rsidR="002066ED" w:rsidRDefault="002066ED" w:rsidP="002066ED">
      <w:pPr>
        <w:pStyle w:val="a9"/>
        <w:spacing w:before="0" w:after="0" w:line="360" w:lineRule="auto"/>
        <w:contextualSpacing/>
        <w:rPr>
          <w:sz w:val="22"/>
          <w:szCs w:val="22"/>
        </w:rPr>
      </w:pPr>
      <w:r>
        <w:rPr>
          <w:sz w:val="22"/>
          <w:szCs w:val="22"/>
        </w:rPr>
        <w:t>Цель: развитие зрительной памяти</w:t>
      </w:r>
    </w:p>
    <w:p w:rsidR="002066ED" w:rsidRDefault="002066ED" w:rsidP="002066ED">
      <w:pPr>
        <w:pStyle w:val="a9"/>
        <w:spacing w:before="0" w:after="0" w:line="360" w:lineRule="auto"/>
        <w:contextualSpacing/>
        <w:rPr>
          <w:b/>
          <w:sz w:val="22"/>
          <w:szCs w:val="22"/>
        </w:rPr>
      </w:pPr>
      <w:r>
        <w:rPr>
          <w:sz w:val="22"/>
          <w:szCs w:val="22"/>
        </w:rPr>
        <w:t>Ребенку дается для изучения несколько простых рисунков. На изучение одного рисунка дается 5-10 секунд. После чего ребенок должен самостоятельно нарисовать то, что запомнил. Рисунки должны быть просты для зарисовки, и желательно цветные- тогда ребенку нужно будет воспроизвести и цвет.</w:t>
      </w:r>
    </w:p>
    <w:p w:rsidR="002066ED" w:rsidRDefault="002066ED" w:rsidP="002066ED">
      <w:pPr>
        <w:pStyle w:val="a9"/>
        <w:spacing w:before="0" w:after="0" w:line="360" w:lineRule="auto"/>
        <w:contextualSpacing/>
        <w:rPr>
          <w:sz w:val="22"/>
          <w:szCs w:val="22"/>
        </w:rPr>
      </w:pPr>
      <w:r>
        <w:rPr>
          <w:b/>
          <w:sz w:val="22"/>
          <w:szCs w:val="22"/>
        </w:rPr>
        <w:t>№42 «Найди по схеме»</w:t>
      </w:r>
    </w:p>
    <w:p w:rsidR="002066ED" w:rsidRDefault="002066ED" w:rsidP="002066ED">
      <w:pPr>
        <w:pStyle w:val="a9"/>
        <w:spacing w:before="0" w:after="0" w:line="360" w:lineRule="auto"/>
        <w:contextualSpacing/>
        <w:rPr>
          <w:b/>
          <w:sz w:val="22"/>
          <w:szCs w:val="22"/>
        </w:rPr>
      </w:pPr>
      <w:r>
        <w:rPr>
          <w:sz w:val="22"/>
          <w:szCs w:val="22"/>
        </w:rPr>
        <w:t>Цель: развитие пространственного мышления, восприятия.                                                                                                                                                                                            Перед ребенком кладется рисунок, на котором изображена схема пути, который он должен совершить, чтобы добраться до цели.</w:t>
      </w:r>
    </w:p>
    <w:p w:rsidR="002066ED" w:rsidRDefault="002066ED" w:rsidP="002066ED">
      <w:pPr>
        <w:pStyle w:val="a9"/>
        <w:spacing w:before="0" w:after="0" w:line="360" w:lineRule="auto"/>
        <w:contextualSpacing/>
        <w:rPr>
          <w:sz w:val="22"/>
          <w:szCs w:val="22"/>
        </w:rPr>
      </w:pPr>
      <w:r>
        <w:rPr>
          <w:b/>
          <w:sz w:val="22"/>
          <w:szCs w:val="22"/>
        </w:rPr>
        <w:t>№43 «Простые аналогии»</w:t>
      </w:r>
    </w:p>
    <w:p w:rsidR="002066ED" w:rsidRDefault="002066ED" w:rsidP="002066ED">
      <w:pPr>
        <w:pStyle w:val="a9"/>
        <w:spacing w:before="0" w:after="0" w:line="360" w:lineRule="auto"/>
        <w:contextualSpacing/>
        <w:rPr>
          <w:sz w:val="22"/>
          <w:szCs w:val="22"/>
        </w:rPr>
      </w:pPr>
      <w:r>
        <w:rPr>
          <w:sz w:val="22"/>
          <w:szCs w:val="22"/>
        </w:rPr>
        <w:lastRenderedPageBreak/>
        <w:t>Цель: развитие мышления</w:t>
      </w:r>
    </w:p>
    <w:p w:rsidR="002066ED" w:rsidRDefault="002066ED" w:rsidP="002066ED">
      <w:pPr>
        <w:pStyle w:val="a9"/>
        <w:spacing w:before="0" w:after="0" w:line="360" w:lineRule="auto"/>
        <w:contextualSpacing/>
        <w:rPr>
          <w:b/>
          <w:sz w:val="22"/>
          <w:szCs w:val="22"/>
        </w:rPr>
      </w:pPr>
      <w:r>
        <w:rPr>
          <w:sz w:val="22"/>
          <w:szCs w:val="22"/>
        </w:rPr>
        <w:t>Взрослый объясняет задание: «вы видите два слова: сверху — «лошадь», снизу — «жеребенок». Какая между ними связь? Жеребенок — детеныш лошади. А справа тоже сверху одно слово — «корова», а снизу — 5 слов на выбор. Из этих слов надо выбрать только одно, которое так же относится к слову «корова», как слово «жеребенок» к слову «лошадь», то есть, чтобы оно обозначало детеныша коровы. Это будет — «теленок». Значит, сначала нужно установить, как связаны между собой слова слева, а затем установить такую же связь справа»</w:t>
      </w:r>
    </w:p>
    <w:p w:rsidR="002066ED" w:rsidRDefault="002066ED" w:rsidP="002066ED">
      <w:pPr>
        <w:pStyle w:val="a9"/>
        <w:spacing w:before="0" w:after="0" w:line="360" w:lineRule="auto"/>
        <w:contextualSpacing/>
        <w:rPr>
          <w:sz w:val="22"/>
          <w:szCs w:val="22"/>
        </w:rPr>
      </w:pPr>
      <w:r>
        <w:rPr>
          <w:b/>
          <w:sz w:val="22"/>
          <w:szCs w:val="22"/>
        </w:rPr>
        <w:t>№ 45 «Запомни и воспроизведи»</w:t>
      </w:r>
    </w:p>
    <w:p w:rsidR="002066ED" w:rsidRDefault="002066ED" w:rsidP="002066ED">
      <w:pPr>
        <w:pStyle w:val="a9"/>
        <w:spacing w:before="0" w:after="0" w:line="360" w:lineRule="auto"/>
        <w:contextualSpacing/>
        <w:rPr>
          <w:i/>
          <w:iCs/>
          <w:sz w:val="22"/>
          <w:szCs w:val="22"/>
        </w:rPr>
      </w:pPr>
      <w:r>
        <w:rPr>
          <w:sz w:val="22"/>
          <w:szCs w:val="22"/>
        </w:rPr>
        <w:t>Цель: формирование слуховой и кратковременной памяти, расширение объема памяти, способности удерживать инструкцию в процессе деятельности.</w:t>
      </w:r>
    </w:p>
    <w:p w:rsidR="002066ED" w:rsidRDefault="002066ED" w:rsidP="002066ED">
      <w:pPr>
        <w:pStyle w:val="a9"/>
        <w:spacing w:before="0" w:after="0" w:line="360" w:lineRule="auto"/>
        <w:contextualSpacing/>
        <w:rPr>
          <w:sz w:val="22"/>
          <w:szCs w:val="22"/>
        </w:rPr>
      </w:pPr>
      <w:r>
        <w:rPr>
          <w:i/>
          <w:iCs/>
          <w:sz w:val="22"/>
          <w:szCs w:val="22"/>
        </w:rPr>
        <w:t xml:space="preserve">Вариант 1. </w:t>
      </w:r>
      <w:r>
        <w:rPr>
          <w:sz w:val="22"/>
          <w:szCs w:val="22"/>
        </w:rPr>
        <w:t>Ребенку называют числа и просят их воспроизвести. Количество чисел в ряду постепенно возрастает.</w:t>
      </w:r>
    </w:p>
    <w:p w:rsidR="002066ED" w:rsidRDefault="002066ED" w:rsidP="002066ED">
      <w:pPr>
        <w:pStyle w:val="a9"/>
        <w:spacing w:before="0" w:after="0" w:line="360" w:lineRule="auto"/>
        <w:contextualSpacing/>
        <w:rPr>
          <w:i/>
          <w:iCs/>
          <w:sz w:val="22"/>
          <w:szCs w:val="22"/>
        </w:rPr>
      </w:pPr>
      <w:r>
        <w:rPr>
          <w:sz w:val="22"/>
          <w:szCs w:val="22"/>
        </w:rPr>
        <w:t>Например, «4, 1, 8…»,   «3, 2, 8, 5…» ит. д.</w:t>
      </w:r>
    </w:p>
    <w:p w:rsidR="002066ED" w:rsidRDefault="002066ED" w:rsidP="002066ED">
      <w:pPr>
        <w:pStyle w:val="a9"/>
        <w:spacing w:before="0" w:after="0" w:line="360" w:lineRule="auto"/>
        <w:contextualSpacing/>
        <w:rPr>
          <w:sz w:val="22"/>
          <w:szCs w:val="22"/>
        </w:rPr>
      </w:pPr>
      <w:r>
        <w:rPr>
          <w:i/>
          <w:iCs/>
          <w:sz w:val="22"/>
          <w:szCs w:val="22"/>
        </w:rPr>
        <w:t xml:space="preserve">Вариант 2. </w:t>
      </w:r>
      <w:r>
        <w:rPr>
          <w:sz w:val="22"/>
          <w:szCs w:val="22"/>
        </w:rPr>
        <w:t>Ребенку называют слова и просят воспроизвести (от 5 до 10 слов).</w:t>
      </w:r>
    </w:p>
    <w:p w:rsidR="002066ED" w:rsidRDefault="002066ED" w:rsidP="002066ED">
      <w:pPr>
        <w:pStyle w:val="a9"/>
        <w:spacing w:before="0" w:after="0" w:line="360" w:lineRule="auto"/>
        <w:contextualSpacing/>
        <w:rPr>
          <w:i/>
          <w:iCs/>
          <w:sz w:val="22"/>
          <w:szCs w:val="22"/>
        </w:rPr>
      </w:pPr>
      <w:r>
        <w:rPr>
          <w:sz w:val="22"/>
          <w:szCs w:val="22"/>
        </w:rPr>
        <w:t>Слова могут быть объединены тематически или по смыслу, а могут быть подобраны про</w:t>
      </w:r>
      <w:r>
        <w:rPr>
          <w:sz w:val="22"/>
          <w:szCs w:val="22"/>
        </w:rPr>
        <w:softHyphen/>
        <w:t>извольно.</w:t>
      </w:r>
    </w:p>
    <w:p w:rsidR="002066ED" w:rsidRDefault="002066ED" w:rsidP="002066ED">
      <w:pPr>
        <w:pStyle w:val="a9"/>
        <w:spacing w:before="0" w:after="0" w:line="360" w:lineRule="auto"/>
        <w:contextualSpacing/>
        <w:rPr>
          <w:sz w:val="22"/>
          <w:szCs w:val="22"/>
        </w:rPr>
      </w:pPr>
      <w:r>
        <w:rPr>
          <w:i/>
          <w:iCs/>
          <w:sz w:val="22"/>
          <w:szCs w:val="22"/>
        </w:rPr>
        <w:t xml:space="preserve">Вариант 3. </w:t>
      </w:r>
      <w:r>
        <w:rPr>
          <w:sz w:val="22"/>
          <w:szCs w:val="22"/>
        </w:rPr>
        <w:t>Ребенку называют числа в произвольном порядке, просят воспроизвести в об</w:t>
      </w:r>
      <w:r>
        <w:rPr>
          <w:sz w:val="22"/>
          <w:szCs w:val="22"/>
        </w:rPr>
        <w:softHyphen/>
        <w:t>ратном порядке.</w:t>
      </w:r>
    </w:p>
    <w:p w:rsidR="002066ED" w:rsidRDefault="002066ED" w:rsidP="002066ED">
      <w:pPr>
        <w:pStyle w:val="a9"/>
        <w:spacing w:before="0" w:after="0" w:line="360" w:lineRule="auto"/>
        <w:contextualSpacing/>
        <w:rPr>
          <w:sz w:val="22"/>
          <w:szCs w:val="22"/>
        </w:rPr>
      </w:pPr>
      <w:r>
        <w:rPr>
          <w:sz w:val="22"/>
          <w:szCs w:val="22"/>
        </w:rPr>
        <w:t>Например, «6, 1,8» - ребенок воспроизводит: «8, 1, 6».</w:t>
      </w:r>
    </w:p>
    <w:p w:rsidR="002066ED" w:rsidRDefault="002066ED" w:rsidP="002066ED">
      <w:pPr>
        <w:pStyle w:val="a9"/>
        <w:spacing w:before="0" w:after="0" w:line="360" w:lineRule="auto"/>
        <w:contextualSpacing/>
        <w:rPr>
          <w:sz w:val="22"/>
          <w:szCs w:val="22"/>
        </w:rPr>
      </w:pPr>
      <w:r>
        <w:rPr>
          <w:sz w:val="22"/>
          <w:szCs w:val="22"/>
        </w:rPr>
        <w:t>«8, 3,4, 6, 9» - «9, 6, 4, 3,8».</w:t>
      </w:r>
    </w:p>
    <w:p w:rsidR="002066ED" w:rsidRDefault="002066ED" w:rsidP="002066ED">
      <w:pPr>
        <w:pStyle w:val="a9"/>
        <w:spacing w:before="0" w:after="0" w:line="360" w:lineRule="auto"/>
        <w:contextualSpacing/>
        <w:rPr>
          <w:b/>
          <w:sz w:val="22"/>
          <w:szCs w:val="22"/>
        </w:rPr>
      </w:pPr>
      <w:r>
        <w:rPr>
          <w:sz w:val="22"/>
          <w:szCs w:val="22"/>
        </w:rPr>
        <w:t>Подобная работа может проводиться и со словами.</w:t>
      </w:r>
    </w:p>
    <w:p w:rsidR="002066ED" w:rsidRDefault="002066ED" w:rsidP="002066ED">
      <w:pPr>
        <w:pStyle w:val="a9"/>
        <w:spacing w:before="0" w:after="0" w:line="360" w:lineRule="auto"/>
        <w:contextualSpacing/>
        <w:rPr>
          <w:sz w:val="22"/>
          <w:szCs w:val="22"/>
        </w:rPr>
      </w:pPr>
      <w:r>
        <w:rPr>
          <w:b/>
          <w:sz w:val="22"/>
          <w:szCs w:val="22"/>
        </w:rPr>
        <w:t>№46 «На что это похоже»</w:t>
      </w:r>
    </w:p>
    <w:p w:rsidR="002066ED" w:rsidRDefault="002066ED" w:rsidP="002066ED">
      <w:pPr>
        <w:pStyle w:val="a9"/>
        <w:spacing w:before="0" w:after="0" w:line="360" w:lineRule="auto"/>
        <w:contextualSpacing/>
        <w:rPr>
          <w:sz w:val="22"/>
          <w:szCs w:val="22"/>
        </w:rPr>
      </w:pPr>
      <w:r>
        <w:rPr>
          <w:sz w:val="22"/>
          <w:szCs w:val="22"/>
        </w:rPr>
        <w:t>Цель: развитие визуализации и наглядно-образного мышления</w:t>
      </w:r>
    </w:p>
    <w:p w:rsidR="002066ED" w:rsidRDefault="002066ED" w:rsidP="002066ED">
      <w:pPr>
        <w:pStyle w:val="a9"/>
        <w:spacing w:before="0" w:after="0" w:line="360" w:lineRule="auto"/>
        <w:contextualSpacing/>
        <w:rPr>
          <w:b/>
          <w:sz w:val="22"/>
          <w:szCs w:val="22"/>
        </w:rPr>
      </w:pPr>
      <w:r>
        <w:rPr>
          <w:sz w:val="22"/>
          <w:szCs w:val="22"/>
        </w:rPr>
        <w:t xml:space="preserve">Надо придумать как можно больше ассоциаций на каждую картинку. </w:t>
      </w:r>
    </w:p>
    <w:p w:rsidR="002066ED" w:rsidRDefault="002066ED" w:rsidP="002066ED">
      <w:pPr>
        <w:pStyle w:val="a9"/>
        <w:spacing w:before="0" w:after="0" w:line="360" w:lineRule="auto"/>
        <w:contextualSpacing/>
        <w:rPr>
          <w:b/>
          <w:sz w:val="22"/>
          <w:szCs w:val="22"/>
        </w:rPr>
      </w:pPr>
      <w:r>
        <w:rPr>
          <w:b/>
          <w:sz w:val="22"/>
          <w:szCs w:val="22"/>
        </w:rPr>
        <w:t>№47 «Имена»</w:t>
      </w:r>
    </w:p>
    <w:p w:rsidR="002066ED" w:rsidRDefault="002066ED" w:rsidP="002066ED">
      <w:pPr>
        <w:pStyle w:val="a9"/>
        <w:spacing w:before="0" w:after="0" w:line="360" w:lineRule="auto"/>
        <w:contextualSpacing/>
        <w:rPr>
          <w:sz w:val="22"/>
          <w:szCs w:val="22"/>
        </w:rPr>
      </w:pPr>
      <w:r>
        <w:rPr>
          <w:b/>
          <w:sz w:val="22"/>
          <w:szCs w:val="22"/>
        </w:rPr>
        <w:t xml:space="preserve">Цель: </w:t>
      </w:r>
      <w:r>
        <w:rPr>
          <w:sz w:val="22"/>
          <w:szCs w:val="22"/>
        </w:rPr>
        <w:t>развитие слуховой памяти.</w:t>
      </w:r>
    </w:p>
    <w:p w:rsidR="002066ED" w:rsidRDefault="002066ED" w:rsidP="002066ED">
      <w:pPr>
        <w:pStyle w:val="a9"/>
        <w:spacing w:before="0" w:after="0" w:line="360" w:lineRule="auto"/>
        <w:contextualSpacing/>
        <w:rPr>
          <w:sz w:val="22"/>
          <w:szCs w:val="22"/>
        </w:rPr>
      </w:pPr>
      <w:r>
        <w:rPr>
          <w:sz w:val="22"/>
          <w:szCs w:val="22"/>
        </w:rPr>
        <w:t xml:space="preserve">Ребенку называются имена: Элла, Виктор, Руслан, Надежда, Богдан, Вероника, Диана, Валентин, Петр, Игнатий, </w:t>
      </w:r>
      <w:proofErr w:type="spellStart"/>
      <w:r>
        <w:rPr>
          <w:sz w:val="22"/>
          <w:szCs w:val="22"/>
        </w:rPr>
        <w:t>Феофания</w:t>
      </w:r>
      <w:proofErr w:type="spellEnd"/>
      <w:r>
        <w:rPr>
          <w:sz w:val="22"/>
          <w:szCs w:val="22"/>
        </w:rPr>
        <w:t>, Степан.</w:t>
      </w:r>
    </w:p>
    <w:p w:rsidR="002066ED" w:rsidRDefault="002066ED" w:rsidP="002066ED">
      <w:pPr>
        <w:pStyle w:val="a9"/>
        <w:spacing w:before="0" w:after="0" w:line="360" w:lineRule="auto"/>
        <w:contextualSpacing/>
        <w:rPr>
          <w:b/>
          <w:sz w:val="22"/>
          <w:szCs w:val="22"/>
        </w:rPr>
      </w:pPr>
      <w:r>
        <w:rPr>
          <w:sz w:val="22"/>
          <w:szCs w:val="22"/>
        </w:rPr>
        <w:t>Он должен повторить те, которые запомнил, объяснить, как он их запоминал. Попробуйте разделить эти имена на классы, например: мужские и женские. Какие еще классы можно выделить?</w:t>
      </w:r>
    </w:p>
    <w:p w:rsidR="002066ED" w:rsidRDefault="002066ED" w:rsidP="002066ED">
      <w:pPr>
        <w:pStyle w:val="a9"/>
        <w:spacing w:before="0" w:after="0" w:line="360" w:lineRule="auto"/>
        <w:contextualSpacing/>
        <w:rPr>
          <w:sz w:val="22"/>
          <w:szCs w:val="22"/>
        </w:rPr>
      </w:pPr>
      <w:r>
        <w:rPr>
          <w:b/>
          <w:sz w:val="22"/>
          <w:szCs w:val="22"/>
        </w:rPr>
        <w:t>№48 «Задачи на составление заданной фигуры из определенного количества палочек»</w:t>
      </w:r>
    </w:p>
    <w:p w:rsidR="002066ED" w:rsidRDefault="002066ED" w:rsidP="002066ED">
      <w:pPr>
        <w:pStyle w:val="a9"/>
        <w:spacing w:before="0" w:after="0" w:line="360" w:lineRule="auto"/>
        <w:contextualSpacing/>
        <w:rPr>
          <w:sz w:val="22"/>
          <w:szCs w:val="22"/>
        </w:rPr>
      </w:pPr>
      <w:r>
        <w:rPr>
          <w:sz w:val="22"/>
          <w:szCs w:val="22"/>
        </w:rPr>
        <w:t>Цель: развитие образного мышления</w:t>
      </w:r>
    </w:p>
    <w:p w:rsidR="002066ED" w:rsidRDefault="002066ED" w:rsidP="002066ED">
      <w:pPr>
        <w:pStyle w:val="a9"/>
        <w:spacing w:before="0" w:after="0" w:line="360" w:lineRule="auto"/>
        <w:contextualSpacing/>
        <w:rPr>
          <w:sz w:val="22"/>
          <w:szCs w:val="22"/>
        </w:rPr>
      </w:pPr>
      <w:r>
        <w:rPr>
          <w:sz w:val="22"/>
          <w:szCs w:val="22"/>
        </w:rPr>
        <w:t>Дана фигура из 6 палочек. Надо убрать 2 палочки так, чтобы осталось 4 квадрата.</w:t>
      </w:r>
    </w:p>
    <w:p w:rsidR="002066ED" w:rsidRDefault="002066ED" w:rsidP="002066ED">
      <w:pPr>
        <w:pStyle w:val="a9"/>
        <w:spacing w:before="0" w:after="0" w:line="360" w:lineRule="auto"/>
        <w:contextualSpacing/>
        <w:rPr>
          <w:sz w:val="22"/>
          <w:szCs w:val="22"/>
        </w:rPr>
      </w:pPr>
      <w:r>
        <w:rPr>
          <w:sz w:val="22"/>
          <w:szCs w:val="22"/>
        </w:rPr>
        <w:lastRenderedPageBreak/>
        <w:t>Дана фигура, похожая на стрелу. Надо переложить 4 палочки так, чтобы получилось 4 треугольника»</w:t>
      </w:r>
    </w:p>
    <w:p w:rsidR="002066ED" w:rsidRDefault="002066ED" w:rsidP="002066ED">
      <w:pPr>
        <w:pStyle w:val="a9"/>
        <w:spacing w:before="0" w:after="0" w:line="360" w:lineRule="auto"/>
        <w:contextualSpacing/>
        <w:rPr>
          <w:sz w:val="22"/>
          <w:szCs w:val="22"/>
        </w:rPr>
      </w:pPr>
      <w:r>
        <w:rPr>
          <w:sz w:val="22"/>
          <w:szCs w:val="22"/>
        </w:rPr>
        <w:t>Составить два разных квадрата из 7 палочек.</w:t>
      </w:r>
    </w:p>
    <w:p w:rsidR="002066ED" w:rsidRDefault="002066ED" w:rsidP="002066ED">
      <w:pPr>
        <w:pStyle w:val="a9"/>
        <w:spacing w:before="0" w:after="0" w:line="360" w:lineRule="auto"/>
        <w:contextualSpacing/>
        <w:rPr>
          <w:b/>
          <w:sz w:val="22"/>
          <w:szCs w:val="22"/>
        </w:rPr>
      </w:pPr>
      <w:r>
        <w:rPr>
          <w:sz w:val="22"/>
          <w:szCs w:val="22"/>
        </w:rPr>
        <w:t>Составить домик из 6 палочек, а затем переложить 2 палочки так, чтобы, получился флажок.</w:t>
      </w:r>
    </w:p>
    <w:p w:rsidR="002066ED" w:rsidRDefault="002066ED" w:rsidP="002066ED">
      <w:pPr>
        <w:pStyle w:val="a9"/>
        <w:spacing w:before="0" w:after="0" w:line="360" w:lineRule="auto"/>
        <w:contextualSpacing/>
        <w:rPr>
          <w:sz w:val="22"/>
          <w:szCs w:val="22"/>
        </w:rPr>
      </w:pPr>
      <w:r>
        <w:rPr>
          <w:b/>
          <w:sz w:val="22"/>
          <w:szCs w:val="22"/>
        </w:rPr>
        <w:t>№ 49 «Вспомни картинку»</w:t>
      </w:r>
    </w:p>
    <w:p w:rsidR="002066ED" w:rsidRDefault="002066ED" w:rsidP="002066ED">
      <w:pPr>
        <w:pStyle w:val="a9"/>
        <w:spacing w:before="0" w:after="0" w:line="360" w:lineRule="auto"/>
        <w:contextualSpacing/>
        <w:rPr>
          <w:sz w:val="22"/>
          <w:szCs w:val="22"/>
        </w:rPr>
      </w:pPr>
      <w:r>
        <w:rPr>
          <w:sz w:val="22"/>
          <w:szCs w:val="22"/>
        </w:rPr>
        <w:t>Цель: развитие зрительной памяти</w:t>
      </w:r>
    </w:p>
    <w:p w:rsidR="002066ED" w:rsidRDefault="002066ED" w:rsidP="002066ED">
      <w:pPr>
        <w:pStyle w:val="a9"/>
        <w:spacing w:before="0" w:after="0" w:line="360" w:lineRule="auto"/>
        <w:contextualSpacing/>
        <w:rPr>
          <w:b/>
          <w:sz w:val="22"/>
          <w:szCs w:val="22"/>
        </w:rPr>
      </w:pPr>
      <w:r>
        <w:rPr>
          <w:sz w:val="22"/>
          <w:szCs w:val="22"/>
        </w:rPr>
        <w:t>Детям показывают картинки, на которых изображены различные предметы. Дети стараются их запомнить. Картинки показываются с интервалом в две секунды. После того как показаны все картинки, ребенок называет то, что смог запомнить.</w:t>
      </w:r>
    </w:p>
    <w:p w:rsidR="002066ED" w:rsidRDefault="002066ED" w:rsidP="002066ED">
      <w:pPr>
        <w:pStyle w:val="a9"/>
        <w:spacing w:before="0" w:after="0" w:line="360" w:lineRule="auto"/>
        <w:contextualSpacing/>
        <w:rPr>
          <w:sz w:val="22"/>
          <w:szCs w:val="22"/>
        </w:rPr>
      </w:pPr>
      <w:r>
        <w:rPr>
          <w:b/>
          <w:sz w:val="22"/>
          <w:szCs w:val="22"/>
        </w:rPr>
        <w:t>№ 50 «Классификация»</w:t>
      </w:r>
    </w:p>
    <w:p w:rsidR="002066ED" w:rsidRDefault="002066ED" w:rsidP="002066ED">
      <w:pPr>
        <w:pStyle w:val="a9"/>
        <w:spacing w:before="0" w:after="0" w:line="360" w:lineRule="auto"/>
        <w:contextualSpacing/>
        <w:rPr>
          <w:sz w:val="22"/>
          <w:szCs w:val="22"/>
        </w:rPr>
      </w:pPr>
      <w:r>
        <w:rPr>
          <w:sz w:val="22"/>
          <w:szCs w:val="22"/>
        </w:rPr>
        <w:t>Цель: формирование умения классифицировать по определенному признаку.</w:t>
      </w:r>
    </w:p>
    <w:p w:rsidR="002066ED" w:rsidRDefault="002066ED" w:rsidP="002066ED">
      <w:pPr>
        <w:pStyle w:val="a9"/>
        <w:spacing w:before="0" w:after="0" w:line="360" w:lineRule="auto"/>
        <w:contextualSpacing/>
        <w:rPr>
          <w:b/>
          <w:sz w:val="22"/>
          <w:szCs w:val="22"/>
        </w:rPr>
      </w:pPr>
      <w:r>
        <w:rPr>
          <w:sz w:val="22"/>
          <w:szCs w:val="22"/>
        </w:rPr>
        <w:t>Ребенку необходимо самостоятельно выбрать, каким образом можно разделить предлагаемые фигуры (предметы) на группы: «Перед тобой ряд фигур (предметов). Если бы необходимо было разделить их на группы, то как это можно сделать?</w:t>
      </w:r>
    </w:p>
    <w:p w:rsidR="002066ED" w:rsidRDefault="002066ED" w:rsidP="002066ED">
      <w:pPr>
        <w:pStyle w:val="a9"/>
        <w:spacing w:before="0" w:after="0" w:line="360" w:lineRule="auto"/>
        <w:contextualSpacing/>
        <w:rPr>
          <w:sz w:val="22"/>
          <w:szCs w:val="22"/>
        </w:rPr>
      </w:pPr>
      <w:r>
        <w:rPr>
          <w:b/>
          <w:sz w:val="22"/>
          <w:szCs w:val="22"/>
        </w:rPr>
        <w:t>№51 «Найди закономерность»</w:t>
      </w:r>
    </w:p>
    <w:p w:rsidR="002066ED" w:rsidRDefault="002066ED" w:rsidP="002066ED">
      <w:pPr>
        <w:pStyle w:val="a9"/>
        <w:spacing w:before="0" w:after="0" w:line="360" w:lineRule="auto"/>
        <w:contextualSpacing/>
        <w:rPr>
          <w:sz w:val="22"/>
          <w:szCs w:val="22"/>
        </w:rPr>
      </w:pPr>
      <w:r>
        <w:rPr>
          <w:sz w:val="22"/>
          <w:szCs w:val="22"/>
        </w:rPr>
        <w:t>Цель: формирование умения понимать и устанавливать закономерности в линейном ряду.</w:t>
      </w:r>
    </w:p>
    <w:p w:rsidR="002066ED" w:rsidRDefault="002066ED" w:rsidP="002066ED">
      <w:pPr>
        <w:pStyle w:val="a9"/>
        <w:spacing w:before="0" w:after="0" w:line="360" w:lineRule="auto"/>
        <w:contextualSpacing/>
        <w:rPr>
          <w:sz w:val="22"/>
          <w:szCs w:val="22"/>
        </w:rPr>
      </w:pPr>
      <w:r>
        <w:rPr>
          <w:sz w:val="22"/>
          <w:szCs w:val="22"/>
        </w:rPr>
        <w:t>«Внимательно рассмотри картинки и заполни пустую клетку, не нарушая закономерности»</w:t>
      </w:r>
    </w:p>
    <w:p w:rsidR="002066ED" w:rsidRDefault="002066ED" w:rsidP="002066ED">
      <w:pPr>
        <w:pStyle w:val="a9"/>
        <w:spacing w:before="0" w:after="0" w:line="360" w:lineRule="auto"/>
        <w:contextualSpacing/>
        <w:rPr>
          <w:b/>
          <w:sz w:val="22"/>
          <w:szCs w:val="22"/>
        </w:rPr>
      </w:pPr>
      <w:r>
        <w:rPr>
          <w:sz w:val="22"/>
          <w:szCs w:val="22"/>
        </w:rPr>
        <w:t>«Рассмотри снежинки. Нарисуй недостающие так, чтобы в каждом ряду были представлены все виды снежинок»</w:t>
      </w:r>
    </w:p>
    <w:p w:rsidR="002066ED" w:rsidRDefault="002066ED" w:rsidP="002066ED">
      <w:pPr>
        <w:pStyle w:val="a9"/>
        <w:spacing w:before="0" w:after="0" w:line="360" w:lineRule="auto"/>
        <w:contextualSpacing/>
        <w:rPr>
          <w:sz w:val="22"/>
          <w:szCs w:val="22"/>
        </w:rPr>
      </w:pPr>
      <w:r>
        <w:rPr>
          <w:b/>
          <w:sz w:val="22"/>
          <w:szCs w:val="22"/>
        </w:rPr>
        <w:t>№ 52 «Лишний»</w:t>
      </w:r>
    </w:p>
    <w:p w:rsidR="002066ED" w:rsidRDefault="002066ED" w:rsidP="002066ED">
      <w:pPr>
        <w:pStyle w:val="a9"/>
        <w:spacing w:before="0" w:after="0" w:line="360" w:lineRule="auto"/>
        <w:contextualSpacing/>
        <w:rPr>
          <w:sz w:val="22"/>
          <w:szCs w:val="22"/>
        </w:rPr>
      </w:pPr>
      <w:r>
        <w:rPr>
          <w:sz w:val="22"/>
          <w:szCs w:val="22"/>
        </w:rPr>
        <w:t>Цель: формирование мыслительной операции исключение.</w:t>
      </w:r>
    </w:p>
    <w:p w:rsidR="002066ED" w:rsidRDefault="002066ED" w:rsidP="002066ED">
      <w:pPr>
        <w:pStyle w:val="a9"/>
        <w:spacing w:before="0" w:after="0" w:line="360" w:lineRule="auto"/>
        <w:contextualSpacing/>
        <w:rPr>
          <w:b/>
          <w:sz w:val="22"/>
          <w:szCs w:val="22"/>
        </w:rPr>
      </w:pPr>
      <w:r>
        <w:rPr>
          <w:sz w:val="22"/>
          <w:szCs w:val="22"/>
        </w:rPr>
        <w:t>Ребенку предлагается рассмотреть картинки, и определить какая из них не подходит ко всем остальным. И объяснить почему.</w:t>
      </w:r>
    </w:p>
    <w:p w:rsidR="002066ED" w:rsidRDefault="002066ED" w:rsidP="002066ED">
      <w:pPr>
        <w:pStyle w:val="a9"/>
        <w:spacing w:before="0" w:after="0" w:line="360" w:lineRule="auto"/>
        <w:contextualSpacing/>
        <w:rPr>
          <w:sz w:val="22"/>
          <w:szCs w:val="22"/>
        </w:rPr>
      </w:pPr>
      <w:r>
        <w:rPr>
          <w:b/>
          <w:sz w:val="22"/>
          <w:szCs w:val="22"/>
        </w:rPr>
        <w:t>№ 53 «Имена и настроения детей»</w:t>
      </w:r>
    </w:p>
    <w:p w:rsidR="002066ED" w:rsidRDefault="002066ED" w:rsidP="002066ED">
      <w:pPr>
        <w:pStyle w:val="a9"/>
        <w:spacing w:before="0" w:after="0" w:line="360" w:lineRule="auto"/>
        <w:contextualSpacing/>
        <w:rPr>
          <w:sz w:val="22"/>
          <w:szCs w:val="22"/>
        </w:rPr>
      </w:pPr>
      <w:r>
        <w:rPr>
          <w:sz w:val="22"/>
          <w:szCs w:val="22"/>
        </w:rPr>
        <w:t>Цель: развитие внимания и памяти</w:t>
      </w:r>
    </w:p>
    <w:p w:rsidR="002066ED" w:rsidRDefault="002066ED" w:rsidP="002066ED">
      <w:pPr>
        <w:pStyle w:val="a9"/>
        <w:spacing w:before="0" w:after="0" w:line="360" w:lineRule="auto"/>
        <w:contextualSpacing/>
        <w:rPr>
          <w:b/>
          <w:sz w:val="22"/>
          <w:szCs w:val="22"/>
        </w:rPr>
      </w:pPr>
      <w:r>
        <w:rPr>
          <w:sz w:val="22"/>
          <w:szCs w:val="22"/>
        </w:rPr>
        <w:t>Ребенок на картинке видит 6 лиц таких же, как он, детей. На изучение рисунка дается около 30 сек. По окончании изучения рисунка он должен рассказать о каждом из нарисованных ребят.</w:t>
      </w:r>
    </w:p>
    <w:p w:rsidR="002066ED" w:rsidRDefault="002066ED" w:rsidP="002066ED">
      <w:pPr>
        <w:pStyle w:val="a9"/>
        <w:spacing w:before="0" w:after="0" w:line="360" w:lineRule="auto"/>
        <w:contextualSpacing/>
        <w:rPr>
          <w:sz w:val="22"/>
          <w:szCs w:val="22"/>
        </w:rPr>
      </w:pPr>
      <w:r>
        <w:rPr>
          <w:b/>
          <w:sz w:val="22"/>
          <w:szCs w:val="22"/>
        </w:rPr>
        <w:t>№54 «Систематизация»</w:t>
      </w:r>
    </w:p>
    <w:p w:rsidR="002066ED" w:rsidRDefault="002066ED" w:rsidP="002066ED">
      <w:pPr>
        <w:pStyle w:val="a9"/>
        <w:spacing w:before="0" w:after="0" w:line="360" w:lineRule="auto"/>
        <w:contextualSpacing/>
        <w:rPr>
          <w:sz w:val="22"/>
          <w:szCs w:val="22"/>
        </w:rPr>
      </w:pPr>
      <w:r>
        <w:rPr>
          <w:sz w:val="22"/>
          <w:szCs w:val="22"/>
        </w:rPr>
        <w:t>Цель:  развитие умения систематизировать слова по определенному признаку, развитие слухового внимания.</w:t>
      </w:r>
    </w:p>
    <w:p w:rsidR="002066ED" w:rsidRDefault="002066ED" w:rsidP="002066ED">
      <w:pPr>
        <w:pStyle w:val="a9"/>
        <w:spacing w:before="0" w:after="0" w:line="360" w:lineRule="auto"/>
        <w:contextualSpacing/>
        <w:rPr>
          <w:sz w:val="22"/>
          <w:szCs w:val="22"/>
        </w:rPr>
      </w:pPr>
      <w:r>
        <w:rPr>
          <w:sz w:val="22"/>
          <w:szCs w:val="22"/>
        </w:rPr>
        <w:t>«Скажите, какие ягоды вы знаете? Сейчас я буду называть слова, если среди них вы услышите слово, обозначающее ягоду, то хлопните в ладоши»</w:t>
      </w:r>
    </w:p>
    <w:p w:rsidR="002066ED" w:rsidRDefault="002066ED" w:rsidP="002066ED">
      <w:pPr>
        <w:pStyle w:val="a9"/>
        <w:spacing w:before="0" w:after="0" w:line="360" w:lineRule="auto"/>
        <w:contextualSpacing/>
        <w:rPr>
          <w:sz w:val="22"/>
          <w:szCs w:val="22"/>
        </w:rPr>
      </w:pPr>
      <w:r>
        <w:rPr>
          <w:sz w:val="22"/>
          <w:szCs w:val="22"/>
        </w:rPr>
        <w:lastRenderedPageBreak/>
        <w:t>Слова: капуста, земляника, яблоко, груша, смородина, малина, морковь, клубника, картофель, укроп, черника, брусника, слива, клюква, абрикос, кабачок, апельсин.</w:t>
      </w:r>
    </w:p>
    <w:p w:rsidR="002066ED" w:rsidRDefault="002066ED" w:rsidP="002066ED">
      <w:pPr>
        <w:pStyle w:val="a9"/>
        <w:spacing w:before="0" w:after="0" w:line="360" w:lineRule="auto"/>
        <w:contextualSpacing/>
        <w:rPr>
          <w:b/>
          <w:sz w:val="22"/>
          <w:szCs w:val="22"/>
        </w:rPr>
      </w:pPr>
      <w:r>
        <w:rPr>
          <w:sz w:val="22"/>
          <w:szCs w:val="22"/>
        </w:rPr>
        <w:t>Сейчас я буду называть слова, если среди них вы услышите слово, относящееся к ягодам, хлопните один раз, если к фруктам – два раза»</w:t>
      </w:r>
    </w:p>
    <w:p w:rsidR="002066ED" w:rsidRDefault="002066ED" w:rsidP="002066ED">
      <w:pPr>
        <w:pStyle w:val="a9"/>
        <w:spacing w:before="0" w:after="0" w:line="360" w:lineRule="auto"/>
        <w:contextualSpacing/>
        <w:rPr>
          <w:sz w:val="22"/>
          <w:szCs w:val="22"/>
        </w:rPr>
      </w:pPr>
      <w:r>
        <w:rPr>
          <w:b/>
          <w:sz w:val="22"/>
          <w:szCs w:val="22"/>
        </w:rPr>
        <w:t>№55 «Орнамент»</w:t>
      </w:r>
    </w:p>
    <w:p w:rsidR="002066ED" w:rsidRDefault="002066ED" w:rsidP="002066ED">
      <w:pPr>
        <w:pStyle w:val="a9"/>
        <w:spacing w:before="0" w:after="0" w:line="360" w:lineRule="auto"/>
        <w:contextualSpacing/>
        <w:rPr>
          <w:sz w:val="22"/>
          <w:szCs w:val="22"/>
        </w:rPr>
      </w:pPr>
      <w:r>
        <w:rPr>
          <w:sz w:val="22"/>
          <w:szCs w:val="22"/>
        </w:rPr>
        <w:t>Цель: развитие зрительного внимания</w:t>
      </w:r>
    </w:p>
    <w:p w:rsidR="002066ED" w:rsidRDefault="002066ED" w:rsidP="002066ED">
      <w:pPr>
        <w:pStyle w:val="a9"/>
        <w:spacing w:before="0" w:after="0" w:line="360" w:lineRule="auto"/>
        <w:contextualSpacing/>
        <w:rPr>
          <w:b/>
          <w:sz w:val="22"/>
          <w:szCs w:val="22"/>
        </w:rPr>
      </w:pPr>
      <w:r>
        <w:rPr>
          <w:sz w:val="22"/>
          <w:szCs w:val="22"/>
        </w:rPr>
        <w:t>Ребенку предлагается рассмотреть изображение, в котором в шуме спрятаны буквы.</w:t>
      </w:r>
    </w:p>
    <w:p w:rsidR="002066ED" w:rsidRDefault="002066ED" w:rsidP="002066ED">
      <w:pPr>
        <w:pStyle w:val="a9"/>
        <w:spacing w:before="0" w:after="0" w:line="360" w:lineRule="auto"/>
        <w:contextualSpacing/>
        <w:rPr>
          <w:sz w:val="22"/>
          <w:szCs w:val="22"/>
        </w:rPr>
      </w:pPr>
      <w:r>
        <w:rPr>
          <w:b/>
          <w:sz w:val="22"/>
          <w:szCs w:val="22"/>
        </w:rPr>
        <w:t>№ 56 «Вратарь»</w:t>
      </w:r>
    </w:p>
    <w:p w:rsidR="002066ED" w:rsidRDefault="002066ED" w:rsidP="002066ED">
      <w:pPr>
        <w:pStyle w:val="a9"/>
        <w:spacing w:before="0" w:after="0" w:line="360" w:lineRule="auto"/>
        <w:contextualSpacing/>
        <w:rPr>
          <w:sz w:val="22"/>
          <w:szCs w:val="22"/>
        </w:rPr>
      </w:pPr>
      <w:r>
        <w:rPr>
          <w:sz w:val="22"/>
          <w:szCs w:val="22"/>
        </w:rPr>
        <w:t>Цель: закрепление ориентированности ребенка в правой и левой сторонах, развитие быстроты реакции, точности движения.</w:t>
      </w:r>
    </w:p>
    <w:p w:rsidR="002066ED" w:rsidRDefault="002066ED" w:rsidP="002066ED">
      <w:pPr>
        <w:pStyle w:val="a9"/>
        <w:spacing w:before="0" w:after="0" w:line="360" w:lineRule="auto"/>
        <w:contextualSpacing/>
        <w:rPr>
          <w:b/>
          <w:sz w:val="22"/>
          <w:szCs w:val="22"/>
        </w:rPr>
      </w:pPr>
      <w:r>
        <w:rPr>
          <w:sz w:val="22"/>
          <w:szCs w:val="22"/>
        </w:rPr>
        <w:t>Взрослый бросает мяч ребенку, одновременно предупреждая ребенка, куда должен лететь мяч. Ребенок должен сделать вратарское движение в заданном направлении. Ребенок: «Вратарем зовусь не зря: мяч всегда поймаю я». Дефектолог: «Раз, два, три – справа (слева, прямо) мяч, смотри!»</w:t>
      </w:r>
    </w:p>
    <w:p w:rsidR="002066ED" w:rsidRDefault="002066ED" w:rsidP="002066ED">
      <w:pPr>
        <w:pStyle w:val="a9"/>
        <w:spacing w:before="0" w:after="0" w:line="360" w:lineRule="auto"/>
        <w:contextualSpacing/>
        <w:rPr>
          <w:sz w:val="22"/>
          <w:szCs w:val="22"/>
        </w:rPr>
      </w:pPr>
      <w:r>
        <w:rPr>
          <w:b/>
          <w:sz w:val="22"/>
          <w:szCs w:val="22"/>
        </w:rPr>
        <w:t>№ 57 «Вправо, влево прокати, только мяч не упусти»</w:t>
      </w:r>
    </w:p>
    <w:p w:rsidR="002066ED" w:rsidRDefault="002066ED" w:rsidP="002066ED">
      <w:pPr>
        <w:pStyle w:val="a9"/>
        <w:spacing w:before="0" w:after="0" w:line="360" w:lineRule="auto"/>
        <w:contextualSpacing/>
        <w:rPr>
          <w:sz w:val="22"/>
          <w:szCs w:val="22"/>
        </w:rPr>
      </w:pPr>
      <w:proofErr w:type="gramStart"/>
      <w:r>
        <w:rPr>
          <w:sz w:val="22"/>
          <w:szCs w:val="22"/>
        </w:rPr>
        <w:t>Цель:  закрепление</w:t>
      </w:r>
      <w:proofErr w:type="gramEnd"/>
      <w:r>
        <w:rPr>
          <w:sz w:val="22"/>
          <w:szCs w:val="22"/>
        </w:rPr>
        <w:t xml:space="preserve"> ориентированности ребенка в правой и левой сторонах пространства, развитие ручной моторики.</w:t>
      </w:r>
    </w:p>
    <w:p w:rsidR="002066ED" w:rsidRDefault="002066ED" w:rsidP="002066ED">
      <w:pPr>
        <w:pStyle w:val="a9"/>
        <w:spacing w:before="0" w:after="0" w:line="360" w:lineRule="auto"/>
        <w:contextualSpacing/>
        <w:rPr>
          <w:sz w:val="22"/>
          <w:szCs w:val="22"/>
        </w:rPr>
      </w:pPr>
      <w:r>
        <w:rPr>
          <w:sz w:val="22"/>
          <w:szCs w:val="22"/>
        </w:rPr>
        <w:t>Дети садятся вокруг стола. Мяч прокатывается от одного ребенка к другому по инструкции дефектолога: «Саша, кати мяч влево (к Диме). Кати мяч вправо (к Оле). Куда надо катить мяч, чтобы он попал к Лене?»</w:t>
      </w:r>
    </w:p>
    <w:p w:rsidR="002066ED" w:rsidRDefault="002066ED" w:rsidP="002066ED">
      <w:pPr>
        <w:pStyle w:val="a9"/>
        <w:spacing w:before="0" w:after="0" w:line="360" w:lineRule="auto"/>
        <w:contextualSpacing/>
        <w:rPr>
          <w:b/>
          <w:sz w:val="22"/>
          <w:szCs w:val="22"/>
        </w:rPr>
      </w:pPr>
      <w:r>
        <w:rPr>
          <w:sz w:val="22"/>
          <w:szCs w:val="22"/>
        </w:rPr>
        <w:t>Важно мяч удерживать на столе.</w:t>
      </w:r>
    </w:p>
    <w:p w:rsidR="002066ED" w:rsidRDefault="002066ED" w:rsidP="002066ED">
      <w:pPr>
        <w:pStyle w:val="a9"/>
        <w:spacing w:before="0" w:after="0" w:line="360" w:lineRule="auto"/>
        <w:contextualSpacing/>
        <w:rPr>
          <w:sz w:val="22"/>
          <w:szCs w:val="22"/>
        </w:rPr>
      </w:pPr>
      <w:r>
        <w:rPr>
          <w:b/>
          <w:sz w:val="22"/>
          <w:szCs w:val="22"/>
        </w:rPr>
        <w:t>№ 58 «Мячик прыгает по мне – по груди и по спине»</w:t>
      </w:r>
    </w:p>
    <w:p w:rsidR="002066ED" w:rsidRDefault="002066ED" w:rsidP="002066ED">
      <w:pPr>
        <w:pStyle w:val="a9"/>
        <w:spacing w:before="0" w:after="0" w:line="360" w:lineRule="auto"/>
        <w:contextualSpacing/>
        <w:rPr>
          <w:sz w:val="22"/>
          <w:szCs w:val="22"/>
        </w:rPr>
      </w:pPr>
      <w:r>
        <w:rPr>
          <w:sz w:val="22"/>
          <w:szCs w:val="22"/>
        </w:rPr>
        <w:t>Цель: закрепление ориентированности ребенка в собственном теле и в пространстве, закрепление употребления предлогов.</w:t>
      </w:r>
    </w:p>
    <w:p w:rsidR="002066ED" w:rsidRDefault="002066ED" w:rsidP="002066ED">
      <w:pPr>
        <w:pStyle w:val="a9"/>
        <w:spacing w:before="0" w:after="0" w:line="360" w:lineRule="auto"/>
        <w:contextualSpacing/>
        <w:rPr>
          <w:b/>
          <w:sz w:val="22"/>
          <w:szCs w:val="22"/>
        </w:rPr>
      </w:pPr>
      <w:r>
        <w:rPr>
          <w:sz w:val="22"/>
          <w:szCs w:val="22"/>
        </w:rPr>
        <w:t xml:space="preserve">Дети выполняют задания по инструкции дефектолога: « В правую руку свой мячик возьми, Над головою его подними, И перед грудью его подержи. К левой ступне не спеша положи. За спину спрячь и затылка коснись. Руки смени и другим улыбнись. Правого плечика мячик коснется и ненадолго за спину вернется. С голени правой да к левой ступне, </w:t>
      </w:r>
      <w:proofErr w:type="gramStart"/>
      <w:r>
        <w:rPr>
          <w:sz w:val="22"/>
          <w:szCs w:val="22"/>
        </w:rPr>
        <w:t>Да</w:t>
      </w:r>
      <w:proofErr w:type="gramEnd"/>
      <w:r>
        <w:rPr>
          <w:sz w:val="22"/>
          <w:szCs w:val="22"/>
        </w:rPr>
        <w:t xml:space="preserve"> на живот – не запутаться б мне.»</w:t>
      </w:r>
    </w:p>
    <w:p w:rsidR="002066ED" w:rsidRDefault="002066ED" w:rsidP="002066ED">
      <w:pPr>
        <w:pStyle w:val="a9"/>
        <w:spacing w:before="0" w:after="0" w:line="360" w:lineRule="auto"/>
        <w:contextualSpacing/>
        <w:rPr>
          <w:sz w:val="22"/>
          <w:szCs w:val="22"/>
        </w:rPr>
      </w:pPr>
      <w:r>
        <w:rPr>
          <w:b/>
          <w:sz w:val="22"/>
          <w:szCs w:val="22"/>
        </w:rPr>
        <w:t>№ 59 «Справа, слева я стучу – перепутать не хочу»</w:t>
      </w:r>
    </w:p>
    <w:p w:rsidR="002066ED" w:rsidRDefault="002066ED" w:rsidP="002066ED">
      <w:pPr>
        <w:pStyle w:val="a9"/>
        <w:spacing w:before="0" w:after="0" w:line="360" w:lineRule="auto"/>
        <w:contextualSpacing/>
        <w:rPr>
          <w:sz w:val="22"/>
          <w:szCs w:val="22"/>
        </w:rPr>
      </w:pPr>
      <w:r>
        <w:rPr>
          <w:sz w:val="22"/>
          <w:szCs w:val="22"/>
        </w:rPr>
        <w:t>Цель: закрепление ориентированности ребенка в правой и левой сторонах, развитие слухового и двигательного внимания</w:t>
      </w:r>
    </w:p>
    <w:p w:rsidR="002066ED" w:rsidRDefault="002066ED" w:rsidP="002066ED">
      <w:pPr>
        <w:pStyle w:val="a9"/>
        <w:spacing w:before="0" w:after="0" w:line="360" w:lineRule="auto"/>
        <w:contextualSpacing/>
        <w:rPr>
          <w:sz w:val="22"/>
          <w:szCs w:val="22"/>
        </w:rPr>
      </w:pPr>
      <w:r>
        <w:rPr>
          <w:sz w:val="22"/>
          <w:szCs w:val="22"/>
        </w:rPr>
        <w:t>Упражнение выполняется сидя на стуле, ноги вместе. Ребенок выполняет удары мячом справа  и слева от себя. Справа – два, а слева – три. Справа трижды повтори. Справа – раз, а слева – два: не запутался едва.</w:t>
      </w:r>
    </w:p>
    <w:p w:rsidR="002066ED" w:rsidRDefault="002066ED" w:rsidP="002066ED">
      <w:pPr>
        <w:pStyle w:val="a9"/>
        <w:spacing w:before="0" w:after="0" w:line="360" w:lineRule="auto"/>
        <w:contextualSpacing/>
        <w:jc w:val="both"/>
        <w:rPr>
          <w:sz w:val="22"/>
          <w:szCs w:val="22"/>
        </w:rPr>
      </w:pPr>
    </w:p>
    <w:p w:rsidR="002066ED" w:rsidRDefault="002066ED" w:rsidP="002066ED">
      <w:pPr>
        <w:pStyle w:val="a9"/>
        <w:spacing w:before="0" w:after="0" w:line="360" w:lineRule="auto"/>
        <w:contextualSpacing/>
        <w:rPr>
          <w:b/>
        </w:rPr>
      </w:pPr>
      <w:r>
        <w:rPr>
          <w:b/>
        </w:rPr>
        <w:t>Игры по развитию элементарных математических представлений</w:t>
      </w:r>
    </w:p>
    <w:p w:rsidR="002066ED" w:rsidRDefault="002066ED" w:rsidP="002066ED">
      <w:pPr>
        <w:pStyle w:val="a9"/>
        <w:spacing w:before="0" w:after="0" w:line="360" w:lineRule="auto"/>
        <w:contextualSpacing/>
        <w:rPr>
          <w:b/>
          <w:sz w:val="22"/>
          <w:szCs w:val="22"/>
        </w:rPr>
      </w:pPr>
      <w:r>
        <w:rPr>
          <w:b/>
        </w:rPr>
        <w:lastRenderedPageBreak/>
        <w:t xml:space="preserve"> «Осень»:</w:t>
      </w:r>
    </w:p>
    <w:p w:rsidR="002066ED" w:rsidRDefault="002066ED" w:rsidP="002066ED">
      <w:pPr>
        <w:pStyle w:val="a9"/>
        <w:spacing w:before="0" w:after="0" w:line="360" w:lineRule="auto"/>
        <w:contextualSpacing/>
      </w:pPr>
      <w:r>
        <w:rPr>
          <w:b/>
          <w:sz w:val="22"/>
          <w:szCs w:val="22"/>
        </w:rPr>
        <w:t xml:space="preserve">№ 60 </w:t>
      </w:r>
      <w:r>
        <w:rPr>
          <w:i/>
          <w:u w:val="single"/>
        </w:rPr>
        <w:t>Игра на внимание</w:t>
      </w:r>
    </w:p>
    <w:p w:rsidR="002066ED" w:rsidRDefault="002066ED" w:rsidP="002066ED">
      <w:pPr>
        <w:pStyle w:val="a9"/>
        <w:spacing w:before="0" w:after="0" w:line="360" w:lineRule="auto"/>
        <w:contextualSpacing/>
        <w:rPr>
          <w:b/>
        </w:rPr>
      </w:pPr>
      <w:r>
        <w:t>Учитель показывает детям различные цифры и даёт задание: «Покажи цифру 1, когда услышишь слово «один»: одно дерево, три листа, пять морковок, один цветок, один гриб, два жёлудя. Хлопни в ладоши, когда увидишь цифру 1».</w:t>
      </w:r>
    </w:p>
    <w:p w:rsidR="002066ED" w:rsidRDefault="002066ED" w:rsidP="002066ED">
      <w:pPr>
        <w:pStyle w:val="a9"/>
        <w:spacing w:before="0" w:after="0" w:line="360" w:lineRule="auto"/>
        <w:contextualSpacing/>
      </w:pPr>
      <w:r>
        <w:rPr>
          <w:b/>
        </w:rPr>
        <w:t xml:space="preserve">№ 61 </w:t>
      </w:r>
      <w:r>
        <w:rPr>
          <w:i/>
          <w:u w:val="single"/>
        </w:rPr>
        <w:t>Игра «Верх-вниз»</w:t>
      </w:r>
    </w:p>
    <w:p w:rsidR="002066ED" w:rsidRDefault="002066ED" w:rsidP="002066ED">
      <w:pPr>
        <w:pStyle w:val="a9"/>
        <w:spacing w:before="0" w:after="0" w:line="360" w:lineRule="auto"/>
        <w:contextualSpacing/>
      </w:pPr>
      <w:r>
        <w:t>Перед каждым ребёнком предметные картинки: Солнце, туча, облако, дерево, гриб.</w:t>
      </w:r>
    </w:p>
    <w:p w:rsidR="002066ED" w:rsidRDefault="002066ED" w:rsidP="002066ED">
      <w:pPr>
        <w:pStyle w:val="a9"/>
        <w:spacing w:before="0" w:after="0" w:line="360" w:lineRule="auto"/>
        <w:contextualSpacing/>
      </w:pPr>
      <w:r>
        <w:t>-Покажите верхнюю часть парты.</w:t>
      </w:r>
    </w:p>
    <w:p w:rsidR="002066ED" w:rsidRDefault="002066ED" w:rsidP="002066ED">
      <w:pPr>
        <w:pStyle w:val="a9"/>
        <w:spacing w:before="0" w:after="0" w:line="360" w:lineRule="auto"/>
        <w:contextualSpacing/>
      </w:pPr>
      <w:r>
        <w:t>-Покажите нижнюю часть парты.</w:t>
      </w:r>
    </w:p>
    <w:p w:rsidR="002066ED" w:rsidRDefault="002066ED" w:rsidP="002066ED">
      <w:pPr>
        <w:pStyle w:val="a9"/>
        <w:spacing w:before="0" w:after="0" w:line="360" w:lineRule="auto"/>
        <w:contextualSpacing/>
      </w:pPr>
      <w:r>
        <w:t>-Какие картинки можно расположить сверху? (дети выполняют соответствующее действие)</w:t>
      </w:r>
    </w:p>
    <w:p w:rsidR="002066ED" w:rsidRDefault="002066ED" w:rsidP="002066ED">
      <w:pPr>
        <w:pStyle w:val="a9"/>
        <w:spacing w:before="0" w:after="0" w:line="360" w:lineRule="auto"/>
        <w:contextualSpacing/>
      </w:pPr>
      <w:r>
        <w:t>-Какая картинка расположена сверху?</w:t>
      </w:r>
    </w:p>
    <w:p w:rsidR="002066ED" w:rsidRDefault="002066ED" w:rsidP="002066ED">
      <w:pPr>
        <w:pStyle w:val="a9"/>
        <w:spacing w:before="0" w:after="0" w:line="360" w:lineRule="auto"/>
        <w:contextualSpacing/>
      </w:pPr>
      <w:r>
        <w:t>-Какие картинки можно расположить снизу? (дети выполняют соответствующее действие)</w:t>
      </w:r>
    </w:p>
    <w:p w:rsidR="002066ED" w:rsidRDefault="002066ED" w:rsidP="002066ED">
      <w:pPr>
        <w:pStyle w:val="a9"/>
        <w:spacing w:before="0" w:after="0" w:line="360" w:lineRule="auto"/>
        <w:contextualSpacing/>
        <w:rPr>
          <w:b/>
        </w:rPr>
      </w:pPr>
      <w:r>
        <w:t>-Какая картинка расположена снизу?</w:t>
      </w:r>
    </w:p>
    <w:p w:rsidR="002066ED" w:rsidRDefault="002066ED" w:rsidP="002066ED">
      <w:pPr>
        <w:pStyle w:val="a9"/>
        <w:spacing w:before="0" w:after="0" w:line="360" w:lineRule="auto"/>
        <w:contextualSpacing/>
        <w:rPr>
          <w:b/>
        </w:rPr>
      </w:pPr>
      <w:r>
        <w:rPr>
          <w:b/>
        </w:rPr>
        <w:t>«Деревья»:</w:t>
      </w:r>
    </w:p>
    <w:p w:rsidR="002066ED" w:rsidRDefault="002066ED" w:rsidP="002066ED">
      <w:pPr>
        <w:pStyle w:val="a9"/>
        <w:spacing w:before="0" w:after="0" w:line="360" w:lineRule="auto"/>
        <w:contextualSpacing/>
      </w:pPr>
      <w:r>
        <w:rPr>
          <w:b/>
        </w:rPr>
        <w:t xml:space="preserve">№ 62 </w:t>
      </w:r>
      <w:r>
        <w:rPr>
          <w:i/>
          <w:u w:val="single"/>
        </w:rPr>
        <w:t>Игра «Найди одинаковое по размеру»</w:t>
      </w:r>
    </w:p>
    <w:p w:rsidR="002066ED" w:rsidRDefault="002066ED" w:rsidP="002066ED">
      <w:pPr>
        <w:pStyle w:val="a9"/>
        <w:spacing w:before="0" w:after="0" w:line="360" w:lineRule="auto"/>
        <w:contextualSpacing/>
        <w:rPr>
          <w:b/>
        </w:rPr>
      </w:pPr>
      <w:r>
        <w:t>На доске одно дерево, например, большая берёза. В коробке лежат демонстрационные картинки – вырезанные по контуру берёзы разных размеров. Дети по очереди выходят к доске, с закрытыми глазами достают из коробки берёзу, прикладывают её к образцу на доске, сравнивают и делают вывод: «Это дерево меньше, его нужно отложить. Это дерево больше, его нужно отложить. Это дерево такого же размера, его нужно оставить на доске рядом с первым деревом».</w:t>
      </w:r>
    </w:p>
    <w:p w:rsidR="002066ED" w:rsidRDefault="002066ED" w:rsidP="002066ED">
      <w:pPr>
        <w:pStyle w:val="a9"/>
        <w:spacing w:before="0" w:after="0" w:line="360" w:lineRule="auto"/>
        <w:contextualSpacing/>
      </w:pPr>
      <w:r>
        <w:rPr>
          <w:b/>
        </w:rPr>
        <w:t xml:space="preserve">№ 63 </w:t>
      </w:r>
      <w:r>
        <w:rPr>
          <w:i/>
          <w:u w:val="single"/>
        </w:rPr>
        <w:t>Игра «Подбери пару по размеру»</w:t>
      </w:r>
    </w:p>
    <w:p w:rsidR="002066ED" w:rsidRDefault="002066ED" w:rsidP="002066ED">
      <w:pPr>
        <w:pStyle w:val="a9"/>
        <w:spacing w:before="0" w:after="0" w:line="360" w:lineRule="auto"/>
        <w:contextualSpacing/>
        <w:rPr>
          <w:b/>
        </w:rPr>
      </w:pPr>
      <w:r>
        <w:t>Перед каждым ребёнком набор одноимённых предметов разного размера: листьев, желудей, шишек. Ребёнок должен выбрать из этого набора большой и маленький предметы и объяснить, как он определил, что эти предметы – большой и маленький. Затем нужно подобрать к ним одинаковые по размеру предметы.</w:t>
      </w:r>
    </w:p>
    <w:p w:rsidR="002066ED" w:rsidRDefault="002066ED" w:rsidP="002066ED">
      <w:pPr>
        <w:pStyle w:val="a9"/>
        <w:spacing w:before="0" w:after="0" w:line="360" w:lineRule="auto"/>
        <w:contextualSpacing/>
        <w:rPr>
          <w:b/>
        </w:rPr>
      </w:pPr>
      <w:r>
        <w:rPr>
          <w:b/>
        </w:rPr>
        <w:t>«Овощи»:</w:t>
      </w:r>
    </w:p>
    <w:p w:rsidR="002066ED" w:rsidRDefault="002066ED" w:rsidP="002066ED">
      <w:pPr>
        <w:pStyle w:val="a9"/>
        <w:spacing w:before="0" w:after="0" w:line="360" w:lineRule="auto"/>
        <w:contextualSpacing/>
      </w:pPr>
      <w:r>
        <w:rPr>
          <w:b/>
        </w:rPr>
        <w:t xml:space="preserve">№ 64 </w:t>
      </w:r>
      <w:r>
        <w:rPr>
          <w:i/>
          <w:u w:val="single"/>
        </w:rPr>
        <w:t>Игра «Посчитай и назови»</w:t>
      </w:r>
    </w:p>
    <w:p w:rsidR="002066ED" w:rsidRDefault="002066ED" w:rsidP="002066ED">
      <w:pPr>
        <w:pStyle w:val="a9"/>
        <w:spacing w:before="0" w:after="0" w:line="360" w:lineRule="auto"/>
        <w:contextualSpacing/>
        <w:rPr>
          <w:b/>
        </w:rPr>
      </w:pPr>
      <w:r>
        <w:lastRenderedPageBreak/>
        <w:t>Каждый ребёнок должен взять карточку, которая лежит у него парте «спинкой» вверх (на карточках изображено по два овоща, например: два помидора, две луковицы и т.д.) и назвать овощи.</w:t>
      </w:r>
    </w:p>
    <w:p w:rsidR="002066ED" w:rsidRDefault="002066ED" w:rsidP="002066ED">
      <w:pPr>
        <w:pStyle w:val="a9"/>
        <w:spacing w:before="0" w:after="0" w:line="360" w:lineRule="auto"/>
        <w:contextualSpacing/>
      </w:pPr>
      <w:r>
        <w:rPr>
          <w:b/>
        </w:rPr>
        <w:t xml:space="preserve">№ 65 </w:t>
      </w:r>
      <w:r>
        <w:rPr>
          <w:i/>
          <w:u w:val="single"/>
        </w:rPr>
        <w:t>Игра на внимание</w:t>
      </w:r>
    </w:p>
    <w:p w:rsidR="002066ED" w:rsidRDefault="002066ED" w:rsidP="002066ED">
      <w:pPr>
        <w:pStyle w:val="a9"/>
        <w:spacing w:before="0" w:after="0" w:line="360" w:lineRule="auto"/>
        <w:contextualSpacing/>
        <w:rPr>
          <w:b/>
        </w:rPr>
      </w:pPr>
      <w:r>
        <w:t>Учитель показывает различные цифры и даёт задание: «Покажи карточку с цифрой два, когда услышишь «два»: два огурца, три репы, пять тыкв, один помидор, один баклажан, два перца. Хлопни в ладоши, когда увидишь цифру два.</w:t>
      </w:r>
    </w:p>
    <w:p w:rsidR="002066ED" w:rsidRDefault="002066ED" w:rsidP="002066ED">
      <w:pPr>
        <w:pStyle w:val="a9"/>
        <w:spacing w:before="0" w:after="0" w:line="360" w:lineRule="auto"/>
        <w:contextualSpacing/>
      </w:pPr>
      <w:r>
        <w:rPr>
          <w:b/>
        </w:rPr>
        <w:t xml:space="preserve">№ 66 </w:t>
      </w:r>
      <w:r>
        <w:rPr>
          <w:i/>
          <w:u w:val="single"/>
        </w:rPr>
        <w:t>Игра «Сравни овощи»</w:t>
      </w:r>
    </w:p>
    <w:p w:rsidR="002066ED" w:rsidRDefault="002066ED" w:rsidP="002066ED">
      <w:pPr>
        <w:pStyle w:val="a9"/>
        <w:spacing w:before="0" w:after="0" w:line="360" w:lineRule="auto"/>
        <w:contextualSpacing/>
      </w:pPr>
      <w:r>
        <w:t>Для демонстрации используются натуральные овощи, муляжи или предметные картинки.</w:t>
      </w:r>
    </w:p>
    <w:p w:rsidR="002066ED" w:rsidRDefault="002066ED" w:rsidP="002066ED">
      <w:pPr>
        <w:pStyle w:val="a9"/>
        <w:spacing w:before="0" w:after="0" w:line="360" w:lineRule="auto"/>
        <w:contextualSpacing/>
      </w:pPr>
      <w:r>
        <w:t>-Назовите овощи красного цвета.</w:t>
      </w:r>
    </w:p>
    <w:p w:rsidR="002066ED" w:rsidRDefault="002066ED" w:rsidP="002066ED">
      <w:pPr>
        <w:pStyle w:val="a9"/>
        <w:spacing w:before="0" w:after="0" w:line="360" w:lineRule="auto"/>
        <w:contextualSpacing/>
      </w:pPr>
      <w:r>
        <w:t>-Назовите овощи синего цвета.</w:t>
      </w:r>
    </w:p>
    <w:p w:rsidR="002066ED" w:rsidRDefault="002066ED" w:rsidP="002066ED">
      <w:pPr>
        <w:pStyle w:val="a9"/>
        <w:spacing w:before="0" w:after="0" w:line="360" w:lineRule="auto"/>
        <w:contextualSpacing/>
      </w:pPr>
      <w:r>
        <w:t>-Назовите овощи жёлтого цвета.</w:t>
      </w:r>
    </w:p>
    <w:p w:rsidR="002066ED" w:rsidRDefault="002066ED" w:rsidP="002066ED">
      <w:pPr>
        <w:pStyle w:val="a9"/>
        <w:spacing w:before="0" w:after="0" w:line="360" w:lineRule="auto"/>
        <w:contextualSpacing/>
      </w:pPr>
      <w:r>
        <w:t>-Назовите овощи круглой формы.</w:t>
      </w:r>
    </w:p>
    <w:p w:rsidR="002066ED" w:rsidRDefault="002066ED" w:rsidP="002066ED">
      <w:pPr>
        <w:pStyle w:val="a9"/>
        <w:spacing w:before="0" w:after="0" w:line="360" w:lineRule="auto"/>
        <w:contextualSpacing/>
      </w:pPr>
      <w:r>
        <w:t>-Назовите овощи квадратной формы. ( Овощей квадратной формы нет)</w:t>
      </w:r>
    </w:p>
    <w:p w:rsidR="002066ED" w:rsidRDefault="002066ED" w:rsidP="002066ED">
      <w:pPr>
        <w:pStyle w:val="a9"/>
        <w:spacing w:before="0" w:after="0" w:line="360" w:lineRule="auto"/>
        <w:contextualSpacing/>
      </w:pPr>
      <w:r>
        <w:t>На столе учителя крупная картофелина и мелкая луковица.</w:t>
      </w:r>
    </w:p>
    <w:p w:rsidR="002066ED" w:rsidRDefault="002066ED" w:rsidP="002066ED">
      <w:pPr>
        <w:pStyle w:val="a9"/>
        <w:spacing w:before="0" w:after="0" w:line="360" w:lineRule="auto"/>
        <w:contextualSpacing/>
      </w:pPr>
      <w:r>
        <w:t>-Сравните картофелину луковицу. Что у них одинакового?</w:t>
      </w:r>
    </w:p>
    <w:p w:rsidR="002066ED" w:rsidRDefault="002066ED" w:rsidP="002066ED">
      <w:pPr>
        <w:pStyle w:val="a9"/>
        <w:spacing w:before="0" w:after="0" w:line="360" w:lineRule="auto"/>
        <w:contextualSpacing/>
      </w:pPr>
      <w:r>
        <w:t>-Чем они отличаются?</w:t>
      </w:r>
    </w:p>
    <w:p w:rsidR="002066ED" w:rsidRDefault="002066ED" w:rsidP="002066ED">
      <w:pPr>
        <w:pStyle w:val="a9"/>
        <w:spacing w:before="0" w:after="0" w:line="360" w:lineRule="auto"/>
        <w:contextualSpacing/>
      </w:pPr>
      <w:r>
        <w:t>-Сравните помидор и картофель.</w:t>
      </w:r>
    </w:p>
    <w:p w:rsidR="002066ED" w:rsidRDefault="002066ED" w:rsidP="002066ED">
      <w:pPr>
        <w:pStyle w:val="a9"/>
        <w:spacing w:before="0" w:after="0" w:line="360" w:lineRule="auto"/>
        <w:contextualSpacing/>
      </w:pPr>
      <w:r>
        <w:t>-Что у них одинаковое?</w:t>
      </w:r>
    </w:p>
    <w:p w:rsidR="002066ED" w:rsidRDefault="002066ED" w:rsidP="002066ED">
      <w:pPr>
        <w:pStyle w:val="a9"/>
        <w:spacing w:before="0" w:after="0" w:line="360" w:lineRule="auto"/>
        <w:contextualSpacing/>
        <w:rPr>
          <w:b/>
        </w:rPr>
      </w:pPr>
      <w:r>
        <w:t>-Чем они различаются?</w:t>
      </w:r>
    </w:p>
    <w:p w:rsidR="002066ED" w:rsidRDefault="002066ED" w:rsidP="002066ED">
      <w:pPr>
        <w:pStyle w:val="a9"/>
        <w:spacing w:before="0" w:after="0" w:line="360" w:lineRule="auto"/>
        <w:contextualSpacing/>
        <w:rPr>
          <w:b/>
        </w:rPr>
      </w:pPr>
      <w:r>
        <w:rPr>
          <w:b/>
        </w:rPr>
        <w:t>«Фрукты»:</w:t>
      </w:r>
    </w:p>
    <w:p w:rsidR="002066ED" w:rsidRDefault="002066ED" w:rsidP="002066ED">
      <w:pPr>
        <w:pStyle w:val="a9"/>
        <w:spacing w:before="0" w:after="0" w:line="360" w:lineRule="auto"/>
        <w:contextualSpacing/>
      </w:pPr>
      <w:r>
        <w:rPr>
          <w:b/>
        </w:rPr>
        <w:t xml:space="preserve">№ 67 </w:t>
      </w:r>
      <w:r>
        <w:rPr>
          <w:i/>
          <w:u w:val="single"/>
        </w:rPr>
        <w:t>Игра «Высокий-низкий»</w:t>
      </w:r>
    </w:p>
    <w:p w:rsidR="002066ED" w:rsidRDefault="002066ED" w:rsidP="002066ED">
      <w:pPr>
        <w:pStyle w:val="a9"/>
        <w:spacing w:before="0" w:after="0" w:line="360" w:lineRule="auto"/>
        <w:contextualSpacing/>
      </w:pPr>
      <w:r>
        <w:t>Учитель просит детей закрыть глаза и выставляет на доске два демонстрационных дерева (контурные изображения, вырезанные по шаблону): например, высокая груша и низкая яблоня.</w:t>
      </w:r>
    </w:p>
    <w:p w:rsidR="002066ED" w:rsidRDefault="002066ED" w:rsidP="002066ED">
      <w:pPr>
        <w:pStyle w:val="a9"/>
        <w:spacing w:before="0" w:after="0" w:line="360" w:lineRule="auto"/>
        <w:contextualSpacing/>
      </w:pPr>
      <w:r>
        <w:t>-Сколько деревьев?</w:t>
      </w:r>
    </w:p>
    <w:p w:rsidR="002066ED" w:rsidRDefault="002066ED" w:rsidP="002066ED">
      <w:pPr>
        <w:pStyle w:val="a9"/>
        <w:spacing w:before="0" w:after="0" w:line="360" w:lineRule="auto"/>
        <w:contextualSpacing/>
      </w:pPr>
      <w:r>
        <w:t>-Какие это деревья?</w:t>
      </w:r>
    </w:p>
    <w:p w:rsidR="002066ED" w:rsidRDefault="002066ED" w:rsidP="002066ED">
      <w:pPr>
        <w:pStyle w:val="a9"/>
        <w:spacing w:before="0" w:after="0" w:line="360" w:lineRule="auto"/>
        <w:contextualSpacing/>
      </w:pPr>
      <w:r>
        <w:lastRenderedPageBreak/>
        <w:t>-Как вы определили?</w:t>
      </w:r>
    </w:p>
    <w:p w:rsidR="002066ED" w:rsidRDefault="002066ED" w:rsidP="002066ED">
      <w:pPr>
        <w:pStyle w:val="a9"/>
        <w:spacing w:before="0" w:after="0" w:line="360" w:lineRule="auto"/>
        <w:contextualSpacing/>
      </w:pPr>
      <w:r>
        <w:t>-Одинаковой ли высоты эти деревья?</w:t>
      </w:r>
    </w:p>
    <w:p w:rsidR="002066ED" w:rsidRDefault="002066ED" w:rsidP="002066ED">
      <w:pPr>
        <w:pStyle w:val="a9"/>
        <w:spacing w:before="0" w:after="0" w:line="360" w:lineRule="auto"/>
        <w:contextualSpacing/>
      </w:pPr>
      <w:r>
        <w:t>-Как это можно проверить? (наложить одно на другое)</w:t>
      </w:r>
    </w:p>
    <w:p w:rsidR="002066ED" w:rsidRDefault="002066ED" w:rsidP="002066ED">
      <w:pPr>
        <w:pStyle w:val="a9"/>
        <w:spacing w:before="0" w:after="0" w:line="360" w:lineRule="auto"/>
        <w:contextualSpacing/>
        <w:rPr>
          <w:b/>
        </w:rPr>
      </w:pPr>
      <w:r>
        <w:t xml:space="preserve">-Яблоня – низкое дерево, груша – высокое дерево. Как можно сказать по-другому? </w:t>
      </w:r>
    </w:p>
    <w:p w:rsidR="002066ED" w:rsidRDefault="002066ED" w:rsidP="002066ED">
      <w:pPr>
        <w:pStyle w:val="a9"/>
        <w:spacing w:before="0" w:after="0" w:line="360" w:lineRule="auto"/>
        <w:contextualSpacing/>
      </w:pPr>
      <w:r>
        <w:rPr>
          <w:b/>
        </w:rPr>
        <w:t xml:space="preserve">№ 68 </w:t>
      </w:r>
      <w:r>
        <w:rPr>
          <w:i/>
          <w:u w:val="single"/>
        </w:rPr>
        <w:t>Игра «Что где?»</w:t>
      </w:r>
    </w:p>
    <w:p w:rsidR="002066ED" w:rsidRDefault="002066ED" w:rsidP="002066ED">
      <w:pPr>
        <w:pStyle w:val="a9"/>
        <w:spacing w:before="0" w:after="0" w:line="360" w:lineRule="auto"/>
        <w:contextualSpacing/>
      </w:pPr>
      <w:r>
        <w:t>На доске выставлены картинки с изображением фруктов (яблоко, груша, лимон, апельсин, слива).</w:t>
      </w:r>
    </w:p>
    <w:p w:rsidR="002066ED" w:rsidRDefault="002066ED" w:rsidP="002066ED">
      <w:pPr>
        <w:pStyle w:val="a9"/>
        <w:spacing w:before="0" w:after="0" w:line="360" w:lineRule="auto"/>
        <w:contextualSpacing/>
        <w:rPr>
          <w:b/>
        </w:rPr>
      </w:pPr>
      <w:r>
        <w:t>-Назовите фрукт, который находится между яблоком и лимоном. Назовите фрукт, который находится между грушей и апельсином. Назовите фрукт, который находится между лимоном и сливой.</w:t>
      </w:r>
    </w:p>
    <w:p w:rsidR="002066ED" w:rsidRDefault="002066ED" w:rsidP="002066ED">
      <w:pPr>
        <w:pStyle w:val="a9"/>
        <w:spacing w:before="0" w:after="0" w:line="360" w:lineRule="auto"/>
        <w:contextualSpacing/>
        <w:rPr>
          <w:b/>
        </w:rPr>
      </w:pPr>
      <w:r>
        <w:rPr>
          <w:b/>
        </w:rPr>
        <w:t>«Ягоды»:</w:t>
      </w:r>
    </w:p>
    <w:p w:rsidR="002066ED" w:rsidRDefault="002066ED" w:rsidP="002066ED">
      <w:pPr>
        <w:pStyle w:val="a9"/>
        <w:spacing w:before="0" w:after="0" w:line="360" w:lineRule="auto"/>
        <w:contextualSpacing/>
      </w:pPr>
      <w:r>
        <w:rPr>
          <w:b/>
        </w:rPr>
        <w:t xml:space="preserve">№ 69 </w:t>
      </w:r>
      <w:r>
        <w:rPr>
          <w:i/>
          <w:u w:val="single"/>
        </w:rPr>
        <w:t>Игра «Скажи, сколько чего»</w:t>
      </w:r>
    </w:p>
    <w:p w:rsidR="002066ED" w:rsidRDefault="002066ED" w:rsidP="002066ED">
      <w:pPr>
        <w:pStyle w:val="a9"/>
        <w:spacing w:before="0" w:after="0" w:line="360" w:lineRule="auto"/>
        <w:contextualSpacing/>
        <w:rPr>
          <w:b/>
        </w:rPr>
      </w:pPr>
      <w:r>
        <w:t>Каждый ребёнок получает карточки с изображением одной, двух, трёх ягод: клубники, малины, смородины и т.д. Он должен назвать, сколько и каких ягод изображено. («У меня одна ягода клубники,  две ягоды малины, три ягоды смородины».)</w:t>
      </w:r>
    </w:p>
    <w:p w:rsidR="002066ED" w:rsidRDefault="002066ED" w:rsidP="002066ED">
      <w:pPr>
        <w:pStyle w:val="a9"/>
        <w:spacing w:before="0" w:after="0" w:line="360" w:lineRule="auto"/>
        <w:contextualSpacing/>
      </w:pPr>
      <w:r>
        <w:rPr>
          <w:b/>
        </w:rPr>
        <w:t xml:space="preserve">№ 70 </w:t>
      </w:r>
      <w:r>
        <w:rPr>
          <w:i/>
          <w:u w:val="single"/>
        </w:rPr>
        <w:t>Игра «Не ошибись»</w:t>
      </w:r>
    </w:p>
    <w:p w:rsidR="002066ED" w:rsidRDefault="002066ED" w:rsidP="002066ED">
      <w:pPr>
        <w:pStyle w:val="a9"/>
        <w:spacing w:before="0" w:after="0" w:line="360" w:lineRule="auto"/>
        <w:contextualSpacing/>
        <w:rPr>
          <w:b/>
        </w:rPr>
      </w:pPr>
      <w:r>
        <w:t>У каждого ребёнка тарелочка с ягодами клюквы, брусники, рябины. Дети выполняют инструкции: правой рукой взять ягоду клюквы, левой рукой – ягоду брусники, левой рукой – красную ягоду, любую ягоду положить на правый край парты, ягоду клюквы положить на левый край парты и т.д.</w:t>
      </w:r>
    </w:p>
    <w:p w:rsidR="002066ED" w:rsidRDefault="002066ED" w:rsidP="002066ED">
      <w:pPr>
        <w:pStyle w:val="a9"/>
        <w:spacing w:before="0" w:after="0" w:line="360" w:lineRule="auto"/>
        <w:contextualSpacing/>
        <w:rPr>
          <w:b/>
        </w:rPr>
      </w:pPr>
      <w:r>
        <w:rPr>
          <w:b/>
        </w:rPr>
        <w:t>«Инструменты»:</w:t>
      </w:r>
    </w:p>
    <w:p w:rsidR="002066ED" w:rsidRDefault="002066ED" w:rsidP="002066ED">
      <w:pPr>
        <w:pStyle w:val="a9"/>
        <w:spacing w:before="0" w:after="0" w:line="360" w:lineRule="auto"/>
        <w:contextualSpacing/>
      </w:pPr>
      <w:r>
        <w:rPr>
          <w:b/>
        </w:rPr>
        <w:t xml:space="preserve">№ 71 </w:t>
      </w:r>
      <w:r>
        <w:rPr>
          <w:i/>
          <w:u w:val="single"/>
        </w:rPr>
        <w:t>Игра «Много-мало»</w:t>
      </w:r>
    </w:p>
    <w:p w:rsidR="002066ED" w:rsidRDefault="002066ED" w:rsidP="002066ED">
      <w:pPr>
        <w:pStyle w:val="a9"/>
        <w:spacing w:before="0" w:after="0" w:line="360" w:lineRule="auto"/>
        <w:contextualSpacing/>
      </w:pPr>
      <w:r>
        <w:t>У каждого ребёнка карточки «Много-мало» с изображением бытовых приборов и инструментов: на одной карточке – два молотка, на другой – много молотков (гвоздей, топоров, лопат, лампочек). Ученик должен разложить карточки в два столбика: много-мало, сопровождая действия словами.</w:t>
      </w:r>
    </w:p>
    <w:p w:rsidR="002066ED" w:rsidRDefault="002066ED" w:rsidP="002066ED">
      <w:pPr>
        <w:pStyle w:val="a9"/>
        <w:spacing w:before="0" w:after="0" w:line="360" w:lineRule="auto"/>
        <w:contextualSpacing/>
      </w:pPr>
      <w:r>
        <w:t>Аналогичная работа с понятиями «один-несколько».</w:t>
      </w:r>
    </w:p>
    <w:p w:rsidR="002066ED" w:rsidRDefault="002066ED" w:rsidP="002066ED">
      <w:pPr>
        <w:pStyle w:val="a9"/>
        <w:spacing w:before="0" w:after="0" w:line="360" w:lineRule="auto"/>
        <w:contextualSpacing/>
        <w:rPr>
          <w:b/>
        </w:rPr>
      </w:pPr>
      <w:r>
        <w:t>«</w:t>
      </w:r>
      <w:r>
        <w:rPr>
          <w:b/>
        </w:rPr>
        <w:t>Продукты питания»:</w:t>
      </w:r>
    </w:p>
    <w:p w:rsidR="002066ED" w:rsidRDefault="002066ED" w:rsidP="002066ED">
      <w:pPr>
        <w:pStyle w:val="a9"/>
        <w:spacing w:before="0" w:after="0" w:line="360" w:lineRule="auto"/>
        <w:contextualSpacing/>
      </w:pPr>
      <w:r>
        <w:rPr>
          <w:b/>
        </w:rPr>
        <w:t xml:space="preserve">№ 72 </w:t>
      </w:r>
      <w:r>
        <w:rPr>
          <w:i/>
          <w:u w:val="single"/>
        </w:rPr>
        <w:t>Игра «Разложи по полкам»</w:t>
      </w:r>
    </w:p>
    <w:p w:rsidR="002066ED" w:rsidRDefault="002066ED" w:rsidP="002066ED">
      <w:pPr>
        <w:pStyle w:val="a9"/>
        <w:spacing w:before="0" w:after="0" w:line="360" w:lineRule="auto"/>
        <w:contextualSpacing/>
        <w:rPr>
          <w:b/>
        </w:rPr>
      </w:pPr>
      <w:r>
        <w:lastRenderedPageBreak/>
        <w:t>У каждого ребёнка альбомный лист, разделённый посередине линией по горизонтали (это «верхняя» и «нижняя» полки для хранения продуктов питания) и набор предметных картинок с изображением продуктов питания (молочных и мучных). Ученик должен разложить молочные продукты на «верхнюю полку», а мучные – на «нижнюю».</w:t>
      </w:r>
    </w:p>
    <w:p w:rsidR="002066ED" w:rsidRDefault="002066ED" w:rsidP="002066ED">
      <w:pPr>
        <w:pStyle w:val="a9"/>
        <w:spacing w:before="0" w:after="0" w:line="360" w:lineRule="auto"/>
        <w:contextualSpacing/>
      </w:pPr>
      <w:r>
        <w:rPr>
          <w:b/>
        </w:rPr>
        <w:t xml:space="preserve">№ 73 </w:t>
      </w:r>
      <w:r>
        <w:rPr>
          <w:i/>
          <w:u w:val="single"/>
        </w:rPr>
        <w:t>Игра «Возьми столько, сколько я назвала»</w:t>
      </w:r>
    </w:p>
    <w:p w:rsidR="002066ED" w:rsidRDefault="002066ED" w:rsidP="002066ED">
      <w:pPr>
        <w:pStyle w:val="a9"/>
        <w:spacing w:before="0" w:after="0" w:line="360" w:lineRule="auto"/>
        <w:contextualSpacing/>
        <w:rPr>
          <w:b/>
        </w:rPr>
      </w:pPr>
      <w:r>
        <w:t xml:space="preserve">Перед каждым ребёнком стоят тарелочки с горошинами и с фасолью. Учитель называет количество горошин или </w:t>
      </w:r>
      <w:proofErr w:type="spellStart"/>
      <w:r>
        <w:t>фасолин</w:t>
      </w:r>
      <w:proofErr w:type="spellEnd"/>
      <w:r>
        <w:t xml:space="preserve">, а учащиеся должны взять нужное количество соответствующего продукта и сказать, сколько и чего он взял. </w:t>
      </w:r>
    </w:p>
    <w:p w:rsidR="002066ED" w:rsidRDefault="002066ED" w:rsidP="002066ED">
      <w:pPr>
        <w:pStyle w:val="a9"/>
        <w:spacing w:before="0" w:after="0" w:line="360" w:lineRule="auto"/>
        <w:contextualSpacing/>
        <w:rPr>
          <w:b/>
        </w:rPr>
      </w:pPr>
      <w:r>
        <w:rPr>
          <w:b/>
        </w:rPr>
        <w:t>«Посуда»:</w:t>
      </w:r>
    </w:p>
    <w:p w:rsidR="002066ED" w:rsidRDefault="002066ED" w:rsidP="002066ED">
      <w:pPr>
        <w:pStyle w:val="a9"/>
        <w:spacing w:before="0" w:after="0" w:line="360" w:lineRule="auto"/>
        <w:contextualSpacing/>
      </w:pPr>
      <w:r>
        <w:rPr>
          <w:b/>
        </w:rPr>
        <w:t xml:space="preserve">№ 74 </w:t>
      </w:r>
      <w:r>
        <w:rPr>
          <w:i/>
          <w:u w:val="single"/>
        </w:rPr>
        <w:t>Игра «Сколько чего?»:</w:t>
      </w:r>
    </w:p>
    <w:p w:rsidR="002066ED" w:rsidRDefault="002066ED" w:rsidP="002066ED">
      <w:pPr>
        <w:pStyle w:val="a9"/>
        <w:spacing w:before="0" w:after="0" w:line="360" w:lineRule="auto"/>
        <w:contextualSpacing/>
      </w:pPr>
      <w:r>
        <w:t>У каждого ученика мешочек с предметами игрушечной посуды (например: 1 ложка, 2 вилки. 3 тарелки, 4 чашки)</w:t>
      </w:r>
    </w:p>
    <w:p w:rsidR="002066ED" w:rsidRDefault="002066ED" w:rsidP="002066ED">
      <w:pPr>
        <w:pStyle w:val="a9"/>
        <w:spacing w:before="0" w:after="0" w:line="360" w:lineRule="auto"/>
        <w:contextualSpacing/>
        <w:rPr>
          <w:b/>
        </w:rPr>
      </w:pPr>
      <w:r>
        <w:t>-Достаньте из мешочка все вилки (тарелки, чашки). Сколько вилок вы достали?</w:t>
      </w:r>
    </w:p>
    <w:p w:rsidR="002066ED" w:rsidRDefault="002066ED" w:rsidP="002066ED">
      <w:pPr>
        <w:pStyle w:val="a9"/>
        <w:spacing w:before="0" w:after="0" w:line="360" w:lineRule="auto"/>
        <w:contextualSpacing/>
      </w:pPr>
      <w:r>
        <w:rPr>
          <w:b/>
        </w:rPr>
        <w:t xml:space="preserve">№ 75 </w:t>
      </w:r>
      <w:r>
        <w:rPr>
          <w:i/>
          <w:u w:val="single"/>
        </w:rPr>
        <w:t xml:space="preserve">Игра «Сложи чашку» (тарелку, </w:t>
      </w:r>
      <w:proofErr w:type="gramStart"/>
      <w:r>
        <w:rPr>
          <w:i/>
          <w:u w:val="single"/>
        </w:rPr>
        <w:t>сковородку )</w:t>
      </w:r>
      <w:proofErr w:type="gramEnd"/>
    </w:p>
    <w:p w:rsidR="002066ED" w:rsidRDefault="002066ED" w:rsidP="002066ED">
      <w:pPr>
        <w:pStyle w:val="a9"/>
        <w:spacing w:before="0" w:after="0" w:line="360" w:lineRule="auto"/>
        <w:contextualSpacing/>
        <w:rPr>
          <w:b/>
        </w:rPr>
      </w:pPr>
      <w:r>
        <w:t>У детей на партах разрезные картинки  (от 2 до 6 частей)  различной посуды. Нужно собрать правильно и назвать, что получилось.</w:t>
      </w:r>
    </w:p>
    <w:p w:rsidR="002066ED" w:rsidRDefault="002066ED" w:rsidP="002066ED">
      <w:pPr>
        <w:pStyle w:val="a9"/>
        <w:spacing w:before="0" w:after="0" w:line="360" w:lineRule="auto"/>
        <w:contextualSpacing/>
        <w:rPr>
          <w:b/>
        </w:rPr>
      </w:pPr>
      <w:r>
        <w:rPr>
          <w:b/>
        </w:rPr>
        <w:t>«Мебель»:</w:t>
      </w:r>
    </w:p>
    <w:p w:rsidR="002066ED" w:rsidRDefault="002066ED" w:rsidP="002066ED">
      <w:pPr>
        <w:pStyle w:val="a9"/>
        <w:spacing w:before="0" w:after="0" w:line="360" w:lineRule="auto"/>
        <w:contextualSpacing/>
      </w:pPr>
      <w:r>
        <w:rPr>
          <w:b/>
        </w:rPr>
        <w:t xml:space="preserve">№ 76 </w:t>
      </w:r>
      <w:r>
        <w:rPr>
          <w:i/>
          <w:u w:val="single"/>
        </w:rPr>
        <w:t>Игра «Назови предмет»</w:t>
      </w:r>
    </w:p>
    <w:p w:rsidR="002066ED" w:rsidRDefault="002066ED" w:rsidP="002066ED">
      <w:pPr>
        <w:pStyle w:val="a9"/>
        <w:spacing w:before="0" w:after="0" w:line="360" w:lineRule="auto"/>
        <w:contextualSpacing/>
      </w:pPr>
      <w:r>
        <w:t>1. Назови одноимённые предметы, разные по высоте, в классе (стол учителя и стол компьютерный; стул учителя и стул детский), на улице (машины, здания, деревья).</w:t>
      </w:r>
    </w:p>
    <w:p w:rsidR="002066ED" w:rsidRDefault="002066ED" w:rsidP="002066ED">
      <w:pPr>
        <w:pStyle w:val="a9"/>
        <w:spacing w:before="0" w:after="0" w:line="360" w:lineRule="auto"/>
        <w:contextualSpacing/>
        <w:rPr>
          <w:b/>
        </w:rPr>
      </w:pPr>
      <w:r>
        <w:t>2. Назови предметы, разные по высоте в классе (стул ниже стола, шкаф выше стола), на улице (новый дом выше магазина, куст ниже дерева).</w:t>
      </w:r>
    </w:p>
    <w:p w:rsidR="002066ED" w:rsidRDefault="002066ED" w:rsidP="002066ED">
      <w:pPr>
        <w:pStyle w:val="a9"/>
        <w:spacing w:before="0" w:after="0" w:line="360" w:lineRule="auto"/>
        <w:contextualSpacing/>
      </w:pPr>
      <w:r>
        <w:rPr>
          <w:b/>
        </w:rPr>
        <w:t xml:space="preserve">№ 77 </w:t>
      </w:r>
      <w:r>
        <w:rPr>
          <w:i/>
          <w:u w:val="single"/>
        </w:rPr>
        <w:t>Игра «Далеко, близко»</w:t>
      </w:r>
    </w:p>
    <w:p w:rsidR="002066ED" w:rsidRDefault="002066ED" w:rsidP="002066ED">
      <w:pPr>
        <w:pStyle w:val="a9"/>
        <w:spacing w:before="0" w:after="0" w:line="360" w:lineRule="auto"/>
        <w:contextualSpacing/>
      </w:pPr>
      <w:r>
        <w:t>-Назовите предметы мебели, которые находятся далеко от вас. Назовите предметы мебели, которые находятся близко от вас.</w:t>
      </w:r>
    </w:p>
    <w:p w:rsidR="002066ED" w:rsidRDefault="002066ED" w:rsidP="002066ED">
      <w:pPr>
        <w:pStyle w:val="a9"/>
        <w:spacing w:before="0" w:after="0" w:line="360" w:lineRule="auto"/>
        <w:contextualSpacing/>
      </w:pPr>
      <w:r>
        <w:t>-Далеко или близко от вас находится шкаф (стол учителя, стул, доска)? Слово близко можно заменить словом «около».</w:t>
      </w:r>
    </w:p>
    <w:p w:rsidR="002066ED" w:rsidRDefault="002066ED" w:rsidP="002066ED">
      <w:pPr>
        <w:pStyle w:val="a9"/>
        <w:spacing w:before="0" w:after="0" w:line="360" w:lineRule="auto"/>
        <w:contextualSpacing/>
      </w:pPr>
      <w:r>
        <w:t>-Какие предметы мебели находятся около вас? Слова «близко» и «около» можно заменить словом «рядом».</w:t>
      </w:r>
    </w:p>
    <w:p w:rsidR="002066ED" w:rsidRDefault="002066ED" w:rsidP="002066ED">
      <w:pPr>
        <w:pStyle w:val="a9"/>
        <w:spacing w:before="0" w:after="0" w:line="360" w:lineRule="auto"/>
        <w:contextualSpacing/>
        <w:rPr>
          <w:b/>
        </w:rPr>
      </w:pPr>
      <w:r>
        <w:t>-Какие предметы мебели находятся рядом с вами?</w:t>
      </w:r>
    </w:p>
    <w:p w:rsidR="002066ED" w:rsidRDefault="002066ED" w:rsidP="002066ED">
      <w:pPr>
        <w:pStyle w:val="a9"/>
        <w:spacing w:before="0" w:after="0" w:line="360" w:lineRule="auto"/>
        <w:contextualSpacing/>
        <w:rPr>
          <w:b/>
        </w:rPr>
      </w:pPr>
      <w:r>
        <w:rPr>
          <w:b/>
        </w:rPr>
        <w:t>«Одежда»:</w:t>
      </w:r>
    </w:p>
    <w:p w:rsidR="002066ED" w:rsidRDefault="002066ED" w:rsidP="002066ED">
      <w:pPr>
        <w:pStyle w:val="a9"/>
        <w:spacing w:before="0" w:after="0" w:line="360" w:lineRule="auto"/>
        <w:contextualSpacing/>
      </w:pPr>
      <w:r>
        <w:rPr>
          <w:b/>
        </w:rPr>
        <w:t xml:space="preserve">№ 78 </w:t>
      </w:r>
      <w:r>
        <w:rPr>
          <w:i/>
          <w:u w:val="single"/>
        </w:rPr>
        <w:t>Игра «Назови предмет»</w:t>
      </w:r>
    </w:p>
    <w:p w:rsidR="002066ED" w:rsidRDefault="002066ED" w:rsidP="002066ED">
      <w:pPr>
        <w:pStyle w:val="a9"/>
        <w:spacing w:before="0" w:after="0" w:line="360" w:lineRule="auto"/>
        <w:contextualSpacing/>
        <w:rPr>
          <w:b/>
        </w:rPr>
      </w:pPr>
      <w:r>
        <w:lastRenderedPageBreak/>
        <w:t>Учащиеся должны назвать разноимённые предметы, разные по длине. (Шорты короче брюк, пальто длиннее куртки, футболка короче платья)</w:t>
      </w:r>
    </w:p>
    <w:p w:rsidR="002066ED" w:rsidRDefault="002066ED" w:rsidP="002066ED">
      <w:pPr>
        <w:pStyle w:val="a9"/>
        <w:spacing w:before="0" w:after="0" w:line="360" w:lineRule="auto"/>
        <w:contextualSpacing/>
      </w:pPr>
      <w:r>
        <w:rPr>
          <w:b/>
        </w:rPr>
        <w:t xml:space="preserve">№ 79 </w:t>
      </w:r>
      <w:r>
        <w:rPr>
          <w:i/>
          <w:u w:val="single"/>
        </w:rPr>
        <w:t>Игра «Который по счёту»</w:t>
      </w:r>
    </w:p>
    <w:p w:rsidR="002066ED" w:rsidRDefault="002066ED" w:rsidP="002066ED">
      <w:pPr>
        <w:pStyle w:val="a9"/>
        <w:spacing w:before="0" w:after="0" w:line="360" w:lineRule="auto"/>
        <w:contextualSpacing/>
      </w:pPr>
      <w:r>
        <w:t>На доске выставлены картинки с изображением предметов одежды: платье, брюки, юбка, кофта, рубашка.</w:t>
      </w:r>
    </w:p>
    <w:p w:rsidR="002066ED" w:rsidRDefault="002066ED" w:rsidP="002066ED">
      <w:pPr>
        <w:pStyle w:val="a9"/>
        <w:spacing w:before="0" w:after="0" w:line="360" w:lineRule="auto"/>
        <w:contextualSpacing/>
      </w:pPr>
      <w:r>
        <w:t>-Которое по счёту платье? (кофта, рубашка и т.д.)</w:t>
      </w:r>
    </w:p>
    <w:p w:rsidR="002066ED" w:rsidRDefault="002066ED" w:rsidP="002066ED">
      <w:pPr>
        <w:pStyle w:val="a9"/>
        <w:spacing w:before="0" w:after="0" w:line="360" w:lineRule="auto"/>
        <w:contextualSpacing/>
        <w:rPr>
          <w:b/>
        </w:rPr>
      </w:pPr>
      <w:r>
        <w:t>-На каком  месте юбка? (брюки, платье и т.д.)</w:t>
      </w:r>
    </w:p>
    <w:p w:rsidR="002066ED" w:rsidRDefault="002066ED" w:rsidP="002066ED">
      <w:pPr>
        <w:pStyle w:val="a9"/>
        <w:spacing w:before="0" w:after="0" w:line="360" w:lineRule="auto"/>
        <w:contextualSpacing/>
      </w:pPr>
      <w:r>
        <w:rPr>
          <w:b/>
        </w:rPr>
        <w:t xml:space="preserve">№ 80 </w:t>
      </w:r>
      <w:r>
        <w:rPr>
          <w:i/>
          <w:u w:val="single"/>
        </w:rPr>
        <w:t>Игра «Положи столько же»</w:t>
      </w:r>
    </w:p>
    <w:p w:rsidR="002066ED" w:rsidRDefault="002066ED" w:rsidP="002066ED">
      <w:pPr>
        <w:pStyle w:val="a9"/>
        <w:spacing w:before="0" w:after="0" w:line="360" w:lineRule="auto"/>
        <w:contextualSpacing/>
      </w:pPr>
      <w:r>
        <w:t>У каждого учащегося «Чудесный мешочек» с цифрами от 1 до 5 и набор картинок с изображением предметов одежды.</w:t>
      </w:r>
    </w:p>
    <w:p w:rsidR="002066ED" w:rsidRDefault="002066ED" w:rsidP="002066ED">
      <w:pPr>
        <w:pStyle w:val="a9"/>
        <w:spacing w:before="0" w:after="0" w:line="360" w:lineRule="auto"/>
        <w:contextualSpacing/>
        <w:rPr>
          <w:b/>
        </w:rPr>
      </w:pPr>
      <w:r>
        <w:t>- Достань с закрытыми глазами какую-то цифру, назови её и отсчитай с закрытыми глазами соответствующее количество карточек с предметами одежды.</w:t>
      </w:r>
    </w:p>
    <w:p w:rsidR="002066ED" w:rsidRDefault="002066ED" w:rsidP="002066ED">
      <w:pPr>
        <w:pStyle w:val="a9"/>
        <w:spacing w:before="0" w:after="0" w:line="360" w:lineRule="auto"/>
        <w:contextualSpacing/>
        <w:rPr>
          <w:b/>
        </w:rPr>
      </w:pPr>
    </w:p>
    <w:p w:rsidR="002066ED" w:rsidRDefault="002066ED" w:rsidP="002066ED">
      <w:pPr>
        <w:pStyle w:val="a9"/>
        <w:spacing w:before="0" w:after="0" w:line="360" w:lineRule="auto"/>
        <w:contextualSpacing/>
        <w:rPr>
          <w:b/>
        </w:rPr>
      </w:pPr>
    </w:p>
    <w:p w:rsidR="002066ED" w:rsidRDefault="002066ED" w:rsidP="002066ED">
      <w:pPr>
        <w:pStyle w:val="a9"/>
        <w:spacing w:before="0" w:after="0" w:line="360" w:lineRule="auto"/>
        <w:contextualSpacing/>
        <w:rPr>
          <w:b/>
        </w:rPr>
      </w:pPr>
      <w:r>
        <w:rPr>
          <w:b/>
        </w:rPr>
        <w:t xml:space="preserve">«Домашние животные»: </w:t>
      </w:r>
    </w:p>
    <w:p w:rsidR="002066ED" w:rsidRDefault="002066ED" w:rsidP="002066ED">
      <w:pPr>
        <w:pStyle w:val="a9"/>
        <w:spacing w:before="0" w:after="0" w:line="360" w:lineRule="auto"/>
        <w:contextualSpacing/>
      </w:pPr>
      <w:r>
        <w:rPr>
          <w:b/>
        </w:rPr>
        <w:t xml:space="preserve">№ 81 </w:t>
      </w:r>
      <w:r>
        <w:rPr>
          <w:i/>
          <w:u w:val="single"/>
        </w:rPr>
        <w:t>Игра «У кого какой длины хвост?»</w:t>
      </w:r>
    </w:p>
    <w:p w:rsidR="002066ED" w:rsidRDefault="002066ED" w:rsidP="002066ED">
      <w:pPr>
        <w:pStyle w:val="a9"/>
        <w:spacing w:before="0" w:after="0" w:line="360" w:lineRule="auto"/>
        <w:contextualSpacing/>
        <w:rPr>
          <w:b/>
        </w:rPr>
      </w:pPr>
      <w:r>
        <w:t>На доске картинки с изображением домашних животных: кошка, собака, корова, лошадь, коза, овца, кролик, свинья. Дети сравнивают хвосты по длине: «У коровы длинный хвост, а у козы – короткий. У коровы хвост длиннее, чем у козы. У козы хвост короче, чем у коровы.</w:t>
      </w:r>
    </w:p>
    <w:p w:rsidR="002066ED" w:rsidRDefault="002066ED" w:rsidP="002066ED">
      <w:pPr>
        <w:pStyle w:val="a9"/>
        <w:spacing w:before="0" w:after="0" w:line="360" w:lineRule="auto"/>
        <w:contextualSpacing/>
      </w:pPr>
      <w:r>
        <w:rPr>
          <w:b/>
        </w:rPr>
        <w:t xml:space="preserve">№ 82 </w:t>
      </w:r>
      <w:r>
        <w:rPr>
          <w:i/>
          <w:u w:val="single"/>
        </w:rPr>
        <w:t>Игра «Внутри, снаружи»</w:t>
      </w:r>
    </w:p>
    <w:p w:rsidR="002066ED" w:rsidRDefault="002066ED" w:rsidP="002066ED">
      <w:pPr>
        <w:pStyle w:val="a9"/>
        <w:spacing w:before="0" w:after="0" w:line="360" w:lineRule="auto"/>
        <w:contextualSpacing/>
      </w:pPr>
      <w:r>
        <w:t>Игра с фигурками домашних животных и их жилищами. Участок на полу или на ковре огорожен «забором» из строительного материала. Внутри «забора»: собака – около будки, кошка – в доме, свинья – в свинарнике, корова и коза – рядом с сараем.</w:t>
      </w:r>
    </w:p>
    <w:p w:rsidR="002066ED" w:rsidRDefault="002066ED" w:rsidP="002066ED">
      <w:pPr>
        <w:pStyle w:val="a9"/>
        <w:spacing w:before="0" w:after="0" w:line="360" w:lineRule="auto"/>
        <w:contextualSpacing/>
      </w:pPr>
      <w:r>
        <w:t>-Где находится собака? Где находится кошка? И т.д.</w:t>
      </w:r>
    </w:p>
    <w:p w:rsidR="002066ED" w:rsidRDefault="002066ED" w:rsidP="002066ED">
      <w:pPr>
        <w:pStyle w:val="a9"/>
        <w:spacing w:before="0" w:after="0" w:line="360" w:lineRule="auto"/>
        <w:contextualSpacing/>
        <w:rPr>
          <w:b/>
        </w:rPr>
      </w:pPr>
      <w:r>
        <w:t>-Где находятся все домашние животные?</w:t>
      </w:r>
    </w:p>
    <w:p w:rsidR="002066ED" w:rsidRDefault="002066ED" w:rsidP="002066ED">
      <w:pPr>
        <w:pStyle w:val="a9"/>
        <w:spacing w:before="0" w:after="0" w:line="360" w:lineRule="auto"/>
        <w:contextualSpacing/>
        <w:rPr>
          <w:b/>
        </w:rPr>
      </w:pPr>
      <w:r>
        <w:rPr>
          <w:b/>
        </w:rPr>
        <w:t>«Дикие животные»:</w:t>
      </w:r>
    </w:p>
    <w:p w:rsidR="002066ED" w:rsidRDefault="002066ED" w:rsidP="002066ED">
      <w:pPr>
        <w:pStyle w:val="a9"/>
        <w:spacing w:before="0" w:after="0" w:line="360" w:lineRule="auto"/>
        <w:contextualSpacing/>
      </w:pPr>
      <w:r>
        <w:rPr>
          <w:b/>
        </w:rPr>
        <w:t xml:space="preserve">№ 83 </w:t>
      </w:r>
      <w:r>
        <w:rPr>
          <w:i/>
          <w:u w:val="single"/>
        </w:rPr>
        <w:t>Игра «В гостях у белочки»</w:t>
      </w:r>
    </w:p>
    <w:p w:rsidR="002066ED" w:rsidRDefault="002066ED" w:rsidP="002066ED">
      <w:pPr>
        <w:pStyle w:val="a9"/>
        <w:spacing w:before="0" w:after="0" w:line="360" w:lineRule="auto"/>
        <w:contextualSpacing/>
      </w:pPr>
      <w:r>
        <w:t>На доске сюжетная картинка (ствол дерева с дуплом, слева от дупла ветка с четырьмя сучками). Рядом картинки «вразброс»: 3 гриба, 1 гриб, и белка.</w:t>
      </w:r>
    </w:p>
    <w:p w:rsidR="002066ED" w:rsidRDefault="002066ED" w:rsidP="002066ED">
      <w:pPr>
        <w:pStyle w:val="a9"/>
        <w:spacing w:before="0" w:after="0" w:line="360" w:lineRule="auto"/>
        <w:contextualSpacing/>
      </w:pPr>
      <w:r>
        <w:lastRenderedPageBreak/>
        <w:t>-Мы идём в гости к белочке. Нужно подарить ей столько грибов, сколько сучков на ветке у её дупла. Сколько сучков?</w:t>
      </w:r>
    </w:p>
    <w:p w:rsidR="002066ED" w:rsidRDefault="002066ED" w:rsidP="002066ED">
      <w:pPr>
        <w:pStyle w:val="a9"/>
        <w:spacing w:before="0" w:after="0" w:line="360" w:lineRule="auto"/>
        <w:contextualSpacing/>
      </w:pPr>
      <w:r>
        <w:t>-Сколько грибов нужно подарить белочке?</w:t>
      </w:r>
    </w:p>
    <w:p w:rsidR="002066ED" w:rsidRDefault="002066ED" w:rsidP="002066ED">
      <w:pPr>
        <w:pStyle w:val="a9"/>
        <w:spacing w:before="0" w:after="0" w:line="360" w:lineRule="auto"/>
        <w:contextualSpacing/>
      </w:pPr>
      <w:r>
        <w:t>-Сколько у нас грибов? (3 и 1)</w:t>
      </w:r>
    </w:p>
    <w:p w:rsidR="002066ED" w:rsidRDefault="002066ED" w:rsidP="002066ED">
      <w:pPr>
        <w:pStyle w:val="a9"/>
        <w:spacing w:before="0" w:after="0" w:line="360" w:lineRule="auto"/>
        <w:contextualSpacing/>
      </w:pPr>
      <w:r>
        <w:t>-Как получить 4?</w:t>
      </w:r>
    </w:p>
    <w:p w:rsidR="002066ED" w:rsidRDefault="002066ED" w:rsidP="002066ED">
      <w:pPr>
        <w:pStyle w:val="a9"/>
        <w:spacing w:before="0" w:after="0" w:line="360" w:lineRule="auto"/>
        <w:contextualSpacing/>
        <w:rPr>
          <w:b/>
        </w:rPr>
      </w:pPr>
      <w:r>
        <w:t>-Среди карточек с разным количеством грибов: 2, 4, 3, 1 нужно выбрать карточку с таким количеством грибов, которой можно заменить эти две карточки (3 гриба и 1 гриб).</w:t>
      </w:r>
    </w:p>
    <w:p w:rsidR="002066ED" w:rsidRDefault="002066ED" w:rsidP="002066ED">
      <w:pPr>
        <w:pStyle w:val="a9"/>
        <w:spacing w:before="0" w:after="0" w:line="360" w:lineRule="auto"/>
        <w:contextualSpacing/>
      </w:pPr>
      <w:r>
        <w:rPr>
          <w:b/>
        </w:rPr>
        <w:t xml:space="preserve">№ 84 </w:t>
      </w:r>
      <w:r>
        <w:rPr>
          <w:i/>
          <w:u w:val="single"/>
        </w:rPr>
        <w:t>Игра «Отсчитай столько же»</w:t>
      </w:r>
    </w:p>
    <w:p w:rsidR="002066ED" w:rsidRDefault="002066ED" w:rsidP="002066ED">
      <w:pPr>
        <w:pStyle w:val="a9"/>
        <w:spacing w:before="0" w:after="0" w:line="360" w:lineRule="auto"/>
        <w:contextualSpacing/>
      </w:pPr>
      <w:r>
        <w:t xml:space="preserve">У каждого ребёнка по несколько (больше 5 шт.) карточек с изображением диких животных. </w:t>
      </w:r>
    </w:p>
    <w:p w:rsidR="002066ED" w:rsidRDefault="002066ED" w:rsidP="002066ED">
      <w:pPr>
        <w:pStyle w:val="a9"/>
        <w:spacing w:before="0" w:after="0" w:line="360" w:lineRule="auto"/>
        <w:contextualSpacing/>
      </w:pPr>
      <w:r>
        <w:t>Учитель показывает цифры от 1 до 5 вразброс и говорит: «Отсчитай столько карточек с изображением диких животных, сколько показывает цифра».</w:t>
      </w:r>
    </w:p>
    <w:p w:rsidR="002066ED" w:rsidRDefault="002066ED" w:rsidP="002066ED">
      <w:pPr>
        <w:pStyle w:val="a9"/>
        <w:spacing w:before="0" w:after="0" w:line="360" w:lineRule="auto"/>
        <w:contextualSpacing/>
      </w:pPr>
    </w:p>
    <w:p w:rsidR="002066ED" w:rsidRDefault="002066ED" w:rsidP="002066ED">
      <w:pPr>
        <w:pStyle w:val="a9"/>
        <w:spacing w:before="0" w:after="0" w:line="360" w:lineRule="auto"/>
        <w:contextualSpacing/>
        <w:rPr>
          <w:b/>
        </w:rPr>
      </w:pPr>
      <w:r>
        <w:rPr>
          <w:b/>
        </w:rPr>
        <w:t>«Новый год»:</w:t>
      </w:r>
    </w:p>
    <w:p w:rsidR="002066ED" w:rsidRDefault="002066ED" w:rsidP="002066ED">
      <w:pPr>
        <w:pStyle w:val="a9"/>
        <w:spacing w:before="0" w:after="0" w:line="360" w:lineRule="auto"/>
        <w:contextualSpacing/>
      </w:pPr>
      <w:r>
        <w:rPr>
          <w:b/>
        </w:rPr>
        <w:t xml:space="preserve">№ 85 </w:t>
      </w:r>
      <w:r>
        <w:rPr>
          <w:i/>
          <w:u w:val="single"/>
        </w:rPr>
        <w:t>Игра «Скажи, сколько чего»</w:t>
      </w:r>
    </w:p>
    <w:p w:rsidR="002066ED" w:rsidRDefault="002066ED" w:rsidP="002066ED">
      <w:pPr>
        <w:pStyle w:val="a9"/>
        <w:spacing w:before="0" w:after="0" w:line="360" w:lineRule="auto"/>
        <w:contextualSpacing/>
      </w:pPr>
      <w:r>
        <w:t>Каждый учащийся получает карточку с изображением 1, 2, 3, 4 новогодних игрушек (сосульки, шары, хлопушки, шишки). Он должен назвать, сколько и каких игрушек изображено.</w:t>
      </w:r>
    </w:p>
    <w:p w:rsidR="002066ED" w:rsidRDefault="002066ED" w:rsidP="002066ED">
      <w:pPr>
        <w:pStyle w:val="a9"/>
        <w:spacing w:before="0" w:after="0" w:line="360" w:lineRule="auto"/>
        <w:contextualSpacing/>
        <w:rPr>
          <w:b/>
        </w:rPr>
      </w:pPr>
      <w:r>
        <w:t>-Как можно, одним словом назвать эти предметы?</w:t>
      </w:r>
    </w:p>
    <w:p w:rsidR="002066ED" w:rsidRDefault="002066ED" w:rsidP="002066ED">
      <w:pPr>
        <w:pStyle w:val="a9"/>
        <w:spacing w:before="0" w:after="0" w:line="360" w:lineRule="auto"/>
        <w:contextualSpacing/>
      </w:pPr>
      <w:r>
        <w:rPr>
          <w:b/>
        </w:rPr>
        <w:t xml:space="preserve">№ 86 </w:t>
      </w:r>
      <w:r>
        <w:rPr>
          <w:i/>
          <w:u w:val="single"/>
        </w:rPr>
        <w:t>Игра «У кого столько же?»</w:t>
      </w:r>
    </w:p>
    <w:p w:rsidR="002066ED" w:rsidRDefault="002066ED" w:rsidP="002066ED">
      <w:pPr>
        <w:pStyle w:val="a9"/>
        <w:spacing w:before="0" w:after="0" w:line="360" w:lineRule="auto"/>
        <w:contextualSpacing/>
        <w:rPr>
          <w:b/>
        </w:rPr>
      </w:pPr>
      <w:r>
        <w:t>У каждого учащегося ёлочка с двумя видами игрушек в количестве, большем (меньшем) на 1. Детям предлагается оставить на ёлочке один вид игрушек. Учитель показывает карточку с цифрой от 1 до 4, а ученики, у которых такое же количество игрушек на ёлке, должны поднять свои ёлочки.</w:t>
      </w:r>
    </w:p>
    <w:p w:rsidR="002066ED" w:rsidRDefault="002066ED" w:rsidP="002066ED">
      <w:pPr>
        <w:pStyle w:val="a9"/>
        <w:spacing w:before="0" w:after="0" w:line="360" w:lineRule="auto"/>
        <w:contextualSpacing/>
        <w:rPr>
          <w:b/>
        </w:rPr>
      </w:pPr>
      <w:r>
        <w:rPr>
          <w:b/>
        </w:rPr>
        <w:t>«Транспорт»:</w:t>
      </w:r>
    </w:p>
    <w:p w:rsidR="002066ED" w:rsidRDefault="002066ED" w:rsidP="002066ED">
      <w:pPr>
        <w:pStyle w:val="a9"/>
        <w:spacing w:before="0" w:after="0" w:line="360" w:lineRule="auto"/>
        <w:contextualSpacing/>
      </w:pPr>
      <w:r>
        <w:rPr>
          <w:b/>
        </w:rPr>
        <w:t xml:space="preserve">№ 87 </w:t>
      </w:r>
      <w:r>
        <w:rPr>
          <w:i/>
          <w:u w:val="single"/>
        </w:rPr>
        <w:t>Игра «Гаражи и автомобили»</w:t>
      </w:r>
    </w:p>
    <w:p w:rsidR="002066ED" w:rsidRDefault="002066ED" w:rsidP="002066ED">
      <w:pPr>
        <w:pStyle w:val="a9"/>
        <w:spacing w:before="0" w:after="0" w:line="360" w:lineRule="auto"/>
        <w:contextualSpacing/>
      </w:pPr>
      <w:r>
        <w:t>Учитель прикрепляет на доску картинки с изображением 4 гаражей, а дети на партах выкладывают квадратики, заменяющие гаражи. На доске напротив каждого гаража выставляется по картинке с изображением машины. Ученики напротив квадратиков раскладывают кружки.</w:t>
      </w:r>
    </w:p>
    <w:p w:rsidR="002066ED" w:rsidRDefault="002066ED" w:rsidP="002066ED">
      <w:pPr>
        <w:pStyle w:val="a9"/>
        <w:spacing w:before="0" w:after="0" w:line="360" w:lineRule="auto"/>
        <w:contextualSpacing/>
      </w:pPr>
      <w:r>
        <w:lastRenderedPageBreak/>
        <w:t>-Сколько гаражей?</w:t>
      </w:r>
    </w:p>
    <w:p w:rsidR="002066ED" w:rsidRDefault="002066ED" w:rsidP="002066ED">
      <w:pPr>
        <w:pStyle w:val="a9"/>
        <w:spacing w:before="0" w:after="0" w:line="360" w:lineRule="auto"/>
        <w:contextualSpacing/>
      </w:pPr>
      <w:r>
        <w:t>-Сколько машин?</w:t>
      </w:r>
    </w:p>
    <w:p w:rsidR="002066ED" w:rsidRDefault="002066ED" w:rsidP="002066ED">
      <w:pPr>
        <w:pStyle w:val="a9"/>
        <w:spacing w:before="0" w:after="0" w:line="360" w:lineRule="auto"/>
        <w:contextualSpacing/>
      </w:pPr>
      <w:r>
        <w:t xml:space="preserve">-Как сказать по-другому? (одинаково, поровну) Во дворе поставили ещё один гараж. </w:t>
      </w:r>
    </w:p>
    <w:p w:rsidR="002066ED" w:rsidRDefault="002066ED" w:rsidP="002066ED">
      <w:pPr>
        <w:pStyle w:val="a9"/>
        <w:spacing w:before="0" w:after="0" w:line="360" w:lineRule="auto"/>
        <w:contextualSpacing/>
      </w:pPr>
      <w:r>
        <w:t>(соответствующие действия на доске и на партах)</w:t>
      </w:r>
    </w:p>
    <w:p w:rsidR="002066ED" w:rsidRDefault="002066ED" w:rsidP="002066ED">
      <w:pPr>
        <w:pStyle w:val="a9"/>
        <w:spacing w:before="0" w:after="0" w:line="360" w:lineRule="auto"/>
        <w:contextualSpacing/>
      </w:pPr>
      <w:r>
        <w:t>-На сколько увеличилось число гаражей? Сколько их стало?</w:t>
      </w:r>
    </w:p>
    <w:p w:rsidR="002066ED" w:rsidRDefault="002066ED" w:rsidP="002066ED">
      <w:pPr>
        <w:pStyle w:val="a9"/>
        <w:spacing w:before="0" w:after="0" w:line="360" w:lineRule="auto"/>
        <w:contextualSpacing/>
      </w:pPr>
      <w:r>
        <w:t>-Чего больше (меньше)? На сколько?</w:t>
      </w:r>
    </w:p>
    <w:p w:rsidR="002066ED" w:rsidRDefault="002066ED" w:rsidP="002066ED">
      <w:pPr>
        <w:pStyle w:val="a9"/>
        <w:spacing w:before="0" w:after="0" w:line="360" w:lineRule="auto"/>
        <w:contextualSpacing/>
      </w:pPr>
      <w:r>
        <w:t>-Для всех ли гаражей есть автомобили?</w:t>
      </w:r>
    </w:p>
    <w:p w:rsidR="002066ED" w:rsidRDefault="002066ED" w:rsidP="002066ED">
      <w:pPr>
        <w:pStyle w:val="a9"/>
        <w:spacing w:before="0" w:after="0" w:line="360" w:lineRule="auto"/>
        <w:contextualSpacing/>
      </w:pPr>
      <w:r>
        <w:t>-Как сделать поровну? (выполняется действие)</w:t>
      </w:r>
    </w:p>
    <w:p w:rsidR="002066ED" w:rsidRDefault="002066ED" w:rsidP="002066ED">
      <w:pPr>
        <w:pStyle w:val="a9"/>
        <w:spacing w:before="0" w:after="0" w:line="360" w:lineRule="auto"/>
        <w:contextualSpacing/>
      </w:pPr>
      <w:r>
        <w:t>-Сколько у нас гаражей?</w:t>
      </w:r>
    </w:p>
    <w:p w:rsidR="002066ED" w:rsidRDefault="002066ED" w:rsidP="002066ED">
      <w:pPr>
        <w:pStyle w:val="a9"/>
        <w:spacing w:before="0" w:after="0" w:line="360" w:lineRule="auto"/>
        <w:contextualSpacing/>
      </w:pPr>
      <w:r>
        <w:t>-Сколько стало машин?</w:t>
      </w:r>
    </w:p>
    <w:p w:rsidR="002066ED" w:rsidRDefault="002066ED" w:rsidP="002066ED">
      <w:pPr>
        <w:pStyle w:val="a9"/>
        <w:spacing w:before="0" w:after="0" w:line="360" w:lineRule="auto"/>
        <w:contextualSpacing/>
        <w:rPr>
          <w:b/>
        </w:rPr>
      </w:pPr>
      <w:r>
        <w:t>-Как получили число 5?</w:t>
      </w:r>
    </w:p>
    <w:p w:rsidR="002066ED" w:rsidRDefault="002066ED" w:rsidP="002066ED">
      <w:pPr>
        <w:pStyle w:val="a9"/>
        <w:spacing w:before="0" w:after="0" w:line="360" w:lineRule="auto"/>
        <w:contextualSpacing/>
      </w:pPr>
      <w:r>
        <w:rPr>
          <w:b/>
        </w:rPr>
        <w:t xml:space="preserve">№ 88 </w:t>
      </w:r>
      <w:r>
        <w:rPr>
          <w:i/>
          <w:u w:val="single"/>
        </w:rPr>
        <w:t>Игра «Водители и автобусы»</w:t>
      </w:r>
    </w:p>
    <w:p w:rsidR="002066ED" w:rsidRDefault="002066ED" w:rsidP="002066ED">
      <w:pPr>
        <w:pStyle w:val="a9"/>
        <w:spacing w:before="0" w:after="0" w:line="360" w:lineRule="auto"/>
        <w:contextualSpacing/>
      </w:pPr>
      <w:r>
        <w:t>Учитель прикрепляет на доску картинки с изображением автобусов, напротив каждого автобуса выставляется фигурка водителя. Учащиеся на партах выполняют соответствующие действия с геометрическими фигурами.</w:t>
      </w:r>
    </w:p>
    <w:p w:rsidR="002066ED" w:rsidRDefault="002066ED" w:rsidP="002066ED">
      <w:pPr>
        <w:pStyle w:val="a9"/>
        <w:spacing w:before="0" w:after="0" w:line="360" w:lineRule="auto"/>
        <w:contextualSpacing/>
      </w:pPr>
      <w:r>
        <w:t>-Во всех ли автобусах есть водители?</w:t>
      </w:r>
    </w:p>
    <w:p w:rsidR="002066ED" w:rsidRDefault="002066ED" w:rsidP="002066ED">
      <w:pPr>
        <w:pStyle w:val="a9"/>
        <w:spacing w:before="0" w:after="0" w:line="360" w:lineRule="auto"/>
        <w:contextualSpacing/>
      </w:pPr>
      <w:r>
        <w:t>-Сколько автобусов? Сколько водителей?</w:t>
      </w:r>
    </w:p>
    <w:p w:rsidR="002066ED" w:rsidRDefault="002066ED" w:rsidP="002066ED">
      <w:pPr>
        <w:pStyle w:val="a9"/>
        <w:spacing w:before="0" w:after="0" w:line="360" w:lineRule="auto"/>
        <w:contextualSpacing/>
      </w:pPr>
      <w:r>
        <w:t>-По сколько автобусов и водителей?</w:t>
      </w:r>
    </w:p>
    <w:p w:rsidR="002066ED" w:rsidRDefault="002066ED" w:rsidP="002066ED">
      <w:pPr>
        <w:pStyle w:val="a9"/>
        <w:spacing w:before="0" w:after="0" w:line="360" w:lineRule="auto"/>
        <w:contextualSpacing/>
      </w:pPr>
      <w:r>
        <w:t>-Как сказать по-другому? (поровну, одинаково, столько же)</w:t>
      </w:r>
    </w:p>
    <w:p w:rsidR="002066ED" w:rsidRDefault="002066ED" w:rsidP="002066ED">
      <w:pPr>
        <w:pStyle w:val="a9"/>
        <w:spacing w:before="0" w:after="0" w:line="360" w:lineRule="auto"/>
        <w:contextualSpacing/>
      </w:pPr>
      <w:r>
        <w:t>-Из ремонта вышел один автобус. (Выполняется действие)</w:t>
      </w:r>
    </w:p>
    <w:p w:rsidR="002066ED" w:rsidRDefault="002066ED" w:rsidP="002066ED">
      <w:pPr>
        <w:pStyle w:val="a9"/>
        <w:spacing w:before="0" w:after="0" w:line="360" w:lineRule="auto"/>
        <w:contextualSpacing/>
      </w:pPr>
      <w:r>
        <w:t>-На сколько увеличилось количество автобусов? Сколько их стало?</w:t>
      </w:r>
    </w:p>
    <w:p w:rsidR="002066ED" w:rsidRDefault="002066ED" w:rsidP="002066ED">
      <w:pPr>
        <w:pStyle w:val="a9"/>
        <w:spacing w:before="0" w:after="0" w:line="360" w:lineRule="auto"/>
        <w:contextualSpacing/>
      </w:pPr>
      <w:r>
        <w:t>-Чего или кого больше? Меньше? На сколько?</w:t>
      </w:r>
    </w:p>
    <w:p w:rsidR="002066ED" w:rsidRDefault="002066ED" w:rsidP="002066ED">
      <w:pPr>
        <w:pStyle w:val="a9"/>
        <w:spacing w:before="0" w:after="0" w:line="360" w:lineRule="auto"/>
        <w:contextualSpacing/>
      </w:pPr>
      <w:r>
        <w:t>-Во всех автобусах есть водители?</w:t>
      </w:r>
    </w:p>
    <w:p w:rsidR="002066ED" w:rsidRDefault="002066ED" w:rsidP="002066ED">
      <w:pPr>
        <w:pStyle w:val="a9"/>
        <w:spacing w:before="0" w:after="0" w:line="360" w:lineRule="auto"/>
        <w:contextualSpacing/>
        <w:rPr>
          <w:b/>
        </w:rPr>
      </w:pPr>
      <w:r>
        <w:t>-Как сделать поровну?</w:t>
      </w:r>
    </w:p>
    <w:p w:rsidR="002066ED" w:rsidRDefault="002066ED" w:rsidP="002066ED">
      <w:pPr>
        <w:pStyle w:val="a9"/>
        <w:spacing w:before="0" w:after="0" w:line="360" w:lineRule="auto"/>
        <w:contextualSpacing/>
        <w:rPr>
          <w:b/>
        </w:rPr>
      </w:pPr>
      <w:r>
        <w:rPr>
          <w:b/>
        </w:rPr>
        <w:t>«Профессии»:</w:t>
      </w:r>
    </w:p>
    <w:p w:rsidR="002066ED" w:rsidRDefault="002066ED" w:rsidP="002066ED">
      <w:pPr>
        <w:pStyle w:val="a9"/>
        <w:spacing w:before="0" w:after="0" w:line="360" w:lineRule="auto"/>
        <w:contextualSpacing/>
      </w:pPr>
      <w:r>
        <w:rPr>
          <w:b/>
        </w:rPr>
        <w:lastRenderedPageBreak/>
        <w:t xml:space="preserve">№ 89 </w:t>
      </w:r>
      <w:r>
        <w:rPr>
          <w:i/>
          <w:u w:val="single"/>
        </w:rPr>
        <w:t>Игра «Назови предметы, необходимые для работы человеку указанной профессии»</w:t>
      </w:r>
    </w:p>
    <w:p w:rsidR="002066ED" w:rsidRDefault="002066ED" w:rsidP="002066ED">
      <w:pPr>
        <w:pStyle w:val="a9"/>
        <w:spacing w:before="0" w:after="0" w:line="360" w:lineRule="auto"/>
        <w:contextualSpacing/>
        <w:rPr>
          <w:b/>
        </w:rPr>
      </w:pPr>
      <w:r>
        <w:t>Ученики раскладывают предметы: «Один предмет – водителю (автобус), два предмета – учителю (учебник, указка), три предмета – врачу (бинт, шприц, лекарства)</w:t>
      </w:r>
    </w:p>
    <w:p w:rsidR="002066ED" w:rsidRDefault="002066ED" w:rsidP="002066ED">
      <w:pPr>
        <w:pStyle w:val="a9"/>
        <w:spacing w:before="0" w:after="0" w:line="360" w:lineRule="auto"/>
        <w:contextualSpacing/>
      </w:pPr>
      <w:r>
        <w:rPr>
          <w:b/>
        </w:rPr>
        <w:t xml:space="preserve">№ 90 </w:t>
      </w:r>
      <w:r>
        <w:rPr>
          <w:i/>
          <w:u w:val="single"/>
        </w:rPr>
        <w:t>Игра «Найди пару предметов»</w:t>
      </w:r>
    </w:p>
    <w:p w:rsidR="002066ED" w:rsidRDefault="002066ED" w:rsidP="002066ED">
      <w:pPr>
        <w:pStyle w:val="a9"/>
        <w:spacing w:before="0" w:after="0" w:line="360" w:lineRule="auto"/>
        <w:contextualSpacing/>
        <w:rPr>
          <w:b/>
        </w:rPr>
      </w:pPr>
      <w:r>
        <w:t>У каждого ученика в конверте по 4 карточки с изображением предметов (от 1 до 5), необходимых для работы человеку какой-либо профессии (например: одна тарелка;  кастрюля и поварёшка;  чашка, блюдце, стакан; ложка, вилка, миска, поднос и т.д.) Нужно выбрать карточку с изображением кастрюли и поварёшки и сказать: «Кастрюля и поварёшка – это пара предметов, необходимых повару для работы»</w:t>
      </w:r>
    </w:p>
    <w:p w:rsidR="002066ED" w:rsidRDefault="002066ED" w:rsidP="002066ED">
      <w:pPr>
        <w:pStyle w:val="a9"/>
        <w:spacing w:before="0" w:after="0" w:line="360" w:lineRule="auto"/>
        <w:contextualSpacing/>
        <w:rPr>
          <w:b/>
        </w:rPr>
      </w:pPr>
      <w:r>
        <w:rPr>
          <w:b/>
        </w:rPr>
        <w:t>«23 февраля»:</w:t>
      </w:r>
    </w:p>
    <w:p w:rsidR="002066ED" w:rsidRDefault="002066ED" w:rsidP="002066ED">
      <w:pPr>
        <w:pStyle w:val="a9"/>
        <w:spacing w:before="0" w:after="0" w:line="360" w:lineRule="auto"/>
        <w:contextualSpacing/>
      </w:pPr>
      <w:r>
        <w:rPr>
          <w:b/>
        </w:rPr>
        <w:t xml:space="preserve">№ 91 </w:t>
      </w:r>
      <w:r>
        <w:rPr>
          <w:i/>
          <w:u w:val="single"/>
        </w:rPr>
        <w:t>Игра «Сосчитай и назови военную технику»</w:t>
      </w:r>
    </w:p>
    <w:p w:rsidR="002066ED" w:rsidRDefault="002066ED" w:rsidP="002066ED">
      <w:pPr>
        <w:pStyle w:val="a9"/>
        <w:spacing w:before="0" w:after="0" w:line="360" w:lineRule="auto"/>
        <w:contextualSpacing/>
        <w:rPr>
          <w:b/>
        </w:rPr>
      </w:pPr>
      <w:r>
        <w:t>На доске картинки: одна пушка, один пулемёт, три самолёта, два корабля, четыре танка, пять вертолётов. Каждый ученик должен назвать количество предметов военной техники, согласовывая числительное с существительным.</w:t>
      </w:r>
    </w:p>
    <w:p w:rsidR="002066ED" w:rsidRDefault="002066ED" w:rsidP="002066ED">
      <w:pPr>
        <w:pStyle w:val="a9"/>
        <w:spacing w:before="0" w:after="0" w:line="360" w:lineRule="auto"/>
        <w:contextualSpacing/>
        <w:rPr>
          <w:b/>
        </w:rPr>
      </w:pPr>
      <w:r>
        <w:rPr>
          <w:b/>
        </w:rPr>
        <w:t>«Зима»:</w:t>
      </w:r>
    </w:p>
    <w:p w:rsidR="002066ED" w:rsidRDefault="002066ED" w:rsidP="002066ED">
      <w:pPr>
        <w:pStyle w:val="a9"/>
        <w:spacing w:before="0" w:after="0" w:line="360" w:lineRule="auto"/>
        <w:contextualSpacing/>
      </w:pPr>
      <w:r>
        <w:rPr>
          <w:b/>
        </w:rPr>
        <w:t xml:space="preserve">№ 92 </w:t>
      </w:r>
      <w:r>
        <w:rPr>
          <w:i/>
          <w:u w:val="single"/>
        </w:rPr>
        <w:t>Игра «Снежки»</w:t>
      </w:r>
    </w:p>
    <w:p w:rsidR="002066ED" w:rsidRDefault="002066ED" w:rsidP="002066ED">
      <w:pPr>
        <w:pStyle w:val="a9"/>
        <w:spacing w:before="0" w:after="0" w:line="360" w:lineRule="auto"/>
        <w:contextualSpacing/>
      </w:pPr>
      <w:r>
        <w:t xml:space="preserve">Учитель даёт задание: </w:t>
      </w:r>
    </w:p>
    <w:p w:rsidR="002066ED" w:rsidRDefault="002066ED" w:rsidP="002066ED">
      <w:pPr>
        <w:pStyle w:val="a9"/>
        <w:spacing w:before="0" w:after="0" w:line="360" w:lineRule="auto"/>
        <w:contextualSpacing/>
      </w:pPr>
      <w:r>
        <w:t xml:space="preserve">-Слепи и брось столько снежков, сколько ударов в бубен ты услышишь; </w:t>
      </w:r>
    </w:p>
    <w:p w:rsidR="002066ED" w:rsidRDefault="002066ED" w:rsidP="002066ED">
      <w:pPr>
        <w:pStyle w:val="a9"/>
        <w:spacing w:before="0" w:after="0" w:line="360" w:lineRule="auto"/>
        <w:contextualSpacing/>
        <w:rPr>
          <w:b/>
        </w:rPr>
      </w:pPr>
      <w:r>
        <w:t>сколько  хлопков в ладоши услышишь.</w:t>
      </w:r>
    </w:p>
    <w:p w:rsidR="002066ED" w:rsidRDefault="002066ED" w:rsidP="002066ED">
      <w:pPr>
        <w:pStyle w:val="a9"/>
        <w:spacing w:before="0" w:after="0" w:line="360" w:lineRule="auto"/>
        <w:contextualSpacing/>
      </w:pPr>
      <w:r>
        <w:rPr>
          <w:b/>
        </w:rPr>
        <w:t xml:space="preserve">№ 93 </w:t>
      </w:r>
      <w:r>
        <w:rPr>
          <w:i/>
          <w:u w:val="single"/>
        </w:rPr>
        <w:t>Игра «Назови приметы зимы»</w:t>
      </w:r>
    </w:p>
    <w:p w:rsidR="002066ED" w:rsidRDefault="002066ED" w:rsidP="002066ED">
      <w:pPr>
        <w:pStyle w:val="a9"/>
        <w:spacing w:before="0" w:after="0" w:line="360" w:lineRule="auto"/>
        <w:contextualSpacing/>
        <w:rPr>
          <w:b/>
        </w:rPr>
      </w:pPr>
      <w:r>
        <w:t>На доске картинки (1 Солнце, 2 дерева, 3 птицы, 4 кормушки, 5 сугробов). Каждый учащийся должен назвать одну из примет зимы, согласовывая существительное с числительным.</w:t>
      </w:r>
    </w:p>
    <w:p w:rsidR="002066ED" w:rsidRDefault="002066ED" w:rsidP="002066ED">
      <w:pPr>
        <w:pStyle w:val="a9"/>
        <w:spacing w:before="0" w:after="0" w:line="360" w:lineRule="auto"/>
        <w:contextualSpacing/>
        <w:rPr>
          <w:b/>
        </w:rPr>
      </w:pPr>
      <w:r>
        <w:rPr>
          <w:b/>
        </w:rPr>
        <w:t>«Весна»:</w:t>
      </w:r>
    </w:p>
    <w:p w:rsidR="002066ED" w:rsidRDefault="002066ED" w:rsidP="002066ED">
      <w:pPr>
        <w:pStyle w:val="a9"/>
        <w:spacing w:before="0" w:after="0" w:line="360" w:lineRule="auto"/>
        <w:contextualSpacing/>
      </w:pPr>
      <w:r>
        <w:rPr>
          <w:b/>
        </w:rPr>
        <w:t xml:space="preserve">№ 94 </w:t>
      </w:r>
      <w:r>
        <w:rPr>
          <w:i/>
          <w:u w:val="single"/>
        </w:rPr>
        <w:t>Игра «Сделай столько же»</w:t>
      </w:r>
    </w:p>
    <w:p w:rsidR="002066ED" w:rsidRDefault="002066ED" w:rsidP="002066ED">
      <w:pPr>
        <w:pStyle w:val="a9"/>
        <w:spacing w:before="0" w:after="0" w:line="360" w:lineRule="auto"/>
        <w:contextualSpacing/>
      </w:pPr>
      <w:r>
        <w:t>Учитель показывает картинки с признаками весны: 1 Солнце, 2 подснежника, 3 скворечника, 4 дерева.</w:t>
      </w:r>
    </w:p>
    <w:p w:rsidR="002066ED" w:rsidRDefault="002066ED" w:rsidP="002066ED">
      <w:pPr>
        <w:pStyle w:val="a9"/>
        <w:spacing w:before="0" w:after="0" w:line="360" w:lineRule="auto"/>
        <w:contextualSpacing/>
        <w:rPr>
          <w:b/>
        </w:rPr>
      </w:pPr>
      <w:r>
        <w:t>Учащимся даётся задание: «Подпрыгните на месте (на правой ноге, на левой ноге) или хлопните в ладоши столько раз, сколько предметов на картинке».</w:t>
      </w:r>
    </w:p>
    <w:p w:rsidR="002066ED" w:rsidRDefault="002066ED" w:rsidP="002066ED">
      <w:pPr>
        <w:pStyle w:val="a9"/>
        <w:spacing w:before="0" w:after="0" w:line="360" w:lineRule="auto"/>
        <w:contextualSpacing/>
      </w:pPr>
      <w:r>
        <w:rPr>
          <w:b/>
        </w:rPr>
        <w:lastRenderedPageBreak/>
        <w:t xml:space="preserve">№ 95 </w:t>
      </w:r>
      <w:r>
        <w:rPr>
          <w:i/>
          <w:u w:val="single"/>
        </w:rPr>
        <w:t>Игра «Назови приметы весны»</w:t>
      </w:r>
    </w:p>
    <w:p w:rsidR="002066ED" w:rsidRDefault="002066ED" w:rsidP="002066ED">
      <w:pPr>
        <w:pStyle w:val="a9"/>
        <w:spacing w:before="0" w:after="0" w:line="360" w:lineRule="auto"/>
        <w:contextualSpacing/>
        <w:rPr>
          <w:b/>
        </w:rPr>
      </w:pPr>
      <w:r>
        <w:t>На доске картинки: 1 Солнце, 4 дерева, 5 птиц, 2 скворечника, 3 гнезда, 6 цветов, 7 сосулек. Каждый учащийся должен назвать одну из примет весны, согласовывая числительное с существительным.</w:t>
      </w:r>
    </w:p>
    <w:p w:rsidR="002066ED" w:rsidRDefault="002066ED" w:rsidP="002066ED">
      <w:pPr>
        <w:pStyle w:val="a9"/>
        <w:spacing w:before="0" w:after="0" w:line="360" w:lineRule="auto"/>
        <w:contextualSpacing/>
        <w:rPr>
          <w:b/>
        </w:rPr>
      </w:pPr>
      <w:r>
        <w:rPr>
          <w:b/>
        </w:rPr>
        <w:t>«8 Марта»:</w:t>
      </w:r>
    </w:p>
    <w:p w:rsidR="002066ED" w:rsidRDefault="002066ED" w:rsidP="002066ED">
      <w:pPr>
        <w:pStyle w:val="a9"/>
        <w:spacing w:before="0" w:after="0" w:line="360" w:lineRule="auto"/>
        <w:contextualSpacing/>
      </w:pPr>
      <w:r>
        <w:rPr>
          <w:b/>
        </w:rPr>
        <w:t xml:space="preserve">№ 96 </w:t>
      </w:r>
      <w:r>
        <w:rPr>
          <w:i/>
          <w:u w:val="single"/>
        </w:rPr>
        <w:t>Игра «Сложи цветок»</w:t>
      </w:r>
    </w:p>
    <w:p w:rsidR="002066ED" w:rsidRDefault="002066ED" w:rsidP="002066ED">
      <w:pPr>
        <w:pStyle w:val="a9"/>
        <w:spacing w:before="0" w:after="0" w:line="360" w:lineRule="auto"/>
        <w:contextualSpacing/>
      </w:pPr>
      <w:r>
        <w:t xml:space="preserve">У детей разрезанные на 2-6 частей  весенние цветы: тюльпаны, мимоза, ландыши, подснежники. </w:t>
      </w:r>
    </w:p>
    <w:p w:rsidR="002066ED" w:rsidRDefault="002066ED" w:rsidP="002066ED">
      <w:pPr>
        <w:pStyle w:val="a9"/>
        <w:spacing w:before="0" w:after="0" w:line="360" w:lineRule="auto"/>
        <w:contextualSpacing/>
      </w:pPr>
      <w:r>
        <w:t>-Сложите цветы в подарок маме.</w:t>
      </w:r>
    </w:p>
    <w:p w:rsidR="002066ED" w:rsidRDefault="002066ED" w:rsidP="002066ED">
      <w:pPr>
        <w:pStyle w:val="a9"/>
        <w:spacing w:before="0" w:after="0" w:line="360" w:lineRule="auto"/>
        <w:contextualSpacing/>
      </w:pPr>
      <w:r>
        <w:t>-Чем похожи все эти цветы?</w:t>
      </w:r>
    </w:p>
    <w:p w:rsidR="002066ED" w:rsidRDefault="002066ED" w:rsidP="002066ED">
      <w:pPr>
        <w:pStyle w:val="a9"/>
        <w:spacing w:before="0" w:after="0" w:line="360" w:lineRule="auto"/>
        <w:contextualSpacing/>
        <w:rPr>
          <w:b/>
        </w:rPr>
      </w:pPr>
      <w:r>
        <w:t>-Чем отличаются ландыши и тюльпаны? Мимоза и тюльпаны? Подснежники и ландыши?</w:t>
      </w:r>
    </w:p>
    <w:p w:rsidR="002066ED" w:rsidRDefault="002066ED" w:rsidP="002066ED">
      <w:pPr>
        <w:pStyle w:val="a9"/>
        <w:spacing w:before="0" w:after="0" w:line="360" w:lineRule="auto"/>
        <w:contextualSpacing/>
        <w:rPr>
          <w:b/>
        </w:rPr>
      </w:pPr>
      <w:r>
        <w:rPr>
          <w:b/>
        </w:rPr>
        <w:t>«Птицы»:</w:t>
      </w:r>
    </w:p>
    <w:p w:rsidR="002066ED" w:rsidRDefault="002066ED" w:rsidP="002066ED">
      <w:pPr>
        <w:pStyle w:val="a9"/>
        <w:spacing w:before="0" w:after="0" w:line="360" w:lineRule="auto"/>
        <w:contextualSpacing/>
      </w:pPr>
      <w:r>
        <w:rPr>
          <w:b/>
        </w:rPr>
        <w:t xml:space="preserve">№ 97 </w:t>
      </w:r>
      <w:r>
        <w:rPr>
          <w:i/>
          <w:u w:val="single"/>
        </w:rPr>
        <w:t>Игра  «Не ошибись»</w:t>
      </w:r>
    </w:p>
    <w:p w:rsidR="002066ED" w:rsidRDefault="002066ED" w:rsidP="002066ED">
      <w:pPr>
        <w:pStyle w:val="a9"/>
        <w:spacing w:before="0" w:after="0" w:line="360" w:lineRule="auto"/>
        <w:contextualSpacing/>
        <w:rPr>
          <w:b/>
        </w:rPr>
      </w:pPr>
      <w:r>
        <w:t>На доске выставлены цифры от 1 до 9, рядом стоит «волшебный сундучок», в котором лежат картинки с изображением разного количества (от 1 до 9) птиц. Дети по очереди подходят к сундучку, с закрытыми глазами достают картинку и ставят её под соответствующую цифру на доске. Остальные дети проверяют.</w:t>
      </w:r>
    </w:p>
    <w:p w:rsidR="002066ED" w:rsidRDefault="002066ED" w:rsidP="002066ED">
      <w:pPr>
        <w:pStyle w:val="a9"/>
        <w:spacing w:before="0" w:after="0" w:line="360" w:lineRule="auto"/>
        <w:contextualSpacing/>
      </w:pPr>
      <w:r>
        <w:rPr>
          <w:b/>
        </w:rPr>
        <w:t xml:space="preserve">№ 98 </w:t>
      </w:r>
      <w:r>
        <w:rPr>
          <w:i/>
          <w:u w:val="single"/>
        </w:rPr>
        <w:t>Игра «Сделай столько же»</w:t>
      </w:r>
    </w:p>
    <w:p w:rsidR="002066ED" w:rsidRDefault="002066ED" w:rsidP="002066ED">
      <w:pPr>
        <w:pStyle w:val="a9"/>
        <w:spacing w:before="0" w:after="0" w:line="360" w:lineRule="auto"/>
        <w:contextualSpacing/>
      </w:pPr>
      <w:r>
        <w:t xml:space="preserve">-Подпрыгни столько раз, сколько раз услышишь голос вороны, петуха.  </w:t>
      </w:r>
    </w:p>
    <w:p w:rsidR="002066ED" w:rsidRDefault="002066ED" w:rsidP="002066ED">
      <w:pPr>
        <w:pStyle w:val="a9"/>
        <w:spacing w:before="0" w:after="0" w:line="360" w:lineRule="auto"/>
        <w:contextualSpacing/>
        <w:rPr>
          <w:b/>
        </w:rPr>
      </w:pPr>
      <w:r>
        <w:t>-Подними руки вверх столько раз, сколько птиц нарисовано на карточке.</w:t>
      </w:r>
    </w:p>
    <w:p w:rsidR="002066ED" w:rsidRDefault="002066ED" w:rsidP="002066ED">
      <w:pPr>
        <w:pStyle w:val="a9"/>
        <w:spacing w:before="0" w:after="0" w:line="360" w:lineRule="auto"/>
        <w:contextualSpacing/>
        <w:rPr>
          <w:b/>
        </w:rPr>
      </w:pPr>
      <w:r>
        <w:rPr>
          <w:b/>
        </w:rPr>
        <w:t>«Дом, улица, город»:</w:t>
      </w:r>
    </w:p>
    <w:p w:rsidR="002066ED" w:rsidRDefault="002066ED" w:rsidP="002066ED">
      <w:pPr>
        <w:pStyle w:val="a9"/>
        <w:spacing w:before="0" w:after="0" w:line="360" w:lineRule="auto"/>
        <w:contextualSpacing/>
      </w:pPr>
      <w:r>
        <w:rPr>
          <w:b/>
        </w:rPr>
        <w:t xml:space="preserve">№ 99 </w:t>
      </w:r>
      <w:r>
        <w:rPr>
          <w:i/>
          <w:u w:val="single"/>
        </w:rPr>
        <w:t>Игра «Строим дома на улице»</w:t>
      </w:r>
    </w:p>
    <w:p w:rsidR="002066ED" w:rsidRDefault="002066ED" w:rsidP="002066ED">
      <w:pPr>
        <w:pStyle w:val="a9"/>
        <w:spacing w:before="0" w:after="0" w:line="360" w:lineRule="auto"/>
        <w:contextualSpacing/>
      </w:pPr>
      <w:r>
        <w:t>В коробке у доски домики с номерами от 1 до 10.</w:t>
      </w:r>
    </w:p>
    <w:p w:rsidR="002066ED" w:rsidRDefault="002066ED" w:rsidP="002066ED">
      <w:pPr>
        <w:pStyle w:val="a9"/>
        <w:spacing w:before="0" w:after="0" w:line="360" w:lineRule="auto"/>
        <w:contextualSpacing/>
      </w:pPr>
      <w:r>
        <w:t>Каждый учащийся с закрытыми глазами достаёт из коробки домик, называет его номер и ставит вдоль схематичного изображения улицы.</w:t>
      </w:r>
    </w:p>
    <w:p w:rsidR="002066ED" w:rsidRDefault="002066ED" w:rsidP="002066ED">
      <w:pPr>
        <w:pStyle w:val="a9"/>
        <w:spacing w:before="0" w:after="0" w:line="360" w:lineRule="auto"/>
        <w:contextualSpacing/>
      </w:pPr>
      <w:r>
        <w:t>-Назовите номер дома, с которого начинается улица.</w:t>
      </w:r>
    </w:p>
    <w:p w:rsidR="002066ED" w:rsidRDefault="002066ED" w:rsidP="002066ED">
      <w:pPr>
        <w:pStyle w:val="a9"/>
        <w:spacing w:before="0" w:after="0" w:line="360" w:lineRule="auto"/>
        <w:contextualSpacing/>
        <w:rPr>
          <w:b/>
        </w:rPr>
      </w:pPr>
      <w:r>
        <w:t>-Назовите номер дома, которым заканчивается улица.</w:t>
      </w:r>
    </w:p>
    <w:p w:rsidR="002066ED" w:rsidRDefault="002066ED" w:rsidP="002066ED">
      <w:pPr>
        <w:pStyle w:val="a9"/>
        <w:spacing w:before="0" w:after="0" w:line="360" w:lineRule="auto"/>
        <w:contextualSpacing/>
      </w:pPr>
      <w:r>
        <w:rPr>
          <w:b/>
        </w:rPr>
        <w:t xml:space="preserve">№ 100 </w:t>
      </w:r>
      <w:r>
        <w:rPr>
          <w:i/>
          <w:u w:val="single"/>
        </w:rPr>
        <w:t>Игра «Посмотри и повтори на 1 больше»</w:t>
      </w:r>
    </w:p>
    <w:p w:rsidR="002066ED" w:rsidRDefault="002066ED" w:rsidP="002066ED">
      <w:pPr>
        <w:pStyle w:val="a9"/>
        <w:spacing w:before="0" w:after="0" w:line="360" w:lineRule="auto"/>
        <w:contextualSpacing/>
        <w:rPr>
          <w:b/>
        </w:rPr>
      </w:pPr>
      <w:r>
        <w:lastRenderedPageBreak/>
        <w:t>Учитель выставляет на доску определённое количество домиков, детям нужно у себя на партах выложить квадратиков на 1 больше.</w:t>
      </w:r>
    </w:p>
    <w:p w:rsidR="002066ED" w:rsidRDefault="002066ED" w:rsidP="002066ED">
      <w:pPr>
        <w:pStyle w:val="a9"/>
        <w:spacing w:before="0" w:after="0" w:line="360" w:lineRule="auto"/>
        <w:contextualSpacing/>
        <w:rPr>
          <w:b/>
        </w:rPr>
      </w:pPr>
      <w:r>
        <w:rPr>
          <w:b/>
        </w:rPr>
        <w:t>«Комнатные растения»:</w:t>
      </w:r>
    </w:p>
    <w:p w:rsidR="002066ED" w:rsidRDefault="002066ED" w:rsidP="002066ED">
      <w:pPr>
        <w:pStyle w:val="a9"/>
        <w:spacing w:before="0" w:after="0" w:line="360" w:lineRule="auto"/>
        <w:contextualSpacing/>
      </w:pPr>
      <w:r>
        <w:rPr>
          <w:b/>
        </w:rPr>
        <w:t xml:space="preserve">№ 101 </w:t>
      </w:r>
      <w:r>
        <w:rPr>
          <w:i/>
          <w:u w:val="single"/>
        </w:rPr>
        <w:t>Игра «В какой руке сколько»</w:t>
      </w:r>
    </w:p>
    <w:p w:rsidR="002066ED" w:rsidRDefault="002066ED" w:rsidP="002066ED">
      <w:pPr>
        <w:pStyle w:val="a9"/>
        <w:spacing w:before="0" w:after="0" w:line="360" w:lineRule="auto"/>
        <w:contextualSpacing/>
      </w:pPr>
      <w:r>
        <w:t>У учителя 5 листочков какого-нибудь комнатного растения.</w:t>
      </w:r>
    </w:p>
    <w:p w:rsidR="002066ED" w:rsidRDefault="002066ED" w:rsidP="002066ED">
      <w:pPr>
        <w:pStyle w:val="a9"/>
        <w:spacing w:before="0" w:after="0" w:line="360" w:lineRule="auto"/>
        <w:contextualSpacing/>
      </w:pPr>
      <w:r>
        <w:t>-Сколько у меня листочков?</w:t>
      </w:r>
    </w:p>
    <w:p w:rsidR="002066ED" w:rsidRDefault="002066ED" w:rsidP="002066ED">
      <w:pPr>
        <w:pStyle w:val="a9"/>
        <w:spacing w:before="0" w:after="0" w:line="360" w:lineRule="auto"/>
        <w:contextualSpacing/>
      </w:pPr>
      <w:r>
        <w:t>Учитель произвольно делит эти листочки на две группы: в правой и левой руке.</w:t>
      </w:r>
    </w:p>
    <w:p w:rsidR="002066ED" w:rsidRDefault="002066ED" w:rsidP="002066ED">
      <w:pPr>
        <w:pStyle w:val="a9"/>
        <w:spacing w:before="0" w:after="0" w:line="360" w:lineRule="auto"/>
        <w:contextualSpacing/>
      </w:pPr>
      <w:r>
        <w:t>-Сколько листочков в правой руке?</w:t>
      </w:r>
    </w:p>
    <w:p w:rsidR="002066ED" w:rsidRDefault="002066ED" w:rsidP="002066ED">
      <w:pPr>
        <w:pStyle w:val="a9"/>
        <w:spacing w:before="0" w:after="0" w:line="360" w:lineRule="auto"/>
        <w:contextualSpacing/>
        <w:rPr>
          <w:b/>
        </w:rPr>
      </w:pPr>
      <w:r>
        <w:t>-Сколько листочков должно быть в левой руке? И т.д.</w:t>
      </w:r>
    </w:p>
    <w:p w:rsidR="002066ED" w:rsidRDefault="002066ED" w:rsidP="002066ED">
      <w:pPr>
        <w:pStyle w:val="a9"/>
        <w:spacing w:before="0" w:after="0" w:line="360" w:lineRule="auto"/>
        <w:contextualSpacing/>
        <w:rPr>
          <w:b/>
        </w:rPr>
      </w:pPr>
      <w:r>
        <w:rPr>
          <w:b/>
        </w:rPr>
        <w:t>«Рыбы»:</w:t>
      </w:r>
    </w:p>
    <w:p w:rsidR="002066ED" w:rsidRDefault="002066ED" w:rsidP="002066ED">
      <w:pPr>
        <w:pStyle w:val="a9"/>
        <w:spacing w:before="0" w:after="0" w:line="360" w:lineRule="auto"/>
        <w:contextualSpacing/>
      </w:pPr>
      <w:r>
        <w:rPr>
          <w:b/>
        </w:rPr>
        <w:t xml:space="preserve">№ 102 </w:t>
      </w:r>
      <w:r>
        <w:rPr>
          <w:i/>
          <w:u w:val="single"/>
        </w:rPr>
        <w:t>Игра «Скажи правильно»</w:t>
      </w:r>
    </w:p>
    <w:p w:rsidR="002066ED" w:rsidRDefault="002066ED" w:rsidP="002066ED">
      <w:pPr>
        <w:pStyle w:val="a9"/>
        <w:spacing w:before="0" w:after="0" w:line="360" w:lineRule="auto"/>
        <w:contextualSpacing/>
        <w:rPr>
          <w:b/>
        </w:rPr>
      </w:pPr>
      <w:r>
        <w:t>На доске картинки: 1 карась, 3 щуки, 2 сома, 6 золотых рыбок, 5 лещей, 4 карпа, 7 окуней, 9 судаков, 8 бычков. Каждый учащийся должен назвать рыбу, согласовывая существительное с числительным и прикрепить картинку под соответствующую цифру на доске.</w:t>
      </w:r>
    </w:p>
    <w:p w:rsidR="002066ED" w:rsidRDefault="002066ED" w:rsidP="002066ED">
      <w:pPr>
        <w:pStyle w:val="a9"/>
        <w:spacing w:before="0" w:after="0" w:line="360" w:lineRule="auto"/>
        <w:contextualSpacing/>
        <w:rPr>
          <w:b/>
        </w:rPr>
      </w:pPr>
      <w:r>
        <w:rPr>
          <w:b/>
        </w:rPr>
        <w:t>«День Победы»:</w:t>
      </w:r>
    </w:p>
    <w:p w:rsidR="002066ED" w:rsidRDefault="002066ED" w:rsidP="002066ED">
      <w:pPr>
        <w:pStyle w:val="a9"/>
        <w:spacing w:before="0" w:after="0" w:line="360" w:lineRule="auto"/>
        <w:contextualSpacing/>
      </w:pPr>
      <w:r>
        <w:rPr>
          <w:b/>
        </w:rPr>
        <w:t xml:space="preserve">№ 103 </w:t>
      </w:r>
      <w:r>
        <w:rPr>
          <w:i/>
          <w:u w:val="single"/>
        </w:rPr>
        <w:t>Игра «Военный парад»</w:t>
      </w:r>
    </w:p>
    <w:p w:rsidR="002066ED" w:rsidRDefault="002066ED" w:rsidP="002066ED">
      <w:pPr>
        <w:pStyle w:val="a9"/>
        <w:spacing w:before="0" w:after="0" w:line="360" w:lineRule="auto"/>
        <w:contextualSpacing/>
      </w:pPr>
      <w:r>
        <w:t>У каждого ребёнка картинки с военной техникой.</w:t>
      </w:r>
    </w:p>
    <w:p w:rsidR="002066ED" w:rsidRDefault="002066ED" w:rsidP="002066ED">
      <w:pPr>
        <w:pStyle w:val="a9"/>
        <w:spacing w:before="0" w:after="0" w:line="360" w:lineRule="auto"/>
        <w:contextualSpacing/>
      </w:pPr>
      <w:r>
        <w:t>-На парад вышли 5 танков, а пушек на 1 больше. (Выполняется действие с картинками)</w:t>
      </w:r>
    </w:p>
    <w:p w:rsidR="002066ED" w:rsidRDefault="002066ED" w:rsidP="002066ED">
      <w:pPr>
        <w:pStyle w:val="a9"/>
        <w:spacing w:before="0" w:after="0" w:line="360" w:lineRule="auto"/>
        <w:contextualSpacing/>
      </w:pPr>
      <w:r>
        <w:t>-Сколько пушек вышло на парад?</w:t>
      </w:r>
    </w:p>
    <w:p w:rsidR="002066ED" w:rsidRDefault="002066ED" w:rsidP="002066ED">
      <w:pPr>
        <w:pStyle w:val="a9"/>
        <w:spacing w:before="0" w:after="0" w:line="360" w:lineRule="auto"/>
        <w:contextualSpacing/>
      </w:pPr>
      <w:r>
        <w:t>-В воздух взлетели 7 самолётов, а вертолётов на 1 меньше. (Выполняется действие)</w:t>
      </w:r>
    </w:p>
    <w:p w:rsidR="002066ED" w:rsidRDefault="002066ED" w:rsidP="002066ED">
      <w:pPr>
        <w:pStyle w:val="a9"/>
        <w:spacing w:before="0" w:after="0" w:line="360" w:lineRule="auto"/>
        <w:contextualSpacing/>
        <w:rPr>
          <w:b/>
        </w:rPr>
      </w:pPr>
      <w:r>
        <w:t>-Сколько взлетело вертолётов? И т.д.</w:t>
      </w:r>
    </w:p>
    <w:p w:rsidR="002066ED" w:rsidRDefault="002066ED" w:rsidP="002066ED">
      <w:pPr>
        <w:pStyle w:val="a9"/>
        <w:spacing w:before="0" w:after="0" w:line="360" w:lineRule="auto"/>
        <w:contextualSpacing/>
        <w:rPr>
          <w:b/>
        </w:rPr>
      </w:pPr>
      <w:r>
        <w:rPr>
          <w:b/>
        </w:rPr>
        <w:t>«Насекомые»:</w:t>
      </w:r>
    </w:p>
    <w:p w:rsidR="002066ED" w:rsidRDefault="002066ED" w:rsidP="002066ED">
      <w:pPr>
        <w:pStyle w:val="a9"/>
        <w:spacing w:before="0" w:after="0" w:line="360" w:lineRule="auto"/>
        <w:contextualSpacing/>
      </w:pPr>
      <w:r>
        <w:rPr>
          <w:b/>
        </w:rPr>
        <w:t xml:space="preserve">№ 104 </w:t>
      </w:r>
      <w:r>
        <w:rPr>
          <w:i/>
          <w:u w:val="single"/>
        </w:rPr>
        <w:t>Игра «Найди на 1 меньше»</w:t>
      </w:r>
    </w:p>
    <w:p w:rsidR="002066ED" w:rsidRDefault="002066ED" w:rsidP="002066ED">
      <w:pPr>
        <w:pStyle w:val="a9"/>
        <w:spacing w:before="0" w:after="0" w:line="360" w:lineRule="auto"/>
        <w:contextualSpacing/>
      </w:pPr>
      <w:r>
        <w:t>Используются карточки с изображением насекомых.</w:t>
      </w:r>
    </w:p>
    <w:p w:rsidR="002066ED" w:rsidRDefault="002066ED" w:rsidP="002066ED">
      <w:pPr>
        <w:pStyle w:val="a9"/>
        <w:spacing w:before="0" w:after="0" w:line="360" w:lineRule="auto"/>
        <w:contextualSpacing/>
        <w:rPr>
          <w:b/>
        </w:rPr>
      </w:pPr>
      <w:r>
        <w:t>Учитель показывает карточку с изображением, например, 6 жуков, а дети должны показать цифру 5 из своих наборов.</w:t>
      </w:r>
    </w:p>
    <w:p w:rsidR="002066ED" w:rsidRDefault="002066ED" w:rsidP="002066ED">
      <w:pPr>
        <w:pStyle w:val="a9"/>
        <w:spacing w:before="0" w:after="0" w:line="360" w:lineRule="auto"/>
        <w:contextualSpacing/>
        <w:rPr>
          <w:b/>
        </w:rPr>
      </w:pPr>
      <w:r>
        <w:rPr>
          <w:b/>
        </w:rPr>
        <w:t>«Цветы»:</w:t>
      </w:r>
    </w:p>
    <w:p w:rsidR="002066ED" w:rsidRDefault="002066ED" w:rsidP="002066ED">
      <w:pPr>
        <w:pStyle w:val="a9"/>
        <w:spacing w:before="0" w:after="0" w:line="360" w:lineRule="auto"/>
        <w:contextualSpacing/>
      </w:pPr>
      <w:r>
        <w:rPr>
          <w:b/>
        </w:rPr>
        <w:lastRenderedPageBreak/>
        <w:t xml:space="preserve">№ 105 </w:t>
      </w:r>
      <w:r>
        <w:rPr>
          <w:i/>
          <w:u w:val="single"/>
        </w:rPr>
        <w:t>Игра «Посчитай»</w:t>
      </w:r>
    </w:p>
    <w:p w:rsidR="002066ED" w:rsidRDefault="002066ED" w:rsidP="002066ED">
      <w:pPr>
        <w:pStyle w:val="a9"/>
        <w:spacing w:before="0" w:after="0" w:line="360" w:lineRule="auto"/>
        <w:contextualSpacing/>
      </w:pPr>
      <w:r>
        <w:t>На доске карточки с изображением 10 разных весенних цветов, за каждым цветком – карточка с порядковым номером.</w:t>
      </w:r>
    </w:p>
    <w:p w:rsidR="002066ED" w:rsidRDefault="002066ED" w:rsidP="002066ED">
      <w:pPr>
        <w:pStyle w:val="a9"/>
        <w:spacing w:before="0" w:after="0" w:line="360" w:lineRule="auto"/>
        <w:contextualSpacing/>
      </w:pPr>
      <w:r>
        <w:t>Учитель указывает на два любых цветка, например, на пятый и десятый. Один ученик считает: 5, 6, 7, 8, 9, 10. Другой ученик считает: 10, 9, 8, 7, 6, 5.</w:t>
      </w:r>
    </w:p>
    <w:p w:rsidR="00742A85" w:rsidRDefault="002066ED" w:rsidP="00742A85">
      <w:pPr>
        <w:pStyle w:val="a9"/>
        <w:spacing w:before="0" w:after="0" w:line="360" w:lineRule="auto"/>
        <w:contextualSpacing/>
      </w:pPr>
      <w:r>
        <w:t xml:space="preserve">-Который по счёту тюльпан? Одуванчик? И </w:t>
      </w:r>
      <w:proofErr w:type="spellStart"/>
      <w:r>
        <w:t>т.д</w:t>
      </w:r>
      <w:proofErr w:type="spellEnd"/>
    </w:p>
    <w:p w:rsidR="00982671" w:rsidRPr="00982671" w:rsidRDefault="00982671" w:rsidP="00742A85">
      <w:pPr>
        <w:pStyle w:val="a9"/>
        <w:spacing w:before="0" w:after="0" w:line="360" w:lineRule="auto"/>
        <w:contextualSpacing/>
      </w:pPr>
      <w:r w:rsidRPr="00982671">
        <w:t xml:space="preserve"> </w:t>
      </w:r>
    </w:p>
    <w:p w:rsidR="00982671" w:rsidRPr="00742A85" w:rsidRDefault="00982671" w:rsidP="00982671">
      <w:pPr>
        <w:spacing w:line="360" w:lineRule="auto"/>
        <w:ind w:firstLine="720"/>
        <w:jc w:val="both"/>
        <w:rPr>
          <w:rFonts w:ascii="Times New Roman" w:eastAsia="Times New Roman" w:hAnsi="Times New Roman" w:cs="Times New Roman"/>
          <w:i/>
          <w:sz w:val="24"/>
          <w:szCs w:val="24"/>
        </w:rPr>
      </w:pPr>
      <w:r w:rsidRPr="00742A85">
        <w:rPr>
          <w:rFonts w:ascii="Times New Roman" w:eastAsia="Times New Roman" w:hAnsi="Times New Roman" w:cs="Times New Roman"/>
          <w:i/>
          <w:sz w:val="24"/>
          <w:szCs w:val="24"/>
        </w:rPr>
        <w:t>Игровые упражнения на развитие свойств внимания</w:t>
      </w:r>
    </w:p>
    <w:p w:rsidR="00982671" w:rsidRPr="00982671" w:rsidRDefault="00982671" w:rsidP="00982671">
      <w:pPr>
        <w:spacing w:line="360" w:lineRule="auto"/>
        <w:ind w:firstLine="720"/>
        <w:jc w:val="both"/>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 xml:space="preserve"> «Заплатки»</w:t>
      </w:r>
    </w:p>
    <w:p w:rsidR="00982671" w:rsidRPr="00982671" w:rsidRDefault="00982671" w:rsidP="00982671">
      <w:pPr>
        <w:pStyle w:val="a9"/>
        <w:spacing w:before="0" w:after="0" w:line="360" w:lineRule="auto"/>
        <w:ind w:firstLine="720"/>
        <w:jc w:val="both"/>
      </w:pPr>
      <w:r w:rsidRPr="00982671">
        <w:t xml:space="preserve">Цель: развитие наблюдательности, концентрации внимания </w:t>
      </w:r>
    </w:p>
    <w:p w:rsidR="00982671" w:rsidRPr="00982671" w:rsidRDefault="00982671" w:rsidP="00982671">
      <w:pPr>
        <w:pStyle w:val="a9"/>
        <w:spacing w:before="0" w:after="0" w:line="360" w:lineRule="auto"/>
        <w:ind w:firstLine="720"/>
        <w:jc w:val="both"/>
      </w:pPr>
      <w:r w:rsidRPr="00982671">
        <w:t xml:space="preserve">Оборудование: картинка с вырезанными окошечками и вставки к ним. </w:t>
      </w:r>
    </w:p>
    <w:p w:rsidR="00982671" w:rsidRPr="00982671" w:rsidRDefault="00982671" w:rsidP="00982671">
      <w:pPr>
        <w:pStyle w:val="a9"/>
        <w:spacing w:before="0" w:after="0" w:line="360" w:lineRule="auto"/>
        <w:ind w:firstLine="720"/>
        <w:jc w:val="both"/>
      </w:pPr>
      <w:r w:rsidRPr="00982671">
        <w:t xml:space="preserve">Задание: Детям предлагается картинка с вырезанными «окошечками». Они должны закрыть на картинке белые пятна. </w:t>
      </w:r>
    </w:p>
    <w:p w:rsidR="00982671" w:rsidRPr="00982671" w:rsidRDefault="00982671" w:rsidP="00982671">
      <w:pPr>
        <w:pStyle w:val="a9"/>
        <w:spacing w:before="0" w:after="0" w:line="360" w:lineRule="auto"/>
        <w:ind w:firstLine="720"/>
        <w:jc w:val="both"/>
      </w:pPr>
      <w:r w:rsidRPr="00982671">
        <w:t xml:space="preserve">Примечание. Необходимо следить за тем, чтобы ребенок не только ориентировался на форму пятна, но и правильно располагал "заплатку" относительно всего изображения. Картинка сможет быть любая (цветная фотография, вырезка из журнала), но главное, чтобы изображение было понятно ребенку, из нее вырежьте квадраты, кружки и треугольники, а затем и более сложные фигуры произвольной формы. </w:t>
      </w:r>
    </w:p>
    <w:p w:rsidR="00982671" w:rsidRPr="00982671" w:rsidRDefault="00982671" w:rsidP="00982671">
      <w:pPr>
        <w:pStyle w:val="a9"/>
        <w:spacing w:before="0" w:after="0" w:line="360" w:lineRule="auto"/>
        <w:ind w:firstLine="720"/>
        <w:jc w:val="both"/>
        <w:rPr>
          <w:rFonts w:ascii="Arial CYR" w:hAnsi="Arial CYR" w:cs="Arial CYR"/>
        </w:rPr>
      </w:pPr>
      <w:r w:rsidRPr="00982671">
        <w:rPr>
          <w:rFonts w:ascii="Arial CYR" w:hAnsi="Arial CYR" w:cs="Arial CYR"/>
          <w:noProof/>
          <w:lang w:eastAsia="ru-RU"/>
        </w:rPr>
        <w:lastRenderedPageBreak/>
        <w:drawing>
          <wp:inline distT="0" distB="0" distL="0" distR="0">
            <wp:extent cx="4521200" cy="3162300"/>
            <wp:effectExtent l="19050" t="0" r="0" b="0"/>
            <wp:docPr id="1" name="Рисунок 1" descr="-zaplatki.gif (5309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platki.gif (53098 bytes)"/>
                    <pic:cNvPicPr>
                      <a:picLocks noChangeAspect="1" noChangeArrowheads="1"/>
                    </pic:cNvPicPr>
                  </pic:nvPicPr>
                  <pic:blipFill>
                    <a:blip r:embed="rId6"/>
                    <a:srcRect/>
                    <a:stretch>
                      <a:fillRect/>
                    </a:stretch>
                  </pic:blipFill>
                  <pic:spPr bwMode="auto">
                    <a:xfrm>
                      <a:off x="0" y="0"/>
                      <a:ext cx="4521200" cy="3162300"/>
                    </a:xfrm>
                    <a:prstGeom prst="rect">
                      <a:avLst/>
                    </a:prstGeom>
                    <a:noFill/>
                    <a:ln w="9525">
                      <a:noFill/>
                      <a:miter lim="800000"/>
                      <a:headEnd/>
                      <a:tailEnd/>
                    </a:ln>
                  </pic:spPr>
                </pic:pic>
              </a:graphicData>
            </a:graphic>
          </wp:inline>
        </w:drawing>
      </w:r>
    </w:p>
    <w:p w:rsidR="00982671" w:rsidRPr="00982671" w:rsidRDefault="00982671" w:rsidP="00982671">
      <w:pPr>
        <w:pStyle w:val="a9"/>
        <w:spacing w:before="0" w:after="0" w:line="360" w:lineRule="auto"/>
        <w:ind w:firstLine="720"/>
        <w:jc w:val="both"/>
      </w:pPr>
      <w:r w:rsidRPr="00982671">
        <w:t>«В магазине зеркал»</w:t>
      </w:r>
    </w:p>
    <w:p w:rsidR="00982671" w:rsidRPr="00982671" w:rsidRDefault="00982671" w:rsidP="00982671">
      <w:pPr>
        <w:pStyle w:val="a9"/>
        <w:spacing w:before="0" w:after="0" w:line="360" w:lineRule="auto"/>
        <w:ind w:firstLine="720"/>
        <w:jc w:val="both"/>
      </w:pPr>
      <w:r w:rsidRPr="00982671">
        <w:t xml:space="preserve">Цель: развитие наблюдательности. </w:t>
      </w:r>
    </w:p>
    <w:p w:rsidR="00982671" w:rsidRPr="00982671" w:rsidRDefault="00982671" w:rsidP="00982671">
      <w:pPr>
        <w:pStyle w:val="a9"/>
        <w:spacing w:before="0" w:after="0" w:line="360" w:lineRule="auto"/>
        <w:ind w:firstLine="720"/>
        <w:jc w:val="both"/>
      </w:pPr>
      <w:r w:rsidRPr="00982671">
        <w:t>Оборудование: картинка обезьянки, зеркало</w:t>
      </w:r>
    </w:p>
    <w:p w:rsidR="00982671" w:rsidRPr="00982671" w:rsidRDefault="00982671" w:rsidP="00982671">
      <w:pPr>
        <w:pStyle w:val="a9"/>
        <w:spacing w:before="0" w:after="0" w:line="360" w:lineRule="auto"/>
        <w:ind w:firstLine="720"/>
        <w:jc w:val="both"/>
      </w:pPr>
      <w:r w:rsidRPr="00982671">
        <w:t xml:space="preserve">Задание:  Взрослый (а затем ребенок) показывает движения, которые за ним в точности должны повторять все игроки. </w:t>
      </w:r>
    </w:p>
    <w:p w:rsidR="00982671" w:rsidRPr="00982671" w:rsidRDefault="00982671" w:rsidP="00982671">
      <w:pPr>
        <w:pStyle w:val="a9"/>
        <w:spacing w:before="0" w:after="0" w:line="360" w:lineRule="auto"/>
        <w:ind w:firstLine="720"/>
        <w:jc w:val="both"/>
      </w:pPr>
      <w:r w:rsidRPr="00982671">
        <w:t>Инструкция: Сейчас я расскажу вам историю про обезьянку. Представьте себе, что вы попали в магазин, где стоит много больших зеркал. Туда вошел человек, на плече у него была обезьянка. Она увидела себя в зеркалах и подумала, что это другие обезьянки, и стала корчить им рожицы. Обезьянки в ответ состроили ей точно такие же рожицы. Она погрозила им кулаком, и ей из зеркал погрозили. Она топнула ногой, и все обезьянки топнули. Что ни делала обезьянка, все остальные в точности повторяли ее движения.  Начинаем играть. Я буду обезьянкой, а вы - зеркалами.</w:t>
      </w:r>
    </w:p>
    <w:p w:rsidR="00982671" w:rsidRPr="00982671" w:rsidRDefault="00982671" w:rsidP="00982671">
      <w:pPr>
        <w:pStyle w:val="a9"/>
        <w:spacing w:before="0" w:after="0" w:line="360" w:lineRule="auto"/>
        <w:ind w:firstLine="720"/>
        <w:jc w:val="both"/>
      </w:pPr>
      <w:r w:rsidRPr="00982671">
        <w:t xml:space="preserve">Примечание. На этапе освоения игры роль обезьянки выполняет взрослый. Затем дети получают роль обезьянки. При этом необходимо следить, чтобы со временем каждый ребенок мог выполнить эту роль. Прекращать игру необходимо на пике интереса детей, не </w:t>
      </w:r>
      <w:r w:rsidRPr="00982671">
        <w:lastRenderedPageBreak/>
        <w:t>допуская пресыщения, перехода в баловство. Из игры могут выбывать те «зеркала», которые часто ошибаются (это повышает мотивацию к игре).</w:t>
      </w:r>
    </w:p>
    <w:p w:rsidR="00982671" w:rsidRPr="00982671" w:rsidRDefault="00982671" w:rsidP="00982671">
      <w:pPr>
        <w:spacing w:line="360" w:lineRule="auto"/>
        <w:ind w:firstLine="720"/>
        <w:jc w:val="both"/>
        <w:rPr>
          <w:rFonts w:ascii="Calibri" w:eastAsia="Times New Roman" w:hAnsi="Calibri" w:cs="Times New Roman"/>
          <w:sz w:val="24"/>
          <w:szCs w:val="24"/>
        </w:rPr>
      </w:pPr>
      <w:r w:rsidRPr="00982671">
        <w:rPr>
          <w:rFonts w:ascii="Calibri" w:eastAsia="Times New Roman" w:hAnsi="Calibri" w:cs="Times New Roman"/>
          <w:sz w:val="24"/>
          <w:szCs w:val="24"/>
        </w:rPr>
        <w:t xml:space="preserve">«Смотри  в  оба»  </w:t>
      </w:r>
    </w:p>
    <w:p w:rsidR="00982671" w:rsidRPr="00982671" w:rsidRDefault="00982671" w:rsidP="00982671">
      <w:pPr>
        <w:pStyle w:val="af3"/>
        <w:spacing w:after="0" w:line="360" w:lineRule="auto"/>
        <w:ind w:left="0" w:firstLine="720"/>
        <w:jc w:val="both"/>
        <w:rPr>
          <w:b w:val="0"/>
        </w:rPr>
      </w:pPr>
      <w:r w:rsidRPr="00982671">
        <w:rPr>
          <w:b w:val="0"/>
        </w:rPr>
        <w:t xml:space="preserve">Цель:  развитие  наблюдательности, устойчивости внимания </w:t>
      </w:r>
    </w:p>
    <w:p w:rsidR="00982671" w:rsidRPr="00982671" w:rsidRDefault="00982671" w:rsidP="00982671">
      <w:pPr>
        <w:pStyle w:val="af3"/>
        <w:spacing w:after="0" w:line="360" w:lineRule="auto"/>
        <w:ind w:left="0" w:firstLine="720"/>
        <w:jc w:val="both"/>
        <w:rPr>
          <w:b w:val="0"/>
        </w:rPr>
      </w:pPr>
      <w:r w:rsidRPr="00982671">
        <w:rPr>
          <w:b w:val="0"/>
        </w:rPr>
        <w:t>Задание: внимательно  осмотри  комнату  и  найди  предметы круглой  (квадратной,  прямоугольной,  овальной) формы.  Повторять  предметы  не  разрешается.</w:t>
      </w:r>
    </w:p>
    <w:p w:rsidR="00982671" w:rsidRPr="00982671" w:rsidRDefault="00982671" w:rsidP="00982671">
      <w:pPr>
        <w:pStyle w:val="af3"/>
        <w:spacing w:after="0" w:line="360" w:lineRule="auto"/>
        <w:ind w:firstLine="720"/>
        <w:jc w:val="both"/>
        <w:rPr>
          <w:b w:val="0"/>
        </w:rPr>
      </w:pPr>
      <w:r w:rsidRPr="00982671">
        <w:rPr>
          <w:b w:val="0"/>
        </w:rPr>
        <w:t>«Найди тень»</w:t>
      </w:r>
    </w:p>
    <w:p w:rsidR="00982671" w:rsidRPr="00982671" w:rsidRDefault="00982671" w:rsidP="00982671">
      <w:pPr>
        <w:pStyle w:val="af3"/>
        <w:spacing w:after="0" w:line="360" w:lineRule="auto"/>
        <w:ind w:firstLine="720"/>
        <w:jc w:val="both"/>
        <w:rPr>
          <w:b w:val="0"/>
        </w:rPr>
      </w:pPr>
      <w:r w:rsidRPr="00982671">
        <w:rPr>
          <w:b w:val="0"/>
        </w:rPr>
        <w:t>Цель: развитие наблюдательности, произвольности, устойчивости, избирательности внимания</w:t>
      </w:r>
    </w:p>
    <w:p w:rsidR="00982671" w:rsidRPr="00982671" w:rsidRDefault="00982671" w:rsidP="00982671">
      <w:pPr>
        <w:pStyle w:val="af3"/>
        <w:spacing w:after="0" w:line="360" w:lineRule="auto"/>
        <w:ind w:firstLine="720"/>
        <w:jc w:val="both"/>
        <w:rPr>
          <w:b w:val="0"/>
        </w:rPr>
      </w:pPr>
      <w:r w:rsidRPr="00982671">
        <w:rPr>
          <w:b w:val="0"/>
        </w:rPr>
        <w:t>Оборудование: рисунок с изображением фигурки и отбрасываемой ею тени.</w:t>
      </w:r>
    </w:p>
    <w:p w:rsidR="00982671" w:rsidRPr="00982671" w:rsidRDefault="00982671" w:rsidP="00982671">
      <w:pPr>
        <w:pStyle w:val="af3"/>
        <w:spacing w:after="0" w:line="360" w:lineRule="auto"/>
        <w:ind w:firstLine="720"/>
        <w:jc w:val="both"/>
        <w:rPr>
          <w:b w:val="0"/>
        </w:rPr>
      </w:pPr>
      <w:r w:rsidRPr="00982671">
        <w:rPr>
          <w:b w:val="0"/>
          <w:noProof/>
        </w:rPr>
        <w:drawing>
          <wp:inline distT="0" distB="0" distL="0" distR="0">
            <wp:extent cx="2578100" cy="10033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12000" contrast="12000"/>
                    </a:blip>
                    <a:srcRect t="-1949" b="12149"/>
                    <a:stretch>
                      <a:fillRect/>
                    </a:stretch>
                  </pic:blipFill>
                  <pic:spPr bwMode="auto">
                    <a:xfrm>
                      <a:off x="0" y="0"/>
                      <a:ext cx="2578100" cy="1003300"/>
                    </a:xfrm>
                    <a:prstGeom prst="rect">
                      <a:avLst/>
                    </a:prstGeom>
                    <a:noFill/>
                    <a:ln w="9525">
                      <a:noFill/>
                      <a:miter lim="800000"/>
                      <a:headEnd/>
                      <a:tailEnd/>
                    </a:ln>
                  </pic:spPr>
                </pic:pic>
              </a:graphicData>
            </a:graphic>
          </wp:inline>
        </w:drawing>
      </w:r>
    </w:p>
    <w:p w:rsidR="00982671" w:rsidRPr="00982671" w:rsidRDefault="00982671" w:rsidP="00982671">
      <w:pPr>
        <w:pStyle w:val="af3"/>
        <w:spacing w:after="0" w:line="360" w:lineRule="auto"/>
        <w:ind w:firstLine="720"/>
        <w:jc w:val="both"/>
        <w:rPr>
          <w:b w:val="0"/>
        </w:rPr>
      </w:pPr>
      <w:r w:rsidRPr="00982671">
        <w:rPr>
          <w:b w:val="0"/>
        </w:rPr>
        <w:t>Задание: Посмотри на этот рисунок внимательно. На нем изображена морковка и ее тени. Необходимо отыскать среди этих теней настоящую.</w:t>
      </w:r>
    </w:p>
    <w:p w:rsidR="00982671" w:rsidRPr="00982671" w:rsidRDefault="00982671" w:rsidP="00982671">
      <w:pPr>
        <w:pStyle w:val="af3"/>
        <w:spacing w:after="0" w:line="360" w:lineRule="auto"/>
        <w:ind w:firstLine="720"/>
        <w:jc w:val="both"/>
        <w:rPr>
          <w:b w:val="0"/>
        </w:rPr>
      </w:pPr>
      <w:r w:rsidRPr="00982671">
        <w:rPr>
          <w:b w:val="0"/>
        </w:rPr>
        <w:t xml:space="preserve"> «Построй дорожку»</w:t>
      </w:r>
    </w:p>
    <w:p w:rsidR="00982671" w:rsidRPr="00982671" w:rsidRDefault="00982671" w:rsidP="00982671">
      <w:pPr>
        <w:pStyle w:val="af3"/>
        <w:spacing w:after="0" w:line="360" w:lineRule="auto"/>
        <w:ind w:firstLine="720"/>
        <w:jc w:val="both"/>
        <w:rPr>
          <w:b w:val="0"/>
        </w:rPr>
      </w:pPr>
      <w:r w:rsidRPr="00982671">
        <w:rPr>
          <w:b w:val="0"/>
        </w:rPr>
        <w:t>Цель: развитие концентрации и устойчивости внимания</w:t>
      </w:r>
    </w:p>
    <w:p w:rsidR="00982671" w:rsidRPr="00982671" w:rsidRDefault="00982671" w:rsidP="00982671">
      <w:pPr>
        <w:pStyle w:val="af3"/>
        <w:spacing w:after="0" w:line="360" w:lineRule="auto"/>
        <w:ind w:firstLine="720"/>
        <w:jc w:val="both"/>
        <w:rPr>
          <w:b w:val="0"/>
        </w:rPr>
      </w:pPr>
      <w:r w:rsidRPr="00982671">
        <w:rPr>
          <w:b w:val="0"/>
        </w:rPr>
        <w:t xml:space="preserve">Оборудование: таблица </w:t>
      </w:r>
      <w:proofErr w:type="gramStart"/>
      <w:r w:rsidRPr="00982671">
        <w:rPr>
          <w:b w:val="0"/>
        </w:rPr>
        <w:t>с различными расположением</w:t>
      </w:r>
      <w:proofErr w:type="gramEnd"/>
      <w:r w:rsidRPr="00982671">
        <w:rPr>
          <w:b w:val="0"/>
        </w:rPr>
        <w:t xml:space="preserve"> геометрических фигурами  </w:t>
      </w:r>
    </w:p>
    <w:p w:rsidR="00982671" w:rsidRPr="00982671" w:rsidRDefault="00982671" w:rsidP="00982671">
      <w:pPr>
        <w:pStyle w:val="af3"/>
        <w:spacing w:after="0" w:line="360" w:lineRule="auto"/>
        <w:ind w:firstLine="720"/>
        <w:jc w:val="both"/>
        <w:rPr>
          <w:b w:val="0"/>
        </w:rPr>
      </w:pPr>
      <w:r w:rsidRPr="00982671">
        <w:rPr>
          <w:b w:val="0"/>
        </w:rPr>
        <w:t>Задание:  Ребенку предлагают помочь герою сказки добраться до определенного места путем построения дорожки. Чтобы построить дорожку, необходимо закрывать фишками названные взрослым определенные геометрические фигуры. «Помоги герою сказки добраться по дорожке к нужному ему месту. А для этого закрой фишками слева направо»:</w:t>
      </w:r>
    </w:p>
    <w:p w:rsidR="00982671" w:rsidRPr="00982671" w:rsidRDefault="00982671" w:rsidP="00982671">
      <w:pPr>
        <w:pStyle w:val="af3"/>
        <w:spacing w:after="0" w:line="360" w:lineRule="auto"/>
        <w:ind w:firstLine="720"/>
        <w:jc w:val="both"/>
        <w:rPr>
          <w:b w:val="0"/>
        </w:rPr>
      </w:pPr>
      <w:r w:rsidRPr="00982671">
        <w:rPr>
          <w:b w:val="0"/>
        </w:rPr>
        <w:t>а) все треугольники (круги, квадраты);</w:t>
      </w:r>
    </w:p>
    <w:p w:rsidR="00982671" w:rsidRPr="00982671" w:rsidRDefault="00982671" w:rsidP="00982671">
      <w:pPr>
        <w:pStyle w:val="af3"/>
        <w:spacing w:after="0" w:line="360" w:lineRule="auto"/>
        <w:ind w:firstLine="720"/>
        <w:jc w:val="both"/>
        <w:rPr>
          <w:b w:val="0"/>
        </w:rPr>
      </w:pPr>
      <w:r w:rsidRPr="00982671">
        <w:rPr>
          <w:b w:val="0"/>
        </w:rPr>
        <w:t>б) только заштрихованные треугольники (круги, квадраты).</w:t>
      </w:r>
    </w:p>
    <w:p w:rsidR="00982671" w:rsidRPr="00982671" w:rsidRDefault="00982671" w:rsidP="00982671">
      <w:pPr>
        <w:pStyle w:val="a9"/>
        <w:spacing w:before="0" w:after="0" w:line="360" w:lineRule="auto"/>
        <w:ind w:firstLine="720"/>
        <w:jc w:val="both"/>
      </w:pPr>
      <w:r w:rsidRPr="00982671">
        <w:lastRenderedPageBreak/>
        <w:t>«Звездочки»</w:t>
      </w:r>
    </w:p>
    <w:p w:rsidR="00982671" w:rsidRPr="00982671" w:rsidRDefault="00982671" w:rsidP="00982671">
      <w:pPr>
        <w:pStyle w:val="a9"/>
        <w:spacing w:before="0" w:after="0" w:line="360" w:lineRule="auto"/>
        <w:ind w:firstLine="720"/>
        <w:jc w:val="both"/>
      </w:pPr>
      <w:r w:rsidRPr="00982671">
        <w:t>Цель: развитие устойчивости, концентрации, избирательности</w:t>
      </w:r>
    </w:p>
    <w:p w:rsidR="00982671" w:rsidRPr="00982671" w:rsidRDefault="00982671" w:rsidP="00982671">
      <w:pPr>
        <w:spacing w:line="360" w:lineRule="auto"/>
        <w:ind w:firstLine="720"/>
        <w:jc w:val="both"/>
        <w:rPr>
          <w:rFonts w:ascii="Calibri" w:eastAsia="Times New Roman" w:hAnsi="Calibri" w:cs="Times New Roman"/>
          <w:sz w:val="24"/>
          <w:szCs w:val="24"/>
        </w:rPr>
      </w:pPr>
      <w:r w:rsidRPr="00982671">
        <w:rPr>
          <w:rFonts w:ascii="Calibri" w:eastAsia="Times New Roman" w:hAnsi="Calibri" w:cs="Times New Roman"/>
          <w:sz w:val="24"/>
          <w:szCs w:val="24"/>
        </w:rPr>
        <w:t>Оборудование: таблица с фигурами</w:t>
      </w:r>
    </w:p>
    <w:p w:rsidR="00982671" w:rsidRPr="00982671" w:rsidRDefault="00982671" w:rsidP="00982671">
      <w:pPr>
        <w:spacing w:line="360" w:lineRule="auto"/>
        <w:ind w:firstLine="720"/>
        <w:jc w:val="both"/>
        <w:rPr>
          <w:rFonts w:ascii="Calibri" w:eastAsia="Times New Roman" w:hAnsi="Calibri" w:cs="Times New Roman"/>
          <w:sz w:val="24"/>
          <w:szCs w:val="24"/>
        </w:rPr>
      </w:pPr>
      <w:r w:rsidRPr="00982671">
        <w:rPr>
          <w:rFonts w:ascii="Calibri" w:eastAsia="Times New Roman" w:hAnsi="Calibri" w:cs="Times New Roman"/>
          <w:sz w:val="24"/>
          <w:szCs w:val="24"/>
        </w:rPr>
        <w:t>Задание: Зачеркни все звездочки</w:t>
      </w:r>
    </w:p>
    <w:p w:rsidR="00982671" w:rsidRPr="00982671" w:rsidRDefault="00982671" w:rsidP="00982671">
      <w:pPr>
        <w:spacing w:line="360" w:lineRule="auto"/>
        <w:ind w:firstLine="720"/>
        <w:jc w:val="both"/>
        <w:rPr>
          <w:rFonts w:ascii="Calibri" w:eastAsia="Times New Roman" w:hAnsi="Calibri" w:cs="Times New Roman"/>
          <w:sz w:val="24"/>
          <w:szCs w:val="24"/>
        </w:rPr>
      </w:pPr>
      <w:r w:rsidRPr="00982671">
        <w:rPr>
          <w:noProof/>
          <w:sz w:val="24"/>
          <w:szCs w:val="24"/>
        </w:rPr>
        <w:drawing>
          <wp:inline distT="0" distB="0" distL="0" distR="0">
            <wp:extent cx="2857500" cy="2006600"/>
            <wp:effectExtent l="19050" t="0" r="0" b="0"/>
            <wp:docPr id="3" name="Рисунок 3" descr="Фигу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игурки"/>
                    <pic:cNvPicPr>
                      <a:picLocks noChangeAspect="1" noChangeArrowheads="1"/>
                    </pic:cNvPicPr>
                  </pic:nvPicPr>
                  <pic:blipFill>
                    <a:blip r:embed="rId8" cstate="print"/>
                    <a:srcRect t="1239" b="1326"/>
                    <a:stretch>
                      <a:fillRect/>
                    </a:stretch>
                  </pic:blipFill>
                  <pic:spPr bwMode="auto">
                    <a:xfrm>
                      <a:off x="0" y="0"/>
                      <a:ext cx="2857500" cy="2006600"/>
                    </a:xfrm>
                    <a:prstGeom prst="rect">
                      <a:avLst/>
                    </a:prstGeom>
                    <a:noFill/>
                    <a:ln w="9525">
                      <a:noFill/>
                      <a:miter lim="800000"/>
                      <a:headEnd/>
                      <a:tailEnd/>
                    </a:ln>
                  </pic:spPr>
                </pic:pic>
              </a:graphicData>
            </a:graphic>
          </wp:inline>
        </w:drawing>
      </w:r>
    </w:p>
    <w:p w:rsidR="00982671" w:rsidRPr="00982671" w:rsidRDefault="00982671" w:rsidP="00982671">
      <w:pPr>
        <w:spacing w:line="360" w:lineRule="auto"/>
        <w:ind w:firstLine="720"/>
        <w:jc w:val="both"/>
        <w:rPr>
          <w:rFonts w:ascii="Calibri" w:eastAsia="Times New Roman" w:hAnsi="Calibri" w:cs="Times New Roman"/>
          <w:sz w:val="24"/>
          <w:szCs w:val="24"/>
        </w:rPr>
      </w:pPr>
      <w:r w:rsidRPr="00982671">
        <w:rPr>
          <w:rFonts w:ascii="Calibri" w:eastAsia="Times New Roman" w:hAnsi="Calibri" w:cs="Times New Roman"/>
          <w:sz w:val="24"/>
          <w:szCs w:val="24"/>
        </w:rPr>
        <w:t>Примечание: содержание таблицы и количество элементов в ней может быть различным, в зависимости от темы и цели урока и индивидуальных особенностей ребенка.</w:t>
      </w:r>
    </w:p>
    <w:p w:rsidR="00982671" w:rsidRPr="00982671" w:rsidRDefault="00982671" w:rsidP="00982671">
      <w:pPr>
        <w:spacing w:line="360" w:lineRule="auto"/>
        <w:ind w:firstLine="720"/>
        <w:rPr>
          <w:rFonts w:ascii="Times New Roman" w:eastAsia="Times New Roman" w:hAnsi="Times New Roman" w:cs="Times New Roman"/>
          <w:sz w:val="24"/>
          <w:szCs w:val="24"/>
        </w:rPr>
      </w:pP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«Нарисуй круг и треугольник»</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Цель: развитие  распределения и избирательности внимания.</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Оборудование: два простых остро заточенных карандаша и по 1 альбомному листу (формат А-4) для каждого ребенка.</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 xml:space="preserve">Задание: Ребенок должен рисовать одновременно двумя руками на одном листке: круг - одной рукой, треугольник - другой рукой (причем начинать и заканчивать рисовать обе фигуры одновременно). </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lastRenderedPageBreak/>
        <w:t>Ищи безостановочно</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Цель: развитие избирательности, произвольности внимания</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Задание: За 1-2 минуты дети должны увидеть вокруг себя возможно больше предметов одного и того же цвета, размера, одинаковой формы и т.д.</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По сигналу участники игры должны перечислять увиденные предметы, другие играющие дополняют.</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«Найди одинаковые предметы»</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Цель: развитие избирательности, объема</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Оборудование: таблица с изображением предметов</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hAnsi="Times New Roman" w:cs="Times New Roman"/>
          <w:noProof/>
          <w:sz w:val="24"/>
          <w:szCs w:val="24"/>
        </w:rPr>
        <w:lastRenderedPageBreak/>
        <w:drawing>
          <wp:inline distT="0" distB="0" distL="0" distR="0">
            <wp:extent cx="2438400" cy="3441700"/>
            <wp:effectExtent l="19050" t="19050" r="19050" b="2540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4025" t="2271" b="4385"/>
                    <a:stretch>
                      <a:fillRect/>
                    </a:stretch>
                  </pic:blipFill>
                  <pic:spPr bwMode="auto">
                    <a:xfrm>
                      <a:off x="0" y="0"/>
                      <a:ext cx="2438400" cy="3441700"/>
                    </a:xfrm>
                    <a:prstGeom prst="rect">
                      <a:avLst/>
                    </a:prstGeom>
                    <a:noFill/>
                    <a:ln w="9525" cmpd="sng">
                      <a:solidFill>
                        <a:srgbClr val="000000"/>
                      </a:solidFill>
                      <a:miter lim="800000"/>
                      <a:headEnd/>
                      <a:tailEnd/>
                    </a:ln>
                    <a:effectLst/>
                  </pic:spPr>
                </pic:pic>
              </a:graphicData>
            </a:graphic>
          </wp:inline>
        </w:drawing>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Задание: Среди нескольких предметов ребенку предлагается отыскать 2 одинаковых.</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Выкладывание из палочек</w:t>
      </w:r>
    </w:p>
    <w:p w:rsidR="00982671" w:rsidRPr="00982671" w:rsidRDefault="00982671" w:rsidP="00982671">
      <w:pPr>
        <w:spacing w:line="360" w:lineRule="auto"/>
        <w:ind w:firstLine="720"/>
        <w:jc w:val="both"/>
        <w:rPr>
          <w:rFonts w:ascii="Calibri" w:eastAsia="Times New Roman" w:hAnsi="Calibri" w:cs="Times New Roman"/>
          <w:sz w:val="24"/>
          <w:szCs w:val="24"/>
        </w:rPr>
      </w:pPr>
      <w:r w:rsidRPr="00982671">
        <w:rPr>
          <w:rFonts w:ascii="Calibri" w:eastAsia="Times New Roman" w:hAnsi="Calibri" w:cs="Times New Roman"/>
          <w:sz w:val="24"/>
          <w:szCs w:val="24"/>
        </w:rPr>
        <w:t>Цель: развитие произвольного внимания.</w:t>
      </w:r>
    </w:p>
    <w:p w:rsidR="00982671" w:rsidRPr="00982671" w:rsidRDefault="00982671" w:rsidP="00982671">
      <w:pPr>
        <w:spacing w:line="360" w:lineRule="auto"/>
        <w:ind w:firstLine="720"/>
        <w:jc w:val="both"/>
        <w:rPr>
          <w:rFonts w:ascii="Calibri" w:eastAsia="Times New Roman" w:hAnsi="Calibri" w:cs="Times New Roman"/>
          <w:sz w:val="24"/>
          <w:szCs w:val="24"/>
        </w:rPr>
      </w:pPr>
      <w:r w:rsidRPr="00982671">
        <w:rPr>
          <w:rFonts w:ascii="Calibri" w:eastAsia="Times New Roman" w:hAnsi="Calibri" w:cs="Times New Roman"/>
          <w:sz w:val="24"/>
          <w:szCs w:val="24"/>
        </w:rPr>
        <w:t>Оборудование: счетные палочки, образец узора.</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 xml:space="preserve">Задание: Ребенку предлагают по образцу выложить узор или силуэт из палочек </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а) 1-й уровень сложности – узоры  в одну строчку;</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6) 2-й уровень сложности - простые силуэты, состоящие от 6 до 12 палочек;</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lastRenderedPageBreak/>
        <w:t>в)3-й уровень сложности - более сложные силуэты, состоящие от 6 до 13 палочек;</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 xml:space="preserve">г) 4-й уровень сложности - сложные силуэты с большим количеством деталей, состоящие от 10 до 14 </w:t>
      </w:r>
      <w:proofErr w:type="gramStart"/>
      <w:r w:rsidRPr="00982671">
        <w:rPr>
          <w:rFonts w:ascii="Times New Roman" w:eastAsia="Times New Roman" w:hAnsi="Times New Roman" w:cs="Times New Roman"/>
          <w:sz w:val="24"/>
          <w:szCs w:val="24"/>
        </w:rPr>
        <w:t>палочек .</w:t>
      </w:r>
      <w:proofErr w:type="gramEnd"/>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Исключение лишнего</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Цель: развитие произвольности и объема внимания.</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Оборудование: карточка с изображением предметов, один из которых отличается от остальных.</w:t>
      </w:r>
    </w:p>
    <w:p w:rsidR="00982671" w:rsidRPr="00982671" w:rsidRDefault="00982671" w:rsidP="00982671">
      <w:pPr>
        <w:spacing w:line="360" w:lineRule="auto"/>
        <w:ind w:firstLine="720"/>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Задание: Ребенку предлагается найти из пяти изображенных на рисунке предметов один, отличающийся от других, и объяснить свой выбор.</w:t>
      </w:r>
    </w:p>
    <w:p w:rsidR="00982671" w:rsidRPr="00982671" w:rsidRDefault="00982671" w:rsidP="00982671">
      <w:pPr>
        <w:spacing w:line="360" w:lineRule="auto"/>
        <w:ind w:firstLine="720"/>
        <w:jc w:val="both"/>
        <w:rPr>
          <w:rFonts w:ascii="Calibri" w:eastAsia="Times New Roman" w:hAnsi="Calibri" w:cs="Times New Roman"/>
          <w:sz w:val="24"/>
          <w:szCs w:val="24"/>
        </w:rPr>
      </w:pPr>
    </w:p>
    <w:p w:rsidR="00982671" w:rsidRPr="00982671" w:rsidRDefault="00982671" w:rsidP="00982671">
      <w:pPr>
        <w:spacing w:line="360" w:lineRule="auto"/>
        <w:ind w:firstLine="720"/>
        <w:jc w:val="both"/>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Выкладывание узора из мозаики</w:t>
      </w:r>
    </w:p>
    <w:p w:rsidR="00982671" w:rsidRPr="00982671" w:rsidRDefault="00982671" w:rsidP="00982671">
      <w:pPr>
        <w:spacing w:line="360" w:lineRule="auto"/>
        <w:ind w:firstLine="720"/>
        <w:jc w:val="both"/>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Цель: развитие концентрации и объема внимания</w:t>
      </w:r>
    </w:p>
    <w:p w:rsidR="00982671" w:rsidRPr="00982671" w:rsidRDefault="00982671" w:rsidP="00982671">
      <w:pPr>
        <w:spacing w:line="360" w:lineRule="auto"/>
        <w:ind w:firstLine="720"/>
        <w:jc w:val="both"/>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Оборудование: мозаика, образец.</w:t>
      </w:r>
    </w:p>
    <w:p w:rsidR="00982671" w:rsidRPr="00982671" w:rsidRDefault="00982671" w:rsidP="00982671">
      <w:pPr>
        <w:spacing w:line="360" w:lineRule="auto"/>
        <w:ind w:firstLine="720"/>
        <w:jc w:val="both"/>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Задание: ребенку предлагают по образцу выложить из мозаики: цифры, букву, простой узор и силуэт.</w:t>
      </w:r>
    </w:p>
    <w:p w:rsidR="00982671" w:rsidRPr="00982671" w:rsidRDefault="00982671" w:rsidP="00982671">
      <w:pPr>
        <w:spacing w:line="360" w:lineRule="auto"/>
        <w:ind w:firstLine="720"/>
        <w:jc w:val="both"/>
        <w:rPr>
          <w:rFonts w:ascii="Times New Roman" w:eastAsia="Times New Roman" w:hAnsi="Times New Roman" w:cs="Times New Roman"/>
          <w:sz w:val="24"/>
          <w:szCs w:val="24"/>
        </w:rPr>
      </w:pPr>
    </w:p>
    <w:p w:rsidR="00982671" w:rsidRPr="00982671" w:rsidRDefault="00982671" w:rsidP="00982671">
      <w:pPr>
        <w:spacing w:line="360" w:lineRule="auto"/>
        <w:ind w:firstLine="720"/>
        <w:jc w:val="both"/>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Воспроизведение геометрических фигур -</w:t>
      </w:r>
    </w:p>
    <w:p w:rsidR="00982671" w:rsidRPr="00982671" w:rsidRDefault="00982671" w:rsidP="00982671">
      <w:pPr>
        <w:spacing w:line="360" w:lineRule="auto"/>
        <w:ind w:firstLine="720"/>
        <w:jc w:val="both"/>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Цель: развитие произвольного внимания</w:t>
      </w:r>
    </w:p>
    <w:p w:rsidR="00982671" w:rsidRPr="00982671" w:rsidRDefault="00982671" w:rsidP="00982671">
      <w:pPr>
        <w:spacing w:line="360" w:lineRule="auto"/>
        <w:ind w:firstLine="720"/>
        <w:jc w:val="both"/>
        <w:rPr>
          <w:rFonts w:ascii="Times New Roman" w:eastAsia="Times New Roman" w:hAnsi="Times New Roman" w:cs="Times New Roman"/>
          <w:sz w:val="24"/>
          <w:szCs w:val="24"/>
        </w:rPr>
      </w:pPr>
      <w:r w:rsidRPr="00982671">
        <w:rPr>
          <w:rFonts w:ascii="Times New Roman" w:eastAsia="Times New Roman" w:hAnsi="Times New Roman" w:cs="Times New Roman"/>
          <w:sz w:val="24"/>
          <w:szCs w:val="24"/>
        </w:rPr>
        <w:t>Задание: ребенку предлагают рассмотреть разные геометрические фигуры, запомнить их расположение с тем, чтобы через 10 секунд по памяти воспроизвести их на чистом листе.</w:t>
      </w:r>
    </w:p>
    <w:p w:rsidR="00982671" w:rsidRPr="00982671" w:rsidRDefault="00982671" w:rsidP="00982671">
      <w:pPr>
        <w:jc w:val="both"/>
        <w:rPr>
          <w:rFonts w:ascii="Times New Roman" w:eastAsia="Times New Roman" w:hAnsi="Times New Roman" w:cs="Times New Roman"/>
          <w:sz w:val="24"/>
          <w:szCs w:val="24"/>
        </w:rPr>
      </w:pPr>
    </w:p>
    <w:p w:rsidR="00982671" w:rsidRPr="00982671" w:rsidRDefault="00982671" w:rsidP="00982671">
      <w:pPr>
        <w:jc w:val="both"/>
        <w:rPr>
          <w:rFonts w:ascii="Times New Roman" w:eastAsia="Times New Roman" w:hAnsi="Times New Roman" w:cs="Times New Roman"/>
          <w:sz w:val="24"/>
          <w:szCs w:val="24"/>
        </w:rPr>
      </w:pPr>
    </w:p>
    <w:p w:rsidR="00407FC0" w:rsidRPr="00982671" w:rsidRDefault="00407FC0" w:rsidP="00982671">
      <w:pPr>
        <w:jc w:val="both"/>
        <w:rPr>
          <w:rFonts w:ascii="Times New Roman" w:hAnsi="Times New Roman" w:cs="Times New Roman"/>
          <w:sz w:val="24"/>
          <w:szCs w:val="24"/>
        </w:rPr>
      </w:pPr>
    </w:p>
    <w:sectPr w:rsidR="00407FC0" w:rsidRPr="00982671" w:rsidSect="00655D76">
      <w:pgSz w:w="16838" w:h="11906" w:orient="landscape"/>
      <w:pgMar w:top="85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gsana New">
    <w:altName w:val="Arial Unicode MS"/>
    <w:panose1 w:val="02020603050405020304"/>
    <w:charset w:val="00"/>
    <w:family w:val="roman"/>
    <w:pitch w:val="variable"/>
    <w:sig w:usb0="00000000" w:usb1="00000000" w:usb2="00000000" w:usb3="00000000" w:csb0="0001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08"/>
        </w:tabs>
        <w:ind w:left="780" w:hanging="420"/>
      </w:pPr>
      <w:rPr>
        <w:rFonts w:ascii="Times New Roman" w:hAnsi="Times New Roman" w:cs="Times New Roman" w:hint="default"/>
        <w:sz w:val="24"/>
        <w:szCs w:val="24"/>
      </w:rPr>
    </w:lvl>
  </w:abstractNum>
  <w:abstractNum w:abstractNumId="2" w15:restartNumberingAfterBreak="0">
    <w:nsid w:val="00000003"/>
    <w:multiLevelType w:val="singleLevel"/>
    <w:tmpl w:val="00000003"/>
    <w:name w:val="WW8Num7"/>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11"/>
    <w:lvl w:ilvl="0">
      <w:start w:val="1"/>
      <w:numFmt w:val="decimal"/>
      <w:lvlText w:val="%1."/>
      <w:lvlJc w:val="left"/>
      <w:pPr>
        <w:tabs>
          <w:tab w:val="num" w:pos="1920"/>
        </w:tabs>
        <w:ind w:left="1920" w:hanging="360"/>
      </w:pPr>
      <w:rPr>
        <w:rFonts w:ascii="Times New Roman" w:hAnsi="Times New Roman" w:cs="Times New Roman" w:hint="default"/>
        <w:b w:val="0"/>
        <w:sz w:val="24"/>
        <w:szCs w:val="24"/>
      </w:rPr>
    </w:lvl>
  </w:abstractNum>
  <w:abstractNum w:abstractNumId="4" w15:restartNumberingAfterBreak="0">
    <w:nsid w:val="4AF260FB"/>
    <w:multiLevelType w:val="multilevel"/>
    <w:tmpl w:val="91A87C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2066ED"/>
    <w:rsid w:val="00084D67"/>
    <w:rsid w:val="00196CE1"/>
    <w:rsid w:val="002066ED"/>
    <w:rsid w:val="00210C99"/>
    <w:rsid w:val="002373C9"/>
    <w:rsid w:val="00253779"/>
    <w:rsid w:val="002A5655"/>
    <w:rsid w:val="00306F86"/>
    <w:rsid w:val="00382454"/>
    <w:rsid w:val="00393A28"/>
    <w:rsid w:val="003C65D1"/>
    <w:rsid w:val="00407FC0"/>
    <w:rsid w:val="00655D76"/>
    <w:rsid w:val="0066652B"/>
    <w:rsid w:val="00742A85"/>
    <w:rsid w:val="007A5784"/>
    <w:rsid w:val="00872411"/>
    <w:rsid w:val="0088488A"/>
    <w:rsid w:val="008E75D3"/>
    <w:rsid w:val="00944B3A"/>
    <w:rsid w:val="00971650"/>
    <w:rsid w:val="00982671"/>
    <w:rsid w:val="00990772"/>
    <w:rsid w:val="0099233A"/>
    <w:rsid w:val="009A6806"/>
    <w:rsid w:val="009B4301"/>
    <w:rsid w:val="009D5EE9"/>
    <w:rsid w:val="00A0131E"/>
    <w:rsid w:val="00A740CE"/>
    <w:rsid w:val="00A8745C"/>
    <w:rsid w:val="00AB028E"/>
    <w:rsid w:val="00B77F69"/>
    <w:rsid w:val="00BA1B72"/>
    <w:rsid w:val="00C341D0"/>
    <w:rsid w:val="00C41CA9"/>
    <w:rsid w:val="00C46057"/>
    <w:rsid w:val="00D043A4"/>
    <w:rsid w:val="00D736D8"/>
    <w:rsid w:val="00DA2EF2"/>
    <w:rsid w:val="00DD2AD4"/>
    <w:rsid w:val="00E80ED5"/>
    <w:rsid w:val="00EF1CD1"/>
    <w:rsid w:val="00F55288"/>
    <w:rsid w:val="00F87BB6"/>
    <w:rsid w:val="00FF2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4072"/>
  <w15:docId w15:val="{658E4A69-AD0E-4172-9B99-B9938F06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D76"/>
  </w:style>
  <w:style w:type="paragraph" w:styleId="1">
    <w:name w:val="heading 1"/>
    <w:basedOn w:val="10"/>
    <w:next w:val="a0"/>
    <w:link w:val="11"/>
    <w:qFormat/>
    <w:rsid w:val="002066ED"/>
    <w:pPr>
      <w:tabs>
        <w:tab w:val="num" w:pos="432"/>
      </w:tabs>
      <w:ind w:left="432" w:hanging="432"/>
      <w:outlineLvl w:val="0"/>
    </w:pPr>
    <w:rPr>
      <w:b/>
      <w:bCs/>
      <w:sz w:val="36"/>
      <w:szCs w:val="36"/>
    </w:rPr>
  </w:style>
  <w:style w:type="paragraph" w:styleId="2">
    <w:name w:val="heading 2"/>
    <w:basedOn w:val="10"/>
    <w:next w:val="a0"/>
    <w:link w:val="20"/>
    <w:qFormat/>
    <w:rsid w:val="002066ED"/>
    <w:pPr>
      <w:tabs>
        <w:tab w:val="num" w:pos="576"/>
      </w:tabs>
      <w:spacing w:before="200"/>
      <w:ind w:left="576" w:hanging="576"/>
      <w:outlineLvl w:val="1"/>
    </w:pPr>
    <w:rPr>
      <w:b/>
      <w:bCs/>
      <w:sz w:val="32"/>
      <w:szCs w:val="32"/>
    </w:rPr>
  </w:style>
  <w:style w:type="paragraph" w:styleId="3">
    <w:name w:val="heading 3"/>
    <w:basedOn w:val="10"/>
    <w:next w:val="a0"/>
    <w:link w:val="30"/>
    <w:qFormat/>
    <w:rsid w:val="002066ED"/>
    <w:pPr>
      <w:tabs>
        <w:tab w:val="num" w:pos="720"/>
      </w:tabs>
      <w:spacing w:before="140"/>
      <w:ind w:left="720" w:hanging="72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2066ED"/>
    <w:rPr>
      <w:rFonts w:ascii="Liberation Sans" w:eastAsia="Microsoft YaHei" w:hAnsi="Liberation Sans" w:cs="Mangal"/>
      <w:b/>
      <w:bCs/>
      <w:sz w:val="36"/>
      <w:szCs w:val="36"/>
      <w:lang w:eastAsia="zh-CN"/>
    </w:rPr>
  </w:style>
  <w:style w:type="character" w:customStyle="1" w:styleId="20">
    <w:name w:val="Заголовок 2 Знак"/>
    <w:basedOn w:val="a1"/>
    <w:link w:val="2"/>
    <w:rsid w:val="002066ED"/>
    <w:rPr>
      <w:rFonts w:ascii="Liberation Sans" w:eastAsia="Microsoft YaHei" w:hAnsi="Liberation Sans" w:cs="Mangal"/>
      <w:b/>
      <w:bCs/>
      <w:sz w:val="32"/>
      <w:szCs w:val="32"/>
      <w:lang w:eastAsia="zh-CN"/>
    </w:rPr>
  </w:style>
  <w:style w:type="character" w:customStyle="1" w:styleId="30">
    <w:name w:val="Заголовок 3 Знак"/>
    <w:basedOn w:val="a1"/>
    <w:link w:val="3"/>
    <w:rsid w:val="002066ED"/>
    <w:rPr>
      <w:rFonts w:ascii="Liberation Sans" w:eastAsia="Microsoft YaHei" w:hAnsi="Liberation Sans" w:cs="Mangal"/>
      <w:b/>
      <w:bCs/>
      <w:sz w:val="28"/>
      <w:szCs w:val="28"/>
      <w:lang w:eastAsia="zh-CN"/>
    </w:rPr>
  </w:style>
  <w:style w:type="character" w:customStyle="1" w:styleId="WW8Num1z0">
    <w:name w:val="WW8Num1z0"/>
    <w:rsid w:val="002066ED"/>
  </w:style>
  <w:style w:type="character" w:customStyle="1" w:styleId="WW8Num1z1">
    <w:name w:val="WW8Num1z1"/>
    <w:rsid w:val="002066ED"/>
  </w:style>
  <w:style w:type="character" w:customStyle="1" w:styleId="WW8Num1z2">
    <w:name w:val="WW8Num1z2"/>
    <w:rsid w:val="002066ED"/>
  </w:style>
  <w:style w:type="character" w:customStyle="1" w:styleId="WW8Num1z3">
    <w:name w:val="WW8Num1z3"/>
    <w:rsid w:val="002066ED"/>
  </w:style>
  <w:style w:type="character" w:customStyle="1" w:styleId="WW8Num1z4">
    <w:name w:val="WW8Num1z4"/>
    <w:rsid w:val="002066ED"/>
  </w:style>
  <w:style w:type="character" w:customStyle="1" w:styleId="WW8Num1z5">
    <w:name w:val="WW8Num1z5"/>
    <w:rsid w:val="002066ED"/>
  </w:style>
  <w:style w:type="character" w:customStyle="1" w:styleId="WW8Num1z6">
    <w:name w:val="WW8Num1z6"/>
    <w:rsid w:val="002066ED"/>
  </w:style>
  <w:style w:type="character" w:customStyle="1" w:styleId="WW8Num1z7">
    <w:name w:val="WW8Num1z7"/>
    <w:rsid w:val="002066ED"/>
  </w:style>
  <w:style w:type="character" w:customStyle="1" w:styleId="WW8Num1z8">
    <w:name w:val="WW8Num1z8"/>
    <w:rsid w:val="002066ED"/>
  </w:style>
  <w:style w:type="character" w:customStyle="1" w:styleId="WW8Num2z0">
    <w:name w:val="WW8Num2z0"/>
    <w:rsid w:val="002066ED"/>
    <w:rPr>
      <w:rFonts w:hint="default"/>
    </w:rPr>
  </w:style>
  <w:style w:type="character" w:customStyle="1" w:styleId="WW8Num2z1">
    <w:name w:val="WW8Num2z1"/>
    <w:rsid w:val="002066ED"/>
  </w:style>
  <w:style w:type="character" w:customStyle="1" w:styleId="WW8Num2z2">
    <w:name w:val="WW8Num2z2"/>
    <w:rsid w:val="002066ED"/>
  </w:style>
  <w:style w:type="character" w:customStyle="1" w:styleId="WW8Num2z3">
    <w:name w:val="WW8Num2z3"/>
    <w:rsid w:val="002066ED"/>
  </w:style>
  <w:style w:type="character" w:customStyle="1" w:styleId="WW8Num2z4">
    <w:name w:val="WW8Num2z4"/>
    <w:rsid w:val="002066ED"/>
  </w:style>
  <w:style w:type="character" w:customStyle="1" w:styleId="WW8Num2z5">
    <w:name w:val="WW8Num2z5"/>
    <w:rsid w:val="002066ED"/>
  </w:style>
  <w:style w:type="character" w:customStyle="1" w:styleId="WW8Num2z6">
    <w:name w:val="WW8Num2z6"/>
    <w:rsid w:val="002066ED"/>
  </w:style>
  <w:style w:type="character" w:customStyle="1" w:styleId="WW8Num2z7">
    <w:name w:val="WW8Num2z7"/>
    <w:rsid w:val="002066ED"/>
  </w:style>
  <w:style w:type="character" w:customStyle="1" w:styleId="WW8Num2z8">
    <w:name w:val="WW8Num2z8"/>
    <w:rsid w:val="002066ED"/>
  </w:style>
  <w:style w:type="character" w:customStyle="1" w:styleId="WW8Num3z0">
    <w:name w:val="WW8Num3z0"/>
    <w:rsid w:val="002066ED"/>
  </w:style>
  <w:style w:type="character" w:customStyle="1" w:styleId="WW8Num3z1">
    <w:name w:val="WW8Num3z1"/>
    <w:rsid w:val="002066ED"/>
  </w:style>
  <w:style w:type="character" w:customStyle="1" w:styleId="WW8Num3z2">
    <w:name w:val="WW8Num3z2"/>
    <w:rsid w:val="002066ED"/>
  </w:style>
  <w:style w:type="character" w:customStyle="1" w:styleId="WW8Num3z3">
    <w:name w:val="WW8Num3z3"/>
    <w:rsid w:val="002066ED"/>
  </w:style>
  <w:style w:type="character" w:customStyle="1" w:styleId="WW8Num3z4">
    <w:name w:val="WW8Num3z4"/>
    <w:rsid w:val="002066ED"/>
  </w:style>
  <w:style w:type="character" w:customStyle="1" w:styleId="WW8Num3z5">
    <w:name w:val="WW8Num3z5"/>
    <w:rsid w:val="002066ED"/>
  </w:style>
  <w:style w:type="character" w:customStyle="1" w:styleId="WW8Num3z6">
    <w:name w:val="WW8Num3z6"/>
    <w:rsid w:val="002066ED"/>
  </w:style>
  <w:style w:type="character" w:customStyle="1" w:styleId="WW8Num3z7">
    <w:name w:val="WW8Num3z7"/>
    <w:rsid w:val="002066ED"/>
  </w:style>
  <w:style w:type="character" w:customStyle="1" w:styleId="WW8Num3z8">
    <w:name w:val="WW8Num3z8"/>
    <w:rsid w:val="002066ED"/>
  </w:style>
  <w:style w:type="character" w:customStyle="1" w:styleId="WW8Num4z0">
    <w:name w:val="WW8Num4z0"/>
    <w:rsid w:val="002066ED"/>
    <w:rPr>
      <w:rFonts w:ascii="Times New Roman" w:hAnsi="Times New Roman" w:cs="Times New Roman" w:hint="default"/>
      <w:sz w:val="24"/>
      <w:szCs w:val="24"/>
    </w:rPr>
  </w:style>
  <w:style w:type="character" w:customStyle="1" w:styleId="WW8Num4z1">
    <w:name w:val="WW8Num4z1"/>
    <w:rsid w:val="002066ED"/>
  </w:style>
  <w:style w:type="character" w:customStyle="1" w:styleId="WW8Num4z2">
    <w:name w:val="WW8Num4z2"/>
    <w:rsid w:val="002066ED"/>
  </w:style>
  <w:style w:type="character" w:customStyle="1" w:styleId="WW8Num4z3">
    <w:name w:val="WW8Num4z3"/>
    <w:rsid w:val="002066ED"/>
  </w:style>
  <w:style w:type="character" w:customStyle="1" w:styleId="WW8Num4z4">
    <w:name w:val="WW8Num4z4"/>
    <w:rsid w:val="002066ED"/>
  </w:style>
  <w:style w:type="character" w:customStyle="1" w:styleId="WW8Num4z5">
    <w:name w:val="WW8Num4z5"/>
    <w:rsid w:val="002066ED"/>
  </w:style>
  <w:style w:type="character" w:customStyle="1" w:styleId="WW8Num4z6">
    <w:name w:val="WW8Num4z6"/>
    <w:rsid w:val="002066ED"/>
  </w:style>
  <w:style w:type="character" w:customStyle="1" w:styleId="WW8Num4z7">
    <w:name w:val="WW8Num4z7"/>
    <w:rsid w:val="002066ED"/>
  </w:style>
  <w:style w:type="character" w:customStyle="1" w:styleId="WW8Num4z8">
    <w:name w:val="WW8Num4z8"/>
    <w:rsid w:val="002066ED"/>
  </w:style>
  <w:style w:type="character" w:customStyle="1" w:styleId="WW8Num5z0">
    <w:name w:val="WW8Num5z0"/>
    <w:rsid w:val="002066ED"/>
  </w:style>
  <w:style w:type="character" w:customStyle="1" w:styleId="WW8Num5z1">
    <w:name w:val="WW8Num5z1"/>
    <w:rsid w:val="002066ED"/>
  </w:style>
  <w:style w:type="character" w:customStyle="1" w:styleId="WW8Num5z2">
    <w:name w:val="WW8Num5z2"/>
    <w:rsid w:val="002066ED"/>
  </w:style>
  <w:style w:type="character" w:customStyle="1" w:styleId="WW8Num5z3">
    <w:name w:val="WW8Num5z3"/>
    <w:rsid w:val="002066ED"/>
  </w:style>
  <w:style w:type="character" w:customStyle="1" w:styleId="WW8Num5z4">
    <w:name w:val="WW8Num5z4"/>
    <w:rsid w:val="002066ED"/>
  </w:style>
  <w:style w:type="character" w:customStyle="1" w:styleId="WW8Num5z5">
    <w:name w:val="WW8Num5z5"/>
    <w:rsid w:val="002066ED"/>
  </w:style>
  <w:style w:type="character" w:customStyle="1" w:styleId="WW8Num5z6">
    <w:name w:val="WW8Num5z6"/>
    <w:rsid w:val="002066ED"/>
  </w:style>
  <w:style w:type="character" w:customStyle="1" w:styleId="WW8Num5z7">
    <w:name w:val="WW8Num5z7"/>
    <w:rsid w:val="002066ED"/>
  </w:style>
  <w:style w:type="character" w:customStyle="1" w:styleId="WW8Num5z8">
    <w:name w:val="WW8Num5z8"/>
    <w:rsid w:val="002066ED"/>
  </w:style>
  <w:style w:type="character" w:customStyle="1" w:styleId="WW8Num6z0">
    <w:name w:val="WW8Num6z0"/>
    <w:rsid w:val="002066ED"/>
    <w:rPr>
      <w:rFonts w:hint="default"/>
    </w:rPr>
  </w:style>
  <w:style w:type="character" w:customStyle="1" w:styleId="WW8Num6z1">
    <w:name w:val="WW8Num6z1"/>
    <w:rsid w:val="002066ED"/>
  </w:style>
  <w:style w:type="character" w:customStyle="1" w:styleId="WW8Num6z2">
    <w:name w:val="WW8Num6z2"/>
    <w:rsid w:val="002066ED"/>
  </w:style>
  <w:style w:type="character" w:customStyle="1" w:styleId="WW8Num6z3">
    <w:name w:val="WW8Num6z3"/>
    <w:rsid w:val="002066ED"/>
  </w:style>
  <w:style w:type="character" w:customStyle="1" w:styleId="WW8Num6z4">
    <w:name w:val="WW8Num6z4"/>
    <w:rsid w:val="002066ED"/>
  </w:style>
  <w:style w:type="character" w:customStyle="1" w:styleId="WW8Num6z5">
    <w:name w:val="WW8Num6z5"/>
    <w:rsid w:val="002066ED"/>
  </w:style>
  <w:style w:type="character" w:customStyle="1" w:styleId="WW8Num6z6">
    <w:name w:val="WW8Num6z6"/>
    <w:rsid w:val="002066ED"/>
  </w:style>
  <w:style w:type="character" w:customStyle="1" w:styleId="WW8Num6z7">
    <w:name w:val="WW8Num6z7"/>
    <w:rsid w:val="002066ED"/>
  </w:style>
  <w:style w:type="character" w:customStyle="1" w:styleId="WW8Num6z8">
    <w:name w:val="WW8Num6z8"/>
    <w:rsid w:val="002066ED"/>
  </w:style>
  <w:style w:type="character" w:customStyle="1" w:styleId="WW8Num7z0">
    <w:name w:val="WW8Num7z0"/>
    <w:rsid w:val="002066ED"/>
    <w:rPr>
      <w:rFonts w:hint="default"/>
    </w:rPr>
  </w:style>
  <w:style w:type="character" w:customStyle="1" w:styleId="WW8Num7z1">
    <w:name w:val="WW8Num7z1"/>
    <w:rsid w:val="002066ED"/>
  </w:style>
  <w:style w:type="character" w:customStyle="1" w:styleId="WW8Num7z2">
    <w:name w:val="WW8Num7z2"/>
    <w:rsid w:val="002066ED"/>
  </w:style>
  <w:style w:type="character" w:customStyle="1" w:styleId="WW8Num7z3">
    <w:name w:val="WW8Num7z3"/>
    <w:rsid w:val="002066ED"/>
  </w:style>
  <w:style w:type="character" w:customStyle="1" w:styleId="WW8Num7z4">
    <w:name w:val="WW8Num7z4"/>
    <w:rsid w:val="002066ED"/>
  </w:style>
  <w:style w:type="character" w:customStyle="1" w:styleId="WW8Num7z5">
    <w:name w:val="WW8Num7z5"/>
    <w:rsid w:val="002066ED"/>
  </w:style>
  <w:style w:type="character" w:customStyle="1" w:styleId="WW8Num7z6">
    <w:name w:val="WW8Num7z6"/>
    <w:rsid w:val="002066ED"/>
  </w:style>
  <w:style w:type="character" w:customStyle="1" w:styleId="WW8Num7z7">
    <w:name w:val="WW8Num7z7"/>
    <w:rsid w:val="002066ED"/>
  </w:style>
  <w:style w:type="character" w:customStyle="1" w:styleId="WW8Num7z8">
    <w:name w:val="WW8Num7z8"/>
    <w:rsid w:val="002066ED"/>
  </w:style>
  <w:style w:type="character" w:customStyle="1" w:styleId="WW8Num8z0">
    <w:name w:val="WW8Num8z0"/>
    <w:rsid w:val="002066ED"/>
  </w:style>
  <w:style w:type="character" w:customStyle="1" w:styleId="WW8Num8z1">
    <w:name w:val="WW8Num8z1"/>
    <w:rsid w:val="002066ED"/>
  </w:style>
  <w:style w:type="character" w:customStyle="1" w:styleId="WW8Num8z2">
    <w:name w:val="WW8Num8z2"/>
    <w:rsid w:val="002066ED"/>
  </w:style>
  <w:style w:type="character" w:customStyle="1" w:styleId="WW8Num8z3">
    <w:name w:val="WW8Num8z3"/>
    <w:rsid w:val="002066ED"/>
  </w:style>
  <w:style w:type="character" w:customStyle="1" w:styleId="WW8Num8z4">
    <w:name w:val="WW8Num8z4"/>
    <w:rsid w:val="002066ED"/>
  </w:style>
  <w:style w:type="character" w:customStyle="1" w:styleId="WW8Num8z5">
    <w:name w:val="WW8Num8z5"/>
    <w:rsid w:val="002066ED"/>
  </w:style>
  <w:style w:type="character" w:customStyle="1" w:styleId="WW8Num8z6">
    <w:name w:val="WW8Num8z6"/>
    <w:rsid w:val="002066ED"/>
  </w:style>
  <w:style w:type="character" w:customStyle="1" w:styleId="WW8Num8z7">
    <w:name w:val="WW8Num8z7"/>
    <w:rsid w:val="002066ED"/>
  </w:style>
  <w:style w:type="character" w:customStyle="1" w:styleId="WW8Num8z8">
    <w:name w:val="WW8Num8z8"/>
    <w:rsid w:val="002066ED"/>
  </w:style>
  <w:style w:type="character" w:customStyle="1" w:styleId="WW8Num9z0">
    <w:name w:val="WW8Num9z0"/>
    <w:rsid w:val="002066ED"/>
    <w:rPr>
      <w:rFonts w:hint="default"/>
    </w:rPr>
  </w:style>
  <w:style w:type="character" w:customStyle="1" w:styleId="WW8Num9z1">
    <w:name w:val="WW8Num9z1"/>
    <w:rsid w:val="002066ED"/>
  </w:style>
  <w:style w:type="character" w:customStyle="1" w:styleId="WW8Num9z2">
    <w:name w:val="WW8Num9z2"/>
    <w:rsid w:val="002066ED"/>
  </w:style>
  <w:style w:type="character" w:customStyle="1" w:styleId="WW8Num9z3">
    <w:name w:val="WW8Num9z3"/>
    <w:rsid w:val="002066ED"/>
  </w:style>
  <w:style w:type="character" w:customStyle="1" w:styleId="WW8Num9z4">
    <w:name w:val="WW8Num9z4"/>
    <w:rsid w:val="002066ED"/>
  </w:style>
  <w:style w:type="character" w:customStyle="1" w:styleId="WW8Num9z5">
    <w:name w:val="WW8Num9z5"/>
    <w:rsid w:val="002066ED"/>
  </w:style>
  <w:style w:type="character" w:customStyle="1" w:styleId="WW8Num9z6">
    <w:name w:val="WW8Num9z6"/>
    <w:rsid w:val="002066ED"/>
  </w:style>
  <w:style w:type="character" w:customStyle="1" w:styleId="WW8Num9z7">
    <w:name w:val="WW8Num9z7"/>
    <w:rsid w:val="002066ED"/>
  </w:style>
  <w:style w:type="character" w:customStyle="1" w:styleId="WW8Num9z8">
    <w:name w:val="WW8Num9z8"/>
    <w:rsid w:val="002066ED"/>
  </w:style>
  <w:style w:type="character" w:customStyle="1" w:styleId="WW8Num10z0">
    <w:name w:val="WW8Num10z0"/>
    <w:rsid w:val="002066ED"/>
  </w:style>
  <w:style w:type="character" w:customStyle="1" w:styleId="WW8Num10z1">
    <w:name w:val="WW8Num10z1"/>
    <w:rsid w:val="002066ED"/>
    <w:rPr>
      <w:rFonts w:ascii="Symbol" w:hAnsi="Symbol" w:cs="Symbol" w:hint="default"/>
    </w:rPr>
  </w:style>
  <w:style w:type="character" w:customStyle="1" w:styleId="WW8Num10z2">
    <w:name w:val="WW8Num10z2"/>
    <w:rsid w:val="002066ED"/>
  </w:style>
  <w:style w:type="character" w:customStyle="1" w:styleId="WW8Num10z3">
    <w:name w:val="WW8Num10z3"/>
    <w:rsid w:val="002066ED"/>
  </w:style>
  <w:style w:type="character" w:customStyle="1" w:styleId="WW8Num10z4">
    <w:name w:val="WW8Num10z4"/>
    <w:rsid w:val="002066ED"/>
  </w:style>
  <w:style w:type="character" w:customStyle="1" w:styleId="WW8Num10z5">
    <w:name w:val="WW8Num10z5"/>
    <w:rsid w:val="002066ED"/>
  </w:style>
  <w:style w:type="character" w:customStyle="1" w:styleId="WW8Num10z6">
    <w:name w:val="WW8Num10z6"/>
    <w:rsid w:val="002066ED"/>
  </w:style>
  <w:style w:type="character" w:customStyle="1" w:styleId="WW8Num10z7">
    <w:name w:val="WW8Num10z7"/>
    <w:rsid w:val="002066ED"/>
  </w:style>
  <w:style w:type="character" w:customStyle="1" w:styleId="WW8Num10z8">
    <w:name w:val="WW8Num10z8"/>
    <w:rsid w:val="002066ED"/>
  </w:style>
  <w:style w:type="character" w:customStyle="1" w:styleId="WW8Num11z0">
    <w:name w:val="WW8Num11z0"/>
    <w:rsid w:val="002066ED"/>
    <w:rPr>
      <w:rFonts w:ascii="Times New Roman" w:hAnsi="Times New Roman" w:cs="Times New Roman" w:hint="default"/>
      <w:b w:val="0"/>
      <w:sz w:val="24"/>
      <w:szCs w:val="24"/>
    </w:rPr>
  </w:style>
  <w:style w:type="character" w:customStyle="1" w:styleId="WW8Num11z1">
    <w:name w:val="WW8Num11z1"/>
    <w:rsid w:val="002066ED"/>
  </w:style>
  <w:style w:type="character" w:customStyle="1" w:styleId="WW8Num11z2">
    <w:name w:val="WW8Num11z2"/>
    <w:rsid w:val="002066ED"/>
  </w:style>
  <w:style w:type="character" w:customStyle="1" w:styleId="WW8Num11z3">
    <w:name w:val="WW8Num11z3"/>
    <w:rsid w:val="002066ED"/>
  </w:style>
  <w:style w:type="character" w:customStyle="1" w:styleId="WW8Num11z4">
    <w:name w:val="WW8Num11z4"/>
    <w:rsid w:val="002066ED"/>
  </w:style>
  <w:style w:type="character" w:customStyle="1" w:styleId="WW8Num11z5">
    <w:name w:val="WW8Num11z5"/>
    <w:rsid w:val="002066ED"/>
  </w:style>
  <w:style w:type="character" w:customStyle="1" w:styleId="WW8Num11z6">
    <w:name w:val="WW8Num11z6"/>
    <w:rsid w:val="002066ED"/>
  </w:style>
  <w:style w:type="character" w:customStyle="1" w:styleId="WW8Num11z7">
    <w:name w:val="WW8Num11z7"/>
    <w:rsid w:val="002066ED"/>
  </w:style>
  <w:style w:type="character" w:customStyle="1" w:styleId="WW8Num11z8">
    <w:name w:val="WW8Num11z8"/>
    <w:rsid w:val="002066ED"/>
  </w:style>
  <w:style w:type="character" w:customStyle="1" w:styleId="12">
    <w:name w:val="Основной шрифт абзаца1"/>
    <w:rsid w:val="002066ED"/>
  </w:style>
  <w:style w:type="character" w:customStyle="1" w:styleId="HTML">
    <w:name w:val="Стандартный HTML Знак"/>
    <w:rsid w:val="002066ED"/>
    <w:rPr>
      <w:rFonts w:ascii="Courier New" w:eastAsia="Times New Roman" w:hAnsi="Courier New" w:cs="Courier New"/>
    </w:rPr>
  </w:style>
  <w:style w:type="character" w:customStyle="1" w:styleId="a4">
    <w:name w:val="Текст выноски Знак"/>
    <w:rsid w:val="002066ED"/>
    <w:rPr>
      <w:rFonts w:ascii="Tahoma" w:hAnsi="Tahoma" w:cs="Tahoma"/>
      <w:sz w:val="16"/>
      <w:szCs w:val="16"/>
    </w:rPr>
  </w:style>
  <w:style w:type="paragraph" w:customStyle="1" w:styleId="10">
    <w:name w:val="Заголовок1"/>
    <w:basedOn w:val="a"/>
    <w:next w:val="a0"/>
    <w:rsid w:val="002066ED"/>
    <w:pPr>
      <w:keepNext/>
      <w:suppressAutoHyphens/>
      <w:spacing w:before="240" w:after="120"/>
    </w:pPr>
    <w:rPr>
      <w:rFonts w:ascii="Liberation Sans" w:eastAsia="Microsoft YaHei" w:hAnsi="Liberation Sans" w:cs="Mangal"/>
      <w:sz w:val="28"/>
      <w:szCs w:val="28"/>
      <w:lang w:eastAsia="zh-CN"/>
    </w:rPr>
  </w:style>
  <w:style w:type="paragraph" w:styleId="a0">
    <w:name w:val="Body Text"/>
    <w:basedOn w:val="a"/>
    <w:link w:val="a5"/>
    <w:rsid w:val="002066ED"/>
    <w:pPr>
      <w:suppressAutoHyphens/>
      <w:spacing w:after="140" w:line="288" w:lineRule="auto"/>
    </w:pPr>
    <w:rPr>
      <w:rFonts w:ascii="Calibri" w:eastAsia="Calibri" w:hAnsi="Calibri" w:cs="Times New Roman"/>
      <w:lang w:eastAsia="zh-CN"/>
    </w:rPr>
  </w:style>
  <w:style w:type="character" w:customStyle="1" w:styleId="a5">
    <w:name w:val="Основной текст Знак"/>
    <w:basedOn w:val="a1"/>
    <w:link w:val="a0"/>
    <w:rsid w:val="002066ED"/>
    <w:rPr>
      <w:rFonts w:ascii="Calibri" w:eastAsia="Calibri" w:hAnsi="Calibri" w:cs="Times New Roman"/>
      <w:lang w:eastAsia="zh-CN"/>
    </w:rPr>
  </w:style>
  <w:style w:type="paragraph" w:styleId="a6">
    <w:name w:val="List"/>
    <w:basedOn w:val="a0"/>
    <w:rsid w:val="002066ED"/>
    <w:rPr>
      <w:rFonts w:cs="Mangal"/>
    </w:rPr>
  </w:style>
  <w:style w:type="paragraph" w:styleId="a7">
    <w:name w:val="caption"/>
    <w:basedOn w:val="a"/>
    <w:qFormat/>
    <w:rsid w:val="002066ED"/>
    <w:pPr>
      <w:suppressLineNumbers/>
      <w:suppressAutoHyphens/>
      <w:spacing w:before="120" w:after="120"/>
    </w:pPr>
    <w:rPr>
      <w:rFonts w:ascii="Calibri" w:eastAsia="Calibri" w:hAnsi="Calibri" w:cs="Mangal"/>
      <w:i/>
      <w:iCs/>
      <w:sz w:val="24"/>
      <w:szCs w:val="24"/>
      <w:lang w:eastAsia="zh-CN"/>
    </w:rPr>
  </w:style>
  <w:style w:type="paragraph" w:customStyle="1" w:styleId="13">
    <w:name w:val="Указатель1"/>
    <w:basedOn w:val="a"/>
    <w:rsid w:val="002066ED"/>
    <w:pPr>
      <w:suppressLineNumbers/>
      <w:suppressAutoHyphens/>
    </w:pPr>
    <w:rPr>
      <w:rFonts w:ascii="Calibri" w:eastAsia="Calibri" w:hAnsi="Calibri" w:cs="Mangal"/>
      <w:lang w:eastAsia="zh-CN"/>
    </w:rPr>
  </w:style>
  <w:style w:type="paragraph" w:styleId="a8">
    <w:name w:val="List Paragraph"/>
    <w:basedOn w:val="a"/>
    <w:qFormat/>
    <w:rsid w:val="002066ED"/>
    <w:pPr>
      <w:suppressAutoHyphens/>
      <w:ind w:left="720"/>
      <w:contextualSpacing/>
    </w:pPr>
    <w:rPr>
      <w:rFonts w:ascii="Calibri" w:eastAsia="Calibri" w:hAnsi="Calibri" w:cs="Times New Roman"/>
      <w:lang w:eastAsia="zh-CN"/>
    </w:rPr>
  </w:style>
  <w:style w:type="paragraph" w:styleId="a9">
    <w:name w:val="Normal (Web)"/>
    <w:basedOn w:val="a"/>
    <w:uiPriority w:val="99"/>
    <w:rsid w:val="002066ED"/>
    <w:pPr>
      <w:suppressAutoHyphens/>
      <w:spacing w:before="280" w:after="280" w:line="240" w:lineRule="auto"/>
    </w:pPr>
    <w:rPr>
      <w:rFonts w:ascii="Times New Roman" w:eastAsia="Times New Roman" w:hAnsi="Times New Roman" w:cs="Times New Roman"/>
      <w:sz w:val="24"/>
      <w:szCs w:val="24"/>
      <w:lang w:eastAsia="zh-CN"/>
    </w:rPr>
  </w:style>
  <w:style w:type="paragraph" w:styleId="aa">
    <w:name w:val="No Spacing"/>
    <w:qFormat/>
    <w:rsid w:val="002066ED"/>
    <w:pPr>
      <w:suppressAutoHyphens/>
      <w:spacing w:after="0" w:line="240" w:lineRule="auto"/>
    </w:pPr>
    <w:rPr>
      <w:rFonts w:ascii="Calibri" w:eastAsia="Calibri" w:hAnsi="Calibri" w:cs="Times New Roman"/>
      <w:lang w:eastAsia="zh-CN"/>
    </w:rPr>
  </w:style>
  <w:style w:type="paragraph" w:styleId="HTML0">
    <w:name w:val="HTML Preformatted"/>
    <w:basedOn w:val="a"/>
    <w:link w:val="HTML1"/>
    <w:rsid w:val="00206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1"/>
    <w:link w:val="HTML0"/>
    <w:rsid w:val="002066ED"/>
    <w:rPr>
      <w:rFonts w:ascii="Courier New" w:eastAsia="Times New Roman" w:hAnsi="Courier New" w:cs="Courier New"/>
      <w:sz w:val="20"/>
      <w:szCs w:val="20"/>
      <w:lang w:eastAsia="zh-CN"/>
    </w:rPr>
  </w:style>
  <w:style w:type="paragraph" w:styleId="ab">
    <w:name w:val="Balloon Text"/>
    <w:basedOn w:val="a"/>
    <w:link w:val="14"/>
    <w:rsid w:val="002066ED"/>
    <w:pPr>
      <w:suppressAutoHyphens/>
      <w:spacing w:after="0" w:line="240" w:lineRule="auto"/>
    </w:pPr>
    <w:rPr>
      <w:rFonts w:ascii="Tahoma" w:eastAsia="Calibri" w:hAnsi="Tahoma" w:cs="Tahoma"/>
      <w:sz w:val="16"/>
      <w:szCs w:val="16"/>
      <w:lang w:eastAsia="zh-CN"/>
    </w:rPr>
  </w:style>
  <w:style w:type="character" w:customStyle="1" w:styleId="14">
    <w:name w:val="Текст выноски Знак1"/>
    <w:basedOn w:val="a1"/>
    <w:link w:val="ab"/>
    <w:rsid w:val="002066ED"/>
    <w:rPr>
      <w:rFonts w:ascii="Tahoma" w:eastAsia="Calibri" w:hAnsi="Tahoma" w:cs="Tahoma"/>
      <w:sz w:val="16"/>
      <w:szCs w:val="16"/>
      <w:lang w:eastAsia="zh-CN"/>
    </w:rPr>
  </w:style>
  <w:style w:type="paragraph" w:customStyle="1" w:styleId="ac">
    <w:name w:val="Содержимое таблицы"/>
    <w:basedOn w:val="a"/>
    <w:rsid w:val="002066ED"/>
    <w:pPr>
      <w:suppressLineNumbers/>
      <w:suppressAutoHyphens/>
    </w:pPr>
    <w:rPr>
      <w:rFonts w:ascii="Calibri" w:eastAsia="Calibri" w:hAnsi="Calibri" w:cs="Times New Roman"/>
      <w:lang w:eastAsia="zh-CN"/>
    </w:rPr>
  </w:style>
  <w:style w:type="paragraph" w:customStyle="1" w:styleId="ad">
    <w:name w:val="Заголовок таблицы"/>
    <w:basedOn w:val="ac"/>
    <w:rsid w:val="002066ED"/>
    <w:pPr>
      <w:jc w:val="center"/>
    </w:pPr>
    <w:rPr>
      <w:b/>
      <w:bCs/>
    </w:rPr>
  </w:style>
  <w:style w:type="paragraph" w:customStyle="1" w:styleId="ae">
    <w:name w:val="Блочная цитата"/>
    <w:basedOn w:val="a"/>
    <w:rsid w:val="002066ED"/>
    <w:pPr>
      <w:suppressAutoHyphens/>
      <w:spacing w:after="283"/>
      <w:ind w:left="567" w:right="567"/>
    </w:pPr>
    <w:rPr>
      <w:rFonts w:ascii="Calibri" w:eastAsia="Calibri" w:hAnsi="Calibri" w:cs="Times New Roman"/>
      <w:lang w:eastAsia="zh-CN"/>
    </w:rPr>
  </w:style>
  <w:style w:type="paragraph" w:styleId="af">
    <w:name w:val="Title"/>
    <w:basedOn w:val="10"/>
    <w:next w:val="a0"/>
    <w:link w:val="af0"/>
    <w:qFormat/>
    <w:rsid w:val="002066ED"/>
    <w:pPr>
      <w:jc w:val="center"/>
    </w:pPr>
    <w:rPr>
      <w:b/>
      <w:bCs/>
      <w:sz w:val="56"/>
      <w:szCs w:val="56"/>
    </w:rPr>
  </w:style>
  <w:style w:type="character" w:customStyle="1" w:styleId="af0">
    <w:name w:val="Заголовок Знак"/>
    <w:basedOn w:val="a1"/>
    <w:link w:val="af"/>
    <w:rsid w:val="002066ED"/>
    <w:rPr>
      <w:rFonts w:ascii="Liberation Sans" w:eastAsia="Microsoft YaHei" w:hAnsi="Liberation Sans" w:cs="Mangal"/>
      <w:b/>
      <w:bCs/>
      <w:sz w:val="56"/>
      <w:szCs w:val="56"/>
      <w:lang w:eastAsia="zh-CN"/>
    </w:rPr>
  </w:style>
  <w:style w:type="paragraph" w:styleId="af1">
    <w:name w:val="Subtitle"/>
    <w:basedOn w:val="10"/>
    <w:next w:val="a0"/>
    <w:link w:val="af2"/>
    <w:qFormat/>
    <w:rsid w:val="002066ED"/>
    <w:pPr>
      <w:spacing w:before="60"/>
      <w:jc w:val="center"/>
    </w:pPr>
    <w:rPr>
      <w:sz w:val="36"/>
      <w:szCs w:val="36"/>
    </w:rPr>
  </w:style>
  <w:style w:type="character" w:customStyle="1" w:styleId="af2">
    <w:name w:val="Подзаголовок Знак"/>
    <w:basedOn w:val="a1"/>
    <w:link w:val="af1"/>
    <w:rsid w:val="002066ED"/>
    <w:rPr>
      <w:rFonts w:ascii="Liberation Sans" w:eastAsia="Microsoft YaHei" w:hAnsi="Liberation Sans" w:cs="Mangal"/>
      <w:sz w:val="36"/>
      <w:szCs w:val="36"/>
      <w:lang w:eastAsia="zh-CN"/>
    </w:rPr>
  </w:style>
  <w:style w:type="paragraph" w:customStyle="1" w:styleId="Default">
    <w:name w:val="Default"/>
    <w:rsid w:val="00944B3A"/>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Body Text Indent"/>
    <w:basedOn w:val="a"/>
    <w:link w:val="af4"/>
    <w:rsid w:val="00982671"/>
    <w:pPr>
      <w:spacing w:after="120" w:line="240" w:lineRule="auto"/>
      <w:ind w:left="283"/>
    </w:pPr>
    <w:rPr>
      <w:rFonts w:ascii="Times New Roman" w:eastAsia="Times New Roman" w:hAnsi="Times New Roman" w:cs="Times New Roman"/>
      <w:b/>
      <w:bCs/>
      <w:sz w:val="24"/>
      <w:szCs w:val="24"/>
    </w:rPr>
  </w:style>
  <w:style w:type="character" w:customStyle="1" w:styleId="af4">
    <w:name w:val="Основной текст с отступом Знак"/>
    <w:basedOn w:val="a1"/>
    <w:link w:val="af3"/>
    <w:rsid w:val="00982671"/>
    <w:rPr>
      <w:rFonts w:ascii="Times New Roman" w:eastAsia="Times New Roman" w:hAnsi="Times New Roman" w:cs="Times New Roman"/>
      <w:b/>
      <w:bCs/>
      <w:sz w:val="24"/>
      <w:szCs w:val="24"/>
    </w:rPr>
  </w:style>
  <w:style w:type="table" w:styleId="af5">
    <w:name w:val="Table Grid"/>
    <w:basedOn w:val="a2"/>
    <w:uiPriority w:val="39"/>
    <w:rsid w:val="00E80E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9">
    <w:name w:val="fontstyle119"/>
    <w:basedOn w:val="a1"/>
    <w:rsid w:val="00253779"/>
  </w:style>
  <w:style w:type="character" w:customStyle="1" w:styleId="fontstyle118">
    <w:name w:val="fontstyle118"/>
    <w:basedOn w:val="a1"/>
    <w:rsid w:val="00253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01863">
      <w:bodyDiv w:val="1"/>
      <w:marLeft w:val="0"/>
      <w:marRight w:val="0"/>
      <w:marTop w:val="0"/>
      <w:marBottom w:val="0"/>
      <w:divBdr>
        <w:top w:val="none" w:sz="0" w:space="0" w:color="auto"/>
        <w:left w:val="none" w:sz="0" w:space="0" w:color="auto"/>
        <w:bottom w:val="none" w:sz="0" w:space="0" w:color="auto"/>
        <w:right w:val="none" w:sz="0" w:space="0" w:color="auto"/>
      </w:divBdr>
    </w:div>
    <w:div w:id="470447145">
      <w:bodyDiv w:val="1"/>
      <w:marLeft w:val="0"/>
      <w:marRight w:val="0"/>
      <w:marTop w:val="0"/>
      <w:marBottom w:val="0"/>
      <w:divBdr>
        <w:top w:val="none" w:sz="0" w:space="0" w:color="auto"/>
        <w:left w:val="none" w:sz="0" w:space="0" w:color="auto"/>
        <w:bottom w:val="none" w:sz="0" w:space="0" w:color="auto"/>
        <w:right w:val="none" w:sz="0" w:space="0" w:color="auto"/>
      </w:divBdr>
    </w:div>
    <w:div w:id="1579636828">
      <w:bodyDiv w:val="1"/>
      <w:marLeft w:val="0"/>
      <w:marRight w:val="0"/>
      <w:marTop w:val="0"/>
      <w:marBottom w:val="0"/>
      <w:divBdr>
        <w:top w:val="none" w:sz="0" w:space="0" w:color="auto"/>
        <w:left w:val="none" w:sz="0" w:space="0" w:color="auto"/>
        <w:bottom w:val="none" w:sz="0" w:space="0" w:color="auto"/>
        <w:right w:val="none" w:sz="0" w:space="0" w:color="auto"/>
      </w:divBdr>
    </w:div>
    <w:div w:id="1696150323">
      <w:bodyDiv w:val="1"/>
      <w:marLeft w:val="0"/>
      <w:marRight w:val="0"/>
      <w:marTop w:val="0"/>
      <w:marBottom w:val="0"/>
      <w:divBdr>
        <w:top w:val="none" w:sz="0" w:space="0" w:color="auto"/>
        <w:left w:val="none" w:sz="0" w:space="0" w:color="auto"/>
        <w:bottom w:val="none" w:sz="0" w:space="0" w:color="auto"/>
        <w:right w:val="none" w:sz="0" w:space="0" w:color="auto"/>
      </w:divBdr>
    </w:div>
    <w:div w:id="18308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9816D-20C3-46AA-8F7E-7914453B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13183</Words>
  <Characters>75148</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westside761@outlook.com</cp:lastModifiedBy>
  <cp:revision>25</cp:revision>
  <dcterms:created xsi:type="dcterms:W3CDTF">2020-10-17T12:14:00Z</dcterms:created>
  <dcterms:modified xsi:type="dcterms:W3CDTF">2025-10-29T13:36:00Z</dcterms:modified>
</cp:coreProperties>
</file>