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01" w:rsidRPr="00404F01" w:rsidRDefault="00404F01" w:rsidP="00404F01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C5B3F" w:rsidRDefault="004C5B3F" w:rsidP="004C5B3F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МУНИЦИПАЛЬНОЕ БЮДЖЕТНОЕ ОБЩЕОБРАЗОВАТЕЛЬНОЕ УЧРЕЖДЕНИЕ</w:t>
      </w:r>
    </w:p>
    <w:p w:rsidR="004C5B3F" w:rsidRDefault="004C5B3F" w:rsidP="004C5B3F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Родионово-Несветайского</w:t>
      </w:r>
      <w:proofErr w:type="spellEnd"/>
      <w:r>
        <w:rPr>
          <w:b/>
          <w:bCs/>
        </w:rPr>
        <w:t xml:space="preserve"> района</w:t>
      </w:r>
    </w:p>
    <w:p w:rsidR="004C5B3F" w:rsidRDefault="004C5B3F" w:rsidP="004C5B3F">
      <w:pPr>
        <w:pStyle w:val="Standard"/>
        <w:jc w:val="center"/>
        <w:rPr>
          <w:b/>
          <w:bCs/>
        </w:rPr>
      </w:pPr>
      <w:r>
        <w:rPr>
          <w:b/>
          <w:bCs/>
        </w:rPr>
        <w:t>«Генеральская основная общеобразовательная школа»</w:t>
      </w:r>
    </w:p>
    <w:p w:rsidR="004C5B3F" w:rsidRDefault="004C5B3F" w:rsidP="004C5B3F">
      <w:pPr>
        <w:pStyle w:val="Standard"/>
        <w:jc w:val="center"/>
        <w:rPr>
          <w:bCs/>
        </w:rPr>
      </w:pPr>
      <w:r>
        <w:rPr>
          <w:bCs/>
        </w:rPr>
        <w:t>(МБОУ « Генеральская ООШ»)</w:t>
      </w:r>
    </w:p>
    <w:p w:rsidR="004C5B3F" w:rsidRPr="00352BB0" w:rsidRDefault="004C5B3F" w:rsidP="004C5B3F">
      <w:pPr>
        <w:spacing w:after="0" w:line="240" w:lineRule="auto"/>
        <w:ind w:right="273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352BB0">
        <w:rPr>
          <w:i/>
          <w:sz w:val="24"/>
          <w:szCs w:val="24"/>
        </w:rPr>
        <w:t xml:space="preserve">Утверждаю: </w:t>
      </w:r>
    </w:p>
    <w:p w:rsidR="004C5B3F" w:rsidRDefault="004C5B3F" w:rsidP="004C5B3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4C5B3F" w:rsidRDefault="005B08B9" w:rsidP="005B08B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C5B3F">
        <w:rPr>
          <w:bCs/>
          <w:sz w:val="24"/>
          <w:szCs w:val="24"/>
        </w:rPr>
        <w:t xml:space="preserve">Директор МБОУ «Генеральская ООШ» </w:t>
      </w:r>
    </w:p>
    <w:p w:rsidR="004C5B3F" w:rsidRDefault="004C5B3F" w:rsidP="004C5B3F">
      <w:pPr>
        <w:autoSpaceDE w:val="0"/>
        <w:autoSpaceDN w:val="0"/>
        <w:adjustRightInd w:val="0"/>
        <w:spacing w:after="0" w:line="240" w:lineRule="auto"/>
        <w:ind w:right="141"/>
        <w:jc w:val="right"/>
        <w:rPr>
          <w:bCs/>
          <w:sz w:val="24"/>
          <w:szCs w:val="24"/>
        </w:rPr>
      </w:pPr>
    </w:p>
    <w:p w:rsidR="004C5B3F" w:rsidRDefault="004C5B3F" w:rsidP="004C5B3F">
      <w:pPr>
        <w:autoSpaceDE w:val="0"/>
        <w:autoSpaceDN w:val="0"/>
        <w:adjustRightInd w:val="0"/>
        <w:spacing w:after="0" w:line="240" w:lineRule="auto"/>
        <w:ind w:right="10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5B08B9">
        <w:rPr>
          <w:bCs/>
          <w:sz w:val="24"/>
          <w:szCs w:val="24"/>
        </w:rPr>
        <w:t xml:space="preserve">                     </w:t>
      </w:r>
      <w:r>
        <w:rPr>
          <w:bCs/>
          <w:sz w:val="24"/>
          <w:szCs w:val="24"/>
        </w:rPr>
        <w:t xml:space="preserve">___________ </w:t>
      </w:r>
      <w:r w:rsidR="005B08B9">
        <w:rPr>
          <w:bCs/>
          <w:sz w:val="24"/>
          <w:szCs w:val="24"/>
        </w:rPr>
        <w:t xml:space="preserve">          </w:t>
      </w:r>
      <w:proofErr w:type="spellStart"/>
      <w:r>
        <w:rPr>
          <w:bCs/>
          <w:sz w:val="24"/>
          <w:szCs w:val="24"/>
        </w:rPr>
        <w:t>Л.В.Шалатонова</w:t>
      </w:r>
      <w:proofErr w:type="spellEnd"/>
    </w:p>
    <w:p w:rsidR="005B08B9" w:rsidRDefault="005B08B9" w:rsidP="005B08B9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Cs/>
          <w:sz w:val="24"/>
          <w:szCs w:val="24"/>
        </w:rPr>
        <w:t xml:space="preserve">Приказ № 82 от 31.08 2023 год </w:t>
      </w:r>
    </w:p>
    <w:p w:rsidR="004C5B3F" w:rsidRDefault="004C5B3F" w:rsidP="004C5B3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bCs/>
          <w:sz w:val="24"/>
          <w:szCs w:val="24"/>
        </w:rPr>
      </w:pPr>
    </w:p>
    <w:p w:rsidR="004C5B3F" w:rsidRDefault="004C5B3F" w:rsidP="004C5B3F">
      <w:pPr>
        <w:tabs>
          <w:tab w:val="left" w:pos="11370"/>
        </w:tabs>
        <w:autoSpaceDE w:val="0"/>
        <w:autoSpaceDN w:val="0"/>
        <w:adjustRightInd w:val="0"/>
        <w:spacing w:after="0" w:line="240" w:lineRule="auto"/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4C5B3F" w:rsidRDefault="004C5B3F" w:rsidP="004C5B3F">
      <w:pPr>
        <w:spacing w:line="360" w:lineRule="auto"/>
        <w:ind w:left="3342" w:hanging="29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Индивидуальный план (комплекс мероприятий) в рамках организации работы наставнической </w:t>
      </w:r>
      <w:r w:rsidRPr="000B224F">
        <w:rPr>
          <w:b/>
          <w:sz w:val="24"/>
          <w:szCs w:val="24"/>
          <w:u w:val="single"/>
        </w:rPr>
        <w:t>пары</w:t>
      </w:r>
      <w:r>
        <w:rPr>
          <w:b/>
          <w:sz w:val="24"/>
          <w:szCs w:val="24"/>
        </w:rPr>
        <w:t>/ группы</w:t>
      </w:r>
    </w:p>
    <w:p w:rsidR="004C5B3F" w:rsidRDefault="004C5B3F" w:rsidP="004C5B3F">
      <w:pPr>
        <w:spacing w:line="360" w:lineRule="auto"/>
        <w:ind w:left="3342" w:hanging="29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Первый</w:t>
      </w:r>
      <w:r w:rsidR="00267A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 наставничества</w:t>
      </w:r>
    </w:p>
    <w:p w:rsidR="004C5B3F" w:rsidRPr="00022834" w:rsidRDefault="004C5B3F" w:rsidP="004C5B3F">
      <w:pPr>
        <w:spacing w:after="0"/>
        <w:ind w:left="110" w:right="259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Образовательная организация: </w:t>
      </w:r>
      <w:r>
        <w:rPr>
          <w:sz w:val="24"/>
          <w:szCs w:val="24"/>
          <w:u w:val="single"/>
        </w:rPr>
        <w:t>МБОУ  «Генеральская ООШ»</w:t>
      </w:r>
    </w:p>
    <w:p w:rsidR="004C5B3F" w:rsidRDefault="004C5B3F" w:rsidP="004C5B3F">
      <w:pPr>
        <w:spacing w:after="0" w:line="256" w:lineRule="auto"/>
        <w:ind w:left="3765"/>
        <w:rPr>
          <w:sz w:val="24"/>
          <w:szCs w:val="24"/>
        </w:rPr>
      </w:pPr>
    </w:p>
    <w:p w:rsidR="004C5B3F" w:rsidRPr="00022834" w:rsidRDefault="004C5B3F" w:rsidP="004C5B3F">
      <w:pPr>
        <w:spacing w:after="0"/>
        <w:ind w:left="110" w:right="288"/>
        <w:rPr>
          <w:sz w:val="24"/>
          <w:szCs w:val="24"/>
          <w:u w:val="single"/>
        </w:rPr>
      </w:pPr>
      <w:r>
        <w:rPr>
          <w:sz w:val="24"/>
          <w:szCs w:val="24"/>
        </w:rPr>
        <w:t>Форма наставничества:  учитель - воспитатель</w:t>
      </w:r>
    </w:p>
    <w:p w:rsidR="004C5B3F" w:rsidRDefault="004C5B3F" w:rsidP="004C5B3F">
      <w:pPr>
        <w:spacing w:after="0" w:line="256" w:lineRule="auto"/>
        <w:ind w:left="2891"/>
        <w:rPr>
          <w:sz w:val="24"/>
          <w:szCs w:val="24"/>
        </w:rPr>
      </w:pPr>
    </w:p>
    <w:p w:rsidR="004C5B3F" w:rsidRDefault="004C5B3F" w:rsidP="004C5B3F">
      <w:pPr>
        <w:spacing w:after="0"/>
        <w:ind w:left="110" w:right="269"/>
        <w:rPr>
          <w:sz w:val="24"/>
          <w:szCs w:val="24"/>
        </w:rPr>
      </w:pPr>
      <w:r>
        <w:rPr>
          <w:sz w:val="24"/>
          <w:szCs w:val="24"/>
        </w:rPr>
        <w:t>ФИО наставника:</w:t>
      </w:r>
      <w:r w:rsidR="00267A5C">
        <w:rPr>
          <w:sz w:val="24"/>
          <w:szCs w:val="24"/>
        </w:rPr>
        <w:t xml:space="preserve"> </w:t>
      </w:r>
      <w:r>
        <w:rPr>
          <w:sz w:val="24"/>
          <w:szCs w:val="24"/>
        </w:rPr>
        <w:t>Ищенко Галина Алексеевна</w:t>
      </w:r>
    </w:p>
    <w:p w:rsidR="004C5B3F" w:rsidRDefault="004C5B3F" w:rsidP="004C5B3F">
      <w:pPr>
        <w:spacing w:after="0" w:line="256" w:lineRule="auto"/>
        <w:ind w:left="2209"/>
        <w:rPr>
          <w:sz w:val="24"/>
          <w:szCs w:val="24"/>
        </w:rPr>
      </w:pPr>
    </w:p>
    <w:p w:rsidR="004C5B3F" w:rsidRDefault="004C5B3F" w:rsidP="004C5B3F">
      <w:pPr>
        <w:spacing w:after="0"/>
        <w:ind w:left="110" w:right="240"/>
        <w:rPr>
          <w:sz w:val="24"/>
          <w:szCs w:val="24"/>
        </w:rPr>
      </w:pPr>
      <w:r>
        <w:rPr>
          <w:sz w:val="24"/>
          <w:szCs w:val="24"/>
        </w:rPr>
        <w:t xml:space="preserve">ФИО наставляемых:  </w:t>
      </w:r>
      <w:proofErr w:type="spellStart"/>
      <w:r w:rsidR="008414B1">
        <w:rPr>
          <w:sz w:val="24"/>
          <w:szCs w:val="24"/>
        </w:rPr>
        <w:t>Мирошникова</w:t>
      </w:r>
      <w:proofErr w:type="spellEnd"/>
      <w:r w:rsidR="008414B1">
        <w:rPr>
          <w:sz w:val="24"/>
          <w:szCs w:val="24"/>
        </w:rPr>
        <w:t xml:space="preserve">  Александра Викторовна, </w:t>
      </w:r>
      <w:proofErr w:type="spellStart"/>
      <w:r w:rsidR="008414B1">
        <w:rPr>
          <w:sz w:val="24"/>
          <w:szCs w:val="24"/>
        </w:rPr>
        <w:t>Кванчиани</w:t>
      </w:r>
      <w:proofErr w:type="spellEnd"/>
      <w:r w:rsidR="008414B1">
        <w:rPr>
          <w:sz w:val="24"/>
          <w:szCs w:val="24"/>
        </w:rPr>
        <w:t xml:space="preserve">  Карина Николаевна</w:t>
      </w:r>
    </w:p>
    <w:p w:rsidR="004C5B3F" w:rsidRDefault="004C5B3F" w:rsidP="004C5B3F">
      <w:pPr>
        <w:spacing w:after="0"/>
        <w:ind w:left="110" w:right="240"/>
        <w:rPr>
          <w:sz w:val="24"/>
          <w:szCs w:val="24"/>
        </w:rPr>
      </w:pPr>
      <w:r>
        <w:rPr>
          <w:sz w:val="24"/>
          <w:szCs w:val="24"/>
        </w:rPr>
        <w:t>Ролевая модель:  «Опыт</w:t>
      </w:r>
      <w:r w:rsidR="006C46F5">
        <w:rPr>
          <w:sz w:val="24"/>
          <w:szCs w:val="24"/>
        </w:rPr>
        <w:t>ный учитель – молодой  воспитатель</w:t>
      </w:r>
      <w:r>
        <w:rPr>
          <w:sz w:val="24"/>
          <w:szCs w:val="24"/>
        </w:rPr>
        <w:t>»</w:t>
      </w:r>
    </w:p>
    <w:p w:rsidR="004C5B3F" w:rsidRDefault="004C5B3F" w:rsidP="004C5B3F">
      <w:pPr>
        <w:spacing w:after="0" w:line="256" w:lineRule="auto"/>
        <w:ind w:left="2545"/>
        <w:rPr>
          <w:sz w:val="24"/>
          <w:szCs w:val="24"/>
        </w:rPr>
      </w:pPr>
    </w:p>
    <w:p w:rsidR="004C5B3F" w:rsidRDefault="004C5B3F" w:rsidP="004C5B3F">
      <w:pPr>
        <w:spacing w:after="0"/>
        <w:ind w:left="110" w:right="279"/>
        <w:rPr>
          <w:sz w:val="24"/>
          <w:szCs w:val="24"/>
        </w:rPr>
      </w:pPr>
      <w:r>
        <w:rPr>
          <w:sz w:val="24"/>
          <w:szCs w:val="24"/>
        </w:rPr>
        <w:t>Цель реализации плана в данной наставнической паре: формирование для данного периода профессиональных  компет</w:t>
      </w:r>
      <w:r w:rsidR="00267A5C">
        <w:rPr>
          <w:sz w:val="24"/>
          <w:szCs w:val="24"/>
        </w:rPr>
        <w:t>енций в освоении воспитательно-образовательной деятельности, определение зон профессионального развития</w:t>
      </w:r>
      <w:r>
        <w:rPr>
          <w:sz w:val="24"/>
          <w:szCs w:val="24"/>
        </w:rPr>
        <w:t>.</w:t>
      </w:r>
    </w:p>
    <w:p w:rsidR="004C5B3F" w:rsidRDefault="004C5B3F" w:rsidP="004C5B3F">
      <w:pPr>
        <w:spacing w:after="0"/>
        <w:ind w:left="110" w:right="279"/>
      </w:pPr>
    </w:p>
    <w:tbl>
      <w:tblPr>
        <w:tblStyle w:val="a8"/>
        <w:tblW w:w="15166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4676"/>
        <w:gridCol w:w="3998"/>
        <w:gridCol w:w="1559"/>
        <w:gridCol w:w="1366"/>
        <w:gridCol w:w="3567"/>
      </w:tblGrid>
      <w:tr w:rsidR="004C5B3F" w:rsidTr="009E0A2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F" w:rsidRDefault="004C5B3F" w:rsidP="009E0A29">
            <w:pPr>
              <w:ind w:right="279"/>
              <w:jc w:val="center"/>
              <w:rPr>
                <w:b/>
              </w:rPr>
            </w:pPr>
            <w:r>
              <w:rPr>
                <w:b/>
              </w:rPr>
              <w:t>Проект, задание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F" w:rsidRDefault="004C5B3F" w:rsidP="009E0A29">
            <w:pPr>
              <w:ind w:right="279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F" w:rsidRDefault="004C5B3F" w:rsidP="009E0A29">
            <w:pPr>
              <w:ind w:right="279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F" w:rsidRDefault="004C5B3F" w:rsidP="009E0A2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  <w:p w:rsidR="004C5B3F" w:rsidRDefault="004C5B3F" w:rsidP="009E0A29">
            <w:pPr>
              <w:ind w:right="279"/>
              <w:jc w:val="center"/>
              <w:rPr>
                <w:b/>
              </w:rPr>
            </w:pPr>
            <w:r>
              <w:rPr>
                <w:b/>
              </w:rPr>
              <w:lastRenderedPageBreak/>
              <w:t>(очный/дистанционный)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3F" w:rsidRDefault="004C5B3F" w:rsidP="009E0A29">
            <w:pPr>
              <w:ind w:right="279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Планируемый результат</w:t>
            </w:r>
          </w:p>
        </w:tc>
      </w:tr>
      <w:tr w:rsidR="004C5B3F" w:rsidRPr="00267A5C" w:rsidTr="009E0A2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4C5B3F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F06CB0" w:rsidP="004C5B3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C5B3F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знаний и затруднений у молодых воспитателей в процессе воспитательно-образовательной деятельности в начале года:</w:t>
            </w:r>
          </w:p>
          <w:p w:rsidR="004C5B3F" w:rsidRPr="00267A5C" w:rsidRDefault="004C5B3F" w:rsidP="004C5B3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основными документами, регламентирующими деятельность ДОУ.</w:t>
            </w:r>
          </w:p>
          <w:p w:rsidR="004C5B3F" w:rsidRPr="00267A5C" w:rsidRDefault="004C5B3F" w:rsidP="004C5B3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целей и задач годового плана.</w:t>
            </w:r>
          </w:p>
          <w:p w:rsidR="004C5B3F" w:rsidRPr="00267A5C" w:rsidRDefault="004C5B3F" w:rsidP="004C5B3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календарного планирования.</w:t>
            </w:r>
          </w:p>
          <w:p w:rsidR="004C5B3F" w:rsidRPr="00267A5C" w:rsidRDefault="004C5B3F" w:rsidP="004C5B3F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комплексно-тематического планирования.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2F6762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Анализ результатов собственной деятельности</w:t>
            </w: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  <w:p w:rsidR="002F6762" w:rsidRPr="00267A5C" w:rsidRDefault="002F6762" w:rsidP="002F6762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Анкетирование</w:t>
            </w:r>
          </w:p>
          <w:p w:rsidR="004C5B3F" w:rsidRPr="00267A5C" w:rsidRDefault="002F6762" w:rsidP="002F6762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Сентябрь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Очный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Определение зон профессионального развития.</w:t>
            </w: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F06CB0" w:rsidP="002F6762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Знание основных документов, регламентирующих работу воспитателя ДОУ</w:t>
            </w:r>
          </w:p>
        </w:tc>
      </w:tr>
      <w:tr w:rsidR="004C5B3F" w:rsidRPr="00267A5C" w:rsidTr="009E0A2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4C5B3F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F06CB0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C5B3F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 xml:space="preserve">Совместная разработка комплексных программ и аннотаций </w:t>
            </w:r>
            <w:r w:rsidR="008414B1">
              <w:rPr>
                <w:sz w:val="24"/>
                <w:szCs w:val="24"/>
              </w:rPr>
              <w:t xml:space="preserve">по </w:t>
            </w:r>
            <w:r w:rsidR="00F06CB0" w:rsidRPr="00267A5C">
              <w:rPr>
                <w:sz w:val="24"/>
                <w:szCs w:val="24"/>
              </w:rPr>
              <w:t>образовательным областям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Октябрь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4C5B3F" w:rsidP="00F06CB0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 xml:space="preserve">Комплексные программы  и аннотации по </w:t>
            </w:r>
            <w:r w:rsidR="00F06CB0" w:rsidRPr="00267A5C">
              <w:rPr>
                <w:sz w:val="24"/>
                <w:szCs w:val="24"/>
              </w:rPr>
              <w:t>конспектам НОД</w:t>
            </w:r>
          </w:p>
        </w:tc>
      </w:tr>
      <w:tr w:rsidR="004C5B3F" w:rsidRPr="00267A5C" w:rsidTr="009E0A2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F06CB0" w:rsidP="004C5B3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3.Имидж воспитателя</w:t>
            </w:r>
            <w:r w:rsidR="004C5B3F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педагогическая этика, культура поведения -</w:t>
            </w:r>
          </w:p>
          <w:p w:rsidR="004C5B3F" w:rsidRPr="00267A5C" w:rsidRDefault="004C5B3F" w:rsidP="004C5B3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родителями;</w:t>
            </w:r>
          </w:p>
          <w:p w:rsidR="004C5B3F" w:rsidRPr="00267A5C" w:rsidRDefault="004C5B3F" w:rsidP="004C5B3F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детьми;</w:t>
            </w:r>
          </w:p>
          <w:p w:rsidR="004C5B3F" w:rsidRPr="00267A5C" w:rsidRDefault="004C5B3F" w:rsidP="004C5B3F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 работе с коллегами.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F06CB0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беседы, ответы на вопросы, 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Ноябрь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Очно-заочная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F06CB0" w:rsidP="00F06CB0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Обсуждени</w:t>
            </w:r>
            <w:r w:rsidR="001F3BDC" w:rsidRPr="00267A5C">
              <w:rPr>
                <w:sz w:val="24"/>
                <w:szCs w:val="24"/>
              </w:rPr>
              <w:t>е</w:t>
            </w:r>
            <w:r w:rsidRPr="00267A5C">
              <w:rPr>
                <w:sz w:val="24"/>
                <w:szCs w:val="24"/>
              </w:rPr>
              <w:t xml:space="preserve"> результатов тестирования и строгое подчинение правилам этики и культуры поведения воспитателя</w:t>
            </w:r>
          </w:p>
        </w:tc>
      </w:tr>
      <w:tr w:rsidR="004C5B3F" w:rsidRPr="00267A5C" w:rsidTr="009E0A2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F06CB0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1F3BDC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консультирование </w:t>
            </w:r>
            <w:r w:rsidRPr="0026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</w:t>
            </w:r>
            <w:r w:rsidR="00841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="0084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воспитателей  по данной</w:t>
            </w: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теме, проведение тестирования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Декабрь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Очно-заочная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1F3BDC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Обсуждение результатов тестирования по данной проблеме</w:t>
            </w: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</w:tc>
      </w:tr>
      <w:tr w:rsidR="004C5B3F" w:rsidRPr="00267A5C" w:rsidTr="009E0A2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4C5B3F">
            <w:pPr>
              <w:ind w:right="279"/>
              <w:rPr>
                <w:sz w:val="24"/>
                <w:szCs w:val="24"/>
              </w:rPr>
            </w:pPr>
          </w:p>
          <w:p w:rsidR="002F6762" w:rsidRPr="00267A5C" w:rsidRDefault="00F06CB0" w:rsidP="002F6762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2F6762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работы с родителями, </w:t>
            </w:r>
            <w:r w:rsidR="002F6762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наглядной информации для родителей.</w:t>
            </w:r>
          </w:p>
          <w:p w:rsidR="002F6762" w:rsidRPr="00267A5C" w:rsidRDefault="002F6762" w:rsidP="002F6762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собрание.</w:t>
            </w:r>
          </w:p>
          <w:p w:rsidR="004C5B3F" w:rsidRPr="00267A5C" w:rsidRDefault="002F6762" w:rsidP="002F6762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детского развития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C" w:rsidRPr="00267A5C" w:rsidRDefault="001F3BDC" w:rsidP="001F3BDC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 и помощь в составлении плана работы с </w:t>
            </w: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родителями, подбор материала для родителей.</w:t>
            </w:r>
          </w:p>
          <w:p w:rsidR="001F3BDC" w:rsidRPr="00267A5C" w:rsidRDefault="001F3BDC" w:rsidP="001F3BDC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собрания.</w:t>
            </w:r>
          </w:p>
          <w:p w:rsidR="004C5B3F" w:rsidRPr="00267A5C" w:rsidRDefault="001F3BDC" w:rsidP="001F3BDC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диагностического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1F3BDC" w:rsidP="001F3BDC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 xml:space="preserve">Установление взаимопонимания и </w:t>
            </w:r>
            <w:r w:rsidRPr="00267A5C">
              <w:rPr>
                <w:sz w:val="24"/>
                <w:szCs w:val="24"/>
              </w:rPr>
              <w:lastRenderedPageBreak/>
              <w:t>взаимоуважения с родительским коллективом воспитанников</w:t>
            </w:r>
          </w:p>
        </w:tc>
      </w:tr>
      <w:tr w:rsidR="004C5B3F" w:rsidRPr="00267A5C" w:rsidTr="009E0A2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F06CB0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="002F6762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355CF8" w:rsidP="001F3BDC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</w:t>
            </w:r>
            <w:r w:rsidR="0084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молодых  воспитателей</w:t>
            </w: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этой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Февраль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Знание методики проведения проектной и иссл</w:t>
            </w:r>
            <w:r w:rsidR="00355CF8" w:rsidRPr="00267A5C">
              <w:rPr>
                <w:sz w:val="24"/>
                <w:szCs w:val="24"/>
              </w:rPr>
              <w:t>едовательской работы воспитателя</w:t>
            </w:r>
            <w:r w:rsidRPr="00267A5C">
              <w:rPr>
                <w:sz w:val="24"/>
                <w:szCs w:val="24"/>
              </w:rPr>
              <w:t>.</w:t>
            </w: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</w:tc>
      </w:tr>
      <w:tr w:rsidR="004C5B3F" w:rsidRPr="00267A5C" w:rsidTr="009E0A2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62" w:rsidRPr="00267A5C" w:rsidRDefault="00F06CB0" w:rsidP="002F6762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2F6762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организация режимных моментов в детском саду.</w:t>
            </w:r>
          </w:p>
          <w:p w:rsidR="004C5B3F" w:rsidRPr="00267A5C" w:rsidRDefault="002F6762" w:rsidP="002F6762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</w:t>
            </w:r>
            <w:r w:rsidR="00355CF8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овременных </w:t>
            </w:r>
            <w:proofErr w:type="spellStart"/>
            <w:r w:rsidR="00355CF8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355CF8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355CF8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 молодым</w:t>
            </w:r>
            <w:r w:rsidR="0084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специалистами </w:t>
            </w: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режимных моментов, проводимых наставником. Консульта</w:t>
            </w:r>
            <w:r w:rsidR="0084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ответы на вопросы молодых </w:t>
            </w: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="0084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Март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355CF8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355CF8" w:rsidP="00355CF8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Использование молодым</w:t>
            </w:r>
            <w:r w:rsidR="008414B1">
              <w:rPr>
                <w:sz w:val="24"/>
                <w:szCs w:val="24"/>
              </w:rPr>
              <w:t xml:space="preserve">и специалистами </w:t>
            </w:r>
            <w:proofErr w:type="spellStart"/>
            <w:r w:rsidRPr="00267A5C">
              <w:rPr>
                <w:sz w:val="24"/>
                <w:szCs w:val="24"/>
              </w:rPr>
              <w:t>здоровьесберегающих</w:t>
            </w:r>
            <w:proofErr w:type="spellEnd"/>
            <w:r w:rsidRPr="00267A5C">
              <w:rPr>
                <w:sz w:val="24"/>
                <w:szCs w:val="24"/>
              </w:rPr>
              <w:t xml:space="preserve"> технологий во всех сферах деятельности</w:t>
            </w:r>
          </w:p>
        </w:tc>
      </w:tr>
      <w:tr w:rsidR="004C5B3F" w:rsidRPr="00267A5C" w:rsidTr="009E0A2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1F3BDC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2F6762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 и проведение НОД по всем образовательным област</w:t>
            </w:r>
            <w:r w:rsidR="00355CF8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355CF8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наставником Н</w:t>
            </w:r>
            <w:r w:rsidR="0084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и режимных моментов молодых </w:t>
            </w: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 w:rsidR="0084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Апрель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355CF8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 xml:space="preserve">Реализация методических рекомендаций </w:t>
            </w:r>
          </w:p>
        </w:tc>
      </w:tr>
      <w:tr w:rsidR="004C5B3F" w:rsidRPr="00267A5C" w:rsidTr="009E0A29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62" w:rsidRPr="00267A5C" w:rsidRDefault="00355CF8" w:rsidP="002F6762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="002F6762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летне-оздоровительному периоду.</w:t>
            </w:r>
          </w:p>
          <w:p w:rsidR="004C5B3F" w:rsidRPr="00267A5C" w:rsidRDefault="008414B1" w:rsidP="002F6762">
            <w:pPr>
              <w:ind w:right="27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F6762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F6762"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итогов работы.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355CF8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ответы на интересующие вопросы, оказа</w:t>
            </w:r>
            <w:r w:rsidR="0084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помощи. Самоанализ молодых </w:t>
            </w:r>
            <w:r w:rsidRPr="0026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="0084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Май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Очная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>Самоанализ анкеты и план</w:t>
            </w:r>
          </w:p>
          <w:p w:rsidR="004C5B3F" w:rsidRPr="00267A5C" w:rsidRDefault="004C5B3F" w:rsidP="009E0A29">
            <w:pPr>
              <w:ind w:right="279"/>
              <w:rPr>
                <w:sz w:val="24"/>
                <w:szCs w:val="24"/>
              </w:rPr>
            </w:pPr>
            <w:r w:rsidRPr="00267A5C">
              <w:rPr>
                <w:sz w:val="24"/>
                <w:szCs w:val="24"/>
              </w:rPr>
              <w:t xml:space="preserve">методических рекомендаций с учётом вопросов </w:t>
            </w:r>
            <w:r w:rsidR="008414B1">
              <w:rPr>
                <w:sz w:val="24"/>
                <w:szCs w:val="24"/>
              </w:rPr>
              <w:t>определения будущих ва</w:t>
            </w:r>
            <w:r w:rsidR="00267A5C">
              <w:rPr>
                <w:sz w:val="24"/>
                <w:szCs w:val="24"/>
              </w:rPr>
              <w:t>жных</w:t>
            </w:r>
            <w:r w:rsidRPr="00267A5C">
              <w:rPr>
                <w:sz w:val="24"/>
                <w:szCs w:val="24"/>
              </w:rPr>
              <w:t xml:space="preserve"> направлений профессионального развития </w:t>
            </w:r>
          </w:p>
        </w:tc>
      </w:tr>
    </w:tbl>
    <w:p w:rsidR="004C5B3F" w:rsidRPr="00267A5C" w:rsidRDefault="004C5B3F" w:rsidP="004C5B3F">
      <w:pPr>
        <w:spacing w:after="0"/>
        <w:ind w:left="110" w:right="279"/>
        <w:rPr>
          <w:sz w:val="24"/>
          <w:szCs w:val="24"/>
        </w:rPr>
      </w:pPr>
    </w:p>
    <w:p w:rsidR="004C5B3F" w:rsidRPr="00267A5C" w:rsidRDefault="004C5B3F" w:rsidP="004C5B3F">
      <w:pPr>
        <w:rPr>
          <w:sz w:val="24"/>
          <w:szCs w:val="24"/>
        </w:rPr>
      </w:pPr>
    </w:p>
    <w:p w:rsidR="00D079F5" w:rsidRPr="00267A5C" w:rsidRDefault="00D079F5" w:rsidP="007340B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sectPr w:rsidR="00D079F5" w:rsidRPr="00267A5C" w:rsidSect="00734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C2A52"/>
    <w:multiLevelType w:val="multilevel"/>
    <w:tmpl w:val="35B02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4F01"/>
    <w:rsid w:val="0009195E"/>
    <w:rsid w:val="001F3BDC"/>
    <w:rsid w:val="00267A5C"/>
    <w:rsid w:val="002F6762"/>
    <w:rsid w:val="00355CF8"/>
    <w:rsid w:val="00374F24"/>
    <w:rsid w:val="00376467"/>
    <w:rsid w:val="003824A1"/>
    <w:rsid w:val="00404F01"/>
    <w:rsid w:val="004C5B3F"/>
    <w:rsid w:val="005A132F"/>
    <w:rsid w:val="005B08B9"/>
    <w:rsid w:val="006C46F5"/>
    <w:rsid w:val="006D3663"/>
    <w:rsid w:val="007340B8"/>
    <w:rsid w:val="008414B1"/>
    <w:rsid w:val="009B6B07"/>
    <w:rsid w:val="00C5704B"/>
    <w:rsid w:val="00D079F5"/>
    <w:rsid w:val="00F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578C"/>
  <w15:docId w15:val="{A7F24192-6901-480D-87F7-16B2DF13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A1"/>
  </w:style>
  <w:style w:type="paragraph" w:styleId="1">
    <w:name w:val="heading 1"/>
    <w:basedOn w:val="a"/>
    <w:link w:val="10"/>
    <w:uiPriority w:val="9"/>
    <w:qFormat/>
    <w:rsid w:val="00404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0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F01"/>
    <w:rPr>
      <w:b/>
      <w:bCs/>
    </w:rPr>
  </w:style>
  <w:style w:type="character" w:styleId="a5">
    <w:name w:val="Emphasis"/>
    <w:basedOn w:val="a0"/>
    <w:uiPriority w:val="20"/>
    <w:qFormat/>
    <w:rsid w:val="00404F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F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C5B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4C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C5B3F"/>
    <w:pPr>
      <w:spacing w:after="16" w:line="247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4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2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1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User</cp:lastModifiedBy>
  <cp:revision>9</cp:revision>
  <dcterms:created xsi:type="dcterms:W3CDTF">2023-09-14T16:52:00Z</dcterms:created>
  <dcterms:modified xsi:type="dcterms:W3CDTF">2023-10-04T04:43:00Z</dcterms:modified>
</cp:coreProperties>
</file>