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>МБУК "БО Васюринского с/п"</w:t>
      </w:r>
    </w:p>
    <w:p w14:paraId="03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План </w:t>
      </w:r>
      <w:r>
        <w:rPr>
          <w:rFonts w:ascii="Times New Roman" w:hAnsi="Times New Roman"/>
          <w:b w:val="1"/>
          <w:sz w:val="28"/>
        </w:rPr>
        <w:t>на н</w:t>
      </w:r>
      <w:r>
        <w:rPr>
          <w:rFonts w:ascii="Times New Roman" w:hAnsi="Times New Roman"/>
          <w:b w:val="1"/>
          <w:sz w:val="28"/>
        </w:rPr>
        <w:t>оябрь 2023 г.</w:t>
      </w:r>
    </w:p>
    <w:tbl>
      <w:tblPr>
        <w:tblStyle w:val="Style_1"/>
        <w:tblLayout w:type="fixed"/>
      </w:tblPr>
      <w:tblGrid>
        <w:gridCol w:w="675"/>
        <w:gridCol w:w="4253"/>
        <w:gridCol w:w="2464"/>
        <w:gridCol w:w="2464"/>
        <w:gridCol w:w="2465"/>
        <w:gridCol w:w="2465"/>
      </w:tblGrid>
      <w:tr>
        <w:tc>
          <w:tcPr>
            <w:tcW w:type="dxa" w:w="675"/>
          </w:tcPr>
          <w:p w14:paraId="0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4253"/>
          </w:tcPr>
          <w:p w14:paraId="05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акция - «Ночь искусств-2023»</w:t>
            </w:r>
          </w:p>
        </w:tc>
        <w:tc>
          <w:tcPr>
            <w:tcW w:type="dxa" w:w="2464"/>
          </w:tcPr>
          <w:p w14:paraId="0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0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2464"/>
          </w:tcPr>
          <w:p w14:paraId="0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04.11.2023</w:t>
            </w:r>
          </w:p>
          <w:p w14:paraId="0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</w:t>
            </w:r>
          </w:p>
        </w:tc>
        <w:tc>
          <w:tcPr>
            <w:tcW w:type="dxa" w:w="2465"/>
            <w:tcBorders>
              <w:top w:color="000000" w:sz="4" w:val="single"/>
            </w:tcBorders>
          </w:tcPr>
          <w:p w14:paraId="0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</w:t>
            </w:r>
          </w:p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0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0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Ставского</w:t>
            </w:r>
            <w:r>
              <w:rPr>
                <w:rFonts w:ascii="Times New Roman" w:hAnsi="Times New Roman"/>
                <w:sz w:val="24"/>
              </w:rPr>
              <w:t>, 19</w:t>
            </w:r>
          </w:p>
        </w:tc>
        <w:tc>
          <w:tcPr>
            <w:tcW w:type="dxa" w:w="2465"/>
          </w:tcPr>
          <w:p w14:paraId="0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</w:tr>
      <w:tr>
        <w:tc>
          <w:tcPr>
            <w:tcW w:type="dxa" w:w="675"/>
          </w:tcPr>
          <w:p w14:paraId="0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Всероссийская акция 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«Ночь искусств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-2023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Васюринская сельская библиотека</w:t>
            </w:r>
          </w:p>
        </w:tc>
        <w:tc>
          <w:tcPr>
            <w:tcW w:type="dxa" w:w="2464"/>
          </w:tcPr>
          <w:p w14:paraId="12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04.11.2023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18.00</w:t>
            </w:r>
          </w:p>
          <w:p w14:paraId="1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библиотека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  <w:p w14:paraId="1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2465"/>
          </w:tcPr>
          <w:p w14:paraId="1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человек</w:t>
            </w:r>
          </w:p>
        </w:tc>
      </w:tr>
      <w:tr>
        <w:tc>
          <w:tcPr>
            <w:tcW w:type="dxa" w:w="675"/>
          </w:tcPr>
          <w:p w14:paraId="1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4253"/>
          </w:tcPr>
          <w:p w14:paraId="18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Литературный юбилей - «Великий мастер </w:t>
            </w:r>
            <w:r>
              <w:rPr>
                <w:rFonts w:ascii="Times New Roman" w:hAnsi="Times New Roman"/>
                <w:sz w:val="24"/>
              </w:rPr>
              <w:t>языка и слова»</w:t>
            </w:r>
          </w:p>
        </w:tc>
        <w:tc>
          <w:tcPr>
            <w:tcW w:type="dxa" w:w="2464"/>
          </w:tcPr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</w:rPr>
              <w:t>бюджетное учреждение культуры «Библиотечное объединение Васюринского сельского поселения»</w:t>
            </w:r>
          </w:p>
          <w:p w14:paraId="1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2464"/>
          </w:tcPr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09.11.2023</w:t>
            </w:r>
          </w:p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10.30</w:t>
            </w:r>
          </w:p>
        </w:tc>
        <w:tc>
          <w:tcPr>
            <w:tcW w:type="dxa" w:w="2465"/>
          </w:tcPr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</w:t>
            </w:r>
          </w:p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Васюринская детская </w:t>
            </w:r>
            <w:r>
              <w:rPr>
                <w:rFonts w:ascii="Times New Roman" w:hAnsi="Times New Roman"/>
                <w:sz w:val="24"/>
              </w:rPr>
              <w:t>библиотека</w:t>
            </w:r>
          </w:p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2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Ставского</w:t>
            </w:r>
            <w:r>
              <w:rPr>
                <w:rFonts w:ascii="Times New Roman" w:hAnsi="Times New Roman"/>
                <w:sz w:val="24"/>
              </w:rPr>
              <w:t>, 19</w:t>
            </w:r>
          </w:p>
        </w:tc>
        <w:tc>
          <w:tcPr>
            <w:tcW w:type="dxa" w:w="2465"/>
          </w:tcPr>
          <w:p w14:paraId="2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</w:tr>
      <w:tr>
        <w:tc>
          <w:tcPr>
            <w:tcW w:type="dxa" w:w="675"/>
          </w:tcPr>
          <w:p w14:paraId="2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4253"/>
          </w:tcPr>
          <w:p w14:paraId="2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Познавательный урок -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Культура и традиции других народов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»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Васюринская сельская библиотека</w:t>
            </w:r>
          </w:p>
        </w:tc>
        <w:tc>
          <w:tcPr>
            <w:tcW w:type="dxa" w:w="2464"/>
          </w:tcPr>
          <w:p w14:paraId="25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15.11.2023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15.00</w:t>
            </w:r>
          </w:p>
          <w:p w14:paraId="26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библиотека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  <w:p w14:paraId="2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2465"/>
          </w:tcPr>
          <w:p w14:paraId="2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</w:tr>
      <w:tr>
        <w:trPr>
          <w:trHeight w:hRule="atLeast" w:val="653"/>
        </w:trPr>
        <w:tc>
          <w:tcPr>
            <w:tcW w:type="dxa" w:w="675"/>
          </w:tcPr>
          <w:p w14:paraId="2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4253"/>
          </w:tcPr>
          <w:p w14:paraId="2C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Час здоровья -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Сохрани здоровье с молоду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»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Васюринская сельская библиотека</w:t>
            </w:r>
          </w:p>
        </w:tc>
        <w:tc>
          <w:tcPr>
            <w:tcW w:type="dxa" w:w="2464"/>
          </w:tcPr>
          <w:p w14:paraId="2E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17.11.2023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15.00</w:t>
            </w:r>
          </w:p>
          <w:p w14:paraId="2F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библиотека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  <w:p w14:paraId="3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32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2465"/>
          </w:tcPr>
          <w:p w14:paraId="3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</w:tr>
      <w:tr>
        <w:tc>
          <w:tcPr>
            <w:tcW w:type="dxa" w:w="675"/>
          </w:tcPr>
          <w:p w14:paraId="3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4253"/>
          </w:tcPr>
          <w:p w14:paraId="35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Урок-совет - «Что делать, если ты боишься быть не таким как все»</w:t>
            </w:r>
          </w:p>
          <w:p w14:paraId="3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2464"/>
          </w:tcPr>
          <w:p w14:paraId="3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3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2464"/>
          </w:tcPr>
          <w:p w14:paraId="3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21.11.2023</w:t>
            </w:r>
          </w:p>
          <w:p w14:paraId="3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type="dxa" w:w="2465"/>
          </w:tcPr>
          <w:p w14:paraId="3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</w:t>
            </w:r>
          </w:p>
          <w:p w14:paraId="3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3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3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Ставского</w:t>
            </w:r>
            <w:r>
              <w:rPr>
                <w:rFonts w:ascii="Times New Roman" w:hAnsi="Times New Roman"/>
                <w:sz w:val="24"/>
              </w:rPr>
              <w:t>, 19</w:t>
            </w:r>
          </w:p>
        </w:tc>
        <w:tc>
          <w:tcPr>
            <w:tcW w:type="dxa" w:w="2465"/>
          </w:tcPr>
          <w:p w14:paraId="3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человек</w:t>
            </w:r>
          </w:p>
        </w:tc>
      </w:tr>
      <w:tr>
        <w:tc>
          <w:tcPr>
            <w:tcW w:type="dxa" w:w="675"/>
          </w:tcPr>
          <w:p w14:paraId="4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4253"/>
          </w:tcPr>
          <w:p w14:paraId="41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 - урок - «Советы доктора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пчхи»</w:t>
            </w:r>
          </w:p>
        </w:tc>
        <w:tc>
          <w:tcPr>
            <w:tcW w:type="dxa" w:w="2464"/>
          </w:tcPr>
          <w:p w14:paraId="4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4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2464"/>
          </w:tcPr>
          <w:p w14:paraId="4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21.11.2023</w:t>
            </w:r>
          </w:p>
          <w:p w14:paraId="4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10.40</w:t>
            </w:r>
          </w:p>
        </w:tc>
        <w:tc>
          <w:tcPr>
            <w:tcW w:type="dxa" w:w="2465"/>
          </w:tcPr>
          <w:p w14:paraId="4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</w:t>
            </w:r>
          </w:p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4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Ставского</w:t>
            </w:r>
            <w:r>
              <w:rPr>
                <w:rFonts w:ascii="Times New Roman" w:hAnsi="Times New Roman"/>
                <w:sz w:val="24"/>
              </w:rPr>
              <w:t>, 19</w:t>
            </w:r>
          </w:p>
        </w:tc>
        <w:tc>
          <w:tcPr>
            <w:tcW w:type="dxa" w:w="2465"/>
          </w:tcPr>
          <w:p w14:paraId="4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человек</w:t>
            </w:r>
          </w:p>
        </w:tc>
      </w:tr>
      <w:tr>
        <w:tc>
          <w:tcPr>
            <w:tcW w:type="dxa" w:w="675"/>
          </w:tcPr>
          <w:p w14:paraId="4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4253"/>
          </w:tcPr>
          <w:p w14:paraId="4C000000">
            <w:pPr>
              <w:spacing w:after="200" w:before="0" w:line="240" w:lineRule="auto"/>
              <w:ind w:firstLine="0" w:left="0" w:right="34"/>
              <w:contextualSpacing w:val="1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Музыкально - поэтический вечер 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«Главное слово в нашей судьбе»</w:t>
            </w:r>
          </w:p>
        </w:tc>
        <w:tc>
          <w:tcPr>
            <w:tcW w:type="dxa" w:w="2464"/>
          </w:tcPr>
          <w:p w14:paraId="4D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Васюринская сельская библиотека</w:t>
            </w:r>
          </w:p>
        </w:tc>
        <w:tc>
          <w:tcPr>
            <w:tcW w:type="dxa" w:w="2464"/>
          </w:tcPr>
          <w:p w14:paraId="4E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26.11.2023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15.00</w:t>
            </w:r>
          </w:p>
          <w:p w14:paraId="4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65"/>
          </w:tcPr>
          <w:p w14:paraId="5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библиотека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</w:tc>
        <w:tc>
          <w:tcPr>
            <w:tcW w:type="dxa" w:w="2465"/>
          </w:tcPr>
          <w:p w14:paraId="5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</w:tr>
    </w:tbl>
    <w:p w14:paraId="52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53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54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55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                                                                                                                                                            Е.Л. Самарцева</w:t>
      </w:r>
    </w:p>
    <w:sectPr>
      <w:headerReference r:id="rId1" w:type="default"/>
      <w:pgSz w:h="11906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/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List Paragraph"/>
    <w:basedOn w:val="Style_2"/>
    <w:link w:val="Style_8_ch"/>
    <w:pPr>
      <w:ind w:firstLine="0" w:left="720"/>
      <w:contextualSpacing w:val="1"/>
    </w:pPr>
  </w:style>
  <w:style w:styleId="Style_8_ch" w:type="character">
    <w:name w:val="List Paragraph"/>
    <w:basedOn w:val="Style_2_ch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2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2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2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2023-11-08T10:54:13Z</dcterms:modified>
</cp:coreProperties>
</file>