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63E" w:rsidRPr="0009111A" w:rsidRDefault="00522B50" w:rsidP="0009111A">
      <w:pPr>
        <w:pStyle w:val="a7"/>
        <w:ind w:firstLine="6237"/>
        <w:rPr>
          <w:rFonts w:ascii="Times New Roman" w:hAnsi="Times New Roman" w:cs="Times New Roman"/>
          <w:sz w:val="28"/>
          <w:szCs w:val="28"/>
        </w:rPr>
      </w:pPr>
      <w:r w:rsidRPr="0009111A">
        <w:rPr>
          <w:rFonts w:ascii="Times New Roman" w:hAnsi="Times New Roman" w:cs="Times New Roman"/>
          <w:sz w:val="28"/>
          <w:szCs w:val="28"/>
        </w:rPr>
        <w:t>Утверждаю:</w:t>
      </w:r>
    </w:p>
    <w:p w:rsidR="00522B50" w:rsidRPr="0009111A" w:rsidRDefault="0081463E" w:rsidP="0081463E">
      <w:pPr>
        <w:pStyle w:val="a7"/>
        <w:ind w:firstLine="6237"/>
        <w:rPr>
          <w:rFonts w:ascii="Times New Roman" w:hAnsi="Times New Roman" w:cs="Times New Roman"/>
          <w:sz w:val="28"/>
          <w:szCs w:val="28"/>
        </w:rPr>
      </w:pPr>
      <w:r w:rsidRPr="0009111A">
        <w:rPr>
          <w:rFonts w:ascii="Times New Roman" w:hAnsi="Times New Roman" w:cs="Times New Roman"/>
          <w:sz w:val="28"/>
          <w:szCs w:val="28"/>
        </w:rPr>
        <w:t>Д</w:t>
      </w:r>
      <w:r w:rsidR="00522B50" w:rsidRPr="0009111A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Pr="0009111A">
        <w:rPr>
          <w:rFonts w:ascii="Times New Roman" w:hAnsi="Times New Roman" w:cs="Times New Roman"/>
          <w:sz w:val="28"/>
          <w:szCs w:val="28"/>
        </w:rPr>
        <w:t>М</w:t>
      </w:r>
      <w:r w:rsidR="00355DEC" w:rsidRPr="0009111A">
        <w:rPr>
          <w:rFonts w:ascii="Times New Roman" w:hAnsi="Times New Roman" w:cs="Times New Roman"/>
          <w:sz w:val="28"/>
          <w:szCs w:val="28"/>
        </w:rPr>
        <w:t>БУК</w:t>
      </w:r>
      <w:r w:rsidR="00FA10C3">
        <w:rPr>
          <w:rFonts w:ascii="Times New Roman" w:hAnsi="Times New Roman" w:cs="Times New Roman"/>
          <w:sz w:val="28"/>
          <w:szCs w:val="28"/>
        </w:rPr>
        <w:t xml:space="preserve"> «БО</w:t>
      </w:r>
    </w:p>
    <w:p w:rsidR="001104F2" w:rsidRPr="0009111A" w:rsidRDefault="00FA10C3" w:rsidP="0009111A">
      <w:pPr>
        <w:pStyle w:val="a7"/>
        <w:ind w:left="623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Васюринского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с/п»</w:t>
      </w:r>
      <w:r w:rsidR="0081463E" w:rsidRPr="00091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4EA" w:rsidRPr="0009111A" w:rsidRDefault="00FA10C3" w:rsidP="0081463E">
      <w:pPr>
        <w:pStyle w:val="a7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522B50" w:rsidRPr="000911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Е.Л. Самарцева</w:t>
      </w:r>
    </w:p>
    <w:p w:rsidR="00522B50" w:rsidRPr="0009111A" w:rsidRDefault="00453DC0" w:rsidP="0081463E">
      <w:pPr>
        <w:pStyle w:val="a7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</w:t>
      </w:r>
      <w:r w:rsidR="0081463E" w:rsidRPr="0009111A">
        <w:rPr>
          <w:rFonts w:ascii="Times New Roman" w:hAnsi="Times New Roman" w:cs="Times New Roman"/>
          <w:sz w:val="28"/>
          <w:szCs w:val="28"/>
        </w:rPr>
        <w:t>»</w:t>
      </w:r>
      <w:r w:rsidR="0009111A">
        <w:rPr>
          <w:rFonts w:ascii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hAnsi="Times New Roman" w:cs="Times New Roman"/>
          <w:sz w:val="28"/>
          <w:szCs w:val="28"/>
        </w:rPr>
        <w:t xml:space="preserve">2021 </w:t>
      </w:r>
      <w:r w:rsidR="00522B50" w:rsidRPr="0009111A">
        <w:rPr>
          <w:rFonts w:ascii="Times New Roman" w:hAnsi="Times New Roman" w:cs="Times New Roman"/>
          <w:sz w:val="28"/>
          <w:szCs w:val="28"/>
        </w:rPr>
        <w:t>г.</w:t>
      </w:r>
    </w:p>
    <w:p w:rsidR="0081463E" w:rsidRDefault="0081463E" w:rsidP="0009111A">
      <w:pPr>
        <w:rPr>
          <w:b/>
          <w:sz w:val="28"/>
          <w:szCs w:val="28"/>
        </w:rPr>
      </w:pPr>
    </w:p>
    <w:p w:rsidR="006B288C" w:rsidRPr="00471E53" w:rsidRDefault="006B288C" w:rsidP="0081463E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1E53">
        <w:rPr>
          <w:rFonts w:ascii="Times New Roman" w:hAnsi="Times New Roman" w:cs="Times New Roman"/>
          <w:b/>
          <w:sz w:val="36"/>
          <w:szCs w:val="36"/>
        </w:rPr>
        <w:t>ИНСТРУКЦИЯ</w:t>
      </w:r>
      <w:r w:rsidR="0087199B" w:rsidRPr="00471E5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1463E" w:rsidRPr="0081463E" w:rsidRDefault="0081463E" w:rsidP="0081463E">
      <w:pPr>
        <w:pStyle w:val="a7"/>
        <w:jc w:val="center"/>
        <w:rPr>
          <w:rFonts w:ascii="Times New Roman" w:hAnsi="Times New Roman" w:cs="Times New Roman"/>
        </w:rPr>
      </w:pPr>
    </w:p>
    <w:p w:rsidR="006B288C" w:rsidRPr="0081463E" w:rsidRDefault="006B288C" w:rsidP="0081463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81463E">
        <w:rPr>
          <w:rFonts w:ascii="Times New Roman" w:hAnsi="Times New Roman" w:cs="Times New Roman"/>
          <w:sz w:val="24"/>
          <w:szCs w:val="24"/>
        </w:rPr>
        <w:t>О МЕРАХ ПОЖАРНОЙ БЕЗОПАСНОСТИ НА ТЕРРИТОРИЯХ,</w:t>
      </w:r>
    </w:p>
    <w:p w:rsidR="0081463E" w:rsidRPr="00FA10C3" w:rsidRDefault="00522B50" w:rsidP="00FA10C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4"/>
          <w:szCs w:val="24"/>
        </w:rPr>
        <w:t xml:space="preserve">ЗДАНИЯХ И ПОМЕЩЕНИЯХ </w:t>
      </w:r>
      <w:r w:rsidR="0081463E" w:rsidRPr="00FA10C3">
        <w:rPr>
          <w:rFonts w:ascii="Times New Roman" w:hAnsi="Times New Roman" w:cs="Times New Roman"/>
          <w:sz w:val="28"/>
          <w:szCs w:val="28"/>
        </w:rPr>
        <w:t xml:space="preserve">МБУК </w:t>
      </w:r>
      <w:r w:rsidR="00FA10C3" w:rsidRPr="00FA10C3">
        <w:rPr>
          <w:rFonts w:ascii="Times New Roman" w:hAnsi="Times New Roman" w:cs="Times New Roman"/>
          <w:sz w:val="28"/>
          <w:szCs w:val="28"/>
        </w:rPr>
        <w:t xml:space="preserve">«БО </w:t>
      </w:r>
      <w:proofErr w:type="spellStart"/>
      <w:r w:rsidR="00FA10C3" w:rsidRPr="00FA10C3">
        <w:rPr>
          <w:rFonts w:ascii="Times New Roman" w:hAnsi="Times New Roman" w:cs="Times New Roman"/>
          <w:sz w:val="28"/>
          <w:szCs w:val="28"/>
        </w:rPr>
        <w:t>Васюринского</w:t>
      </w:r>
      <w:proofErr w:type="spellEnd"/>
      <w:r w:rsidR="00FA10C3" w:rsidRPr="00FA10C3">
        <w:rPr>
          <w:rFonts w:ascii="Times New Roman" w:hAnsi="Times New Roman" w:cs="Times New Roman"/>
          <w:sz w:val="28"/>
          <w:szCs w:val="28"/>
        </w:rPr>
        <w:t xml:space="preserve"> с/п»</w:t>
      </w:r>
    </w:p>
    <w:p w:rsidR="0081463E" w:rsidRPr="00FA10C3" w:rsidRDefault="0081463E" w:rsidP="0081463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C5026" w:rsidRPr="0081463E" w:rsidRDefault="000C5026" w:rsidP="0081463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1.</w:t>
      </w:r>
      <w:r w:rsidRPr="0081463E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1.1.</w:t>
      </w:r>
      <w:r w:rsidRPr="0081463E">
        <w:rPr>
          <w:rFonts w:ascii="Times New Roman" w:hAnsi="Times New Roman" w:cs="Times New Roman"/>
          <w:sz w:val="28"/>
          <w:szCs w:val="28"/>
        </w:rPr>
        <w:tab/>
        <w:t>Настоящая инструкция разработана  в соответствии с Постановлением Правительства РФ от 25.04.2012 N 390 "О противопожарном режиме" (П</w:t>
      </w:r>
      <w:r w:rsidR="00522B50" w:rsidRPr="0081463E">
        <w:rPr>
          <w:rFonts w:ascii="Times New Roman" w:hAnsi="Times New Roman" w:cs="Times New Roman"/>
          <w:sz w:val="28"/>
          <w:szCs w:val="28"/>
        </w:rPr>
        <w:t>ПР</w:t>
      </w:r>
      <w:r w:rsidRPr="0081463E">
        <w:rPr>
          <w:rFonts w:ascii="Times New Roman" w:hAnsi="Times New Roman" w:cs="Times New Roman"/>
          <w:sz w:val="28"/>
          <w:szCs w:val="28"/>
        </w:rPr>
        <w:t xml:space="preserve"> в РФ), Пр</w:t>
      </w:r>
      <w:r w:rsidR="00522B50" w:rsidRPr="0081463E">
        <w:rPr>
          <w:rFonts w:ascii="Times New Roman" w:hAnsi="Times New Roman" w:cs="Times New Roman"/>
          <w:sz w:val="28"/>
          <w:szCs w:val="28"/>
        </w:rPr>
        <w:t>.</w:t>
      </w:r>
      <w:r w:rsidRPr="0081463E">
        <w:rPr>
          <w:rFonts w:ascii="Times New Roman" w:hAnsi="Times New Roman" w:cs="Times New Roman"/>
          <w:sz w:val="28"/>
          <w:szCs w:val="28"/>
        </w:rPr>
        <w:t xml:space="preserve"> МЧС РФ от 12.12.2007 N 645 (ред. от 22.06.2010) "Об утверждении Норм пожарной безопасности "Обучение мерам пожарной безопасности работников организаций" и устанавливает нормы поведения людей и содержания территорий, зданий, сооружений, помещений </w:t>
      </w:r>
      <w:r w:rsidR="00522B50" w:rsidRPr="0081463E">
        <w:rPr>
          <w:rFonts w:ascii="Times New Roman" w:hAnsi="Times New Roman" w:cs="Times New Roman"/>
          <w:sz w:val="28"/>
          <w:szCs w:val="28"/>
        </w:rPr>
        <w:t xml:space="preserve">МБУК </w:t>
      </w:r>
      <w:r w:rsidR="00FA10C3">
        <w:rPr>
          <w:rFonts w:ascii="Times New Roman" w:hAnsi="Times New Roman" w:cs="Times New Roman"/>
          <w:sz w:val="28"/>
          <w:szCs w:val="28"/>
        </w:rPr>
        <w:t xml:space="preserve">«БО </w:t>
      </w:r>
      <w:proofErr w:type="spellStart"/>
      <w:r w:rsidR="00FA10C3">
        <w:rPr>
          <w:rFonts w:ascii="Times New Roman" w:hAnsi="Times New Roman" w:cs="Times New Roman"/>
          <w:sz w:val="28"/>
          <w:szCs w:val="28"/>
        </w:rPr>
        <w:t>Васюринского</w:t>
      </w:r>
      <w:proofErr w:type="spellEnd"/>
      <w:r w:rsidR="00FA10C3">
        <w:rPr>
          <w:rFonts w:ascii="Times New Roman" w:hAnsi="Times New Roman" w:cs="Times New Roman"/>
          <w:sz w:val="28"/>
          <w:szCs w:val="28"/>
        </w:rPr>
        <w:t xml:space="preserve"> с/п»</w:t>
      </w:r>
      <w:r w:rsidRPr="0081463E">
        <w:rPr>
          <w:rFonts w:ascii="Times New Roman" w:hAnsi="Times New Roman" w:cs="Times New Roman"/>
          <w:sz w:val="28"/>
          <w:szCs w:val="28"/>
        </w:rPr>
        <w:t xml:space="preserve"> в целях обеспечения пожарной безопасности и является обязательной для исполнения всеми работниками</w:t>
      </w:r>
      <w:r w:rsidR="00522B50" w:rsidRPr="0081463E">
        <w:rPr>
          <w:rFonts w:ascii="Times New Roman" w:hAnsi="Times New Roman" w:cs="Times New Roman"/>
          <w:sz w:val="28"/>
          <w:szCs w:val="28"/>
        </w:rPr>
        <w:t>.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1.2.</w:t>
      </w:r>
      <w:r w:rsidRPr="0081463E">
        <w:rPr>
          <w:rFonts w:ascii="Times New Roman" w:hAnsi="Times New Roman" w:cs="Times New Roman"/>
          <w:sz w:val="28"/>
          <w:szCs w:val="28"/>
        </w:rPr>
        <w:tab/>
        <w:t xml:space="preserve">Все работники </w:t>
      </w:r>
      <w:r w:rsidR="00522B50" w:rsidRPr="0081463E">
        <w:rPr>
          <w:rFonts w:ascii="Times New Roman" w:hAnsi="Times New Roman" w:cs="Times New Roman"/>
          <w:sz w:val="28"/>
          <w:szCs w:val="28"/>
        </w:rPr>
        <w:t>учреждения</w:t>
      </w:r>
      <w:r w:rsidRPr="0081463E">
        <w:rPr>
          <w:rFonts w:ascii="Times New Roman" w:hAnsi="Times New Roman" w:cs="Times New Roman"/>
          <w:sz w:val="28"/>
          <w:szCs w:val="28"/>
        </w:rPr>
        <w:t xml:space="preserve"> должны допускаться к работе после прохождения инструктажа и обучения мерам пожарной безопасности. Обучение работников мерам пожарной безопасности осуществляется путем проведения противопожарного инструктажа и прохождения пожарно-технического минимума в соответствии с нормативными документами по пожарной безопасности.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1.3.</w:t>
      </w:r>
      <w:r w:rsidRPr="0081463E">
        <w:rPr>
          <w:rFonts w:ascii="Times New Roman" w:hAnsi="Times New Roman" w:cs="Times New Roman"/>
          <w:sz w:val="28"/>
          <w:szCs w:val="28"/>
        </w:rPr>
        <w:tab/>
        <w:t>В целях реализации Приказа МЧС РФ от 12.12.2007 N 645 (ред. от 22.06.2010) "Об утверждении Норм пожарной безопасности "Обучение мерам пожарной безопасности работников организаций" инструктажи по пожарной безопасности подразделяются на:</w:t>
      </w:r>
    </w:p>
    <w:p w:rsidR="006A3868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  <w:t>вводный;</w:t>
      </w:r>
    </w:p>
    <w:p w:rsidR="006A3868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  <w:t>первичный;</w:t>
      </w:r>
      <w:r w:rsidR="00522B50" w:rsidRPr="00814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026" w:rsidRPr="0081463E" w:rsidRDefault="006A3868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22B50" w:rsidRPr="0081463E">
        <w:rPr>
          <w:rFonts w:ascii="Times New Roman" w:hAnsi="Times New Roman" w:cs="Times New Roman"/>
          <w:sz w:val="28"/>
          <w:szCs w:val="28"/>
        </w:rPr>
        <w:t xml:space="preserve"> </w:t>
      </w:r>
      <w:r w:rsidR="000C5026" w:rsidRPr="0081463E">
        <w:rPr>
          <w:rFonts w:ascii="Times New Roman" w:hAnsi="Times New Roman" w:cs="Times New Roman"/>
          <w:sz w:val="28"/>
          <w:szCs w:val="28"/>
        </w:rPr>
        <w:t>повторный (не реже 1 раза в год);</w:t>
      </w:r>
    </w:p>
    <w:p w:rsidR="006A3868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  <w:t>внеплановый;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  <w:t>целевой.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1.4.</w:t>
      </w:r>
      <w:r w:rsidRPr="0081463E">
        <w:rPr>
          <w:rFonts w:ascii="Times New Roman" w:hAnsi="Times New Roman" w:cs="Times New Roman"/>
          <w:sz w:val="28"/>
          <w:szCs w:val="28"/>
        </w:rPr>
        <w:tab/>
        <w:t xml:space="preserve">Вводный противопожарный инструктаж в организации </w:t>
      </w:r>
      <w:proofErr w:type="gramStart"/>
      <w:r w:rsidRPr="0081463E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522B50" w:rsidRPr="006A38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B50" w:rsidRPr="0009111A">
        <w:rPr>
          <w:rFonts w:ascii="Times New Roman" w:hAnsi="Times New Roman" w:cs="Times New Roman"/>
          <w:sz w:val="28"/>
          <w:szCs w:val="28"/>
        </w:rPr>
        <w:t>директор</w:t>
      </w:r>
      <w:r w:rsidR="003D26FA" w:rsidRPr="0009111A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09111A" w:rsidRPr="0009111A">
        <w:rPr>
          <w:rFonts w:ascii="Times New Roman" w:hAnsi="Times New Roman" w:cs="Times New Roman"/>
          <w:sz w:val="28"/>
          <w:szCs w:val="28"/>
        </w:rPr>
        <w:t xml:space="preserve"> или назначенным приказом ответственным за пожарную безопасность</w:t>
      </w:r>
      <w:r w:rsidR="003D26FA" w:rsidRPr="0009111A">
        <w:rPr>
          <w:rFonts w:ascii="Times New Roman" w:hAnsi="Times New Roman" w:cs="Times New Roman"/>
          <w:sz w:val="28"/>
          <w:szCs w:val="28"/>
        </w:rPr>
        <w:t xml:space="preserve"> </w:t>
      </w:r>
      <w:r w:rsidR="0009111A" w:rsidRPr="0009111A">
        <w:rPr>
          <w:rFonts w:ascii="Times New Roman" w:hAnsi="Times New Roman" w:cs="Times New Roman"/>
          <w:sz w:val="28"/>
          <w:szCs w:val="28"/>
        </w:rPr>
        <w:t xml:space="preserve">в </w:t>
      </w:r>
      <w:r w:rsidR="00FA10C3">
        <w:rPr>
          <w:rFonts w:ascii="Times New Roman" w:hAnsi="Times New Roman" w:cs="Times New Roman"/>
          <w:sz w:val="28"/>
          <w:szCs w:val="28"/>
        </w:rPr>
        <w:t xml:space="preserve">МБУК «БО </w:t>
      </w:r>
      <w:proofErr w:type="spellStart"/>
      <w:r w:rsidR="00FA10C3">
        <w:rPr>
          <w:rFonts w:ascii="Times New Roman" w:hAnsi="Times New Roman" w:cs="Times New Roman"/>
          <w:sz w:val="28"/>
          <w:szCs w:val="28"/>
        </w:rPr>
        <w:t>Васюринского</w:t>
      </w:r>
      <w:proofErr w:type="spellEnd"/>
      <w:r w:rsidR="00FA10C3">
        <w:rPr>
          <w:rFonts w:ascii="Times New Roman" w:hAnsi="Times New Roman" w:cs="Times New Roman"/>
          <w:sz w:val="28"/>
          <w:szCs w:val="28"/>
        </w:rPr>
        <w:t xml:space="preserve"> с/п»</w:t>
      </w:r>
      <w:r w:rsidRPr="0009111A">
        <w:rPr>
          <w:rFonts w:ascii="Times New Roman" w:hAnsi="Times New Roman" w:cs="Times New Roman"/>
          <w:sz w:val="28"/>
          <w:szCs w:val="28"/>
        </w:rPr>
        <w:t xml:space="preserve">, </w:t>
      </w:r>
      <w:r w:rsidR="00972D0C" w:rsidRPr="0009111A">
        <w:rPr>
          <w:rFonts w:ascii="Times New Roman" w:hAnsi="Times New Roman" w:cs="Times New Roman"/>
          <w:sz w:val="28"/>
          <w:szCs w:val="28"/>
        </w:rPr>
        <w:t xml:space="preserve">     </w:t>
      </w:r>
      <w:r w:rsidRPr="0009111A">
        <w:rPr>
          <w:rFonts w:ascii="Times New Roman" w:hAnsi="Times New Roman" w:cs="Times New Roman"/>
          <w:sz w:val="28"/>
          <w:szCs w:val="28"/>
        </w:rPr>
        <w:t>прошедшим обучение по пожарно-техническому минимуму в установленн</w:t>
      </w:r>
      <w:r w:rsidRPr="0081463E">
        <w:rPr>
          <w:rFonts w:ascii="Times New Roman" w:hAnsi="Times New Roman" w:cs="Times New Roman"/>
          <w:sz w:val="28"/>
          <w:szCs w:val="28"/>
        </w:rPr>
        <w:t>ом порядке.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1.5.</w:t>
      </w:r>
      <w:r w:rsidRPr="0081463E">
        <w:rPr>
          <w:rFonts w:ascii="Times New Roman" w:hAnsi="Times New Roman" w:cs="Times New Roman"/>
          <w:sz w:val="28"/>
          <w:szCs w:val="28"/>
        </w:rPr>
        <w:tab/>
        <w:t>Первичный, повторный, внеплановый и целевой противопожарный инстр</w:t>
      </w:r>
      <w:r w:rsidR="003D26FA">
        <w:rPr>
          <w:rFonts w:ascii="Times New Roman" w:hAnsi="Times New Roman" w:cs="Times New Roman"/>
          <w:sz w:val="28"/>
          <w:szCs w:val="28"/>
        </w:rPr>
        <w:t>уктаж проводит ответственный за пожарную безопасность</w:t>
      </w:r>
      <w:r w:rsidRPr="0081463E">
        <w:rPr>
          <w:rFonts w:ascii="Times New Roman" w:hAnsi="Times New Roman" w:cs="Times New Roman"/>
          <w:sz w:val="28"/>
          <w:szCs w:val="28"/>
        </w:rPr>
        <w:t>.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1.6.</w:t>
      </w:r>
      <w:r w:rsidRPr="0081463E">
        <w:rPr>
          <w:rFonts w:ascii="Times New Roman" w:hAnsi="Times New Roman" w:cs="Times New Roman"/>
          <w:sz w:val="28"/>
          <w:szCs w:val="28"/>
        </w:rPr>
        <w:tab/>
        <w:t xml:space="preserve">О проведении вводного, первичного, повторного, внепланового, целевого противопожарного инструктажей делается запись в журнале учета проведения </w:t>
      </w:r>
      <w:r w:rsidRPr="0081463E">
        <w:rPr>
          <w:rFonts w:ascii="Times New Roman" w:hAnsi="Times New Roman" w:cs="Times New Roman"/>
          <w:sz w:val="28"/>
          <w:szCs w:val="28"/>
        </w:rPr>
        <w:lastRenderedPageBreak/>
        <w:t xml:space="preserve">инструктажей по пожарной безопасности с обязательной подписью инструктируемого и инструктирующего. 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1.7.</w:t>
      </w:r>
      <w:r w:rsidRPr="0081463E">
        <w:rPr>
          <w:rFonts w:ascii="Times New Roman" w:hAnsi="Times New Roman" w:cs="Times New Roman"/>
          <w:sz w:val="28"/>
          <w:szCs w:val="28"/>
        </w:rPr>
        <w:tab/>
        <w:t>Руководители, специалисты и работники организаций, ответственные за пожарную безопасность, обучаются пожарно-техническому минимуму в объеме знаний требований нормативных правовых актов, регламентирующих пожарную безопасность, в части противопожарного режима, пожарной опасности технологического процесса и производства организации,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пожаре.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1.8.</w:t>
      </w:r>
      <w:r w:rsidRPr="0081463E">
        <w:rPr>
          <w:rFonts w:ascii="Times New Roman" w:hAnsi="Times New Roman" w:cs="Times New Roman"/>
          <w:sz w:val="28"/>
          <w:szCs w:val="28"/>
        </w:rPr>
        <w:tab/>
        <w:t>Обучение пожарно-техническому минимуму руководителей, специалистов и работников организаций, не связанных с взрывопожароопасным производством, проводится в течение месяца после приема на работу и с последующей периодичностью не реже одного раза в три года после последнего обучения, а руководителей, специалистов и работников организаций, связанных с взрывопожароопасным производством, один раз в год.</w:t>
      </w:r>
    </w:p>
    <w:p w:rsidR="000C5026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1.9.</w:t>
      </w:r>
      <w:r w:rsidRPr="0081463E">
        <w:rPr>
          <w:rFonts w:ascii="Times New Roman" w:hAnsi="Times New Roman" w:cs="Times New Roman"/>
          <w:sz w:val="28"/>
          <w:szCs w:val="28"/>
        </w:rPr>
        <w:tab/>
        <w:t xml:space="preserve">Лица, виновные в нарушении (невыполнение, ненадлежащее выполнение или уклонение от выполнения) настоящей Инструкции о мерах пожарной безопасности несут уголовную, административную, дисциплинарную ответственность в соответствии с действующим законодательством РФ. </w:t>
      </w:r>
    </w:p>
    <w:p w:rsidR="006A3868" w:rsidRPr="0081463E" w:rsidRDefault="006A3868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Default="000C5026" w:rsidP="006A386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2.</w:t>
      </w:r>
      <w:r w:rsidRPr="0081463E">
        <w:rPr>
          <w:rFonts w:ascii="Times New Roman" w:hAnsi="Times New Roman" w:cs="Times New Roman"/>
          <w:sz w:val="28"/>
          <w:szCs w:val="28"/>
        </w:rPr>
        <w:tab/>
        <w:t>ПОРЯДОК СОДЕРЖАНИЯ ТЕРРИТОРИЙ, ЗДАНИЙ, СООРУЖЕНИЙ И ПОМЕЩЕНИЙ, В ТОМ ЧИСЛЕ ЭВАКУАЦИОННЫХ ВЫХОДОВ</w:t>
      </w:r>
    </w:p>
    <w:p w:rsidR="006A3868" w:rsidRPr="0081463E" w:rsidRDefault="006A3868" w:rsidP="006A386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2.1.</w:t>
      </w:r>
      <w:r w:rsidRPr="0081463E">
        <w:rPr>
          <w:rFonts w:ascii="Times New Roman" w:hAnsi="Times New Roman" w:cs="Times New Roman"/>
          <w:sz w:val="28"/>
          <w:szCs w:val="28"/>
        </w:rPr>
        <w:tab/>
        <w:t>На объекте Организации (территориях, зданиях, сооружениях), в помещениях с массовым пребыванием людей (кроме жилых домов), а также на объекте с рабочими местами на этаже для 10 и более человек на видном месте должны располагаться планы эвакуации людей при пожаре.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2.2.</w:t>
      </w:r>
      <w:r w:rsidRPr="0081463E">
        <w:rPr>
          <w:rFonts w:ascii="Times New Roman" w:hAnsi="Times New Roman" w:cs="Times New Roman"/>
          <w:sz w:val="28"/>
          <w:szCs w:val="28"/>
        </w:rPr>
        <w:tab/>
        <w:t>На территории, зданиях, сооружениях и в помещениях запрещается: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6A3868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 xml:space="preserve">хранить и применять на чердаках, в подвалах и цокольных этажах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целлулоид и другие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пожаровзрывоопасные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 вещества и материалы, кроме случаев, предусмотренных иными нормативными документами по пожарной безопасности;</w:t>
      </w:r>
    </w:p>
    <w:p w:rsidR="00637A98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6A3868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использовать чердаки, технические этажи,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6A3868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A3868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производить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пожарным кранам и другим системам обеспечения пожарной безопасности или уменьшается зона действия автоматических систем противопожарной защиты (автоматической пожарной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 xml:space="preserve">сигнализации, стационарной автоматической установки пожаротушения, системы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дымоудаления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>, системы оповещения и управления эвакуацией);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6A3868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загромождать мебелью, оборудованием и другими предметами двери, переходы в смежные секции и выходы на наружные эвакуационные лестницы</w:t>
      </w:r>
      <w:r w:rsidR="00637A98">
        <w:rPr>
          <w:rFonts w:ascii="Times New Roman" w:hAnsi="Times New Roman" w:cs="Times New Roman"/>
          <w:sz w:val="28"/>
          <w:szCs w:val="28"/>
        </w:rPr>
        <w:t>;</w:t>
      </w:r>
      <w:r w:rsidRPr="0081463E">
        <w:rPr>
          <w:rFonts w:ascii="Times New Roman" w:hAnsi="Times New Roman" w:cs="Times New Roman"/>
          <w:sz w:val="28"/>
          <w:szCs w:val="28"/>
        </w:rPr>
        <w:tab/>
      </w:r>
      <w:r w:rsidR="006A3868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проводить уборку помещений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6A3868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устраивать в производственных и складских помещениях зданий (кроме зданий V степени огнестойкости) антресоли, конторки и другие встроенные помещения из горючих материалов и листового металла;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6A3868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загромождать и закрывать проходы к местам крепления спасательных устройств.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2.3.</w:t>
      </w:r>
      <w:r w:rsidRPr="0081463E">
        <w:rPr>
          <w:rFonts w:ascii="Times New Roman" w:hAnsi="Times New Roman" w:cs="Times New Roman"/>
          <w:sz w:val="28"/>
          <w:szCs w:val="28"/>
        </w:rPr>
        <w:tab/>
        <w:t>При эксплуатации эвакуационных путей и выходов должно быть обеспечено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безопасности).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2.4.</w:t>
      </w:r>
      <w:r w:rsidRPr="0081463E">
        <w:rPr>
          <w:rFonts w:ascii="Times New Roman" w:hAnsi="Times New Roman" w:cs="Times New Roman"/>
          <w:sz w:val="28"/>
          <w:szCs w:val="28"/>
        </w:rPr>
        <w:tab/>
        <w:t>Двери на путях эвакуации открываются наружу по направлению к выходу из здания.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2.5.</w:t>
      </w:r>
      <w:r w:rsidRPr="0081463E">
        <w:rPr>
          <w:rFonts w:ascii="Times New Roman" w:hAnsi="Times New Roman" w:cs="Times New Roman"/>
          <w:sz w:val="28"/>
          <w:szCs w:val="28"/>
        </w:rPr>
        <w:tab/>
        <w:t>Запоры на дверях эвакуационных выходов должны обеспечивать возможность их свободного открывания изнутри без ключа.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2.6.</w:t>
      </w:r>
      <w:r w:rsidRPr="0081463E">
        <w:rPr>
          <w:rFonts w:ascii="Times New Roman" w:hAnsi="Times New Roman" w:cs="Times New Roman"/>
          <w:sz w:val="28"/>
          <w:szCs w:val="28"/>
        </w:rPr>
        <w:tab/>
        <w:t>При эксплуатации эвакуационных путей, эвакуационных и аварийных выходов запрещается: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6A3868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6A3868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загромождать эвакуационные пути и выходы (в том числе проходы, коридоры, тамбуры, галереи, лифтовые холлы, лестничные площадки, марши лестниц, двери, эвакуационные люки)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6A3868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устраивать в тамбурах выходов сушилки и вешалки для одежды, гардеробы, а также хранить (в том числе временно) инвентарь и материалы;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6A3868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A3868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закрывать жалюзи или остеклять переходы воздушных зон в незадымляемых лестничных клетках;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6A3868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заменять армированное стекло обычным в остеклении дверей и фрамуг;</w:t>
      </w:r>
    </w:p>
    <w:p w:rsidR="000C5026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6A3868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изменять направление открывания дверей, за исключением дверей, открывание которых не нормируется или к которым предъявляются иные требования в соответствии с нормативно правовыми актами.</w:t>
      </w:r>
    </w:p>
    <w:p w:rsidR="006A3868" w:rsidRPr="0081463E" w:rsidRDefault="006A3868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2.7.</w:t>
      </w:r>
      <w:r w:rsidRPr="0081463E">
        <w:rPr>
          <w:rFonts w:ascii="Times New Roman" w:hAnsi="Times New Roman" w:cs="Times New Roman"/>
          <w:sz w:val="28"/>
          <w:szCs w:val="28"/>
        </w:rPr>
        <w:tab/>
        <w:t>Ковры, ковровые дорожки и другие покрытия полов на объекте и на путях эвакуации должны надежно крепиться к полу.</w:t>
      </w:r>
    </w:p>
    <w:p w:rsidR="006A3868" w:rsidRPr="0081463E" w:rsidRDefault="006A3868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2.8.</w:t>
      </w:r>
      <w:r w:rsidRPr="0081463E">
        <w:rPr>
          <w:rFonts w:ascii="Times New Roman" w:hAnsi="Times New Roman" w:cs="Times New Roman"/>
          <w:sz w:val="28"/>
          <w:szCs w:val="28"/>
        </w:rPr>
        <w:tab/>
        <w:t>Запрещается: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6A3868">
        <w:rPr>
          <w:rFonts w:ascii="Times New Roman" w:hAnsi="Times New Roman" w:cs="Times New Roman"/>
          <w:sz w:val="28"/>
          <w:szCs w:val="28"/>
        </w:rPr>
        <w:t>-</w:t>
      </w:r>
      <w:r w:rsidR="00B777D1">
        <w:rPr>
          <w:rFonts w:ascii="Times New Roman" w:hAnsi="Times New Roman" w:cs="Times New Roman"/>
          <w:sz w:val="28"/>
          <w:szCs w:val="28"/>
        </w:rPr>
        <w:t xml:space="preserve"> </w:t>
      </w:r>
      <w:r w:rsidRPr="0081463E">
        <w:rPr>
          <w:rFonts w:ascii="Times New Roman" w:hAnsi="Times New Roman" w:cs="Times New Roman"/>
          <w:sz w:val="28"/>
          <w:szCs w:val="28"/>
        </w:rPr>
        <w:t>эксплуатировать электропровода и кабели с видимыми нарушениями изоляции;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6A3868">
        <w:rPr>
          <w:rFonts w:ascii="Times New Roman" w:hAnsi="Times New Roman" w:cs="Times New Roman"/>
          <w:sz w:val="28"/>
          <w:szCs w:val="28"/>
        </w:rPr>
        <w:t>-</w:t>
      </w:r>
      <w:r w:rsidR="00B777D1">
        <w:rPr>
          <w:rFonts w:ascii="Times New Roman" w:hAnsi="Times New Roman" w:cs="Times New Roman"/>
          <w:sz w:val="28"/>
          <w:szCs w:val="28"/>
        </w:rPr>
        <w:t xml:space="preserve"> </w:t>
      </w:r>
      <w:r w:rsidRPr="0081463E">
        <w:rPr>
          <w:rFonts w:ascii="Times New Roman" w:hAnsi="Times New Roman" w:cs="Times New Roman"/>
          <w:sz w:val="28"/>
          <w:szCs w:val="28"/>
        </w:rPr>
        <w:t xml:space="preserve">пользоваться розетками, рубильниками, другими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электроустановочными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 изделиями с повреждениями;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рассеивателями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>), предусмотренными конструкцией светильника;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применять нестандартные (самодельные) электронагревательные приборы;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 xml:space="preserve">размещать (складировать) в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 (у электрощитов), у электродвигателей и пусковой аппаратуры горючие (в том числе легковоспламеняющиеся) вещества и материалы;</w:t>
      </w:r>
    </w:p>
    <w:p w:rsidR="000C5026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при проведении аварийных и других строительно-монтажных и реставрационных работ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</w:p>
    <w:p w:rsidR="00B777D1" w:rsidRPr="0081463E" w:rsidRDefault="00B777D1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777D1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2.9.</w:t>
      </w:r>
      <w:r w:rsidRPr="0081463E">
        <w:rPr>
          <w:rFonts w:ascii="Times New Roman" w:hAnsi="Times New Roman" w:cs="Times New Roman"/>
          <w:sz w:val="28"/>
          <w:szCs w:val="28"/>
        </w:rPr>
        <w:tab/>
        <w:t xml:space="preserve">Эвакуационное освещение должно включаться автоматически при прекращении электропитания рабочего освещения. </w:t>
      </w:r>
    </w:p>
    <w:p w:rsidR="00B777D1" w:rsidRPr="0081463E" w:rsidRDefault="00B777D1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Pr="0081463E" w:rsidRDefault="00637A98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0C5026" w:rsidRPr="0081463E">
        <w:rPr>
          <w:rFonts w:ascii="Times New Roman" w:hAnsi="Times New Roman" w:cs="Times New Roman"/>
          <w:sz w:val="28"/>
          <w:szCs w:val="28"/>
        </w:rPr>
        <w:t>.</w:t>
      </w:r>
      <w:r w:rsidR="000C5026" w:rsidRPr="0081463E">
        <w:rPr>
          <w:rFonts w:ascii="Times New Roman" w:hAnsi="Times New Roman" w:cs="Times New Roman"/>
          <w:sz w:val="28"/>
          <w:szCs w:val="28"/>
        </w:rPr>
        <w:tab/>
        <w:t>При эксплуатации систем вентиляции и кондиционирования воздуха запрещается: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оставлять двери вентиляционных камер открытыми;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закрывать вытяжные каналы, отверстия и решетки;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подключать к воздуховодам газовые отопительные приборы;</w:t>
      </w:r>
    </w:p>
    <w:p w:rsidR="000C5026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выжигать скопившиеся в воздуховодах жировые отложения, пыль и другие горючие вещества.</w:t>
      </w:r>
    </w:p>
    <w:p w:rsidR="00B777D1" w:rsidRPr="0081463E" w:rsidRDefault="00B777D1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Default="00637A98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0C5026" w:rsidRPr="0081463E">
        <w:rPr>
          <w:rFonts w:ascii="Times New Roman" w:hAnsi="Times New Roman" w:cs="Times New Roman"/>
          <w:sz w:val="28"/>
          <w:szCs w:val="28"/>
        </w:rPr>
        <w:t>.</w:t>
      </w:r>
      <w:r w:rsidR="000C5026" w:rsidRPr="0081463E">
        <w:rPr>
          <w:rFonts w:ascii="Times New Roman" w:hAnsi="Times New Roman" w:cs="Times New Roman"/>
          <w:sz w:val="28"/>
          <w:szCs w:val="28"/>
        </w:rPr>
        <w:tab/>
        <w:t>Нарушения огнезащитных покрытий (штукатурка, специальных красок, лаков и т.п.) строительных конструкций, горючих отделочных материалов – должны немедленно устраняться.</w:t>
      </w:r>
    </w:p>
    <w:p w:rsidR="00B777D1" w:rsidRPr="0081463E" w:rsidRDefault="00B777D1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Default="00637A98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0C5026" w:rsidRPr="0081463E">
        <w:rPr>
          <w:rFonts w:ascii="Times New Roman" w:hAnsi="Times New Roman" w:cs="Times New Roman"/>
          <w:sz w:val="28"/>
          <w:szCs w:val="28"/>
        </w:rPr>
        <w:t>.</w:t>
      </w:r>
      <w:r w:rsidR="000C5026" w:rsidRPr="0081463E">
        <w:rPr>
          <w:rFonts w:ascii="Times New Roman" w:hAnsi="Times New Roman" w:cs="Times New Roman"/>
          <w:sz w:val="28"/>
          <w:szCs w:val="28"/>
        </w:rPr>
        <w:tab/>
        <w:t>Запрещается оставлять личный, а также служебный автотранспорт на крышках колодцев пожарных гидрантов, к ним должен быть обеспечен круглогодичный проезд пожарной техники.</w:t>
      </w:r>
    </w:p>
    <w:p w:rsidR="00B777D1" w:rsidRPr="0081463E" w:rsidRDefault="00B777D1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Default="00637A98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0C5026" w:rsidRPr="0081463E">
        <w:rPr>
          <w:rFonts w:ascii="Times New Roman" w:hAnsi="Times New Roman" w:cs="Times New Roman"/>
          <w:sz w:val="28"/>
          <w:szCs w:val="28"/>
        </w:rPr>
        <w:t>.</w:t>
      </w:r>
      <w:r w:rsidR="000C5026" w:rsidRPr="0081463E">
        <w:rPr>
          <w:rFonts w:ascii="Times New Roman" w:hAnsi="Times New Roman" w:cs="Times New Roman"/>
          <w:sz w:val="28"/>
          <w:szCs w:val="28"/>
        </w:rPr>
        <w:tab/>
        <w:t>Пожарные гидранты должны быть своевременно очищены от снега и льда в холодное время года.</w:t>
      </w:r>
    </w:p>
    <w:p w:rsidR="00B777D1" w:rsidRPr="0081463E" w:rsidRDefault="00B777D1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Default="000C5026" w:rsidP="00B777D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3.</w:t>
      </w:r>
      <w:r w:rsidRPr="0081463E">
        <w:rPr>
          <w:rFonts w:ascii="Times New Roman" w:hAnsi="Times New Roman" w:cs="Times New Roman"/>
          <w:sz w:val="28"/>
          <w:szCs w:val="28"/>
        </w:rPr>
        <w:tab/>
        <w:t>МЕРОПРИЯТИЯ ПО ОБЕСПЕЧЕНИЮ ПОЖАРНОЙ БЕЗОПАСНОСТИ ТЕХНОЛОГИЧЕСКИХ ПРОЦЕССОВ ПРИ ЭКСПЛУАТАЦИИ ОБОРУДОВАНИЯ И ПРОИЗВОДСТВЕ ПОЖАРООПАСНЫХ РАБОТ</w:t>
      </w:r>
    </w:p>
    <w:p w:rsidR="00B777D1" w:rsidRPr="0081463E" w:rsidRDefault="00B777D1" w:rsidP="00B777D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3.1.</w:t>
      </w:r>
      <w:r w:rsidRPr="0081463E">
        <w:rPr>
          <w:rFonts w:ascii="Times New Roman" w:hAnsi="Times New Roman" w:cs="Times New Roman"/>
          <w:sz w:val="28"/>
          <w:szCs w:val="28"/>
        </w:rPr>
        <w:tab/>
        <w:t xml:space="preserve">К пожароопасным работам относятся: 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 xml:space="preserve">огневые работы (огневой разогрев битума, газо- и электросварочные работы, газо- и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электрорезательные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 работы,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бензино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керосинорезательные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 работы, паяльные работы, резка металла механизированным инструментом);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окрасочные работы;</w:t>
      </w:r>
    </w:p>
    <w:p w:rsidR="000C5026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работы с применением клеев, мастик, битумов, полимерных и различных горючих материалов.</w:t>
      </w:r>
    </w:p>
    <w:p w:rsidR="00B777D1" w:rsidRPr="0081463E" w:rsidRDefault="00B777D1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3.2.</w:t>
      </w:r>
      <w:r w:rsidRPr="0081463E">
        <w:rPr>
          <w:rFonts w:ascii="Times New Roman" w:hAnsi="Times New Roman" w:cs="Times New Roman"/>
          <w:sz w:val="28"/>
          <w:szCs w:val="28"/>
        </w:rPr>
        <w:tab/>
        <w:t xml:space="preserve">На проведение огневых работ (огневой разогрев битума, газо- и электросварочные работы, газо- и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электрорезательные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 работы,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бензино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керосинорезательные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 работы, паяльные работы, резка металла механизированным инструментом) на временных местах (кроме строительных площадок и частных домовладений) лицом, ответственным за пожарную безопасность, оформляется наряд-допуск на выполнение огневых работ установленной формы.</w:t>
      </w:r>
    </w:p>
    <w:p w:rsidR="00B777D1" w:rsidRPr="0081463E" w:rsidRDefault="00B777D1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3.3.</w:t>
      </w:r>
      <w:r w:rsidRPr="0081463E">
        <w:rPr>
          <w:rFonts w:ascii="Times New Roman" w:hAnsi="Times New Roman" w:cs="Times New Roman"/>
          <w:sz w:val="28"/>
          <w:szCs w:val="28"/>
        </w:rPr>
        <w:tab/>
        <w:t>При выполнении огневых работ ответственными лицами, а также исполнителями в полной мере обеспечиваются организационные и технические меры, направленные на соблюдение требований пожарной безопасности, данные меры указываются в наряде – допуске.</w:t>
      </w:r>
    </w:p>
    <w:p w:rsidR="00B777D1" w:rsidRPr="0081463E" w:rsidRDefault="00B777D1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3.4.</w:t>
      </w:r>
      <w:r w:rsidRPr="0081463E">
        <w:rPr>
          <w:rFonts w:ascii="Times New Roman" w:hAnsi="Times New Roman" w:cs="Times New Roman"/>
          <w:sz w:val="28"/>
          <w:szCs w:val="28"/>
        </w:rPr>
        <w:tab/>
        <w:t xml:space="preserve">Помещения и рабочие зоны, в которых применяются горючие вещества (приготовление состава и нанесение его на изделия), выделяющие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пожаровзрывоопасные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 пары, обеспечиваются естественной или принудительной приточно-вытяжной вентиляцией.</w:t>
      </w:r>
    </w:p>
    <w:p w:rsidR="00B777D1" w:rsidRPr="0081463E" w:rsidRDefault="00B777D1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3.5.</w:t>
      </w:r>
      <w:r w:rsidRPr="0081463E">
        <w:rPr>
          <w:rFonts w:ascii="Times New Roman" w:hAnsi="Times New Roman" w:cs="Times New Roman"/>
          <w:sz w:val="28"/>
          <w:szCs w:val="28"/>
        </w:rPr>
        <w:tab/>
        <w:t>При проведении окрасочных работ необходимо: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lastRenderedPageBreak/>
        <w:t>а)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площадках, осуществлять подачу окрасочных материалов в готовом виде централизованно, размещать лакокрасочные материалы в цеховой кладовой в количестве, не превышающем сменной потребности, плотно закрывать и хранить тару из-под лакокрасочных материалов на специально отведенных площадках;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 xml:space="preserve">б) оснащать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электрокрасящие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 устройства при окрашивании в электростатическом поле защитной блокировкой, исключающей возможность включения распылительных устройств при неработающих системах местной вытяжной вентиляции или неподвижном конвейере;</w:t>
      </w:r>
    </w:p>
    <w:p w:rsidR="000C5026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в) не превышать сменную потребность горючих веществ на рабочем месте, открывать емкости с горючими веществами только перед использованием, а по окончании работы закрывать их и сдавать на склад, хранить тару из-под горючих веществ в специально отведенном месте вне помещений.</w:t>
      </w:r>
    </w:p>
    <w:p w:rsidR="00B777D1" w:rsidRPr="0081463E" w:rsidRDefault="00B777D1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3.6.</w:t>
      </w:r>
      <w:r w:rsidRPr="0081463E">
        <w:rPr>
          <w:rFonts w:ascii="Times New Roman" w:hAnsi="Times New Roman" w:cs="Times New Roman"/>
          <w:sz w:val="28"/>
          <w:szCs w:val="28"/>
        </w:rPr>
        <w:tab/>
        <w:t>Наносить горючие покрытия на пол следует при естественном освещении. Работы необходимо начинать с мест, наиболее удаленных от выходов из помещений, а в коридорах - после завершения работ в помещениях.</w:t>
      </w:r>
    </w:p>
    <w:p w:rsidR="000C5026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3.7.</w:t>
      </w:r>
      <w:r w:rsidRPr="0081463E">
        <w:rPr>
          <w:rFonts w:ascii="Times New Roman" w:hAnsi="Times New Roman" w:cs="Times New Roman"/>
          <w:sz w:val="28"/>
          <w:szCs w:val="28"/>
        </w:rPr>
        <w:tab/>
        <w:t>Наносить эпоксидные смолы, клеи, мастики, в том числе лакокрасочные материалы на основе синтетических смол, и наклеивать плиточные и рулонные полимерные материалы следует после окончания всех строительно-монтажных и санитарно-технических работ перед окончательной окраской помещений.</w:t>
      </w:r>
    </w:p>
    <w:p w:rsidR="00B777D1" w:rsidRPr="0081463E" w:rsidRDefault="00B777D1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3.8.</w:t>
      </w:r>
      <w:r w:rsidRPr="0081463E">
        <w:rPr>
          <w:rFonts w:ascii="Times New Roman" w:hAnsi="Times New Roman" w:cs="Times New Roman"/>
          <w:sz w:val="28"/>
          <w:szCs w:val="28"/>
        </w:rPr>
        <w:tab/>
        <w:t>При проведении огневых работ необходимо: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а) перед проведением огневых работ провентилировать помещения, в которых возможно скопление паров легковоспламеняющихся и горючих жидкостей, а также горючих газов;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б) обеспечить место проведения огневых работ огнетушителем или другими первичными средствами пожаротушения;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в) плотно закрыть все двери, соединяющие помещения, в которых проводятся огневые работы, с другими помещениями, в том числе двери тамбур-шлюзов, открыть окна;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 xml:space="preserve">г) осуществлять контроль за состоянием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парогазовоздушной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 среды в технологическом оборудовании, на котором проводятся огневые работы, и в опасной зоне;</w:t>
      </w:r>
    </w:p>
    <w:p w:rsidR="000C5026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 xml:space="preserve">д) прекратить огневые работы в случае повышения содержания горючих веществ или снижения концентрации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флегматизатора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 в опасной зоне или технологическом оборудовании до значений предельно допустимых взрывобезопасных концентраций паров (газов).</w:t>
      </w:r>
    </w:p>
    <w:p w:rsidR="00B777D1" w:rsidRPr="0081463E" w:rsidRDefault="00B777D1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3.9.</w:t>
      </w:r>
      <w:r w:rsidRPr="0081463E">
        <w:rPr>
          <w:rFonts w:ascii="Times New Roman" w:hAnsi="Times New Roman" w:cs="Times New Roman"/>
          <w:sz w:val="28"/>
          <w:szCs w:val="28"/>
        </w:rPr>
        <w:tab/>
        <w:t>При проведении огневых работ запрещается: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приступать к работе при неисправной аппаратуре;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производить огневые работы на свежеокрашенных горючими красками (лаками) конструкциях и изделиях;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использовать одежду и рукавицы со следами масел, жиров, бензина, керосина и других горючих жидкостей;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хранить в сварочных кабинах одежду, легковоспламеняющиеся и горючие жидкости, другие горючие материалы;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допускать к самостоятельной работе учеников, а также работников, не имеющих квалификационного удостоверения;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допускать соприкосновение электрических проводов с баллонами со сжатыми, сжиженными и растворенными газами;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производить работы на аппаратах и коммуникациях, заполненных горючими и токсичными веществами, а также находящихся под электрическим напряжением;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 xml:space="preserve">проводить огневые работы одновременно с устройством гидроизоляции и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пароизоляции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 на кровле, монтажом панелей с горючими и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трудногорючими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 утеплителями, наклейкой покрытий полов и отделкой помещений с применением горючих лаков, клеев, мастик и других горючих материалов;</w:t>
      </w:r>
    </w:p>
    <w:p w:rsidR="000C5026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  <w:t xml:space="preserve">проводить огневые работы на элементах зданий, выполненных из легких металлических конструкций с горючими и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трудногорючими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 утеплителями.</w:t>
      </w:r>
    </w:p>
    <w:p w:rsidR="00B777D1" w:rsidRDefault="00B777D1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777D1" w:rsidRPr="0081463E" w:rsidRDefault="00B777D1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3.10.</w:t>
      </w:r>
      <w:r w:rsidRPr="0081463E">
        <w:rPr>
          <w:rFonts w:ascii="Times New Roman" w:hAnsi="Times New Roman" w:cs="Times New Roman"/>
          <w:sz w:val="28"/>
          <w:szCs w:val="28"/>
        </w:rPr>
        <w:tab/>
        <w:t>При проведении газосварочных работ: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переносные ацетиленовые генераторы следует устанавливать на открытых площадках, ацетиленовые генераторы необходимо ограждать и размещать не ближе 10 метров от мест проведения работ, а также от мест забора воздуха компрессорами и вентиляторами;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в местах установки ацетиленового генератора вывешиваются плакаты "Вход посторонним воспрещен - огнеопасно", "Не курить", "Не проходить с огнем";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по окончании работы карбид кальция в переносном генераторе должен быть выработан, известковый ил, удаляемый из генератора, выгружается в приспособленную для этих целей тару и сливается в иловую яму или специальный бункер;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открытые иловые ямы ограждаются перилами, а закрытые имеют негорючие перекрытия и оборудуются вытяжной вентиляцией и люками для удаления ила;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 xml:space="preserve">закрепление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газоподводящих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 шлангов на присоединительных ниппелях аппаратуры, горелок, резаков и редукторов должно быть надежно, на ниппели водяных затворов шланги плотно надеваются, но не закрепляются;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карбид кальция хранится в сухих проветриваемых помещениях, запрещается размещать склады карбида кальция в подвальных помещениях и низких затапливаемых местах;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в помещениях ацетиленовых установок, в которых не имеется промежуточного склада карбида кальция, разрешается хранить одновременно не свыше 200 килограммов карбида кальция, причем из этого количества в открытом виде может быть не более 50 килограммов;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вскрытые барабаны с карбидом кальция следует защищать непроницаемыми для воды крышками;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 xml:space="preserve">запрещается в местах хранения и вскрытия барабанов с карбидом кальция курение, пользование открытым огнем и применение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искрообразующего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 инструмента;</w:t>
      </w:r>
    </w:p>
    <w:p w:rsidR="000C5026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запрещается курение и применение открытого огня в радиусе 10 метров от мест хранения ила, рядом с которыми вывешиваются соответствующие запрещающие знаки.</w:t>
      </w:r>
    </w:p>
    <w:p w:rsidR="00B777D1" w:rsidRPr="0081463E" w:rsidRDefault="00B777D1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3.11.</w:t>
      </w:r>
      <w:r w:rsidRPr="0081463E">
        <w:rPr>
          <w:rFonts w:ascii="Times New Roman" w:hAnsi="Times New Roman" w:cs="Times New Roman"/>
          <w:sz w:val="28"/>
          <w:szCs w:val="28"/>
        </w:rPr>
        <w:tab/>
        <w:t>При проведении электросварочных работ: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запрещается использовать провода без изоляции или с поврежденной изоляцией, а также применять нестандартные автоматические выключатели;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 xml:space="preserve">следует соединять сварочные провода при помощи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опрессования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, сварки, пайки или специальных зажимов. Подключение электропроводов к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электрододержателю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>, свариваемому изделию и сварочному аппарату выполняется при помощи медных кабельных наконечников, скрепленных болтами с шайбами;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следует надежно изолировать и в необходимых местах защищать от действия высокой температуры, механических повреждений или химических воздействий провода, подключенные к сварочным аппаратам, распределительным щитам и другому оборудованию, а также к местам сварочных работ;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необходимо располагать кабели (провода) электросварочных машин от трубопроводов с кислородом на расстоянии не менее 0,5 метра, а от трубопроводов и баллонов с ацетиленом и других горючих газов - не менее 1 метра;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 xml:space="preserve">- </w:t>
      </w:r>
      <w:r w:rsidRPr="0081463E">
        <w:rPr>
          <w:rFonts w:ascii="Times New Roman" w:hAnsi="Times New Roman" w:cs="Times New Roman"/>
          <w:sz w:val="28"/>
          <w:szCs w:val="28"/>
        </w:rPr>
        <w:t>в качестве обратного проводника, соединяющего свариваемое изделие с источником тока, могут использоваться стальные или алюминиевые шины любого профиля, сварочные плиты, стеллажи и сама свариваемая конструкция при условии, если их сечение обеспечивает безопасное по условиям нагрева протекание тока. Соединение между собой отдельных элементов, используемых в качестве обратного проводника, должно выполняться с помощью болтов, струбцин или зажимов;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>-</w:t>
      </w:r>
      <w:r w:rsidRPr="0081463E">
        <w:rPr>
          <w:rFonts w:ascii="Times New Roman" w:hAnsi="Times New Roman" w:cs="Times New Roman"/>
          <w:sz w:val="28"/>
          <w:szCs w:val="28"/>
        </w:rPr>
        <w:t xml:space="preserve">запрещается использование в качестве обратного проводника внутренних железнодорожных путей, сети заземления или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зануления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>, а также металлических конструкций зданий,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коммуникаций и технологического оборудования. В этих случаях сварка производится с применением 2 проводов;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>-</w:t>
      </w:r>
      <w:r w:rsidRPr="0081463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пожаровзрывоопасных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 и пожароопасных помещениях и сооружениях обратный проводник от свариваемого изделия до источника тока выполняется только изолированным проводом, причем по качеству изоляции он не должен уступать прямому проводнику, присоединяемому к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электрододержателю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>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>-</w:t>
      </w:r>
      <w:r w:rsidRPr="0081463E">
        <w:rPr>
          <w:rFonts w:ascii="Times New Roman" w:hAnsi="Times New Roman" w:cs="Times New Roman"/>
          <w:sz w:val="28"/>
          <w:szCs w:val="28"/>
        </w:rPr>
        <w:t xml:space="preserve">конструкция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электрододержателя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 для ручной сварки должна обеспечивать надежное зажатие и быструю смену электродов, а также исключать возможность короткого замыкания его корпуса на свариваемую </w:t>
      </w:r>
      <w:r w:rsidRPr="0081463E">
        <w:rPr>
          <w:rFonts w:ascii="Times New Roman" w:hAnsi="Times New Roman" w:cs="Times New Roman"/>
          <w:sz w:val="28"/>
          <w:szCs w:val="28"/>
        </w:rPr>
        <w:lastRenderedPageBreak/>
        <w:t xml:space="preserve">деталь при временных перерывах в работе или при случайном его падении на металлические предметы. Рукоятка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электрододержателя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 делается из негорючего диэлектрического и теплоизолирующего материала;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>-</w:t>
      </w:r>
      <w:r w:rsidRPr="0081463E">
        <w:rPr>
          <w:rFonts w:ascii="Times New Roman" w:hAnsi="Times New Roman" w:cs="Times New Roman"/>
          <w:sz w:val="28"/>
          <w:szCs w:val="28"/>
        </w:rPr>
        <w:t>следует применять электроды, изготовленные в заводских условиях, соответствующие номинальной величине сварочного тока. При смене электродов их остатки (огарки) следует помещать в специальный металлический ящик, устанавливаемый у места сварочных работ;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>-</w:t>
      </w:r>
      <w:r w:rsidRPr="0081463E">
        <w:rPr>
          <w:rFonts w:ascii="Times New Roman" w:hAnsi="Times New Roman" w:cs="Times New Roman"/>
          <w:sz w:val="28"/>
          <w:szCs w:val="28"/>
        </w:rPr>
        <w:t>необходимо электросварочную установку на время работы заземлять.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трансформатора, к которому присоединяется проводник, идущий к изделию (обратный проводник);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>-</w:t>
      </w:r>
      <w:r w:rsidRPr="0081463E">
        <w:rPr>
          <w:rFonts w:ascii="Times New Roman" w:hAnsi="Times New Roman" w:cs="Times New Roman"/>
          <w:sz w:val="28"/>
          <w:szCs w:val="28"/>
        </w:rPr>
        <w:t>чистку агрегата и пусковой аппаратуры следует производить ежедневно после окончания работы. Техническое обслуживание и планово-предупредительный ремонт сварочного оборудования производится в соответствии с графиком;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>-</w:t>
      </w:r>
      <w:r w:rsidRPr="0081463E">
        <w:rPr>
          <w:rFonts w:ascii="Times New Roman" w:hAnsi="Times New Roman" w:cs="Times New Roman"/>
          <w:sz w:val="28"/>
          <w:szCs w:val="28"/>
        </w:rPr>
        <w:t>питание дуги в установках для атомно-водородной сварки обеспечивается от отдельного трансформатора. Запрещается непосредственное питание дуги от распределительной сети через регулятор тока любого типа;</w:t>
      </w:r>
    </w:p>
    <w:p w:rsidR="000C5026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>-</w:t>
      </w:r>
      <w:r w:rsidRPr="0081463E">
        <w:rPr>
          <w:rFonts w:ascii="Times New Roman" w:hAnsi="Times New Roman" w:cs="Times New Roman"/>
          <w:sz w:val="28"/>
          <w:szCs w:val="28"/>
        </w:rPr>
        <w:t>при атомно-водородной сварке в горелке должно предусматриваться автоматическое отключение напряжения и прекращение подачи водорода в случае разрыва цепи. Запрещается оставлять включенные горелки без присмотра.</w:t>
      </w:r>
    </w:p>
    <w:p w:rsidR="00B777D1" w:rsidRPr="0081463E" w:rsidRDefault="00B777D1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3.12.</w:t>
      </w:r>
      <w:r w:rsidRPr="0081463E">
        <w:rPr>
          <w:rFonts w:ascii="Times New Roman" w:hAnsi="Times New Roman" w:cs="Times New Roman"/>
          <w:sz w:val="28"/>
          <w:szCs w:val="28"/>
        </w:rPr>
        <w:tab/>
        <w:t>При огневых работах, связанных с резкой металла: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>-</w:t>
      </w:r>
      <w:r w:rsidRPr="0081463E">
        <w:rPr>
          <w:rFonts w:ascii="Times New Roman" w:hAnsi="Times New Roman" w:cs="Times New Roman"/>
          <w:sz w:val="28"/>
          <w:szCs w:val="28"/>
        </w:rPr>
        <w:t>необходимо принимать меры по предотвращению разлива легковоспламеняющихся и горючих жидкостей;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>-</w:t>
      </w:r>
      <w:r w:rsidRPr="0081463E">
        <w:rPr>
          <w:rFonts w:ascii="Times New Roman" w:hAnsi="Times New Roman" w:cs="Times New Roman"/>
          <w:sz w:val="28"/>
          <w:szCs w:val="28"/>
        </w:rPr>
        <w:t xml:space="preserve">допускается хранить запас горючего на месте проведения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керосинорезательных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 работ в количестве не более сменной потребности. Горючее следует хранить в исправной небьющейся плотно закрывающейся таре на расстоянии не менее 10 метров от места производства огневых работ;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>-</w:t>
      </w:r>
      <w:r w:rsidRPr="0081463E">
        <w:rPr>
          <w:rFonts w:ascii="Times New Roman" w:hAnsi="Times New Roman" w:cs="Times New Roman"/>
          <w:sz w:val="28"/>
          <w:szCs w:val="28"/>
        </w:rPr>
        <w:t xml:space="preserve">необходимо проверять перед началом работ исправность арматуры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>- и керосинореза, плотность соединений шлангов на ниппелях, исправность резьбы в накидных гайках и головках;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>-</w:t>
      </w:r>
      <w:r w:rsidRPr="0081463E">
        <w:rPr>
          <w:rFonts w:ascii="Times New Roman" w:hAnsi="Times New Roman" w:cs="Times New Roman"/>
          <w:sz w:val="28"/>
          <w:szCs w:val="28"/>
        </w:rPr>
        <w:t xml:space="preserve">применять горючее для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керосинорезательных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 работ в соответствии с имеющейся инструкцией;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>-</w:t>
      </w:r>
      <w:r w:rsidRPr="0081463E">
        <w:rPr>
          <w:rFonts w:ascii="Times New Roman" w:hAnsi="Times New Roman" w:cs="Times New Roman"/>
          <w:sz w:val="28"/>
          <w:szCs w:val="28"/>
        </w:rPr>
        <w:t>бачок с горючим располагать на расстоянии не менее 5 метров от баллонов с кислородом, а также от источника открытого огня и не менее 3 метров от рабочего места, при этом на бачок не должны попадать пламя и искры при работе;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>-</w:t>
      </w:r>
      <w:r w:rsidRPr="0081463E">
        <w:rPr>
          <w:rFonts w:ascii="Times New Roman" w:hAnsi="Times New Roman" w:cs="Times New Roman"/>
          <w:sz w:val="28"/>
          <w:szCs w:val="28"/>
        </w:rPr>
        <w:t xml:space="preserve">запрещается эксплуатировать бачки, не прошедшие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гидроиспытаний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>, имеющие течь горючей смеси, а также неисправный насос или манометр;</w:t>
      </w:r>
    </w:p>
    <w:p w:rsidR="000C5026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>-</w:t>
      </w:r>
      <w:r w:rsidRPr="0081463E">
        <w:rPr>
          <w:rFonts w:ascii="Times New Roman" w:hAnsi="Times New Roman" w:cs="Times New Roman"/>
          <w:sz w:val="28"/>
          <w:szCs w:val="28"/>
        </w:rPr>
        <w:t>запрещается разогревать испаритель резака посредством зажигания налитой на рабочем месте легковоспламеняющейся или горючей жидкости.</w:t>
      </w:r>
    </w:p>
    <w:p w:rsidR="00B777D1" w:rsidRPr="0081463E" w:rsidRDefault="00B777D1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lastRenderedPageBreak/>
        <w:t>3.13.</w:t>
      </w:r>
      <w:r w:rsidRPr="0081463E">
        <w:rPr>
          <w:rFonts w:ascii="Times New Roman" w:hAnsi="Times New Roman" w:cs="Times New Roman"/>
          <w:sz w:val="28"/>
          <w:szCs w:val="28"/>
        </w:rPr>
        <w:tab/>
        <w:t>Паяльные лампы необходимо содержать в исправном состоянии и осуществлять проверки их параметров в соответствии с технической документацией не реже 1 раза в месяц.</w:t>
      </w:r>
    </w:p>
    <w:p w:rsidR="00B777D1" w:rsidRPr="0081463E" w:rsidRDefault="00B777D1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3.14.</w:t>
      </w:r>
      <w:r w:rsidRPr="0081463E">
        <w:rPr>
          <w:rFonts w:ascii="Times New Roman" w:hAnsi="Times New Roman" w:cs="Times New Roman"/>
          <w:sz w:val="28"/>
          <w:szCs w:val="28"/>
        </w:rPr>
        <w:tab/>
        <w:t>Для предотвращения выброса пламени из паяльной лампы заправляемое в лампу горючее не должно содержать посторонних примесей и воды.</w:t>
      </w:r>
    </w:p>
    <w:p w:rsidR="00B777D1" w:rsidRPr="0081463E" w:rsidRDefault="00B777D1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3.15.</w:t>
      </w:r>
      <w:r w:rsidRPr="0081463E">
        <w:rPr>
          <w:rFonts w:ascii="Times New Roman" w:hAnsi="Times New Roman" w:cs="Times New Roman"/>
          <w:sz w:val="28"/>
          <w:szCs w:val="28"/>
        </w:rPr>
        <w:tab/>
        <w:t>Во избежание взрыва паяльной лампы запрещается: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>-</w:t>
      </w:r>
      <w:r w:rsidRPr="0081463E">
        <w:rPr>
          <w:rFonts w:ascii="Times New Roman" w:hAnsi="Times New Roman" w:cs="Times New Roman"/>
          <w:sz w:val="28"/>
          <w:szCs w:val="28"/>
        </w:rPr>
        <w:t>применять в качестве горючего для ламп, работающих на керосине, бензин или смеси бензина с керосином;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>-</w:t>
      </w:r>
      <w:r w:rsidRPr="0081463E">
        <w:rPr>
          <w:rFonts w:ascii="Times New Roman" w:hAnsi="Times New Roman" w:cs="Times New Roman"/>
          <w:sz w:val="28"/>
          <w:szCs w:val="28"/>
        </w:rPr>
        <w:t>повышать давление в резервуаре лампы при накачке воздуха более допустимого рабочего давления, указанного в паспорте;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>-</w:t>
      </w:r>
      <w:r w:rsidRPr="0081463E">
        <w:rPr>
          <w:rFonts w:ascii="Times New Roman" w:hAnsi="Times New Roman" w:cs="Times New Roman"/>
          <w:sz w:val="28"/>
          <w:szCs w:val="28"/>
        </w:rPr>
        <w:t>заполнять лампу горючим более чем на три четвертых объема ее резервуара;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>-</w:t>
      </w:r>
      <w:r w:rsidRPr="0081463E">
        <w:rPr>
          <w:rFonts w:ascii="Times New Roman" w:hAnsi="Times New Roman" w:cs="Times New Roman"/>
          <w:sz w:val="28"/>
          <w:szCs w:val="28"/>
        </w:rPr>
        <w:t>отвертывать воздушный винт и наливную пробку, когда лампа горит или еще не остыла;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ab/>
      </w:r>
      <w:r w:rsidR="00B777D1">
        <w:rPr>
          <w:rFonts w:ascii="Times New Roman" w:hAnsi="Times New Roman" w:cs="Times New Roman"/>
          <w:sz w:val="28"/>
          <w:szCs w:val="28"/>
        </w:rPr>
        <w:t>-</w:t>
      </w:r>
      <w:r w:rsidRPr="0081463E">
        <w:rPr>
          <w:rFonts w:ascii="Times New Roman" w:hAnsi="Times New Roman" w:cs="Times New Roman"/>
          <w:sz w:val="28"/>
          <w:szCs w:val="28"/>
        </w:rPr>
        <w:t>ремонтировать лампу, а также выливать из нее горючее или заправлять ее горючим вблизи открытого огня (горящая спичка, сигарета и др.).</w:t>
      </w:r>
    </w:p>
    <w:p w:rsidR="000C5026" w:rsidRDefault="000C5026" w:rsidP="00B777D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4.</w:t>
      </w:r>
      <w:r w:rsidRPr="0081463E">
        <w:rPr>
          <w:rFonts w:ascii="Times New Roman" w:hAnsi="Times New Roman" w:cs="Times New Roman"/>
          <w:sz w:val="28"/>
          <w:szCs w:val="28"/>
        </w:rPr>
        <w:tab/>
        <w:t>ПОРЯДОК И НОРМЫ ХРАНЕНИЯ И ТРАСПОРТИРОВКИ ПОЖАРОВЗРЫВООПАСНЫХ ВЕЩЕСТВ И ПОЖАРООПАСНЫХ ВЕЩЕСТВ И МАТЕРИАЛОВ</w:t>
      </w:r>
    </w:p>
    <w:p w:rsidR="00B777D1" w:rsidRPr="0081463E" w:rsidRDefault="00B777D1" w:rsidP="00B777D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C5026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4.1.</w:t>
      </w:r>
      <w:r w:rsidRPr="0081463E">
        <w:rPr>
          <w:rFonts w:ascii="Times New Roman" w:hAnsi="Times New Roman" w:cs="Times New Roman"/>
          <w:sz w:val="28"/>
          <w:szCs w:val="28"/>
        </w:rPr>
        <w:tab/>
        <w:t>Баллоны с горючими газами, емкости (бутылки, бутыли, другая тара) с ЛВЖ и ГЖ, а также аэрозольные упаковки должны быть защищены от солнечного и иного теплового воздействия.</w:t>
      </w:r>
    </w:p>
    <w:p w:rsidR="00B777D1" w:rsidRPr="0081463E" w:rsidRDefault="00B777D1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4.2.</w:t>
      </w:r>
      <w:r w:rsidRPr="0081463E">
        <w:rPr>
          <w:rFonts w:ascii="Times New Roman" w:hAnsi="Times New Roman" w:cs="Times New Roman"/>
          <w:sz w:val="28"/>
          <w:szCs w:val="28"/>
        </w:rPr>
        <w:tab/>
        <w:t>Баллоны с газами должны храниться в пристройках и шкафах, выполненных из негорючих материалов.</w:t>
      </w:r>
    </w:p>
    <w:p w:rsidR="00B777D1" w:rsidRPr="0081463E" w:rsidRDefault="00B777D1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4.3.</w:t>
      </w:r>
      <w:r w:rsidRPr="0081463E">
        <w:rPr>
          <w:rFonts w:ascii="Times New Roman" w:hAnsi="Times New Roman" w:cs="Times New Roman"/>
          <w:sz w:val="28"/>
          <w:szCs w:val="28"/>
        </w:rPr>
        <w:tab/>
        <w:t xml:space="preserve">Пристройки и шкафы для газовых баллонов должны запираться на замок и иметь жалюзи для проветривания, а также предупреждающие надписи "Огнеопасно. Газ". Хранение и транспортировка баллонов с газами осуществляется только с навинченными на их горловины предохранительными колпаками, в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специльных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 тележках, носилках, санках, при этом не допускается ударять и толкать баллоны с газами.</w:t>
      </w:r>
    </w:p>
    <w:p w:rsidR="000C5026" w:rsidRPr="0081463E" w:rsidRDefault="00B777D1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5026" w:rsidRPr="0081463E">
        <w:rPr>
          <w:rFonts w:ascii="Times New Roman" w:hAnsi="Times New Roman" w:cs="Times New Roman"/>
          <w:sz w:val="28"/>
          <w:szCs w:val="28"/>
        </w:rPr>
        <w:t>Запрещается хранение в одном помещении кислородных баллонов и баллонов с горючими газами, а также карбида кальция, красок, масел и жиров.</w:t>
      </w:r>
    </w:p>
    <w:p w:rsidR="000C5026" w:rsidRPr="0081463E" w:rsidRDefault="00B777D1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5026" w:rsidRPr="0081463E">
        <w:rPr>
          <w:rFonts w:ascii="Times New Roman" w:hAnsi="Times New Roman" w:cs="Times New Roman"/>
          <w:sz w:val="28"/>
          <w:szCs w:val="28"/>
        </w:rPr>
        <w:t>При обращении с порожними баллонами из – под кислорода или горючих газов необходимо соблюдать аналогичные меры безопасности, что и с наполненными баллонами.</w:t>
      </w:r>
    </w:p>
    <w:p w:rsidR="000C5026" w:rsidRPr="0081463E" w:rsidRDefault="00B777D1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5026" w:rsidRPr="0081463E">
        <w:rPr>
          <w:rFonts w:ascii="Times New Roman" w:hAnsi="Times New Roman" w:cs="Times New Roman"/>
          <w:sz w:val="28"/>
          <w:szCs w:val="28"/>
        </w:rPr>
        <w:t>Запрещается хранение, применение и складирование на чердаках, в подвалах, цокольных этажах легковоспламеняющихся горючих жидкостей, баллонов с горючими газами и т.д. и т.п.</w:t>
      </w:r>
    </w:p>
    <w:p w:rsidR="000C5026" w:rsidRPr="0081463E" w:rsidRDefault="00B777D1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5026" w:rsidRPr="0081463E">
        <w:rPr>
          <w:rFonts w:ascii="Times New Roman" w:hAnsi="Times New Roman" w:cs="Times New Roman"/>
          <w:sz w:val="28"/>
          <w:szCs w:val="28"/>
        </w:rPr>
        <w:t>При использовании бытовых газовых приборов запрещается: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эксплуатация бытовых газовых приборов при утечке газа;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lastRenderedPageBreak/>
        <w:t xml:space="preserve">присоединение деталей газовой арматуры с помощью </w:t>
      </w:r>
      <w:proofErr w:type="spellStart"/>
      <w:r w:rsidRPr="0081463E">
        <w:rPr>
          <w:rFonts w:ascii="Times New Roman" w:hAnsi="Times New Roman" w:cs="Times New Roman"/>
          <w:sz w:val="28"/>
          <w:szCs w:val="28"/>
        </w:rPr>
        <w:t>искрообразующего</w:t>
      </w:r>
      <w:proofErr w:type="spellEnd"/>
      <w:r w:rsidRPr="0081463E">
        <w:rPr>
          <w:rFonts w:ascii="Times New Roman" w:hAnsi="Times New Roman" w:cs="Times New Roman"/>
          <w:sz w:val="28"/>
          <w:szCs w:val="28"/>
        </w:rPr>
        <w:t xml:space="preserve"> инструмента;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проверка герметичности соединений с помощью источников открытого пламени, в том числе спичек, зажигалок, свечей.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Использованные промасленные обтирочные материалы  складывать в специальные металлические  закрывающиеся ящики.</w:t>
      </w:r>
    </w:p>
    <w:p w:rsidR="000C5026" w:rsidRPr="0081463E" w:rsidRDefault="000C5026" w:rsidP="00B777D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63E">
        <w:rPr>
          <w:rFonts w:ascii="Times New Roman" w:hAnsi="Times New Roman" w:cs="Times New Roman"/>
          <w:b/>
          <w:bCs/>
          <w:sz w:val="28"/>
          <w:szCs w:val="28"/>
        </w:rPr>
        <w:t>ПОРЯДОК ОСМОТРА И ЗАКРЫТИЯ ПОМЕЩЕНИЙ</w:t>
      </w:r>
    </w:p>
    <w:p w:rsidR="000C5026" w:rsidRPr="0081463E" w:rsidRDefault="000C5026" w:rsidP="00B777D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63E">
        <w:rPr>
          <w:rFonts w:ascii="Times New Roman" w:hAnsi="Times New Roman" w:cs="Times New Roman"/>
          <w:b/>
          <w:bCs/>
          <w:sz w:val="28"/>
          <w:szCs w:val="28"/>
        </w:rPr>
        <w:t>ПО ОКОНЧАНИИ РАБОТЫ</w:t>
      </w:r>
    </w:p>
    <w:p w:rsidR="000C5026" w:rsidRPr="0081463E" w:rsidRDefault="000C5026" w:rsidP="00B777D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63E">
        <w:rPr>
          <w:rFonts w:ascii="Times New Roman" w:hAnsi="Times New Roman" w:cs="Times New Roman"/>
          <w:bCs/>
          <w:sz w:val="28"/>
          <w:szCs w:val="28"/>
        </w:rPr>
        <w:t xml:space="preserve">После окончания работы производственные цеха, административные помещения и склады проверяют внешним визуальным осмотром. </w:t>
      </w:r>
    </w:p>
    <w:p w:rsidR="000C5026" w:rsidRPr="0081463E" w:rsidRDefault="000C5026" w:rsidP="00B777D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63E">
        <w:rPr>
          <w:rFonts w:ascii="Times New Roman" w:hAnsi="Times New Roman" w:cs="Times New Roman"/>
          <w:bCs/>
          <w:sz w:val="28"/>
          <w:szCs w:val="28"/>
        </w:rPr>
        <w:t>В случае обнаружения работником неисправностей необходимо доложить о случившемся непосредственному руководителю.</w:t>
      </w:r>
    </w:p>
    <w:p w:rsidR="000C5026" w:rsidRPr="0081463E" w:rsidRDefault="000C5026" w:rsidP="00B777D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63E">
        <w:rPr>
          <w:rFonts w:ascii="Times New Roman" w:hAnsi="Times New Roman" w:cs="Times New Roman"/>
          <w:bCs/>
          <w:sz w:val="28"/>
          <w:szCs w:val="28"/>
        </w:rPr>
        <w:t xml:space="preserve">Все огневые работы необходимо заканчивать не менее чем за два часа до окончания рабочей смены с целью установления факта отсутствия возгорания. </w:t>
      </w:r>
    </w:p>
    <w:p w:rsidR="000C5026" w:rsidRPr="0081463E" w:rsidRDefault="000C5026" w:rsidP="00B777D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63E">
        <w:rPr>
          <w:rFonts w:ascii="Times New Roman" w:hAnsi="Times New Roman" w:cs="Times New Roman"/>
          <w:bCs/>
          <w:sz w:val="28"/>
          <w:szCs w:val="28"/>
        </w:rPr>
        <w:t xml:space="preserve">Закрывать помещение в случае обнаружения, каких либо неисправностей, которые могут повлечь за собой возгорание или </w:t>
      </w:r>
      <w:proofErr w:type="spellStart"/>
      <w:r w:rsidRPr="0081463E">
        <w:rPr>
          <w:rFonts w:ascii="Times New Roman" w:hAnsi="Times New Roman" w:cs="Times New Roman"/>
          <w:bCs/>
          <w:sz w:val="28"/>
          <w:szCs w:val="28"/>
        </w:rPr>
        <w:t>травмирование</w:t>
      </w:r>
      <w:proofErr w:type="spellEnd"/>
      <w:r w:rsidRPr="0081463E">
        <w:rPr>
          <w:rFonts w:ascii="Times New Roman" w:hAnsi="Times New Roman" w:cs="Times New Roman"/>
          <w:bCs/>
          <w:sz w:val="28"/>
          <w:szCs w:val="28"/>
        </w:rPr>
        <w:t xml:space="preserve"> работников, категорически запрещено.</w:t>
      </w:r>
    </w:p>
    <w:p w:rsidR="000C5026" w:rsidRPr="0081463E" w:rsidRDefault="000C5026" w:rsidP="00B777D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63E">
        <w:rPr>
          <w:rFonts w:ascii="Times New Roman" w:hAnsi="Times New Roman" w:cs="Times New Roman"/>
          <w:bCs/>
          <w:sz w:val="28"/>
          <w:szCs w:val="28"/>
        </w:rPr>
        <w:t>Запрещается оставлять по окончании рабочего времени не обесточенными электроустановки и бытовые электроприборы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эксплуатации.</w:t>
      </w:r>
    </w:p>
    <w:p w:rsidR="000C5026" w:rsidRPr="0081463E" w:rsidRDefault="000C5026" w:rsidP="00B777D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63E">
        <w:rPr>
          <w:rFonts w:ascii="Times New Roman" w:hAnsi="Times New Roman" w:cs="Times New Roman"/>
          <w:bCs/>
          <w:sz w:val="28"/>
          <w:szCs w:val="28"/>
        </w:rPr>
        <w:t>После закрытия помещений, необходимо сдать ключи на пост охраны.</w:t>
      </w:r>
    </w:p>
    <w:p w:rsidR="007940BC" w:rsidRPr="0081463E" w:rsidRDefault="007940BC" w:rsidP="0081463E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5026" w:rsidRDefault="007940BC" w:rsidP="00B777D1">
      <w:pPr>
        <w:pStyle w:val="a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1463E">
        <w:rPr>
          <w:rFonts w:ascii="Times New Roman" w:hAnsi="Times New Roman" w:cs="Times New Roman"/>
          <w:bCs/>
          <w:sz w:val="28"/>
          <w:szCs w:val="28"/>
        </w:rPr>
        <w:t>2.</w:t>
      </w:r>
      <w:r w:rsidR="000C5026" w:rsidRPr="0081463E">
        <w:rPr>
          <w:rFonts w:ascii="Times New Roman" w:hAnsi="Times New Roman" w:cs="Times New Roman"/>
          <w:bCs/>
          <w:sz w:val="28"/>
          <w:szCs w:val="28"/>
        </w:rPr>
        <w:t>РАСПОЛОЖЕНИЕ МЕСТ ДЛЯ КУРЕНИЯ, ПРИМЕНЕНИЯ ОТКРЫТОГО ОГНЯ, ПРОЕЗДА ТРАНСПОРТА И ПРОВЕДЕНИЯ ОГНЕВЫХ ИЛИ ИНЫХ ПОЖАРООПАСНЫХ РАБОТ, В ТОМ ЧИСЛЕ ВРЕМЕННЫХ</w:t>
      </w:r>
    </w:p>
    <w:p w:rsidR="00B777D1" w:rsidRPr="0081463E" w:rsidRDefault="00B777D1" w:rsidP="00B777D1">
      <w:pPr>
        <w:pStyle w:val="a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63E">
        <w:rPr>
          <w:rFonts w:ascii="Times New Roman" w:hAnsi="Times New Roman" w:cs="Times New Roman"/>
          <w:bCs/>
          <w:sz w:val="28"/>
          <w:szCs w:val="28"/>
        </w:rPr>
        <w:t xml:space="preserve">На территории, в зданиях, сооружения и помещениях Общества запрещается курить </w:t>
      </w:r>
      <w:proofErr w:type="spellStart"/>
      <w:r w:rsidRPr="0081463E">
        <w:rPr>
          <w:rFonts w:ascii="Times New Roman" w:hAnsi="Times New Roman" w:cs="Times New Roman"/>
          <w:bCs/>
          <w:sz w:val="28"/>
          <w:szCs w:val="28"/>
        </w:rPr>
        <w:t>внеустановленных</w:t>
      </w:r>
      <w:proofErr w:type="spellEnd"/>
      <w:r w:rsidRPr="0081463E">
        <w:rPr>
          <w:rFonts w:ascii="Times New Roman" w:hAnsi="Times New Roman" w:cs="Times New Roman"/>
          <w:bCs/>
          <w:sz w:val="28"/>
          <w:szCs w:val="28"/>
        </w:rPr>
        <w:t xml:space="preserve"> местах и пользоваться открытым огнем.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63E">
        <w:rPr>
          <w:rFonts w:ascii="Times New Roman" w:hAnsi="Times New Roman" w:cs="Times New Roman"/>
          <w:bCs/>
          <w:sz w:val="28"/>
          <w:szCs w:val="28"/>
        </w:rPr>
        <w:t>Определить по Обществу следующее место для курения – крытая, оборудованная курилка на улице, обозначенная знаком «Место для курения».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63E">
        <w:rPr>
          <w:rFonts w:ascii="Times New Roman" w:hAnsi="Times New Roman" w:cs="Times New Roman"/>
          <w:bCs/>
          <w:sz w:val="28"/>
          <w:szCs w:val="28"/>
        </w:rPr>
        <w:t>Максимальная скорость движения транспортных средств по территории Общества и в производственных помещениях не должна превышать 10 км/ч.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63E">
        <w:rPr>
          <w:rFonts w:ascii="Times New Roman" w:hAnsi="Times New Roman" w:cs="Times New Roman"/>
          <w:bCs/>
          <w:sz w:val="28"/>
          <w:szCs w:val="28"/>
        </w:rPr>
        <w:t xml:space="preserve">Запрещается использовать в качестве стоянки автотранспорта противопожарные разрывы между зданиями и сооружениями. 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63E">
        <w:rPr>
          <w:rFonts w:ascii="Times New Roman" w:hAnsi="Times New Roman" w:cs="Times New Roman"/>
          <w:bCs/>
          <w:sz w:val="28"/>
          <w:szCs w:val="28"/>
        </w:rPr>
        <w:t xml:space="preserve">Для исключения попадания раскаленных частиц металла при проведении огневых работ в смежные помещения, соседние этажи и другие помещения все смотровые, технологические и другие люки (лючки), вентиляционные, монтажные и другие проемы (отверстия) в перекрытиях, стенах и перегородках </w:t>
      </w:r>
      <w:r w:rsidRPr="0081463E">
        <w:rPr>
          <w:rFonts w:ascii="Times New Roman" w:hAnsi="Times New Roman" w:cs="Times New Roman"/>
          <w:bCs/>
          <w:sz w:val="28"/>
          <w:szCs w:val="28"/>
        </w:rPr>
        <w:lastRenderedPageBreak/>
        <w:t>помещений, где проводятся огневые работы, закрываются негорючими материалами.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63E">
        <w:rPr>
          <w:rFonts w:ascii="Times New Roman" w:hAnsi="Times New Roman" w:cs="Times New Roman"/>
          <w:bCs/>
          <w:sz w:val="28"/>
          <w:szCs w:val="28"/>
        </w:rPr>
        <w:t>Строительные конструкции, настилы полов, отделка и облицовка, а также изоляция и части оборудования, выполненные из горючих материалов, должны быть защищены от попадания на них искр металлическим экраном, покрывалами для изоляции очага возгорания или другими негорючими материалами и при необходимости политы водой.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63E">
        <w:rPr>
          <w:rFonts w:ascii="Times New Roman" w:hAnsi="Times New Roman" w:cs="Times New Roman"/>
          <w:bCs/>
          <w:sz w:val="28"/>
          <w:szCs w:val="28"/>
        </w:rPr>
        <w:t>Место для проведения сварочных и резательных работ на объектах, в конструкциях которых использованы горючие материалы, ограждается сплошной перегородкой из негорючего материала. При этом высота перегородки должна быть не менее 1,8 метра, а зазор между перегородкой и полом - не более 5 сантиметров. Для предотвращения разлета раскаленных частиц указанный зазор должен быть огражден сеткой из негорючего материала с размером ячеек не более 1 x 1 миллиметр.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7.</w:t>
      </w:r>
      <w:r w:rsidRPr="0081463E">
        <w:rPr>
          <w:rFonts w:ascii="Times New Roman" w:hAnsi="Times New Roman" w:cs="Times New Roman"/>
          <w:sz w:val="28"/>
          <w:szCs w:val="28"/>
        </w:rPr>
        <w:tab/>
        <w:t>ПОРЯДОК, ПЕРИОДИЧНОСТЬ СБОРА, ХРАНЕНИЯ И УДАЛЕНИЯ ГОРЮЧИХ ВЕЩЕСТВ И МАТЕРИАЛОВ, СОДЕРЖАНИЯ И ХРАНЕНИЯ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СПЕЦИАЛЬНОЙ ОДЕЖДЫ</w:t>
      </w:r>
    </w:p>
    <w:p w:rsidR="000C5026" w:rsidRPr="0081463E" w:rsidRDefault="000C5026" w:rsidP="008146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463E">
        <w:rPr>
          <w:rFonts w:ascii="Times New Roman" w:hAnsi="Times New Roman" w:cs="Times New Roman"/>
          <w:sz w:val="28"/>
          <w:szCs w:val="28"/>
        </w:rPr>
        <w:t>7.1.</w:t>
      </w:r>
      <w:r w:rsidRPr="0081463E">
        <w:rPr>
          <w:rFonts w:ascii="Times New Roman" w:hAnsi="Times New Roman" w:cs="Times New Roman"/>
          <w:sz w:val="28"/>
          <w:szCs w:val="28"/>
        </w:rPr>
        <w:tab/>
        <w:t>Использованные обтирочные материалы (ветошь) должны складироваться в контейнеры из негорючих материалов с закрывающейся крышкой и удаляться по окончании рабочей смены из указанных контейнеров.</w:t>
      </w:r>
    </w:p>
    <w:p w:rsidR="000C5026" w:rsidRPr="0071075E" w:rsidRDefault="000C5026" w:rsidP="007107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>7.2.</w:t>
      </w:r>
      <w:r w:rsidRPr="0071075E">
        <w:rPr>
          <w:rFonts w:ascii="Times New Roman" w:hAnsi="Times New Roman" w:cs="Times New Roman"/>
          <w:sz w:val="28"/>
          <w:szCs w:val="28"/>
        </w:rPr>
        <w:tab/>
        <w:t>Промасленная специальная одежда должна храниться отдельно  от повседневной одежды в шка</w:t>
      </w:r>
      <w:r w:rsidR="00637A98">
        <w:rPr>
          <w:rFonts w:ascii="Times New Roman" w:hAnsi="Times New Roman" w:cs="Times New Roman"/>
          <w:sz w:val="28"/>
          <w:szCs w:val="28"/>
        </w:rPr>
        <w:t>фах (гардеробах), вовремя центра</w:t>
      </w:r>
      <w:r w:rsidRPr="0071075E">
        <w:rPr>
          <w:rFonts w:ascii="Times New Roman" w:hAnsi="Times New Roman" w:cs="Times New Roman"/>
          <w:sz w:val="28"/>
          <w:szCs w:val="28"/>
        </w:rPr>
        <w:t>лизовано сдаваться в стирку, химчистку.</w:t>
      </w:r>
    </w:p>
    <w:p w:rsidR="000C5026" w:rsidRPr="0071075E" w:rsidRDefault="000C5026" w:rsidP="007107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>7.3.</w:t>
      </w:r>
      <w:r w:rsidRPr="0071075E">
        <w:rPr>
          <w:rFonts w:ascii="Times New Roman" w:hAnsi="Times New Roman" w:cs="Times New Roman"/>
          <w:sz w:val="28"/>
          <w:szCs w:val="28"/>
        </w:rPr>
        <w:tab/>
        <w:t>Место проведения огневых работ очищается от горючих веществ и материалов в радиусе очистки территории от горючих материалов в соответствии с нижеуказанной таблицей:</w:t>
      </w:r>
    </w:p>
    <w:p w:rsidR="000C5026" w:rsidRPr="007940BC" w:rsidRDefault="000C5026" w:rsidP="000C5026">
      <w:pPr>
        <w:rPr>
          <w:sz w:val="28"/>
          <w:szCs w:val="28"/>
        </w:rPr>
      </w:pPr>
      <w:r w:rsidRPr="007940BC">
        <w:rPr>
          <w:sz w:val="28"/>
          <w:szCs w:val="28"/>
        </w:rPr>
        <w:t>─────────────────────────────────────</w:t>
      </w:r>
      <w:r w:rsidRPr="007940BC">
        <w:rPr>
          <w:rFonts w:ascii="Arial" w:hAnsi="Arial" w:cs="Arial"/>
          <w:sz w:val="28"/>
          <w:szCs w:val="28"/>
        </w:rPr>
        <w:t>┬</w:t>
      </w:r>
      <w:r w:rsidRPr="007940BC">
        <w:rPr>
          <w:rFonts w:ascii="Calibri" w:hAnsi="Calibri" w:cs="Calibri"/>
          <w:sz w:val="28"/>
          <w:szCs w:val="28"/>
        </w:rPr>
        <w:t>─────</w:t>
      </w:r>
      <w:r w:rsidR="007940BC">
        <w:rPr>
          <w:rFonts w:ascii="Calibri" w:hAnsi="Calibri" w:cs="Calibri"/>
          <w:sz w:val="28"/>
          <w:szCs w:val="28"/>
        </w:rPr>
        <w:t>───────────────────────</w:t>
      </w:r>
    </w:p>
    <w:p w:rsidR="000C5026" w:rsidRPr="0071075E" w:rsidRDefault="000C5026" w:rsidP="000C5026">
      <w:pPr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 xml:space="preserve">         Высота точки сварки</w:t>
      </w:r>
      <w:r w:rsidRPr="007940BC">
        <w:rPr>
          <w:sz w:val="28"/>
          <w:szCs w:val="28"/>
        </w:rPr>
        <w:t xml:space="preserve">         </w:t>
      </w:r>
      <w:r w:rsidR="007940BC">
        <w:rPr>
          <w:sz w:val="28"/>
          <w:szCs w:val="28"/>
        </w:rPr>
        <w:t xml:space="preserve">                  </w:t>
      </w:r>
      <w:r w:rsidRPr="007940BC">
        <w:rPr>
          <w:sz w:val="28"/>
          <w:szCs w:val="28"/>
        </w:rPr>
        <w:t xml:space="preserve">│      </w:t>
      </w:r>
      <w:r w:rsidRPr="0071075E">
        <w:rPr>
          <w:rFonts w:ascii="Times New Roman" w:hAnsi="Times New Roman" w:cs="Times New Roman"/>
          <w:sz w:val="28"/>
          <w:szCs w:val="28"/>
        </w:rPr>
        <w:t>Минимальный радиус зоны</w:t>
      </w:r>
    </w:p>
    <w:p w:rsidR="000C5026" w:rsidRPr="0071075E" w:rsidRDefault="000C5026" w:rsidP="000C5026">
      <w:pPr>
        <w:rPr>
          <w:rFonts w:ascii="Times New Roman" w:hAnsi="Times New Roman" w:cs="Times New Roman"/>
          <w:sz w:val="28"/>
          <w:szCs w:val="28"/>
        </w:rPr>
      </w:pPr>
      <w:r w:rsidRPr="007940BC">
        <w:rPr>
          <w:sz w:val="28"/>
          <w:szCs w:val="28"/>
        </w:rPr>
        <w:t xml:space="preserve">   </w:t>
      </w:r>
      <w:r w:rsidRPr="0071075E">
        <w:rPr>
          <w:rFonts w:ascii="Times New Roman" w:hAnsi="Times New Roman" w:cs="Times New Roman"/>
          <w:sz w:val="28"/>
          <w:szCs w:val="28"/>
        </w:rPr>
        <w:t>над уровнем пола или прилегающей</w:t>
      </w:r>
      <w:r w:rsidRPr="007940BC">
        <w:rPr>
          <w:sz w:val="28"/>
          <w:szCs w:val="28"/>
        </w:rPr>
        <w:t xml:space="preserve"> </w:t>
      </w:r>
      <w:r w:rsidR="0071075E">
        <w:rPr>
          <w:sz w:val="28"/>
          <w:szCs w:val="28"/>
        </w:rPr>
        <w:t xml:space="preserve">   </w:t>
      </w:r>
      <w:r w:rsidRPr="007940BC">
        <w:rPr>
          <w:sz w:val="28"/>
          <w:szCs w:val="28"/>
        </w:rPr>
        <w:t xml:space="preserve"> │   </w:t>
      </w:r>
      <w:r w:rsidRPr="0071075E">
        <w:rPr>
          <w:rFonts w:ascii="Times New Roman" w:hAnsi="Times New Roman" w:cs="Times New Roman"/>
          <w:sz w:val="28"/>
          <w:szCs w:val="28"/>
        </w:rPr>
        <w:t>очистки территории от горючих</w:t>
      </w:r>
    </w:p>
    <w:p w:rsidR="000C5026" w:rsidRPr="0071075E" w:rsidRDefault="000C5026" w:rsidP="000C5026">
      <w:pPr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 xml:space="preserve">         территорией, метров</w:t>
      </w:r>
      <w:r w:rsidRPr="007940BC">
        <w:rPr>
          <w:sz w:val="28"/>
          <w:szCs w:val="28"/>
        </w:rPr>
        <w:t xml:space="preserve">         </w:t>
      </w:r>
      <w:r w:rsidR="007940BC">
        <w:rPr>
          <w:sz w:val="28"/>
          <w:szCs w:val="28"/>
        </w:rPr>
        <w:t xml:space="preserve">             </w:t>
      </w:r>
      <w:r w:rsidR="0071075E">
        <w:rPr>
          <w:sz w:val="28"/>
          <w:szCs w:val="28"/>
        </w:rPr>
        <w:t xml:space="preserve">  </w:t>
      </w:r>
      <w:r w:rsidR="007940BC">
        <w:rPr>
          <w:sz w:val="28"/>
          <w:szCs w:val="28"/>
        </w:rPr>
        <w:t xml:space="preserve">   </w:t>
      </w:r>
      <w:r w:rsidRPr="0071075E">
        <w:rPr>
          <w:rFonts w:ascii="Times New Roman" w:hAnsi="Times New Roman" w:cs="Times New Roman"/>
          <w:sz w:val="28"/>
          <w:szCs w:val="28"/>
        </w:rPr>
        <w:t>│         материалов, метров</w:t>
      </w:r>
    </w:p>
    <w:p w:rsidR="000C5026" w:rsidRPr="007940BC" w:rsidRDefault="000C5026" w:rsidP="000C5026">
      <w:pPr>
        <w:rPr>
          <w:sz w:val="28"/>
          <w:szCs w:val="28"/>
        </w:rPr>
      </w:pPr>
      <w:r w:rsidRPr="007940BC">
        <w:rPr>
          <w:sz w:val="28"/>
          <w:szCs w:val="28"/>
        </w:rPr>
        <w:t>─────────────────────────────────────</w:t>
      </w:r>
      <w:r w:rsidRPr="007940BC">
        <w:rPr>
          <w:rFonts w:ascii="Arial" w:hAnsi="Arial" w:cs="Arial"/>
          <w:sz w:val="28"/>
          <w:szCs w:val="28"/>
        </w:rPr>
        <w:t>┴</w:t>
      </w:r>
      <w:r w:rsidRPr="007940BC">
        <w:rPr>
          <w:rFonts w:ascii="Calibri" w:hAnsi="Calibri" w:cs="Calibri"/>
          <w:sz w:val="28"/>
          <w:szCs w:val="28"/>
        </w:rPr>
        <w:t>─────</w:t>
      </w:r>
      <w:r w:rsidR="007940BC">
        <w:rPr>
          <w:rFonts w:ascii="Calibri" w:hAnsi="Calibri" w:cs="Calibri"/>
          <w:sz w:val="28"/>
          <w:szCs w:val="28"/>
        </w:rPr>
        <w:t>───────────────────────</w:t>
      </w:r>
    </w:p>
    <w:p w:rsidR="000C5026" w:rsidRPr="0071075E" w:rsidRDefault="000C5026" w:rsidP="0071075E">
      <w:pPr>
        <w:pStyle w:val="a7"/>
      </w:pPr>
      <w:r w:rsidRPr="0071075E">
        <w:t xml:space="preserve">                  0                                    5</w:t>
      </w:r>
    </w:p>
    <w:p w:rsidR="000C5026" w:rsidRPr="0071075E" w:rsidRDefault="000C5026" w:rsidP="0071075E">
      <w:pPr>
        <w:pStyle w:val="a7"/>
      </w:pPr>
      <w:r w:rsidRPr="0071075E">
        <w:t xml:space="preserve">                  2                                    8</w:t>
      </w:r>
    </w:p>
    <w:p w:rsidR="000C5026" w:rsidRPr="0071075E" w:rsidRDefault="000C5026" w:rsidP="0071075E">
      <w:pPr>
        <w:pStyle w:val="a7"/>
      </w:pPr>
      <w:r w:rsidRPr="0071075E">
        <w:t xml:space="preserve">                  3                                    9</w:t>
      </w:r>
    </w:p>
    <w:p w:rsidR="000C5026" w:rsidRPr="0071075E" w:rsidRDefault="000C5026" w:rsidP="0071075E">
      <w:pPr>
        <w:pStyle w:val="a7"/>
      </w:pPr>
      <w:r w:rsidRPr="0071075E">
        <w:t xml:space="preserve">                  4                                    10</w:t>
      </w:r>
    </w:p>
    <w:p w:rsidR="000C5026" w:rsidRPr="0071075E" w:rsidRDefault="000C5026" w:rsidP="0071075E">
      <w:pPr>
        <w:pStyle w:val="a7"/>
      </w:pPr>
      <w:r w:rsidRPr="0071075E">
        <w:t xml:space="preserve">                  6                                    11</w:t>
      </w:r>
    </w:p>
    <w:p w:rsidR="000C5026" w:rsidRPr="0071075E" w:rsidRDefault="000C5026" w:rsidP="0071075E">
      <w:pPr>
        <w:pStyle w:val="a7"/>
      </w:pPr>
      <w:r w:rsidRPr="0071075E">
        <w:t xml:space="preserve">                  8                                    12</w:t>
      </w:r>
    </w:p>
    <w:p w:rsidR="000C5026" w:rsidRPr="0071075E" w:rsidRDefault="000C5026" w:rsidP="0071075E">
      <w:pPr>
        <w:pStyle w:val="a7"/>
      </w:pPr>
      <w:r w:rsidRPr="0071075E">
        <w:t xml:space="preserve">                  10   </w:t>
      </w:r>
      <w:r w:rsidR="0071075E">
        <w:t xml:space="preserve">                               </w:t>
      </w:r>
      <w:r w:rsidRPr="0071075E">
        <w:t>13</w:t>
      </w:r>
    </w:p>
    <w:p w:rsidR="000C5026" w:rsidRPr="0071075E" w:rsidRDefault="000C5026" w:rsidP="0071075E">
      <w:pPr>
        <w:pStyle w:val="a7"/>
      </w:pPr>
      <w:r w:rsidRPr="0071075E">
        <w:t xml:space="preserve">               свыше 1</w:t>
      </w:r>
      <w:r w:rsidR="0071075E">
        <w:t xml:space="preserve">0                       </w:t>
      </w:r>
      <w:r w:rsidRPr="0071075E">
        <w:t xml:space="preserve"> 14</w:t>
      </w:r>
    </w:p>
    <w:p w:rsidR="000C5026" w:rsidRPr="007940BC" w:rsidRDefault="000C5026" w:rsidP="000C5026">
      <w:pPr>
        <w:rPr>
          <w:sz w:val="28"/>
          <w:szCs w:val="28"/>
        </w:rPr>
      </w:pPr>
      <w:r w:rsidRPr="007940BC">
        <w:rPr>
          <w:sz w:val="28"/>
          <w:szCs w:val="28"/>
        </w:rPr>
        <w:t>─────────────────────────────────────────────────────────────</w:t>
      </w:r>
      <w:r w:rsidR="007940BC">
        <w:rPr>
          <w:sz w:val="28"/>
          <w:szCs w:val="28"/>
        </w:rPr>
        <w:t>─────</w:t>
      </w:r>
    </w:p>
    <w:p w:rsidR="000C5026" w:rsidRPr="0071075E" w:rsidRDefault="000C5026" w:rsidP="0071075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71075E">
        <w:rPr>
          <w:rFonts w:ascii="Times New Roman" w:hAnsi="Times New Roman" w:cs="Times New Roman"/>
          <w:sz w:val="28"/>
          <w:szCs w:val="28"/>
        </w:rPr>
        <w:tab/>
        <w:t>ДОПУСТИМОЕ КОЛИЧЕСТВО ЕДИНОВРЕМЕННО НАХОДЯЩИХСЯ В ПОМЕЩЕНИИ СЫРЬЯ, ПОЛУФАБРИКАТОВ</w:t>
      </w:r>
    </w:p>
    <w:p w:rsidR="000C5026" w:rsidRDefault="000C5026" w:rsidP="0071075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>И ГОТОВОЙ ПРОДУКЦИИ</w:t>
      </w:r>
    </w:p>
    <w:p w:rsidR="0071075E" w:rsidRPr="0071075E" w:rsidRDefault="0071075E" w:rsidP="0071075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C5026" w:rsidRPr="0071075E" w:rsidRDefault="000C5026" w:rsidP="0071075E">
      <w:pPr>
        <w:pStyle w:val="a7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>8.1.</w:t>
      </w:r>
      <w:r w:rsidRPr="0071075E">
        <w:rPr>
          <w:rFonts w:ascii="Times New Roman" w:hAnsi="Times New Roman" w:cs="Times New Roman"/>
          <w:sz w:val="28"/>
          <w:szCs w:val="28"/>
        </w:rPr>
        <w:tab/>
        <w:t>Хранить на складах (в помещениях) вещества и материалы необходимо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др.).</w:t>
      </w:r>
    </w:p>
    <w:p w:rsidR="000C5026" w:rsidRPr="0071075E" w:rsidRDefault="000C5026" w:rsidP="0071075E">
      <w:pPr>
        <w:pStyle w:val="a7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>8.2.</w:t>
      </w:r>
      <w:r w:rsidRPr="0071075E">
        <w:rPr>
          <w:rFonts w:ascii="Times New Roman" w:hAnsi="Times New Roman" w:cs="Times New Roman"/>
          <w:sz w:val="28"/>
          <w:szCs w:val="28"/>
        </w:rPr>
        <w:tab/>
        <w:t>Хранить в складах (помещениях) вещества и материалы необходимо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т.п.), признаков совместимости и однородности огнетушащих веществ.</w:t>
      </w:r>
    </w:p>
    <w:p w:rsidR="000C5026" w:rsidRPr="0071075E" w:rsidRDefault="000C5026" w:rsidP="0071075E">
      <w:pPr>
        <w:pStyle w:val="a7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ab/>
      </w:r>
      <w:r w:rsidRPr="0071075E">
        <w:rPr>
          <w:rFonts w:ascii="Times New Roman" w:hAnsi="Times New Roman" w:cs="Times New Roman"/>
          <w:sz w:val="28"/>
          <w:szCs w:val="28"/>
        </w:rPr>
        <w:tab/>
      </w:r>
    </w:p>
    <w:p w:rsidR="000C5026" w:rsidRPr="0071075E" w:rsidRDefault="000C5026" w:rsidP="0071075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C5026" w:rsidRPr="0071075E" w:rsidRDefault="000C5026" w:rsidP="0071075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C5026" w:rsidRPr="0071075E" w:rsidRDefault="000C5026" w:rsidP="0071075E">
      <w:pPr>
        <w:pStyle w:val="a7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>9.</w:t>
      </w:r>
      <w:r w:rsidRPr="0071075E">
        <w:rPr>
          <w:rFonts w:ascii="Times New Roman" w:hAnsi="Times New Roman" w:cs="Times New Roman"/>
          <w:sz w:val="28"/>
          <w:szCs w:val="28"/>
        </w:rPr>
        <w:tab/>
        <w:t>ПРЕДЕЛЬНЫЕ ПОКАЗАНИЯ КОНТРОЛЬНО – ИЗМЕРИТЕЛЬНЫХ ПРИБОРОВ (МАНОМЕТРОВ, ТЕРМОМЕТРОВ И ДР.) ОТКЛОНЕНИЯ ОТ КОТОРЫХ МОГУТ ВЫЗВАТЬ ПОЖАР ИЛИ ВЗРЫВ</w:t>
      </w:r>
    </w:p>
    <w:p w:rsidR="000C5026" w:rsidRPr="0071075E" w:rsidRDefault="000C5026" w:rsidP="0071075E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C5026" w:rsidRPr="007940BC" w:rsidTr="000C5026">
        <w:tc>
          <w:tcPr>
            <w:tcW w:w="3190" w:type="dxa"/>
          </w:tcPr>
          <w:p w:rsidR="000C5026" w:rsidRPr="0071075E" w:rsidRDefault="000C5026" w:rsidP="00B36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75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90" w:type="dxa"/>
          </w:tcPr>
          <w:p w:rsidR="000C5026" w:rsidRPr="0071075E" w:rsidRDefault="000C5026" w:rsidP="00B36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75E">
              <w:rPr>
                <w:rFonts w:ascii="Times New Roman" w:hAnsi="Times New Roman" w:cs="Times New Roman"/>
                <w:sz w:val="28"/>
                <w:szCs w:val="28"/>
              </w:rPr>
              <w:t>Наименование, марка, тип, заводской номер КИП</w:t>
            </w:r>
          </w:p>
        </w:tc>
        <w:tc>
          <w:tcPr>
            <w:tcW w:w="3191" w:type="dxa"/>
          </w:tcPr>
          <w:p w:rsidR="000C5026" w:rsidRPr="0071075E" w:rsidRDefault="000C5026" w:rsidP="00B36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75E">
              <w:rPr>
                <w:rFonts w:ascii="Times New Roman" w:hAnsi="Times New Roman" w:cs="Times New Roman"/>
                <w:sz w:val="28"/>
                <w:szCs w:val="28"/>
              </w:rPr>
              <w:t>Указание предельных показаний</w:t>
            </w:r>
          </w:p>
        </w:tc>
      </w:tr>
      <w:tr w:rsidR="000C5026" w:rsidRPr="007940BC" w:rsidTr="000C5026">
        <w:tc>
          <w:tcPr>
            <w:tcW w:w="3190" w:type="dxa"/>
          </w:tcPr>
          <w:p w:rsidR="000C5026" w:rsidRPr="007940BC" w:rsidRDefault="000C5026" w:rsidP="00B36057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0C5026" w:rsidRPr="007940BC" w:rsidRDefault="000C5026" w:rsidP="00B36057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C5026" w:rsidRPr="007940BC" w:rsidRDefault="000C5026" w:rsidP="00B36057">
            <w:pPr>
              <w:rPr>
                <w:sz w:val="28"/>
                <w:szCs w:val="28"/>
              </w:rPr>
            </w:pPr>
          </w:p>
        </w:tc>
      </w:tr>
      <w:tr w:rsidR="000C5026" w:rsidRPr="007940BC" w:rsidTr="000C5026">
        <w:tc>
          <w:tcPr>
            <w:tcW w:w="3190" w:type="dxa"/>
          </w:tcPr>
          <w:p w:rsidR="000C5026" w:rsidRPr="007940BC" w:rsidRDefault="000C5026" w:rsidP="00B36057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0C5026" w:rsidRPr="007940BC" w:rsidRDefault="000C5026" w:rsidP="00B36057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C5026" w:rsidRPr="007940BC" w:rsidRDefault="000C5026" w:rsidP="00B36057">
            <w:pPr>
              <w:rPr>
                <w:sz w:val="28"/>
                <w:szCs w:val="28"/>
              </w:rPr>
            </w:pPr>
          </w:p>
        </w:tc>
      </w:tr>
    </w:tbl>
    <w:p w:rsidR="000C5026" w:rsidRPr="007940BC" w:rsidRDefault="000C5026" w:rsidP="000C5026">
      <w:pPr>
        <w:rPr>
          <w:sz w:val="28"/>
          <w:szCs w:val="28"/>
        </w:rPr>
      </w:pPr>
      <w:r w:rsidRPr="007940BC">
        <w:rPr>
          <w:sz w:val="28"/>
          <w:szCs w:val="28"/>
        </w:rPr>
        <w:tab/>
      </w:r>
      <w:r w:rsidRPr="007940BC">
        <w:rPr>
          <w:sz w:val="28"/>
          <w:szCs w:val="28"/>
        </w:rPr>
        <w:tab/>
      </w:r>
    </w:p>
    <w:p w:rsidR="000C5026" w:rsidRPr="0071075E" w:rsidRDefault="000C5026" w:rsidP="0071075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>10.</w:t>
      </w:r>
      <w:r w:rsidRPr="0071075E">
        <w:rPr>
          <w:rFonts w:ascii="Times New Roman" w:hAnsi="Times New Roman" w:cs="Times New Roman"/>
          <w:sz w:val="28"/>
          <w:szCs w:val="28"/>
        </w:rPr>
        <w:tab/>
        <w:t>ОБЯЗАННОСТИ И ДЕЙСТВИЯ РАБОТНИКОВ ПРИ ПОЖАРЕ, В ТОМ ЧИСЛЕ ПРИ ВЫЗОВЕ ПОЖАРНОЙ ОХРАНЫ, АВАРИЙНОЙ ОБСТАНОВКЕ ТЕХНОЛОГИЧЕСКОГО ОБОРУДОВАНИЯ, ОТКЛЮЧЕНИЯ ВЕНТИЛЯЦИИ И ЭЛЕКТРООБОРУДОВАНИЯ, ПОЛЬЗОВАНИИ СРЕДСТВАМИ ПОЖАРОТУШЕНИЯ И ПОЖАРНОЙ АВТОМАТИКИ, ЭВАКУАЦИИ ГОРЮЧИХ ВЕЩЕСТВ И МАТЕРИАЛЬНЫХ ЦЕННОСТЕЙ, ОСМОТРЕ И ПРИВЕДЕНИИ В ПОЖАРОВЗРЫВОБЕЗОПАСНОЕ СОСТОЯНИЕ ВСЕХ</w:t>
      </w:r>
    </w:p>
    <w:p w:rsidR="000C5026" w:rsidRDefault="000C5026" w:rsidP="0071075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>ПОМЕЩЕНИЙ ПРЕДПРИЯТИЯ</w:t>
      </w:r>
    </w:p>
    <w:p w:rsidR="0071075E" w:rsidRPr="0071075E" w:rsidRDefault="0071075E" w:rsidP="0071075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C5026" w:rsidRPr="0071075E" w:rsidRDefault="000C5026" w:rsidP="007107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>10.1.</w:t>
      </w:r>
      <w:r w:rsidRPr="0071075E">
        <w:rPr>
          <w:rFonts w:ascii="Times New Roman" w:hAnsi="Times New Roman" w:cs="Times New Roman"/>
          <w:sz w:val="28"/>
          <w:szCs w:val="28"/>
        </w:rPr>
        <w:tab/>
        <w:t>Руководитель организации обязан:</w:t>
      </w:r>
    </w:p>
    <w:p w:rsidR="000C5026" w:rsidRPr="0071075E" w:rsidRDefault="000C5026" w:rsidP="007107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ab/>
      </w:r>
      <w:r w:rsidR="0071075E">
        <w:rPr>
          <w:rFonts w:ascii="Times New Roman" w:hAnsi="Times New Roman" w:cs="Times New Roman"/>
          <w:sz w:val="28"/>
          <w:szCs w:val="28"/>
        </w:rPr>
        <w:t xml:space="preserve">- </w:t>
      </w:r>
      <w:r w:rsidRPr="0071075E">
        <w:rPr>
          <w:rFonts w:ascii="Times New Roman" w:hAnsi="Times New Roman" w:cs="Times New Roman"/>
          <w:sz w:val="28"/>
          <w:szCs w:val="28"/>
        </w:rPr>
        <w:t>соблюдать требования пожарной безопасности, а также выполнять предписания, постановления и иные законные требования должностных лиц пожарной охраны;</w:t>
      </w:r>
    </w:p>
    <w:p w:rsidR="000C5026" w:rsidRPr="0071075E" w:rsidRDefault="000C5026" w:rsidP="007107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ab/>
      </w:r>
      <w:r w:rsidR="0071075E">
        <w:rPr>
          <w:rFonts w:ascii="Times New Roman" w:hAnsi="Times New Roman" w:cs="Times New Roman"/>
          <w:sz w:val="28"/>
          <w:szCs w:val="28"/>
        </w:rPr>
        <w:t xml:space="preserve">- </w:t>
      </w:r>
      <w:r w:rsidRPr="0071075E">
        <w:rPr>
          <w:rFonts w:ascii="Times New Roman" w:hAnsi="Times New Roman" w:cs="Times New Roman"/>
          <w:sz w:val="28"/>
          <w:szCs w:val="28"/>
        </w:rPr>
        <w:t>разрабатывать и осуществлять меры по обеспечению пожарной безопасности;</w:t>
      </w:r>
    </w:p>
    <w:p w:rsidR="000C5026" w:rsidRPr="0071075E" w:rsidRDefault="000C5026" w:rsidP="007107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ab/>
      </w:r>
      <w:r w:rsidR="0071075E">
        <w:rPr>
          <w:rFonts w:ascii="Times New Roman" w:hAnsi="Times New Roman" w:cs="Times New Roman"/>
          <w:sz w:val="28"/>
          <w:szCs w:val="28"/>
        </w:rPr>
        <w:t xml:space="preserve">- </w:t>
      </w:r>
      <w:r w:rsidRPr="0071075E">
        <w:rPr>
          <w:rFonts w:ascii="Times New Roman" w:hAnsi="Times New Roman" w:cs="Times New Roman"/>
          <w:sz w:val="28"/>
          <w:szCs w:val="28"/>
        </w:rPr>
        <w:t>проводить противопожарную пропаганду, а также обучать своих работников мерам пожарной безопасности;</w:t>
      </w:r>
    </w:p>
    <w:p w:rsidR="000C5026" w:rsidRPr="0071075E" w:rsidRDefault="000C5026" w:rsidP="007107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1075E">
        <w:rPr>
          <w:rFonts w:ascii="Times New Roman" w:hAnsi="Times New Roman" w:cs="Times New Roman"/>
          <w:sz w:val="28"/>
          <w:szCs w:val="28"/>
        </w:rPr>
        <w:t xml:space="preserve">- </w:t>
      </w:r>
      <w:r w:rsidRPr="0071075E">
        <w:rPr>
          <w:rFonts w:ascii="Times New Roman" w:hAnsi="Times New Roman" w:cs="Times New Roman"/>
          <w:sz w:val="28"/>
          <w:szCs w:val="28"/>
        </w:rPr>
        <w:t>содержать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назначению;</w:t>
      </w:r>
    </w:p>
    <w:p w:rsidR="000C5026" w:rsidRPr="0071075E" w:rsidRDefault="000C5026" w:rsidP="007107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ab/>
      </w:r>
      <w:r w:rsidR="0071075E">
        <w:rPr>
          <w:rFonts w:ascii="Times New Roman" w:hAnsi="Times New Roman" w:cs="Times New Roman"/>
          <w:sz w:val="28"/>
          <w:szCs w:val="28"/>
        </w:rPr>
        <w:t xml:space="preserve">- </w:t>
      </w:r>
      <w:r w:rsidRPr="0071075E">
        <w:rPr>
          <w:rFonts w:ascii="Times New Roman" w:hAnsi="Times New Roman" w:cs="Times New Roman"/>
          <w:sz w:val="28"/>
          <w:szCs w:val="28"/>
        </w:rPr>
        <w:t>оказывать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безопасности и возникновении пожаров;</w:t>
      </w:r>
    </w:p>
    <w:p w:rsidR="000C5026" w:rsidRPr="0071075E" w:rsidRDefault="000C5026" w:rsidP="007107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ab/>
      </w:r>
      <w:r w:rsidR="0071075E">
        <w:rPr>
          <w:rFonts w:ascii="Times New Roman" w:hAnsi="Times New Roman" w:cs="Times New Roman"/>
          <w:sz w:val="28"/>
          <w:szCs w:val="28"/>
        </w:rPr>
        <w:t xml:space="preserve">- </w:t>
      </w:r>
      <w:r w:rsidRPr="0071075E">
        <w:rPr>
          <w:rFonts w:ascii="Times New Roman" w:hAnsi="Times New Roman" w:cs="Times New Roman"/>
          <w:sz w:val="28"/>
          <w:szCs w:val="28"/>
        </w:rPr>
        <w:t>предоставлять в установленном порядке при тушении пожаров на территориях предприятий необходимые силы и средства, горюче - смазочные материалы, а также продукты питания и места отдыха для личного состава пожарной охраны, участвующего в выполнении боевых действий по тушению пожаров, и привлеченных к тушению сил;</w:t>
      </w:r>
    </w:p>
    <w:p w:rsidR="000C5026" w:rsidRPr="0071075E" w:rsidRDefault="000C5026" w:rsidP="007107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ab/>
      </w:r>
      <w:r w:rsidR="0071075E">
        <w:rPr>
          <w:rFonts w:ascii="Times New Roman" w:hAnsi="Times New Roman" w:cs="Times New Roman"/>
          <w:sz w:val="28"/>
          <w:szCs w:val="28"/>
        </w:rPr>
        <w:t xml:space="preserve">- </w:t>
      </w:r>
      <w:r w:rsidRPr="0071075E">
        <w:rPr>
          <w:rFonts w:ascii="Times New Roman" w:hAnsi="Times New Roman" w:cs="Times New Roman"/>
          <w:sz w:val="28"/>
          <w:szCs w:val="28"/>
        </w:rPr>
        <w:t>обеспечивать доступ должностным лицам пожарной охраны при осуществлении ими служебных обязанностей на территории предприятий;</w:t>
      </w:r>
    </w:p>
    <w:p w:rsidR="000C5026" w:rsidRPr="0071075E" w:rsidRDefault="000C5026" w:rsidP="007107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ab/>
      </w:r>
      <w:r w:rsidR="0071075E">
        <w:rPr>
          <w:rFonts w:ascii="Times New Roman" w:hAnsi="Times New Roman" w:cs="Times New Roman"/>
          <w:sz w:val="28"/>
          <w:szCs w:val="28"/>
        </w:rPr>
        <w:t xml:space="preserve">- </w:t>
      </w:r>
      <w:r w:rsidRPr="0071075E">
        <w:rPr>
          <w:rFonts w:ascii="Times New Roman" w:hAnsi="Times New Roman" w:cs="Times New Roman"/>
          <w:sz w:val="28"/>
          <w:szCs w:val="28"/>
        </w:rPr>
        <w:t>предоставлять по требованию должностных лиц Государственной противопожарной службы сведения и документы о состоянии пожарной безопасности на предприятиях, а также о происшедших на их территориях пожарах и их последствиях;</w:t>
      </w:r>
    </w:p>
    <w:p w:rsidR="000C5026" w:rsidRDefault="000C5026" w:rsidP="007107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ab/>
      </w:r>
      <w:r w:rsidR="0071075E">
        <w:rPr>
          <w:rFonts w:ascii="Times New Roman" w:hAnsi="Times New Roman" w:cs="Times New Roman"/>
          <w:sz w:val="28"/>
          <w:szCs w:val="28"/>
        </w:rPr>
        <w:t xml:space="preserve">- </w:t>
      </w:r>
      <w:r w:rsidRPr="0071075E">
        <w:rPr>
          <w:rFonts w:ascii="Times New Roman" w:hAnsi="Times New Roman" w:cs="Times New Roman"/>
          <w:sz w:val="28"/>
          <w:szCs w:val="28"/>
        </w:rPr>
        <w:t>незамедлительно сообщать в пожарную охрану о возникших пожарах.</w:t>
      </w:r>
    </w:p>
    <w:p w:rsidR="0071075E" w:rsidRPr="0071075E" w:rsidRDefault="0071075E" w:rsidP="007107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1075E" w:rsidRPr="0071075E" w:rsidRDefault="000C5026" w:rsidP="00637A98">
      <w:pPr>
        <w:pStyle w:val="a7"/>
        <w:jc w:val="center"/>
        <w:rPr>
          <w:rFonts w:ascii="Times New Roman" w:hAnsi="Times New Roman" w:cs="Times New Roman"/>
          <w:sz w:val="36"/>
          <w:szCs w:val="36"/>
        </w:rPr>
      </w:pPr>
      <w:r w:rsidRPr="0071075E">
        <w:rPr>
          <w:rFonts w:ascii="Times New Roman" w:hAnsi="Times New Roman" w:cs="Times New Roman"/>
          <w:sz w:val="36"/>
          <w:szCs w:val="36"/>
        </w:rPr>
        <w:t xml:space="preserve">Ответственный за пожарную безопасность в </w:t>
      </w:r>
      <w:r w:rsidR="0071075E">
        <w:rPr>
          <w:rFonts w:ascii="Times New Roman" w:hAnsi="Times New Roman" w:cs="Times New Roman"/>
          <w:sz w:val="36"/>
          <w:szCs w:val="36"/>
        </w:rPr>
        <w:t xml:space="preserve">МБУК </w:t>
      </w:r>
      <w:r w:rsidR="00691CA6">
        <w:rPr>
          <w:rFonts w:ascii="Times New Roman" w:hAnsi="Times New Roman" w:cs="Times New Roman"/>
          <w:sz w:val="36"/>
          <w:szCs w:val="36"/>
        </w:rPr>
        <w:t xml:space="preserve">«БО </w:t>
      </w:r>
      <w:proofErr w:type="spellStart"/>
      <w:r w:rsidR="00691CA6">
        <w:rPr>
          <w:rFonts w:ascii="Times New Roman" w:hAnsi="Times New Roman" w:cs="Times New Roman"/>
          <w:sz w:val="36"/>
          <w:szCs w:val="36"/>
        </w:rPr>
        <w:t>Васюринского</w:t>
      </w:r>
      <w:proofErr w:type="spellEnd"/>
      <w:r w:rsidR="00691CA6">
        <w:rPr>
          <w:rFonts w:ascii="Times New Roman" w:hAnsi="Times New Roman" w:cs="Times New Roman"/>
          <w:sz w:val="36"/>
          <w:szCs w:val="36"/>
        </w:rPr>
        <w:t xml:space="preserve"> с/п»</w:t>
      </w:r>
    </w:p>
    <w:p w:rsidR="000C5026" w:rsidRPr="0071075E" w:rsidRDefault="000C5026" w:rsidP="007107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40BC">
        <w:tab/>
      </w:r>
      <w:r w:rsidR="0071075E">
        <w:t xml:space="preserve">- </w:t>
      </w:r>
      <w:r w:rsidRPr="0071075E">
        <w:rPr>
          <w:rFonts w:ascii="Times New Roman" w:hAnsi="Times New Roman" w:cs="Times New Roman"/>
          <w:sz w:val="28"/>
          <w:szCs w:val="28"/>
        </w:rPr>
        <w:t>обеспечивает наличие табличек с номером телефона для вызова пожарной охраны в производственных, административных и общественных помещения</w:t>
      </w:r>
      <w:r w:rsidR="00691CA6">
        <w:rPr>
          <w:rFonts w:ascii="Times New Roman" w:hAnsi="Times New Roman" w:cs="Times New Roman"/>
          <w:sz w:val="28"/>
          <w:szCs w:val="28"/>
        </w:rPr>
        <w:t>х;</w:t>
      </w:r>
    </w:p>
    <w:p w:rsidR="000C5026" w:rsidRPr="0071075E" w:rsidRDefault="0071075E" w:rsidP="0071075E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5026" w:rsidRPr="0071075E">
        <w:rPr>
          <w:rFonts w:ascii="Times New Roman" w:hAnsi="Times New Roman" w:cs="Times New Roman"/>
          <w:sz w:val="28"/>
          <w:szCs w:val="28"/>
        </w:rPr>
        <w:t>разрабатывает и утверждает инструкцию «О действиях персонала по эвакуации людей при пожаре», а также не реже, чем 1 раз в полугодие проводит практические тренировки лиц, осуществляющих свою деятельность на объекте;</w:t>
      </w:r>
    </w:p>
    <w:p w:rsidR="000C5026" w:rsidRPr="0071075E" w:rsidRDefault="000C5026" w:rsidP="007107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ab/>
      </w:r>
      <w:r w:rsidR="0071075E">
        <w:rPr>
          <w:rFonts w:ascii="Times New Roman" w:hAnsi="Times New Roman" w:cs="Times New Roman"/>
          <w:sz w:val="28"/>
          <w:szCs w:val="28"/>
        </w:rPr>
        <w:t xml:space="preserve">- </w:t>
      </w:r>
      <w:r w:rsidRPr="0071075E">
        <w:rPr>
          <w:rFonts w:ascii="Times New Roman" w:hAnsi="Times New Roman" w:cs="Times New Roman"/>
          <w:sz w:val="28"/>
          <w:szCs w:val="28"/>
        </w:rPr>
        <w:t>обеспечивает наличие на дверях помещений производственного и назначения и наружных установках обозначение их категорий по взрывопожарной и пожарной опасности, а</w:t>
      </w:r>
      <w:r w:rsidR="0071075E">
        <w:rPr>
          <w:rFonts w:ascii="Times New Roman" w:hAnsi="Times New Roman" w:cs="Times New Roman"/>
          <w:sz w:val="28"/>
          <w:szCs w:val="28"/>
        </w:rPr>
        <w:t xml:space="preserve"> </w:t>
      </w:r>
      <w:r w:rsidRPr="0071075E">
        <w:rPr>
          <w:rFonts w:ascii="Times New Roman" w:hAnsi="Times New Roman" w:cs="Times New Roman"/>
          <w:sz w:val="28"/>
          <w:szCs w:val="28"/>
        </w:rPr>
        <w:t>также класса зоны в соответствии с главами 5, 7 и 8 Федерального закона от 22.07.2008 N 123-ФЗ (ред. от 23.06.2014) "Технический регламент о требованиях пожарной безопасности" (с изм. и доп., вступ. в силу с 13.07.2014)</w:t>
      </w:r>
    </w:p>
    <w:p w:rsidR="000C5026" w:rsidRPr="0071075E" w:rsidRDefault="00CF6048" w:rsidP="00CF604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5026" w:rsidRPr="0071075E">
        <w:rPr>
          <w:rFonts w:ascii="Times New Roman" w:hAnsi="Times New Roman" w:cs="Times New Roman"/>
          <w:sz w:val="28"/>
          <w:szCs w:val="28"/>
        </w:rPr>
        <w:t>обеспечивает исправное состояние знаков пожарной безопасности, в том числе обозначающих пути эвакуации и эвакуационные выходы.</w:t>
      </w:r>
    </w:p>
    <w:p w:rsidR="000C5026" w:rsidRPr="0071075E" w:rsidRDefault="00691CA6" w:rsidP="007107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C5026" w:rsidRPr="0071075E">
        <w:rPr>
          <w:rFonts w:ascii="Times New Roman" w:hAnsi="Times New Roman" w:cs="Times New Roman"/>
          <w:sz w:val="28"/>
          <w:szCs w:val="28"/>
        </w:rPr>
        <w:t xml:space="preserve"> соответствии с инструкцией завода-изготовителя обеспечивает проверку </w:t>
      </w:r>
      <w:proofErr w:type="spellStart"/>
      <w:r w:rsidR="000C5026" w:rsidRPr="0071075E">
        <w:rPr>
          <w:rFonts w:ascii="Times New Roman" w:hAnsi="Times New Roman" w:cs="Times New Roman"/>
          <w:sz w:val="28"/>
          <w:szCs w:val="28"/>
        </w:rPr>
        <w:t>огнезадерживающих</w:t>
      </w:r>
      <w:proofErr w:type="spellEnd"/>
      <w:r w:rsidR="000C5026" w:rsidRPr="0071075E">
        <w:rPr>
          <w:rFonts w:ascii="Times New Roman" w:hAnsi="Times New Roman" w:cs="Times New Roman"/>
          <w:sz w:val="28"/>
          <w:szCs w:val="28"/>
        </w:rPr>
        <w:t xml:space="preserve">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вентиляции при пожаре.</w:t>
      </w:r>
    </w:p>
    <w:p w:rsidR="000C5026" w:rsidRPr="0071075E" w:rsidRDefault="00CF6048" w:rsidP="00CF604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5026" w:rsidRPr="0071075E">
        <w:rPr>
          <w:rFonts w:ascii="Times New Roman" w:hAnsi="Times New Roman" w:cs="Times New Roman"/>
          <w:sz w:val="28"/>
          <w:szCs w:val="28"/>
        </w:rPr>
        <w:t xml:space="preserve">обеспечивает исправное состояние систем и средств противопожарной защиты объекта (автоматических установок пожаротушения и сигнализации, установок систем </w:t>
      </w:r>
      <w:proofErr w:type="spellStart"/>
      <w:r w:rsidR="000C5026" w:rsidRPr="0071075E"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 w:rsidR="000C5026" w:rsidRPr="0071075E">
        <w:rPr>
          <w:rFonts w:ascii="Times New Roman" w:hAnsi="Times New Roman" w:cs="Times New Roman"/>
          <w:sz w:val="28"/>
          <w:szCs w:val="28"/>
        </w:rPr>
        <w:t xml:space="preserve"> защиты, системы оповещения людей о </w:t>
      </w:r>
      <w:r w:rsidR="000C5026" w:rsidRPr="0071075E">
        <w:rPr>
          <w:rFonts w:ascii="Times New Roman" w:hAnsi="Times New Roman" w:cs="Times New Roman"/>
          <w:sz w:val="28"/>
          <w:szCs w:val="28"/>
        </w:rPr>
        <w:lastRenderedPageBreak/>
        <w:t>пожаре, средств пожарной сигнализации, систем противопожарного водоснабжения, противопожарных дверей, противопожарных и дымовых клапанов, защитных устройств в противопожарных преградах) и организует не реже 1 раза в квартал проведение проверки работоспособности указанных систем и средств противопожарной защиты объекта с оформлением соответствующего акта проверки.</w:t>
      </w:r>
    </w:p>
    <w:p w:rsidR="000C5026" w:rsidRDefault="00CF6048" w:rsidP="00CF604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5026" w:rsidRPr="0071075E">
        <w:rPr>
          <w:rFonts w:ascii="Times New Roman" w:hAnsi="Times New Roman" w:cs="Times New Roman"/>
          <w:sz w:val="28"/>
          <w:szCs w:val="28"/>
        </w:rPr>
        <w:t>обеспечивает объект огнетушителями по нормам согласно требованиям пожарной безопасности, предусмотренными приложениями № 1 и 2 Правил противопожарного режима в РФ от 25.04.2012 г.</w:t>
      </w:r>
    </w:p>
    <w:p w:rsidR="00CF6048" w:rsidRPr="0071075E" w:rsidRDefault="00CF6048" w:rsidP="00CF604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Default="000C5026" w:rsidP="007107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>10.2.</w:t>
      </w:r>
      <w:r w:rsidRPr="0071075E">
        <w:rPr>
          <w:rFonts w:ascii="Times New Roman" w:hAnsi="Times New Roman" w:cs="Times New Roman"/>
          <w:sz w:val="28"/>
          <w:szCs w:val="28"/>
        </w:rPr>
        <w:tab/>
        <w:t>Работники обязаны:</w:t>
      </w:r>
    </w:p>
    <w:p w:rsidR="00CF6048" w:rsidRPr="0071075E" w:rsidRDefault="00CF6048" w:rsidP="007107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Pr="0071075E" w:rsidRDefault="000C5026" w:rsidP="007107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>-</w:t>
      </w:r>
      <w:r w:rsidRPr="0071075E">
        <w:rPr>
          <w:rFonts w:ascii="Times New Roman" w:hAnsi="Times New Roman" w:cs="Times New Roman"/>
          <w:sz w:val="28"/>
          <w:szCs w:val="28"/>
        </w:rPr>
        <w:t>соблюдать требования пожарной безопасности, установленные в организации;</w:t>
      </w:r>
    </w:p>
    <w:p w:rsidR="000C5026" w:rsidRPr="0071075E" w:rsidRDefault="000C5026" w:rsidP="007107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>знать и уметь пользоваться первичными средствами пожаротушения;</w:t>
      </w:r>
    </w:p>
    <w:p w:rsidR="000C5026" w:rsidRPr="0071075E" w:rsidRDefault="000C5026" w:rsidP="007107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>-</w:t>
      </w:r>
      <w:r w:rsidRPr="0071075E">
        <w:rPr>
          <w:rFonts w:ascii="Times New Roman" w:hAnsi="Times New Roman" w:cs="Times New Roman"/>
          <w:sz w:val="28"/>
          <w:szCs w:val="28"/>
        </w:rPr>
        <w:t>выполнять требования пожарной безопасности, применимо к своему рабочему месту, обеспечить ежедневную уборку материалов, оборудования и приспособлений;</w:t>
      </w:r>
    </w:p>
    <w:p w:rsidR="000C5026" w:rsidRPr="0071075E" w:rsidRDefault="000C5026" w:rsidP="007107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>-</w:t>
      </w:r>
      <w:r w:rsidRPr="0071075E">
        <w:rPr>
          <w:rFonts w:ascii="Times New Roman" w:hAnsi="Times New Roman" w:cs="Times New Roman"/>
          <w:sz w:val="28"/>
          <w:szCs w:val="28"/>
        </w:rPr>
        <w:t>при обнаружении нарушений в работе немедленно уведомлять об этом своего непосредственного руководителя;</w:t>
      </w:r>
    </w:p>
    <w:p w:rsidR="000C5026" w:rsidRPr="0071075E" w:rsidRDefault="000C5026" w:rsidP="007107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>-</w:t>
      </w:r>
      <w:r w:rsidRPr="0071075E">
        <w:rPr>
          <w:rFonts w:ascii="Times New Roman" w:hAnsi="Times New Roman" w:cs="Times New Roman"/>
          <w:sz w:val="28"/>
          <w:szCs w:val="28"/>
        </w:rPr>
        <w:t>знать к</w:t>
      </w:r>
      <w:r w:rsidR="00691CA6">
        <w:rPr>
          <w:rFonts w:ascii="Times New Roman" w:hAnsi="Times New Roman" w:cs="Times New Roman"/>
          <w:sz w:val="28"/>
          <w:szCs w:val="28"/>
        </w:rPr>
        <w:t>онтактные номера телефонов</w:t>
      </w:r>
      <w:r w:rsidRPr="0071075E">
        <w:rPr>
          <w:rFonts w:ascii="Times New Roman" w:hAnsi="Times New Roman" w:cs="Times New Roman"/>
          <w:sz w:val="28"/>
          <w:szCs w:val="28"/>
        </w:rPr>
        <w:t xml:space="preserve"> для вызова пожарной охраны, до прибытия пожарной охраны принимать посильные меры по спасению людей, имущества;</w:t>
      </w:r>
    </w:p>
    <w:p w:rsidR="000C5026" w:rsidRPr="0071075E" w:rsidRDefault="000C5026" w:rsidP="007107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>-</w:t>
      </w:r>
      <w:r w:rsidRPr="0071075E">
        <w:rPr>
          <w:rFonts w:ascii="Times New Roman" w:hAnsi="Times New Roman" w:cs="Times New Roman"/>
          <w:sz w:val="28"/>
          <w:szCs w:val="28"/>
        </w:rPr>
        <w:t>оказывать содействие пожарной охране при тушении пожаров;</w:t>
      </w:r>
    </w:p>
    <w:p w:rsidR="000C5026" w:rsidRPr="0071075E" w:rsidRDefault="000C5026" w:rsidP="007107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>-</w:t>
      </w:r>
      <w:r w:rsidRPr="0071075E">
        <w:rPr>
          <w:rFonts w:ascii="Times New Roman" w:hAnsi="Times New Roman" w:cs="Times New Roman"/>
          <w:sz w:val="28"/>
          <w:szCs w:val="28"/>
        </w:rPr>
        <w:t>уметь пользоваться первичными средствами пожаротушения;</w:t>
      </w:r>
    </w:p>
    <w:p w:rsidR="000C5026" w:rsidRPr="0071075E" w:rsidRDefault="000C5026" w:rsidP="007107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>-</w:t>
      </w:r>
      <w:r w:rsidRPr="0071075E">
        <w:rPr>
          <w:rFonts w:ascii="Times New Roman" w:hAnsi="Times New Roman" w:cs="Times New Roman"/>
          <w:sz w:val="28"/>
          <w:szCs w:val="28"/>
        </w:rPr>
        <w:t xml:space="preserve">своевременно проходить инструктажи по пожарной безопасности, а также обучение по </w:t>
      </w:r>
      <w:proofErr w:type="spellStart"/>
      <w:r w:rsidRPr="0071075E"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 w:rsidRPr="0071075E">
        <w:rPr>
          <w:rFonts w:ascii="Times New Roman" w:hAnsi="Times New Roman" w:cs="Times New Roman"/>
          <w:sz w:val="28"/>
          <w:szCs w:val="28"/>
        </w:rPr>
        <w:t xml:space="preserve"> – техническому минимуму;</w:t>
      </w:r>
    </w:p>
    <w:p w:rsidR="00CF6048" w:rsidRDefault="000C5026" w:rsidP="00637A9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075E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>-</w:t>
      </w:r>
      <w:r w:rsidRPr="0071075E">
        <w:rPr>
          <w:rFonts w:ascii="Times New Roman" w:hAnsi="Times New Roman" w:cs="Times New Roman"/>
          <w:sz w:val="28"/>
          <w:szCs w:val="28"/>
        </w:rPr>
        <w:t>выполнять предписания, постановления и иные законные требования инженера по охране тру</w:t>
      </w:r>
      <w:r w:rsidR="0032422E" w:rsidRPr="0071075E">
        <w:rPr>
          <w:rFonts w:ascii="Times New Roman" w:hAnsi="Times New Roman" w:cs="Times New Roman"/>
          <w:sz w:val="28"/>
          <w:szCs w:val="28"/>
        </w:rPr>
        <w:t>да и руководителей организации.</w:t>
      </w:r>
    </w:p>
    <w:p w:rsidR="000C5026" w:rsidRPr="00CF6048" w:rsidRDefault="000C5026" w:rsidP="00CF6048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>11.</w:t>
      </w:r>
      <w:r w:rsidRPr="00CF6048">
        <w:rPr>
          <w:rFonts w:ascii="Times New Roman" w:hAnsi="Times New Roman" w:cs="Times New Roman"/>
          <w:sz w:val="28"/>
          <w:szCs w:val="28"/>
        </w:rPr>
        <w:tab/>
        <w:t>ОБЯЗАННОСТИ И ДЕЙСТВИЯ РАБОТНИКОВ ПРИ ПОЖАРЕ</w:t>
      </w:r>
    </w:p>
    <w:p w:rsidR="000C5026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>11.1.</w:t>
      </w:r>
      <w:r w:rsidRPr="00CF6048">
        <w:rPr>
          <w:rFonts w:ascii="Times New Roman" w:hAnsi="Times New Roman" w:cs="Times New Roman"/>
          <w:sz w:val="28"/>
          <w:szCs w:val="28"/>
        </w:rPr>
        <w:tab/>
        <w:t>Каждый работник организации при обнаружении пожара или признаков горения (задымление, запах гари, повышение температуры и т.п.) должен:</w:t>
      </w:r>
    </w:p>
    <w:p w:rsidR="00CF6048" w:rsidRPr="00CF6048" w:rsidRDefault="00CF6048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Pr="00CF6048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>-</w:t>
      </w:r>
      <w:r w:rsidRPr="00CF6048">
        <w:rPr>
          <w:rFonts w:ascii="Times New Roman" w:hAnsi="Times New Roman" w:cs="Times New Roman"/>
          <w:sz w:val="28"/>
          <w:szCs w:val="28"/>
        </w:rPr>
        <w:t>немедленно прекратить работу и вызвать пожарную охрану по телефону «01» (с сотового телефона 010 - сообщив при этом адрес организации, наименование организации, место возникновения, фамилию, имя, отчество, телефон;</w:t>
      </w:r>
    </w:p>
    <w:p w:rsidR="000C5026" w:rsidRPr="00CF6048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>-</w:t>
      </w:r>
      <w:r w:rsidRPr="00CF6048">
        <w:rPr>
          <w:rFonts w:ascii="Times New Roman" w:hAnsi="Times New Roman" w:cs="Times New Roman"/>
          <w:sz w:val="28"/>
          <w:szCs w:val="28"/>
        </w:rPr>
        <w:t>принять по возможности меры по эвакуации людей и материальных ценностей;</w:t>
      </w:r>
    </w:p>
    <w:p w:rsidR="000C5026" w:rsidRPr="00CF6048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>-</w:t>
      </w:r>
      <w:r w:rsidRPr="00CF6048">
        <w:rPr>
          <w:rFonts w:ascii="Times New Roman" w:hAnsi="Times New Roman" w:cs="Times New Roman"/>
          <w:sz w:val="28"/>
          <w:szCs w:val="28"/>
        </w:rPr>
        <w:t>отключить от питающей электросети закрепленное электрооборудование;</w:t>
      </w:r>
    </w:p>
    <w:p w:rsidR="000C5026" w:rsidRPr="00CF6048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>-</w:t>
      </w:r>
      <w:r w:rsidRPr="00CF6048">
        <w:rPr>
          <w:rFonts w:ascii="Times New Roman" w:hAnsi="Times New Roman" w:cs="Times New Roman"/>
          <w:sz w:val="28"/>
          <w:szCs w:val="28"/>
        </w:rPr>
        <w:t>приступить к тушению пожара имеющ</w:t>
      </w:r>
      <w:r w:rsidR="0032422E" w:rsidRPr="00CF6048">
        <w:rPr>
          <w:rFonts w:ascii="Times New Roman" w:hAnsi="Times New Roman" w:cs="Times New Roman"/>
          <w:sz w:val="28"/>
          <w:szCs w:val="28"/>
        </w:rPr>
        <w:t>имися средствами пожаротушения;</w:t>
      </w:r>
      <w:r w:rsidRPr="00CF6048">
        <w:rPr>
          <w:rFonts w:ascii="Times New Roman" w:hAnsi="Times New Roman" w:cs="Times New Roman"/>
          <w:sz w:val="28"/>
          <w:szCs w:val="28"/>
        </w:rPr>
        <w:tab/>
        <w:t>сообщить непосредственному или вышестоящему начальнику и оповестить окружающих сотрудников;</w:t>
      </w:r>
    </w:p>
    <w:p w:rsidR="000C5026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F6048">
        <w:rPr>
          <w:rFonts w:ascii="Times New Roman" w:hAnsi="Times New Roman" w:cs="Times New Roman"/>
          <w:sz w:val="28"/>
          <w:szCs w:val="28"/>
        </w:rPr>
        <w:t>-</w:t>
      </w:r>
      <w:r w:rsidRPr="00CF6048">
        <w:rPr>
          <w:rFonts w:ascii="Times New Roman" w:hAnsi="Times New Roman" w:cs="Times New Roman"/>
          <w:sz w:val="28"/>
          <w:szCs w:val="28"/>
        </w:rPr>
        <w:t>при общем сигнале опасности покинуть здание.</w:t>
      </w:r>
    </w:p>
    <w:p w:rsidR="00CF6048" w:rsidRPr="00CF6048" w:rsidRDefault="00CF6048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>11.2.</w:t>
      </w:r>
      <w:r w:rsidRPr="00CF6048">
        <w:rPr>
          <w:rFonts w:ascii="Times New Roman" w:hAnsi="Times New Roman" w:cs="Times New Roman"/>
          <w:sz w:val="28"/>
          <w:szCs w:val="28"/>
        </w:rPr>
        <w:tab/>
        <w:t>Руководитель  подразделения, которому стало известно о пожаре обязан:</w:t>
      </w:r>
    </w:p>
    <w:p w:rsidR="00CF6048" w:rsidRPr="00CF6048" w:rsidRDefault="00CF6048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Pr="00CF6048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>-</w:t>
      </w:r>
      <w:r w:rsidRPr="00CF6048">
        <w:rPr>
          <w:rFonts w:ascii="Times New Roman" w:hAnsi="Times New Roman" w:cs="Times New Roman"/>
          <w:sz w:val="28"/>
          <w:szCs w:val="28"/>
        </w:rPr>
        <w:t>вызвать по телефону пожарную охрану;</w:t>
      </w:r>
    </w:p>
    <w:p w:rsidR="000C5026" w:rsidRPr="00CF6048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>-</w:t>
      </w:r>
      <w:r w:rsidRPr="00CF6048">
        <w:rPr>
          <w:rFonts w:ascii="Times New Roman" w:hAnsi="Times New Roman" w:cs="Times New Roman"/>
          <w:sz w:val="28"/>
          <w:szCs w:val="28"/>
        </w:rPr>
        <w:t>немедленно оповестить своих подчиненных и прочих работников;</w:t>
      </w:r>
    </w:p>
    <w:p w:rsidR="000C5026" w:rsidRPr="00CF6048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>-</w:t>
      </w:r>
      <w:r w:rsidRPr="00CF6048">
        <w:rPr>
          <w:rFonts w:ascii="Times New Roman" w:hAnsi="Times New Roman" w:cs="Times New Roman"/>
          <w:sz w:val="28"/>
          <w:szCs w:val="28"/>
        </w:rPr>
        <w:t>сообщить о пожаре лицу ответственному за пожарную безопасность на объекте;</w:t>
      </w:r>
    </w:p>
    <w:p w:rsidR="000C5026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>-</w:t>
      </w:r>
      <w:r w:rsidRPr="00CF6048">
        <w:rPr>
          <w:rFonts w:ascii="Times New Roman" w:hAnsi="Times New Roman" w:cs="Times New Roman"/>
          <w:sz w:val="28"/>
          <w:szCs w:val="28"/>
        </w:rPr>
        <w:t xml:space="preserve">принять меры по оказанию помощи в тушении пожара, эвакуации людей и материальных ценностей. </w:t>
      </w:r>
    </w:p>
    <w:p w:rsidR="00CF6048" w:rsidRPr="00CF6048" w:rsidRDefault="00CF6048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>11.3.</w:t>
      </w:r>
      <w:r w:rsidRPr="00CF6048">
        <w:rPr>
          <w:rFonts w:ascii="Times New Roman" w:hAnsi="Times New Roman" w:cs="Times New Roman"/>
          <w:sz w:val="28"/>
          <w:szCs w:val="28"/>
        </w:rPr>
        <w:tab/>
        <w:t xml:space="preserve">Лицо, ответственное за пожарную безопасность на объекте, прибывшие к месту пожара, обязано: </w:t>
      </w:r>
    </w:p>
    <w:p w:rsidR="00CF6048" w:rsidRPr="00CF6048" w:rsidRDefault="00CF6048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Pr="00CF6048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>-</w:t>
      </w:r>
      <w:r w:rsidRPr="00CF6048">
        <w:rPr>
          <w:rFonts w:ascii="Times New Roman" w:hAnsi="Times New Roman" w:cs="Times New Roman"/>
          <w:sz w:val="28"/>
          <w:szCs w:val="28"/>
        </w:rPr>
        <w:t>продублировать сообщение о возникновении пожара в пожарную охрану и поставить в известность собственника имущества (генеральный директор, учредитель);</w:t>
      </w:r>
    </w:p>
    <w:p w:rsidR="000C5026" w:rsidRPr="00CF6048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>-</w:t>
      </w:r>
      <w:r w:rsidRPr="00CF6048">
        <w:rPr>
          <w:rFonts w:ascii="Times New Roman" w:hAnsi="Times New Roman" w:cs="Times New Roman"/>
          <w:sz w:val="28"/>
          <w:szCs w:val="28"/>
        </w:rPr>
        <w:t>в случае угрозы жизни людей немедленно организовать их спасание, используя для этого имеющиеся силы и средства;</w:t>
      </w:r>
    </w:p>
    <w:p w:rsidR="000C5026" w:rsidRPr="00CF6048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>-</w:t>
      </w:r>
      <w:r w:rsidRPr="00CF6048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выполнить другие мероприятия, способствующие предотвращению развития пожара и задымления помещений здания;</w:t>
      </w:r>
    </w:p>
    <w:p w:rsidR="000C5026" w:rsidRPr="00CF6048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>-</w:t>
      </w:r>
      <w:r w:rsidRPr="00CF6048">
        <w:rPr>
          <w:rFonts w:ascii="Times New Roman" w:hAnsi="Times New Roman" w:cs="Times New Roman"/>
          <w:sz w:val="28"/>
          <w:szCs w:val="28"/>
        </w:rPr>
        <w:t>прекратить все работы в здании, кроме работ, связанных с мероприятиями по ликвидации пожара;</w:t>
      </w:r>
    </w:p>
    <w:p w:rsidR="000C5026" w:rsidRPr="00CF6048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>-</w:t>
      </w:r>
      <w:r w:rsidRPr="00CF6048">
        <w:rPr>
          <w:rFonts w:ascii="Times New Roman" w:hAnsi="Times New Roman" w:cs="Times New Roman"/>
          <w:sz w:val="28"/>
          <w:szCs w:val="28"/>
        </w:rPr>
        <w:t xml:space="preserve"> удалить за пределы опасной зоны всех посторонних работников, не участвующих в локализации пожара;</w:t>
      </w:r>
    </w:p>
    <w:p w:rsidR="000C5026" w:rsidRPr="00CF6048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>-</w:t>
      </w:r>
      <w:r w:rsidRPr="00CF6048">
        <w:rPr>
          <w:rFonts w:ascii="Times New Roman" w:hAnsi="Times New Roman" w:cs="Times New Roman"/>
          <w:sz w:val="28"/>
          <w:szCs w:val="28"/>
        </w:rPr>
        <w:t>осуществить общее руководство по тушению пожара до прибытия подразделения пожарной охраны;</w:t>
      </w:r>
    </w:p>
    <w:p w:rsidR="000C5026" w:rsidRPr="00CF6048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>-</w:t>
      </w:r>
      <w:r w:rsidRPr="00CF6048">
        <w:rPr>
          <w:rFonts w:ascii="Times New Roman" w:hAnsi="Times New Roman" w:cs="Times New Roman"/>
          <w:sz w:val="28"/>
          <w:szCs w:val="28"/>
        </w:rPr>
        <w:t>обеспечить соблюдение требований безопасности работниками, принимающими участие в тушении пожара;</w:t>
      </w:r>
    </w:p>
    <w:p w:rsidR="000C5026" w:rsidRPr="00CF6048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>-</w:t>
      </w:r>
      <w:r w:rsidRPr="00CF6048">
        <w:rPr>
          <w:rFonts w:ascii="Times New Roman" w:hAnsi="Times New Roman" w:cs="Times New Roman"/>
          <w:sz w:val="28"/>
          <w:szCs w:val="28"/>
        </w:rPr>
        <w:t>одновременно с тушением пожара организовать эвакуацию и защиту материальных ценностей;</w:t>
      </w:r>
    </w:p>
    <w:p w:rsidR="000C5026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>-</w:t>
      </w:r>
      <w:r w:rsidRPr="00CF6048">
        <w:rPr>
          <w:rFonts w:ascii="Times New Roman" w:hAnsi="Times New Roman" w:cs="Times New Roman"/>
          <w:sz w:val="28"/>
          <w:szCs w:val="28"/>
        </w:rPr>
        <w:t>организовать встречу подразделений пожарной охраны и оказать помощь в выборе кратчайшего пути для подъезда к очагу пожара.</w:t>
      </w:r>
    </w:p>
    <w:p w:rsidR="00CF6048" w:rsidRPr="00CF6048" w:rsidRDefault="00CF6048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>11.4.</w:t>
      </w:r>
      <w:r w:rsidRPr="00CF6048">
        <w:rPr>
          <w:rFonts w:ascii="Times New Roman" w:hAnsi="Times New Roman" w:cs="Times New Roman"/>
          <w:sz w:val="28"/>
          <w:szCs w:val="28"/>
        </w:rPr>
        <w:tab/>
        <w:t>При прибытии пожарных подразделений лицо ответственное за пожарную безопасность на объекте обязано проинформировать руководителя тушения пожара о конструктивных особенностях здания, прилегающих строений и сооружений, количестве и пожароопасных свойствах хранимых и применяемых веществ, материалов и других сведениях, необходимых для успешной ликвидации пожара. Он обязан также организовывать привлечение сил и средств объекта к осуществлению необходимых мероприятий, связанных с ликвидацией пожара и предупреждением его развития.</w:t>
      </w:r>
    </w:p>
    <w:p w:rsidR="00CF6048" w:rsidRPr="00CF6048" w:rsidRDefault="00CF6048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Pr="00CF6048" w:rsidRDefault="000C5026" w:rsidP="00CF6048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Pr="00CF6048">
        <w:rPr>
          <w:rFonts w:ascii="Times New Roman" w:hAnsi="Times New Roman" w:cs="Times New Roman"/>
          <w:sz w:val="28"/>
          <w:szCs w:val="28"/>
        </w:rPr>
        <w:tab/>
        <w:t>ДОПУСТИМОЕ (ПРЕДЕЛЬНОЕ) КОЛИЧЕСТВО ЛЮДЕЙ, КОТОРЫЕ МОГУТ ОДНОВРЕМЕННО НАХОДИТЬСЯ НА ОБЪЕКТЕ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2422E" w:rsidRPr="0032422E" w:rsidTr="0032422E">
        <w:tc>
          <w:tcPr>
            <w:tcW w:w="2392" w:type="dxa"/>
          </w:tcPr>
          <w:p w:rsidR="0032422E" w:rsidRPr="00CF6048" w:rsidRDefault="0032422E" w:rsidP="00F2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93" w:type="dxa"/>
          </w:tcPr>
          <w:p w:rsidR="0032422E" w:rsidRPr="00CF6048" w:rsidRDefault="0032422E" w:rsidP="00F2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4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393" w:type="dxa"/>
          </w:tcPr>
          <w:p w:rsidR="0032422E" w:rsidRPr="00CF6048" w:rsidRDefault="0032422E" w:rsidP="00CF6048">
            <w:pPr>
              <w:pStyle w:val="a7"/>
              <w:rPr>
                <w:rFonts w:ascii="Times New Roman" w:hAnsi="Times New Roman" w:cs="Times New Roman"/>
              </w:rPr>
            </w:pPr>
            <w:r w:rsidRPr="00CF6048">
              <w:rPr>
                <w:rFonts w:ascii="Times New Roman" w:hAnsi="Times New Roman" w:cs="Times New Roman"/>
              </w:rPr>
              <w:t>Допустимое (предельное) количество людей</w:t>
            </w:r>
          </w:p>
        </w:tc>
        <w:tc>
          <w:tcPr>
            <w:tcW w:w="2393" w:type="dxa"/>
          </w:tcPr>
          <w:p w:rsidR="0032422E" w:rsidRPr="00CF6048" w:rsidRDefault="0032422E" w:rsidP="00F2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4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2422E" w:rsidRPr="0032422E" w:rsidTr="0032422E">
        <w:tc>
          <w:tcPr>
            <w:tcW w:w="2392" w:type="dxa"/>
          </w:tcPr>
          <w:p w:rsidR="0032422E" w:rsidRPr="00BF1516" w:rsidRDefault="00BF1516" w:rsidP="00F2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32422E" w:rsidRPr="00BF1516" w:rsidRDefault="00BF1516" w:rsidP="00F2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16">
              <w:rPr>
                <w:rFonts w:ascii="Times New Roman" w:hAnsi="Times New Roman" w:cs="Times New Roman"/>
                <w:sz w:val="28"/>
                <w:szCs w:val="28"/>
              </w:rPr>
              <w:t>Васюринская сельская библиотека</w:t>
            </w:r>
          </w:p>
        </w:tc>
        <w:tc>
          <w:tcPr>
            <w:tcW w:w="2393" w:type="dxa"/>
          </w:tcPr>
          <w:p w:rsidR="0032422E" w:rsidRPr="00BF1516" w:rsidRDefault="00BF1516" w:rsidP="00F2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16">
              <w:rPr>
                <w:rFonts w:ascii="Times New Roman" w:hAnsi="Times New Roman" w:cs="Times New Roman"/>
                <w:sz w:val="28"/>
                <w:szCs w:val="28"/>
              </w:rPr>
              <w:t xml:space="preserve">             20</w:t>
            </w:r>
          </w:p>
        </w:tc>
        <w:tc>
          <w:tcPr>
            <w:tcW w:w="2393" w:type="dxa"/>
          </w:tcPr>
          <w:p w:rsidR="0032422E" w:rsidRPr="0032422E" w:rsidRDefault="0032422E" w:rsidP="00F21CFD">
            <w:pPr>
              <w:rPr>
                <w:sz w:val="28"/>
                <w:szCs w:val="28"/>
              </w:rPr>
            </w:pPr>
          </w:p>
        </w:tc>
      </w:tr>
      <w:tr w:rsidR="0032422E" w:rsidRPr="0032422E" w:rsidTr="0032422E">
        <w:tc>
          <w:tcPr>
            <w:tcW w:w="2392" w:type="dxa"/>
          </w:tcPr>
          <w:p w:rsidR="0032422E" w:rsidRPr="00BF1516" w:rsidRDefault="00BF1516" w:rsidP="00F2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32422E" w:rsidRPr="00BF1516" w:rsidRDefault="00BF1516" w:rsidP="00F2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16">
              <w:rPr>
                <w:rFonts w:ascii="Times New Roman" w:hAnsi="Times New Roman" w:cs="Times New Roman"/>
                <w:sz w:val="28"/>
                <w:szCs w:val="28"/>
              </w:rPr>
              <w:t>Васюринская детская библиотека</w:t>
            </w:r>
          </w:p>
        </w:tc>
        <w:tc>
          <w:tcPr>
            <w:tcW w:w="2393" w:type="dxa"/>
          </w:tcPr>
          <w:p w:rsidR="0032422E" w:rsidRPr="00BF1516" w:rsidRDefault="00BF1516" w:rsidP="00F2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516">
              <w:rPr>
                <w:rFonts w:ascii="Times New Roman" w:hAnsi="Times New Roman" w:cs="Times New Roman"/>
                <w:sz w:val="28"/>
                <w:szCs w:val="28"/>
              </w:rPr>
              <w:t xml:space="preserve">              30</w:t>
            </w:r>
          </w:p>
        </w:tc>
        <w:tc>
          <w:tcPr>
            <w:tcW w:w="2393" w:type="dxa"/>
          </w:tcPr>
          <w:p w:rsidR="0032422E" w:rsidRPr="0032422E" w:rsidRDefault="0032422E" w:rsidP="00F21CFD">
            <w:pPr>
              <w:rPr>
                <w:sz w:val="28"/>
                <w:szCs w:val="28"/>
              </w:rPr>
            </w:pPr>
          </w:p>
        </w:tc>
      </w:tr>
    </w:tbl>
    <w:p w:rsidR="000C5026" w:rsidRPr="007940BC" w:rsidRDefault="000C5026" w:rsidP="000C5026">
      <w:pPr>
        <w:rPr>
          <w:sz w:val="28"/>
          <w:szCs w:val="28"/>
        </w:rPr>
      </w:pPr>
    </w:p>
    <w:p w:rsidR="000C5026" w:rsidRPr="00CF6048" w:rsidRDefault="000C5026" w:rsidP="00CF6048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>13.</w:t>
      </w:r>
      <w:r w:rsidRPr="00CF6048">
        <w:rPr>
          <w:rFonts w:ascii="Times New Roman" w:hAnsi="Times New Roman" w:cs="Times New Roman"/>
          <w:sz w:val="28"/>
          <w:szCs w:val="28"/>
        </w:rPr>
        <w:tab/>
        <w:t>ПОРЯДОК ИСПОЛЬЗОВАНИЯ ПЕРВИЧНЫХ СРЕДСТВ ПОЖАРОТУШЕНИЯ</w:t>
      </w:r>
    </w:p>
    <w:p w:rsidR="000C5026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>13.1.</w:t>
      </w:r>
      <w:r w:rsidRPr="00CF6048">
        <w:rPr>
          <w:rFonts w:ascii="Times New Roman" w:hAnsi="Times New Roman" w:cs="Times New Roman"/>
          <w:sz w:val="28"/>
          <w:szCs w:val="28"/>
        </w:rPr>
        <w:tab/>
        <w:t>Первичные средства пожаротушения, используемые на объекте, должны быть исправны, обеспечено их количество.</w:t>
      </w:r>
    </w:p>
    <w:p w:rsidR="00CF6048" w:rsidRPr="00CF6048" w:rsidRDefault="00CF6048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>13.2.</w:t>
      </w:r>
      <w:r w:rsidRPr="00CF6048">
        <w:rPr>
          <w:rFonts w:ascii="Times New Roman" w:hAnsi="Times New Roman" w:cs="Times New Roman"/>
          <w:sz w:val="28"/>
          <w:szCs w:val="28"/>
        </w:rPr>
        <w:tab/>
        <w:t>Огнетушители должны размещаться н</w:t>
      </w:r>
      <w:r w:rsidR="00BF1516">
        <w:rPr>
          <w:rFonts w:ascii="Times New Roman" w:hAnsi="Times New Roman" w:cs="Times New Roman"/>
          <w:sz w:val="28"/>
          <w:szCs w:val="28"/>
        </w:rPr>
        <w:t xml:space="preserve">а видных, легкодоступных местах, </w:t>
      </w:r>
      <w:r w:rsidRPr="00CF6048">
        <w:rPr>
          <w:rFonts w:ascii="Times New Roman" w:hAnsi="Times New Roman" w:cs="Times New Roman"/>
          <w:sz w:val="28"/>
          <w:szCs w:val="28"/>
        </w:rPr>
        <w:t>где исключено их повреждение, попадание на них прямых солнечных лучей, непосредственное воздействие отопительных и нагревательных приборов.</w:t>
      </w:r>
    </w:p>
    <w:p w:rsidR="00CF6048" w:rsidRPr="00CF6048" w:rsidRDefault="00CF6048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Default="00BF151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</w:t>
      </w:r>
      <w:r w:rsidR="000C5026" w:rsidRPr="00CF6048">
        <w:rPr>
          <w:rFonts w:ascii="Times New Roman" w:hAnsi="Times New Roman" w:cs="Times New Roman"/>
          <w:sz w:val="28"/>
          <w:szCs w:val="28"/>
        </w:rPr>
        <w:t>.</w:t>
      </w:r>
      <w:r w:rsidR="000C5026" w:rsidRPr="00CF6048">
        <w:rPr>
          <w:rFonts w:ascii="Times New Roman" w:hAnsi="Times New Roman" w:cs="Times New Roman"/>
          <w:sz w:val="28"/>
          <w:szCs w:val="28"/>
        </w:rPr>
        <w:tab/>
        <w:t>Нарушения огнезащитных покрытий (штукатурка, специальных красок, лаков и т.п.) строительных конструкций, горючих отделочных материалов – должны немедленно устраняться.</w:t>
      </w:r>
    </w:p>
    <w:p w:rsidR="00CF6048" w:rsidRPr="00CF6048" w:rsidRDefault="00CF6048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Default="00BF151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13.4</w:t>
      </w:r>
      <w:r w:rsidR="000C5026" w:rsidRPr="00CF6048">
        <w:rPr>
          <w:rFonts w:ascii="Times New Roman" w:hAnsi="Times New Roman" w:cs="Times New Roman"/>
          <w:sz w:val="28"/>
          <w:szCs w:val="28"/>
        </w:rPr>
        <w:t>.</w:t>
      </w:r>
      <w:r w:rsidR="000C5026" w:rsidRPr="00CF6048">
        <w:rPr>
          <w:rFonts w:ascii="Times New Roman" w:hAnsi="Times New Roman" w:cs="Times New Roman"/>
          <w:sz w:val="28"/>
          <w:szCs w:val="28"/>
        </w:rPr>
        <w:tab/>
        <w:t>Для тушения твердых горючих веществ, ЛВЖ, ГЖ и газов применяются – водные, воздушно-пенные и порошковые огнетушители.</w:t>
      </w:r>
    </w:p>
    <w:p w:rsidR="00CF6048" w:rsidRPr="00CF6048" w:rsidRDefault="00CF6048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Default="00BF151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13.5</w:t>
      </w:r>
      <w:r w:rsidR="000C5026" w:rsidRPr="00CF6048">
        <w:rPr>
          <w:rFonts w:ascii="Times New Roman" w:hAnsi="Times New Roman" w:cs="Times New Roman"/>
          <w:sz w:val="28"/>
          <w:szCs w:val="28"/>
        </w:rPr>
        <w:t>.</w:t>
      </w:r>
      <w:r w:rsidR="000C5026" w:rsidRPr="00CF6048">
        <w:rPr>
          <w:rFonts w:ascii="Times New Roman" w:hAnsi="Times New Roman" w:cs="Times New Roman"/>
          <w:sz w:val="28"/>
          <w:szCs w:val="28"/>
        </w:rPr>
        <w:tab/>
        <w:t xml:space="preserve">Для тушения </w:t>
      </w:r>
      <w:proofErr w:type="spellStart"/>
      <w:proofErr w:type="gramStart"/>
      <w:r w:rsidR="000C5026" w:rsidRPr="00CF6048">
        <w:rPr>
          <w:rFonts w:ascii="Times New Roman" w:hAnsi="Times New Roman" w:cs="Times New Roman"/>
          <w:sz w:val="28"/>
          <w:szCs w:val="28"/>
        </w:rPr>
        <w:t>эл.оборудования</w:t>
      </w:r>
      <w:proofErr w:type="spellEnd"/>
      <w:proofErr w:type="gramEnd"/>
      <w:r w:rsidR="000C5026" w:rsidRPr="00CF6048">
        <w:rPr>
          <w:rFonts w:ascii="Times New Roman" w:hAnsi="Times New Roman" w:cs="Times New Roman"/>
          <w:sz w:val="28"/>
          <w:szCs w:val="28"/>
        </w:rPr>
        <w:t xml:space="preserve"> под напряжением до 1000 В используют – порошковые и углекислотные огнетушители.</w:t>
      </w:r>
    </w:p>
    <w:p w:rsidR="00CF6048" w:rsidRPr="00CF6048" w:rsidRDefault="00CF6048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Default="00BF151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13.6</w:t>
      </w:r>
      <w:r w:rsidR="000C5026" w:rsidRPr="00CF6048">
        <w:rPr>
          <w:rFonts w:ascii="Times New Roman" w:hAnsi="Times New Roman" w:cs="Times New Roman"/>
          <w:sz w:val="28"/>
          <w:szCs w:val="28"/>
        </w:rPr>
        <w:t>.</w:t>
      </w:r>
      <w:r w:rsidR="000C5026" w:rsidRPr="00CF6048">
        <w:rPr>
          <w:rFonts w:ascii="Times New Roman" w:hAnsi="Times New Roman" w:cs="Times New Roman"/>
          <w:sz w:val="28"/>
          <w:szCs w:val="28"/>
        </w:rPr>
        <w:tab/>
        <w:t xml:space="preserve"> Правила применения первичных средств пожаротушения: </w:t>
      </w:r>
    </w:p>
    <w:p w:rsidR="00CF6048" w:rsidRPr="00CF6048" w:rsidRDefault="00CF6048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Pr="00CF6048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 xml:space="preserve">- </w:t>
      </w:r>
      <w:r w:rsidRPr="00CF6048">
        <w:rPr>
          <w:rFonts w:ascii="Times New Roman" w:hAnsi="Times New Roman" w:cs="Times New Roman"/>
          <w:sz w:val="28"/>
          <w:szCs w:val="28"/>
        </w:rPr>
        <w:t xml:space="preserve">поднести огнетушитель к очагу пожара не ближе 3 м </w:t>
      </w:r>
    </w:p>
    <w:p w:rsidR="0032422E" w:rsidRPr="00CF6048" w:rsidRDefault="0032422E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 xml:space="preserve">- </w:t>
      </w:r>
      <w:r w:rsidRPr="00CF6048">
        <w:rPr>
          <w:rFonts w:ascii="Times New Roman" w:hAnsi="Times New Roman" w:cs="Times New Roman"/>
          <w:sz w:val="28"/>
          <w:szCs w:val="28"/>
        </w:rPr>
        <w:t>сорвать пломбу;</w:t>
      </w:r>
    </w:p>
    <w:p w:rsidR="000C5026" w:rsidRPr="00CF6048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 xml:space="preserve">- </w:t>
      </w:r>
      <w:r w:rsidRPr="00CF6048">
        <w:rPr>
          <w:rFonts w:ascii="Times New Roman" w:hAnsi="Times New Roman" w:cs="Times New Roman"/>
          <w:sz w:val="28"/>
          <w:szCs w:val="28"/>
        </w:rPr>
        <w:t>выдернуть чеку за кольцо;</w:t>
      </w:r>
    </w:p>
    <w:p w:rsidR="000C5026" w:rsidRPr="00CF6048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 xml:space="preserve">- </w:t>
      </w:r>
      <w:r w:rsidRPr="00CF6048">
        <w:rPr>
          <w:rFonts w:ascii="Times New Roman" w:hAnsi="Times New Roman" w:cs="Times New Roman"/>
          <w:sz w:val="28"/>
          <w:szCs w:val="28"/>
        </w:rPr>
        <w:t>нажимаем  рычаг на корпусе;</w:t>
      </w:r>
    </w:p>
    <w:p w:rsidR="000C5026" w:rsidRPr="00CF6048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6048">
        <w:rPr>
          <w:rFonts w:ascii="Times New Roman" w:hAnsi="Times New Roman" w:cs="Times New Roman"/>
          <w:sz w:val="28"/>
          <w:szCs w:val="28"/>
        </w:rPr>
        <w:tab/>
      </w:r>
      <w:r w:rsidR="00CF6048">
        <w:rPr>
          <w:rFonts w:ascii="Times New Roman" w:hAnsi="Times New Roman" w:cs="Times New Roman"/>
          <w:sz w:val="28"/>
          <w:szCs w:val="28"/>
        </w:rPr>
        <w:t xml:space="preserve">- </w:t>
      </w:r>
      <w:r w:rsidRPr="00CF6048">
        <w:rPr>
          <w:rFonts w:ascii="Times New Roman" w:hAnsi="Times New Roman" w:cs="Times New Roman"/>
          <w:sz w:val="28"/>
          <w:szCs w:val="28"/>
        </w:rPr>
        <w:t>путем нажатия рычага полностью освобождаем огнетушитель.</w:t>
      </w:r>
    </w:p>
    <w:p w:rsidR="000C5026" w:rsidRPr="00CF6048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Pr="00CF6048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Pr="00CF6048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C5026" w:rsidRPr="00CF6048" w:rsidRDefault="000C5026" w:rsidP="00CF60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53DC0" w:rsidRPr="00471E53" w:rsidRDefault="00CF6048" w:rsidP="00471E5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5D135D" w:rsidRPr="00CF60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37A98">
        <w:rPr>
          <w:rFonts w:ascii="Times New Roman" w:hAnsi="Times New Roman" w:cs="Times New Roman"/>
          <w:sz w:val="28"/>
          <w:szCs w:val="28"/>
        </w:rPr>
        <w:t>Е.Л. Самарцева</w:t>
      </w:r>
      <w:bookmarkStart w:id="0" w:name="_GoBack"/>
      <w:bookmarkEnd w:id="0"/>
    </w:p>
    <w:sectPr w:rsidR="00453DC0" w:rsidRPr="00471E53" w:rsidSect="0081463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6227"/>
    <w:multiLevelType w:val="hybridMultilevel"/>
    <w:tmpl w:val="6CF8C6F0"/>
    <w:lvl w:ilvl="0" w:tplc="A0BCD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0208C"/>
    <w:multiLevelType w:val="hybridMultilevel"/>
    <w:tmpl w:val="91F4A556"/>
    <w:lvl w:ilvl="0" w:tplc="60122F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A6506"/>
    <w:multiLevelType w:val="hybridMultilevel"/>
    <w:tmpl w:val="0DE08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B1656"/>
    <w:multiLevelType w:val="multilevel"/>
    <w:tmpl w:val="F9C486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6BB"/>
    <w:rsid w:val="0009111A"/>
    <w:rsid w:val="000C5026"/>
    <w:rsid w:val="001104F2"/>
    <w:rsid w:val="002604EA"/>
    <w:rsid w:val="003226B3"/>
    <w:rsid w:val="0032422E"/>
    <w:rsid w:val="00355DEC"/>
    <w:rsid w:val="003D26FA"/>
    <w:rsid w:val="00453DC0"/>
    <w:rsid w:val="00471E53"/>
    <w:rsid w:val="00491679"/>
    <w:rsid w:val="00522B50"/>
    <w:rsid w:val="005D135D"/>
    <w:rsid w:val="00637A98"/>
    <w:rsid w:val="006709CA"/>
    <w:rsid w:val="00691CA6"/>
    <w:rsid w:val="006A3868"/>
    <w:rsid w:val="006B288C"/>
    <w:rsid w:val="006E6264"/>
    <w:rsid w:val="0071075E"/>
    <w:rsid w:val="007940BC"/>
    <w:rsid w:val="0081463E"/>
    <w:rsid w:val="00847A9A"/>
    <w:rsid w:val="0087199B"/>
    <w:rsid w:val="008D3742"/>
    <w:rsid w:val="00972D0C"/>
    <w:rsid w:val="00B777D1"/>
    <w:rsid w:val="00B94EF6"/>
    <w:rsid w:val="00BE46BB"/>
    <w:rsid w:val="00BF1516"/>
    <w:rsid w:val="00CD3B17"/>
    <w:rsid w:val="00CF6048"/>
    <w:rsid w:val="00DA2D32"/>
    <w:rsid w:val="00F32E48"/>
    <w:rsid w:val="00FA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EB16"/>
  <w15:docId w15:val="{16D45F43-F4E9-47B1-AC7C-D3159F77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40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D0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146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929D7-5F33-4DC2-9789-1293EA50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17</Pages>
  <Words>5746</Words>
  <Characters>32753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Maydanovich</dc:creator>
  <cp:keywords/>
  <dc:description/>
  <cp:lastModifiedBy>Самарцева</cp:lastModifiedBy>
  <cp:revision>19</cp:revision>
  <cp:lastPrinted>2021-02-15T12:00:00Z</cp:lastPrinted>
  <dcterms:created xsi:type="dcterms:W3CDTF">2016-04-11T21:29:00Z</dcterms:created>
  <dcterms:modified xsi:type="dcterms:W3CDTF">2022-08-31T19:43:00Z</dcterms:modified>
</cp:coreProperties>
</file>