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49A" w:rsidRDefault="00761F17">
      <w:pPr>
        <w:rPr>
          <w:sz w:val="28"/>
        </w:rPr>
      </w:pPr>
      <w:r>
        <w:rPr>
          <w:sz w:val="28"/>
        </w:rPr>
        <w:t xml:space="preserve">                                                                              УТВЕРЖДАЮ      </w:t>
      </w:r>
    </w:p>
    <w:p w:rsidR="001A349A" w:rsidRDefault="00761F17">
      <w:pPr>
        <w:rPr>
          <w:sz w:val="28"/>
        </w:rPr>
      </w:pPr>
      <w:r>
        <w:rPr>
          <w:sz w:val="28"/>
        </w:rPr>
        <w:t xml:space="preserve">                                                                               Глава </w:t>
      </w:r>
      <w:proofErr w:type="spellStart"/>
      <w:r>
        <w:rPr>
          <w:sz w:val="28"/>
        </w:rPr>
        <w:t>Васюринского</w:t>
      </w:r>
      <w:proofErr w:type="spellEnd"/>
    </w:p>
    <w:p w:rsidR="001A349A" w:rsidRDefault="00761F17">
      <w:pPr>
        <w:rPr>
          <w:sz w:val="28"/>
        </w:rPr>
      </w:pPr>
      <w:r>
        <w:rPr>
          <w:sz w:val="28"/>
        </w:rPr>
        <w:t xml:space="preserve">                                                                               сельского поселения</w:t>
      </w:r>
    </w:p>
    <w:p w:rsidR="001A349A" w:rsidRDefault="00761F17">
      <w:pPr>
        <w:rPr>
          <w:sz w:val="28"/>
        </w:rPr>
      </w:pPr>
      <w:r>
        <w:rPr>
          <w:sz w:val="28"/>
        </w:rPr>
        <w:t xml:space="preserve">                                                                              ________________Д.А. </w:t>
      </w:r>
      <w:proofErr w:type="spellStart"/>
      <w:r>
        <w:rPr>
          <w:sz w:val="28"/>
        </w:rPr>
        <w:t>Позов</w:t>
      </w:r>
      <w:proofErr w:type="spellEnd"/>
    </w:p>
    <w:p w:rsidR="001A349A" w:rsidRDefault="00761F17">
      <w:pPr>
        <w:rPr>
          <w:sz w:val="28"/>
        </w:rPr>
      </w:pPr>
      <w:r>
        <w:rPr>
          <w:sz w:val="28"/>
        </w:rPr>
        <w:t xml:space="preserve">                                                                         </w:t>
      </w:r>
      <w:r w:rsidR="00C216E7">
        <w:rPr>
          <w:sz w:val="28"/>
        </w:rPr>
        <w:t xml:space="preserve">     «_____» ____________ 2022 </w:t>
      </w:r>
      <w:r>
        <w:rPr>
          <w:sz w:val="28"/>
        </w:rPr>
        <w:t>г.</w:t>
      </w:r>
    </w:p>
    <w:p w:rsidR="001A349A" w:rsidRDefault="001A349A">
      <w:pPr>
        <w:rPr>
          <w:sz w:val="28"/>
        </w:rPr>
      </w:pPr>
    </w:p>
    <w:p w:rsidR="001A349A" w:rsidRDefault="001A349A">
      <w:pPr>
        <w:rPr>
          <w:sz w:val="28"/>
        </w:rPr>
      </w:pPr>
    </w:p>
    <w:p w:rsidR="001A349A" w:rsidRDefault="001A349A"/>
    <w:p w:rsidR="001A349A" w:rsidRDefault="001A349A"/>
    <w:p w:rsidR="001A349A" w:rsidRDefault="001A349A"/>
    <w:p w:rsidR="001A349A" w:rsidRDefault="001A349A"/>
    <w:p w:rsidR="001A349A" w:rsidRDefault="001A349A"/>
    <w:p w:rsidR="001A349A" w:rsidRDefault="001A349A"/>
    <w:p w:rsidR="001A349A" w:rsidRDefault="001A349A"/>
    <w:p w:rsidR="001A349A" w:rsidRDefault="001A349A"/>
    <w:p w:rsidR="001A349A" w:rsidRDefault="001A349A"/>
    <w:p w:rsidR="001A349A" w:rsidRDefault="001A349A"/>
    <w:p w:rsidR="001A349A" w:rsidRDefault="001A349A"/>
    <w:p w:rsidR="001A349A" w:rsidRDefault="00761F17">
      <w:pPr>
        <w:jc w:val="center"/>
        <w:rPr>
          <w:b/>
          <w:sz w:val="56"/>
        </w:rPr>
      </w:pPr>
      <w:r>
        <w:rPr>
          <w:b/>
          <w:sz w:val="56"/>
        </w:rPr>
        <w:t>ГОДОВОЙ О Т Ч Ё Т</w:t>
      </w:r>
    </w:p>
    <w:p w:rsidR="001A349A" w:rsidRDefault="00761F17">
      <w:pPr>
        <w:jc w:val="center"/>
        <w:rPr>
          <w:b/>
          <w:sz w:val="48"/>
        </w:rPr>
      </w:pPr>
      <w:r>
        <w:rPr>
          <w:b/>
          <w:sz w:val="48"/>
        </w:rPr>
        <w:t>о работе сельской библиотеки</w:t>
      </w:r>
    </w:p>
    <w:p w:rsidR="001A349A" w:rsidRDefault="00761F17">
      <w:pPr>
        <w:jc w:val="center"/>
        <w:rPr>
          <w:b/>
          <w:sz w:val="48"/>
        </w:rPr>
      </w:pPr>
      <w:r>
        <w:rPr>
          <w:b/>
          <w:sz w:val="48"/>
        </w:rPr>
        <w:t xml:space="preserve">МБУК «БО </w:t>
      </w:r>
      <w:proofErr w:type="spellStart"/>
      <w:r>
        <w:rPr>
          <w:b/>
          <w:sz w:val="48"/>
        </w:rPr>
        <w:t>Васюринского</w:t>
      </w:r>
      <w:proofErr w:type="spellEnd"/>
      <w:r>
        <w:rPr>
          <w:b/>
          <w:sz w:val="48"/>
        </w:rPr>
        <w:t xml:space="preserve"> </w:t>
      </w:r>
    </w:p>
    <w:p w:rsidR="001A349A" w:rsidRDefault="00761F17">
      <w:pPr>
        <w:jc w:val="center"/>
        <w:rPr>
          <w:b/>
          <w:sz w:val="48"/>
        </w:rPr>
      </w:pPr>
      <w:r>
        <w:rPr>
          <w:b/>
          <w:sz w:val="48"/>
        </w:rPr>
        <w:t>сельского поселения»</w:t>
      </w:r>
    </w:p>
    <w:p w:rsidR="001A349A" w:rsidRDefault="00761F17">
      <w:pPr>
        <w:jc w:val="center"/>
        <w:rPr>
          <w:b/>
          <w:sz w:val="48"/>
        </w:rPr>
      </w:pPr>
      <w:r>
        <w:rPr>
          <w:b/>
          <w:sz w:val="48"/>
        </w:rPr>
        <w:t>за 2022 год</w:t>
      </w:r>
    </w:p>
    <w:p w:rsidR="001A349A" w:rsidRDefault="001A349A">
      <w:pPr>
        <w:rPr>
          <w:b/>
          <w:sz w:val="40"/>
        </w:rPr>
      </w:pPr>
    </w:p>
    <w:p w:rsidR="001A349A" w:rsidRDefault="001A349A">
      <w:pPr>
        <w:rPr>
          <w:b/>
          <w:sz w:val="40"/>
        </w:rPr>
      </w:pPr>
    </w:p>
    <w:p w:rsidR="001A349A" w:rsidRDefault="001A349A">
      <w:pPr>
        <w:rPr>
          <w:b/>
          <w:sz w:val="40"/>
        </w:rPr>
      </w:pPr>
    </w:p>
    <w:p w:rsidR="001A349A" w:rsidRDefault="001A349A">
      <w:pPr>
        <w:rPr>
          <w:b/>
          <w:sz w:val="40"/>
        </w:rPr>
      </w:pPr>
    </w:p>
    <w:p w:rsidR="001A349A" w:rsidRDefault="001A349A">
      <w:pPr>
        <w:rPr>
          <w:b/>
          <w:sz w:val="40"/>
        </w:rPr>
      </w:pPr>
    </w:p>
    <w:p w:rsidR="001A349A" w:rsidRDefault="001A349A">
      <w:pPr>
        <w:rPr>
          <w:b/>
          <w:sz w:val="40"/>
        </w:rPr>
      </w:pPr>
    </w:p>
    <w:p w:rsidR="001A349A" w:rsidRDefault="001A349A">
      <w:pPr>
        <w:rPr>
          <w:b/>
          <w:sz w:val="40"/>
        </w:rPr>
      </w:pPr>
    </w:p>
    <w:p w:rsidR="001A349A" w:rsidRDefault="001A349A">
      <w:pPr>
        <w:rPr>
          <w:b/>
          <w:sz w:val="40"/>
        </w:rPr>
      </w:pPr>
    </w:p>
    <w:p w:rsidR="001A349A" w:rsidRDefault="00761F17">
      <w:pPr>
        <w:rPr>
          <w:b/>
          <w:sz w:val="40"/>
        </w:rPr>
      </w:pPr>
      <w:r>
        <w:rPr>
          <w:sz w:val="28"/>
        </w:rPr>
        <w:t xml:space="preserve">                                                                              </w:t>
      </w:r>
    </w:p>
    <w:p w:rsidR="001A349A" w:rsidRDefault="001A349A">
      <w:pPr>
        <w:rPr>
          <w:b/>
          <w:sz w:val="40"/>
        </w:rPr>
      </w:pPr>
    </w:p>
    <w:p w:rsidR="001A349A" w:rsidRDefault="001A349A">
      <w:pPr>
        <w:rPr>
          <w:b/>
          <w:sz w:val="40"/>
        </w:rPr>
      </w:pPr>
    </w:p>
    <w:p w:rsidR="001A349A" w:rsidRDefault="001A349A">
      <w:pPr>
        <w:rPr>
          <w:b/>
          <w:sz w:val="40"/>
        </w:rPr>
      </w:pPr>
    </w:p>
    <w:p w:rsidR="001A349A" w:rsidRDefault="001A349A">
      <w:pPr>
        <w:rPr>
          <w:b/>
          <w:sz w:val="40"/>
        </w:rPr>
      </w:pPr>
    </w:p>
    <w:p w:rsidR="001A349A" w:rsidRDefault="00761F17">
      <w:pPr>
        <w:jc w:val="center"/>
        <w:rPr>
          <w:b/>
          <w:sz w:val="40"/>
        </w:rPr>
      </w:pPr>
      <w:r>
        <w:rPr>
          <w:sz w:val="28"/>
        </w:rPr>
        <w:t>ст.</w:t>
      </w:r>
      <w:r>
        <w:rPr>
          <w:b/>
          <w:sz w:val="36"/>
        </w:rPr>
        <w:t xml:space="preserve"> </w:t>
      </w:r>
      <w:proofErr w:type="spellStart"/>
      <w:r>
        <w:rPr>
          <w:sz w:val="28"/>
        </w:rPr>
        <w:t>Васюринская</w:t>
      </w:r>
      <w:proofErr w:type="spellEnd"/>
    </w:p>
    <w:p w:rsidR="001A349A" w:rsidRDefault="00761F17">
      <w:pPr>
        <w:jc w:val="center"/>
        <w:rPr>
          <w:sz w:val="28"/>
        </w:rPr>
      </w:pPr>
      <w:r>
        <w:rPr>
          <w:sz w:val="28"/>
        </w:rPr>
        <w:t>2022 г.</w:t>
      </w:r>
    </w:p>
    <w:p w:rsidR="00E54096" w:rsidRPr="00E54096" w:rsidRDefault="00761F17" w:rsidP="00E54096">
      <w:pPr>
        <w:pStyle w:val="af0"/>
        <w:numPr>
          <w:ilvl w:val="0"/>
          <w:numId w:val="5"/>
        </w:numPr>
        <w:jc w:val="center"/>
        <w:rPr>
          <w:b/>
          <w:sz w:val="28"/>
        </w:rPr>
      </w:pPr>
      <w:r w:rsidRPr="00E54096">
        <w:rPr>
          <w:b/>
          <w:sz w:val="28"/>
        </w:rPr>
        <w:lastRenderedPageBreak/>
        <w:t>События года</w:t>
      </w:r>
    </w:p>
    <w:p w:rsidR="001A349A" w:rsidRPr="00E54096" w:rsidRDefault="00EF6D64" w:rsidP="00E54096">
      <w:pPr>
        <w:ind w:firstLine="567"/>
        <w:jc w:val="both"/>
        <w:rPr>
          <w:b/>
          <w:sz w:val="28"/>
        </w:rPr>
      </w:pPr>
      <w:r>
        <w:rPr>
          <w:sz w:val="28"/>
        </w:rPr>
        <w:t xml:space="preserve">Основные цели и задачи МБУК «БО </w:t>
      </w:r>
      <w:proofErr w:type="spellStart"/>
      <w:r>
        <w:rPr>
          <w:sz w:val="28"/>
        </w:rPr>
        <w:t>Васюринского</w:t>
      </w:r>
      <w:proofErr w:type="spellEnd"/>
      <w:r>
        <w:rPr>
          <w:sz w:val="28"/>
        </w:rPr>
        <w:t xml:space="preserve"> с/п»</w:t>
      </w:r>
      <w:r w:rsidR="00761F17">
        <w:rPr>
          <w:sz w:val="28"/>
        </w:rPr>
        <w:t>:</w:t>
      </w:r>
    </w:p>
    <w:p w:rsidR="001A349A" w:rsidRDefault="00761F17">
      <w:pPr>
        <w:ind w:firstLine="709"/>
        <w:jc w:val="both"/>
        <w:rPr>
          <w:sz w:val="28"/>
        </w:rPr>
      </w:pPr>
      <w:r>
        <w:rPr>
          <w:sz w:val="28"/>
        </w:rPr>
        <w:t xml:space="preserve">-выполнение основных контрольных показателей работы; муниципального задания. </w:t>
      </w:r>
    </w:p>
    <w:p w:rsidR="001A349A" w:rsidRDefault="00761F17">
      <w:pPr>
        <w:ind w:firstLine="708"/>
        <w:jc w:val="both"/>
        <w:rPr>
          <w:sz w:val="28"/>
        </w:rPr>
      </w:pPr>
      <w:r>
        <w:rPr>
          <w:sz w:val="28"/>
        </w:rPr>
        <w:t>- обеспечение доступности, оперативности и комфортности получения информации пользователями библиотек;</w:t>
      </w:r>
    </w:p>
    <w:p w:rsidR="001A349A" w:rsidRDefault="00761F17">
      <w:pPr>
        <w:ind w:firstLine="708"/>
        <w:jc w:val="both"/>
        <w:rPr>
          <w:sz w:val="28"/>
        </w:rPr>
      </w:pPr>
      <w:r>
        <w:rPr>
          <w:sz w:val="28"/>
        </w:rPr>
        <w:t xml:space="preserve">- оказание помощи пользователям в процессе образования, самообразования, формирования личности, развитии творческих способностей и воображения; </w:t>
      </w:r>
    </w:p>
    <w:p w:rsidR="001A349A" w:rsidRDefault="00761F17">
      <w:pPr>
        <w:ind w:firstLine="708"/>
        <w:jc w:val="both"/>
        <w:rPr>
          <w:sz w:val="28"/>
        </w:rPr>
      </w:pPr>
      <w:r>
        <w:rPr>
          <w:sz w:val="28"/>
        </w:rPr>
        <w:t>- формирование информационной культуры и культуры чтения пользователей;</w:t>
      </w:r>
    </w:p>
    <w:p w:rsidR="001A349A" w:rsidRDefault="00761F17">
      <w:pPr>
        <w:ind w:firstLine="708"/>
        <w:jc w:val="both"/>
        <w:rPr>
          <w:sz w:val="28"/>
        </w:rPr>
      </w:pPr>
      <w:r>
        <w:rPr>
          <w:sz w:val="28"/>
        </w:rPr>
        <w:t>- продвижение книги и чтения среди населения и повышение уровня читательской активности;</w:t>
      </w:r>
    </w:p>
    <w:p w:rsidR="001A349A" w:rsidRDefault="00761F17">
      <w:pPr>
        <w:ind w:firstLine="708"/>
        <w:jc w:val="both"/>
        <w:rPr>
          <w:sz w:val="28"/>
        </w:rPr>
      </w:pPr>
      <w:r>
        <w:rPr>
          <w:sz w:val="28"/>
        </w:rPr>
        <w:t>- осуществление всестороннего раскрытия фонда библиотеки с использованием различных форм индивидуальной и массовой работы;</w:t>
      </w:r>
    </w:p>
    <w:p w:rsidR="001A349A" w:rsidRDefault="00761F17">
      <w:pPr>
        <w:ind w:firstLine="720"/>
        <w:jc w:val="both"/>
        <w:rPr>
          <w:sz w:val="28"/>
        </w:rPr>
      </w:pPr>
      <w:r>
        <w:rPr>
          <w:sz w:val="28"/>
        </w:rPr>
        <w:t>- проведение мониторинга с целью выявления интересов и потребностей пользователей, их отношения к библиотеке, а также получения оценки качества предоставляемых ею библиотечных услуг;</w:t>
      </w:r>
    </w:p>
    <w:p w:rsidR="001A349A" w:rsidRDefault="00761F17">
      <w:pPr>
        <w:ind w:firstLine="720"/>
        <w:jc w:val="both"/>
        <w:rPr>
          <w:sz w:val="28"/>
        </w:rPr>
      </w:pPr>
      <w:r>
        <w:rPr>
          <w:sz w:val="28"/>
        </w:rPr>
        <w:t>- участие в краевых и муниципальных акциях, выступать инициаторами социально значимых и интересных для населения мероприятий;</w:t>
      </w:r>
    </w:p>
    <w:p w:rsidR="001A349A" w:rsidRDefault="00761F17">
      <w:pPr>
        <w:ind w:firstLine="720"/>
        <w:jc w:val="both"/>
        <w:rPr>
          <w:sz w:val="28"/>
        </w:rPr>
      </w:pPr>
      <w:r>
        <w:rPr>
          <w:sz w:val="28"/>
        </w:rPr>
        <w:t>- представлять библиотечную деятельность в социальных сетях и в средствах массовой информации;</w:t>
      </w:r>
    </w:p>
    <w:p w:rsidR="001A349A" w:rsidRDefault="00761F17">
      <w:pPr>
        <w:ind w:firstLine="720"/>
        <w:jc w:val="both"/>
        <w:rPr>
          <w:sz w:val="28"/>
        </w:rPr>
      </w:pPr>
      <w:r>
        <w:rPr>
          <w:sz w:val="28"/>
        </w:rPr>
        <w:t>- учитывать потребности молодого поколения, использовать новые формы работы по продвижению книги и чтения.</w:t>
      </w:r>
    </w:p>
    <w:p w:rsidR="001A349A" w:rsidRDefault="00761F17">
      <w:pPr>
        <w:pStyle w:val="af0"/>
        <w:ind w:left="0" w:firstLine="720"/>
        <w:jc w:val="both"/>
        <w:rPr>
          <w:sz w:val="28"/>
        </w:rPr>
      </w:pPr>
      <w:r>
        <w:rPr>
          <w:sz w:val="28"/>
        </w:rPr>
        <w:t xml:space="preserve">-воспитание у читателей интереса к истории своей Родины, распространение знаний краеведения; </w:t>
      </w:r>
    </w:p>
    <w:p w:rsidR="001A349A" w:rsidRDefault="00761F17">
      <w:pPr>
        <w:pStyle w:val="af0"/>
        <w:ind w:left="0" w:firstLine="720"/>
        <w:jc w:val="both"/>
        <w:rPr>
          <w:sz w:val="28"/>
        </w:rPr>
      </w:pPr>
      <w:r>
        <w:rPr>
          <w:sz w:val="28"/>
        </w:rPr>
        <w:t xml:space="preserve">- воспитание здорового образа жизни; </w:t>
      </w:r>
    </w:p>
    <w:p w:rsidR="001A349A" w:rsidRDefault="00761F17">
      <w:pPr>
        <w:spacing w:before="100" w:after="100"/>
        <w:ind w:firstLine="567"/>
        <w:jc w:val="both"/>
        <w:rPr>
          <w:sz w:val="28"/>
        </w:rPr>
      </w:pPr>
      <w:r>
        <w:rPr>
          <w:sz w:val="28"/>
        </w:rPr>
        <w:t xml:space="preserve">-повышение комфортности библиотечной среды, формирование положительного имиджа библиотеки.                                        </w:t>
      </w:r>
    </w:p>
    <w:p w:rsidR="00C216E7" w:rsidRDefault="00C216E7" w:rsidP="00C216E7">
      <w:pPr>
        <w:ind w:firstLine="708"/>
        <w:jc w:val="both"/>
        <w:rPr>
          <w:sz w:val="28"/>
        </w:rPr>
      </w:pPr>
      <w:r>
        <w:rPr>
          <w:sz w:val="28"/>
        </w:rPr>
        <w:t> Библиотеки в текущем году выполняли</w:t>
      </w:r>
      <w:r w:rsidR="00761F17">
        <w:rPr>
          <w:sz w:val="28"/>
        </w:rPr>
        <w:t xml:space="preserve"> множество социально-значимых функций–информирован</w:t>
      </w:r>
      <w:r>
        <w:rPr>
          <w:sz w:val="28"/>
        </w:rPr>
        <w:t>ие, </w:t>
      </w:r>
      <w:r w:rsidR="00761F17">
        <w:rPr>
          <w:sz w:val="28"/>
        </w:rPr>
        <w:t xml:space="preserve">просвещение </w:t>
      </w:r>
      <w:proofErr w:type="gramStart"/>
      <w:r w:rsidR="00761F17">
        <w:rPr>
          <w:sz w:val="28"/>
        </w:rPr>
        <w:t>и  воспитание</w:t>
      </w:r>
      <w:proofErr w:type="gramEnd"/>
      <w:r w:rsidR="00761F17">
        <w:rPr>
          <w:sz w:val="28"/>
        </w:rPr>
        <w:t xml:space="preserve">   читателей,  создание благоприятной среды для формирования читательских приоритетов, жизненных ориентиров и общечеловеческих ценностей.   </w:t>
      </w:r>
    </w:p>
    <w:p w:rsidR="001A349A" w:rsidRPr="00C216E7" w:rsidRDefault="00761F17" w:rsidP="00C216E7">
      <w:pPr>
        <w:ind w:firstLine="708"/>
        <w:jc w:val="both"/>
        <w:rPr>
          <w:sz w:val="28"/>
        </w:rPr>
      </w:pPr>
      <w:r>
        <w:rPr>
          <w:sz w:val="28"/>
        </w:rPr>
        <w:t xml:space="preserve"> В течение 2022 года МБУК «БО </w:t>
      </w:r>
      <w:proofErr w:type="spellStart"/>
      <w:r>
        <w:rPr>
          <w:sz w:val="28"/>
        </w:rPr>
        <w:t>Васюринского</w:t>
      </w:r>
      <w:proofErr w:type="spellEnd"/>
      <w:r>
        <w:rPr>
          <w:sz w:val="28"/>
        </w:rPr>
        <w:t xml:space="preserve"> с/п» проводили </w:t>
      </w:r>
      <w:proofErr w:type="gramStart"/>
      <w:r>
        <w:rPr>
          <w:sz w:val="28"/>
        </w:rPr>
        <w:t>мероприятия  по</w:t>
      </w:r>
      <w:proofErr w:type="gramEnd"/>
      <w:r>
        <w:rPr>
          <w:sz w:val="28"/>
        </w:rPr>
        <w:t xml:space="preserve"> следующим направлениям:  военно-патриотическому и  правовому воспитани</w:t>
      </w:r>
      <w:r w:rsidR="00925195">
        <w:rPr>
          <w:sz w:val="28"/>
        </w:rPr>
        <w:t xml:space="preserve">ю,  профориентации,  искусству, </w:t>
      </w:r>
      <w:r>
        <w:rPr>
          <w:sz w:val="28"/>
        </w:rPr>
        <w:t>экологическому просвещению, духовно-нравственному, работе с социально-незащищенными группами населения. Ведущим напр</w:t>
      </w:r>
      <w:r w:rsidR="00925195">
        <w:rPr>
          <w:sz w:val="28"/>
        </w:rPr>
        <w:t>авлением деятельности сельской и детской библиотек</w:t>
      </w:r>
      <w:r>
        <w:rPr>
          <w:sz w:val="28"/>
        </w:rPr>
        <w:t xml:space="preserve"> остаётся краеведение.   Деятельность МБУК «БО </w:t>
      </w:r>
      <w:proofErr w:type="spellStart"/>
      <w:r>
        <w:rPr>
          <w:sz w:val="28"/>
        </w:rPr>
        <w:t>Васю</w:t>
      </w:r>
      <w:r w:rsidR="00925195">
        <w:rPr>
          <w:sz w:val="28"/>
        </w:rPr>
        <w:t>ринского</w:t>
      </w:r>
      <w:proofErr w:type="spellEnd"/>
      <w:r w:rsidR="00925195">
        <w:rPr>
          <w:sz w:val="28"/>
        </w:rPr>
        <w:t xml:space="preserve"> с/п» в этом году была </w:t>
      </w:r>
      <w:r>
        <w:rPr>
          <w:sz w:val="28"/>
        </w:rPr>
        <w:t xml:space="preserve">направлена на инновационный поиск, инициативу и творчество. </w:t>
      </w:r>
    </w:p>
    <w:p w:rsidR="001A349A" w:rsidRDefault="00E54096" w:rsidP="00E54096">
      <w:pPr>
        <w:jc w:val="both"/>
        <w:rPr>
          <w:sz w:val="28"/>
        </w:rPr>
      </w:pPr>
      <w:r>
        <w:rPr>
          <w:b/>
          <w:sz w:val="28"/>
        </w:rPr>
        <w:t xml:space="preserve">1.1. </w:t>
      </w:r>
      <w:r>
        <w:rPr>
          <w:sz w:val="28"/>
        </w:rPr>
        <w:t> </w:t>
      </w:r>
      <w:r w:rsidR="00761F17">
        <w:rPr>
          <w:sz w:val="28"/>
        </w:rPr>
        <w:t xml:space="preserve">Наиболее значимыми событиями в деятельности </w:t>
      </w:r>
      <w:r w:rsidR="00925195">
        <w:rPr>
          <w:sz w:val="28"/>
        </w:rPr>
        <w:t xml:space="preserve">МБУК «БО </w:t>
      </w:r>
      <w:proofErr w:type="spellStart"/>
      <w:r w:rsidR="00925195">
        <w:rPr>
          <w:sz w:val="28"/>
        </w:rPr>
        <w:t>Васюринского</w:t>
      </w:r>
      <w:proofErr w:type="spellEnd"/>
      <w:r w:rsidR="00925195">
        <w:rPr>
          <w:sz w:val="28"/>
        </w:rPr>
        <w:t xml:space="preserve"> с/п»</w:t>
      </w:r>
      <w:r w:rsidR="00761F17">
        <w:rPr>
          <w:sz w:val="28"/>
        </w:rPr>
        <w:t xml:space="preserve"> в 2022 году были:</w:t>
      </w:r>
    </w:p>
    <w:p w:rsidR="001A349A" w:rsidRDefault="00761F17">
      <w:pPr>
        <w:rPr>
          <w:sz w:val="28"/>
        </w:rPr>
      </w:pPr>
      <w:r>
        <w:rPr>
          <w:sz w:val="28"/>
        </w:rPr>
        <w:t>-100 -летие ПАОКБ «Туполев»</w:t>
      </w:r>
    </w:p>
    <w:p w:rsidR="001A349A" w:rsidRDefault="00761F17">
      <w:pPr>
        <w:rPr>
          <w:sz w:val="28"/>
        </w:rPr>
      </w:pPr>
      <w:r>
        <w:rPr>
          <w:sz w:val="28"/>
        </w:rPr>
        <w:t>-100-летие со дня рождения Р.Г. Гамзатова</w:t>
      </w:r>
    </w:p>
    <w:p w:rsidR="001A349A" w:rsidRDefault="00761F17">
      <w:pPr>
        <w:rPr>
          <w:sz w:val="28"/>
        </w:rPr>
      </w:pPr>
      <w:r>
        <w:rPr>
          <w:sz w:val="28"/>
        </w:rPr>
        <w:lastRenderedPageBreak/>
        <w:t xml:space="preserve">-1100-летие со дня   принятия ислама Волжской </w:t>
      </w:r>
      <w:proofErr w:type="spellStart"/>
      <w:r>
        <w:rPr>
          <w:sz w:val="28"/>
        </w:rPr>
        <w:t>Булгарией</w:t>
      </w:r>
      <w:proofErr w:type="spellEnd"/>
      <w:r>
        <w:rPr>
          <w:sz w:val="28"/>
        </w:rPr>
        <w:t>.</w:t>
      </w:r>
    </w:p>
    <w:p w:rsidR="001A349A" w:rsidRDefault="00761F17">
      <w:pPr>
        <w:rPr>
          <w:sz w:val="28"/>
        </w:rPr>
      </w:pPr>
      <w:r>
        <w:rPr>
          <w:sz w:val="28"/>
        </w:rPr>
        <w:t>-200-летие со дня рождения А.Н. Островского</w:t>
      </w:r>
    </w:p>
    <w:p w:rsidR="001A349A" w:rsidRDefault="00761F17">
      <w:pPr>
        <w:rPr>
          <w:sz w:val="28"/>
        </w:rPr>
      </w:pPr>
      <w:r>
        <w:rPr>
          <w:sz w:val="28"/>
        </w:rPr>
        <w:t>-150 лет со дня рождения В.К. Арсеньева</w:t>
      </w:r>
    </w:p>
    <w:p w:rsidR="001A349A" w:rsidRDefault="00761F17">
      <w:pPr>
        <w:rPr>
          <w:sz w:val="28"/>
        </w:rPr>
      </w:pPr>
      <w:r>
        <w:rPr>
          <w:sz w:val="28"/>
        </w:rPr>
        <w:t>-70-лет со дня рождения В.М. Халилова</w:t>
      </w:r>
    </w:p>
    <w:p w:rsidR="001A349A" w:rsidRDefault="00761F17">
      <w:pPr>
        <w:rPr>
          <w:sz w:val="28"/>
        </w:rPr>
      </w:pPr>
      <w:r>
        <w:rPr>
          <w:sz w:val="28"/>
        </w:rPr>
        <w:t>-День воссоединения Крыма с Россией</w:t>
      </w:r>
    </w:p>
    <w:p w:rsidR="001A349A" w:rsidRDefault="00761F17">
      <w:pPr>
        <w:rPr>
          <w:sz w:val="28"/>
        </w:rPr>
      </w:pPr>
      <w:r>
        <w:rPr>
          <w:sz w:val="28"/>
        </w:rPr>
        <w:t>-95</w:t>
      </w:r>
      <w:r w:rsidR="00925195">
        <w:rPr>
          <w:sz w:val="28"/>
        </w:rPr>
        <w:t xml:space="preserve"> </w:t>
      </w:r>
      <w:r>
        <w:rPr>
          <w:sz w:val="28"/>
        </w:rPr>
        <w:t xml:space="preserve">лет со дня рождения В.П. </w:t>
      </w:r>
      <w:proofErr w:type="spellStart"/>
      <w:r>
        <w:rPr>
          <w:sz w:val="28"/>
        </w:rPr>
        <w:t>Бакалдина</w:t>
      </w:r>
      <w:proofErr w:type="spellEnd"/>
    </w:p>
    <w:p w:rsidR="001A349A" w:rsidRDefault="00761F17">
      <w:pPr>
        <w:jc w:val="both"/>
        <w:rPr>
          <w:sz w:val="28"/>
        </w:rPr>
      </w:pPr>
      <w:r>
        <w:rPr>
          <w:sz w:val="28"/>
        </w:rPr>
        <w:t>-День Государственного флага РФ- День православной книги (14 марта);</w:t>
      </w:r>
    </w:p>
    <w:p w:rsidR="001A349A" w:rsidRDefault="00761F17">
      <w:pPr>
        <w:jc w:val="both"/>
        <w:rPr>
          <w:sz w:val="28"/>
        </w:rPr>
      </w:pPr>
      <w:r>
        <w:rPr>
          <w:sz w:val="28"/>
        </w:rPr>
        <w:t xml:space="preserve"> - День Победы (9 мая); </w:t>
      </w:r>
    </w:p>
    <w:p w:rsidR="001A349A" w:rsidRDefault="00761F17">
      <w:pPr>
        <w:jc w:val="both"/>
        <w:rPr>
          <w:sz w:val="28"/>
        </w:rPr>
      </w:pPr>
      <w:r>
        <w:rPr>
          <w:sz w:val="28"/>
        </w:rPr>
        <w:t xml:space="preserve">- День славянской письменности и культуры (24 мая); </w:t>
      </w:r>
    </w:p>
    <w:p w:rsidR="001A349A" w:rsidRDefault="00761F17">
      <w:pPr>
        <w:jc w:val="both"/>
        <w:rPr>
          <w:sz w:val="28"/>
        </w:rPr>
      </w:pPr>
      <w:r>
        <w:rPr>
          <w:sz w:val="28"/>
        </w:rPr>
        <w:t xml:space="preserve">- Общероссийский день библиотек (27 мая); </w:t>
      </w:r>
    </w:p>
    <w:p w:rsidR="001A349A" w:rsidRDefault="00761F17">
      <w:pPr>
        <w:jc w:val="both"/>
        <w:rPr>
          <w:sz w:val="28"/>
        </w:rPr>
      </w:pPr>
      <w:r>
        <w:rPr>
          <w:sz w:val="28"/>
        </w:rPr>
        <w:t xml:space="preserve">- Пушкинский день России, День русского языка (6 июня); </w:t>
      </w:r>
    </w:p>
    <w:p w:rsidR="001A349A" w:rsidRDefault="00761F17">
      <w:pPr>
        <w:jc w:val="both"/>
        <w:rPr>
          <w:sz w:val="28"/>
        </w:rPr>
      </w:pPr>
      <w:r>
        <w:rPr>
          <w:sz w:val="28"/>
        </w:rPr>
        <w:t>- Всероссийский день семьи, любви и верности (8 июля);</w:t>
      </w:r>
    </w:p>
    <w:p w:rsidR="001A349A" w:rsidRDefault="00761F17">
      <w:pPr>
        <w:jc w:val="both"/>
        <w:rPr>
          <w:sz w:val="28"/>
        </w:rPr>
      </w:pPr>
      <w:r>
        <w:rPr>
          <w:sz w:val="28"/>
        </w:rPr>
        <w:t xml:space="preserve"> - День народного единства (4 ноября);</w:t>
      </w:r>
    </w:p>
    <w:p w:rsidR="001A349A" w:rsidRDefault="00761F17">
      <w:pPr>
        <w:tabs>
          <w:tab w:val="left" w:pos="1080"/>
        </w:tabs>
        <w:jc w:val="both"/>
        <w:rPr>
          <w:sz w:val="28"/>
        </w:rPr>
      </w:pPr>
      <w:r>
        <w:rPr>
          <w:sz w:val="28"/>
        </w:rPr>
        <w:t>-  Символика России и Кубани;</w:t>
      </w:r>
    </w:p>
    <w:p w:rsidR="001A349A" w:rsidRDefault="00761F17">
      <w:pPr>
        <w:tabs>
          <w:tab w:val="left" w:pos="1080"/>
        </w:tabs>
        <w:jc w:val="both"/>
        <w:rPr>
          <w:sz w:val="28"/>
        </w:rPr>
      </w:pPr>
      <w:r>
        <w:rPr>
          <w:sz w:val="28"/>
        </w:rPr>
        <w:t>-  День матери и день матери-казачки;</w:t>
      </w:r>
    </w:p>
    <w:p w:rsidR="001A349A" w:rsidRDefault="00761F17">
      <w:pPr>
        <w:tabs>
          <w:tab w:val="left" w:pos="1080"/>
        </w:tabs>
        <w:jc w:val="both"/>
        <w:rPr>
          <w:sz w:val="28"/>
        </w:rPr>
      </w:pPr>
      <w:r>
        <w:rPr>
          <w:sz w:val="28"/>
        </w:rPr>
        <w:t>-  День пожилого человека;</w:t>
      </w:r>
    </w:p>
    <w:p w:rsidR="001A349A" w:rsidRDefault="00761F17">
      <w:pPr>
        <w:tabs>
          <w:tab w:val="left" w:pos="1080"/>
        </w:tabs>
        <w:jc w:val="both"/>
        <w:rPr>
          <w:sz w:val="28"/>
        </w:rPr>
      </w:pPr>
      <w:r>
        <w:rPr>
          <w:sz w:val="28"/>
        </w:rPr>
        <w:t>-  Участие в станичных мероприятиях, связанных с пропагандой книги.</w:t>
      </w:r>
    </w:p>
    <w:p w:rsidR="001A349A" w:rsidRDefault="00761F17">
      <w:pPr>
        <w:rPr>
          <w:sz w:val="28"/>
        </w:rPr>
      </w:pPr>
      <w:r>
        <w:rPr>
          <w:sz w:val="28"/>
        </w:rPr>
        <w:t xml:space="preserve">По всем этим датам библиотеками была </w:t>
      </w:r>
      <w:proofErr w:type="gramStart"/>
      <w:r>
        <w:rPr>
          <w:sz w:val="28"/>
        </w:rPr>
        <w:t>проведена  информационная</w:t>
      </w:r>
      <w:proofErr w:type="gramEnd"/>
      <w:r>
        <w:rPr>
          <w:sz w:val="28"/>
        </w:rPr>
        <w:t xml:space="preserve"> работа.</w:t>
      </w:r>
    </w:p>
    <w:p w:rsidR="001A349A" w:rsidRPr="00E54096" w:rsidRDefault="00761F17" w:rsidP="00E54096">
      <w:pPr>
        <w:ind w:firstLine="567"/>
        <w:jc w:val="both"/>
        <w:rPr>
          <w:sz w:val="28"/>
        </w:rPr>
      </w:pPr>
      <w:r>
        <w:rPr>
          <w:b/>
          <w:sz w:val="28"/>
        </w:rPr>
        <w:t xml:space="preserve">1.2. </w:t>
      </w:r>
      <w:r w:rsidR="00E54096" w:rsidRPr="00E54096">
        <w:rPr>
          <w:sz w:val="28"/>
        </w:rPr>
        <w:t>Н</w:t>
      </w:r>
      <w:r w:rsidRPr="00E54096">
        <w:rPr>
          <w:sz w:val="28"/>
        </w:rPr>
        <w:t xml:space="preserve">а деятельность </w:t>
      </w:r>
      <w:r w:rsidR="00E54096" w:rsidRPr="00E54096">
        <w:rPr>
          <w:sz w:val="28"/>
        </w:rPr>
        <w:t xml:space="preserve">МБУК «БО </w:t>
      </w:r>
      <w:proofErr w:type="spellStart"/>
      <w:r w:rsidR="00E54096" w:rsidRPr="00E54096">
        <w:rPr>
          <w:sz w:val="28"/>
        </w:rPr>
        <w:t>Васюринского</w:t>
      </w:r>
      <w:proofErr w:type="spellEnd"/>
      <w:r w:rsidR="00E54096" w:rsidRPr="00E54096">
        <w:rPr>
          <w:sz w:val="28"/>
        </w:rPr>
        <w:t xml:space="preserve"> с/п» </w:t>
      </w:r>
      <w:r w:rsidRPr="00E54096">
        <w:rPr>
          <w:sz w:val="28"/>
        </w:rPr>
        <w:t>в анализируе</w:t>
      </w:r>
      <w:r w:rsidR="00E54096" w:rsidRPr="00E54096">
        <w:rPr>
          <w:sz w:val="28"/>
        </w:rPr>
        <w:t>мом году оказали влияние следующие нормативно-правовые акты:</w:t>
      </w:r>
    </w:p>
    <w:p w:rsidR="001A349A" w:rsidRDefault="00761F17">
      <w:pPr>
        <w:pStyle w:val="1f2"/>
        <w:ind w:firstLine="567"/>
        <w:jc w:val="both"/>
        <w:rPr>
          <w:rFonts w:ascii="Times New Roman" w:hAnsi="Times New Roman"/>
          <w:sz w:val="28"/>
        </w:rPr>
      </w:pPr>
      <w:r>
        <w:rPr>
          <w:rFonts w:ascii="Times New Roman" w:hAnsi="Times New Roman"/>
          <w:sz w:val="28"/>
        </w:rPr>
        <w:t xml:space="preserve">Постановление администрации </w:t>
      </w:r>
      <w:proofErr w:type="spellStart"/>
      <w:r>
        <w:rPr>
          <w:rFonts w:ascii="Times New Roman" w:hAnsi="Times New Roman"/>
          <w:sz w:val="28"/>
        </w:rPr>
        <w:t>Васюринского</w:t>
      </w:r>
      <w:proofErr w:type="spellEnd"/>
      <w:r>
        <w:rPr>
          <w:rFonts w:ascii="Times New Roman" w:hAnsi="Times New Roman"/>
          <w:sz w:val="28"/>
        </w:rPr>
        <w:t xml:space="preserve"> сельского поселения </w:t>
      </w:r>
      <w:proofErr w:type="spellStart"/>
      <w:r>
        <w:rPr>
          <w:rFonts w:ascii="Times New Roman" w:hAnsi="Times New Roman"/>
          <w:sz w:val="28"/>
        </w:rPr>
        <w:t>Динского</w:t>
      </w:r>
      <w:proofErr w:type="spellEnd"/>
      <w:r>
        <w:rPr>
          <w:rFonts w:ascii="Times New Roman" w:hAnsi="Times New Roman"/>
          <w:sz w:val="28"/>
        </w:rPr>
        <w:t xml:space="preserve"> района от 10.11.2021 года № </w:t>
      </w:r>
      <w:r w:rsidRPr="00125DDD">
        <w:rPr>
          <w:rFonts w:ascii="Times New Roman" w:hAnsi="Times New Roman"/>
          <w:sz w:val="28"/>
        </w:rPr>
        <w:t>2</w:t>
      </w:r>
      <w:r>
        <w:rPr>
          <w:rFonts w:ascii="Times New Roman" w:hAnsi="Times New Roman"/>
          <w:sz w:val="28"/>
        </w:rPr>
        <w:t xml:space="preserve">63 «Об утверждении муниципальной </w:t>
      </w:r>
      <w:proofErr w:type="gramStart"/>
      <w:r>
        <w:rPr>
          <w:rFonts w:ascii="Times New Roman" w:hAnsi="Times New Roman"/>
          <w:sz w:val="28"/>
        </w:rPr>
        <w:t>программы  «</w:t>
      </w:r>
      <w:proofErr w:type="gramEnd"/>
      <w:r>
        <w:rPr>
          <w:rFonts w:ascii="Times New Roman" w:hAnsi="Times New Roman"/>
          <w:sz w:val="28"/>
        </w:rPr>
        <w:t>Развитие культуры»;</w:t>
      </w:r>
    </w:p>
    <w:p w:rsidR="001A349A" w:rsidRDefault="00761F17">
      <w:pPr>
        <w:pStyle w:val="1f2"/>
        <w:ind w:firstLine="567"/>
        <w:jc w:val="both"/>
        <w:rPr>
          <w:rFonts w:ascii="Times New Roman" w:hAnsi="Times New Roman"/>
          <w:sz w:val="28"/>
        </w:rPr>
      </w:pPr>
      <w:r>
        <w:rPr>
          <w:rFonts w:ascii="Times New Roman" w:hAnsi="Times New Roman"/>
          <w:sz w:val="28"/>
        </w:rPr>
        <w:t xml:space="preserve"> </w:t>
      </w:r>
      <w:r w:rsidRPr="00807949">
        <w:rPr>
          <w:rFonts w:ascii="Times New Roman" w:hAnsi="Times New Roman"/>
          <w:sz w:val="28"/>
        </w:rPr>
        <w:t>Постановление № 346 от 27.12.2021</w:t>
      </w:r>
      <w:r>
        <w:rPr>
          <w:rFonts w:ascii="Times New Roman" w:hAnsi="Times New Roman"/>
          <w:sz w:val="28"/>
        </w:rPr>
        <w:t xml:space="preserve"> «Об утверждении муниципального задания на 2022 год и плановый период 2023 и 2024 годов для Муниципального бюджетного учреждения культуры «Библиотечное объединение </w:t>
      </w:r>
      <w:proofErr w:type="spellStart"/>
      <w:r>
        <w:rPr>
          <w:rFonts w:ascii="Times New Roman" w:hAnsi="Times New Roman"/>
          <w:sz w:val="28"/>
        </w:rPr>
        <w:t>Васюринского</w:t>
      </w:r>
      <w:proofErr w:type="spellEnd"/>
      <w:r>
        <w:rPr>
          <w:rFonts w:ascii="Times New Roman" w:hAnsi="Times New Roman"/>
          <w:sz w:val="28"/>
        </w:rPr>
        <w:t xml:space="preserve"> сельского поселения».  </w:t>
      </w:r>
    </w:p>
    <w:p w:rsidR="001A349A" w:rsidRPr="00E54096" w:rsidRDefault="00761F17" w:rsidP="00E54096">
      <w:pPr>
        <w:ind w:firstLine="567"/>
        <w:jc w:val="both"/>
        <w:rPr>
          <w:b/>
          <w:sz w:val="28"/>
        </w:rPr>
      </w:pPr>
      <w:r>
        <w:rPr>
          <w:b/>
          <w:sz w:val="28"/>
        </w:rPr>
        <w:t xml:space="preserve">1.3. </w:t>
      </w:r>
      <w:r>
        <w:rPr>
          <w:sz w:val="28"/>
        </w:rPr>
        <w:t xml:space="preserve">Финансовое обеспечение деятельности МБУК «БО </w:t>
      </w:r>
      <w:proofErr w:type="spellStart"/>
      <w:r>
        <w:rPr>
          <w:sz w:val="28"/>
        </w:rPr>
        <w:t>Васюринского</w:t>
      </w:r>
      <w:proofErr w:type="spellEnd"/>
      <w:r>
        <w:rPr>
          <w:sz w:val="28"/>
        </w:rPr>
        <w:t xml:space="preserve"> с/п» закреплено Решением совета </w:t>
      </w:r>
      <w:proofErr w:type="spellStart"/>
      <w:r>
        <w:rPr>
          <w:sz w:val="28"/>
        </w:rPr>
        <w:t>Васюринского</w:t>
      </w:r>
      <w:proofErr w:type="spellEnd"/>
      <w:r>
        <w:rPr>
          <w:sz w:val="28"/>
        </w:rPr>
        <w:t xml:space="preserve"> сельского </w:t>
      </w:r>
      <w:r w:rsidRPr="00807949">
        <w:rPr>
          <w:sz w:val="28"/>
        </w:rPr>
        <w:t xml:space="preserve">поселения № 144 от 22.12.2021 г. </w:t>
      </w:r>
      <w:r>
        <w:rPr>
          <w:sz w:val="28"/>
        </w:rPr>
        <w:t xml:space="preserve">«О бюджете </w:t>
      </w:r>
      <w:proofErr w:type="spellStart"/>
      <w:r>
        <w:rPr>
          <w:sz w:val="28"/>
        </w:rPr>
        <w:t>Васюринского</w:t>
      </w:r>
      <w:proofErr w:type="spellEnd"/>
      <w:r>
        <w:rPr>
          <w:sz w:val="28"/>
        </w:rPr>
        <w:t xml:space="preserve"> сельского поселения </w:t>
      </w:r>
      <w:proofErr w:type="spellStart"/>
      <w:r>
        <w:rPr>
          <w:sz w:val="28"/>
        </w:rPr>
        <w:t>Динского</w:t>
      </w:r>
      <w:proofErr w:type="spellEnd"/>
      <w:r>
        <w:rPr>
          <w:sz w:val="28"/>
        </w:rPr>
        <w:t xml:space="preserve"> района на 2022 год».</w:t>
      </w:r>
    </w:p>
    <w:p w:rsidR="001A349A" w:rsidRDefault="00761F17">
      <w:pPr>
        <w:pStyle w:val="1f2"/>
        <w:ind w:firstLine="567"/>
        <w:jc w:val="both"/>
        <w:rPr>
          <w:rFonts w:ascii="Times New Roman" w:hAnsi="Times New Roman"/>
          <w:sz w:val="28"/>
        </w:rPr>
      </w:pPr>
      <w:r>
        <w:rPr>
          <w:rFonts w:ascii="Times New Roman" w:hAnsi="Times New Roman"/>
          <w:sz w:val="28"/>
        </w:rPr>
        <w:t xml:space="preserve">Постановление администрации </w:t>
      </w:r>
      <w:proofErr w:type="spellStart"/>
      <w:r>
        <w:rPr>
          <w:rFonts w:ascii="Times New Roman" w:hAnsi="Times New Roman"/>
          <w:sz w:val="28"/>
        </w:rPr>
        <w:t>Васюринского</w:t>
      </w:r>
      <w:proofErr w:type="spellEnd"/>
      <w:r>
        <w:rPr>
          <w:rFonts w:ascii="Times New Roman" w:hAnsi="Times New Roman"/>
          <w:sz w:val="28"/>
        </w:rPr>
        <w:t xml:space="preserve"> сельского поселения </w:t>
      </w:r>
      <w:proofErr w:type="spellStart"/>
      <w:r>
        <w:rPr>
          <w:rFonts w:ascii="Times New Roman" w:hAnsi="Times New Roman"/>
          <w:sz w:val="28"/>
        </w:rPr>
        <w:t>Динского</w:t>
      </w:r>
      <w:proofErr w:type="spellEnd"/>
      <w:r>
        <w:rPr>
          <w:rFonts w:ascii="Times New Roman" w:hAnsi="Times New Roman"/>
          <w:sz w:val="28"/>
        </w:rPr>
        <w:t xml:space="preserve"> района от 11.11.2020 </w:t>
      </w:r>
      <w:proofErr w:type="gramStart"/>
      <w:r>
        <w:rPr>
          <w:rFonts w:ascii="Times New Roman" w:hAnsi="Times New Roman"/>
          <w:sz w:val="28"/>
        </w:rPr>
        <w:t>года  №</w:t>
      </w:r>
      <w:proofErr w:type="gramEnd"/>
      <w:r>
        <w:rPr>
          <w:rFonts w:ascii="Times New Roman" w:hAnsi="Times New Roman"/>
          <w:sz w:val="28"/>
        </w:rPr>
        <w:t xml:space="preserve"> 285  «Об утверждении муниципальной программы  «Развитие культуры»;</w:t>
      </w:r>
    </w:p>
    <w:p w:rsidR="001A349A" w:rsidRDefault="00761F17">
      <w:pPr>
        <w:pStyle w:val="1f2"/>
        <w:ind w:firstLine="567"/>
        <w:jc w:val="both"/>
        <w:rPr>
          <w:rFonts w:ascii="Times New Roman" w:hAnsi="Times New Roman"/>
          <w:sz w:val="28"/>
        </w:rPr>
      </w:pPr>
      <w:r w:rsidRPr="00807949">
        <w:rPr>
          <w:rFonts w:ascii="Times New Roman" w:hAnsi="Times New Roman"/>
          <w:sz w:val="28"/>
        </w:rPr>
        <w:t xml:space="preserve">  Постановление № 346 от 27.12.2021</w:t>
      </w:r>
      <w:r>
        <w:rPr>
          <w:rFonts w:ascii="Times New Roman" w:hAnsi="Times New Roman"/>
          <w:b/>
          <w:sz w:val="28"/>
        </w:rPr>
        <w:t xml:space="preserve"> </w:t>
      </w:r>
      <w:r>
        <w:rPr>
          <w:rFonts w:ascii="Times New Roman" w:hAnsi="Times New Roman"/>
          <w:sz w:val="28"/>
        </w:rPr>
        <w:t xml:space="preserve">«Об утверждении муниципального задания на 2022 год и плановый период 2023 и 2024 годов для Муниципального бюджетного учреждения культуры «Библиотечное объединение </w:t>
      </w:r>
      <w:proofErr w:type="spellStart"/>
      <w:r>
        <w:rPr>
          <w:rFonts w:ascii="Times New Roman" w:hAnsi="Times New Roman"/>
          <w:sz w:val="28"/>
        </w:rPr>
        <w:t>Васюринского</w:t>
      </w:r>
      <w:proofErr w:type="spellEnd"/>
      <w:r>
        <w:rPr>
          <w:rFonts w:ascii="Times New Roman" w:hAnsi="Times New Roman"/>
          <w:sz w:val="28"/>
        </w:rPr>
        <w:t xml:space="preserve"> сельского поселения».  </w:t>
      </w:r>
    </w:p>
    <w:p w:rsidR="001A349A" w:rsidRPr="00E54096" w:rsidRDefault="00761F17" w:rsidP="00E54096">
      <w:pPr>
        <w:jc w:val="both"/>
        <w:rPr>
          <w:sz w:val="28"/>
          <w:szCs w:val="28"/>
        </w:rPr>
      </w:pPr>
      <w:r w:rsidRPr="00E54096">
        <w:rPr>
          <w:b/>
          <w:sz w:val="28"/>
          <w:szCs w:val="28"/>
        </w:rPr>
        <w:t>1.4.</w:t>
      </w:r>
      <w:r w:rsidRPr="00E54096">
        <w:rPr>
          <w:sz w:val="28"/>
          <w:szCs w:val="28"/>
        </w:rPr>
        <w:t xml:space="preserve">   На рассмотрение органов власти местного самоуправления был вынесен вопрос об оформлении документов о праве собственности на здание сельской библиотеки.  В 2022 году прошли три слушания в арбитражном суде г. Краснодара. В данное время ожидается решение.</w:t>
      </w:r>
    </w:p>
    <w:p w:rsidR="001A349A" w:rsidRDefault="00761F17">
      <w:pPr>
        <w:pStyle w:val="Standard"/>
        <w:ind w:firstLine="567"/>
        <w:jc w:val="both"/>
        <w:rPr>
          <w:b/>
          <w:sz w:val="28"/>
        </w:rPr>
      </w:pPr>
      <w:r>
        <w:rPr>
          <w:sz w:val="28"/>
        </w:rPr>
        <w:t xml:space="preserve">В 2022 году были изменены и приняты документы:  </w:t>
      </w:r>
    </w:p>
    <w:p w:rsidR="001A349A" w:rsidRDefault="00761F17">
      <w:pPr>
        <w:pStyle w:val="1f2"/>
        <w:ind w:firstLine="567"/>
        <w:jc w:val="both"/>
        <w:rPr>
          <w:rFonts w:ascii="Times New Roman" w:hAnsi="Times New Roman"/>
          <w:sz w:val="28"/>
        </w:rPr>
      </w:pPr>
      <w:r>
        <w:rPr>
          <w:rFonts w:ascii="Times New Roman" w:hAnsi="Times New Roman"/>
          <w:sz w:val="28"/>
        </w:rPr>
        <w:t xml:space="preserve">Постановление № 346 от 27.12.2021 «Об утверждении муниципального задания на 2022 год и плановый период 2023 и 2024 годов для </w:t>
      </w:r>
      <w:r>
        <w:rPr>
          <w:rFonts w:ascii="Times New Roman" w:hAnsi="Times New Roman"/>
          <w:sz w:val="28"/>
        </w:rPr>
        <w:lastRenderedPageBreak/>
        <w:t xml:space="preserve">Муниципального бюджетного учреждения культуры «Библиотечное объединение </w:t>
      </w:r>
      <w:proofErr w:type="spellStart"/>
      <w:r>
        <w:rPr>
          <w:rFonts w:ascii="Times New Roman" w:hAnsi="Times New Roman"/>
          <w:sz w:val="28"/>
        </w:rPr>
        <w:t>Васюринского</w:t>
      </w:r>
      <w:proofErr w:type="spellEnd"/>
      <w:r>
        <w:rPr>
          <w:rFonts w:ascii="Times New Roman" w:hAnsi="Times New Roman"/>
          <w:sz w:val="28"/>
        </w:rPr>
        <w:t xml:space="preserve"> сельского поселения».  </w:t>
      </w:r>
    </w:p>
    <w:p w:rsidR="001A349A" w:rsidRPr="00E54096" w:rsidRDefault="00761F17" w:rsidP="00E54096">
      <w:pPr>
        <w:ind w:firstLine="567"/>
        <w:jc w:val="both"/>
        <w:rPr>
          <w:b/>
          <w:sz w:val="28"/>
        </w:rPr>
      </w:pPr>
      <w:r>
        <w:rPr>
          <w:b/>
          <w:sz w:val="28"/>
        </w:rPr>
        <w:t xml:space="preserve">1.5. </w:t>
      </w:r>
      <w:r>
        <w:rPr>
          <w:sz w:val="28"/>
        </w:rPr>
        <w:t xml:space="preserve">В соответствии с приказом МК РФ от 31.10.2014 г. о внедрении Модельного стандарта деятельности общедоступной библиотеки, в МБУК «БО </w:t>
      </w:r>
      <w:proofErr w:type="spellStart"/>
      <w:r>
        <w:rPr>
          <w:sz w:val="28"/>
        </w:rPr>
        <w:t>Васюринского</w:t>
      </w:r>
      <w:proofErr w:type="spellEnd"/>
      <w:r>
        <w:rPr>
          <w:sz w:val="28"/>
        </w:rPr>
        <w:t xml:space="preserve"> с/п» разработан план внедрения модельного стандарта, в который вошли основные направления деятельности учреждения:</w:t>
      </w:r>
    </w:p>
    <w:p w:rsidR="001A349A" w:rsidRDefault="00761F17">
      <w:pPr>
        <w:pStyle w:val="af0"/>
        <w:numPr>
          <w:ilvl w:val="0"/>
          <w:numId w:val="1"/>
        </w:numPr>
        <w:ind w:left="0" w:firstLine="426"/>
        <w:rPr>
          <w:sz w:val="28"/>
        </w:rPr>
      </w:pPr>
      <w:r>
        <w:rPr>
          <w:sz w:val="28"/>
        </w:rPr>
        <w:t>Библиотека как просветительский центр;</w:t>
      </w:r>
    </w:p>
    <w:p w:rsidR="001A349A" w:rsidRDefault="00761F17">
      <w:pPr>
        <w:pStyle w:val="af0"/>
        <w:numPr>
          <w:ilvl w:val="0"/>
          <w:numId w:val="1"/>
        </w:numPr>
        <w:ind w:left="0" w:firstLine="426"/>
        <w:rPr>
          <w:sz w:val="28"/>
        </w:rPr>
      </w:pPr>
      <w:r>
        <w:rPr>
          <w:sz w:val="28"/>
        </w:rPr>
        <w:t>Библиотека как активный агент в Интернет-пространстве</w:t>
      </w:r>
    </w:p>
    <w:p w:rsidR="001A349A" w:rsidRDefault="00761F17">
      <w:pPr>
        <w:pStyle w:val="af0"/>
        <w:numPr>
          <w:ilvl w:val="0"/>
          <w:numId w:val="1"/>
        </w:numPr>
        <w:ind w:left="0" w:firstLine="426"/>
        <w:rPr>
          <w:sz w:val="28"/>
        </w:rPr>
      </w:pPr>
      <w:r>
        <w:rPr>
          <w:sz w:val="28"/>
        </w:rPr>
        <w:t>Библиотека как хранитель культурного наследия.</w:t>
      </w:r>
    </w:p>
    <w:p w:rsidR="001A349A" w:rsidRDefault="00EF6D64">
      <w:pPr>
        <w:pStyle w:val="1f2"/>
        <w:ind w:firstLine="567"/>
        <w:jc w:val="both"/>
        <w:rPr>
          <w:rFonts w:ascii="Times New Roman" w:hAnsi="Times New Roman"/>
          <w:sz w:val="28"/>
        </w:rPr>
      </w:pPr>
      <w:r>
        <w:rPr>
          <w:rFonts w:ascii="Times New Roman" w:hAnsi="Times New Roman"/>
          <w:sz w:val="28"/>
        </w:rPr>
        <w:t>В библиотеках</w:t>
      </w:r>
      <w:r w:rsidR="00761F17">
        <w:rPr>
          <w:rFonts w:ascii="Times New Roman" w:hAnsi="Times New Roman"/>
          <w:sz w:val="28"/>
        </w:rPr>
        <w:t xml:space="preserve"> продолжается работа по проведению мероприятий в офлайн и онлайн - формате. В работе используются все направления с использованием новых форм. </w:t>
      </w:r>
    </w:p>
    <w:p w:rsidR="001A349A" w:rsidRDefault="00761F17">
      <w:pPr>
        <w:ind w:firstLine="567"/>
        <w:jc w:val="both"/>
        <w:rPr>
          <w:sz w:val="28"/>
        </w:rPr>
      </w:pPr>
      <w:r>
        <w:rPr>
          <w:b/>
          <w:sz w:val="28"/>
        </w:rPr>
        <w:t xml:space="preserve">1.6. </w:t>
      </w:r>
      <w:r>
        <w:rPr>
          <w:sz w:val="28"/>
        </w:rPr>
        <w:t xml:space="preserve">В отчетном году МБУК «БО </w:t>
      </w:r>
      <w:proofErr w:type="spellStart"/>
      <w:r>
        <w:rPr>
          <w:sz w:val="28"/>
        </w:rPr>
        <w:t>Васюринского</w:t>
      </w:r>
      <w:proofErr w:type="spellEnd"/>
      <w:r>
        <w:rPr>
          <w:sz w:val="28"/>
        </w:rPr>
        <w:t xml:space="preserve"> с/п» принимали участие во множестве акций, проектах международного, общероссийского, краевого и муниципального уровней:</w:t>
      </w:r>
    </w:p>
    <w:p w:rsidR="001A349A" w:rsidRDefault="00761F17">
      <w:pPr>
        <w:jc w:val="both"/>
        <w:rPr>
          <w:sz w:val="28"/>
        </w:rPr>
      </w:pPr>
      <w:r>
        <w:rPr>
          <w:sz w:val="28"/>
        </w:rPr>
        <w:t>- Акция «Блокадный хлеб»;</w:t>
      </w:r>
    </w:p>
    <w:p w:rsidR="001A349A" w:rsidRDefault="00761F17">
      <w:pPr>
        <w:jc w:val="both"/>
        <w:rPr>
          <w:sz w:val="28"/>
        </w:rPr>
      </w:pPr>
      <w:r>
        <w:rPr>
          <w:sz w:val="28"/>
        </w:rPr>
        <w:t>- Акция «Свеча памяти»;</w:t>
      </w:r>
    </w:p>
    <w:p w:rsidR="001A349A" w:rsidRDefault="00761F17">
      <w:pPr>
        <w:jc w:val="both"/>
        <w:rPr>
          <w:sz w:val="28"/>
        </w:rPr>
      </w:pPr>
      <w:r>
        <w:rPr>
          <w:sz w:val="28"/>
        </w:rPr>
        <w:t>- Акция «Всемирный день дарения»;</w:t>
      </w:r>
    </w:p>
    <w:p w:rsidR="001A349A" w:rsidRDefault="00761F17">
      <w:pPr>
        <w:rPr>
          <w:sz w:val="28"/>
        </w:rPr>
      </w:pPr>
      <w:r>
        <w:rPr>
          <w:sz w:val="28"/>
        </w:rPr>
        <w:t>- Феде</w:t>
      </w:r>
      <w:r w:rsidR="00B777FF">
        <w:rPr>
          <w:sz w:val="28"/>
        </w:rPr>
        <w:t>ральная акция «Библионочь-2022»;</w:t>
      </w:r>
    </w:p>
    <w:p w:rsidR="00B777FF" w:rsidRDefault="00B777FF">
      <w:pPr>
        <w:rPr>
          <w:sz w:val="28"/>
        </w:rPr>
      </w:pPr>
      <w:r>
        <w:rPr>
          <w:sz w:val="28"/>
        </w:rPr>
        <w:t xml:space="preserve">- </w:t>
      </w:r>
      <w:r w:rsidRPr="00B777FF">
        <w:rPr>
          <w:sz w:val="28"/>
          <w:szCs w:val="28"/>
          <w:shd w:val="clear" w:color="auto" w:fill="FFFFFF"/>
        </w:rPr>
        <w:t xml:space="preserve">Пятый всероссийский литературный </w:t>
      </w:r>
      <w:r>
        <w:rPr>
          <w:sz w:val="28"/>
          <w:szCs w:val="28"/>
          <w:shd w:val="clear" w:color="auto" w:fill="FFFFFF"/>
        </w:rPr>
        <w:t>конкурс «Поэзия русского слова»;</w:t>
      </w:r>
    </w:p>
    <w:p w:rsidR="001A349A" w:rsidRDefault="00761F17">
      <w:pPr>
        <w:rPr>
          <w:sz w:val="28"/>
        </w:rPr>
      </w:pPr>
      <w:r>
        <w:rPr>
          <w:sz w:val="28"/>
        </w:rPr>
        <w:t>- Международная культурная акция «Ночь музеев -2022»;</w:t>
      </w:r>
    </w:p>
    <w:p w:rsidR="001A349A" w:rsidRDefault="00761F17">
      <w:pPr>
        <w:rPr>
          <w:sz w:val="28"/>
        </w:rPr>
      </w:pPr>
      <w:r>
        <w:rPr>
          <w:sz w:val="28"/>
        </w:rPr>
        <w:t>- Всероссийская культурно-образовате</w:t>
      </w:r>
      <w:r w:rsidR="00807949">
        <w:rPr>
          <w:sz w:val="28"/>
        </w:rPr>
        <w:t>льная акция «Ночь искусств- 2022</w:t>
      </w:r>
      <w:r>
        <w:rPr>
          <w:sz w:val="28"/>
        </w:rPr>
        <w:t>»;</w:t>
      </w:r>
    </w:p>
    <w:p w:rsidR="00277D01" w:rsidRDefault="00277D01" w:rsidP="00277D01">
      <w:pPr>
        <w:rPr>
          <w:sz w:val="28"/>
        </w:rPr>
      </w:pPr>
      <w:r>
        <w:rPr>
          <w:sz w:val="28"/>
        </w:rPr>
        <w:t>-</w:t>
      </w:r>
      <w:r w:rsidRPr="00277D01">
        <w:rPr>
          <w:sz w:val="28"/>
        </w:rPr>
        <w:t xml:space="preserve"> </w:t>
      </w:r>
      <w:r>
        <w:rPr>
          <w:sz w:val="28"/>
        </w:rPr>
        <w:t>Всероссийская олимпиада «Символы России – Пётр I»;</w:t>
      </w:r>
    </w:p>
    <w:p w:rsidR="001A349A" w:rsidRDefault="00761F17">
      <w:pPr>
        <w:rPr>
          <w:sz w:val="28"/>
        </w:rPr>
      </w:pPr>
      <w:r>
        <w:rPr>
          <w:sz w:val="28"/>
        </w:rPr>
        <w:t>- Культурно – просветительская акци</w:t>
      </w:r>
      <w:r w:rsidR="00807949">
        <w:rPr>
          <w:sz w:val="28"/>
        </w:rPr>
        <w:t>я «Культурный марафон»</w:t>
      </w:r>
      <w:r>
        <w:rPr>
          <w:sz w:val="28"/>
        </w:rPr>
        <w:t>;</w:t>
      </w:r>
    </w:p>
    <w:p w:rsidR="005625E2" w:rsidRDefault="005625E2" w:rsidP="005625E2">
      <w:pPr>
        <w:rPr>
          <w:sz w:val="28"/>
        </w:rPr>
      </w:pPr>
      <w:r>
        <w:rPr>
          <w:sz w:val="28"/>
        </w:rPr>
        <w:t>- Краевая литературная контрольная «</w:t>
      </w:r>
      <w:proofErr w:type="spellStart"/>
      <w:r>
        <w:rPr>
          <w:sz w:val="28"/>
        </w:rPr>
        <w:t>Лихоносовский</w:t>
      </w:r>
      <w:proofErr w:type="spellEnd"/>
      <w:r>
        <w:rPr>
          <w:sz w:val="28"/>
        </w:rPr>
        <w:t xml:space="preserve"> диктант»;</w:t>
      </w:r>
    </w:p>
    <w:p w:rsidR="005625E2" w:rsidRDefault="005625E2">
      <w:pPr>
        <w:rPr>
          <w:sz w:val="28"/>
        </w:rPr>
      </w:pPr>
      <w:r>
        <w:rPr>
          <w:sz w:val="28"/>
        </w:rPr>
        <w:t>-Краевая литературная викторина «Мы времени книгу листаем»;</w:t>
      </w:r>
    </w:p>
    <w:p w:rsidR="00AE213B" w:rsidRPr="00AE213B" w:rsidRDefault="00AE213B">
      <w:pPr>
        <w:rPr>
          <w:sz w:val="28"/>
          <w:szCs w:val="28"/>
        </w:rPr>
      </w:pPr>
      <w:r>
        <w:rPr>
          <w:sz w:val="28"/>
        </w:rPr>
        <w:t xml:space="preserve">- </w:t>
      </w:r>
      <w:r w:rsidRPr="00AE213B">
        <w:rPr>
          <w:sz w:val="28"/>
          <w:szCs w:val="28"/>
        </w:rPr>
        <w:t xml:space="preserve">Открытый литературный конкурс «Я-автор!», посвященный 85-летию </w:t>
      </w:r>
      <w:r w:rsidR="00B777FF">
        <w:rPr>
          <w:sz w:val="28"/>
          <w:szCs w:val="28"/>
        </w:rPr>
        <w:t>образования Краснодарского края;</w:t>
      </w:r>
    </w:p>
    <w:p w:rsidR="00AE213B" w:rsidRDefault="00AE213B">
      <w:pPr>
        <w:rPr>
          <w:sz w:val="28"/>
        </w:rPr>
      </w:pPr>
      <w:r>
        <w:rPr>
          <w:sz w:val="28"/>
        </w:rPr>
        <w:t xml:space="preserve">- </w:t>
      </w:r>
      <w:r>
        <w:rPr>
          <w:sz w:val="29"/>
          <w:szCs w:val="29"/>
          <w:shd w:val="clear" w:color="auto" w:fill="FFFFFF"/>
        </w:rPr>
        <w:t>Краевой конкурс библиотечных клубных объединений «Место встречи – библиотека»</w:t>
      </w:r>
      <w:r w:rsidR="00B777FF">
        <w:rPr>
          <w:sz w:val="29"/>
          <w:szCs w:val="29"/>
          <w:shd w:val="clear" w:color="auto" w:fill="FFFFFF"/>
        </w:rPr>
        <w:t>;</w:t>
      </w:r>
    </w:p>
    <w:p w:rsidR="001A349A" w:rsidRDefault="00761F17" w:rsidP="00807949">
      <w:pPr>
        <w:rPr>
          <w:sz w:val="28"/>
        </w:rPr>
      </w:pPr>
      <w:r>
        <w:rPr>
          <w:sz w:val="28"/>
        </w:rPr>
        <w:t>- Всероссийская патриотическая общественно-просветительская</w:t>
      </w:r>
      <w:r w:rsidR="00807949">
        <w:rPr>
          <w:sz w:val="28"/>
        </w:rPr>
        <w:t xml:space="preserve"> акция «Казачий диктант – 2022».</w:t>
      </w:r>
    </w:p>
    <w:p w:rsidR="00807949" w:rsidRPr="00807949" w:rsidRDefault="00807949" w:rsidP="00807949">
      <w:pPr>
        <w:rPr>
          <w:sz w:val="28"/>
        </w:rPr>
      </w:pPr>
    </w:p>
    <w:p w:rsidR="001A349A" w:rsidRDefault="00761F17">
      <w:pPr>
        <w:ind w:firstLine="567"/>
        <w:jc w:val="center"/>
        <w:rPr>
          <w:b/>
          <w:sz w:val="28"/>
        </w:rPr>
      </w:pPr>
      <w:r>
        <w:rPr>
          <w:b/>
          <w:sz w:val="28"/>
        </w:rPr>
        <w:t>2. Библиотечная сеть</w:t>
      </w:r>
    </w:p>
    <w:p w:rsidR="001A349A" w:rsidRDefault="001A349A">
      <w:pPr>
        <w:ind w:firstLine="567"/>
        <w:jc w:val="center"/>
        <w:rPr>
          <w:b/>
          <w:sz w:val="28"/>
        </w:rPr>
      </w:pPr>
    </w:p>
    <w:p w:rsidR="001A349A" w:rsidRPr="00E54096" w:rsidRDefault="00761F17" w:rsidP="00E54096">
      <w:pPr>
        <w:ind w:firstLine="567"/>
        <w:jc w:val="both"/>
        <w:rPr>
          <w:b/>
          <w:sz w:val="28"/>
        </w:rPr>
      </w:pPr>
      <w:r>
        <w:rPr>
          <w:b/>
          <w:sz w:val="28"/>
        </w:rPr>
        <w:t xml:space="preserve">2.1. </w:t>
      </w:r>
      <w:r>
        <w:rPr>
          <w:sz w:val="28"/>
        </w:rPr>
        <w:t xml:space="preserve">Библиотечное обслуживание населения в станице </w:t>
      </w:r>
      <w:proofErr w:type="spellStart"/>
      <w:proofErr w:type="gramStart"/>
      <w:r>
        <w:rPr>
          <w:sz w:val="28"/>
        </w:rPr>
        <w:t>Васюринской</w:t>
      </w:r>
      <w:proofErr w:type="spellEnd"/>
      <w:r>
        <w:rPr>
          <w:sz w:val="28"/>
        </w:rPr>
        <w:t xml:space="preserve">  осуществляет</w:t>
      </w:r>
      <w:proofErr w:type="gramEnd"/>
      <w:r>
        <w:rPr>
          <w:sz w:val="28"/>
        </w:rPr>
        <w:t xml:space="preserve"> Муниципальное бюджетное учреждение культуры «Библиотечное объединение </w:t>
      </w:r>
      <w:proofErr w:type="spellStart"/>
      <w:r>
        <w:rPr>
          <w:sz w:val="28"/>
        </w:rPr>
        <w:t>Васюринского</w:t>
      </w:r>
      <w:proofErr w:type="spellEnd"/>
      <w:r>
        <w:rPr>
          <w:sz w:val="28"/>
        </w:rPr>
        <w:t xml:space="preserve"> сельского поселения». Обслуживание читателей осуществляется на абонементе сельской и детской библиотек. Форма организации учреждения – бюджетное.</w:t>
      </w:r>
      <w:r>
        <w:t xml:space="preserve"> </w:t>
      </w:r>
    </w:p>
    <w:p w:rsidR="001A349A" w:rsidRDefault="00761F17">
      <w:pPr>
        <w:ind w:firstLine="567"/>
        <w:jc w:val="both"/>
        <w:rPr>
          <w:sz w:val="28"/>
        </w:rPr>
      </w:pPr>
      <w:r>
        <w:rPr>
          <w:b/>
          <w:sz w:val="28"/>
        </w:rPr>
        <w:t xml:space="preserve">2.2. </w:t>
      </w:r>
      <w:r>
        <w:rPr>
          <w:sz w:val="28"/>
        </w:rPr>
        <w:t>-</w:t>
      </w:r>
    </w:p>
    <w:p w:rsidR="001A349A" w:rsidRDefault="00761F17">
      <w:pPr>
        <w:ind w:firstLine="567"/>
        <w:jc w:val="both"/>
        <w:rPr>
          <w:sz w:val="28"/>
        </w:rPr>
      </w:pPr>
      <w:r>
        <w:rPr>
          <w:b/>
          <w:sz w:val="28"/>
        </w:rPr>
        <w:t xml:space="preserve">2.3. </w:t>
      </w:r>
      <w:r>
        <w:rPr>
          <w:sz w:val="28"/>
        </w:rPr>
        <w:t xml:space="preserve">В </w:t>
      </w:r>
      <w:proofErr w:type="spellStart"/>
      <w:r>
        <w:rPr>
          <w:sz w:val="28"/>
        </w:rPr>
        <w:t>Васюринском</w:t>
      </w:r>
      <w:proofErr w:type="spellEnd"/>
      <w:r>
        <w:rPr>
          <w:sz w:val="28"/>
        </w:rPr>
        <w:t xml:space="preserve"> сельском поселении библиотечная </w:t>
      </w:r>
      <w:proofErr w:type="gramStart"/>
      <w:r>
        <w:rPr>
          <w:sz w:val="28"/>
        </w:rPr>
        <w:t>отрасль  представлена</w:t>
      </w:r>
      <w:proofErr w:type="gramEnd"/>
      <w:r>
        <w:rPr>
          <w:sz w:val="28"/>
        </w:rPr>
        <w:t xml:space="preserve"> отдельным юридическим лицом - Муниципальным бюджетным учреждением культуры «Библиотечное объединение </w:t>
      </w:r>
      <w:proofErr w:type="spellStart"/>
      <w:r>
        <w:rPr>
          <w:sz w:val="28"/>
        </w:rPr>
        <w:t>Васюринского</w:t>
      </w:r>
      <w:proofErr w:type="spellEnd"/>
      <w:r>
        <w:rPr>
          <w:sz w:val="28"/>
        </w:rPr>
        <w:t xml:space="preserve">  сельского поселения».</w:t>
      </w:r>
      <w:r>
        <w:rPr>
          <w:rFonts w:ascii="Helvetica" w:hAnsi="Helvetica"/>
          <w:sz w:val="21"/>
        </w:rPr>
        <w:t xml:space="preserve"> </w:t>
      </w:r>
      <w:r>
        <w:rPr>
          <w:sz w:val="28"/>
        </w:rPr>
        <w:t>Вид библиотеки    - муниципальная бюджетная библиотека, учрежденная органами местного самоуправления.</w:t>
      </w:r>
    </w:p>
    <w:p w:rsidR="001A349A" w:rsidRDefault="00761F17">
      <w:pPr>
        <w:ind w:firstLine="567"/>
        <w:jc w:val="both"/>
        <w:rPr>
          <w:sz w:val="28"/>
        </w:rPr>
      </w:pPr>
      <w:r>
        <w:rPr>
          <w:sz w:val="28"/>
        </w:rPr>
        <w:lastRenderedPageBreak/>
        <w:t xml:space="preserve">Структурные </w:t>
      </w:r>
      <w:proofErr w:type="gramStart"/>
      <w:r>
        <w:rPr>
          <w:sz w:val="28"/>
        </w:rPr>
        <w:t>изменения  библиотечной</w:t>
      </w:r>
      <w:proofErr w:type="gramEnd"/>
      <w:r>
        <w:rPr>
          <w:sz w:val="28"/>
        </w:rPr>
        <w:t xml:space="preserve"> сети в 2022 году не проводились.</w:t>
      </w:r>
    </w:p>
    <w:p w:rsidR="001A349A" w:rsidRDefault="00761F17">
      <w:pPr>
        <w:tabs>
          <w:tab w:val="left" w:pos="8415"/>
        </w:tabs>
        <w:rPr>
          <w:sz w:val="28"/>
        </w:rPr>
      </w:pPr>
      <w:r>
        <w:rPr>
          <w:sz w:val="28"/>
        </w:rPr>
        <w:t xml:space="preserve">В МБУК "БО </w:t>
      </w:r>
      <w:proofErr w:type="spellStart"/>
      <w:r>
        <w:rPr>
          <w:sz w:val="28"/>
        </w:rPr>
        <w:t>Васюринского</w:t>
      </w:r>
      <w:proofErr w:type="spellEnd"/>
      <w:r>
        <w:rPr>
          <w:sz w:val="28"/>
        </w:rPr>
        <w:t xml:space="preserve"> с/п</w:t>
      </w:r>
      <w:proofErr w:type="gramStart"/>
      <w:r>
        <w:rPr>
          <w:sz w:val="28"/>
        </w:rPr>
        <w:t xml:space="preserve">"  </w:t>
      </w:r>
      <w:proofErr w:type="spellStart"/>
      <w:r>
        <w:rPr>
          <w:sz w:val="28"/>
        </w:rPr>
        <w:t>внестационарного</w:t>
      </w:r>
      <w:proofErr w:type="spellEnd"/>
      <w:proofErr w:type="gramEnd"/>
      <w:r>
        <w:rPr>
          <w:sz w:val="28"/>
        </w:rPr>
        <w:t xml:space="preserve"> обслуживания нет.</w:t>
      </w:r>
    </w:p>
    <w:p w:rsidR="004D5A4F" w:rsidRDefault="00761F17" w:rsidP="004D5A4F">
      <w:pPr>
        <w:ind w:firstLine="567"/>
        <w:jc w:val="both"/>
        <w:rPr>
          <w:sz w:val="28"/>
        </w:rPr>
      </w:pPr>
      <w:r>
        <w:rPr>
          <w:b/>
          <w:sz w:val="28"/>
        </w:rPr>
        <w:t xml:space="preserve">2.4. </w:t>
      </w:r>
      <w:r>
        <w:rPr>
          <w:sz w:val="28"/>
        </w:rPr>
        <w:t xml:space="preserve">Муниципальное учреждение начало свою деятельность в 2007 году. В 2011 году изменило правовую форму на муниципальное бюджетное учреждение.    </w:t>
      </w:r>
    </w:p>
    <w:p w:rsidR="001A349A" w:rsidRPr="004D5A4F" w:rsidRDefault="004D5A4F" w:rsidP="004D5A4F">
      <w:pPr>
        <w:ind w:firstLine="567"/>
        <w:jc w:val="both"/>
        <w:rPr>
          <w:sz w:val="28"/>
        </w:rPr>
      </w:pPr>
      <w:r w:rsidRPr="004D5A4F">
        <w:rPr>
          <w:b/>
          <w:sz w:val="28"/>
          <w:szCs w:val="28"/>
        </w:rPr>
        <w:t xml:space="preserve"> 2.5.</w:t>
      </w:r>
      <w:r w:rsidRPr="004D5A4F">
        <w:rPr>
          <w:sz w:val="28"/>
          <w:szCs w:val="28"/>
        </w:rPr>
        <w:t xml:space="preserve"> Реорганизации МБУК «</w:t>
      </w:r>
      <w:r>
        <w:rPr>
          <w:sz w:val="28"/>
          <w:szCs w:val="28"/>
        </w:rPr>
        <w:t xml:space="preserve">БО </w:t>
      </w:r>
      <w:proofErr w:type="spellStart"/>
      <w:r>
        <w:rPr>
          <w:sz w:val="28"/>
          <w:szCs w:val="28"/>
        </w:rPr>
        <w:t>Васюринского</w:t>
      </w:r>
      <w:proofErr w:type="spellEnd"/>
      <w:r>
        <w:rPr>
          <w:sz w:val="28"/>
          <w:szCs w:val="28"/>
        </w:rPr>
        <w:t xml:space="preserve"> с/п» и </w:t>
      </w:r>
      <w:proofErr w:type="gramStart"/>
      <w:r>
        <w:rPr>
          <w:sz w:val="28"/>
          <w:szCs w:val="28"/>
        </w:rPr>
        <w:t xml:space="preserve">изменений </w:t>
      </w:r>
      <w:r>
        <w:rPr>
          <w:b/>
          <w:sz w:val="28"/>
          <w:szCs w:val="28"/>
        </w:rPr>
        <w:t xml:space="preserve"> </w:t>
      </w:r>
      <w:r>
        <w:rPr>
          <w:sz w:val="28"/>
          <w:szCs w:val="28"/>
        </w:rPr>
        <w:t>правовых</w:t>
      </w:r>
      <w:proofErr w:type="gramEnd"/>
      <w:r>
        <w:rPr>
          <w:sz w:val="28"/>
          <w:szCs w:val="28"/>
        </w:rPr>
        <w:t xml:space="preserve"> </w:t>
      </w:r>
      <w:r w:rsidRPr="004D5A4F">
        <w:rPr>
          <w:sz w:val="28"/>
          <w:szCs w:val="28"/>
        </w:rPr>
        <w:t>форм органами местного самоуправления в 2022 году не было.</w:t>
      </w:r>
    </w:p>
    <w:p w:rsidR="001A349A" w:rsidRPr="004D5A4F" w:rsidRDefault="004D5A4F" w:rsidP="004D5A4F">
      <w:pPr>
        <w:ind w:firstLine="567"/>
        <w:jc w:val="both"/>
        <w:rPr>
          <w:b/>
          <w:sz w:val="28"/>
        </w:rPr>
      </w:pPr>
      <w:r>
        <w:rPr>
          <w:b/>
          <w:sz w:val="28"/>
        </w:rPr>
        <w:t>2.6</w:t>
      </w:r>
      <w:r w:rsidR="00761F17">
        <w:rPr>
          <w:b/>
          <w:sz w:val="28"/>
        </w:rPr>
        <w:t xml:space="preserve">. </w:t>
      </w:r>
      <w:r w:rsidR="00761F17">
        <w:rPr>
          <w:sz w:val="28"/>
        </w:rPr>
        <w:t xml:space="preserve">Согласно паспорту доступности от 27.09.2019 года здания МБУК «БО </w:t>
      </w:r>
      <w:proofErr w:type="spellStart"/>
      <w:r w:rsidR="00761F17">
        <w:rPr>
          <w:sz w:val="28"/>
        </w:rPr>
        <w:t>Васюринского</w:t>
      </w:r>
      <w:proofErr w:type="spellEnd"/>
      <w:r w:rsidR="00761F17">
        <w:rPr>
          <w:sz w:val="28"/>
        </w:rPr>
        <w:t xml:space="preserve"> с/п</w:t>
      </w:r>
      <w:proofErr w:type="gramStart"/>
      <w:r w:rsidR="00761F17">
        <w:rPr>
          <w:sz w:val="28"/>
        </w:rPr>
        <w:t>»</w:t>
      </w:r>
      <w:proofErr w:type="gramEnd"/>
      <w:r w:rsidR="00761F17">
        <w:rPr>
          <w:sz w:val="28"/>
        </w:rPr>
        <w:t xml:space="preserve"> доступны для людей с ограниченными возможностями.</w:t>
      </w:r>
    </w:p>
    <w:p w:rsidR="001A349A" w:rsidRDefault="00761F17">
      <w:pPr>
        <w:ind w:firstLine="567"/>
        <w:jc w:val="both"/>
        <w:rPr>
          <w:sz w:val="28"/>
        </w:rPr>
      </w:pPr>
      <w:r>
        <w:rPr>
          <w:sz w:val="28"/>
        </w:rPr>
        <w:t xml:space="preserve">МБУК «БО </w:t>
      </w:r>
      <w:proofErr w:type="spellStart"/>
      <w:r>
        <w:rPr>
          <w:sz w:val="28"/>
        </w:rPr>
        <w:t>Васюринского</w:t>
      </w:r>
      <w:proofErr w:type="spellEnd"/>
      <w:r>
        <w:rPr>
          <w:sz w:val="28"/>
        </w:rPr>
        <w:t xml:space="preserve"> с/п» работает по полному рабочему графику.</w:t>
      </w:r>
    </w:p>
    <w:p w:rsidR="001A349A" w:rsidRPr="004D5A4F" w:rsidRDefault="00761F17" w:rsidP="004D5A4F">
      <w:pPr>
        <w:ind w:firstLine="567"/>
        <w:jc w:val="both"/>
        <w:rPr>
          <w:sz w:val="28"/>
        </w:rPr>
      </w:pPr>
      <w:r>
        <w:rPr>
          <w:sz w:val="28"/>
        </w:rPr>
        <w:t xml:space="preserve">В </w:t>
      </w:r>
      <w:proofErr w:type="spellStart"/>
      <w:r>
        <w:rPr>
          <w:sz w:val="28"/>
        </w:rPr>
        <w:t>Васюринском</w:t>
      </w:r>
      <w:proofErr w:type="spellEnd"/>
      <w:r>
        <w:rPr>
          <w:sz w:val="28"/>
        </w:rPr>
        <w:t xml:space="preserve"> сельском поселении имеется МБУК «Библиотечное объединение </w:t>
      </w:r>
      <w:proofErr w:type="spellStart"/>
      <w:r>
        <w:rPr>
          <w:sz w:val="28"/>
        </w:rPr>
        <w:t>Васюринского</w:t>
      </w:r>
      <w:proofErr w:type="spellEnd"/>
      <w:r>
        <w:rPr>
          <w:sz w:val="28"/>
        </w:rPr>
        <w:t xml:space="preserve"> сельского поселения», в состав которого входят две библиотеки: </w:t>
      </w:r>
      <w:proofErr w:type="spellStart"/>
      <w:r>
        <w:rPr>
          <w:sz w:val="28"/>
        </w:rPr>
        <w:t>Васюринская</w:t>
      </w:r>
      <w:proofErr w:type="spellEnd"/>
      <w:r>
        <w:rPr>
          <w:sz w:val="28"/>
        </w:rPr>
        <w:t xml:space="preserve"> сельская библиотека и </w:t>
      </w:r>
      <w:proofErr w:type="spellStart"/>
      <w:r>
        <w:rPr>
          <w:sz w:val="28"/>
        </w:rPr>
        <w:t>Васюринская</w:t>
      </w:r>
      <w:proofErr w:type="spellEnd"/>
      <w:r>
        <w:rPr>
          <w:sz w:val="28"/>
        </w:rPr>
        <w:t xml:space="preserve"> детская библ</w:t>
      </w:r>
      <w:r w:rsidR="00EF6D64">
        <w:rPr>
          <w:sz w:val="28"/>
        </w:rPr>
        <w:t xml:space="preserve">иотека.  Среднее число жителей </w:t>
      </w:r>
      <w:r>
        <w:rPr>
          <w:sz w:val="28"/>
        </w:rPr>
        <w:t>на библиотеку – 7000 человек. Библиотеки удобно расположены территориально, удобный график режима рабочего времени, поэтому все жители станицы имеют возможность посещать библиотеки.</w:t>
      </w:r>
    </w:p>
    <w:p w:rsidR="001A349A" w:rsidRDefault="00761F17">
      <w:pPr>
        <w:pStyle w:val="1f2"/>
        <w:ind w:firstLine="567"/>
        <w:jc w:val="both"/>
        <w:rPr>
          <w:rFonts w:ascii="Times New Roman" w:hAnsi="Times New Roman"/>
          <w:sz w:val="28"/>
        </w:rPr>
      </w:pPr>
      <w:r>
        <w:rPr>
          <w:rFonts w:ascii="Times New Roman" w:hAnsi="Times New Roman"/>
          <w:sz w:val="28"/>
        </w:rPr>
        <w:t xml:space="preserve">Сельская библиотека не имеет документов на здание. В этом году прошли три слушания в арбитражном суде. В данное время ожидается решение. Ежегодно с Администрацией </w:t>
      </w:r>
      <w:proofErr w:type="spellStart"/>
      <w:r>
        <w:rPr>
          <w:rFonts w:ascii="Times New Roman" w:hAnsi="Times New Roman"/>
          <w:sz w:val="28"/>
        </w:rPr>
        <w:t>Васюринского</w:t>
      </w:r>
      <w:proofErr w:type="spellEnd"/>
      <w:r>
        <w:rPr>
          <w:rFonts w:ascii="Times New Roman" w:hAnsi="Times New Roman"/>
          <w:sz w:val="28"/>
        </w:rPr>
        <w:t xml:space="preserve"> сельского поселения заключается договор о закреплении муниципального имущества. </w:t>
      </w:r>
    </w:p>
    <w:p w:rsidR="001A349A" w:rsidRDefault="001A349A">
      <w:pPr>
        <w:pStyle w:val="1f2"/>
        <w:ind w:firstLine="567"/>
        <w:jc w:val="both"/>
        <w:rPr>
          <w:b/>
          <w:i/>
          <w:sz w:val="28"/>
        </w:rPr>
      </w:pPr>
    </w:p>
    <w:p w:rsidR="001A349A" w:rsidRDefault="00761F17">
      <w:pPr>
        <w:ind w:firstLine="567"/>
        <w:jc w:val="center"/>
        <w:rPr>
          <w:b/>
          <w:sz w:val="28"/>
        </w:rPr>
      </w:pPr>
      <w:r>
        <w:rPr>
          <w:b/>
          <w:sz w:val="28"/>
        </w:rPr>
        <w:t>3. Статистические показатели</w:t>
      </w:r>
    </w:p>
    <w:p w:rsidR="001A349A" w:rsidRDefault="00761F17">
      <w:pPr>
        <w:ind w:firstLine="567"/>
        <w:jc w:val="both"/>
        <w:rPr>
          <w:sz w:val="28"/>
        </w:rPr>
      </w:pPr>
      <w:r>
        <w:rPr>
          <w:b/>
          <w:sz w:val="28"/>
        </w:rPr>
        <w:t xml:space="preserve">3.1. </w:t>
      </w:r>
      <w:r>
        <w:rPr>
          <w:sz w:val="28"/>
        </w:rPr>
        <w:t xml:space="preserve">В 2022 году в </w:t>
      </w:r>
      <w:proofErr w:type="spellStart"/>
      <w:r>
        <w:rPr>
          <w:sz w:val="28"/>
        </w:rPr>
        <w:t>Васюринском</w:t>
      </w:r>
      <w:proofErr w:type="spellEnd"/>
      <w:r>
        <w:rPr>
          <w:sz w:val="28"/>
        </w:rPr>
        <w:t xml:space="preserve"> сельском поселении «дорожная карта» по развитию общедоступных библиотек не принималась.</w:t>
      </w:r>
    </w:p>
    <w:p w:rsidR="001A349A" w:rsidRDefault="00761F17">
      <w:pPr>
        <w:ind w:firstLine="567"/>
        <w:jc w:val="both"/>
        <w:rPr>
          <w:sz w:val="28"/>
        </w:rPr>
      </w:pPr>
      <w:r>
        <w:rPr>
          <w:b/>
          <w:sz w:val="28"/>
        </w:rPr>
        <w:t xml:space="preserve">3.2. </w:t>
      </w:r>
      <w:r>
        <w:rPr>
          <w:sz w:val="28"/>
        </w:rPr>
        <w:t xml:space="preserve">МБУК "БО </w:t>
      </w:r>
      <w:proofErr w:type="spellStart"/>
      <w:r>
        <w:rPr>
          <w:sz w:val="28"/>
        </w:rPr>
        <w:t>Васюринского</w:t>
      </w:r>
      <w:proofErr w:type="spellEnd"/>
      <w:r>
        <w:rPr>
          <w:sz w:val="28"/>
        </w:rPr>
        <w:t xml:space="preserve"> с/п" платных услуг не оказывает.</w:t>
      </w:r>
    </w:p>
    <w:p w:rsidR="00C66F75" w:rsidRDefault="00C66F75">
      <w:pPr>
        <w:ind w:firstLine="567"/>
        <w:jc w:val="center"/>
        <w:rPr>
          <w:b/>
          <w:sz w:val="28"/>
        </w:rPr>
      </w:pPr>
    </w:p>
    <w:p w:rsidR="001A349A" w:rsidRDefault="00761F17">
      <w:pPr>
        <w:ind w:firstLine="567"/>
        <w:jc w:val="center"/>
        <w:rPr>
          <w:b/>
          <w:sz w:val="28"/>
        </w:rPr>
      </w:pPr>
      <w:r>
        <w:rPr>
          <w:b/>
          <w:sz w:val="28"/>
        </w:rPr>
        <w:t xml:space="preserve">4. Библиотечные фонды </w:t>
      </w:r>
    </w:p>
    <w:p w:rsidR="001A349A" w:rsidRDefault="00761F17">
      <w:pPr>
        <w:ind w:firstLine="567"/>
        <w:jc w:val="center"/>
        <w:rPr>
          <w:b/>
          <w:sz w:val="28"/>
        </w:rPr>
      </w:pPr>
      <w:r>
        <w:rPr>
          <w:b/>
          <w:sz w:val="28"/>
        </w:rPr>
        <w:t>(формирование, использование, сохранность)</w:t>
      </w:r>
    </w:p>
    <w:p w:rsidR="001A349A" w:rsidRDefault="00C205A5">
      <w:pPr>
        <w:ind w:firstLine="567"/>
        <w:jc w:val="both"/>
        <w:rPr>
          <w:sz w:val="28"/>
        </w:rPr>
      </w:pPr>
      <w:r>
        <w:rPr>
          <w:b/>
          <w:sz w:val="28"/>
        </w:rPr>
        <w:t>4.1.</w:t>
      </w:r>
      <w:r w:rsidR="00125DDD">
        <w:rPr>
          <w:b/>
          <w:sz w:val="28"/>
        </w:rPr>
        <w:t xml:space="preserve"> </w:t>
      </w:r>
      <w:r w:rsidR="00761F17">
        <w:rPr>
          <w:sz w:val="28"/>
          <w:highlight w:val="white"/>
        </w:rPr>
        <w:t>Фонд Библиотечного объединения является важнейшей документальной и информационно-библиотечной основой образовательного процесса, поэтому совершенствование качества его формирования является основной целью библиот</w:t>
      </w:r>
      <w:r w:rsidR="000D6A70">
        <w:rPr>
          <w:sz w:val="28"/>
          <w:highlight w:val="white"/>
        </w:rPr>
        <w:t xml:space="preserve">еки. Важными задачами библиотек </w:t>
      </w:r>
      <w:r w:rsidR="00761F17">
        <w:rPr>
          <w:sz w:val="28"/>
          <w:highlight w:val="white"/>
        </w:rPr>
        <w:t>в работе с фондом являются своевременное его пополнение и обновление, а также освобождение от документов, которые по тем или иным причинам потеряли свою значимость для пользователей. Эффективность комплектования фонда напрямую зависит от финансирования. Одними из основных источников поступлений являются средства, выделенные</w:t>
      </w:r>
      <w:r w:rsidR="00761F17">
        <w:rPr>
          <w:b/>
          <w:sz w:val="28"/>
          <w:highlight w:val="white"/>
        </w:rPr>
        <w:t xml:space="preserve"> </w:t>
      </w:r>
      <w:r w:rsidR="00761F17">
        <w:rPr>
          <w:sz w:val="28"/>
          <w:highlight w:val="white"/>
        </w:rPr>
        <w:t xml:space="preserve">из бюджета </w:t>
      </w:r>
      <w:proofErr w:type="spellStart"/>
      <w:r w:rsidR="00761F17">
        <w:rPr>
          <w:sz w:val="28"/>
          <w:highlight w:val="white"/>
        </w:rPr>
        <w:t>Васюринского</w:t>
      </w:r>
      <w:proofErr w:type="spellEnd"/>
      <w:r w:rsidR="00761F17">
        <w:rPr>
          <w:sz w:val="28"/>
          <w:highlight w:val="white"/>
        </w:rPr>
        <w:t xml:space="preserve"> сельского поселения </w:t>
      </w:r>
      <w:proofErr w:type="gramStart"/>
      <w:r w:rsidR="00761F17">
        <w:rPr>
          <w:sz w:val="28"/>
          <w:highlight w:val="white"/>
        </w:rPr>
        <w:t>и  поступление</w:t>
      </w:r>
      <w:proofErr w:type="gramEnd"/>
      <w:r w:rsidR="00761F17">
        <w:rPr>
          <w:sz w:val="28"/>
          <w:highlight w:val="white"/>
        </w:rPr>
        <w:t xml:space="preserve"> </w:t>
      </w:r>
      <w:r w:rsidR="00807949">
        <w:rPr>
          <w:sz w:val="28"/>
          <w:highlight w:val="white"/>
        </w:rPr>
        <w:t>книг</w:t>
      </w:r>
      <w:r w:rsidR="00761F17">
        <w:rPr>
          <w:sz w:val="28"/>
          <w:highlight w:val="white"/>
        </w:rPr>
        <w:t xml:space="preserve"> по Национальному проекту «Культура». </w:t>
      </w:r>
    </w:p>
    <w:p w:rsidR="001A349A" w:rsidRDefault="00761F17">
      <w:pPr>
        <w:ind w:firstLine="567"/>
        <w:jc w:val="both"/>
        <w:rPr>
          <w:sz w:val="28"/>
        </w:rPr>
      </w:pPr>
      <w:r>
        <w:rPr>
          <w:sz w:val="28"/>
        </w:rPr>
        <w:t xml:space="preserve">В 2022 году было проведено списание устаревшей и ветхой литературы, принята литература взамен утерянных. В этом году учредителем были выделены средства только на приобретение подписных изданий. </w:t>
      </w:r>
    </w:p>
    <w:p w:rsidR="001A349A" w:rsidRDefault="00761F17">
      <w:pPr>
        <w:ind w:firstLine="567"/>
        <w:jc w:val="both"/>
        <w:rPr>
          <w:sz w:val="28"/>
        </w:rPr>
      </w:pPr>
      <w:r>
        <w:rPr>
          <w:b/>
          <w:sz w:val="28"/>
        </w:rPr>
        <w:t xml:space="preserve">4.2. </w:t>
      </w:r>
      <w:r w:rsidR="00125DDD">
        <w:rPr>
          <w:sz w:val="28"/>
        </w:rPr>
        <w:t>В</w:t>
      </w:r>
      <w:r>
        <w:rPr>
          <w:sz w:val="28"/>
        </w:rPr>
        <w:t xml:space="preserve"> сельск</w:t>
      </w:r>
      <w:r w:rsidR="004D40F7">
        <w:rPr>
          <w:sz w:val="28"/>
        </w:rPr>
        <w:t>ой библиотеке фонд на 01.01.2023</w:t>
      </w:r>
      <w:r>
        <w:rPr>
          <w:sz w:val="28"/>
        </w:rPr>
        <w:t xml:space="preserve"> г. составляет</w:t>
      </w:r>
      <w:r w:rsidR="00F874A4">
        <w:rPr>
          <w:b/>
          <w:sz w:val="28"/>
        </w:rPr>
        <w:t xml:space="preserve"> </w:t>
      </w:r>
      <w:r w:rsidR="00F874A4" w:rsidRPr="00F874A4">
        <w:rPr>
          <w:sz w:val="28"/>
        </w:rPr>
        <w:t>30584</w:t>
      </w:r>
      <w:r>
        <w:rPr>
          <w:b/>
          <w:sz w:val="28"/>
        </w:rPr>
        <w:t xml:space="preserve"> </w:t>
      </w:r>
      <w:r>
        <w:rPr>
          <w:sz w:val="28"/>
        </w:rPr>
        <w:t>единиц</w:t>
      </w:r>
      <w:r w:rsidR="00125DDD">
        <w:rPr>
          <w:sz w:val="28"/>
        </w:rPr>
        <w:t xml:space="preserve"> хранения, в детской - 14838</w:t>
      </w:r>
      <w:r>
        <w:rPr>
          <w:sz w:val="28"/>
        </w:rPr>
        <w:t xml:space="preserve"> единиц хранения. В течение последнего десятилетия фонд незначительно пополняется.  Ежегодно проводится </w:t>
      </w:r>
      <w:r>
        <w:rPr>
          <w:sz w:val="28"/>
        </w:rPr>
        <w:lastRenderedPageBreak/>
        <w:t>списание ветхих и устаревших по содержанию кни</w:t>
      </w:r>
      <w:r w:rsidR="00F874A4">
        <w:rPr>
          <w:sz w:val="28"/>
        </w:rPr>
        <w:t>г, оформляются книги взамен утерянных.</w:t>
      </w:r>
      <w:r>
        <w:rPr>
          <w:sz w:val="28"/>
        </w:rPr>
        <w:t xml:space="preserve"> В этом году </w:t>
      </w:r>
      <w:r w:rsidR="00807949">
        <w:rPr>
          <w:sz w:val="28"/>
        </w:rPr>
        <w:t xml:space="preserve">в библиотеки поступили </w:t>
      </w:r>
      <w:r>
        <w:rPr>
          <w:sz w:val="28"/>
        </w:rPr>
        <w:t>книги по Национальному прое</w:t>
      </w:r>
      <w:r w:rsidR="00807949">
        <w:rPr>
          <w:sz w:val="28"/>
        </w:rPr>
        <w:t>кту «Культура»</w:t>
      </w:r>
      <w:r>
        <w:rPr>
          <w:sz w:val="28"/>
        </w:rPr>
        <w:t xml:space="preserve">. Таким образом, значительно пополнился </w:t>
      </w:r>
      <w:r w:rsidR="00F874A4">
        <w:rPr>
          <w:sz w:val="28"/>
        </w:rPr>
        <w:t>раздел художественной литературой</w:t>
      </w:r>
      <w:r>
        <w:rPr>
          <w:sz w:val="28"/>
        </w:rPr>
        <w:t xml:space="preserve">. </w:t>
      </w:r>
    </w:p>
    <w:p w:rsidR="00D05D50" w:rsidRPr="00C205A5" w:rsidRDefault="00761F17" w:rsidP="00C205A5">
      <w:pPr>
        <w:ind w:firstLine="567"/>
        <w:jc w:val="both"/>
        <w:rPr>
          <w:b/>
          <w:sz w:val="28"/>
        </w:rPr>
      </w:pPr>
      <w:r>
        <w:rPr>
          <w:b/>
          <w:sz w:val="28"/>
        </w:rPr>
        <w:t xml:space="preserve">4.3. </w:t>
      </w:r>
      <w:r>
        <w:rPr>
          <w:sz w:val="28"/>
          <w:highlight w:val="white"/>
        </w:rPr>
        <w:t>В условиях недостаточного финансирования компле</w:t>
      </w:r>
      <w:r w:rsidR="00283750">
        <w:rPr>
          <w:sz w:val="28"/>
          <w:highlight w:val="white"/>
        </w:rPr>
        <w:t xml:space="preserve">ктование подписными изданиями </w:t>
      </w:r>
      <w:r>
        <w:rPr>
          <w:sz w:val="28"/>
          <w:highlight w:val="white"/>
        </w:rPr>
        <w:t>являются одним из главных источников комплектования, т.к. поступают в фонд регулярно и отражают весь спектр интересо</w:t>
      </w:r>
      <w:r w:rsidR="00D05D50">
        <w:rPr>
          <w:sz w:val="28"/>
          <w:highlight w:val="white"/>
        </w:rPr>
        <w:t>в читателей.</w:t>
      </w:r>
    </w:p>
    <w:p w:rsidR="001A349A" w:rsidRDefault="00761F17">
      <w:pPr>
        <w:ind w:firstLine="567"/>
        <w:jc w:val="both"/>
        <w:rPr>
          <w:sz w:val="28"/>
        </w:rPr>
      </w:pPr>
      <w:r>
        <w:rPr>
          <w:sz w:val="28"/>
        </w:rPr>
        <w:t xml:space="preserve">Репертуар периодических изданий сельской библиотеки составил обязательный минимум: местные, краевые и общероссийские издания, журналы для подростков и молодежи.  </w:t>
      </w:r>
    </w:p>
    <w:p w:rsidR="00F874A4" w:rsidRDefault="00F874A4" w:rsidP="00F874A4">
      <w:pPr>
        <w:ind w:firstLine="708"/>
        <w:jc w:val="both"/>
        <w:rPr>
          <w:sz w:val="28"/>
        </w:rPr>
      </w:pPr>
      <w:r>
        <w:rPr>
          <w:sz w:val="28"/>
          <w:highlight w:val="white"/>
        </w:rPr>
        <w:t xml:space="preserve">Подписные издания детской библиотеки охватывают все разделы фонда: техника, история, художественная литература, издания о животных и природе, география, безопасность жизнедеятельности, здоровый образ жизни. </w:t>
      </w:r>
      <w:r>
        <w:rPr>
          <w:sz w:val="28"/>
        </w:rPr>
        <w:t>Для рекламы новых поступлений на абонементе оформляется книжная выставка под рубрикой «Наши новинки», откуда читатели очень охотно берут новую литературу для прочтения дома.</w:t>
      </w:r>
      <w:r>
        <w:rPr>
          <w:sz w:val="28"/>
          <w:highlight w:val="white"/>
        </w:rPr>
        <w:t xml:space="preserve"> Библиотека выписывает районную газету «Трибуна» и краевую газету «Кубань сегодня» - отражающие актуальную информацию района и края.</w:t>
      </w:r>
    </w:p>
    <w:p w:rsidR="00283750" w:rsidRDefault="00F874A4" w:rsidP="00F874A4">
      <w:pPr>
        <w:jc w:val="both"/>
        <w:rPr>
          <w:sz w:val="28"/>
        </w:rPr>
      </w:pPr>
      <w:r>
        <w:rPr>
          <w:sz w:val="28"/>
        </w:rPr>
        <w:t xml:space="preserve">        </w:t>
      </w:r>
      <w:r w:rsidR="00283750">
        <w:rPr>
          <w:sz w:val="28"/>
        </w:rPr>
        <w:t>Списание в детской библиотеке в 2022 году:</w:t>
      </w:r>
    </w:p>
    <w:p w:rsidR="001A349A" w:rsidRDefault="00761F17">
      <w:pPr>
        <w:ind w:firstLine="567"/>
        <w:jc w:val="both"/>
        <w:rPr>
          <w:sz w:val="28"/>
        </w:rPr>
      </w:pPr>
      <w:r>
        <w:rPr>
          <w:sz w:val="28"/>
        </w:rPr>
        <w:t xml:space="preserve">Акт </w:t>
      </w:r>
      <w:r w:rsidR="00283750">
        <w:rPr>
          <w:sz w:val="28"/>
        </w:rPr>
        <w:t>№ 105 от 31.03.2022 г. списание</w:t>
      </w:r>
      <w:r>
        <w:rPr>
          <w:sz w:val="28"/>
        </w:rPr>
        <w:t xml:space="preserve"> по причине ветхости – 147 экземпляров.</w:t>
      </w:r>
    </w:p>
    <w:p w:rsidR="001A349A" w:rsidRDefault="00761F17">
      <w:pPr>
        <w:ind w:firstLine="567"/>
        <w:jc w:val="both"/>
        <w:rPr>
          <w:sz w:val="28"/>
        </w:rPr>
      </w:pPr>
      <w:r>
        <w:rPr>
          <w:sz w:val="28"/>
        </w:rPr>
        <w:t>Акт № 106 от</w:t>
      </w:r>
      <w:r w:rsidR="00F874A4">
        <w:rPr>
          <w:sz w:val="28"/>
        </w:rPr>
        <w:t xml:space="preserve"> 01.04.2022 г. взамен утерянных – 92 экземпляра.</w:t>
      </w:r>
    </w:p>
    <w:p w:rsidR="001A349A" w:rsidRDefault="00761F17">
      <w:pPr>
        <w:ind w:firstLine="567"/>
        <w:jc w:val="both"/>
        <w:rPr>
          <w:sz w:val="28"/>
        </w:rPr>
      </w:pPr>
      <w:r>
        <w:rPr>
          <w:sz w:val="28"/>
        </w:rPr>
        <w:t>Акт № 107 от 31.03.2022 г. списание по причине устаревшие по содержанию – 87 экземпляров.</w:t>
      </w:r>
    </w:p>
    <w:p w:rsidR="00283750" w:rsidRDefault="00283750">
      <w:pPr>
        <w:ind w:firstLine="567"/>
        <w:jc w:val="both"/>
        <w:rPr>
          <w:sz w:val="28"/>
        </w:rPr>
      </w:pPr>
      <w:r>
        <w:rPr>
          <w:sz w:val="28"/>
        </w:rPr>
        <w:t>Списание в сельской библиотеке в 2022 году:</w:t>
      </w:r>
    </w:p>
    <w:p w:rsidR="00283750" w:rsidRDefault="00283750" w:rsidP="00283750">
      <w:pPr>
        <w:ind w:firstLine="567"/>
        <w:jc w:val="both"/>
        <w:rPr>
          <w:sz w:val="28"/>
        </w:rPr>
      </w:pPr>
      <w:r>
        <w:rPr>
          <w:sz w:val="28"/>
        </w:rPr>
        <w:t>Акт № 105 от 31.03.2022 г. списание по причине ветхости – 192 экземпляра.</w:t>
      </w:r>
    </w:p>
    <w:p w:rsidR="001A349A" w:rsidRPr="00C205A5" w:rsidRDefault="00761F17">
      <w:pPr>
        <w:ind w:firstLine="567"/>
        <w:jc w:val="both"/>
        <w:rPr>
          <w:sz w:val="28"/>
        </w:rPr>
      </w:pPr>
      <w:r>
        <w:rPr>
          <w:b/>
          <w:sz w:val="28"/>
        </w:rPr>
        <w:t xml:space="preserve">4.4. </w:t>
      </w:r>
      <w:r w:rsidRPr="00C205A5">
        <w:rPr>
          <w:sz w:val="28"/>
        </w:rPr>
        <w:t>Анализ и оценка состояния и использования фондов</w:t>
      </w:r>
      <w:r w:rsidR="00C205A5" w:rsidRPr="00C205A5">
        <w:rPr>
          <w:sz w:val="28"/>
        </w:rPr>
        <w:t xml:space="preserve"> МБУК «БО </w:t>
      </w:r>
      <w:proofErr w:type="spellStart"/>
      <w:r w:rsidR="00C205A5" w:rsidRPr="00C205A5">
        <w:rPr>
          <w:sz w:val="28"/>
        </w:rPr>
        <w:t>Васюринского</w:t>
      </w:r>
      <w:proofErr w:type="spellEnd"/>
      <w:r w:rsidR="00C205A5" w:rsidRPr="00C205A5">
        <w:rPr>
          <w:sz w:val="28"/>
        </w:rPr>
        <w:t xml:space="preserve"> с/»</w:t>
      </w:r>
      <w:r w:rsidRPr="00C205A5">
        <w:rPr>
          <w:sz w:val="28"/>
        </w:rPr>
        <w:t>:</w:t>
      </w:r>
    </w:p>
    <w:p w:rsidR="001A349A" w:rsidRPr="00C205A5" w:rsidRDefault="00C205A5">
      <w:pPr>
        <w:ind w:firstLine="567"/>
        <w:jc w:val="both"/>
        <w:rPr>
          <w:sz w:val="28"/>
        </w:rPr>
      </w:pPr>
      <w:r w:rsidRPr="00C205A5">
        <w:rPr>
          <w:sz w:val="28"/>
        </w:rPr>
        <w:t xml:space="preserve">- </w:t>
      </w:r>
      <w:proofErr w:type="spellStart"/>
      <w:r w:rsidRPr="00C205A5">
        <w:rPr>
          <w:sz w:val="28"/>
        </w:rPr>
        <w:t>обновляемость</w:t>
      </w:r>
      <w:proofErr w:type="spellEnd"/>
      <w:r w:rsidRPr="00C205A5">
        <w:rPr>
          <w:sz w:val="28"/>
        </w:rPr>
        <w:t xml:space="preserve"> фонда – 0,8%</w:t>
      </w:r>
    </w:p>
    <w:p w:rsidR="001A349A" w:rsidRPr="00C205A5" w:rsidRDefault="00C205A5">
      <w:pPr>
        <w:ind w:firstLine="567"/>
        <w:jc w:val="both"/>
        <w:rPr>
          <w:sz w:val="28"/>
        </w:rPr>
      </w:pPr>
      <w:r w:rsidRPr="00C205A5">
        <w:rPr>
          <w:sz w:val="28"/>
        </w:rPr>
        <w:t>- обращаемость фонда – 0,9%</w:t>
      </w:r>
    </w:p>
    <w:p w:rsidR="001A349A" w:rsidRDefault="00761F17">
      <w:pPr>
        <w:ind w:firstLine="567"/>
        <w:jc w:val="both"/>
        <w:rPr>
          <w:sz w:val="28"/>
        </w:rPr>
      </w:pPr>
      <w:r>
        <w:rPr>
          <w:sz w:val="28"/>
        </w:rPr>
        <w:t>В сельской библиотеке сохраняется интерес читателей к таким отраслям знаний, как   краеведение, история, экономика, право, психология, сельское хозяйство, рукоделие, кулинария, рыболовство, животноводство, строительство.  Большой спрос на современную художественную литера</w:t>
      </w:r>
      <w:r w:rsidR="00F874A4">
        <w:rPr>
          <w:sz w:val="28"/>
        </w:rPr>
        <w:t xml:space="preserve">туру. Востребованными авторами </w:t>
      </w:r>
      <w:r>
        <w:rPr>
          <w:sz w:val="28"/>
        </w:rPr>
        <w:t>остаются</w:t>
      </w:r>
      <w:r w:rsidR="00F874A4">
        <w:rPr>
          <w:sz w:val="28"/>
        </w:rPr>
        <w:t xml:space="preserve"> М. Булгаков, </w:t>
      </w:r>
      <w:r>
        <w:rPr>
          <w:sz w:val="28"/>
        </w:rPr>
        <w:t xml:space="preserve">Ф.М. Достоевский, М. Степнова, </w:t>
      </w:r>
      <w:r w:rsidR="00F874A4">
        <w:rPr>
          <w:sz w:val="28"/>
        </w:rPr>
        <w:t xml:space="preserve">З. </w:t>
      </w:r>
      <w:proofErr w:type="spellStart"/>
      <w:r w:rsidR="00F874A4">
        <w:rPr>
          <w:sz w:val="28"/>
        </w:rPr>
        <w:t>Прилепин</w:t>
      </w:r>
      <w:proofErr w:type="spellEnd"/>
      <w:r w:rsidR="00F874A4">
        <w:rPr>
          <w:sz w:val="28"/>
        </w:rPr>
        <w:t xml:space="preserve">, </w:t>
      </w:r>
      <w:r>
        <w:rPr>
          <w:sz w:val="28"/>
        </w:rPr>
        <w:t xml:space="preserve">Г. </w:t>
      </w:r>
      <w:proofErr w:type="spellStart"/>
      <w:r>
        <w:rPr>
          <w:sz w:val="28"/>
        </w:rPr>
        <w:t>Яхина</w:t>
      </w:r>
      <w:proofErr w:type="spellEnd"/>
      <w:r>
        <w:rPr>
          <w:sz w:val="28"/>
        </w:rPr>
        <w:t xml:space="preserve">, Е. </w:t>
      </w:r>
      <w:proofErr w:type="spellStart"/>
      <w:r>
        <w:rPr>
          <w:sz w:val="28"/>
        </w:rPr>
        <w:t>Водолазкин</w:t>
      </w:r>
      <w:proofErr w:type="spellEnd"/>
      <w:r>
        <w:rPr>
          <w:sz w:val="28"/>
        </w:rPr>
        <w:t xml:space="preserve"> и мн. др.  В читальном зале</w:t>
      </w:r>
      <w:r w:rsidR="00C927D4">
        <w:rPr>
          <w:sz w:val="28"/>
        </w:rPr>
        <w:t xml:space="preserve"> сельской библиотеки</w:t>
      </w:r>
      <w:r>
        <w:rPr>
          <w:sz w:val="28"/>
        </w:rPr>
        <w:t xml:space="preserve"> очень популярны проверенные временем журналы: «Биография», «Тайны 20 века», «Семья. Земля. Урожай», «Мне 15», «Вокруг света», «Веста», «Физкультура и спорт», «Наука и техника», «Наша кухня».</w:t>
      </w:r>
    </w:p>
    <w:p w:rsidR="00D05D50" w:rsidRDefault="00D05D50" w:rsidP="00D05D50">
      <w:pPr>
        <w:ind w:firstLine="708"/>
        <w:jc w:val="both"/>
        <w:rPr>
          <w:sz w:val="28"/>
        </w:rPr>
      </w:pPr>
      <w:r>
        <w:rPr>
          <w:sz w:val="28"/>
        </w:rPr>
        <w:t>Фонд детской библиотеки укомплектован литературой, отве</w:t>
      </w:r>
      <w:r w:rsidR="00F874A4">
        <w:rPr>
          <w:sz w:val="28"/>
        </w:rPr>
        <w:t xml:space="preserve">чающей возрастным ограничениям </w:t>
      </w:r>
      <w:r>
        <w:rPr>
          <w:sz w:val="28"/>
        </w:rPr>
        <w:t>от «0» до «14+». Оформлена подписка на такие детские издания как: «</w:t>
      </w:r>
      <w:proofErr w:type="spellStart"/>
      <w:r>
        <w:rPr>
          <w:sz w:val="28"/>
        </w:rPr>
        <w:t>Мурзилка</w:t>
      </w:r>
      <w:proofErr w:type="spellEnd"/>
      <w:r>
        <w:rPr>
          <w:sz w:val="28"/>
        </w:rPr>
        <w:t xml:space="preserve">», «Пульс природы», «Мир техники для детей», «Детская энциклопедия», «Наш </w:t>
      </w:r>
      <w:proofErr w:type="spellStart"/>
      <w:r>
        <w:rPr>
          <w:sz w:val="28"/>
        </w:rPr>
        <w:t>Филипок</w:t>
      </w:r>
      <w:proofErr w:type="spellEnd"/>
      <w:r>
        <w:rPr>
          <w:sz w:val="28"/>
        </w:rPr>
        <w:t xml:space="preserve">», «ВОТ!», «Ёжик» и др. Для людей с ограничением по зрению поступает периодика со шрифтом Брайля </w:t>
      </w:r>
      <w:r>
        <w:rPr>
          <w:sz w:val="28"/>
        </w:rPr>
        <w:lastRenderedPageBreak/>
        <w:t xml:space="preserve">«Наша жизнь» 12+; </w:t>
      </w:r>
      <w:proofErr w:type="spellStart"/>
      <w:r>
        <w:rPr>
          <w:sz w:val="28"/>
        </w:rPr>
        <w:t>крупнопечатным</w:t>
      </w:r>
      <w:proofErr w:type="spellEnd"/>
      <w:r>
        <w:rPr>
          <w:sz w:val="28"/>
        </w:rPr>
        <w:t xml:space="preserve"> шрифтом для слабовидящих «Школьный вестник» 6+.</w:t>
      </w:r>
    </w:p>
    <w:p w:rsidR="001A349A" w:rsidRPr="00C205A5" w:rsidRDefault="00761F17">
      <w:pPr>
        <w:ind w:firstLine="567"/>
        <w:jc w:val="both"/>
        <w:rPr>
          <w:sz w:val="28"/>
        </w:rPr>
      </w:pPr>
      <w:r>
        <w:rPr>
          <w:b/>
          <w:sz w:val="28"/>
        </w:rPr>
        <w:t xml:space="preserve">4.5. </w:t>
      </w:r>
      <w:r w:rsidRPr="00C205A5">
        <w:rPr>
          <w:sz w:val="28"/>
        </w:rPr>
        <w:t>Финансирование комплектования (объемы, основные источники</w:t>
      </w:r>
      <w:r w:rsidR="00C205A5" w:rsidRPr="00C205A5">
        <w:rPr>
          <w:sz w:val="28"/>
        </w:rPr>
        <w:t xml:space="preserve">) в течение последних трех лет в МБУК «БО </w:t>
      </w:r>
      <w:proofErr w:type="spellStart"/>
      <w:r w:rsidR="00C205A5" w:rsidRPr="00C205A5">
        <w:rPr>
          <w:sz w:val="28"/>
        </w:rPr>
        <w:t>Васюринского</w:t>
      </w:r>
      <w:proofErr w:type="spellEnd"/>
      <w:r w:rsidR="00C205A5" w:rsidRPr="00C205A5">
        <w:rPr>
          <w:sz w:val="28"/>
        </w:rPr>
        <w:t xml:space="preserve"> с/п»</w:t>
      </w:r>
    </w:p>
    <w:tbl>
      <w:tblPr>
        <w:tblStyle w:val="af2"/>
        <w:tblW w:w="0" w:type="auto"/>
        <w:tblLayout w:type="fixed"/>
        <w:tblLook w:val="04A0" w:firstRow="1" w:lastRow="0" w:firstColumn="1" w:lastColumn="0" w:noHBand="0" w:noVBand="1"/>
      </w:tblPr>
      <w:tblGrid>
        <w:gridCol w:w="2163"/>
        <w:gridCol w:w="1887"/>
        <w:gridCol w:w="1887"/>
        <w:gridCol w:w="1887"/>
        <w:gridCol w:w="1887"/>
      </w:tblGrid>
      <w:tr w:rsidR="001A349A">
        <w:tc>
          <w:tcPr>
            <w:tcW w:w="2163" w:type="dxa"/>
          </w:tcPr>
          <w:p w:rsidR="001A349A" w:rsidRDefault="00761F17">
            <w:pPr>
              <w:jc w:val="both"/>
              <w:rPr>
                <w:sz w:val="28"/>
              </w:rPr>
            </w:pPr>
            <w:r>
              <w:rPr>
                <w:sz w:val="28"/>
              </w:rPr>
              <w:t>комплектование</w:t>
            </w:r>
          </w:p>
        </w:tc>
        <w:tc>
          <w:tcPr>
            <w:tcW w:w="1887" w:type="dxa"/>
          </w:tcPr>
          <w:p w:rsidR="001A349A" w:rsidRDefault="00761F17">
            <w:pPr>
              <w:jc w:val="center"/>
              <w:rPr>
                <w:sz w:val="28"/>
              </w:rPr>
            </w:pPr>
            <w:r>
              <w:rPr>
                <w:sz w:val="28"/>
              </w:rPr>
              <w:t>2020</w:t>
            </w:r>
          </w:p>
        </w:tc>
        <w:tc>
          <w:tcPr>
            <w:tcW w:w="1887" w:type="dxa"/>
          </w:tcPr>
          <w:p w:rsidR="001A349A" w:rsidRDefault="00761F17">
            <w:pPr>
              <w:jc w:val="center"/>
              <w:rPr>
                <w:sz w:val="28"/>
              </w:rPr>
            </w:pPr>
            <w:r>
              <w:rPr>
                <w:sz w:val="28"/>
              </w:rPr>
              <w:t>2021</w:t>
            </w:r>
          </w:p>
        </w:tc>
        <w:tc>
          <w:tcPr>
            <w:tcW w:w="1887" w:type="dxa"/>
          </w:tcPr>
          <w:p w:rsidR="001A349A" w:rsidRDefault="00761F17">
            <w:pPr>
              <w:jc w:val="center"/>
              <w:rPr>
                <w:sz w:val="28"/>
              </w:rPr>
            </w:pPr>
            <w:r>
              <w:rPr>
                <w:sz w:val="28"/>
              </w:rPr>
              <w:t>2022</w:t>
            </w:r>
          </w:p>
        </w:tc>
        <w:tc>
          <w:tcPr>
            <w:tcW w:w="1887" w:type="dxa"/>
          </w:tcPr>
          <w:p w:rsidR="001A349A" w:rsidRDefault="00761F17">
            <w:pPr>
              <w:jc w:val="center"/>
              <w:rPr>
                <w:sz w:val="28"/>
              </w:rPr>
            </w:pPr>
            <w:r>
              <w:rPr>
                <w:sz w:val="28"/>
              </w:rPr>
              <w:t>+/-</w:t>
            </w:r>
          </w:p>
        </w:tc>
      </w:tr>
      <w:tr w:rsidR="001A349A">
        <w:tc>
          <w:tcPr>
            <w:tcW w:w="2163" w:type="dxa"/>
          </w:tcPr>
          <w:p w:rsidR="001A349A" w:rsidRDefault="00761F17">
            <w:pPr>
              <w:jc w:val="both"/>
              <w:rPr>
                <w:sz w:val="28"/>
              </w:rPr>
            </w:pPr>
            <w:r>
              <w:rPr>
                <w:sz w:val="28"/>
              </w:rPr>
              <w:t>Книжный фонд</w:t>
            </w:r>
          </w:p>
        </w:tc>
        <w:tc>
          <w:tcPr>
            <w:tcW w:w="1887" w:type="dxa"/>
          </w:tcPr>
          <w:p w:rsidR="001A349A" w:rsidRDefault="00761F17">
            <w:pPr>
              <w:jc w:val="center"/>
              <w:rPr>
                <w:b/>
                <w:sz w:val="28"/>
                <w:highlight w:val="yellow"/>
              </w:rPr>
            </w:pPr>
            <w:r>
              <w:rPr>
                <w:b/>
                <w:sz w:val="28"/>
              </w:rPr>
              <w:t>-</w:t>
            </w:r>
          </w:p>
        </w:tc>
        <w:tc>
          <w:tcPr>
            <w:tcW w:w="1887" w:type="dxa"/>
          </w:tcPr>
          <w:p w:rsidR="001A349A" w:rsidRDefault="00761F17">
            <w:pPr>
              <w:jc w:val="center"/>
              <w:rPr>
                <w:sz w:val="28"/>
                <w:highlight w:val="yellow"/>
              </w:rPr>
            </w:pPr>
            <w:r>
              <w:rPr>
                <w:sz w:val="28"/>
              </w:rPr>
              <w:t>247</w:t>
            </w:r>
          </w:p>
        </w:tc>
        <w:tc>
          <w:tcPr>
            <w:tcW w:w="1887" w:type="dxa"/>
          </w:tcPr>
          <w:p w:rsidR="001A349A" w:rsidRDefault="00761F17">
            <w:pPr>
              <w:jc w:val="center"/>
              <w:rPr>
                <w:sz w:val="28"/>
              </w:rPr>
            </w:pPr>
            <w:r>
              <w:rPr>
                <w:sz w:val="28"/>
              </w:rPr>
              <w:t>781</w:t>
            </w:r>
          </w:p>
        </w:tc>
        <w:tc>
          <w:tcPr>
            <w:tcW w:w="1887" w:type="dxa"/>
          </w:tcPr>
          <w:p w:rsidR="001A349A" w:rsidRDefault="00761F17">
            <w:pPr>
              <w:jc w:val="center"/>
              <w:rPr>
                <w:sz w:val="28"/>
              </w:rPr>
            </w:pPr>
            <w:r>
              <w:rPr>
                <w:sz w:val="28"/>
              </w:rPr>
              <w:t>+534</w:t>
            </w:r>
          </w:p>
        </w:tc>
      </w:tr>
      <w:tr w:rsidR="001A349A">
        <w:tc>
          <w:tcPr>
            <w:tcW w:w="2163" w:type="dxa"/>
          </w:tcPr>
          <w:p w:rsidR="001A349A" w:rsidRDefault="00761F17">
            <w:pPr>
              <w:jc w:val="both"/>
              <w:rPr>
                <w:sz w:val="28"/>
              </w:rPr>
            </w:pPr>
            <w:r>
              <w:rPr>
                <w:sz w:val="28"/>
              </w:rPr>
              <w:t>Подписка п/и</w:t>
            </w:r>
          </w:p>
        </w:tc>
        <w:tc>
          <w:tcPr>
            <w:tcW w:w="1887" w:type="dxa"/>
          </w:tcPr>
          <w:p w:rsidR="001A349A" w:rsidRDefault="00761F17">
            <w:pPr>
              <w:jc w:val="both"/>
              <w:rPr>
                <w:sz w:val="28"/>
                <w:highlight w:val="yellow"/>
              </w:rPr>
            </w:pPr>
            <w:r>
              <w:rPr>
                <w:sz w:val="28"/>
              </w:rPr>
              <w:t xml:space="preserve">     44451,76</w:t>
            </w:r>
          </w:p>
        </w:tc>
        <w:tc>
          <w:tcPr>
            <w:tcW w:w="1887" w:type="dxa"/>
          </w:tcPr>
          <w:p w:rsidR="001A349A" w:rsidRDefault="00761F17">
            <w:pPr>
              <w:jc w:val="both"/>
              <w:rPr>
                <w:sz w:val="28"/>
                <w:highlight w:val="yellow"/>
              </w:rPr>
            </w:pPr>
            <w:r>
              <w:rPr>
                <w:sz w:val="28"/>
              </w:rPr>
              <w:t xml:space="preserve">  46783,24</w:t>
            </w:r>
          </w:p>
        </w:tc>
        <w:tc>
          <w:tcPr>
            <w:tcW w:w="1887" w:type="dxa"/>
          </w:tcPr>
          <w:p w:rsidR="001A349A" w:rsidRDefault="00761F17">
            <w:pPr>
              <w:jc w:val="both"/>
              <w:rPr>
                <w:sz w:val="28"/>
                <w:highlight w:val="yellow"/>
              </w:rPr>
            </w:pPr>
            <w:r>
              <w:rPr>
                <w:sz w:val="28"/>
              </w:rPr>
              <w:t xml:space="preserve">    49931,19</w:t>
            </w:r>
          </w:p>
        </w:tc>
        <w:tc>
          <w:tcPr>
            <w:tcW w:w="1887" w:type="dxa"/>
          </w:tcPr>
          <w:p w:rsidR="001A349A" w:rsidRDefault="00761F17">
            <w:pPr>
              <w:jc w:val="center"/>
              <w:rPr>
                <w:sz w:val="28"/>
              </w:rPr>
            </w:pPr>
            <w:r>
              <w:rPr>
                <w:sz w:val="28"/>
              </w:rPr>
              <w:t>+3147,95</w:t>
            </w:r>
          </w:p>
        </w:tc>
      </w:tr>
      <w:tr w:rsidR="001A349A">
        <w:tc>
          <w:tcPr>
            <w:tcW w:w="2163" w:type="dxa"/>
          </w:tcPr>
          <w:p w:rsidR="001A349A" w:rsidRDefault="00761F17">
            <w:pPr>
              <w:jc w:val="both"/>
              <w:rPr>
                <w:sz w:val="28"/>
              </w:rPr>
            </w:pPr>
            <w:r>
              <w:rPr>
                <w:sz w:val="28"/>
              </w:rPr>
              <w:t>Краевые программы</w:t>
            </w:r>
          </w:p>
        </w:tc>
        <w:tc>
          <w:tcPr>
            <w:tcW w:w="1887" w:type="dxa"/>
          </w:tcPr>
          <w:p w:rsidR="001A349A" w:rsidRDefault="00761F17">
            <w:pPr>
              <w:jc w:val="center"/>
              <w:rPr>
                <w:sz w:val="28"/>
              </w:rPr>
            </w:pPr>
            <w:r>
              <w:rPr>
                <w:sz w:val="28"/>
              </w:rPr>
              <w:t>0</w:t>
            </w:r>
          </w:p>
        </w:tc>
        <w:tc>
          <w:tcPr>
            <w:tcW w:w="1887" w:type="dxa"/>
          </w:tcPr>
          <w:p w:rsidR="001A349A" w:rsidRDefault="00761F17">
            <w:pPr>
              <w:jc w:val="center"/>
              <w:rPr>
                <w:sz w:val="28"/>
              </w:rPr>
            </w:pPr>
            <w:r>
              <w:rPr>
                <w:sz w:val="28"/>
              </w:rPr>
              <w:t>0</w:t>
            </w:r>
          </w:p>
        </w:tc>
        <w:tc>
          <w:tcPr>
            <w:tcW w:w="1887" w:type="dxa"/>
          </w:tcPr>
          <w:p w:rsidR="001A349A" w:rsidRDefault="00761F17">
            <w:pPr>
              <w:jc w:val="center"/>
              <w:rPr>
                <w:sz w:val="28"/>
              </w:rPr>
            </w:pPr>
            <w:r>
              <w:rPr>
                <w:sz w:val="28"/>
              </w:rPr>
              <w:t>0</w:t>
            </w:r>
          </w:p>
        </w:tc>
        <w:tc>
          <w:tcPr>
            <w:tcW w:w="1887" w:type="dxa"/>
          </w:tcPr>
          <w:p w:rsidR="001A349A" w:rsidRDefault="00761F17">
            <w:pPr>
              <w:jc w:val="center"/>
              <w:rPr>
                <w:sz w:val="28"/>
                <w:highlight w:val="yellow"/>
              </w:rPr>
            </w:pPr>
            <w:r>
              <w:rPr>
                <w:sz w:val="28"/>
              </w:rPr>
              <w:t>0</w:t>
            </w:r>
          </w:p>
        </w:tc>
      </w:tr>
      <w:tr w:rsidR="001A349A">
        <w:tc>
          <w:tcPr>
            <w:tcW w:w="2163" w:type="dxa"/>
          </w:tcPr>
          <w:p w:rsidR="001A349A" w:rsidRDefault="00761F17">
            <w:pPr>
              <w:jc w:val="both"/>
              <w:rPr>
                <w:sz w:val="28"/>
              </w:rPr>
            </w:pPr>
            <w:r>
              <w:rPr>
                <w:sz w:val="28"/>
              </w:rPr>
              <w:t>дар</w:t>
            </w:r>
          </w:p>
        </w:tc>
        <w:tc>
          <w:tcPr>
            <w:tcW w:w="1887" w:type="dxa"/>
          </w:tcPr>
          <w:p w:rsidR="001A349A" w:rsidRDefault="00761F17">
            <w:pPr>
              <w:jc w:val="both"/>
              <w:rPr>
                <w:sz w:val="28"/>
                <w:highlight w:val="yellow"/>
              </w:rPr>
            </w:pPr>
            <w:r>
              <w:rPr>
                <w:sz w:val="28"/>
              </w:rPr>
              <w:t xml:space="preserve">      1482,79</w:t>
            </w:r>
          </w:p>
        </w:tc>
        <w:tc>
          <w:tcPr>
            <w:tcW w:w="1887" w:type="dxa"/>
          </w:tcPr>
          <w:p w:rsidR="001A349A" w:rsidRDefault="00761F17">
            <w:pPr>
              <w:jc w:val="both"/>
              <w:rPr>
                <w:sz w:val="28"/>
                <w:highlight w:val="yellow"/>
              </w:rPr>
            </w:pPr>
            <w:r>
              <w:rPr>
                <w:sz w:val="28"/>
              </w:rPr>
              <w:t xml:space="preserve">           0</w:t>
            </w:r>
          </w:p>
        </w:tc>
        <w:tc>
          <w:tcPr>
            <w:tcW w:w="1887" w:type="dxa"/>
          </w:tcPr>
          <w:p w:rsidR="001A349A" w:rsidRDefault="00761F17">
            <w:pPr>
              <w:jc w:val="both"/>
              <w:rPr>
                <w:sz w:val="28"/>
                <w:highlight w:val="yellow"/>
              </w:rPr>
            </w:pPr>
            <w:r>
              <w:rPr>
                <w:sz w:val="28"/>
              </w:rPr>
              <w:t xml:space="preserve">          0</w:t>
            </w:r>
          </w:p>
        </w:tc>
        <w:tc>
          <w:tcPr>
            <w:tcW w:w="1887" w:type="dxa"/>
          </w:tcPr>
          <w:p w:rsidR="001A349A" w:rsidRDefault="00761F17">
            <w:pPr>
              <w:jc w:val="center"/>
              <w:rPr>
                <w:sz w:val="28"/>
                <w:highlight w:val="yellow"/>
              </w:rPr>
            </w:pPr>
            <w:r>
              <w:rPr>
                <w:sz w:val="28"/>
              </w:rPr>
              <w:t>-1482,79</w:t>
            </w:r>
          </w:p>
        </w:tc>
      </w:tr>
    </w:tbl>
    <w:p w:rsidR="001A349A" w:rsidRDefault="001A349A" w:rsidP="00C205A5">
      <w:pPr>
        <w:jc w:val="both"/>
        <w:rPr>
          <w:sz w:val="28"/>
        </w:rPr>
      </w:pPr>
    </w:p>
    <w:p w:rsidR="001A349A" w:rsidRDefault="00761F17">
      <w:pPr>
        <w:ind w:firstLine="708"/>
        <w:jc w:val="both"/>
        <w:rPr>
          <w:sz w:val="28"/>
        </w:rPr>
      </w:pPr>
      <w:r>
        <w:rPr>
          <w:sz w:val="28"/>
        </w:rPr>
        <w:t xml:space="preserve">В отчетном году МБУК «Библиотечное объединение </w:t>
      </w:r>
      <w:proofErr w:type="spellStart"/>
      <w:r>
        <w:rPr>
          <w:sz w:val="28"/>
        </w:rPr>
        <w:t>Вас</w:t>
      </w:r>
      <w:r w:rsidR="00C817E8">
        <w:rPr>
          <w:sz w:val="28"/>
        </w:rPr>
        <w:t>юринского</w:t>
      </w:r>
      <w:proofErr w:type="spellEnd"/>
      <w:r w:rsidR="00C817E8">
        <w:rPr>
          <w:sz w:val="28"/>
        </w:rPr>
        <w:t xml:space="preserve"> сельского поселения» </w:t>
      </w:r>
      <w:r>
        <w:rPr>
          <w:sz w:val="28"/>
        </w:rPr>
        <w:t xml:space="preserve">финансировалось </w:t>
      </w:r>
      <w:r w:rsidR="00D034E9">
        <w:rPr>
          <w:sz w:val="28"/>
        </w:rPr>
        <w:t xml:space="preserve">только </w:t>
      </w:r>
      <w:r>
        <w:rPr>
          <w:sz w:val="28"/>
        </w:rPr>
        <w:t xml:space="preserve">из местного бюджета.  </w:t>
      </w:r>
    </w:p>
    <w:p w:rsidR="001A349A" w:rsidRDefault="00D034E9">
      <w:pPr>
        <w:tabs>
          <w:tab w:val="left" w:pos="0"/>
        </w:tabs>
        <w:jc w:val="both"/>
        <w:rPr>
          <w:sz w:val="28"/>
        </w:rPr>
      </w:pPr>
      <w:r>
        <w:rPr>
          <w:sz w:val="28"/>
        </w:rPr>
        <w:tab/>
        <w:t>Н</w:t>
      </w:r>
      <w:r w:rsidR="00761F17">
        <w:rPr>
          <w:sz w:val="28"/>
        </w:rPr>
        <w:t xml:space="preserve">а формирование книжного фонда МБУК «БО </w:t>
      </w:r>
      <w:proofErr w:type="spellStart"/>
      <w:r w:rsidR="00761F17">
        <w:rPr>
          <w:sz w:val="28"/>
        </w:rPr>
        <w:t>Васюринского</w:t>
      </w:r>
      <w:proofErr w:type="spellEnd"/>
      <w:r>
        <w:rPr>
          <w:sz w:val="28"/>
        </w:rPr>
        <w:t xml:space="preserve"> с/п» от МУК МПБ поступил</w:t>
      </w:r>
      <w:r w:rsidR="00761F17">
        <w:rPr>
          <w:sz w:val="28"/>
        </w:rPr>
        <w:t xml:space="preserve"> 781</w:t>
      </w:r>
      <w:r w:rsidR="00761F17">
        <w:rPr>
          <w:b/>
          <w:sz w:val="28"/>
        </w:rPr>
        <w:t xml:space="preserve"> </w:t>
      </w:r>
      <w:r w:rsidR="00761F17">
        <w:rPr>
          <w:sz w:val="28"/>
        </w:rPr>
        <w:t>экзе</w:t>
      </w:r>
      <w:r>
        <w:rPr>
          <w:sz w:val="28"/>
        </w:rPr>
        <w:t>мпляр на сумму 210272,38 рублей. Н</w:t>
      </w:r>
      <w:r w:rsidR="00761F17">
        <w:rPr>
          <w:sz w:val="28"/>
        </w:rPr>
        <w:t>а оформление подписки пе</w:t>
      </w:r>
      <w:r w:rsidR="00C817E8">
        <w:rPr>
          <w:sz w:val="28"/>
        </w:rPr>
        <w:t xml:space="preserve">риодических изданий – 49931,19 </w:t>
      </w:r>
      <w:r w:rsidR="00761F17">
        <w:rPr>
          <w:sz w:val="28"/>
        </w:rPr>
        <w:t xml:space="preserve">рублей. </w:t>
      </w:r>
      <w:r w:rsidR="00761F17">
        <w:rPr>
          <w:b/>
          <w:sz w:val="28"/>
        </w:rPr>
        <w:t xml:space="preserve"> </w:t>
      </w:r>
    </w:p>
    <w:p w:rsidR="001A349A" w:rsidRDefault="00761F17">
      <w:pPr>
        <w:ind w:firstLine="567"/>
        <w:jc w:val="both"/>
        <w:rPr>
          <w:sz w:val="28"/>
        </w:rPr>
      </w:pPr>
      <w:r w:rsidRPr="00C205A5">
        <w:rPr>
          <w:b/>
          <w:sz w:val="28"/>
        </w:rPr>
        <w:t>4.6.</w:t>
      </w:r>
      <w:r>
        <w:rPr>
          <w:sz w:val="28"/>
        </w:rPr>
        <w:t xml:space="preserve"> Обеспечение сохранности фондов:</w:t>
      </w:r>
    </w:p>
    <w:p w:rsidR="001A349A" w:rsidRDefault="00761F17">
      <w:pPr>
        <w:ind w:firstLine="567"/>
        <w:jc w:val="both"/>
        <w:rPr>
          <w:sz w:val="28"/>
        </w:rPr>
      </w:pPr>
      <w:r>
        <w:rPr>
          <w:sz w:val="28"/>
        </w:rPr>
        <w:t>- соблюдение действующего порядка учета документов, входящих в состав библиотечного фонда;</w:t>
      </w:r>
    </w:p>
    <w:p w:rsidR="001A349A" w:rsidRDefault="00761F17">
      <w:pPr>
        <w:ind w:firstLine="567"/>
        <w:jc w:val="both"/>
        <w:rPr>
          <w:sz w:val="28"/>
        </w:rPr>
      </w:pPr>
      <w:r>
        <w:rPr>
          <w:sz w:val="28"/>
        </w:rPr>
        <w:t>- проверка и передача фондов библиотек в условиях реструктуризации библиотечной сети;</w:t>
      </w:r>
    </w:p>
    <w:p w:rsidR="001A349A" w:rsidRDefault="00761F17">
      <w:pPr>
        <w:ind w:firstLine="567"/>
        <w:jc w:val="both"/>
        <w:rPr>
          <w:sz w:val="28"/>
        </w:rPr>
      </w:pPr>
      <w:r>
        <w:rPr>
          <w:sz w:val="28"/>
        </w:rPr>
        <w:t>- соблюдение режимов хранения.</w:t>
      </w:r>
    </w:p>
    <w:p w:rsidR="001A349A" w:rsidRDefault="00761F17">
      <w:pPr>
        <w:ind w:firstLine="567"/>
        <w:jc w:val="both"/>
        <w:rPr>
          <w:sz w:val="28"/>
        </w:rPr>
      </w:pPr>
      <w:r>
        <w:rPr>
          <w:sz w:val="28"/>
        </w:rPr>
        <w:t xml:space="preserve">В 2022 году продолжалась сверка фонда </w:t>
      </w:r>
      <w:r w:rsidR="00C927D4">
        <w:rPr>
          <w:sz w:val="28"/>
        </w:rPr>
        <w:t xml:space="preserve">МБУК «БО </w:t>
      </w:r>
      <w:proofErr w:type="spellStart"/>
      <w:r w:rsidR="00C927D4">
        <w:rPr>
          <w:sz w:val="28"/>
        </w:rPr>
        <w:t>Васюринского</w:t>
      </w:r>
      <w:proofErr w:type="spellEnd"/>
      <w:r w:rsidR="00C927D4">
        <w:rPr>
          <w:sz w:val="28"/>
        </w:rPr>
        <w:t xml:space="preserve"> с/п»</w:t>
      </w:r>
      <w:r>
        <w:rPr>
          <w:sz w:val="28"/>
        </w:rPr>
        <w:t xml:space="preserve">. В целях обеспечения сохранности фонда сотрудники </w:t>
      </w:r>
      <w:r w:rsidR="00C927D4">
        <w:rPr>
          <w:sz w:val="28"/>
        </w:rPr>
        <w:t xml:space="preserve">библиотек </w:t>
      </w:r>
      <w:r>
        <w:rPr>
          <w:sz w:val="28"/>
        </w:rPr>
        <w:t>систематически ведут работу с задолжниками. Еженедельно составляются списки задолжников по классам, информация передаётся через классного руководителя.</w:t>
      </w:r>
    </w:p>
    <w:p w:rsidR="001A349A" w:rsidRDefault="00761F17">
      <w:pPr>
        <w:ind w:firstLine="567"/>
        <w:jc w:val="both"/>
        <w:rPr>
          <w:sz w:val="28"/>
        </w:rPr>
      </w:pPr>
      <w:r>
        <w:rPr>
          <w:sz w:val="28"/>
        </w:rPr>
        <w:t xml:space="preserve">Режимы хранения в целом соблюдаются. В библиотеках имеются средства противопожарной безопасности, установлена противопожарная сигнализация, имеются первичные средства пожаротушения, в установленные нормативные сроки проводится инструктаж и учения персонала о действиях в случае пожара. По периметру зданий МБУК «БО </w:t>
      </w:r>
      <w:proofErr w:type="spellStart"/>
      <w:r>
        <w:rPr>
          <w:sz w:val="28"/>
        </w:rPr>
        <w:t>Васюринского</w:t>
      </w:r>
      <w:proofErr w:type="spellEnd"/>
      <w:r>
        <w:rPr>
          <w:sz w:val="28"/>
        </w:rPr>
        <w:t xml:space="preserve"> с/п» установлена система видеонаблюдения. В детской библиотеке установлена охранная сигнализация. Аварийных ситуаций в 2022 году не было.</w:t>
      </w:r>
    </w:p>
    <w:p w:rsidR="001A349A" w:rsidRDefault="00761F17">
      <w:pPr>
        <w:ind w:firstLine="708"/>
        <w:jc w:val="both"/>
        <w:rPr>
          <w:sz w:val="28"/>
        </w:rPr>
      </w:pPr>
      <w:r>
        <w:rPr>
          <w:sz w:val="28"/>
        </w:rPr>
        <w:t xml:space="preserve">В этом году благодаря национальному проекту «Культура» книжный фонд МБУК «БО </w:t>
      </w:r>
      <w:proofErr w:type="spellStart"/>
      <w:r>
        <w:rPr>
          <w:sz w:val="28"/>
        </w:rPr>
        <w:t>Васюринского</w:t>
      </w:r>
      <w:proofErr w:type="spellEnd"/>
      <w:r w:rsidR="00C927D4">
        <w:rPr>
          <w:sz w:val="28"/>
        </w:rPr>
        <w:t xml:space="preserve"> с/п» значительно пополнился. В библиотеки </w:t>
      </w:r>
      <w:r>
        <w:rPr>
          <w:sz w:val="28"/>
        </w:rPr>
        <w:t xml:space="preserve">поступила художественная литература русских и зарубежных </w:t>
      </w:r>
      <w:r>
        <w:rPr>
          <w:sz w:val="28"/>
          <w:highlight w:val="white"/>
        </w:rPr>
        <w:t>авторов.</w:t>
      </w:r>
    </w:p>
    <w:p w:rsidR="001A349A" w:rsidRDefault="00761F17">
      <w:pPr>
        <w:ind w:firstLine="708"/>
        <w:jc w:val="both"/>
        <w:rPr>
          <w:sz w:val="28"/>
        </w:rPr>
      </w:pPr>
      <w:r>
        <w:rPr>
          <w:sz w:val="28"/>
          <w:highlight w:val="white"/>
        </w:rPr>
        <w:t xml:space="preserve">Периодические издания компенсируют недостающие документы по наиболее востребованным отраслям знания. Подписка на периодические издания проводится с учетом читательских запросов и потребностей. </w:t>
      </w:r>
      <w:r>
        <w:rPr>
          <w:sz w:val="28"/>
        </w:rPr>
        <w:t> </w:t>
      </w:r>
    </w:p>
    <w:p w:rsidR="001A349A" w:rsidRDefault="00283750">
      <w:pPr>
        <w:ind w:firstLine="708"/>
        <w:jc w:val="both"/>
        <w:rPr>
          <w:sz w:val="28"/>
        </w:rPr>
      </w:pPr>
      <w:r>
        <w:rPr>
          <w:sz w:val="28"/>
        </w:rPr>
        <w:t xml:space="preserve"> В МБУК «БО </w:t>
      </w:r>
      <w:proofErr w:type="spellStart"/>
      <w:r>
        <w:rPr>
          <w:sz w:val="28"/>
        </w:rPr>
        <w:t>Васюринского</w:t>
      </w:r>
      <w:proofErr w:type="spellEnd"/>
      <w:r>
        <w:rPr>
          <w:sz w:val="28"/>
        </w:rPr>
        <w:t xml:space="preserve"> с/п»</w:t>
      </w:r>
      <w:r w:rsidR="00761F17">
        <w:rPr>
          <w:sz w:val="28"/>
        </w:rPr>
        <w:t xml:space="preserve"> постоянно ведется работа с фондом: обновление, выявление ветхой и устаревшей литературы, работа с каталогами: изъятие списанных документов и расстановка </w:t>
      </w:r>
      <w:r w:rsidR="000D6A70">
        <w:rPr>
          <w:sz w:val="28"/>
        </w:rPr>
        <w:t>вновь поступивших. П</w:t>
      </w:r>
      <w:r w:rsidR="00761F17">
        <w:rPr>
          <w:sz w:val="28"/>
        </w:rPr>
        <w:t>рошло ежегодное списание ветхой и устаревшей по содержанию литературы, оформлены книги взамен утерянных.</w:t>
      </w:r>
    </w:p>
    <w:p w:rsidR="001A349A" w:rsidRDefault="001A349A">
      <w:pPr>
        <w:ind w:firstLine="708"/>
        <w:jc w:val="both"/>
        <w:rPr>
          <w:sz w:val="28"/>
        </w:rPr>
      </w:pPr>
    </w:p>
    <w:p w:rsidR="001A349A" w:rsidRDefault="00761F17">
      <w:pPr>
        <w:ind w:firstLine="567"/>
        <w:jc w:val="center"/>
        <w:rPr>
          <w:b/>
          <w:sz w:val="28"/>
        </w:rPr>
      </w:pPr>
      <w:r>
        <w:rPr>
          <w:b/>
          <w:sz w:val="28"/>
        </w:rPr>
        <w:t>5. Электронные и сетевые ресурсы</w:t>
      </w:r>
    </w:p>
    <w:p w:rsidR="001A349A" w:rsidRPr="00C205A5" w:rsidRDefault="00761F17" w:rsidP="00C205A5">
      <w:pPr>
        <w:ind w:firstLine="567"/>
        <w:jc w:val="both"/>
        <w:rPr>
          <w:b/>
          <w:sz w:val="28"/>
        </w:rPr>
      </w:pPr>
      <w:r>
        <w:rPr>
          <w:b/>
          <w:sz w:val="28"/>
        </w:rPr>
        <w:t>5.1</w:t>
      </w:r>
      <w:r w:rsidR="00C205A5">
        <w:rPr>
          <w:b/>
          <w:sz w:val="28"/>
        </w:rPr>
        <w:t xml:space="preserve">. </w:t>
      </w:r>
      <w:r>
        <w:rPr>
          <w:sz w:val="28"/>
        </w:rPr>
        <w:t xml:space="preserve">МБУК "БО </w:t>
      </w:r>
      <w:proofErr w:type="spellStart"/>
      <w:r>
        <w:rPr>
          <w:sz w:val="28"/>
        </w:rPr>
        <w:t>Васюринского</w:t>
      </w:r>
      <w:proofErr w:type="spellEnd"/>
      <w:r>
        <w:rPr>
          <w:sz w:val="28"/>
        </w:rPr>
        <w:t xml:space="preserve"> с/п" не имеет электронного каталога.</w:t>
      </w:r>
    </w:p>
    <w:p w:rsidR="001A349A" w:rsidRPr="00582616" w:rsidRDefault="00582616" w:rsidP="00582616">
      <w:pPr>
        <w:ind w:firstLine="567"/>
        <w:jc w:val="both"/>
        <w:rPr>
          <w:b/>
          <w:sz w:val="28"/>
        </w:rPr>
      </w:pPr>
      <w:r>
        <w:rPr>
          <w:b/>
          <w:sz w:val="28"/>
        </w:rPr>
        <w:t xml:space="preserve">5.2. </w:t>
      </w:r>
      <w:r w:rsidR="00761F17">
        <w:rPr>
          <w:sz w:val="28"/>
        </w:rPr>
        <w:t xml:space="preserve">В МБУК "БО </w:t>
      </w:r>
      <w:proofErr w:type="spellStart"/>
      <w:r w:rsidR="00761F17">
        <w:rPr>
          <w:sz w:val="28"/>
        </w:rPr>
        <w:t>Васюринского</w:t>
      </w:r>
      <w:proofErr w:type="spellEnd"/>
      <w:r w:rsidR="00761F17">
        <w:rPr>
          <w:sz w:val="28"/>
        </w:rPr>
        <w:t xml:space="preserve"> с/п" оцифровка документов не проводится.</w:t>
      </w:r>
    </w:p>
    <w:p w:rsidR="001A349A" w:rsidRPr="00C927D4" w:rsidRDefault="00761F17">
      <w:pPr>
        <w:ind w:firstLine="567"/>
        <w:jc w:val="both"/>
        <w:rPr>
          <w:sz w:val="28"/>
        </w:rPr>
      </w:pPr>
      <w:r>
        <w:rPr>
          <w:b/>
          <w:sz w:val="28"/>
        </w:rPr>
        <w:t xml:space="preserve">5.3. </w:t>
      </w:r>
      <w:r>
        <w:rPr>
          <w:sz w:val="28"/>
        </w:rPr>
        <w:t xml:space="preserve">В 2018 году заключен договор МБУК «Библиотечное объединение </w:t>
      </w:r>
      <w:proofErr w:type="spellStart"/>
      <w:r>
        <w:rPr>
          <w:sz w:val="28"/>
        </w:rPr>
        <w:t>Васюринского</w:t>
      </w:r>
      <w:proofErr w:type="spellEnd"/>
      <w:r>
        <w:rPr>
          <w:sz w:val="28"/>
        </w:rPr>
        <w:t xml:space="preserve"> сельского поселения» с Национальной Электронной Библиотекой. Есть доступ читателей к ресурсам НЭБ. В библиотеках размещено объявление о возможности использования ресурсов НЭБ. </w:t>
      </w:r>
      <w:r w:rsidRPr="00C927D4">
        <w:rPr>
          <w:sz w:val="28"/>
        </w:rPr>
        <w:t>В 2022 году запросов к ресурсам НЭБ не было.</w:t>
      </w:r>
    </w:p>
    <w:p w:rsidR="00582616" w:rsidRDefault="00761F17" w:rsidP="00582616">
      <w:pPr>
        <w:ind w:firstLine="567"/>
        <w:jc w:val="both"/>
        <w:rPr>
          <w:sz w:val="28"/>
        </w:rPr>
      </w:pPr>
      <w:r>
        <w:rPr>
          <w:b/>
          <w:sz w:val="28"/>
        </w:rPr>
        <w:t xml:space="preserve">5.4. </w:t>
      </w:r>
      <w:r>
        <w:rPr>
          <w:sz w:val="28"/>
        </w:rPr>
        <w:t xml:space="preserve">В 2022 году в МБУК «БО </w:t>
      </w:r>
      <w:proofErr w:type="spellStart"/>
      <w:r>
        <w:rPr>
          <w:sz w:val="28"/>
        </w:rPr>
        <w:t>Васюринского</w:t>
      </w:r>
      <w:proofErr w:type="spellEnd"/>
      <w:r>
        <w:rPr>
          <w:sz w:val="28"/>
        </w:rPr>
        <w:t xml:space="preserve"> с/п» был создан </w:t>
      </w:r>
      <w:r w:rsidR="00582616">
        <w:rPr>
          <w:sz w:val="28"/>
        </w:rPr>
        <w:t xml:space="preserve">официальный </w:t>
      </w:r>
      <w:r>
        <w:rPr>
          <w:sz w:val="28"/>
        </w:rPr>
        <w:t xml:space="preserve">сайт </w:t>
      </w:r>
      <w:r w:rsidR="00582616">
        <w:rPr>
          <w:sz w:val="28"/>
        </w:rPr>
        <w:t xml:space="preserve">МБУК «БО </w:t>
      </w:r>
      <w:proofErr w:type="spellStart"/>
      <w:r w:rsidR="00582616">
        <w:rPr>
          <w:sz w:val="28"/>
        </w:rPr>
        <w:t>Васюринского</w:t>
      </w:r>
      <w:proofErr w:type="spellEnd"/>
      <w:r w:rsidR="00582616">
        <w:rPr>
          <w:sz w:val="28"/>
        </w:rPr>
        <w:t xml:space="preserve"> с/п» </w:t>
      </w:r>
      <w:r w:rsidR="00121B24">
        <w:rPr>
          <w:sz w:val="28"/>
        </w:rPr>
        <w:t xml:space="preserve">- </w:t>
      </w:r>
      <w:hyperlink r:id="rId5" w:history="1">
        <w:r w:rsidR="00582616" w:rsidRPr="00A27525">
          <w:rPr>
            <w:rStyle w:val="a3"/>
            <w:sz w:val="28"/>
          </w:rPr>
          <w:t>https://vasurbibl.dinskoikult.ru/</w:t>
        </w:r>
      </w:hyperlink>
      <w:r w:rsidR="00582616">
        <w:rPr>
          <w:sz w:val="28"/>
        </w:rPr>
        <w:t xml:space="preserve"> </w:t>
      </w:r>
    </w:p>
    <w:p w:rsidR="001A349A" w:rsidRPr="00582616" w:rsidRDefault="00761F17" w:rsidP="00582616">
      <w:pPr>
        <w:ind w:firstLine="567"/>
        <w:jc w:val="both"/>
        <w:rPr>
          <w:b/>
          <w:sz w:val="28"/>
        </w:rPr>
      </w:pPr>
      <w:r>
        <w:rPr>
          <w:sz w:val="28"/>
        </w:rPr>
        <w:t>На сайте размещены сведения об учреждении, учредительные документы, информация о работе библиотек, планы и отчёты, анкета оценки качества б</w:t>
      </w:r>
      <w:r w:rsidR="00C61421">
        <w:rPr>
          <w:sz w:val="28"/>
        </w:rPr>
        <w:t>иблиотечных услуг «Ваше мнение» и многое другое.</w:t>
      </w:r>
      <w:r>
        <w:rPr>
          <w:b/>
          <w:sz w:val="28"/>
        </w:rPr>
        <w:t xml:space="preserve"> </w:t>
      </w:r>
      <w:r>
        <w:rPr>
          <w:rStyle w:val="11"/>
          <w:rFonts w:ascii="Times New Roman" w:hAnsi="Times New Roman"/>
          <w:b w:val="0"/>
          <w:sz w:val="28"/>
        </w:rPr>
        <w:t xml:space="preserve">Благодаря сайту у жителей станицы и пользователей библиотеки есть возможность получить </w:t>
      </w:r>
      <w:r w:rsidR="00C927D4">
        <w:rPr>
          <w:rStyle w:val="11"/>
          <w:rFonts w:ascii="Times New Roman" w:hAnsi="Times New Roman"/>
          <w:b w:val="0"/>
          <w:sz w:val="28"/>
        </w:rPr>
        <w:t xml:space="preserve">информацию о деятельности </w:t>
      </w:r>
      <w:r w:rsidR="0074636B">
        <w:rPr>
          <w:rStyle w:val="11"/>
          <w:rFonts w:ascii="Times New Roman" w:hAnsi="Times New Roman"/>
          <w:b w:val="0"/>
          <w:sz w:val="28"/>
        </w:rPr>
        <w:t>библиотек</w:t>
      </w:r>
      <w:r>
        <w:rPr>
          <w:rStyle w:val="11"/>
          <w:rFonts w:ascii="Times New Roman" w:hAnsi="Times New Roman"/>
          <w:b w:val="0"/>
          <w:sz w:val="28"/>
        </w:rPr>
        <w:t xml:space="preserve">, планируемых и проведённых мероприятиях, новинках литературы, периодических изданиях и т.д. </w:t>
      </w:r>
      <w:r w:rsidR="00D034E9">
        <w:rPr>
          <w:sz w:val="28"/>
        </w:rPr>
        <w:t xml:space="preserve">В этом году </w:t>
      </w:r>
      <w:r w:rsidR="0074636B">
        <w:rPr>
          <w:sz w:val="28"/>
        </w:rPr>
        <w:t>сельска</w:t>
      </w:r>
      <w:r w:rsidR="00125DDD">
        <w:rPr>
          <w:sz w:val="28"/>
        </w:rPr>
        <w:t xml:space="preserve">я и детская </w:t>
      </w:r>
      <w:proofErr w:type="gramStart"/>
      <w:r w:rsidR="00125DDD">
        <w:rPr>
          <w:sz w:val="28"/>
        </w:rPr>
        <w:t>библиотеки</w:t>
      </w:r>
      <w:r w:rsidR="00D034E9">
        <w:rPr>
          <w:sz w:val="28"/>
        </w:rPr>
        <w:t xml:space="preserve">  </w:t>
      </w:r>
      <w:r w:rsidR="00125DDD">
        <w:rPr>
          <w:sz w:val="28"/>
        </w:rPr>
        <w:t>начали</w:t>
      </w:r>
      <w:proofErr w:type="gramEnd"/>
      <w:r w:rsidR="0074636B">
        <w:rPr>
          <w:sz w:val="28"/>
        </w:rPr>
        <w:t xml:space="preserve"> вести свои страницы в социально</w:t>
      </w:r>
      <w:r w:rsidR="00D034E9">
        <w:rPr>
          <w:sz w:val="28"/>
        </w:rPr>
        <w:t xml:space="preserve">й сети </w:t>
      </w:r>
      <w:proofErr w:type="spellStart"/>
      <w:r w:rsidR="00D034E9">
        <w:rPr>
          <w:sz w:val="28"/>
        </w:rPr>
        <w:t>Телеграм</w:t>
      </w:r>
      <w:proofErr w:type="spellEnd"/>
      <w:r w:rsidR="00D034E9">
        <w:rPr>
          <w:sz w:val="28"/>
        </w:rPr>
        <w:t>, где размещена</w:t>
      </w:r>
      <w:r w:rsidR="0074636B">
        <w:rPr>
          <w:sz w:val="28"/>
        </w:rPr>
        <w:t xml:space="preserve"> вся актуальная информация о проводимых мероприятиях и значимых событиях в жизни библиотек. В конце года </w:t>
      </w:r>
      <w:r w:rsidR="00D034E9">
        <w:rPr>
          <w:rStyle w:val="11"/>
          <w:rFonts w:ascii="Times New Roman" w:hAnsi="Times New Roman"/>
          <w:b w:val="0"/>
          <w:sz w:val="28"/>
        </w:rPr>
        <w:t>началась работа</w:t>
      </w:r>
      <w:r w:rsidR="0074636B">
        <w:rPr>
          <w:rStyle w:val="11"/>
          <w:rFonts w:ascii="Times New Roman" w:hAnsi="Times New Roman"/>
          <w:b w:val="0"/>
          <w:sz w:val="28"/>
        </w:rPr>
        <w:t xml:space="preserve"> в социальной сети </w:t>
      </w:r>
      <w:proofErr w:type="spellStart"/>
      <w:r w:rsidR="0074636B">
        <w:rPr>
          <w:rStyle w:val="11"/>
          <w:rFonts w:ascii="Times New Roman" w:hAnsi="Times New Roman"/>
          <w:b w:val="0"/>
          <w:sz w:val="28"/>
        </w:rPr>
        <w:t>Вконтакте</w:t>
      </w:r>
      <w:proofErr w:type="spellEnd"/>
      <w:r w:rsidR="0074636B">
        <w:rPr>
          <w:rStyle w:val="11"/>
          <w:rFonts w:ascii="Times New Roman" w:hAnsi="Times New Roman"/>
          <w:b w:val="0"/>
          <w:sz w:val="28"/>
        </w:rPr>
        <w:t>.</w:t>
      </w:r>
    </w:p>
    <w:p w:rsidR="001A349A" w:rsidRDefault="00761F17" w:rsidP="00582616">
      <w:pPr>
        <w:pStyle w:val="1f2"/>
        <w:ind w:firstLine="567"/>
        <w:jc w:val="both"/>
        <w:rPr>
          <w:rFonts w:ascii="Times New Roman" w:hAnsi="Times New Roman"/>
          <w:sz w:val="28"/>
        </w:rPr>
      </w:pPr>
      <w:r>
        <w:rPr>
          <w:rStyle w:val="11"/>
          <w:rFonts w:ascii="Times New Roman" w:hAnsi="Times New Roman"/>
          <w:b w:val="0"/>
          <w:sz w:val="28"/>
        </w:rPr>
        <w:t xml:space="preserve"> </w:t>
      </w:r>
      <w:r>
        <w:rPr>
          <w:rFonts w:ascii="Times New Roman" w:hAnsi="Times New Roman"/>
          <w:b/>
          <w:sz w:val="28"/>
        </w:rPr>
        <w:t xml:space="preserve">5.5. </w:t>
      </w:r>
      <w:r>
        <w:rPr>
          <w:rFonts w:ascii="Times New Roman" w:hAnsi="Times New Roman"/>
          <w:sz w:val="28"/>
        </w:rPr>
        <w:t xml:space="preserve">МБУК «БО </w:t>
      </w:r>
      <w:proofErr w:type="spellStart"/>
      <w:r>
        <w:rPr>
          <w:rFonts w:ascii="Times New Roman" w:hAnsi="Times New Roman"/>
          <w:sz w:val="28"/>
        </w:rPr>
        <w:t>Васюринского</w:t>
      </w:r>
      <w:proofErr w:type="spellEnd"/>
      <w:r>
        <w:rPr>
          <w:rFonts w:ascii="Times New Roman" w:hAnsi="Times New Roman"/>
          <w:sz w:val="28"/>
        </w:rPr>
        <w:t xml:space="preserve"> с/п» не имеет возможностей предоставлять виртуальные услуги, так как в штатном расписании нет ставки IT – специалиста. </w:t>
      </w:r>
    </w:p>
    <w:p w:rsidR="001A349A" w:rsidRDefault="00761F17">
      <w:pPr>
        <w:ind w:firstLine="567"/>
        <w:jc w:val="both"/>
        <w:rPr>
          <w:sz w:val="28"/>
        </w:rPr>
      </w:pPr>
      <w:r>
        <w:rPr>
          <w:sz w:val="28"/>
        </w:rPr>
        <w:t xml:space="preserve">Автоматизация библиотечных процессов в библиотеке низкая. У библиотекарей большая загруженность по обслуживанию читателей, подготовке материалов для </w:t>
      </w:r>
      <w:r w:rsidR="00BD3BCF">
        <w:rPr>
          <w:sz w:val="28"/>
        </w:rPr>
        <w:t xml:space="preserve">офлайн и онлайн </w:t>
      </w:r>
      <w:r>
        <w:rPr>
          <w:sz w:val="28"/>
        </w:rPr>
        <w:t xml:space="preserve">мероприятий. Нет возможности оснащения рабочих мест сотрудников и пользователей компьютерами, так как не выделяются финансовые средства. </w:t>
      </w:r>
    </w:p>
    <w:p w:rsidR="001A349A" w:rsidRDefault="001A349A">
      <w:pPr>
        <w:ind w:firstLine="567"/>
        <w:jc w:val="both"/>
        <w:rPr>
          <w:i/>
          <w:sz w:val="28"/>
        </w:rPr>
      </w:pPr>
    </w:p>
    <w:p w:rsidR="001A349A" w:rsidRDefault="00761F17">
      <w:pPr>
        <w:ind w:firstLine="567"/>
        <w:jc w:val="center"/>
        <w:rPr>
          <w:b/>
          <w:sz w:val="28"/>
        </w:rPr>
      </w:pPr>
      <w:r>
        <w:rPr>
          <w:b/>
          <w:sz w:val="28"/>
        </w:rPr>
        <w:t>6. Организация и содержание библиотечного обслуживания пользователей</w:t>
      </w:r>
    </w:p>
    <w:p w:rsidR="001A349A" w:rsidRPr="00582616" w:rsidRDefault="00761F17" w:rsidP="00582616">
      <w:pPr>
        <w:ind w:firstLine="567"/>
        <w:jc w:val="both"/>
        <w:rPr>
          <w:b/>
          <w:sz w:val="28"/>
        </w:rPr>
      </w:pPr>
      <w:r>
        <w:rPr>
          <w:b/>
          <w:sz w:val="28"/>
        </w:rPr>
        <w:t xml:space="preserve">6.1. </w:t>
      </w:r>
      <w:r>
        <w:rPr>
          <w:sz w:val="28"/>
        </w:rPr>
        <w:t xml:space="preserve"> Одним из основных видов деятельности </w:t>
      </w:r>
      <w:r w:rsidR="00BD3BCF">
        <w:rPr>
          <w:sz w:val="28"/>
        </w:rPr>
        <w:t xml:space="preserve">МБУК «БО </w:t>
      </w:r>
      <w:proofErr w:type="spellStart"/>
      <w:r w:rsidR="00BD3BCF">
        <w:rPr>
          <w:sz w:val="28"/>
        </w:rPr>
        <w:t>Васюринского</w:t>
      </w:r>
      <w:proofErr w:type="spellEnd"/>
      <w:r w:rsidR="00BD3BCF">
        <w:rPr>
          <w:sz w:val="28"/>
        </w:rPr>
        <w:t xml:space="preserve"> с/п» </w:t>
      </w:r>
      <w:r>
        <w:rPr>
          <w:sz w:val="28"/>
        </w:rPr>
        <w:t>является качественное обслуживание читателей. Главная задача - это пр</w:t>
      </w:r>
      <w:r w:rsidR="00BD3BCF">
        <w:rPr>
          <w:sz w:val="28"/>
        </w:rPr>
        <w:t>ивлечение читателей в библиотеки</w:t>
      </w:r>
      <w:r>
        <w:rPr>
          <w:sz w:val="28"/>
        </w:rPr>
        <w:t xml:space="preserve">.  В течение всего года </w:t>
      </w:r>
      <w:r w:rsidR="00BD3BCF">
        <w:rPr>
          <w:sz w:val="28"/>
        </w:rPr>
        <w:t xml:space="preserve">сельская </w:t>
      </w:r>
      <w:r>
        <w:rPr>
          <w:sz w:val="28"/>
        </w:rPr>
        <w:t>библиотека дает информацию по вопросам ж</w:t>
      </w:r>
      <w:r w:rsidR="00BD3BCF">
        <w:rPr>
          <w:sz w:val="28"/>
        </w:rPr>
        <w:t>изни станицы, края, района. Пров</w:t>
      </w:r>
      <w:r>
        <w:rPr>
          <w:sz w:val="28"/>
        </w:rPr>
        <w:t xml:space="preserve">одит информирование читателей о решениях и постановлениях органов местного самоуправления станицы, района, Краснодарского края, России. МБУК «БО </w:t>
      </w:r>
      <w:proofErr w:type="spellStart"/>
      <w:r>
        <w:rPr>
          <w:sz w:val="28"/>
        </w:rPr>
        <w:t>Васюринского</w:t>
      </w:r>
      <w:proofErr w:type="spellEnd"/>
      <w:r>
        <w:rPr>
          <w:sz w:val="28"/>
        </w:rPr>
        <w:t xml:space="preserve"> с/п»</w:t>
      </w:r>
      <w:r w:rsidR="00F37407">
        <w:rPr>
          <w:sz w:val="28"/>
        </w:rPr>
        <w:t>. Библиотеки постоянно сотрудничаю</w:t>
      </w:r>
      <w:r>
        <w:rPr>
          <w:sz w:val="28"/>
        </w:rPr>
        <w:t xml:space="preserve">т с Администрацией </w:t>
      </w:r>
      <w:proofErr w:type="spellStart"/>
      <w:r>
        <w:rPr>
          <w:sz w:val="28"/>
        </w:rPr>
        <w:t>Васюринского</w:t>
      </w:r>
      <w:proofErr w:type="spellEnd"/>
      <w:r>
        <w:rPr>
          <w:sz w:val="28"/>
        </w:rPr>
        <w:t xml:space="preserve"> сельского поселения, </w:t>
      </w:r>
      <w:proofErr w:type="gramStart"/>
      <w:r>
        <w:rPr>
          <w:sz w:val="28"/>
        </w:rPr>
        <w:t>Культурно</w:t>
      </w:r>
      <w:proofErr w:type="gramEnd"/>
      <w:r>
        <w:rPr>
          <w:sz w:val="28"/>
        </w:rPr>
        <w:t xml:space="preserve"> - досуговым центром ст. </w:t>
      </w:r>
      <w:proofErr w:type="spellStart"/>
      <w:r>
        <w:rPr>
          <w:sz w:val="28"/>
        </w:rPr>
        <w:t>Васюринской</w:t>
      </w:r>
      <w:proofErr w:type="spellEnd"/>
      <w:r>
        <w:rPr>
          <w:sz w:val="28"/>
        </w:rPr>
        <w:t xml:space="preserve">, </w:t>
      </w:r>
      <w:r w:rsidR="00BD3BCF">
        <w:rPr>
          <w:sz w:val="28"/>
        </w:rPr>
        <w:t xml:space="preserve">Музеем боевой и трудовой славы им. П.Т. Василенко, </w:t>
      </w:r>
      <w:r w:rsidR="00F874A4">
        <w:rPr>
          <w:sz w:val="28"/>
        </w:rPr>
        <w:t xml:space="preserve">Советом ветеранов, </w:t>
      </w:r>
      <w:r>
        <w:rPr>
          <w:sz w:val="28"/>
        </w:rPr>
        <w:t xml:space="preserve">Школами, Домом детского творчества, Детской школой искусств, </w:t>
      </w:r>
      <w:r w:rsidR="00F37407">
        <w:rPr>
          <w:sz w:val="28"/>
        </w:rPr>
        <w:t>Детскими садами. Сельская б</w:t>
      </w:r>
      <w:r>
        <w:rPr>
          <w:sz w:val="28"/>
        </w:rPr>
        <w:t>иблиотека является местом встреч представителей школ, поэтического клуба «Элег</w:t>
      </w:r>
      <w:r w:rsidR="00C82427">
        <w:rPr>
          <w:sz w:val="28"/>
        </w:rPr>
        <w:t xml:space="preserve">ия» и клуба </w:t>
      </w:r>
      <w:r w:rsidR="00C82427">
        <w:rPr>
          <w:sz w:val="28"/>
        </w:rPr>
        <w:lastRenderedPageBreak/>
        <w:t xml:space="preserve">«Золотой возраст». </w:t>
      </w:r>
      <w:r w:rsidR="00F37407">
        <w:rPr>
          <w:sz w:val="28"/>
        </w:rPr>
        <w:t xml:space="preserve">В детской библиотеке ведёт свою деятельность краеведческий клуб «Кубанская старина». </w:t>
      </w:r>
    </w:p>
    <w:p w:rsidR="00C61421" w:rsidRPr="000D6A70" w:rsidRDefault="00C61421" w:rsidP="000D6A70">
      <w:pPr>
        <w:ind w:firstLine="851"/>
        <w:jc w:val="both"/>
        <w:rPr>
          <w:b/>
          <w:sz w:val="28"/>
          <w:szCs w:val="28"/>
        </w:rPr>
      </w:pPr>
      <w:r>
        <w:rPr>
          <w:sz w:val="28"/>
        </w:rPr>
        <w:t xml:space="preserve">В 2022 году проводились информационно-развлекательные мероприятия. Это – </w:t>
      </w:r>
      <w:r>
        <w:rPr>
          <w:sz w:val="28"/>
          <w:szCs w:val="28"/>
        </w:rPr>
        <w:t xml:space="preserve">арт – час, бенефис, </w:t>
      </w:r>
      <w:proofErr w:type="spellStart"/>
      <w:r>
        <w:rPr>
          <w:sz w:val="28"/>
          <w:szCs w:val="28"/>
        </w:rPr>
        <w:t>библио</w:t>
      </w:r>
      <w:proofErr w:type="spellEnd"/>
      <w:r>
        <w:rPr>
          <w:sz w:val="28"/>
          <w:szCs w:val="28"/>
        </w:rPr>
        <w:t xml:space="preserve"> – глобус, вечер – посвящение, вечер – реквием, </w:t>
      </w:r>
      <w:proofErr w:type="spellStart"/>
      <w:r>
        <w:rPr>
          <w:sz w:val="28"/>
          <w:szCs w:val="28"/>
        </w:rPr>
        <w:t>видеоэнциклопедия</w:t>
      </w:r>
      <w:proofErr w:type="spellEnd"/>
      <w:r>
        <w:rPr>
          <w:sz w:val="28"/>
          <w:szCs w:val="28"/>
        </w:rPr>
        <w:t xml:space="preserve">, витражи, поэтический звездопад, </w:t>
      </w:r>
      <w:proofErr w:type="spellStart"/>
      <w:r>
        <w:rPr>
          <w:sz w:val="28"/>
          <w:szCs w:val="28"/>
        </w:rPr>
        <w:t>информ</w:t>
      </w:r>
      <w:proofErr w:type="spellEnd"/>
      <w:r>
        <w:rPr>
          <w:sz w:val="28"/>
          <w:szCs w:val="28"/>
        </w:rPr>
        <w:t xml:space="preserve"> – досье, </w:t>
      </w:r>
      <w:proofErr w:type="spellStart"/>
      <w:r>
        <w:rPr>
          <w:sz w:val="28"/>
          <w:szCs w:val="28"/>
        </w:rPr>
        <w:t>информминутка</w:t>
      </w:r>
      <w:proofErr w:type="spellEnd"/>
      <w:r>
        <w:rPr>
          <w:sz w:val="28"/>
          <w:szCs w:val="28"/>
        </w:rPr>
        <w:t xml:space="preserve">, караван новинок, минутки живописные, панорама, слайд – программа, хронограф, </w:t>
      </w:r>
      <w:proofErr w:type="spellStart"/>
      <w:r>
        <w:rPr>
          <w:sz w:val="28"/>
          <w:szCs w:val="28"/>
        </w:rPr>
        <w:t>физминутка</w:t>
      </w:r>
      <w:proofErr w:type="spellEnd"/>
      <w:r>
        <w:rPr>
          <w:sz w:val="28"/>
        </w:rPr>
        <w:t xml:space="preserve"> и другие. </w:t>
      </w:r>
    </w:p>
    <w:p w:rsidR="00C06DA0" w:rsidRPr="00582616" w:rsidRDefault="00761F17" w:rsidP="00582616">
      <w:pPr>
        <w:jc w:val="both"/>
        <w:rPr>
          <w:b/>
          <w:sz w:val="28"/>
        </w:rPr>
      </w:pPr>
      <w:r>
        <w:rPr>
          <w:sz w:val="28"/>
        </w:rPr>
        <w:t xml:space="preserve">    </w:t>
      </w:r>
      <w:r w:rsidR="00582616">
        <w:rPr>
          <w:b/>
          <w:sz w:val="28"/>
        </w:rPr>
        <w:t xml:space="preserve">6.2. </w:t>
      </w:r>
      <w:r w:rsidR="00C06DA0">
        <w:rPr>
          <w:sz w:val="28"/>
        </w:rPr>
        <w:t xml:space="preserve">В рамках проекта «Десятилетие детства в России» вся работа детской библиотеки связана с проблемами воспитания духовности, патриотизма, нравственной, политической и экономической культуры, формирования здорового образа жизни. Задачей детской библиотеки является использование всех имеющихся ресурсов и создание среды развития ребёнка через чтение, книгу и другие источники информации. Поскольку библиотека для ребёнка любого возраста должна быть открытым, дружелюбным и </w:t>
      </w:r>
      <w:proofErr w:type="gramStart"/>
      <w:r w:rsidR="00C06DA0">
        <w:rPr>
          <w:sz w:val="28"/>
        </w:rPr>
        <w:t>привлекательным  источником</w:t>
      </w:r>
      <w:proofErr w:type="gramEnd"/>
      <w:r w:rsidR="00C06DA0">
        <w:rPr>
          <w:sz w:val="28"/>
        </w:rPr>
        <w:t xml:space="preserve"> знаний. </w:t>
      </w:r>
    </w:p>
    <w:p w:rsidR="00C82427" w:rsidRDefault="004C47F8" w:rsidP="00C82427">
      <w:pPr>
        <w:ind w:firstLine="567"/>
        <w:jc w:val="both"/>
        <w:rPr>
          <w:sz w:val="28"/>
        </w:rPr>
      </w:pPr>
      <w:r>
        <w:rPr>
          <w:sz w:val="28"/>
        </w:rPr>
        <w:t xml:space="preserve">В 2022 году </w:t>
      </w:r>
      <w:r w:rsidR="00D034E9">
        <w:rPr>
          <w:sz w:val="28"/>
        </w:rPr>
        <w:t xml:space="preserve">в </w:t>
      </w:r>
      <w:r>
        <w:rPr>
          <w:sz w:val="28"/>
        </w:rPr>
        <w:t xml:space="preserve">МБУК «БО </w:t>
      </w:r>
      <w:proofErr w:type="spellStart"/>
      <w:r>
        <w:rPr>
          <w:sz w:val="28"/>
        </w:rPr>
        <w:t>Васюринского</w:t>
      </w:r>
      <w:proofErr w:type="spellEnd"/>
      <w:r>
        <w:rPr>
          <w:sz w:val="28"/>
        </w:rPr>
        <w:t xml:space="preserve"> с/п»</w:t>
      </w:r>
      <w:r w:rsidR="00D034E9">
        <w:rPr>
          <w:sz w:val="28"/>
        </w:rPr>
        <w:t xml:space="preserve"> был начат проект</w:t>
      </w:r>
      <w:r w:rsidR="00761F17">
        <w:rPr>
          <w:sz w:val="28"/>
        </w:rPr>
        <w:t xml:space="preserve"> по краеведческому воспитанию детей «А я люблю свой край родной».</w:t>
      </w:r>
    </w:p>
    <w:p w:rsidR="001A349A" w:rsidRDefault="00761F17">
      <w:pPr>
        <w:ind w:firstLine="567"/>
        <w:jc w:val="both"/>
        <w:rPr>
          <w:b/>
          <w:sz w:val="28"/>
        </w:rPr>
      </w:pPr>
      <w:r>
        <w:rPr>
          <w:b/>
          <w:sz w:val="28"/>
        </w:rPr>
        <w:t>6.3.</w:t>
      </w:r>
      <w:r w:rsidR="00582616">
        <w:rPr>
          <w:b/>
          <w:sz w:val="28"/>
        </w:rPr>
        <w:t xml:space="preserve"> </w:t>
      </w:r>
      <w:r>
        <w:rPr>
          <w:b/>
          <w:sz w:val="28"/>
        </w:rPr>
        <w:t>Культурно-просветительская деятельность.</w:t>
      </w:r>
    </w:p>
    <w:p w:rsidR="001A349A" w:rsidRDefault="00761F17">
      <w:pPr>
        <w:numPr>
          <w:ilvl w:val="0"/>
          <w:numId w:val="3"/>
        </w:numPr>
        <w:jc w:val="both"/>
        <w:rPr>
          <w:sz w:val="28"/>
        </w:rPr>
      </w:pPr>
      <w:proofErr w:type="spellStart"/>
      <w:r>
        <w:rPr>
          <w:sz w:val="28"/>
        </w:rPr>
        <w:t>Гражданско</w:t>
      </w:r>
      <w:proofErr w:type="spellEnd"/>
      <w:r>
        <w:rPr>
          <w:sz w:val="28"/>
        </w:rPr>
        <w:t xml:space="preserve"> - патриотическое воспитание:</w:t>
      </w:r>
    </w:p>
    <w:p w:rsidR="001A349A" w:rsidRDefault="00761F17">
      <w:pPr>
        <w:ind w:firstLine="567"/>
        <w:jc w:val="both"/>
        <w:rPr>
          <w:b/>
          <w:sz w:val="28"/>
        </w:rPr>
      </w:pPr>
      <w:r>
        <w:rPr>
          <w:sz w:val="28"/>
        </w:rPr>
        <w:t xml:space="preserve">  Одним из важных нап</w:t>
      </w:r>
      <w:r w:rsidR="008B153C">
        <w:rPr>
          <w:sz w:val="28"/>
        </w:rPr>
        <w:t>равлений деятельности библиотек</w:t>
      </w:r>
      <w:r>
        <w:rPr>
          <w:sz w:val="28"/>
        </w:rPr>
        <w:t xml:space="preserve"> является патриотическое воспитание. Мероприятия по этому направлению проводятся для разных категорий читателей.    </w:t>
      </w:r>
    </w:p>
    <w:p w:rsidR="001A349A" w:rsidRDefault="00761F17" w:rsidP="009D1AE1">
      <w:pPr>
        <w:ind w:firstLine="567"/>
        <w:jc w:val="both"/>
        <w:rPr>
          <w:sz w:val="28"/>
        </w:rPr>
      </w:pPr>
      <w:r>
        <w:rPr>
          <w:sz w:val="28"/>
        </w:rPr>
        <w:t>В целях реализации</w:t>
      </w:r>
      <w:r w:rsidR="008B153C">
        <w:rPr>
          <w:sz w:val="28"/>
        </w:rPr>
        <w:t xml:space="preserve"> данного направления библиотеками</w:t>
      </w:r>
      <w:r>
        <w:rPr>
          <w:sz w:val="28"/>
        </w:rPr>
        <w:t xml:space="preserve"> проведены различные культурно - массовые мероприятия и онлайн - акции: уроки мужества, часы истории, уроки патриотизма, акции, тематические вечера, видео экскурсии по местам боевой славы, беседы, конкурсы, книжные выставки - памяти, выставки героев, и др.</w:t>
      </w:r>
    </w:p>
    <w:p w:rsidR="001A349A" w:rsidRPr="009D1AE1" w:rsidRDefault="00761F17" w:rsidP="009D1AE1">
      <w:pPr>
        <w:ind w:firstLine="567"/>
        <w:jc w:val="both"/>
        <w:rPr>
          <w:sz w:val="28"/>
        </w:rPr>
      </w:pPr>
      <w:r>
        <w:rPr>
          <w:sz w:val="28"/>
        </w:rPr>
        <w:tab/>
        <w:t>27 января в 78-ю годовщину освобождения Ленинграда от блокады была</w:t>
      </w:r>
      <w:r w:rsidR="004C47F8">
        <w:rPr>
          <w:sz w:val="28"/>
        </w:rPr>
        <w:t xml:space="preserve"> проведена Всероссийская акция «Блокадный хлеб»</w:t>
      </w:r>
      <w:r>
        <w:rPr>
          <w:sz w:val="28"/>
        </w:rPr>
        <w:t>. Жительница блокадного Ленинграда Горюнова Нина Александровна поделилась воспоминаниями о своём тяжёлом детстве</w:t>
      </w:r>
      <w:r w:rsidR="004C47F8">
        <w:rPr>
          <w:sz w:val="28"/>
        </w:rPr>
        <w:t>. Участники театральной студии «Живое слово»</w:t>
      </w:r>
      <w:r>
        <w:rPr>
          <w:sz w:val="28"/>
        </w:rPr>
        <w:t xml:space="preserve"> прочли стихотворения. Желающие поз</w:t>
      </w:r>
      <w:r w:rsidR="004C47F8">
        <w:rPr>
          <w:sz w:val="28"/>
        </w:rPr>
        <w:t>накомились с книжной выставкой «900 дней мужества»</w:t>
      </w:r>
      <w:r>
        <w:rPr>
          <w:sz w:val="28"/>
        </w:rPr>
        <w:t>. В конце мероприятия всем присутствующим волонтёры раздали по 125 г. чёрного хлеба - символа блокадного Ленинграда.</w:t>
      </w:r>
      <w:r>
        <w:t xml:space="preserve"> </w:t>
      </w:r>
    </w:p>
    <w:p w:rsidR="001A349A" w:rsidRDefault="00761F17">
      <w:pPr>
        <w:tabs>
          <w:tab w:val="left" w:pos="750"/>
          <w:tab w:val="left" w:pos="990"/>
        </w:tabs>
        <w:jc w:val="both"/>
        <w:rPr>
          <w:sz w:val="28"/>
        </w:rPr>
      </w:pPr>
      <w:r>
        <w:rPr>
          <w:sz w:val="28"/>
        </w:rPr>
        <w:tab/>
        <w:t>5 мая в сельской библиотеке для учащихся МАОУ СОШ № 10 был организован и проведен урок мужества «История длиной в четыре года». Библиотекари рассказали хронологию событий, которые никогда не сотрутся из памяти поколений. Победа в Великой Отечественной войне – это подвиг народа над фашизмом. В ходе беседы были показаны видеоролики о бессмертном подвиге в самой жестокой войне, которую когда-либо знало человечество. В сою очередь подростки поделились своими семейными историями о прабабушках и прадедушках, вставших на защиту Родину.</w:t>
      </w:r>
    </w:p>
    <w:p w:rsidR="001A349A" w:rsidRDefault="00761F17">
      <w:pPr>
        <w:ind w:firstLine="708"/>
        <w:jc w:val="both"/>
        <w:rPr>
          <w:sz w:val="28"/>
        </w:rPr>
      </w:pPr>
      <w:r>
        <w:t xml:space="preserve"> </w:t>
      </w:r>
      <w:r>
        <w:rPr>
          <w:sz w:val="28"/>
          <w:highlight w:val="white"/>
        </w:rPr>
        <w:t>22 июня</w:t>
      </w:r>
      <w:r>
        <w:rPr>
          <w:b/>
          <w:sz w:val="28"/>
          <w:highlight w:val="white"/>
        </w:rPr>
        <w:t xml:space="preserve"> </w:t>
      </w:r>
      <w:r>
        <w:rPr>
          <w:sz w:val="28"/>
          <w:highlight w:val="white"/>
        </w:rPr>
        <w:t xml:space="preserve">«Горькая память: цифры и факты» - историческая панорама. В детской библиотеке в рамках проекта «Без срока </w:t>
      </w:r>
      <w:proofErr w:type="gramStart"/>
      <w:r>
        <w:rPr>
          <w:sz w:val="28"/>
          <w:highlight w:val="white"/>
        </w:rPr>
        <w:t>давности»  была</w:t>
      </w:r>
      <w:proofErr w:type="gramEnd"/>
      <w:r>
        <w:rPr>
          <w:sz w:val="28"/>
          <w:highlight w:val="white"/>
        </w:rPr>
        <w:t xml:space="preserve"> проведена историческая панорама, о дне начала Великой Отечественной войны, о </w:t>
      </w:r>
      <w:r>
        <w:rPr>
          <w:sz w:val="28"/>
          <w:highlight w:val="white"/>
        </w:rPr>
        <w:lastRenderedPageBreak/>
        <w:t xml:space="preserve">подвиге русского народа и жестокости фашистов, которые не имеют срока давности. </w:t>
      </w:r>
    </w:p>
    <w:p w:rsidR="001A349A" w:rsidRDefault="001A349A">
      <w:pPr>
        <w:rPr>
          <w:rStyle w:val="15"/>
          <w:color w:val="005BD1"/>
          <w:sz w:val="28"/>
          <w:highlight w:val="white"/>
        </w:rPr>
      </w:pPr>
    </w:p>
    <w:p w:rsidR="001A349A" w:rsidRDefault="00761F17">
      <w:pPr>
        <w:jc w:val="center"/>
        <w:rPr>
          <w:b/>
          <w:sz w:val="28"/>
        </w:rPr>
      </w:pPr>
      <w:r>
        <w:rPr>
          <w:b/>
          <w:sz w:val="28"/>
        </w:rPr>
        <w:t>Правовое просвещение, содействие повышению правовой культуры, участие библиотек в избирательных кампаниях.</w:t>
      </w:r>
    </w:p>
    <w:p w:rsidR="001A349A" w:rsidRDefault="00761F17">
      <w:pPr>
        <w:ind w:firstLine="708"/>
        <w:jc w:val="both"/>
        <w:rPr>
          <w:sz w:val="28"/>
          <w:highlight w:val="white"/>
        </w:rPr>
      </w:pPr>
      <w:r>
        <w:t>В</w:t>
      </w:r>
      <w:r>
        <w:rPr>
          <w:sz w:val="28"/>
        </w:rPr>
        <w:t xml:space="preserve"> </w:t>
      </w:r>
      <w:r w:rsidR="008B153C">
        <w:rPr>
          <w:sz w:val="28"/>
        </w:rPr>
        <w:t xml:space="preserve">сельской </w:t>
      </w:r>
      <w:r>
        <w:rPr>
          <w:sz w:val="28"/>
        </w:rPr>
        <w:t>библиотеке проходит информирование о деятельности органов местного самоуправления, обеспечение населения нормативно-законодательной, социально-культурной и экономической и</w:t>
      </w:r>
      <w:r w:rsidR="008B153C">
        <w:rPr>
          <w:sz w:val="28"/>
        </w:rPr>
        <w:t>нформацией. Ж</w:t>
      </w:r>
      <w:r>
        <w:rPr>
          <w:sz w:val="28"/>
        </w:rPr>
        <w:t xml:space="preserve">ители станицы могут получать сведения о политических процессах, кандидатах, выборных технологиях.  Особенно это важно для подрастающего поколения. Среди подростков и молодежи высок процент таких негативных явлений, как правовой нигилизм и инфантилизм, игнорирование права в целом как социальной ценности. Это говорит о необходимости повышения правового просвещения среди детей, подростков, молодежи. </w:t>
      </w:r>
    </w:p>
    <w:p w:rsidR="009D1AE1" w:rsidRDefault="00761F17" w:rsidP="009D1AE1">
      <w:pPr>
        <w:ind w:firstLine="708"/>
        <w:jc w:val="both"/>
        <w:rPr>
          <w:sz w:val="28"/>
        </w:rPr>
      </w:pPr>
      <w:r>
        <w:rPr>
          <w:sz w:val="28"/>
        </w:rPr>
        <w:t>12 апреля в сельской библиотеке состоялась правоведческая игра «Азбука прав ребёнка», посвящённая важной проблеме современного общества – правам, которыми обладает каждый человек. Библиотекари вкратце познакомили подростков с Декларацией прав человека и с Конвенцией о правах ребёнка. Учащиеся в свою очередь рассказали о тех правах и обязанностях, с которыми им приходится сталкиваться в своей повседневной жизни. Присутствующим были продемонстрированы социальные видеоролики по этой теме.</w:t>
      </w:r>
    </w:p>
    <w:p w:rsidR="001A349A" w:rsidRDefault="00761F17">
      <w:pPr>
        <w:jc w:val="both"/>
        <w:rPr>
          <w:sz w:val="28"/>
        </w:rPr>
      </w:pPr>
      <w:r>
        <w:rPr>
          <w:b/>
          <w:sz w:val="28"/>
        </w:rPr>
        <w:t xml:space="preserve">     </w:t>
      </w:r>
      <w:r>
        <w:rPr>
          <w:sz w:val="28"/>
        </w:rPr>
        <w:tab/>
        <w:t xml:space="preserve">17 августа опубликован час правовой информации «Твои права от «А» до «Я», направленный на правовое просвещение подростков. В </w:t>
      </w:r>
      <w:proofErr w:type="spellStart"/>
      <w:r>
        <w:rPr>
          <w:sz w:val="28"/>
        </w:rPr>
        <w:t>видеослайдах</w:t>
      </w:r>
      <w:proofErr w:type="spellEnd"/>
      <w:r>
        <w:rPr>
          <w:sz w:val="28"/>
        </w:rPr>
        <w:t xml:space="preserve"> рассказывается о том, до какого возраста лицо признаётся ребёнком и каким рядом прав он обладает. Упоминается так </w:t>
      </w:r>
      <w:r w:rsidR="008D1CD7">
        <w:rPr>
          <w:sz w:val="28"/>
        </w:rPr>
        <w:t>же об обязанностях с рождения, с</w:t>
      </w:r>
      <w:r>
        <w:rPr>
          <w:sz w:val="28"/>
        </w:rPr>
        <w:t xml:space="preserve"> какого возраста наступает совершеннолетие и перечень обязанностей участников учебного процесса.</w:t>
      </w:r>
    </w:p>
    <w:p w:rsidR="001A349A" w:rsidRDefault="008B153C" w:rsidP="008B153C">
      <w:pPr>
        <w:ind w:firstLine="708"/>
        <w:jc w:val="both"/>
        <w:rPr>
          <w:sz w:val="28"/>
        </w:rPr>
      </w:pPr>
      <w:r>
        <w:rPr>
          <w:sz w:val="28"/>
        </w:rPr>
        <w:t>Воспитание правовой культуры остаётся необходимым направлением в работе библиотек для социализации личности детей.</w:t>
      </w:r>
    </w:p>
    <w:p w:rsidR="008B153C" w:rsidRPr="008B153C" w:rsidRDefault="008B153C" w:rsidP="008B153C">
      <w:pPr>
        <w:ind w:firstLine="708"/>
        <w:jc w:val="both"/>
        <w:rPr>
          <w:sz w:val="28"/>
        </w:rPr>
      </w:pPr>
    </w:p>
    <w:p w:rsidR="001A349A" w:rsidRDefault="00761F17">
      <w:pPr>
        <w:jc w:val="both"/>
        <w:rPr>
          <w:b/>
          <w:sz w:val="28"/>
        </w:rPr>
      </w:pPr>
      <w:r>
        <w:rPr>
          <w:sz w:val="28"/>
        </w:rPr>
        <w:t xml:space="preserve">  </w:t>
      </w:r>
      <w:r>
        <w:rPr>
          <w:b/>
          <w:sz w:val="28"/>
        </w:rPr>
        <w:t>Работа в помощь реализации Закона Краснодарского края № 1539- КЗ («детский закон»).</w:t>
      </w:r>
    </w:p>
    <w:p w:rsidR="001A349A" w:rsidRDefault="00761F17" w:rsidP="00CA2751">
      <w:pPr>
        <w:ind w:firstLine="708"/>
        <w:jc w:val="both"/>
        <w:rPr>
          <w:sz w:val="28"/>
        </w:rPr>
      </w:pPr>
      <w:r>
        <w:rPr>
          <w:sz w:val="28"/>
        </w:rPr>
        <w:t xml:space="preserve">В целях исполнения рекомендаций Комиссии по делам несовершеннолетних и защите их прав в </w:t>
      </w:r>
      <w:r w:rsidR="008D1CD7">
        <w:rPr>
          <w:sz w:val="28"/>
        </w:rPr>
        <w:t xml:space="preserve">МБУК «БО </w:t>
      </w:r>
      <w:proofErr w:type="spellStart"/>
      <w:r w:rsidR="008D1CD7">
        <w:rPr>
          <w:sz w:val="28"/>
        </w:rPr>
        <w:t>Васюринского</w:t>
      </w:r>
      <w:proofErr w:type="spellEnd"/>
      <w:r w:rsidR="008D1CD7">
        <w:rPr>
          <w:sz w:val="28"/>
        </w:rPr>
        <w:t xml:space="preserve"> с/п»</w:t>
      </w:r>
      <w:r>
        <w:rPr>
          <w:sz w:val="28"/>
        </w:rPr>
        <w:t xml:space="preserve"> налажено постоянное сотрудничество с социальными педагогами и классными руководителями учебных учреждений по вопросам организации индивидуальной профилактической и воспитательной работы с несовершеннолетними подростками, имеющими отклон</w:t>
      </w:r>
      <w:r w:rsidR="008D1CD7">
        <w:rPr>
          <w:sz w:val="28"/>
        </w:rPr>
        <w:t xml:space="preserve">ения в поведении. Библиотекари </w:t>
      </w:r>
      <w:r>
        <w:rPr>
          <w:sz w:val="28"/>
        </w:rPr>
        <w:t>разрабатывали планы индивидуальной работы на каждого подростка</w:t>
      </w:r>
      <w:r w:rsidR="008D1CD7">
        <w:rPr>
          <w:sz w:val="28"/>
        </w:rPr>
        <w:t xml:space="preserve">, состоящего на учёте. В социальных сетях </w:t>
      </w:r>
      <w:r>
        <w:rPr>
          <w:sz w:val="28"/>
        </w:rPr>
        <w:t>для подростков</w:t>
      </w:r>
      <w:r w:rsidR="004F274F">
        <w:rPr>
          <w:sz w:val="28"/>
        </w:rPr>
        <w:t xml:space="preserve"> были подготовлены публикации </w:t>
      </w:r>
      <w:r>
        <w:rPr>
          <w:sz w:val="28"/>
        </w:rPr>
        <w:t xml:space="preserve">о профилактике преступности и борьбы с правонарушениями среди несовершеннолетних согласно закону «О мерах по профилактике безнадзорности и правонарушений несовершеннолетних в Краснодарском крае», выставлены фрагменты фильмов антинаркотической направленности, подготовлены публикации о здоровом образе жизни. В </w:t>
      </w:r>
      <w:r>
        <w:rPr>
          <w:sz w:val="28"/>
        </w:rPr>
        <w:lastRenderedPageBreak/>
        <w:t xml:space="preserve">рамках выполнения Закона №1539–КЗ «О мерах по профилактике безнадзорности и правонарушений несовершеннолетних в </w:t>
      </w:r>
      <w:r w:rsidR="008D1CD7">
        <w:rPr>
          <w:sz w:val="28"/>
        </w:rPr>
        <w:t xml:space="preserve">Краснодарском крае» в </w:t>
      </w:r>
      <w:r w:rsidR="004F274F">
        <w:rPr>
          <w:sz w:val="28"/>
        </w:rPr>
        <w:t xml:space="preserve">сельской и </w:t>
      </w:r>
      <w:r w:rsidR="008D1CD7">
        <w:rPr>
          <w:sz w:val="28"/>
        </w:rPr>
        <w:t xml:space="preserve">детской библиотеке оформлена </w:t>
      </w:r>
      <w:r w:rsidR="004F274F">
        <w:rPr>
          <w:sz w:val="28"/>
        </w:rPr>
        <w:t xml:space="preserve">постоянно </w:t>
      </w:r>
      <w:proofErr w:type="gramStart"/>
      <w:r w:rsidR="004F274F">
        <w:rPr>
          <w:sz w:val="28"/>
        </w:rPr>
        <w:t xml:space="preserve">действующая </w:t>
      </w:r>
      <w:r w:rsidR="008D1CD7">
        <w:rPr>
          <w:sz w:val="28"/>
        </w:rPr>
        <w:t xml:space="preserve"> выставка</w:t>
      </w:r>
      <w:proofErr w:type="gramEnd"/>
      <w:r>
        <w:rPr>
          <w:sz w:val="28"/>
        </w:rPr>
        <w:t xml:space="preserve">. </w:t>
      </w:r>
    </w:p>
    <w:p w:rsidR="001A349A" w:rsidRDefault="00761F17" w:rsidP="005B7B05">
      <w:pPr>
        <w:ind w:firstLine="708"/>
        <w:jc w:val="both"/>
        <w:rPr>
          <w:sz w:val="28"/>
        </w:rPr>
      </w:pPr>
      <w:r>
        <w:rPr>
          <w:sz w:val="28"/>
        </w:rPr>
        <w:t xml:space="preserve">В   2022 году все мероприятия в детской библиотеке по воспитанию правовой культуры детей и подростков были проведены в режиме онлайн. Публикации входили в цикл онлайн бесед «Серьёзный разговор» основой которого является Федеральный Закон 1539, защищающий права несовершеннолетних детей и подростков. Публикации затрагивают жизненно важные темы для подрастающего человека и гражданина, дают понятие о его правах и обязанностях, о необходимости соблюдения социальных норм и правил поведения в обществе. </w:t>
      </w:r>
    </w:p>
    <w:p w:rsidR="004F274F" w:rsidRDefault="004F274F" w:rsidP="004F274F">
      <w:pPr>
        <w:jc w:val="both"/>
        <w:rPr>
          <w:sz w:val="28"/>
          <w:szCs w:val="28"/>
        </w:rPr>
      </w:pPr>
      <w:r>
        <w:rPr>
          <w:sz w:val="28"/>
          <w:szCs w:val="28"/>
        </w:rPr>
        <w:t xml:space="preserve">            </w:t>
      </w:r>
      <w:r w:rsidR="00F93110">
        <w:rPr>
          <w:sz w:val="28"/>
          <w:szCs w:val="28"/>
        </w:rPr>
        <w:t>Библиотекари</w:t>
      </w:r>
      <w:r>
        <w:rPr>
          <w:sz w:val="28"/>
          <w:szCs w:val="28"/>
        </w:rPr>
        <w:t xml:space="preserve"> МБУК «БО </w:t>
      </w:r>
      <w:proofErr w:type="spellStart"/>
      <w:r>
        <w:rPr>
          <w:sz w:val="28"/>
          <w:szCs w:val="28"/>
        </w:rPr>
        <w:t>Васюринского</w:t>
      </w:r>
      <w:proofErr w:type="spellEnd"/>
      <w:r>
        <w:rPr>
          <w:sz w:val="28"/>
          <w:szCs w:val="28"/>
        </w:rPr>
        <w:t xml:space="preserve"> с/п» являются постоянными членами Совета профилактики при администрации </w:t>
      </w:r>
      <w:proofErr w:type="spellStart"/>
      <w:r>
        <w:rPr>
          <w:sz w:val="28"/>
          <w:szCs w:val="28"/>
        </w:rPr>
        <w:t>Васюринского</w:t>
      </w:r>
      <w:proofErr w:type="spellEnd"/>
      <w:r>
        <w:rPr>
          <w:sz w:val="28"/>
          <w:szCs w:val="28"/>
        </w:rPr>
        <w:t xml:space="preserve"> сельского   поселения.</w:t>
      </w:r>
    </w:p>
    <w:p w:rsidR="004F274F" w:rsidRPr="005B7B05" w:rsidRDefault="004F274F" w:rsidP="005B7B05">
      <w:pPr>
        <w:ind w:firstLine="708"/>
        <w:jc w:val="both"/>
        <w:rPr>
          <w:sz w:val="28"/>
        </w:rPr>
      </w:pPr>
    </w:p>
    <w:p w:rsidR="001A349A" w:rsidRDefault="00761F17">
      <w:pPr>
        <w:jc w:val="center"/>
      </w:pPr>
      <w:r>
        <w:rPr>
          <w:b/>
          <w:sz w:val="28"/>
        </w:rPr>
        <w:t>Деятельность Публичных центров (секторов) доступа к правовой и социально значимой информации.</w:t>
      </w:r>
    </w:p>
    <w:p w:rsidR="001A349A" w:rsidRDefault="001A349A">
      <w:pPr>
        <w:jc w:val="both"/>
      </w:pPr>
    </w:p>
    <w:p w:rsidR="001A349A" w:rsidRDefault="00761F17">
      <w:pPr>
        <w:ind w:firstLine="708"/>
        <w:jc w:val="both"/>
        <w:rPr>
          <w:sz w:val="28"/>
        </w:rPr>
      </w:pPr>
      <w:r>
        <w:rPr>
          <w:sz w:val="28"/>
        </w:rPr>
        <w:t xml:space="preserve">Основными функциями Центра являются: правовое просвещение граждан, создание условий для свободного доступа к информации, бесплатное информирование населения по правовым и социальным вопросам. В течение всего года осуществлялось справочно-библиографическое обслуживание пользователей по выполнению запросов, связанных с поиском материалов по правовым темам и юридическим вопросам, местному самоуправлению. Систематически пополнялся каталог «Краеведение». Для этого использовались «Российская газета», «Кубанские новости», «Трибуна». </w:t>
      </w:r>
    </w:p>
    <w:p w:rsidR="001A349A" w:rsidRDefault="001A349A">
      <w:pPr>
        <w:ind w:firstLine="708"/>
        <w:jc w:val="both"/>
        <w:rPr>
          <w:b/>
          <w:sz w:val="28"/>
        </w:rPr>
      </w:pPr>
    </w:p>
    <w:p w:rsidR="001A349A" w:rsidRDefault="00761F17">
      <w:pPr>
        <w:jc w:val="center"/>
        <w:rPr>
          <w:b/>
          <w:sz w:val="28"/>
        </w:rPr>
      </w:pPr>
      <w:r>
        <w:rPr>
          <w:b/>
          <w:sz w:val="28"/>
        </w:rPr>
        <w:t>Библиотека и местное самоуправление: вопросы взаимодействия. Работа с документами МСУ.</w:t>
      </w:r>
    </w:p>
    <w:p w:rsidR="001A349A" w:rsidRDefault="00761F17">
      <w:pPr>
        <w:ind w:firstLine="567"/>
        <w:jc w:val="both"/>
        <w:rPr>
          <w:sz w:val="28"/>
        </w:rPr>
      </w:pPr>
      <w:r>
        <w:rPr>
          <w:sz w:val="28"/>
        </w:rPr>
        <w:t xml:space="preserve">С целью доведения до населения нормативных документов, принимаемых в станице, в библиотеке оформлена постоянно действующая выставка «Местное самоуправление», </w:t>
      </w:r>
      <w:r>
        <w:rPr>
          <w:sz w:val="28"/>
          <w:highlight w:val="white"/>
        </w:rPr>
        <w:t xml:space="preserve">где размещается информация об опубликованных документах, поступивших из администрации </w:t>
      </w:r>
      <w:proofErr w:type="spellStart"/>
      <w:r>
        <w:rPr>
          <w:sz w:val="28"/>
          <w:highlight w:val="white"/>
        </w:rPr>
        <w:t>Васюринского</w:t>
      </w:r>
      <w:proofErr w:type="spellEnd"/>
      <w:r>
        <w:rPr>
          <w:sz w:val="28"/>
          <w:highlight w:val="white"/>
        </w:rPr>
        <w:t xml:space="preserve"> сельского поселения. Пользователям библиотеки предоставляется вся информация о системе местного самоуправления, о ее структуре, должностных лицах. В </w:t>
      </w:r>
      <w:r w:rsidR="008B153C">
        <w:rPr>
          <w:sz w:val="28"/>
          <w:highlight w:val="white"/>
        </w:rPr>
        <w:t xml:space="preserve">сельской </w:t>
      </w:r>
      <w:r>
        <w:rPr>
          <w:sz w:val="28"/>
          <w:highlight w:val="white"/>
        </w:rPr>
        <w:t xml:space="preserve">библиотеке оформлена информационная папка «Депутаты Совета </w:t>
      </w:r>
      <w:proofErr w:type="spellStart"/>
      <w:r>
        <w:rPr>
          <w:sz w:val="28"/>
          <w:highlight w:val="white"/>
        </w:rPr>
        <w:t>Васюринского</w:t>
      </w:r>
      <w:proofErr w:type="spellEnd"/>
      <w:r>
        <w:rPr>
          <w:sz w:val="28"/>
          <w:highlight w:val="white"/>
        </w:rPr>
        <w:t xml:space="preserve"> сельского поселения» со сведениями о днях и часах приема населения депутатами. </w:t>
      </w:r>
    </w:p>
    <w:p w:rsidR="001A349A" w:rsidRDefault="00761F17">
      <w:pPr>
        <w:ind w:firstLine="567"/>
        <w:jc w:val="both"/>
        <w:rPr>
          <w:sz w:val="28"/>
        </w:rPr>
      </w:pPr>
      <w:r>
        <w:rPr>
          <w:sz w:val="28"/>
        </w:rPr>
        <w:t xml:space="preserve">В краеведческой картотеке в разделе «Моя станица» систематически ведется библиографическая роспись официальных документов администрации </w:t>
      </w:r>
      <w:proofErr w:type="spellStart"/>
      <w:r>
        <w:rPr>
          <w:sz w:val="28"/>
        </w:rPr>
        <w:t>Васюринского</w:t>
      </w:r>
      <w:proofErr w:type="spellEnd"/>
      <w:r>
        <w:rPr>
          <w:sz w:val="28"/>
        </w:rPr>
        <w:t xml:space="preserve"> сельского поселения.</w:t>
      </w:r>
    </w:p>
    <w:p w:rsidR="001A349A" w:rsidRDefault="001A349A">
      <w:pPr>
        <w:rPr>
          <w:b/>
          <w:sz w:val="28"/>
        </w:rPr>
      </w:pPr>
    </w:p>
    <w:p w:rsidR="00125DDD" w:rsidRDefault="00125DDD">
      <w:pPr>
        <w:ind w:firstLine="567"/>
        <w:jc w:val="center"/>
        <w:rPr>
          <w:b/>
          <w:sz w:val="28"/>
        </w:rPr>
      </w:pPr>
    </w:p>
    <w:p w:rsidR="00125DDD" w:rsidRDefault="00125DDD">
      <w:pPr>
        <w:ind w:firstLine="567"/>
        <w:jc w:val="center"/>
        <w:rPr>
          <w:b/>
          <w:sz w:val="28"/>
        </w:rPr>
      </w:pPr>
    </w:p>
    <w:p w:rsidR="00125DDD" w:rsidRDefault="00125DDD">
      <w:pPr>
        <w:ind w:firstLine="567"/>
        <w:jc w:val="center"/>
        <w:rPr>
          <w:b/>
          <w:sz w:val="28"/>
        </w:rPr>
      </w:pPr>
    </w:p>
    <w:p w:rsidR="001A349A" w:rsidRDefault="00761F17">
      <w:pPr>
        <w:ind w:firstLine="567"/>
        <w:jc w:val="center"/>
        <w:rPr>
          <w:b/>
          <w:sz w:val="28"/>
        </w:rPr>
      </w:pPr>
      <w:bookmarkStart w:id="0" w:name="_GoBack"/>
      <w:bookmarkEnd w:id="0"/>
      <w:r>
        <w:rPr>
          <w:b/>
          <w:sz w:val="28"/>
        </w:rPr>
        <w:lastRenderedPageBreak/>
        <w:t xml:space="preserve">Экономическое просвещение </w:t>
      </w:r>
    </w:p>
    <w:p w:rsidR="001A349A" w:rsidRDefault="00761F17">
      <w:pPr>
        <w:ind w:firstLine="567"/>
        <w:jc w:val="both"/>
        <w:rPr>
          <w:sz w:val="28"/>
        </w:rPr>
      </w:pPr>
      <w:r>
        <w:rPr>
          <w:sz w:val="28"/>
        </w:rPr>
        <w:t>В рамках экономического просвещения</w:t>
      </w:r>
      <w:r w:rsidR="008B153C">
        <w:rPr>
          <w:sz w:val="28"/>
        </w:rPr>
        <w:t xml:space="preserve"> сельской</w:t>
      </w:r>
      <w:r>
        <w:rPr>
          <w:sz w:val="28"/>
        </w:rPr>
        <w:t xml:space="preserve"> библиотекой были подготовлены обзор правовой и экономической литературы, также проводились выставки периодических изданий края и района.</w:t>
      </w:r>
    </w:p>
    <w:p w:rsidR="001A349A" w:rsidRPr="00F93110" w:rsidRDefault="00761F17">
      <w:pPr>
        <w:tabs>
          <w:tab w:val="left" w:pos="750"/>
          <w:tab w:val="left" w:pos="990"/>
        </w:tabs>
        <w:jc w:val="both"/>
        <w:rPr>
          <w:rStyle w:val="27"/>
          <w:color w:val="000000"/>
          <w:sz w:val="28"/>
          <w:u w:val="none"/>
        </w:rPr>
      </w:pPr>
      <w:r>
        <w:rPr>
          <w:sz w:val="28"/>
        </w:rPr>
        <w:t xml:space="preserve">    9 июля в библиотеке была оформлена книжная выставка «Рецепты успеха». На ней представ</w:t>
      </w:r>
      <w:r w:rsidR="002A3447">
        <w:rPr>
          <w:sz w:val="28"/>
        </w:rPr>
        <w:t xml:space="preserve">лены книги, посвящённые истории </w:t>
      </w:r>
      <w:proofErr w:type="gramStart"/>
      <w:r>
        <w:rPr>
          <w:sz w:val="28"/>
        </w:rPr>
        <w:t>экономики,  микроэкономики</w:t>
      </w:r>
      <w:proofErr w:type="gramEnd"/>
      <w:r>
        <w:rPr>
          <w:sz w:val="28"/>
        </w:rPr>
        <w:t>, макроэкономики, экономике предприятий, управлению персоналом, ценовой политики и другие.</w:t>
      </w:r>
    </w:p>
    <w:p w:rsidR="001A349A" w:rsidRDefault="00761F17">
      <w:pPr>
        <w:jc w:val="both"/>
        <w:rPr>
          <w:sz w:val="28"/>
          <w:highlight w:val="white"/>
        </w:rPr>
      </w:pPr>
      <w:r>
        <w:rPr>
          <w:sz w:val="28"/>
        </w:rPr>
        <w:tab/>
        <w:t>21 сентября размещена публикация «</w:t>
      </w:r>
      <w:r>
        <w:rPr>
          <w:sz w:val="28"/>
          <w:highlight w:val="white"/>
        </w:rPr>
        <w:t>Азбука финансовой грамотности». Экономика нужна не только для построения бизнеса, но и для домашнего хозяйства. Если присмотреться ещё более пристально, то экономика – это наша жизнь. Практически каждое наше действие прямо либо косвенно связано с теми или иными действиями. Получив доступ к знаниям, человек сможет успешно применять их на практике и станет совершенно иначе смотреть на этот мир. При помощи экономики можно найти ответы на вопросы, которые долгое время оставались без ответов. Благодаря имеющимся познаниям получится легко выбрать доходный вид заработка, найти оптимальное сочетание цены и качества, определиться с планами и приоритетами на ближайшую и отдалённую перспективу.</w:t>
      </w:r>
    </w:p>
    <w:p w:rsidR="001A349A" w:rsidRDefault="001A349A">
      <w:pPr>
        <w:ind w:firstLine="567"/>
        <w:jc w:val="both"/>
        <w:rPr>
          <w:b/>
          <w:sz w:val="28"/>
        </w:rPr>
      </w:pPr>
    </w:p>
    <w:p w:rsidR="001A349A" w:rsidRDefault="00761F17">
      <w:pPr>
        <w:ind w:firstLine="567"/>
        <w:jc w:val="center"/>
        <w:rPr>
          <w:b/>
          <w:sz w:val="28"/>
        </w:rPr>
      </w:pPr>
      <w:r>
        <w:rPr>
          <w:b/>
          <w:sz w:val="28"/>
        </w:rPr>
        <w:t>Содействие формированию культуры межнационального общения, межкультурные связи, противодействие экстремизму, терроризму.</w:t>
      </w:r>
    </w:p>
    <w:p w:rsidR="001A349A" w:rsidRDefault="001A349A">
      <w:pPr>
        <w:ind w:firstLine="567"/>
        <w:jc w:val="both"/>
        <w:rPr>
          <w:b/>
          <w:sz w:val="28"/>
        </w:rPr>
      </w:pPr>
    </w:p>
    <w:p w:rsidR="001A349A" w:rsidRDefault="00761F17">
      <w:pPr>
        <w:ind w:firstLine="708"/>
        <w:jc w:val="both"/>
        <w:rPr>
          <w:sz w:val="28"/>
        </w:rPr>
      </w:pPr>
      <w:r>
        <w:rPr>
          <w:sz w:val="28"/>
        </w:rPr>
        <w:t>Сегодня, в условиях роста национального самосознания, усиливающегося проявления национализма, актуальной становится проблема воспитания у детей эмоционально - положительного отношения к людям разных национальностей, культуры межнационального общения, дружелюбного отношения к сверстникам.</w:t>
      </w:r>
    </w:p>
    <w:p w:rsidR="00F93110" w:rsidRDefault="00F93110" w:rsidP="00F93110">
      <w:pPr>
        <w:ind w:firstLine="708"/>
        <w:jc w:val="both"/>
        <w:rPr>
          <w:sz w:val="28"/>
        </w:rPr>
      </w:pPr>
      <w:r>
        <w:rPr>
          <w:sz w:val="28"/>
        </w:rPr>
        <w:t>15 июня в сельской библиотеке открылась книжная выставка «Народы, распри позабыв, в единую семью объединяйтесь!»</w:t>
      </w:r>
      <w:r>
        <w:rPr>
          <w:sz w:val="28"/>
        </w:rPr>
        <w:br/>
        <w:t xml:space="preserve">Россия – многонациональная страна, более ста восьмидесяти народов населяют ее и каждый из них по-своему уникален. У каждого своя история, культура, обычаи, особенности национальной кухни и одежды. У каждой культуры есть свои поэты и писатели, познакомить с некоторыми из них и призвана выставка. На выставке представлены книги писателей разных народов, проживающих на территории России. Это широко известные авторы: Расул Гамзатов, Муса </w:t>
      </w:r>
      <w:proofErr w:type="spellStart"/>
      <w:r>
        <w:rPr>
          <w:sz w:val="28"/>
        </w:rPr>
        <w:t>Джалиль</w:t>
      </w:r>
      <w:proofErr w:type="spellEnd"/>
      <w:r>
        <w:rPr>
          <w:sz w:val="28"/>
        </w:rPr>
        <w:t xml:space="preserve">, Василь Быков, </w:t>
      </w:r>
      <w:proofErr w:type="spellStart"/>
      <w:r>
        <w:rPr>
          <w:sz w:val="28"/>
        </w:rPr>
        <w:t>Нодар</w:t>
      </w:r>
      <w:proofErr w:type="spellEnd"/>
      <w:r>
        <w:rPr>
          <w:sz w:val="28"/>
        </w:rPr>
        <w:t xml:space="preserve"> Думбадзе, Юрий </w:t>
      </w:r>
      <w:proofErr w:type="spellStart"/>
      <w:r>
        <w:rPr>
          <w:sz w:val="28"/>
        </w:rPr>
        <w:t>Рытхэу</w:t>
      </w:r>
      <w:proofErr w:type="spellEnd"/>
      <w:r>
        <w:rPr>
          <w:sz w:val="28"/>
        </w:rPr>
        <w:t xml:space="preserve">, Фазу Алиева, и молодые писатели: Гузель </w:t>
      </w:r>
      <w:proofErr w:type="spellStart"/>
      <w:r>
        <w:rPr>
          <w:sz w:val="28"/>
        </w:rPr>
        <w:t>Яхина</w:t>
      </w:r>
      <w:proofErr w:type="spellEnd"/>
      <w:r>
        <w:rPr>
          <w:sz w:val="28"/>
        </w:rPr>
        <w:t xml:space="preserve">, Мариам Петросян, </w:t>
      </w:r>
      <w:proofErr w:type="spellStart"/>
      <w:r>
        <w:rPr>
          <w:sz w:val="28"/>
        </w:rPr>
        <w:t>Наринэ</w:t>
      </w:r>
      <w:proofErr w:type="spellEnd"/>
      <w:r>
        <w:rPr>
          <w:sz w:val="28"/>
        </w:rPr>
        <w:t xml:space="preserve"> </w:t>
      </w:r>
      <w:proofErr w:type="spellStart"/>
      <w:r>
        <w:rPr>
          <w:sz w:val="28"/>
        </w:rPr>
        <w:t>Абгарян</w:t>
      </w:r>
      <w:proofErr w:type="spellEnd"/>
      <w:r>
        <w:rPr>
          <w:sz w:val="28"/>
        </w:rPr>
        <w:t>. Цель книжной выставки — еще раз напомнить читателям, что книга — это нить, связывающая нас, таких разных, но мы с удовольствием читаем книги разных народов. Осталось только научиться относиться друг к другу терпимо и с уважением, а поможет нам в этом книга.</w:t>
      </w:r>
    </w:p>
    <w:p w:rsidR="001A349A" w:rsidRDefault="00761F17">
      <w:pPr>
        <w:ind w:firstLine="708"/>
        <w:jc w:val="both"/>
        <w:rPr>
          <w:sz w:val="28"/>
        </w:rPr>
      </w:pPr>
      <w:r>
        <w:rPr>
          <w:sz w:val="28"/>
        </w:rPr>
        <w:t xml:space="preserve">28 июля в детской библиотеке состоялся круглый стол «Дружба – это чудо».  На мероприятие были приглашены специалисты социальной защиты ст. Динской и ребята, имеющие трудности в построении дружеских взаимоотношений со своими сверстниками. Детские психологи предложили </w:t>
      </w:r>
      <w:r>
        <w:rPr>
          <w:sz w:val="28"/>
        </w:rPr>
        <w:lastRenderedPageBreak/>
        <w:t>несколько игр, помогающих понять ребёнку, как можно строить дружбу на доверии и уважении друг к другу.</w:t>
      </w:r>
    </w:p>
    <w:p w:rsidR="001A349A" w:rsidRDefault="00761F17">
      <w:pPr>
        <w:ind w:firstLine="708"/>
        <w:jc w:val="both"/>
        <w:rPr>
          <w:sz w:val="28"/>
        </w:rPr>
      </w:pPr>
      <w:r>
        <w:rPr>
          <w:sz w:val="28"/>
        </w:rPr>
        <w:t xml:space="preserve">12 сентября для учащихся МАОУ СОШ №10 </w:t>
      </w:r>
      <w:r w:rsidR="00A03D29">
        <w:rPr>
          <w:sz w:val="28"/>
        </w:rPr>
        <w:t xml:space="preserve">в сельской библиотеке </w:t>
      </w:r>
      <w:r>
        <w:rPr>
          <w:sz w:val="28"/>
        </w:rPr>
        <w:t>прошла беседа-диспут «Культуры разные, а Родина одна». Где и когда бы мы с вами не находились, нас всегда окружают люди разных национальностей. Исторически сложилось так, что Россия – родина разных народов, говорящих на разных языках, исповедующих разные религии, отличающихся самобытностью культур и менталитетов. Могущество и сила Российского государства во многом обусловлены крепкой дружбой народов, населяющих ее.</w:t>
      </w:r>
    </w:p>
    <w:p w:rsidR="001A349A" w:rsidRDefault="001A349A">
      <w:pPr>
        <w:rPr>
          <w:b/>
          <w:color w:val="548DD4" w:themeColor="text2" w:themeTint="99"/>
          <w:sz w:val="28"/>
        </w:rPr>
      </w:pPr>
    </w:p>
    <w:p w:rsidR="00A03D29" w:rsidRDefault="00761F17" w:rsidP="00A03D29">
      <w:pPr>
        <w:jc w:val="center"/>
        <w:rPr>
          <w:b/>
          <w:sz w:val="28"/>
        </w:rPr>
      </w:pPr>
      <w:r>
        <w:rPr>
          <w:b/>
          <w:sz w:val="28"/>
        </w:rPr>
        <w:t>Духовность. Нравственность. Милосердие. Работа с социально незащищенными слоями населения.</w:t>
      </w:r>
    </w:p>
    <w:p w:rsidR="001A349A" w:rsidRDefault="00761F17">
      <w:pPr>
        <w:ind w:firstLine="708"/>
        <w:jc w:val="both"/>
        <w:rPr>
          <w:b/>
          <w:sz w:val="28"/>
        </w:rPr>
      </w:pPr>
      <w:r>
        <w:rPr>
          <w:sz w:val="28"/>
        </w:rPr>
        <w:t>Духовно-нравственное воспитание является одним из важн</w:t>
      </w:r>
      <w:r w:rsidR="0084196F">
        <w:rPr>
          <w:sz w:val="28"/>
        </w:rPr>
        <w:t>ых направлений работы библиотек</w:t>
      </w:r>
      <w:r w:rsidR="00A03D29">
        <w:rPr>
          <w:sz w:val="28"/>
        </w:rPr>
        <w:t xml:space="preserve">. Особое внимание МБУК «БО </w:t>
      </w:r>
      <w:proofErr w:type="spellStart"/>
      <w:r w:rsidR="00A03D29">
        <w:rPr>
          <w:sz w:val="28"/>
        </w:rPr>
        <w:t>Васюринского</w:t>
      </w:r>
      <w:proofErr w:type="spellEnd"/>
      <w:r w:rsidR="00A03D29">
        <w:rPr>
          <w:sz w:val="28"/>
        </w:rPr>
        <w:t xml:space="preserve"> с/п»</w:t>
      </w:r>
      <w:r>
        <w:rPr>
          <w:sz w:val="28"/>
        </w:rPr>
        <w:t xml:space="preserve"> традиционно уделяет обслуживанию ветеранов войны и труда, пенсионеров, инвалидов.  Ветераны войны и труда – эта группа пользователей требует особого подхода, внимания, заботы, уважения, сочувствия, понимания их проблем. </w:t>
      </w:r>
    </w:p>
    <w:p w:rsidR="001A349A" w:rsidRDefault="00761F17">
      <w:pPr>
        <w:jc w:val="both"/>
        <w:rPr>
          <w:sz w:val="28"/>
          <w:highlight w:val="white"/>
        </w:rPr>
      </w:pPr>
      <w:r>
        <w:rPr>
          <w:sz w:val="28"/>
        </w:rPr>
        <w:tab/>
        <w:t xml:space="preserve"> 1 октября в</w:t>
      </w:r>
      <w:r>
        <w:rPr>
          <w:sz w:val="28"/>
          <w:highlight w:val="white"/>
        </w:rPr>
        <w:t xml:space="preserve"> сельской библиотеке состоялся вечер отдыха «А жизнь </w:t>
      </w:r>
      <w:proofErr w:type="gramStart"/>
      <w:r>
        <w:rPr>
          <w:sz w:val="28"/>
          <w:highlight w:val="white"/>
        </w:rPr>
        <w:t>продолжается</w:t>
      </w:r>
      <w:proofErr w:type="gramEnd"/>
      <w:r>
        <w:rPr>
          <w:sz w:val="28"/>
          <w:highlight w:val="white"/>
        </w:rPr>
        <w:t xml:space="preserve"> и она прекрасна» для общества инвалидов и поэтического клуба «Элегия». За чашкой ароматного чая, сотрудники библиотеки поздравили присутствующих с праздником. Пожилые люди услышали много добрых слов и пожеланий в свой адрес, смогли пообщаться в непринужденной обстановке, принять участие в интересных играх и викторинах. Руководитель общества инвалидов, Шабалина Ирина Григорьевна организовала кулинарный конкурс на самую лучшую выпечку. Все участники были награждены памятными призами. ​Приятным подарком к этому празднику стало выступление Наумовой Анны, инвалида детства, исполнившей красивый восточный танец. В исполнении поэтов прозвучали любимые стихотворения, посвящённые​ Дню пожилого человека.</w:t>
      </w:r>
    </w:p>
    <w:p w:rsidR="001A349A" w:rsidRDefault="00761F17">
      <w:pPr>
        <w:ind w:firstLine="708"/>
        <w:jc w:val="both"/>
        <w:rPr>
          <w:b/>
          <w:sz w:val="28"/>
        </w:rPr>
      </w:pPr>
      <w:r>
        <w:rPr>
          <w:sz w:val="28"/>
          <w:highlight w:val="white"/>
        </w:rPr>
        <w:t>День матери - прекрасный повод выразить свою любовь и глубокую благодарность самому главному в нашей жизни человеку - маме. Ведь мама – это воплощение добра, мудрости и милосердия. В сельской библиотеке для членов поэтического клуба «Элегия» прошёл музыкально-поэтический вечер «О той, что дарит нам жизнь и тепло».</w:t>
      </w:r>
      <w:r w:rsidR="00F93110">
        <w:rPr>
          <w:sz w:val="28"/>
        </w:rPr>
        <w:t xml:space="preserve"> </w:t>
      </w:r>
      <w:r>
        <w:rPr>
          <w:sz w:val="28"/>
          <w:highlight w:val="white"/>
        </w:rPr>
        <w:t>Яркое выступление группы «</w:t>
      </w:r>
      <w:proofErr w:type="gramStart"/>
      <w:r>
        <w:rPr>
          <w:sz w:val="28"/>
          <w:highlight w:val="white"/>
        </w:rPr>
        <w:t>Акварель»  Дома</w:t>
      </w:r>
      <w:proofErr w:type="gramEnd"/>
      <w:r>
        <w:rPr>
          <w:sz w:val="28"/>
          <w:highlight w:val="white"/>
        </w:rPr>
        <w:t xml:space="preserve"> детского творчества создало праздничное настроение. Поэты прочли стихи, написанные специально к этому празднику. В завершении праздничной программы дети прочитали трогательные стихотворения о маме и бабушке.</w:t>
      </w:r>
    </w:p>
    <w:p w:rsidR="001A349A" w:rsidRDefault="00761F17">
      <w:pPr>
        <w:jc w:val="both"/>
        <w:rPr>
          <w:sz w:val="28"/>
          <w:highlight w:val="white"/>
        </w:rPr>
      </w:pPr>
      <w:r>
        <w:rPr>
          <w:sz w:val="28"/>
          <w:highlight w:val="white"/>
        </w:rPr>
        <w:t xml:space="preserve">      3 декабря в уютном зале музея боевой и трудовой славы им. П.Т. Василенко прошёл праздничный концерт, посвящённый Международному дню инвалида. Подопечных </w:t>
      </w:r>
      <w:proofErr w:type="spellStart"/>
      <w:r>
        <w:rPr>
          <w:sz w:val="28"/>
          <w:highlight w:val="white"/>
        </w:rPr>
        <w:t>Васюринского</w:t>
      </w:r>
      <w:proofErr w:type="spellEnd"/>
      <w:r>
        <w:rPr>
          <w:sz w:val="28"/>
          <w:highlight w:val="white"/>
        </w:rPr>
        <w:t xml:space="preserve"> общества людей с ограниченными возможностями спешили порадовать душевными номерами сотрудники КДЦ, музея, библиотеки и учащиеся ДШИ, ДДТ. Прозвучали песни, мелодии, стихи, поздравления; танцевальные коллективы увлекли зажигательными танцами. В конце встречи все собрались за сладким столом. Ответные слова </w:t>
      </w:r>
      <w:r>
        <w:rPr>
          <w:sz w:val="28"/>
          <w:highlight w:val="white"/>
        </w:rPr>
        <w:lastRenderedPageBreak/>
        <w:t>благодарности были сказаны председателем общества инвалидов - Шабалиной Ириной Григорьевной. Общество обязано заботиться о тех, кто слаб, болен и немощен, нуждается в содействии и поддержке.</w:t>
      </w:r>
    </w:p>
    <w:p w:rsidR="001A349A" w:rsidRDefault="001A349A">
      <w:pPr>
        <w:ind w:firstLine="708"/>
        <w:jc w:val="both"/>
        <w:rPr>
          <w:b/>
          <w:sz w:val="28"/>
        </w:rPr>
      </w:pPr>
    </w:p>
    <w:p w:rsidR="00312221" w:rsidRDefault="00761F17" w:rsidP="00312221">
      <w:pPr>
        <w:jc w:val="both"/>
        <w:rPr>
          <w:b/>
          <w:sz w:val="28"/>
        </w:rPr>
      </w:pPr>
      <w:r>
        <w:t xml:space="preserve">       </w:t>
      </w:r>
      <w:r>
        <w:rPr>
          <w:b/>
          <w:sz w:val="28"/>
        </w:rPr>
        <w:t>Мероприятия, направленные на профилактику асоциальных явлений (наркомания, алкоголизм, курение, СПИД). Популяризация здорового образа жизни.</w:t>
      </w:r>
    </w:p>
    <w:p w:rsidR="00312221" w:rsidRPr="00312221" w:rsidRDefault="00312221" w:rsidP="00312221">
      <w:pPr>
        <w:ind w:firstLine="567"/>
        <w:jc w:val="both"/>
        <w:rPr>
          <w:b/>
          <w:sz w:val="28"/>
        </w:rPr>
      </w:pPr>
      <w:r>
        <w:rPr>
          <w:sz w:val="28"/>
        </w:rPr>
        <w:t>В библиотеке ведётся большая работа по данному направлению – не только формируется у пользователей отрицательное отношение к вредным привычкам</w:t>
      </w:r>
      <w:r w:rsidR="002A3447">
        <w:rPr>
          <w:sz w:val="28"/>
        </w:rPr>
        <w:t xml:space="preserve">, но и осуществляется </w:t>
      </w:r>
      <w:r w:rsidR="00A03D29">
        <w:rPr>
          <w:sz w:val="28"/>
        </w:rPr>
        <w:t xml:space="preserve">помощь в </w:t>
      </w:r>
      <w:r>
        <w:rPr>
          <w:sz w:val="28"/>
        </w:rPr>
        <w:t>организации здорового досуга, популяризация занятий физкультурой и спортом</w:t>
      </w:r>
      <w:r w:rsidR="002A3447">
        <w:rPr>
          <w:sz w:val="28"/>
        </w:rPr>
        <w:t>.</w:t>
      </w:r>
    </w:p>
    <w:p w:rsidR="001A349A" w:rsidRDefault="00761F17">
      <w:pPr>
        <w:ind w:firstLine="567"/>
        <w:jc w:val="both"/>
        <w:rPr>
          <w:sz w:val="28"/>
        </w:rPr>
      </w:pPr>
      <w:r>
        <w:rPr>
          <w:sz w:val="28"/>
        </w:rPr>
        <w:t xml:space="preserve">6 апреля «100 Советов на здоровье» - спортивный калейдоскоп. В рамках Всемирного дня здоровья в </w:t>
      </w:r>
      <w:r w:rsidR="00515367">
        <w:rPr>
          <w:sz w:val="28"/>
        </w:rPr>
        <w:t xml:space="preserve">детской </w:t>
      </w:r>
      <w:r>
        <w:rPr>
          <w:sz w:val="28"/>
        </w:rPr>
        <w:t xml:space="preserve">библиотеке был </w:t>
      </w:r>
      <w:r w:rsidR="00515367">
        <w:rPr>
          <w:sz w:val="28"/>
        </w:rPr>
        <w:t>проведён спортивный калейдоскоп</w:t>
      </w:r>
      <w:r>
        <w:rPr>
          <w:sz w:val="28"/>
        </w:rPr>
        <w:t xml:space="preserve"> для воспитанников детского сада. Целью данного мероприятия было донести до подрастающего поколения важность и ценность</w:t>
      </w:r>
      <w:r w:rsidR="00515367">
        <w:rPr>
          <w:sz w:val="28"/>
        </w:rPr>
        <w:t xml:space="preserve"> сохранения здоровья человека, п</w:t>
      </w:r>
      <w:r>
        <w:rPr>
          <w:sz w:val="28"/>
        </w:rPr>
        <w:t>ознакомить с правилами закаливания, основами здорового питания и выполнения физических упражнений ежедневно.</w:t>
      </w:r>
    </w:p>
    <w:p w:rsidR="001A349A" w:rsidRDefault="00761F17">
      <w:pPr>
        <w:tabs>
          <w:tab w:val="left" w:pos="750"/>
          <w:tab w:val="left" w:pos="990"/>
        </w:tabs>
        <w:jc w:val="both"/>
        <w:rPr>
          <w:sz w:val="28"/>
        </w:rPr>
      </w:pPr>
      <w:r>
        <w:rPr>
          <w:sz w:val="28"/>
        </w:rPr>
        <w:tab/>
        <w:t xml:space="preserve">В рамках акции «Здоровая Кубань» 23 июня в читальном зале сельской библиотеки было проведено мероприятие со специалистами социальной работы ОПСД, приуроченное к Международному дню борьбы с наркозависимостью. С приглашёнными подростками, состоящими на профилактическом учёте, говорили о здоровом образе жизни. </w:t>
      </w:r>
      <w:r>
        <w:rPr>
          <w:sz w:val="28"/>
        </w:rPr>
        <w:br/>
        <w:t xml:space="preserve">Их вниманию были представлены соответствующая подборка литературы и видеоролики о ЗОЖ, проведена викторина о спорте. В заключении мероприятия специалист по социальной работе отделения помощи семье и детям ГБУСО КК «Динской КЦСОН» </w:t>
      </w:r>
      <w:proofErr w:type="spellStart"/>
      <w:r>
        <w:rPr>
          <w:sz w:val="28"/>
        </w:rPr>
        <w:t>Абрамкина</w:t>
      </w:r>
      <w:proofErr w:type="spellEnd"/>
      <w:r>
        <w:rPr>
          <w:sz w:val="28"/>
        </w:rPr>
        <w:t xml:space="preserve"> Маргарита Леонидовна вручила ребятам памятки «Здоровье – наше богатство». </w:t>
      </w:r>
    </w:p>
    <w:p w:rsidR="001A349A" w:rsidRPr="00515367" w:rsidRDefault="00761F17">
      <w:pPr>
        <w:jc w:val="both"/>
        <w:rPr>
          <w:sz w:val="28"/>
        </w:rPr>
      </w:pPr>
      <w:r>
        <w:rPr>
          <w:sz w:val="28"/>
        </w:rPr>
        <w:t xml:space="preserve">    17 ноября </w:t>
      </w:r>
      <w:r>
        <w:rPr>
          <w:sz w:val="28"/>
          <w:highlight w:val="white"/>
        </w:rPr>
        <w:t>во Всемирный день отказа от курения в читальном зале сельской библиотеки прошёл час здоровья «Молодёжь на волне здоровья». Библиотекари рассказали ребятам о вреде табака и о последствиях пагубной привычки. В свою очередь ребята предложили пути решения этой проблемы: прогулки и занятия спортом на свежем воздухе, закаливание, правильное питание, приятная беседа, добрый поступок. Присутствующим были продемонстрированы предупреждающие видеоролики. Победители умственной игры «Кроссворд» были вознаграждены аплодисментами и отличным настроением.</w:t>
      </w:r>
    </w:p>
    <w:p w:rsidR="001A349A" w:rsidRDefault="00515367">
      <w:pPr>
        <w:ind w:firstLine="567"/>
        <w:jc w:val="both"/>
        <w:rPr>
          <w:b/>
          <w:sz w:val="28"/>
        </w:rPr>
      </w:pPr>
      <w:r>
        <w:rPr>
          <w:sz w:val="28"/>
        </w:rPr>
        <w:t>На входе в библиотеки размещё</w:t>
      </w:r>
      <w:r w:rsidR="00761F17">
        <w:rPr>
          <w:sz w:val="28"/>
        </w:rPr>
        <w:t>н информационный материал с телефоном доверия, номер телефон</w:t>
      </w:r>
      <w:r>
        <w:rPr>
          <w:sz w:val="28"/>
        </w:rPr>
        <w:t xml:space="preserve">а антинаркотической комиссии и </w:t>
      </w:r>
      <w:r w:rsidR="00761F17">
        <w:rPr>
          <w:sz w:val="28"/>
        </w:rPr>
        <w:t xml:space="preserve">наркологической службы Краснодарского края. </w:t>
      </w:r>
    </w:p>
    <w:p w:rsidR="001A349A" w:rsidRDefault="001A349A">
      <w:pPr>
        <w:jc w:val="both"/>
        <w:rPr>
          <w:b/>
          <w:sz w:val="28"/>
        </w:rPr>
      </w:pPr>
    </w:p>
    <w:p w:rsidR="001A349A" w:rsidRDefault="00761F17">
      <w:pPr>
        <w:jc w:val="center"/>
        <w:rPr>
          <w:b/>
          <w:sz w:val="28"/>
        </w:rPr>
      </w:pPr>
      <w:r>
        <w:rPr>
          <w:b/>
          <w:sz w:val="28"/>
        </w:rPr>
        <w:t xml:space="preserve">Книга и семья. Формирование культуры семейных отношений. </w:t>
      </w:r>
    </w:p>
    <w:p w:rsidR="001A349A" w:rsidRDefault="00761F17">
      <w:pPr>
        <w:jc w:val="center"/>
        <w:rPr>
          <w:b/>
          <w:sz w:val="28"/>
        </w:rPr>
      </w:pPr>
      <w:r>
        <w:rPr>
          <w:b/>
          <w:sz w:val="28"/>
        </w:rPr>
        <w:t>Гендерное равенство.</w:t>
      </w:r>
    </w:p>
    <w:p w:rsidR="001A349A" w:rsidRDefault="00515367">
      <w:pPr>
        <w:pStyle w:val="34"/>
        <w:ind w:firstLine="708"/>
        <w:jc w:val="both"/>
        <w:rPr>
          <w:sz w:val="28"/>
        </w:rPr>
      </w:pPr>
      <w:r>
        <w:rPr>
          <w:sz w:val="28"/>
        </w:rPr>
        <w:t>Работа с семьями становит</w:t>
      </w:r>
      <w:r w:rsidR="00761F17">
        <w:rPr>
          <w:sz w:val="28"/>
        </w:rPr>
        <w:t>ся одной из главных забот биб</w:t>
      </w:r>
      <w:r w:rsidR="00312221">
        <w:rPr>
          <w:sz w:val="28"/>
        </w:rPr>
        <w:t>лиотек</w:t>
      </w:r>
      <w:r w:rsidR="00761F17">
        <w:rPr>
          <w:sz w:val="28"/>
        </w:rPr>
        <w:t>, ведь библиотека является общественным и досуговым центром для всех слоев населения.</w:t>
      </w:r>
    </w:p>
    <w:p w:rsidR="001A349A" w:rsidRDefault="00761F17">
      <w:pPr>
        <w:ind w:firstLine="708"/>
        <w:jc w:val="both"/>
        <w:rPr>
          <w:b/>
          <w:sz w:val="28"/>
        </w:rPr>
      </w:pPr>
      <w:r>
        <w:rPr>
          <w:sz w:val="28"/>
          <w:highlight w:val="white"/>
        </w:rPr>
        <w:lastRenderedPageBreak/>
        <w:t>Целью развития семейно</w:t>
      </w:r>
      <w:r w:rsidR="00515367">
        <w:rPr>
          <w:sz w:val="28"/>
          <w:highlight w:val="white"/>
        </w:rPr>
        <w:t xml:space="preserve">го чтения в детской библиотеке </w:t>
      </w:r>
      <w:r>
        <w:rPr>
          <w:sz w:val="28"/>
          <w:highlight w:val="white"/>
        </w:rPr>
        <w:t>является</w:t>
      </w:r>
      <w:r>
        <w:rPr>
          <w:rFonts w:ascii="Arial" w:hAnsi="Arial"/>
          <w:sz w:val="28"/>
          <w:highlight w:val="white"/>
        </w:rPr>
        <w:t xml:space="preserve"> </w:t>
      </w:r>
      <w:r>
        <w:rPr>
          <w:sz w:val="28"/>
          <w:highlight w:val="white"/>
        </w:rPr>
        <w:t>– объединение усилий школы, семьи, библиотеки в формировании у ребенка потребности</w:t>
      </w:r>
      <w:r w:rsidR="00515367">
        <w:rPr>
          <w:rFonts w:ascii="Arial" w:hAnsi="Arial"/>
          <w:sz w:val="28"/>
          <w:highlight w:val="white"/>
        </w:rPr>
        <w:t xml:space="preserve"> </w:t>
      </w:r>
      <w:r w:rsidR="00515367">
        <w:rPr>
          <w:sz w:val="28"/>
          <w:highlight w:val="white"/>
        </w:rPr>
        <w:t>в чтении, п</w:t>
      </w:r>
      <w:r>
        <w:rPr>
          <w:sz w:val="28"/>
          <w:highlight w:val="white"/>
        </w:rPr>
        <w:t>робудить заинтересованность родителей в по</w:t>
      </w:r>
      <w:r w:rsidR="00515367">
        <w:rPr>
          <w:sz w:val="28"/>
          <w:highlight w:val="white"/>
        </w:rPr>
        <w:t>вышении качества чтения детей, п</w:t>
      </w:r>
      <w:r>
        <w:rPr>
          <w:sz w:val="28"/>
          <w:highlight w:val="white"/>
        </w:rPr>
        <w:t>риобщить детей и родителей к чтению, как средству межличностного общения и развития способностей к творческому самообразованию.</w:t>
      </w:r>
    </w:p>
    <w:p w:rsidR="001A349A" w:rsidRDefault="00761F17">
      <w:pPr>
        <w:ind w:firstLine="708"/>
        <w:jc w:val="both"/>
        <w:rPr>
          <w:sz w:val="28"/>
        </w:rPr>
      </w:pPr>
      <w:r>
        <w:rPr>
          <w:sz w:val="28"/>
        </w:rPr>
        <w:t>Популяризация семейного чтения, укрепление семейных традиций —важное звено деятельности детской библиотеки. Развивая данное направление сотрудники библиотеки предлагают литературу для прочтения и обсуждения в семейном кругу.</w:t>
      </w:r>
    </w:p>
    <w:p w:rsidR="001A349A" w:rsidRDefault="00761F17">
      <w:pPr>
        <w:ind w:firstLine="708"/>
        <w:jc w:val="both"/>
        <w:rPr>
          <w:sz w:val="28"/>
        </w:rPr>
      </w:pPr>
      <w:r>
        <w:rPr>
          <w:sz w:val="28"/>
        </w:rPr>
        <w:t xml:space="preserve">Так, 1 июня </w:t>
      </w:r>
      <w:r w:rsidR="00515367">
        <w:rPr>
          <w:sz w:val="28"/>
        </w:rPr>
        <w:t xml:space="preserve">в детской библиотеке </w:t>
      </w:r>
      <w:r>
        <w:rPr>
          <w:sz w:val="28"/>
        </w:rPr>
        <w:t>состоялось путешествие по страницам журналов</w:t>
      </w:r>
      <w:r>
        <w:rPr>
          <w:b/>
          <w:sz w:val="28"/>
        </w:rPr>
        <w:t xml:space="preserve"> «</w:t>
      </w:r>
      <w:r>
        <w:rPr>
          <w:sz w:val="28"/>
        </w:rPr>
        <w:t xml:space="preserve">Мы и наши дети». Целью данного мероприятия было знакомство ребят с периодической литературой, поступающей в библиотеку и возможность читателей получить информацию на любую тему из детских журналов. </w:t>
      </w:r>
    </w:p>
    <w:p w:rsidR="00515367" w:rsidRDefault="00761F17">
      <w:pPr>
        <w:jc w:val="both"/>
        <w:rPr>
          <w:sz w:val="28"/>
        </w:rPr>
      </w:pPr>
      <w:r>
        <w:rPr>
          <w:sz w:val="28"/>
        </w:rPr>
        <w:tab/>
        <w:t xml:space="preserve">28 мая в сельской библиотеке состоялась Всероссийская акция «Библионочь-2022».  В этот вечер двери библиотеки были открыты для всех! В честь праздника были организованы выставка работ учащихся Дома детского творчества и концерт учащихся детской школы искусств. Преподаватели и ученики порадовали гостей праздника музыкальными произведениями различных жанров. Библиотекари   провели викторину о казачьих традициях и обычаях.  Большой интерес у гостей праздника вызвала </w:t>
      </w:r>
      <w:proofErr w:type="spellStart"/>
      <w:r>
        <w:rPr>
          <w:sz w:val="28"/>
        </w:rPr>
        <w:t>квиз</w:t>
      </w:r>
      <w:proofErr w:type="spellEnd"/>
      <w:r>
        <w:rPr>
          <w:sz w:val="28"/>
        </w:rPr>
        <w:t>-игра, в которой они с удовольствием поучаствовали. Всем понравилось выступление поэтов – земляков, прочитавших свои стихотворения о родной Кубани.</w:t>
      </w:r>
      <w:r w:rsidR="009D1AE1">
        <w:rPr>
          <w:sz w:val="28"/>
        </w:rPr>
        <w:t xml:space="preserve"> </w:t>
      </w:r>
      <w:r>
        <w:rPr>
          <w:sz w:val="28"/>
        </w:rPr>
        <w:t>И закончился вечер традиционным чаепитием. Все гости праздника выразили свою благодарность за проведение акции, и с нетерпением будут ожидать этого праздника в следующем году.</w:t>
      </w:r>
    </w:p>
    <w:p w:rsidR="001A349A" w:rsidRDefault="00761F17">
      <w:pPr>
        <w:jc w:val="both"/>
        <w:rPr>
          <w:sz w:val="28"/>
        </w:rPr>
      </w:pPr>
      <w:r>
        <w:t xml:space="preserve">  </w:t>
      </w:r>
      <w:r>
        <w:tab/>
      </w:r>
      <w:r>
        <w:rPr>
          <w:sz w:val="28"/>
        </w:rPr>
        <w:t>7 июля в сельской библиотеке состоялась встреча «Семья, согретая любовью», п</w:t>
      </w:r>
      <w:r w:rsidR="00515367">
        <w:rPr>
          <w:sz w:val="28"/>
        </w:rPr>
        <w:t xml:space="preserve">освящённая </w:t>
      </w:r>
      <w:r>
        <w:rPr>
          <w:sz w:val="28"/>
        </w:rPr>
        <w:t xml:space="preserve">Дню семьи, любви и верности. На праздник были приглашены поэты клуба «Элегия» и настоятель Свято-Успенского храма отец Константин. Гости праздника узнали об истории необыкновенной любви Петра и </w:t>
      </w:r>
      <w:proofErr w:type="spellStart"/>
      <w:r>
        <w:rPr>
          <w:sz w:val="28"/>
        </w:rPr>
        <w:t>Февронии</w:t>
      </w:r>
      <w:proofErr w:type="spellEnd"/>
      <w:r>
        <w:rPr>
          <w:sz w:val="28"/>
        </w:rPr>
        <w:t>, ставшие образцами супружеской верности. Поэты прочитали стихотворения, посвящённые этому дню. Праздник оставил у гостей массу положительных эмоций.</w:t>
      </w:r>
    </w:p>
    <w:p w:rsidR="001A349A" w:rsidRDefault="001A349A"/>
    <w:p w:rsidR="001A349A" w:rsidRDefault="00761F17">
      <w:pPr>
        <w:jc w:val="center"/>
        <w:rPr>
          <w:b/>
          <w:sz w:val="28"/>
        </w:rPr>
      </w:pPr>
      <w:r>
        <w:rPr>
          <w:b/>
          <w:sz w:val="28"/>
        </w:rPr>
        <w:t xml:space="preserve">Содействие развитию художественно-эстетических вкусов. Продвижение книги, популяризация чтения и русского языка. </w:t>
      </w:r>
    </w:p>
    <w:p w:rsidR="001A349A" w:rsidRDefault="00761F17">
      <w:pPr>
        <w:jc w:val="center"/>
        <w:rPr>
          <w:b/>
          <w:sz w:val="28"/>
        </w:rPr>
      </w:pPr>
      <w:r>
        <w:rPr>
          <w:b/>
          <w:sz w:val="28"/>
        </w:rPr>
        <w:t>Эстетическое просвещение.</w:t>
      </w:r>
    </w:p>
    <w:p w:rsidR="001A349A" w:rsidRDefault="00761F17">
      <w:pPr>
        <w:ind w:firstLine="708"/>
        <w:jc w:val="both"/>
        <w:rPr>
          <w:sz w:val="28"/>
        </w:rPr>
      </w:pPr>
      <w:r>
        <w:rPr>
          <w:sz w:val="28"/>
        </w:rPr>
        <w:t xml:space="preserve">Для продвижения чтения и книги активно используется виртуальное пространство библиотеки. </w:t>
      </w:r>
      <w:r w:rsidR="00F757B8">
        <w:rPr>
          <w:sz w:val="28"/>
        </w:rPr>
        <w:t>В социальных сетях</w:t>
      </w:r>
      <w:r>
        <w:rPr>
          <w:sz w:val="28"/>
        </w:rPr>
        <w:t xml:space="preserve"> публиковалась информация о наиболее интересных книжных изданиях и новинках, благодаря которым пользователи библиотеки могли сориентироваться в разнообразии книг.</w:t>
      </w:r>
    </w:p>
    <w:p w:rsidR="001A349A" w:rsidRPr="00F757B8" w:rsidRDefault="00761F17" w:rsidP="00F757B8">
      <w:pPr>
        <w:ind w:firstLine="708"/>
        <w:jc w:val="both"/>
        <w:rPr>
          <w:sz w:val="28"/>
        </w:rPr>
      </w:pPr>
      <w:r>
        <w:rPr>
          <w:sz w:val="28"/>
        </w:rPr>
        <w:t>В теч</w:t>
      </w:r>
      <w:r w:rsidR="00F757B8">
        <w:rPr>
          <w:sz w:val="28"/>
        </w:rPr>
        <w:t xml:space="preserve">ение отчетного года в МБУК «БО </w:t>
      </w:r>
      <w:proofErr w:type="spellStart"/>
      <w:r w:rsidR="00F757B8">
        <w:rPr>
          <w:sz w:val="28"/>
        </w:rPr>
        <w:t>Васюринского</w:t>
      </w:r>
      <w:proofErr w:type="spellEnd"/>
      <w:r w:rsidR="00F757B8">
        <w:rPr>
          <w:sz w:val="28"/>
        </w:rPr>
        <w:t xml:space="preserve"> с/п»</w:t>
      </w:r>
      <w:r>
        <w:rPr>
          <w:sz w:val="28"/>
        </w:rPr>
        <w:t xml:space="preserve"> оформлялись книжные выставки, посвящённые писателям – юбилярам.</w:t>
      </w:r>
    </w:p>
    <w:p w:rsidR="001A349A" w:rsidRDefault="00761F17" w:rsidP="009D1AE1">
      <w:pPr>
        <w:tabs>
          <w:tab w:val="left" w:pos="750"/>
          <w:tab w:val="left" w:pos="990"/>
        </w:tabs>
        <w:jc w:val="both"/>
        <w:rPr>
          <w:sz w:val="28"/>
        </w:rPr>
      </w:pPr>
      <w:r>
        <w:rPr>
          <w:b/>
          <w:sz w:val="28"/>
        </w:rPr>
        <w:tab/>
      </w:r>
      <w:r>
        <w:rPr>
          <w:sz w:val="28"/>
        </w:rPr>
        <w:t>В 2022 году министерство культуры Краснодарского края и ГБУК КК «Краснодарская краевая юношеская библиотека имени И.Ф.</w:t>
      </w:r>
      <w:r w:rsidR="00F757B8">
        <w:rPr>
          <w:sz w:val="28"/>
        </w:rPr>
        <w:t xml:space="preserve"> </w:t>
      </w:r>
      <w:r>
        <w:rPr>
          <w:sz w:val="28"/>
        </w:rPr>
        <w:t xml:space="preserve">Вараввы» начали </w:t>
      </w:r>
      <w:r>
        <w:rPr>
          <w:sz w:val="28"/>
        </w:rPr>
        <w:lastRenderedPageBreak/>
        <w:t>реализацию краевого литературного проекта «</w:t>
      </w:r>
      <w:proofErr w:type="spellStart"/>
      <w:r>
        <w:rPr>
          <w:sz w:val="28"/>
        </w:rPr>
        <w:t>Лихоносовские</w:t>
      </w:r>
      <w:proofErr w:type="spellEnd"/>
      <w:r>
        <w:rPr>
          <w:sz w:val="28"/>
        </w:rPr>
        <w:t xml:space="preserve"> чтения», посвященного памяти Виктора Ивановича Лихоносова, русского писателя и публициста, почетного гражданина города Краснодара, Героя Труда Кубани.</w:t>
      </w:r>
      <w:r>
        <w:rPr>
          <w:sz w:val="28"/>
        </w:rPr>
        <w:br/>
        <w:t xml:space="preserve">          29 апреля 2022 года, в рамках Проекта, в </w:t>
      </w:r>
      <w:proofErr w:type="spellStart"/>
      <w:r>
        <w:rPr>
          <w:sz w:val="28"/>
        </w:rPr>
        <w:t>Васюринской</w:t>
      </w:r>
      <w:proofErr w:type="spellEnd"/>
      <w:r>
        <w:rPr>
          <w:sz w:val="28"/>
        </w:rPr>
        <w:t xml:space="preserve"> сельской библиотеке на платформе ZOOM состоялась литературная контрольная «</w:t>
      </w:r>
      <w:proofErr w:type="spellStart"/>
      <w:r>
        <w:rPr>
          <w:sz w:val="28"/>
        </w:rPr>
        <w:t>Лихоносовский</w:t>
      </w:r>
      <w:proofErr w:type="spellEnd"/>
      <w:r>
        <w:rPr>
          <w:sz w:val="28"/>
        </w:rPr>
        <w:t xml:space="preserve"> диктант». Для Диктанта был выбран отрывок из литературного наследия писателя и молодые читатели могли проверить свои знания русского языка и познакомиться с малоизвестным текстом автора. Все участники Диктанта получили сертификаты.</w:t>
      </w:r>
    </w:p>
    <w:p w:rsidR="00683CF7" w:rsidRPr="00683CF7" w:rsidRDefault="00683CF7" w:rsidP="00683CF7">
      <w:pPr>
        <w:ind w:firstLine="567"/>
        <w:jc w:val="both"/>
        <w:rPr>
          <w:sz w:val="28"/>
          <w:szCs w:val="28"/>
          <w:highlight w:val="white"/>
        </w:rPr>
      </w:pPr>
      <w:r w:rsidRPr="00F757B8">
        <w:rPr>
          <w:sz w:val="28"/>
          <w:szCs w:val="28"/>
          <w:highlight w:val="white"/>
        </w:rPr>
        <w:t xml:space="preserve">28 мая в детской библиотеке прошли фольклорные посиделки «Волшебная шкатулка народного творчества». Мероприятие было посвящено кубанскому народному творчеству. Ребята смогли познакомиться с </w:t>
      </w:r>
      <w:proofErr w:type="gramStart"/>
      <w:r w:rsidRPr="00F757B8">
        <w:rPr>
          <w:sz w:val="28"/>
          <w:szCs w:val="28"/>
          <w:highlight w:val="white"/>
        </w:rPr>
        <w:t>историей  орнаментов</w:t>
      </w:r>
      <w:proofErr w:type="gramEnd"/>
      <w:r w:rsidRPr="00F757B8">
        <w:rPr>
          <w:sz w:val="28"/>
          <w:szCs w:val="28"/>
          <w:highlight w:val="white"/>
        </w:rPr>
        <w:t xml:space="preserve"> народной вышивки славянского населения Кубани, традиционным костюмом черноморского казачества.</w:t>
      </w:r>
    </w:p>
    <w:p w:rsidR="001A349A" w:rsidRDefault="00761F17">
      <w:pPr>
        <w:ind w:firstLine="708"/>
        <w:jc w:val="both"/>
        <w:rPr>
          <w:sz w:val="28"/>
        </w:rPr>
      </w:pPr>
      <w:r>
        <w:rPr>
          <w:sz w:val="28"/>
        </w:rPr>
        <w:t xml:space="preserve">9 августа самые увлечённые жители станицы </w:t>
      </w:r>
      <w:proofErr w:type="spellStart"/>
      <w:r>
        <w:rPr>
          <w:sz w:val="28"/>
        </w:rPr>
        <w:t>Васюринской</w:t>
      </w:r>
      <w:proofErr w:type="spellEnd"/>
      <w:r>
        <w:rPr>
          <w:sz w:val="28"/>
        </w:rPr>
        <w:t xml:space="preserve">, почитатели таланта А.С. Пушкина отправились в увлекательное путешествие по близлежащим населённым пунктам. А почему именно 9 августа? Окунёмся в историю, а точнее в события августа 1820 года. Всем известно про путешествие Пушкина с семьёй генерала Раевского в Тамань, путь которого пролегал через всю Кубань. В станице </w:t>
      </w:r>
      <w:proofErr w:type="spellStart"/>
      <w:r>
        <w:rPr>
          <w:sz w:val="28"/>
        </w:rPr>
        <w:t>Темижбекской</w:t>
      </w:r>
      <w:proofErr w:type="spellEnd"/>
      <w:r>
        <w:rPr>
          <w:sz w:val="28"/>
        </w:rPr>
        <w:t xml:space="preserve"> к ним присоединился статский советник Гавриил Гераков, который продолжил своё путешествие с ними. Из путевых записок Геракова и стало известно о пребывании Пушкина на территории станицы </w:t>
      </w:r>
      <w:proofErr w:type="spellStart"/>
      <w:r>
        <w:rPr>
          <w:sz w:val="28"/>
        </w:rPr>
        <w:t>Васюринской</w:t>
      </w:r>
      <w:proofErr w:type="spellEnd"/>
      <w:r>
        <w:rPr>
          <w:sz w:val="28"/>
        </w:rPr>
        <w:t>.</w:t>
      </w:r>
    </w:p>
    <w:p w:rsidR="001A349A" w:rsidRDefault="00761F17">
      <w:pPr>
        <w:jc w:val="both"/>
        <w:rPr>
          <w:sz w:val="28"/>
        </w:rPr>
      </w:pPr>
      <w:r>
        <w:rPr>
          <w:sz w:val="28"/>
        </w:rPr>
        <w:tab/>
        <w:t xml:space="preserve">Первым пунктом нашего путешествия стала станица Воронежская, где нас любезно встречал её глава – </w:t>
      </w:r>
      <w:proofErr w:type="spellStart"/>
      <w:r>
        <w:rPr>
          <w:sz w:val="28"/>
        </w:rPr>
        <w:t>Мацко</w:t>
      </w:r>
      <w:proofErr w:type="spellEnd"/>
      <w:r>
        <w:rPr>
          <w:sz w:val="28"/>
        </w:rPr>
        <w:t xml:space="preserve"> Виктор Анатольевич. В сопровождении </w:t>
      </w:r>
      <w:proofErr w:type="spellStart"/>
      <w:r>
        <w:rPr>
          <w:sz w:val="28"/>
        </w:rPr>
        <w:t>Мацко</w:t>
      </w:r>
      <w:proofErr w:type="spellEnd"/>
      <w:r>
        <w:rPr>
          <w:sz w:val="28"/>
        </w:rPr>
        <w:t xml:space="preserve"> В.А. и представителей Совета ветеранов ст. Воронежской мы посетили храм Рождества Пресвятой Богородицы, от прихожан которого получили в дар книгу об истории этого храма. Там же побывали у памятного камня, посвящённого путешествию А.С. Пушкина через ст. Воронежскую. У камня нас ждал сюрприз. Работники библиотеки и дома культуры встретили нас звонкой казачьей песней с караваем.</w:t>
      </w:r>
    </w:p>
    <w:p w:rsidR="001A349A" w:rsidRDefault="00761F17">
      <w:pPr>
        <w:jc w:val="both"/>
        <w:rPr>
          <w:sz w:val="28"/>
        </w:rPr>
      </w:pPr>
      <w:r>
        <w:rPr>
          <w:sz w:val="28"/>
        </w:rPr>
        <w:tab/>
        <w:t xml:space="preserve">Все мы помним из истории, что Александр Пушкин воспитывался в Императорском Царскосельском лицее. И далее мы отправились в Усть-Лабинск, где посетили Первый Университетский лицей им. Н.И. Лобачевского для одарённых детей. Строительством занимался фонд Олега Дерипаски «Вольное Дело».  </w:t>
      </w:r>
    </w:p>
    <w:p w:rsidR="001A349A" w:rsidRDefault="00761F17">
      <w:pPr>
        <w:jc w:val="both"/>
        <w:rPr>
          <w:sz w:val="28"/>
        </w:rPr>
      </w:pPr>
      <w:r>
        <w:rPr>
          <w:sz w:val="28"/>
        </w:rPr>
        <w:tab/>
        <w:t>Сле</w:t>
      </w:r>
      <w:r w:rsidR="002A3447">
        <w:rPr>
          <w:sz w:val="28"/>
        </w:rPr>
        <w:t xml:space="preserve">дующим пунктом нашего путешествия </w:t>
      </w:r>
      <w:r>
        <w:rPr>
          <w:sz w:val="28"/>
        </w:rPr>
        <w:t xml:space="preserve">стала Александровская крепость, основанная в 1778 году великим русским полководцем А.В. Суворовым. Построена она была в целях защиты от племён </w:t>
      </w:r>
      <w:proofErr w:type="spellStart"/>
      <w:r>
        <w:rPr>
          <w:sz w:val="28"/>
        </w:rPr>
        <w:t>закубанских</w:t>
      </w:r>
      <w:proofErr w:type="spellEnd"/>
      <w:r>
        <w:rPr>
          <w:sz w:val="28"/>
        </w:rPr>
        <w:t xml:space="preserve"> горцев. Там мы услышали интереснейший рассказ экскурсовода – Голубевой Ирины Алексеевны. Во время своего путешествия эту крепость так же посещал великий поэт. Вот так и мы, спустя более двух сотен лет, попутешествовали по следам всеми любимого Александра Сергеевича Пушкина. Все присутствующие выразили благодарность за организацию и проведение познавательной поездки. </w:t>
      </w:r>
    </w:p>
    <w:p w:rsidR="001A349A" w:rsidRDefault="001A349A">
      <w:pPr>
        <w:rPr>
          <w:b/>
        </w:rPr>
      </w:pPr>
    </w:p>
    <w:p w:rsidR="001A349A" w:rsidRDefault="00761F17" w:rsidP="0084196F">
      <w:pPr>
        <w:ind w:firstLine="567"/>
        <w:jc w:val="center"/>
        <w:rPr>
          <w:b/>
          <w:sz w:val="28"/>
        </w:rPr>
      </w:pPr>
      <w:r>
        <w:rPr>
          <w:b/>
          <w:sz w:val="28"/>
        </w:rPr>
        <w:lastRenderedPageBreak/>
        <w:t>Экологическое просвещение</w:t>
      </w:r>
    </w:p>
    <w:p w:rsidR="00112B38" w:rsidRDefault="00112B38" w:rsidP="00112B38">
      <w:pPr>
        <w:ind w:firstLine="708"/>
        <w:jc w:val="both"/>
        <w:rPr>
          <w:sz w:val="28"/>
        </w:rPr>
      </w:pPr>
      <w:r>
        <w:rPr>
          <w:sz w:val="28"/>
        </w:rPr>
        <w:t xml:space="preserve">Воспитанию экологической культуры в МБУК «БО </w:t>
      </w:r>
      <w:proofErr w:type="spellStart"/>
      <w:r>
        <w:rPr>
          <w:sz w:val="28"/>
        </w:rPr>
        <w:t>Васюринского</w:t>
      </w:r>
      <w:proofErr w:type="spellEnd"/>
      <w:r>
        <w:rPr>
          <w:sz w:val="28"/>
        </w:rPr>
        <w:t xml:space="preserve"> с/п</w:t>
      </w:r>
      <w:r w:rsidR="0084196F">
        <w:rPr>
          <w:sz w:val="28"/>
        </w:rPr>
        <w:t>»</w:t>
      </w:r>
      <w:r>
        <w:rPr>
          <w:sz w:val="28"/>
        </w:rPr>
        <w:t xml:space="preserve"> способствуют как традиционные мероприятия (оформление книжных выставок), так и мероприятия с применением неординарных форм работы и информационных технологий. Все они направлены на привлечение в библиотеку и пробуждение интереса к проблемам экологии.</w:t>
      </w:r>
    </w:p>
    <w:p w:rsidR="00112B38" w:rsidRDefault="00112B38" w:rsidP="00112B38">
      <w:pPr>
        <w:ind w:firstLine="708"/>
        <w:jc w:val="both"/>
        <w:rPr>
          <w:sz w:val="28"/>
        </w:rPr>
      </w:pPr>
      <w:r>
        <w:rPr>
          <w:sz w:val="28"/>
        </w:rPr>
        <w:t xml:space="preserve">Целью мероприятий по экологии является приобщение читателей к миру природы, защите и охране животных, бережному и рациональному использованию природных ресурсов, воспитание экологической культуры.   </w:t>
      </w:r>
    </w:p>
    <w:p w:rsidR="00112B38" w:rsidRDefault="00112B38" w:rsidP="00112B38">
      <w:pPr>
        <w:ind w:firstLine="708"/>
        <w:jc w:val="both"/>
        <w:rPr>
          <w:sz w:val="28"/>
        </w:rPr>
      </w:pPr>
      <w:r w:rsidRPr="00112B38">
        <w:rPr>
          <w:sz w:val="28"/>
        </w:rPr>
        <w:t>1 апреля</w:t>
      </w:r>
      <w:r>
        <w:rPr>
          <w:b/>
          <w:sz w:val="28"/>
        </w:rPr>
        <w:t xml:space="preserve"> </w:t>
      </w:r>
      <w:r>
        <w:rPr>
          <w:sz w:val="28"/>
        </w:rPr>
        <w:t>в детской библиотеке состоялся эко урок</w:t>
      </w:r>
      <w:r w:rsidR="00683CF7">
        <w:rPr>
          <w:sz w:val="28"/>
        </w:rPr>
        <w:t xml:space="preserve"> «Останьтесь на Земле»</w:t>
      </w:r>
      <w:r>
        <w:rPr>
          <w:sz w:val="28"/>
        </w:rPr>
        <w:t>, посвящённый Международному Дню птиц. Целью данного урока было знакомство с разнообразием птичье</w:t>
      </w:r>
      <w:r w:rsidR="00683CF7">
        <w:rPr>
          <w:sz w:val="28"/>
        </w:rPr>
        <w:t>го царства, многие виды которых</w:t>
      </w:r>
      <w:r>
        <w:rPr>
          <w:sz w:val="28"/>
        </w:rPr>
        <w:t xml:space="preserve"> находятся на грани исчезновения и нуждаются в защите.</w:t>
      </w:r>
    </w:p>
    <w:p w:rsidR="00112B38" w:rsidRDefault="00112B38" w:rsidP="00112B38">
      <w:pPr>
        <w:ind w:firstLine="708"/>
        <w:jc w:val="both"/>
        <w:rPr>
          <w:sz w:val="28"/>
          <w:szCs w:val="28"/>
          <w:shd w:val="clear" w:color="auto" w:fill="FFFFFF"/>
        </w:rPr>
      </w:pPr>
      <w:r>
        <w:rPr>
          <w:noProof/>
          <w:sz w:val="28"/>
          <w:szCs w:val="28"/>
        </w:rPr>
        <w:t xml:space="preserve">  </w:t>
      </w:r>
      <w:r>
        <w:rPr>
          <w:i/>
          <w:sz w:val="28"/>
          <w:szCs w:val="28"/>
        </w:rPr>
        <w:t xml:space="preserve"> </w:t>
      </w:r>
      <w:r>
        <w:rPr>
          <w:sz w:val="28"/>
          <w:szCs w:val="28"/>
        </w:rPr>
        <w:t xml:space="preserve">20 </w:t>
      </w:r>
      <w:r w:rsidRPr="008F3C76">
        <w:rPr>
          <w:sz w:val="28"/>
          <w:szCs w:val="28"/>
        </w:rPr>
        <w:t>апреля в сельской библиотеке</w:t>
      </w:r>
      <w:r>
        <w:rPr>
          <w:sz w:val="28"/>
          <w:szCs w:val="28"/>
        </w:rPr>
        <w:t xml:space="preserve"> для старшеклассников МАОУ СОШ № 10</w:t>
      </w:r>
      <w:r w:rsidRPr="008F3C76">
        <w:rPr>
          <w:sz w:val="28"/>
          <w:szCs w:val="28"/>
        </w:rPr>
        <w:t xml:space="preserve"> про</w:t>
      </w:r>
      <w:r>
        <w:rPr>
          <w:sz w:val="28"/>
          <w:szCs w:val="28"/>
        </w:rPr>
        <w:t>ве</w:t>
      </w:r>
      <w:r w:rsidRPr="008F3C76">
        <w:rPr>
          <w:sz w:val="28"/>
          <w:szCs w:val="28"/>
        </w:rPr>
        <w:t>л</w:t>
      </w:r>
      <w:r>
        <w:rPr>
          <w:sz w:val="28"/>
          <w:szCs w:val="28"/>
        </w:rPr>
        <w:t>и</w:t>
      </w:r>
      <w:r w:rsidRPr="008F3C76">
        <w:rPr>
          <w:sz w:val="28"/>
          <w:szCs w:val="28"/>
        </w:rPr>
        <w:t xml:space="preserve"> </w:t>
      </w:r>
      <w:proofErr w:type="spellStart"/>
      <w:r>
        <w:rPr>
          <w:sz w:val="28"/>
          <w:szCs w:val="28"/>
        </w:rPr>
        <w:t>видеоэнциклопедию</w:t>
      </w:r>
      <w:proofErr w:type="spellEnd"/>
      <w:r w:rsidRPr="008F3C76">
        <w:rPr>
          <w:sz w:val="28"/>
          <w:szCs w:val="28"/>
        </w:rPr>
        <w:t xml:space="preserve"> «</w:t>
      </w:r>
      <w:r>
        <w:rPr>
          <w:sz w:val="28"/>
          <w:szCs w:val="28"/>
        </w:rPr>
        <w:t>Сберечь земли очарованье</w:t>
      </w:r>
      <w:r w:rsidRPr="008F3C76">
        <w:rPr>
          <w:sz w:val="28"/>
          <w:szCs w:val="28"/>
        </w:rPr>
        <w:t xml:space="preserve">». Библиотекари познакомили </w:t>
      </w:r>
      <w:r>
        <w:rPr>
          <w:sz w:val="28"/>
          <w:szCs w:val="28"/>
        </w:rPr>
        <w:t>ребят</w:t>
      </w:r>
      <w:r w:rsidRPr="008F3C76">
        <w:rPr>
          <w:sz w:val="28"/>
          <w:szCs w:val="28"/>
        </w:rPr>
        <w:t xml:space="preserve"> </w:t>
      </w:r>
      <w:r w:rsidRPr="008F3C76">
        <w:rPr>
          <w:sz w:val="28"/>
          <w:szCs w:val="28"/>
          <w:shd w:val="clear" w:color="auto" w:fill="FFFFFF"/>
        </w:rPr>
        <w:t xml:space="preserve">с экологическими проблемами леса, почвы, водоемов, воздушной среды, которые возникли по вине человека, с охранной деятельностью, ведущейся в данных направлениях. Познавательная викторина показала уровень знаний школьников в области экологии. </w:t>
      </w:r>
      <w:r>
        <w:rPr>
          <w:sz w:val="28"/>
          <w:szCs w:val="28"/>
          <w:shd w:val="clear" w:color="auto" w:fill="FFFFFF"/>
        </w:rPr>
        <w:t>С</w:t>
      </w:r>
      <w:r w:rsidRPr="008F3C76">
        <w:rPr>
          <w:sz w:val="28"/>
          <w:szCs w:val="28"/>
          <w:shd w:val="clear" w:color="auto" w:fill="FFFFFF"/>
        </w:rPr>
        <w:t xml:space="preserve">оциальные видеоролики </w:t>
      </w:r>
      <w:r>
        <w:rPr>
          <w:sz w:val="28"/>
          <w:szCs w:val="28"/>
          <w:shd w:val="clear" w:color="auto" w:fill="FFFFFF"/>
        </w:rPr>
        <w:t>помогли</w:t>
      </w:r>
      <w:r w:rsidRPr="008F3C76">
        <w:rPr>
          <w:sz w:val="28"/>
          <w:szCs w:val="28"/>
          <w:shd w:val="clear" w:color="auto" w:fill="FFFFFF"/>
        </w:rPr>
        <w:t xml:space="preserve"> </w:t>
      </w:r>
      <w:r>
        <w:rPr>
          <w:sz w:val="28"/>
          <w:szCs w:val="28"/>
          <w:shd w:val="clear" w:color="auto" w:fill="FFFFFF"/>
        </w:rPr>
        <w:t>присутствующим</w:t>
      </w:r>
      <w:r w:rsidRPr="008F3C76">
        <w:rPr>
          <w:sz w:val="28"/>
          <w:szCs w:val="28"/>
          <w:shd w:val="clear" w:color="auto" w:fill="FFFFFF"/>
        </w:rPr>
        <w:t xml:space="preserve"> задуматься о взаимосвязи человека с природой. </w:t>
      </w:r>
    </w:p>
    <w:p w:rsidR="00112B38" w:rsidRPr="00A04844" w:rsidRDefault="00112B38" w:rsidP="00112B38">
      <w:pPr>
        <w:shd w:val="clear" w:color="auto" w:fill="FFFFFF"/>
        <w:ind w:firstLine="708"/>
        <w:jc w:val="both"/>
        <w:rPr>
          <w:sz w:val="28"/>
          <w:szCs w:val="28"/>
          <w:shd w:val="clear" w:color="auto" w:fill="FFFFFF"/>
        </w:rPr>
      </w:pPr>
      <w:r>
        <w:rPr>
          <w:noProof/>
          <w:sz w:val="28"/>
          <w:szCs w:val="28"/>
        </w:rPr>
        <w:t xml:space="preserve">11 октября </w:t>
      </w:r>
      <w:r>
        <w:rPr>
          <w:sz w:val="28"/>
          <w:szCs w:val="28"/>
        </w:rPr>
        <w:t xml:space="preserve">в </w:t>
      </w:r>
      <w:r w:rsidRPr="00A04844">
        <w:rPr>
          <w:sz w:val="28"/>
          <w:szCs w:val="28"/>
          <w:shd w:val="clear" w:color="auto" w:fill="FFFFFF"/>
        </w:rPr>
        <w:t>сельской​ библиотек</w:t>
      </w:r>
      <w:r>
        <w:rPr>
          <w:sz w:val="28"/>
          <w:szCs w:val="28"/>
          <w:shd w:val="clear" w:color="auto" w:fill="FFFFFF"/>
        </w:rPr>
        <w:t>е</w:t>
      </w:r>
      <w:r w:rsidRPr="00A04844">
        <w:rPr>
          <w:sz w:val="28"/>
          <w:szCs w:val="28"/>
          <w:shd w:val="clear" w:color="auto" w:fill="FFFFFF"/>
        </w:rPr>
        <w:t xml:space="preserve"> про</w:t>
      </w:r>
      <w:r>
        <w:rPr>
          <w:sz w:val="28"/>
          <w:szCs w:val="28"/>
          <w:shd w:val="clear" w:color="auto" w:fill="FFFFFF"/>
        </w:rPr>
        <w:t>шёл экологический урок</w:t>
      </w:r>
      <w:r w:rsidR="00683CF7">
        <w:rPr>
          <w:sz w:val="28"/>
          <w:szCs w:val="28"/>
          <w:shd w:val="clear" w:color="auto" w:fill="FFFFFF"/>
        </w:rPr>
        <w:t xml:space="preserve"> «Эта земля </w:t>
      </w:r>
      <w:r w:rsidRPr="00A04844">
        <w:rPr>
          <w:sz w:val="28"/>
          <w:szCs w:val="28"/>
          <w:shd w:val="clear" w:color="auto" w:fill="FFFFFF"/>
        </w:rPr>
        <w:t>твоя и моя», главной целью которого было воспитание экологической культуры подрастающего поколения.</w:t>
      </w:r>
      <w:r>
        <w:rPr>
          <w:sz w:val="28"/>
          <w:szCs w:val="28"/>
          <w:shd w:val="clear" w:color="auto" w:fill="FFFFFF"/>
        </w:rPr>
        <w:t xml:space="preserve"> Библиотекари </w:t>
      </w:r>
      <w:r w:rsidRPr="00A04844">
        <w:rPr>
          <w:sz w:val="28"/>
          <w:szCs w:val="28"/>
          <w:shd w:val="clear" w:color="auto" w:fill="FFFFFF"/>
        </w:rPr>
        <w:t>рассказали о важности​ роли человека в сохранении нашей планеты. С большим интересом ребята приняли участие в​ викторине​ и конкурсах, где соревновались, разделившись на две команды. Состязание позволило им​ показать свои знания по самым разнообразным темам экологии и охраны природы. Вниманию ребят были представлены видеоролики​ о проблемах экологии, которые они просмотрели с большим интересом.</w:t>
      </w:r>
    </w:p>
    <w:p w:rsidR="001A349A" w:rsidRDefault="001A349A"/>
    <w:p w:rsidR="001A349A" w:rsidRDefault="00761F17" w:rsidP="0084196F">
      <w:pPr>
        <w:jc w:val="center"/>
        <w:rPr>
          <w:b/>
          <w:sz w:val="28"/>
        </w:rPr>
      </w:pPr>
      <w:r>
        <w:rPr>
          <w:b/>
          <w:sz w:val="28"/>
        </w:rPr>
        <w:t>Содействие социализации молодёжи.</w:t>
      </w:r>
    </w:p>
    <w:p w:rsidR="001A349A" w:rsidRDefault="00761F17">
      <w:pPr>
        <w:ind w:firstLine="708"/>
        <w:jc w:val="both"/>
        <w:rPr>
          <w:b/>
          <w:sz w:val="28"/>
        </w:rPr>
      </w:pPr>
      <w:r>
        <w:rPr>
          <w:sz w:val="28"/>
        </w:rPr>
        <w:t xml:space="preserve">Информационно - библиотечное обслуживание молодежи является неотъемлемой </w:t>
      </w:r>
      <w:r w:rsidR="00103B8B">
        <w:rPr>
          <w:sz w:val="28"/>
        </w:rPr>
        <w:t xml:space="preserve">частью деятельности библиотеки. </w:t>
      </w:r>
      <w:r>
        <w:rPr>
          <w:sz w:val="28"/>
        </w:rPr>
        <w:t>Основная ц</w:t>
      </w:r>
      <w:r w:rsidR="00524128">
        <w:rPr>
          <w:sz w:val="28"/>
        </w:rPr>
        <w:t xml:space="preserve">ель информационно-библиотечного </w:t>
      </w:r>
      <w:r>
        <w:rPr>
          <w:sz w:val="28"/>
        </w:rPr>
        <w:t>обслуживания</w:t>
      </w:r>
      <w:r w:rsidR="00524128">
        <w:rPr>
          <w:sz w:val="28"/>
        </w:rPr>
        <w:t xml:space="preserve"> -</w:t>
      </w:r>
      <w:r>
        <w:rPr>
          <w:sz w:val="28"/>
        </w:rPr>
        <w:t xml:space="preserve"> это удовлетворение информационных потребностей молодёжи.</w:t>
      </w:r>
    </w:p>
    <w:p w:rsidR="001A349A" w:rsidRPr="00103B8B" w:rsidRDefault="00761F17">
      <w:pPr>
        <w:jc w:val="both"/>
        <w:rPr>
          <w:sz w:val="28"/>
        </w:rPr>
      </w:pPr>
      <w:r>
        <w:rPr>
          <w:sz w:val="28"/>
        </w:rPr>
        <w:t xml:space="preserve"> </w:t>
      </w:r>
      <w:r>
        <w:rPr>
          <w:sz w:val="28"/>
        </w:rPr>
        <w:tab/>
      </w:r>
      <w:r w:rsidRPr="00103B8B">
        <w:rPr>
          <w:sz w:val="28"/>
        </w:rPr>
        <w:t xml:space="preserve">В течение года в </w:t>
      </w:r>
      <w:r w:rsidR="00524128">
        <w:rPr>
          <w:sz w:val="28"/>
        </w:rPr>
        <w:t xml:space="preserve">социальных сетях </w:t>
      </w:r>
      <w:r w:rsidR="009D1AE1">
        <w:rPr>
          <w:sz w:val="28"/>
        </w:rPr>
        <w:t xml:space="preserve">МБУК </w:t>
      </w:r>
      <w:r w:rsidR="00103B8B">
        <w:rPr>
          <w:sz w:val="28"/>
        </w:rPr>
        <w:t xml:space="preserve">«БО </w:t>
      </w:r>
      <w:proofErr w:type="spellStart"/>
      <w:r w:rsidR="00103B8B">
        <w:rPr>
          <w:sz w:val="28"/>
        </w:rPr>
        <w:t>Васюринского</w:t>
      </w:r>
      <w:proofErr w:type="spellEnd"/>
      <w:r w:rsidR="00103B8B">
        <w:rPr>
          <w:sz w:val="28"/>
        </w:rPr>
        <w:t xml:space="preserve"> с/п»</w:t>
      </w:r>
      <w:r w:rsidRPr="00103B8B">
        <w:rPr>
          <w:sz w:val="28"/>
        </w:rPr>
        <w:t xml:space="preserve"> размещались публикации, посвященные жизни и творчеству рос</w:t>
      </w:r>
      <w:r w:rsidR="00103B8B" w:rsidRPr="00103B8B">
        <w:rPr>
          <w:sz w:val="28"/>
        </w:rPr>
        <w:t>сийских и зарубежных писателей. Публиковались обзоры книг различных</w:t>
      </w:r>
      <w:r w:rsidRPr="00103B8B">
        <w:rPr>
          <w:sz w:val="28"/>
        </w:rPr>
        <w:t xml:space="preserve"> жанров и направлений. На абонементе, при посещении библиотеки молодые читатели знакомились с книжными выставками разной тематики. Особой популярностью пользуется постоянно действующая выставка «Творчество наших земляков», на которой представлены сборники </w:t>
      </w:r>
      <w:proofErr w:type="spellStart"/>
      <w:r w:rsidRPr="00103B8B">
        <w:rPr>
          <w:sz w:val="28"/>
        </w:rPr>
        <w:t>Васюринских</w:t>
      </w:r>
      <w:proofErr w:type="spellEnd"/>
      <w:r w:rsidRPr="00103B8B">
        <w:rPr>
          <w:sz w:val="28"/>
        </w:rPr>
        <w:t xml:space="preserve"> поэтов. </w:t>
      </w:r>
    </w:p>
    <w:p w:rsidR="001A349A" w:rsidRPr="00103B8B" w:rsidRDefault="00761F17">
      <w:pPr>
        <w:ind w:firstLine="567"/>
        <w:jc w:val="both"/>
        <w:rPr>
          <w:sz w:val="28"/>
          <w:highlight w:val="white"/>
        </w:rPr>
      </w:pPr>
      <w:r w:rsidRPr="00103B8B">
        <w:rPr>
          <w:sz w:val="28"/>
        </w:rPr>
        <w:t xml:space="preserve">Специалисты </w:t>
      </w:r>
      <w:r w:rsidR="009D1AE1">
        <w:rPr>
          <w:sz w:val="28"/>
        </w:rPr>
        <w:t xml:space="preserve">сельской </w:t>
      </w:r>
      <w:r w:rsidRPr="00103B8B">
        <w:rPr>
          <w:sz w:val="28"/>
        </w:rPr>
        <w:t>библиотеки активно работают с молодежью по всем направлениям, используя современные формы и методы библиотечной деятельности.</w:t>
      </w:r>
    </w:p>
    <w:p w:rsidR="001A349A" w:rsidRDefault="001A349A">
      <w:pPr>
        <w:ind w:firstLine="567"/>
        <w:jc w:val="center"/>
        <w:rPr>
          <w:b/>
          <w:sz w:val="28"/>
        </w:rPr>
      </w:pPr>
    </w:p>
    <w:p w:rsidR="001A349A" w:rsidRDefault="00761F17">
      <w:pPr>
        <w:ind w:firstLine="567"/>
        <w:jc w:val="center"/>
        <w:rPr>
          <w:b/>
          <w:sz w:val="28"/>
        </w:rPr>
      </w:pPr>
      <w:r>
        <w:rPr>
          <w:b/>
          <w:sz w:val="28"/>
        </w:rPr>
        <w:t>Работа в помощь профориентации.</w:t>
      </w:r>
    </w:p>
    <w:p w:rsidR="00524128" w:rsidRPr="00524128" w:rsidRDefault="00524128" w:rsidP="00524128">
      <w:pPr>
        <w:ind w:firstLine="567"/>
        <w:jc w:val="both"/>
        <w:rPr>
          <w:sz w:val="28"/>
          <w:szCs w:val="28"/>
        </w:rPr>
      </w:pPr>
      <w:r w:rsidRPr="00524128">
        <w:rPr>
          <w:sz w:val="28"/>
          <w:szCs w:val="28"/>
        </w:rPr>
        <w:t xml:space="preserve">Цель </w:t>
      </w:r>
      <w:proofErr w:type="spellStart"/>
      <w:r w:rsidRPr="00524128">
        <w:rPr>
          <w:sz w:val="28"/>
          <w:szCs w:val="28"/>
        </w:rPr>
        <w:t>профориентационной</w:t>
      </w:r>
      <w:proofErr w:type="spellEnd"/>
      <w:r w:rsidRPr="00524128">
        <w:rPr>
          <w:sz w:val="28"/>
          <w:szCs w:val="28"/>
        </w:rPr>
        <w:t xml:space="preserve"> работы в </w:t>
      </w:r>
      <w:r>
        <w:rPr>
          <w:sz w:val="28"/>
          <w:szCs w:val="28"/>
        </w:rPr>
        <w:t xml:space="preserve">сельской </w:t>
      </w:r>
      <w:r w:rsidRPr="00524128">
        <w:rPr>
          <w:sz w:val="28"/>
          <w:szCs w:val="28"/>
        </w:rPr>
        <w:t>библи</w:t>
      </w:r>
      <w:r>
        <w:rPr>
          <w:sz w:val="28"/>
          <w:szCs w:val="28"/>
        </w:rPr>
        <w:t>отеке – помочь молодым читателям</w:t>
      </w:r>
      <w:r w:rsidRPr="00524128">
        <w:rPr>
          <w:sz w:val="28"/>
          <w:szCs w:val="28"/>
        </w:rPr>
        <w:t xml:space="preserve"> сориентироваться в многообразии профессий, а также разобраться в </w:t>
      </w:r>
      <w:r>
        <w:rPr>
          <w:sz w:val="28"/>
          <w:szCs w:val="28"/>
        </w:rPr>
        <w:t>своих интересах и способностях для того чтобы</w:t>
      </w:r>
      <w:r w:rsidRPr="00524128">
        <w:rPr>
          <w:sz w:val="28"/>
          <w:szCs w:val="28"/>
        </w:rPr>
        <w:t xml:space="preserve"> </w:t>
      </w:r>
      <w:proofErr w:type="gramStart"/>
      <w:r w:rsidRPr="00524128">
        <w:rPr>
          <w:sz w:val="28"/>
          <w:szCs w:val="28"/>
        </w:rPr>
        <w:t xml:space="preserve">определить </w:t>
      </w:r>
      <w:r>
        <w:rPr>
          <w:sz w:val="28"/>
          <w:szCs w:val="28"/>
        </w:rPr>
        <w:t xml:space="preserve"> </w:t>
      </w:r>
      <w:r w:rsidRPr="00524128">
        <w:rPr>
          <w:sz w:val="28"/>
          <w:szCs w:val="28"/>
        </w:rPr>
        <w:t>профессиональный</w:t>
      </w:r>
      <w:proofErr w:type="gramEnd"/>
      <w:r w:rsidRPr="00524128">
        <w:rPr>
          <w:sz w:val="28"/>
          <w:szCs w:val="28"/>
        </w:rPr>
        <w:t xml:space="preserve"> путь.</w:t>
      </w:r>
    </w:p>
    <w:p w:rsidR="009D1AE1" w:rsidRPr="00EB0A43" w:rsidRDefault="009D1AE1" w:rsidP="009D1AE1">
      <w:pPr>
        <w:tabs>
          <w:tab w:val="left" w:pos="750"/>
          <w:tab w:val="left" w:pos="990"/>
        </w:tabs>
        <w:jc w:val="both"/>
        <w:rPr>
          <w:sz w:val="28"/>
          <w:szCs w:val="28"/>
        </w:rPr>
      </w:pPr>
      <w:r>
        <w:rPr>
          <w:sz w:val="28"/>
          <w:szCs w:val="28"/>
          <w:shd w:val="clear" w:color="auto" w:fill="FFFFFF"/>
        </w:rPr>
        <w:t xml:space="preserve">       </w:t>
      </w:r>
      <w:r>
        <w:rPr>
          <w:sz w:val="28"/>
          <w:szCs w:val="28"/>
        </w:rPr>
        <w:t xml:space="preserve">27 апреля на странице Телеграмм сельской библиотеки опубликован калейдоскоп рекомендаций «Выбор профессии – выбор будущего» для подрастающего поколения. </w:t>
      </w:r>
      <w:r w:rsidRPr="00EB0A43">
        <w:rPr>
          <w:sz w:val="28"/>
          <w:szCs w:val="28"/>
        </w:rPr>
        <w:t>Выбор профессии для школьников — дело не одного дня. Поэтому крайне не рекомендуется делать это за</w:t>
      </w:r>
      <w:r>
        <w:rPr>
          <w:sz w:val="28"/>
          <w:szCs w:val="28"/>
        </w:rPr>
        <w:t xml:space="preserve"> пару месяцев до поступления в ВУЗ</w:t>
      </w:r>
      <w:r w:rsidRPr="00EB0A43">
        <w:rPr>
          <w:sz w:val="28"/>
          <w:szCs w:val="28"/>
        </w:rPr>
        <w:t>, у ребёнка должно быть время, чтобы он лучше узнал о тех профессиях, которые ему интересны.</w:t>
      </w:r>
    </w:p>
    <w:p w:rsidR="009D1AE1" w:rsidRDefault="009D1AE1" w:rsidP="009D1AE1">
      <w:pPr>
        <w:shd w:val="clear" w:color="auto" w:fill="FFFFFF"/>
        <w:ind w:firstLine="708"/>
        <w:jc w:val="both"/>
        <w:rPr>
          <w:rStyle w:val="layout0"/>
          <w:sz w:val="28"/>
          <w:szCs w:val="28"/>
        </w:rPr>
      </w:pPr>
      <w:r>
        <w:rPr>
          <w:rStyle w:val="layout0"/>
          <w:sz w:val="28"/>
          <w:szCs w:val="28"/>
        </w:rPr>
        <w:t xml:space="preserve">5 сентября в сельской библиотеке   проведена беседа у книжной выставки «Серпантин профессий». </w:t>
      </w:r>
      <w:r w:rsidRPr="004F5ED2">
        <w:rPr>
          <w:rStyle w:val="layout0"/>
          <w:sz w:val="28"/>
          <w:szCs w:val="28"/>
        </w:rPr>
        <w:t>Каждому человеку рано или поздно приходится выбирать или менять профессию. В молодости с выбором легко ошибиться, а сделанную ошибку бывает непросто исправить. Нелюбимая работа в конечном итоге перестает удовлетворять не только морально, но и материально. Как же выбрать для себя дело, которое будет и по душе, и по плечу?</w:t>
      </w:r>
      <w:r>
        <w:rPr>
          <w:rStyle w:val="layout0"/>
          <w:sz w:val="28"/>
          <w:szCs w:val="28"/>
        </w:rPr>
        <w:t xml:space="preserve"> На эти и другие вопросы можно найти ответы в представленной литературе.</w:t>
      </w:r>
    </w:p>
    <w:p w:rsidR="00683CF7" w:rsidRDefault="00683CF7" w:rsidP="009D1AE1">
      <w:pPr>
        <w:shd w:val="clear" w:color="auto" w:fill="FFFFFF"/>
        <w:ind w:firstLine="708"/>
        <w:jc w:val="both"/>
        <w:rPr>
          <w:rStyle w:val="layout0"/>
          <w:sz w:val="28"/>
          <w:szCs w:val="28"/>
        </w:rPr>
      </w:pPr>
    </w:p>
    <w:p w:rsidR="001A349A" w:rsidRDefault="00761F17">
      <w:pPr>
        <w:jc w:val="center"/>
        <w:rPr>
          <w:b/>
          <w:sz w:val="28"/>
        </w:rPr>
      </w:pPr>
      <w:r>
        <w:rPr>
          <w:b/>
          <w:sz w:val="28"/>
        </w:rPr>
        <w:t xml:space="preserve">Культурно-досуговая деятельность, любительские объединения, </w:t>
      </w:r>
    </w:p>
    <w:p w:rsidR="001A349A" w:rsidRDefault="00761F17" w:rsidP="00683CF7">
      <w:pPr>
        <w:jc w:val="center"/>
        <w:rPr>
          <w:b/>
          <w:sz w:val="28"/>
        </w:rPr>
      </w:pPr>
      <w:r>
        <w:rPr>
          <w:b/>
          <w:sz w:val="28"/>
        </w:rPr>
        <w:t>клубы по интересам.</w:t>
      </w:r>
    </w:p>
    <w:p w:rsidR="001A349A" w:rsidRDefault="00761F17" w:rsidP="00683CF7">
      <w:pPr>
        <w:ind w:firstLine="708"/>
        <w:jc w:val="both"/>
        <w:rPr>
          <w:sz w:val="28"/>
        </w:rPr>
      </w:pPr>
      <w:r>
        <w:rPr>
          <w:sz w:val="28"/>
          <w:highlight w:val="white"/>
        </w:rPr>
        <w:t xml:space="preserve">5 февраля поэты клуба «Элегия» приняли участие в ежегодном конкурсе малых литературных форм «Малая Родина в годы войны», организованным Культурно-досуговым центром ст. </w:t>
      </w:r>
      <w:proofErr w:type="spellStart"/>
      <w:r>
        <w:rPr>
          <w:sz w:val="28"/>
          <w:highlight w:val="white"/>
        </w:rPr>
        <w:t>Васюринской</w:t>
      </w:r>
      <w:proofErr w:type="spellEnd"/>
      <w:r>
        <w:rPr>
          <w:sz w:val="28"/>
          <w:highlight w:val="white"/>
        </w:rPr>
        <w:t xml:space="preserve">. </w:t>
      </w:r>
      <w:r>
        <w:rPr>
          <w:sz w:val="28"/>
        </w:rPr>
        <w:t>В со</w:t>
      </w:r>
      <w:r w:rsidR="00C82427">
        <w:rPr>
          <w:sz w:val="28"/>
        </w:rPr>
        <w:t xml:space="preserve">став жюри вошли литератор Л.П.​ </w:t>
      </w:r>
      <w:proofErr w:type="spellStart"/>
      <w:proofErr w:type="gramStart"/>
      <w:r>
        <w:rPr>
          <w:sz w:val="28"/>
        </w:rPr>
        <w:t>Перемитина</w:t>
      </w:r>
      <w:proofErr w:type="spellEnd"/>
      <w:r>
        <w:rPr>
          <w:sz w:val="28"/>
        </w:rPr>
        <w:t>,​</w:t>
      </w:r>
      <w:proofErr w:type="gramEnd"/>
      <w:r>
        <w:rPr>
          <w:sz w:val="28"/>
        </w:rPr>
        <w:t xml:space="preserve"> историк В.С.​ </w:t>
      </w:r>
      <w:proofErr w:type="spellStart"/>
      <w:r>
        <w:rPr>
          <w:sz w:val="28"/>
        </w:rPr>
        <w:t>Шкарупилый</w:t>
      </w:r>
      <w:proofErr w:type="spellEnd"/>
      <w:r>
        <w:rPr>
          <w:sz w:val="28"/>
        </w:rPr>
        <w:t>,​ директор библиотечного объединения Е.Л.​ Самарцева​ и​ библиотекарь О.Н.​ Аверина.​ ​ Конкурс проходил​ по​ ​ двум​ номинациям​ - поэзия и​ проза. Все участники​ конкурса​ блестяще выступили, показав своё​ мастерство и оригинальность исполнения.</w:t>
      </w:r>
    </w:p>
    <w:p w:rsidR="001A349A" w:rsidRDefault="00761F17">
      <w:pPr>
        <w:pStyle w:val="aa"/>
        <w:spacing w:before="0" w:after="0"/>
        <w:ind w:firstLine="708"/>
        <w:jc w:val="both"/>
        <w:rPr>
          <w:sz w:val="28"/>
        </w:rPr>
      </w:pPr>
      <w:r>
        <w:rPr>
          <w:sz w:val="28"/>
        </w:rPr>
        <w:t>По сложившейся традиции ежегодно 6 июня, в день рождения А.С. Пушкина сельская библи</w:t>
      </w:r>
      <w:r w:rsidR="009D1AE1">
        <w:rPr>
          <w:sz w:val="28"/>
        </w:rPr>
        <w:t xml:space="preserve">отека организовывает поездку </w:t>
      </w:r>
      <w:r>
        <w:rPr>
          <w:sz w:val="28"/>
        </w:rPr>
        <w:t>по памятным местам, где в 1820 году проезжал великий русский поэт.</w:t>
      </w:r>
    </w:p>
    <w:p w:rsidR="001A349A" w:rsidRDefault="00761F17">
      <w:pPr>
        <w:pStyle w:val="aa"/>
        <w:spacing w:before="0" w:after="0"/>
        <w:ind w:firstLine="708"/>
        <w:jc w:val="both"/>
        <w:rPr>
          <w:sz w:val="28"/>
        </w:rPr>
      </w:pPr>
      <w:r>
        <w:rPr>
          <w:sz w:val="28"/>
        </w:rPr>
        <w:t xml:space="preserve">На экскурсию были приглашены поэты литературного клуба «Элегия». Неизменными экскурсоводами вновь были литератор Лариса Павловна </w:t>
      </w:r>
      <w:proofErr w:type="spellStart"/>
      <w:r>
        <w:rPr>
          <w:sz w:val="28"/>
        </w:rPr>
        <w:t>Перемитина</w:t>
      </w:r>
      <w:proofErr w:type="spellEnd"/>
      <w:r>
        <w:rPr>
          <w:sz w:val="28"/>
        </w:rPr>
        <w:t xml:space="preserve"> и смотритель музея имени П.Т. Василенко – Василий Семёнович </w:t>
      </w:r>
      <w:proofErr w:type="spellStart"/>
      <w:r>
        <w:rPr>
          <w:sz w:val="28"/>
        </w:rPr>
        <w:t>Шкарупилый</w:t>
      </w:r>
      <w:proofErr w:type="spellEnd"/>
      <w:r>
        <w:rPr>
          <w:sz w:val="28"/>
        </w:rPr>
        <w:t xml:space="preserve">. Интересным был рассказ Л.П. </w:t>
      </w:r>
      <w:proofErr w:type="spellStart"/>
      <w:r>
        <w:rPr>
          <w:sz w:val="28"/>
        </w:rPr>
        <w:t>Перемитиной</w:t>
      </w:r>
      <w:proofErr w:type="spellEnd"/>
      <w:r>
        <w:rPr>
          <w:sz w:val="28"/>
        </w:rPr>
        <w:t xml:space="preserve"> о подтексте поэмы «Руслан и Людмила».</w:t>
      </w:r>
    </w:p>
    <w:p w:rsidR="001A349A" w:rsidRDefault="00761F17">
      <w:pPr>
        <w:pStyle w:val="aa"/>
        <w:spacing w:before="0" w:after="0"/>
        <w:ind w:firstLine="708"/>
        <w:jc w:val="both"/>
        <w:rPr>
          <w:sz w:val="28"/>
        </w:rPr>
      </w:pPr>
      <w:r>
        <w:rPr>
          <w:sz w:val="28"/>
        </w:rPr>
        <w:t xml:space="preserve">Первым пунктом нашей экскурсии был межевой столб, который был установлен в 1795 году при межевании земель Черноморского казачьего войска и Кавказского наместничества и восстановлен в честь 150-летия Кубанского казачьего войска казаками </w:t>
      </w:r>
      <w:proofErr w:type="spellStart"/>
      <w:r>
        <w:rPr>
          <w:sz w:val="28"/>
        </w:rPr>
        <w:t>Усть-Лабинского</w:t>
      </w:r>
      <w:proofErr w:type="spellEnd"/>
      <w:r>
        <w:rPr>
          <w:sz w:val="28"/>
        </w:rPr>
        <w:t xml:space="preserve"> и </w:t>
      </w:r>
      <w:proofErr w:type="spellStart"/>
      <w:r>
        <w:rPr>
          <w:sz w:val="28"/>
        </w:rPr>
        <w:t>Динского</w:t>
      </w:r>
      <w:proofErr w:type="spellEnd"/>
      <w:r>
        <w:rPr>
          <w:sz w:val="28"/>
        </w:rPr>
        <w:t xml:space="preserve"> районных казачьих обществ </w:t>
      </w:r>
      <w:proofErr w:type="spellStart"/>
      <w:r>
        <w:rPr>
          <w:sz w:val="28"/>
        </w:rPr>
        <w:t>Екатеринодарского</w:t>
      </w:r>
      <w:proofErr w:type="spellEnd"/>
      <w:r>
        <w:rPr>
          <w:sz w:val="28"/>
        </w:rPr>
        <w:t xml:space="preserve"> отдела ККВ. На этом месте Александр Сергеевич вместе с генералом Раевским были встречены атаманом Г.К. </w:t>
      </w:r>
      <w:r>
        <w:rPr>
          <w:sz w:val="28"/>
        </w:rPr>
        <w:lastRenderedPageBreak/>
        <w:t xml:space="preserve">Матвеевым, который в дальнейшем сопровождал их на всём пути через </w:t>
      </w:r>
      <w:proofErr w:type="spellStart"/>
      <w:r>
        <w:rPr>
          <w:sz w:val="28"/>
        </w:rPr>
        <w:t>Черноморию</w:t>
      </w:r>
      <w:proofErr w:type="spellEnd"/>
      <w:r>
        <w:rPr>
          <w:sz w:val="28"/>
        </w:rPr>
        <w:t xml:space="preserve"> до </w:t>
      </w:r>
      <w:proofErr w:type="spellStart"/>
      <w:r>
        <w:rPr>
          <w:sz w:val="28"/>
        </w:rPr>
        <w:t>Атамани</w:t>
      </w:r>
      <w:proofErr w:type="spellEnd"/>
      <w:r>
        <w:rPr>
          <w:sz w:val="28"/>
        </w:rPr>
        <w:t>.</w:t>
      </w:r>
    </w:p>
    <w:p w:rsidR="001A349A" w:rsidRDefault="00761F17">
      <w:pPr>
        <w:pStyle w:val="aa"/>
        <w:spacing w:before="0" w:after="0"/>
        <w:ind w:firstLine="708"/>
        <w:jc w:val="both"/>
        <w:rPr>
          <w:sz w:val="28"/>
        </w:rPr>
      </w:pPr>
      <w:r>
        <w:rPr>
          <w:sz w:val="28"/>
        </w:rPr>
        <w:t xml:space="preserve">Далее мы направились к месту, где в то время находился постоялый двор, в котором Пушкин и семья Раевских остановились на ночлег. </w:t>
      </w:r>
    </w:p>
    <w:p w:rsidR="00683CF7" w:rsidRDefault="00761F17" w:rsidP="00683CF7">
      <w:pPr>
        <w:pStyle w:val="aa"/>
        <w:spacing w:before="0" w:after="0"/>
        <w:ind w:firstLine="708"/>
        <w:jc w:val="both"/>
        <w:rPr>
          <w:sz w:val="28"/>
        </w:rPr>
      </w:pPr>
      <w:r>
        <w:rPr>
          <w:sz w:val="28"/>
        </w:rPr>
        <w:t>Третьим пунктом нашего путешествия была остановка возле здания Детской школы искусств, где установлен памятник в честь 200-летия А.С. Пушкина, около которого участники мероприятия и просто прохожие чита</w:t>
      </w:r>
      <w:r w:rsidR="00683CF7">
        <w:rPr>
          <w:sz w:val="28"/>
        </w:rPr>
        <w:t>ли любимые стихотворения поэта.</w:t>
      </w:r>
    </w:p>
    <w:p w:rsidR="001A349A" w:rsidRPr="00683CF7" w:rsidRDefault="00683CF7" w:rsidP="00683CF7">
      <w:pPr>
        <w:pStyle w:val="aa"/>
        <w:spacing w:before="0" w:after="0"/>
        <w:ind w:firstLine="708"/>
        <w:jc w:val="both"/>
        <w:rPr>
          <w:rStyle w:val="27"/>
          <w:color w:val="000000"/>
          <w:sz w:val="28"/>
          <w:u w:val="none"/>
        </w:rPr>
      </w:pPr>
      <w:r>
        <w:rPr>
          <w:sz w:val="28"/>
        </w:rPr>
        <w:t>У</w:t>
      </w:r>
      <w:r w:rsidR="00761F17">
        <w:rPr>
          <w:rStyle w:val="layout0"/>
          <w:sz w:val="28"/>
        </w:rPr>
        <w:t xml:space="preserve">частница поэтического клуба «Элегия», Елена Николаевна Дмитриева приняла участие в краевом творческом конкурсе «Родную землю славлю» и стала лауреатом 1 степени в номинации «Лучшее авторское стихотворение». В концертном зале Кубанского казачьего хора состоялся гала-концерт, где Елене Николаевне вручили наградной диплом, кубок победителя, а также сборник стихов, куда вошли </w:t>
      </w:r>
      <w:proofErr w:type="gramStart"/>
      <w:r w:rsidR="00761F17">
        <w:rPr>
          <w:rStyle w:val="layout0"/>
          <w:sz w:val="28"/>
        </w:rPr>
        <w:t>её  стихотворения</w:t>
      </w:r>
      <w:proofErr w:type="gramEnd"/>
      <w:r w:rsidR="00761F17">
        <w:rPr>
          <w:rStyle w:val="layout0"/>
          <w:sz w:val="28"/>
        </w:rPr>
        <w:t xml:space="preserve"> «Далёкому земляку», «Русь» и «Кубань-жемчужина России». </w:t>
      </w:r>
    </w:p>
    <w:p w:rsidR="001A349A" w:rsidRDefault="00761F17" w:rsidP="00413CD5">
      <w:pPr>
        <w:ind w:firstLine="708"/>
        <w:jc w:val="both"/>
        <w:rPr>
          <w:rStyle w:val="layout0"/>
          <w:sz w:val="28"/>
        </w:rPr>
      </w:pPr>
      <w:r>
        <w:rPr>
          <w:rStyle w:val="layout0"/>
          <w:sz w:val="28"/>
        </w:rPr>
        <w:t xml:space="preserve">1 июля Краснодарская краевая специальная библиотека для слепых имени А.П. Чехова наградила победителей Открытого литературного конкурса       </w:t>
      </w:r>
      <w:proofErr w:type="gramStart"/>
      <w:r>
        <w:rPr>
          <w:rStyle w:val="layout0"/>
          <w:sz w:val="28"/>
        </w:rPr>
        <w:t xml:space="preserve">   «</w:t>
      </w:r>
      <w:proofErr w:type="gramEnd"/>
      <w:r>
        <w:rPr>
          <w:rStyle w:val="layout0"/>
          <w:sz w:val="28"/>
        </w:rPr>
        <w:t xml:space="preserve">Я – автор». Церемония </w:t>
      </w:r>
      <w:r w:rsidR="00413CD5">
        <w:rPr>
          <w:rStyle w:val="layout0"/>
          <w:sz w:val="28"/>
        </w:rPr>
        <w:t>состоялась</w:t>
      </w:r>
      <w:r>
        <w:rPr>
          <w:rStyle w:val="layout0"/>
          <w:sz w:val="28"/>
        </w:rPr>
        <w:t xml:space="preserve"> в </w:t>
      </w:r>
      <w:r w:rsidR="00413CD5">
        <w:rPr>
          <w:rStyle w:val="layout0"/>
          <w:sz w:val="28"/>
        </w:rPr>
        <w:t xml:space="preserve">городе </w:t>
      </w:r>
      <w:r>
        <w:rPr>
          <w:rStyle w:val="layout0"/>
          <w:sz w:val="28"/>
        </w:rPr>
        <w:t>Краснодаре, в Доме культуры ВОС в день рождения библиотеки. Конкурс «Я –автор» для людей с ограниченными возможностями здоровья был​ посвящен 85-летию со дня образования Краснодарского края и проводился при поддержке министерства культуры Краснодарского края. Всего на конкурс было представлено более ста произведений участников от 18 до 84 лет. Жюри в составе представителей краевого министерства культуры, региональных отделений писательских союзов и краснодарской библиотеки имени А.</w:t>
      </w:r>
      <w:r w:rsidR="00413CD5">
        <w:rPr>
          <w:rStyle w:val="layout0"/>
          <w:sz w:val="28"/>
        </w:rPr>
        <w:t xml:space="preserve"> </w:t>
      </w:r>
      <w:r>
        <w:rPr>
          <w:rStyle w:val="layout0"/>
          <w:sz w:val="28"/>
        </w:rPr>
        <w:t>П. Чехова определило победителей по трем номинациям.</w:t>
      </w:r>
      <w:r>
        <w:rPr>
          <w:sz w:val="28"/>
        </w:rPr>
        <w:t xml:space="preserve"> </w:t>
      </w:r>
      <w:r>
        <w:rPr>
          <w:rStyle w:val="layout0"/>
          <w:sz w:val="28"/>
        </w:rPr>
        <w:t xml:space="preserve">В номинации «Поэзия» состязались авторы стихов, басен и баллад. В итоге участник </w:t>
      </w:r>
      <w:r w:rsidR="00683CF7">
        <w:rPr>
          <w:rStyle w:val="layout0"/>
          <w:sz w:val="28"/>
        </w:rPr>
        <w:t xml:space="preserve">поэтического </w:t>
      </w:r>
      <w:r>
        <w:rPr>
          <w:rStyle w:val="layout0"/>
          <w:sz w:val="28"/>
        </w:rPr>
        <w:t xml:space="preserve">клуба «Элегия» </w:t>
      </w:r>
      <w:r w:rsidR="00683CF7">
        <w:rPr>
          <w:rStyle w:val="layout0"/>
          <w:sz w:val="28"/>
        </w:rPr>
        <w:t xml:space="preserve">И.Т. </w:t>
      </w:r>
      <w:r>
        <w:rPr>
          <w:rStyle w:val="layout0"/>
          <w:sz w:val="28"/>
        </w:rPr>
        <w:t xml:space="preserve">Беда одержал победу в этом конкурсе. У </w:t>
      </w:r>
      <w:r w:rsidR="00683CF7">
        <w:rPr>
          <w:rStyle w:val="layout0"/>
          <w:sz w:val="28"/>
        </w:rPr>
        <w:t>Ивана Тихоновича третье</w:t>
      </w:r>
      <w:r>
        <w:rPr>
          <w:rStyle w:val="layout0"/>
          <w:sz w:val="28"/>
        </w:rPr>
        <w:t xml:space="preserve"> почётное место. С победой лауреатов поздравили директор Краснодарской краевой специальной библиотеки для слепых имени А.П. Чехова Валерия​ Полторанина, председатель краевой организации ВОС Юрий Третьяк, а также участники конкурсного жюри – члены Союза писателей России Светлана </w:t>
      </w:r>
      <w:proofErr w:type="spellStart"/>
      <w:r>
        <w:rPr>
          <w:rStyle w:val="layout0"/>
          <w:sz w:val="28"/>
        </w:rPr>
        <w:t>Лазебная</w:t>
      </w:r>
      <w:proofErr w:type="spellEnd"/>
      <w:r>
        <w:rPr>
          <w:rStyle w:val="layout0"/>
          <w:sz w:val="28"/>
        </w:rPr>
        <w:t xml:space="preserve"> и Мария </w:t>
      </w:r>
      <w:proofErr w:type="spellStart"/>
      <w:proofErr w:type="gramStart"/>
      <w:r>
        <w:rPr>
          <w:rStyle w:val="layout0"/>
          <w:sz w:val="28"/>
        </w:rPr>
        <w:t>Петелина</w:t>
      </w:r>
      <w:proofErr w:type="spellEnd"/>
      <w:r>
        <w:rPr>
          <w:rStyle w:val="layout0"/>
          <w:sz w:val="28"/>
        </w:rPr>
        <w:t>.​</w:t>
      </w:r>
      <w:proofErr w:type="gramEnd"/>
      <w:r>
        <w:rPr>
          <w:rStyle w:val="layout0"/>
          <w:sz w:val="28"/>
        </w:rPr>
        <w:t xml:space="preserve"> </w:t>
      </w:r>
    </w:p>
    <w:p w:rsidR="00B777FF" w:rsidRDefault="00761F17">
      <w:pPr>
        <w:ind w:firstLine="708"/>
        <w:jc w:val="both"/>
        <w:rPr>
          <w:rStyle w:val="layout0"/>
          <w:sz w:val="28"/>
        </w:rPr>
      </w:pPr>
      <w:r>
        <w:rPr>
          <w:rStyle w:val="layout0"/>
          <w:sz w:val="28"/>
        </w:rPr>
        <w:t xml:space="preserve">Работы призеров войдут​ в специальный сборник, который будет издан​ в 3-х специальных форматах -​ укрупненном шрифте и шрифте Брайля, а также на </w:t>
      </w:r>
      <w:proofErr w:type="spellStart"/>
      <w:r>
        <w:rPr>
          <w:rStyle w:val="layout0"/>
          <w:sz w:val="28"/>
        </w:rPr>
        <w:t>флеш</w:t>
      </w:r>
      <w:proofErr w:type="spellEnd"/>
      <w:r>
        <w:rPr>
          <w:rStyle w:val="layout0"/>
          <w:sz w:val="28"/>
        </w:rPr>
        <w:t>-картах. Кроме того, лучшие произведения участников будут публиковаться на сайте библиотеки и на страницах кубанской газеты «Моя околица».</w:t>
      </w:r>
      <w:r w:rsidR="00B777FF">
        <w:rPr>
          <w:rStyle w:val="layout0"/>
          <w:sz w:val="28"/>
        </w:rPr>
        <w:t xml:space="preserve"> </w:t>
      </w:r>
    </w:p>
    <w:p w:rsidR="001A349A" w:rsidRDefault="00B777FF">
      <w:pPr>
        <w:ind w:firstLine="708"/>
        <w:jc w:val="both"/>
        <w:rPr>
          <w:rStyle w:val="layout0"/>
          <w:sz w:val="28"/>
        </w:rPr>
      </w:pPr>
      <w:r>
        <w:rPr>
          <w:rStyle w:val="layout0"/>
          <w:sz w:val="28"/>
        </w:rPr>
        <w:t>Также в этом конкурсе принимала участие поэтесса Е.Н. Дмитриева. Ей был вручен сертификат участника в номинации «Поэзия».</w:t>
      </w:r>
    </w:p>
    <w:p w:rsidR="00F37407" w:rsidRDefault="00B777FF" w:rsidP="00AD0D83">
      <w:pPr>
        <w:ind w:firstLine="708"/>
        <w:jc w:val="both"/>
        <w:rPr>
          <w:sz w:val="28"/>
          <w:szCs w:val="28"/>
          <w:shd w:val="clear" w:color="auto" w:fill="FFFFFF"/>
        </w:rPr>
      </w:pPr>
      <w:r w:rsidRPr="00B777FF">
        <w:rPr>
          <w:sz w:val="28"/>
          <w:szCs w:val="28"/>
          <w:shd w:val="clear" w:color="auto" w:fill="FFFFFF"/>
        </w:rPr>
        <w:t xml:space="preserve">C 14 по 16 октября 2022 года в городе-курорте и Городе воинской славы Анапе в Центре культуры «Родина» прошёл​ Пятый всероссийский литературный конкурс «Поэзия русского слова». Конкурс проводился в рамках одноимённого открытого литературного проекта, учредителями которого выступают Краснодарское краевое отделение Союза писателей России и администрация города-курорта, в этом году он был посвящён памяти​ </w:t>
      </w:r>
      <w:r w:rsidRPr="00B777FF">
        <w:rPr>
          <w:sz w:val="28"/>
          <w:szCs w:val="28"/>
          <w:shd w:val="clear" w:color="auto" w:fill="FFFFFF"/>
        </w:rPr>
        <w:lastRenderedPageBreak/>
        <w:t xml:space="preserve">Вячеслава </w:t>
      </w:r>
      <w:proofErr w:type="spellStart"/>
      <w:r w:rsidRPr="00B777FF">
        <w:rPr>
          <w:sz w:val="28"/>
          <w:szCs w:val="28"/>
          <w:shd w:val="clear" w:color="auto" w:fill="FFFFFF"/>
        </w:rPr>
        <w:t>Динеки</w:t>
      </w:r>
      <w:proofErr w:type="spellEnd"/>
      <w:r w:rsidRPr="00B777FF">
        <w:rPr>
          <w:sz w:val="28"/>
          <w:szCs w:val="28"/>
          <w:shd w:val="clear" w:color="auto" w:fill="FFFFFF"/>
        </w:rPr>
        <w:t xml:space="preserve">​ – постоянного члена жюри «Поэзии русского слова», поэта, прозаика, лауреата литературных премий, члена правления Краснодарского отделения СП России. Жюри конкурса, в состав которого вошли известные литераторы – председатель Краснодарского краевого отделения СП России​ Светлана Макарова-Гриценко, председатель Карельского республиканского отделения СП России​ Елена </w:t>
      </w:r>
      <w:proofErr w:type="spellStart"/>
      <w:r w:rsidRPr="00B777FF">
        <w:rPr>
          <w:sz w:val="28"/>
          <w:szCs w:val="28"/>
          <w:shd w:val="clear" w:color="auto" w:fill="FFFFFF"/>
        </w:rPr>
        <w:t>Пиетиляйнен</w:t>
      </w:r>
      <w:proofErr w:type="spellEnd"/>
      <w:r w:rsidRPr="00B777FF">
        <w:rPr>
          <w:sz w:val="28"/>
          <w:szCs w:val="28"/>
          <w:shd w:val="clear" w:color="auto" w:fill="FFFFFF"/>
        </w:rPr>
        <w:t xml:space="preserve">, члены СП России​ Николай </w:t>
      </w:r>
      <w:proofErr w:type="spellStart"/>
      <w:proofErr w:type="gramStart"/>
      <w:r w:rsidRPr="00B777FF">
        <w:rPr>
          <w:sz w:val="28"/>
          <w:szCs w:val="28"/>
          <w:shd w:val="clear" w:color="auto" w:fill="FFFFFF"/>
        </w:rPr>
        <w:t>Ивеншев</w:t>
      </w:r>
      <w:proofErr w:type="spellEnd"/>
      <w:r w:rsidRPr="00B777FF">
        <w:rPr>
          <w:sz w:val="28"/>
          <w:szCs w:val="28"/>
          <w:shd w:val="clear" w:color="auto" w:fill="FFFFFF"/>
        </w:rPr>
        <w:t>,​</w:t>
      </w:r>
      <w:proofErr w:type="gramEnd"/>
      <w:r w:rsidRPr="00B777FF">
        <w:rPr>
          <w:sz w:val="28"/>
          <w:szCs w:val="28"/>
          <w:shd w:val="clear" w:color="auto" w:fill="FFFFFF"/>
        </w:rPr>
        <w:t xml:space="preserve"> Сергей Лёвин,​ Ирина </w:t>
      </w:r>
      <w:proofErr w:type="spellStart"/>
      <w:r w:rsidRPr="00B777FF">
        <w:rPr>
          <w:sz w:val="28"/>
          <w:szCs w:val="28"/>
          <w:shd w:val="clear" w:color="auto" w:fill="FFFFFF"/>
        </w:rPr>
        <w:t>Иваськова</w:t>
      </w:r>
      <w:proofErr w:type="spellEnd"/>
      <w:r w:rsidRPr="00B777FF">
        <w:rPr>
          <w:sz w:val="28"/>
          <w:szCs w:val="28"/>
          <w:shd w:val="clear" w:color="auto" w:fill="FFFFFF"/>
        </w:rPr>
        <w:t>​ –</w:t>
      </w:r>
      <w:r>
        <w:rPr>
          <w:sz w:val="28"/>
          <w:szCs w:val="28"/>
          <w:shd w:val="clear" w:color="auto" w:fill="FFFFFF"/>
        </w:rPr>
        <w:t xml:space="preserve"> </w:t>
      </w:r>
      <w:r w:rsidRPr="00B777FF">
        <w:rPr>
          <w:sz w:val="28"/>
          <w:szCs w:val="28"/>
          <w:shd w:val="clear" w:color="auto" w:fill="FFFFFF"/>
        </w:rPr>
        <w:t xml:space="preserve">возглавлял президент проекта «Поэзия русского слова», заместитель председателя правления – генеральный директор Союза писателей России​ Василий Дворцов. Конкурсные работы рассматривались в номинациях «Поэзия», «Проза», «Литературный перевод» и «Драматургия». Каждая номинация имела две категории: «Мастер» для членов профессиональных писательских союзов и «Открытие» – для авторов, не входящих в члены того или иного СП. Дмитриева Елена Николаевна, член </w:t>
      </w:r>
      <w:r>
        <w:rPr>
          <w:sz w:val="28"/>
          <w:szCs w:val="28"/>
          <w:shd w:val="clear" w:color="auto" w:fill="FFFFFF"/>
        </w:rPr>
        <w:t>поэтического клуба «Элегия»</w:t>
      </w:r>
      <w:r w:rsidRPr="00B777FF">
        <w:rPr>
          <w:sz w:val="28"/>
          <w:szCs w:val="28"/>
          <w:shd w:val="clear" w:color="auto" w:fill="FFFFFF"/>
        </w:rPr>
        <w:t xml:space="preserve"> приняла участие в этом конкурсе и вошла в корот</w:t>
      </w:r>
      <w:r>
        <w:rPr>
          <w:sz w:val="28"/>
          <w:szCs w:val="28"/>
          <w:shd w:val="clear" w:color="auto" w:fill="FFFFFF"/>
        </w:rPr>
        <w:t>кий список проекта в номинации «Поэзия»</w:t>
      </w:r>
      <w:r w:rsidRPr="00B777FF">
        <w:rPr>
          <w:sz w:val="28"/>
          <w:szCs w:val="28"/>
          <w:shd w:val="clear" w:color="auto" w:fill="FFFFFF"/>
        </w:rPr>
        <w:t>.</w:t>
      </w:r>
      <w:r>
        <w:rPr>
          <w:sz w:val="28"/>
          <w:szCs w:val="28"/>
          <w:shd w:val="clear" w:color="auto" w:fill="FFFFFF"/>
        </w:rPr>
        <w:t xml:space="preserve"> Елена Николаевн</w:t>
      </w:r>
      <w:r w:rsidR="00C82427">
        <w:rPr>
          <w:sz w:val="28"/>
          <w:szCs w:val="28"/>
          <w:shd w:val="clear" w:color="auto" w:fill="FFFFFF"/>
        </w:rPr>
        <w:t>а</w:t>
      </w:r>
      <w:r>
        <w:rPr>
          <w:sz w:val="28"/>
          <w:szCs w:val="28"/>
          <w:shd w:val="clear" w:color="auto" w:fill="FFFFFF"/>
        </w:rPr>
        <w:t xml:space="preserve"> была награждена дипломом участника «Короткого списка».</w:t>
      </w:r>
    </w:p>
    <w:p w:rsidR="00C82427" w:rsidRDefault="00C82427" w:rsidP="00C82427">
      <w:pPr>
        <w:ind w:firstLine="708"/>
        <w:jc w:val="both"/>
        <w:rPr>
          <w:sz w:val="28"/>
        </w:rPr>
      </w:pPr>
      <w:r>
        <w:rPr>
          <w:sz w:val="28"/>
        </w:rPr>
        <w:t>Выполняя задачи по патриотическому воспитанию, детская библиотека старается приобщать своих пользователей к культуре родного края, воспитывать любовь к малой Родине, обращать внимание на все окружающее, так как понятие «Родина» включает в себя все условия жизни: территорию, климат, природу, организацию общественной жизни, особенности языка, быта.</w:t>
      </w:r>
    </w:p>
    <w:p w:rsidR="00C82427" w:rsidRDefault="00C82427" w:rsidP="00C82427">
      <w:pPr>
        <w:jc w:val="both"/>
        <w:rPr>
          <w:sz w:val="28"/>
        </w:rPr>
      </w:pPr>
      <w:r>
        <w:rPr>
          <w:sz w:val="28"/>
        </w:rPr>
        <w:t xml:space="preserve">С этой целью в библиотеке ведёт свою деятельность краеведческий клуб «Кубанская старина». </w:t>
      </w:r>
    </w:p>
    <w:p w:rsidR="00C82427" w:rsidRPr="00C82427" w:rsidRDefault="00C82427" w:rsidP="00C82427">
      <w:pPr>
        <w:ind w:firstLine="567"/>
        <w:jc w:val="both"/>
        <w:rPr>
          <w:sz w:val="28"/>
        </w:rPr>
      </w:pPr>
      <w:r w:rsidRPr="00AD0D83">
        <w:rPr>
          <w:sz w:val="28"/>
        </w:rPr>
        <w:t>19 апреля в детской библиотеке состоялся фолк урок</w:t>
      </w:r>
      <w:r>
        <w:rPr>
          <w:b/>
          <w:sz w:val="28"/>
        </w:rPr>
        <w:t xml:space="preserve"> </w:t>
      </w:r>
      <w:r>
        <w:rPr>
          <w:sz w:val="28"/>
        </w:rPr>
        <w:t>«Светлая Пасха: путешествие к истокам». В рамках заседания клуба «Кубанская старина» для учеников школы казачьей направленности был проведён урок, рассказывающий о традициях кубанских казаков в подготовке к самому важному дню в семье казака -  Светлой Пасхе. В ходе урока ребята сравнили обычаи и традиции пришедшие из глубины веков и современные способы подготовки к важному празднику.</w:t>
      </w:r>
    </w:p>
    <w:p w:rsidR="00CF14D5" w:rsidRPr="00CF14D5" w:rsidRDefault="00582616" w:rsidP="00CF14D5">
      <w:pPr>
        <w:pStyle w:val="1"/>
        <w:numPr>
          <w:ilvl w:val="8"/>
          <w:numId w:val="4"/>
        </w:numPr>
        <w:ind w:firstLine="567"/>
        <w:jc w:val="both"/>
        <w:rPr>
          <w:b w:val="0"/>
          <w:sz w:val="28"/>
        </w:rPr>
      </w:pPr>
      <w:r>
        <w:rPr>
          <w:rFonts w:ascii="Times New Roman" w:hAnsi="Times New Roman"/>
          <w:sz w:val="28"/>
        </w:rPr>
        <w:t xml:space="preserve">6.5. </w:t>
      </w:r>
      <w:r w:rsidR="00761F17" w:rsidRPr="00582616">
        <w:rPr>
          <w:rFonts w:ascii="Times New Roman" w:hAnsi="Times New Roman"/>
          <w:b w:val="0"/>
          <w:sz w:val="28"/>
          <w:szCs w:val="28"/>
        </w:rPr>
        <w:t xml:space="preserve">Обслуживание </w:t>
      </w:r>
      <w:r w:rsidR="00CF14D5">
        <w:rPr>
          <w:rFonts w:ascii="Times New Roman" w:hAnsi="Times New Roman"/>
          <w:b w:val="0"/>
          <w:sz w:val="28"/>
          <w:szCs w:val="28"/>
        </w:rPr>
        <w:t xml:space="preserve">удалённых </w:t>
      </w:r>
      <w:r w:rsidR="00761F17" w:rsidRPr="00582616">
        <w:rPr>
          <w:rFonts w:ascii="Times New Roman" w:hAnsi="Times New Roman"/>
          <w:b w:val="0"/>
          <w:sz w:val="28"/>
          <w:szCs w:val="28"/>
        </w:rPr>
        <w:t xml:space="preserve">пользователей </w:t>
      </w:r>
      <w:r w:rsidR="00CF14D5">
        <w:rPr>
          <w:rFonts w:ascii="Times New Roman" w:hAnsi="Times New Roman"/>
          <w:b w:val="0"/>
          <w:sz w:val="28"/>
          <w:szCs w:val="28"/>
        </w:rPr>
        <w:t xml:space="preserve">в МБУК «БО </w:t>
      </w:r>
      <w:proofErr w:type="spellStart"/>
      <w:r w:rsidR="00CF14D5">
        <w:rPr>
          <w:rFonts w:ascii="Times New Roman" w:hAnsi="Times New Roman"/>
          <w:b w:val="0"/>
          <w:sz w:val="28"/>
          <w:szCs w:val="28"/>
        </w:rPr>
        <w:t>Васюринского</w:t>
      </w:r>
      <w:proofErr w:type="spellEnd"/>
      <w:r w:rsidR="00CF14D5">
        <w:rPr>
          <w:rFonts w:ascii="Times New Roman" w:hAnsi="Times New Roman"/>
          <w:b w:val="0"/>
          <w:sz w:val="28"/>
          <w:szCs w:val="28"/>
        </w:rPr>
        <w:t xml:space="preserve"> с/п» в 2022 году не было. </w:t>
      </w:r>
    </w:p>
    <w:p w:rsidR="001A349A" w:rsidRPr="00CF14D5" w:rsidRDefault="00761F17" w:rsidP="00CF14D5">
      <w:pPr>
        <w:rPr>
          <w:sz w:val="28"/>
          <w:szCs w:val="28"/>
        </w:rPr>
      </w:pPr>
      <w:r w:rsidRPr="00CF14D5">
        <w:rPr>
          <w:b/>
          <w:sz w:val="28"/>
          <w:szCs w:val="28"/>
        </w:rPr>
        <w:t>6.6.</w:t>
      </w:r>
      <w:r w:rsidRPr="00CF14D5">
        <w:rPr>
          <w:sz w:val="28"/>
          <w:szCs w:val="28"/>
        </w:rPr>
        <w:t xml:space="preserve"> </w:t>
      </w:r>
      <w:proofErr w:type="spellStart"/>
      <w:r w:rsidRPr="00CF14D5">
        <w:rPr>
          <w:sz w:val="28"/>
          <w:szCs w:val="28"/>
        </w:rPr>
        <w:t>Вне</w:t>
      </w:r>
      <w:r w:rsidR="00CF14D5" w:rsidRPr="00CF14D5">
        <w:rPr>
          <w:sz w:val="28"/>
          <w:szCs w:val="28"/>
        </w:rPr>
        <w:t>стационарные</w:t>
      </w:r>
      <w:proofErr w:type="spellEnd"/>
      <w:r w:rsidR="00CF14D5" w:rsidRPr="00CF14D5">
        <w:rPr>
          <w:sz w:val="28"/>
          <w:szCs w:val="28"/>
        </w:rPr>
        <w:t xml:space="preserve"> формы обслуживания о</w:t>
      </w:r>
      <w:r w:rsidRPr="00CF14D5">
        <w:rPr>
          <w:color w:val="00000A"/>
          <w:sz w:val="28"/>
          <w:szCs w:val="28"/>
          <w:highlight w:val="white"/>
        </w:rPr>
        <w:t>тсутствуют.</w:t>
      </w:r>
    </w:p>
    <w:p w:rsidR="001A349A" w:rsidRDefault="00761F17">
      <w:pPr>
        <w:ind w:firstLine="567"/>
        <w:jc w:val="both"/>
        <w:rPr>
          <w:b/>
          <w:sz w:val="28"/>
        </w:rPr>
      </w:pPr>
      <w:r>
        <w:rPr>
          <w:b/>
          <w:sz w:val="28"/>
        </w:rPr>
        <w:t>6.7. Библиотечное обслуживание детей и юношества.</w:t>
      </w:r>
    </w:p>
    <w:p w:rsidR="00CF14D5" w:rsidRPr="00CF14D5" w:rsidRDefault="00CF14D5" w:rsidP="00CF14D5">
      <w:pPr>
        <w:ind w:left="-426"/>
        <w:jc w:val="both"/>
        <w:rPr>
          <w:sz w:val="28"/>
          <w:szCs w:val="28"/>
        </w:rPr>
      </w:pPr>
      <w:r w:rsidRPr="00CF14D5">
        <w:rPr>
          <w:sz w:val="28"/>
          <w:szCs w:val="28"/>
        </w:rPr>
        <w:t xml:space="preserve">МБУК «БО </w:t>
      </w:r>
      <w:proofErr w:type="spellStart"/>
      <w:r w:rsidRPr="00CF14D5">
        <w:rPr>
          <w:sz w:val="28"/>
          <w:szCs w:val="28"/>
        </w:rPr>
        <w:t>Васюринского</w:t>
      </w:r>
      <w:proofErr w:type="spellEnd"/>
      <w:r w:rsidRPr="00CF14D5">
        <w:rPr>
          <w:sz w:val="28"/>
          <w:szCs w:val="28"/>
        </w:rPr>
        <w:t xml:space="preserve"> с/п» работает с основными читательскими группами:</w:t>
      </w:r>
    </w:p>
    <w:p w:rsidR="00CF14D5" w:rsidRPr="00CF14D5" w:rsidRDefault="00CF14D5" w:rsidP="00CF14D5">
      <w:pPr>
        <w:ind w:left="-426"/>
        <w:jc w:val="both"/>
        <w:rPr>
          <w:sz w:val="28"/>
          <w:szCs w:val="28"/>
        </w:rPr>
      </w:pPr>
      <w:r w:rsidRPr="00CF14D5">
        <w:rPr>
          <w:sz w:val="28"/>
          <w:szCs w:val="28"/>
        </w:rPr>
        <w:t xml:space="preserve">- дети с 6 до 14 лет </w:t>
      </w:r>
    </w:p>
    <w:p w:rsidR="00CF14D5" w:rsidRPr="00CF14D5" w:rsidRDefault="00CF14D5" w:rsidP="00CF14D5">
      <w:pPr>
        <w:ind w:left="-426"/>
        <w:jc w:val="both"/>
        <w:rPr>
          <w:sz w:val="28"/>
          <w:szCs w:val="28"/>
        </w:rPr>
      </w:pPr>
      <w:r w:rsidRPr="00CF14D5">
        <w:rPr>
          <w:sz w:val="28"/>
          <w:szCs w:val="28"/>
        </w:rPr>
        <w:t>- юношество с 15 до 18</w:t>
      </w:r>
    </w:p>
    <w:p w:rsidR="00CF14D5" w:rsidRPr="00CF14D5" w:rsidRDefault="00CF14D5" w:rsidP="00CF14D5">
      <w:pPr>
        <w:ind w:left="-426"/>
        <w:jc w:val="both"/>
        <w:rPr>
          <w:sz w:val="28"/>
          <w:szCs w:val="28"/>
        </w:rPr>
      </w:pPr>
      <w:r w:rsidRPr="00CF14D5">
        <w:rPr>
          <w:sz w:val="28"/>
          <w:szCs w:val="28"/>
        </w:rPr>
        <w:t xml:space="preserve">- молодежь с 18 до 30 лет </w:t>
      </w:r>
    </w:p>
    <w:p w:rsidR="00CF14D5" w:rsidRPr="00CF14D5" w:rsidRDefault="00CF14D5" w:rsidP="00CF14D5">
      <w:pPr>
        <w:ind w:left="-426"/>
        <w:jc w:val="both"/>
        <w:rPr>
          <w:sz w:val="28"/>
          <w:szCs w:val="28"/>
        </w:rPr>
      </w:pPr>
      <w:r w:rsidRPr="00CF14D5">
        <w:rPr>
          <w:sz w:val="28"/>
          <w:szCs w:val="28"/>
        </w:rPr>
        <w:t xml:space="preserve">- подростки из неблагополучных семей </w:t>
      </w:r>
    </w:p>
    <w:p w:rsidR="00CF14D5" w:rsidRPr="00CF14D5" w:rsidRDefault="00CF14D5" w:rsidP="00CF14D5">
      <w:pPr>
        <w:ind w:left="-426"/>
        <w:jc w:val="both"/>
        <w:rPr>
          <w:sz w:val="28"/>
          <w:szCs w:val="28"/>
        </w:rPr>
      </w:pPr>
      <w:r w:rsidRPr="00CF14D5">
        <w:rPr>
          <w:sz w:val="28"/>
          <w:szCs w:val="28"/>
        </w:rPr>
        <w:t>- инвалиды</w:t>
      </w:r>
    </w:p>
    <w:p w:rsidR="00CF14D5" w:rsidRPr="00CF14D5" w:rsidRDefault="00CF14D5" w:rsidP="00CF14D5">
      <w:pPr>
        <w:ind w:left="-426"/>
        <w:jc w:val="both"/>
        <w:rPr>
          <w:sz w:val="28"/>
          <w:szCs w:val="28"/>
        </w:rPr>
      </w:pPr>
      <w:r w:rsidRPr="00CF14D5">
        <w:rPr>
          <w:sz w:val="28"/>
          <w:szCs w:val="28"/>
        </w:rPr>
        <w:t>- безработные</w:t>
      </w:r>
    </w:p>
    <w:p w:rsidR="00CF14D5" w:rsidRPr="00CF14D5" w:rsidRDefault="00CF14D5" w:rsidP="00CF14D5">
      <w:pPr>
        <w:ind w:left="-426"/>
        <w:jc w:val="both"/>
        <w:rPr>
          <w:sz w:val="28"/>
          <w:szCs w:val="28"/>
        </w:rPr>
      </w:pPr>
      <w:r w:rsidRPr="00CF14D5">
        <w:rPr>
          <w:sz w:val="28"/>
          <w:szCs w:val="28"/>
        </w:rPr>
        <w:t>- учителя и медработники</w:t>
      </w:r>
    </w:p>
    <w:p w:rsidR="00CF14D5" w:rsidRDefault="00CF14D5" w:rsidP="00CF14D5">
      <w:pPr>
        <w:ind w:left="-426"/>
        <w:jc w:val="both"/>
        <w:rPr>
          <w:sz w:val="28"/>
          <w:szCs w:val="28"/>
        </w:rPr>
      </w:pPr>
      <w:r>
        <w:rPr>
          <w:sz w:val="28"/>
          <w:szCs w:val="28"/>
        </w:rPr>
        <w:t xml:space="preserve">- </w:t>
      </w:r>
      <w:r w:rsidRPr="00CF14D5">
        <w:rPr>
          <w:sz w:val="28"/>
          <w:szCs w:val="28"/>
        </w:rPr>
        <w:t>специалисты сельского хозяйства</w:t>
      </w:r>
    </w:p>
    <w:p w:rsidR="00CF14D5" w:rsidRPr="00CF14D5" w:rsidRDefault="00CF14D5" w:rsidP="00CF14D5">
      <w:pPr>
        <w:ind w:left="-426"/>
        <w:jc w:val="both"/>
        <w:rPr>
          <w:sz w:val="28"/>
          <w:szCs w:val="28"/>
        </w:rPr>
      </w:pPr>
      <w:r>
        <w:rPr>
          <w:sz w:val="28"/>
          <w:szCs w:val="28"/>
        </w:rPr>
        <w:t xml:space="preserve">- </w:t>
      </w:r>
      <w:r w:rsidRPr="00CF14D5">
        <w:rPr>
          <w:sz w:val="28"/>
          <w:szCs w:val="28"/>
        </w:rPr>
        <w:t xml:space="preserve"> предприниматели.     </w:t>
      </w:r>
    </w:p>
    <w:p w:rsidR="00E32832" w:rsidRPr="00CF14D5" w:rsidRDefault="00761F17" w:rsidP="00CF14D5">
      <w:pPr>
        <w:ind w:firstLine="567"/>
        <w:jc w:val="both"/>
        <w:rPr>
          <w:b/>
          <w:sz w:val="28"/>
        </w:rPr>
      </w:pPr>
      <w:r>
        <w:rPr>
          <w:b/>
          <w:sz w:val="28"/>
        </w:rPr>
        <w:lastRenderedPageBreak/>
        <w:t xml:space="preserve">6.8. </w:t>
      </w:r>
      <w:r>
        <w:rPr>
          <w:sz w:val="28"/>
          <w:highlight w:val="white"/>
        </w:rPr>
        <w:t xml:space="preserve">В МБУК «БО </w:t>
      </w:r>
      <w:proofErr w:type="spellStart"/>
      <w:r>
        <w:rPr>
          <w:sz w:val="28"/>
          <w:highlight w:val="white"/>
        </w:rPr>
        <w:t>Васюринского</w:t>
      </w:r>
      <w:proofErr w:type="spellEnd"/>
      <w:r>
        <w:rPr>
          <w:sz w:val="28"/>
          <w:highlight w:val="white"/>
        </w:rPr>
        <w:t xml:space="preserve"> с/п» созданы необходимые условия для обслуживания людей с ограниченными физическими возможностями: сооруже</w:t>
      </w:r>
      <w:r w:rsidR="006450DC">
        <w:rPr>
          <w:sz w:val="28"/>
          <w:highlight w:val="white"/>
        </w:rPr>
        <w:t>ны пандусы, библиотеки оснащены</w:t>
      </w:r>
      <w:r>
        <w:rPr>
          <w:sz w:val="28"/>
          <w:highlight w:val="white"/>
        </w:rPr>
        <w:t xml:space="preserve"> звонками</w:t>
      </w:r>
      <w:r w:rsidR="006450DC">
        <w:rPr>
          <w:sz w:val="28"/>
          <w:highlight w:val="white"/>
        </w:rPr>
        <w:t xml:space="preserve"> вызова персонала</w:t>
      </w:r>
      <w:r>
        <w:rPr>
          <w:sz w:val="28"/>
          <w:highlight w:val="white"/>
        </w:rPr>
        <w:t>, тактильными табличками.</w:t>
      </w:r>
      <w:r w:rsidR="00E32832">
        <w:rPr>
          <w:sz w:val="28"/>
          <w:highlight w:val="white"/>
        </w:rPr>
        <w:t xml:space="preserve"> </w:t>
      </w:r>
      <w:r w:rsidR="00E32832">
        <w:rPr>
          <w:sz w:val="28"/>
        </w:rPr>
        <w:t xml:space="preserve">У входа в библиотеки размещён тактильный режим работы, имеется </w:t>
      </w:r>
      <w:r w:rsidR="00721791">
        <w:rPr>
          <w:sz w:val="28"/>
        </w:rPr>
        <w:t>направляющая стрелка в помещениях</w:t>
      </w:r>
      <w:r w:rsidR="00E32832">
        <w:rPr>
          <w:sz w:val="28"/>
        </w:rPr>
        <w:t>.</w:t>
      </w:r>
    </w:p>
    <w:p w:rsidR="001A349A" w:rsidRDefault="00761F17">
      <w:pPr>
        <w:ind w:firstLine="567"/>
        <w:jc w:val="both"/>
        <w:rPr>
          <w:sz w:val="28"/>
          <w:highlight w:val="white"/>
        </w:rPr>
      </w:pPr>
      <w:r>
        <w:rPr>
          <w:sz w:val="28"/>
          <w:highlight w:val="white"/>
        </w:rPr>
        <w:t xml:space="preserve">  Ежегодно библиотеки делают подписку на журналы для слепых и слабовидящих, такие как «Наша жизнь» и </w:t>
      </w:r>
      <w:r w:rsidR="0084196F">
        <w:rPr>
          <w:sz w:val="28"/>
          <w:highlight w:val="white"/>
        </w:rPr>
        <w:t>«Школьный вестник». Издания</w:t>
      </w:r>
      <w:r>
        <w:rPr>
          <w:sz w:val="28"/>
          <w:highlight w:val="white"/>
        </w:rPr>
        <w:t xml:space="preserve"> выпускаются на русском языке укрупнённым плоскопечатным шрифтом и рельефно-точечным шрифтом Брайля. На страницах журналов освещаются различные аспекты жизнедеятельности людей с нарушениями зрения: образование и культура, семья, проблемы офтальмологии, новое в законодательстве, печатаются проза и стихи незрячих поэтов, материалы к юбилейным датам.</w:t>
      </w:r>
    </w:p>
    <w:p w:rsidR="00E32832" w:rsidRDefault="00524128" w:rsidP="00E32832">
      <w:pPr>
        <w:ind w:firstLine="708"/>
        <w:jc w:val="both"/>
        <w:rPr>
          <w:sz w:val="28"/>
        </w:rPr>
      </w:pPr>
      <w:r>
        <w:rPr>
          <w:sz w:val="28"/>
        </w:rPr>
        <w:t>В детской библиотеке для читателей,</w:t>
      </w:r>
      <w:r w:rsidR="00E32832">
        <w:rPr>
          <w:sz w:val="28"/>
        </w:rPr>
        <w:t xml:space="preserve"> имеющих ограничения жизнедеятельности, организовано приоритетное обслуживание: ведется предварительная запись на наиболее спрашиваемую литературу и периодику, используется индивидуальный подход к таким детям.</w:t>
      </w:r>
    </w:p>
    <w:p w:rsidR="00E32832" w:rsidRPr="00524128" w:rsidRDefault="00E32832" w:rsidP="00524128">
      <w:pPr>
        <w:ind w:firstLine="708"/>
        <w:jc w:val="both"/>
        <w:rPr>
          <w:sz w:val="28"/>
          <w:szCs w:val="28"/>
        </w:rPr>
      </w:pPr>
      <w:r w:rsidRPr="00E32832">
        <w:rPr>
          <w:sz w:val="28"/>
          <w:szCs w:val="28"/>
          <w:highlight w:val="white"/>
        </w:rPr>
        <w:t>Целью работы с детьми инвалидами является вовлечение в</w:t>
      </w:r>
      <w:r w:rsidRPr="00E32832">
        <w:rPr>
          <w:rStyle w:val="apple-converted-space0"/>
          <w:color w:val="333333"/>
          <w:sz w:val="28"/>
          <w:szCs w:val="28"/>
          <w:highlight w:val="white"/>
        </w:rPr>
        <w:t> </w:t>
      </w:r>
      <w:r w:rsidRPr="00E32832">
        <w:rPr>
          <w:sz w:val="28"/>
          <w:szCs w:val="28"/>
          <w:highlight w:val="white"/>
        </w:rPr>
        <w:t>деятельность, стимулирование к общению, сотрудничество, доверие, личный пример.</w:t>
      </w:r>
      <w:r w:rsidRPr="00E32832">
        <w:rPr>
          <w:rStyle w:val="apple-converted-space0"/>
          <w:color w:val="333333"/>
          <w:sz w:val="28"/>
          <w:szCs w:val="28"/>
          <w:highlight w:val="white"/>
        </w:rPr>
        <w:t> </w:t>
      </w:r>
      <w:r w:rsidRPr="00E32832">
        <w:rPr>
          <w:sz w:val="28"/>
          <w:szCs w:val="28"/>
          <w:highlight w:val="white"/>
        </w:rPr>
        <w:t xml:space="preserve"> Создание условий для взаимодействия и равноправного общения между здоровыми</w:t>
      </w:r>
      <w:r w:rsidRPr="00E32832">
        <w:rPr>
          <w:rStyle w:val="apple-converted-space0"/>
          <w:color w:val="333333"/>
          <w:sz w:val="28"/>
          <w:szCs w:val="28"/>
          <w:highlight w:val="white"/>
        </w:rPr>
        <w:t> </w:t>
      </w:r>
      <w:r w:rsidRPr="00E32832">
        <w:rPr>
          <w:sz w:val="28"/>
          <w:szCs w:val="28"/>
          <w:highlight w:val="white"/>
        </w:rPr>
        <w:t>детьми</w:t>
      </w:r>
      <w:r w:rsidRPr="00E32832">
        <w:rPr>
          <w:rStyle w:val="apple-converted-space0"/>
          <w:color w:val="333333"/>
          <w:sz w:val="28"/>
          <w:szCs w:val="28"/>
          <w:highlight w:val="white"/>
        </w:rPr>
        <w:t> </w:t>
      </w:r>
      <w:r w:rsidRPr="00E32832">
        <w:rPr>
          <w:sz w:val="28"/>
          <w:szCs w:val="28"/>
          <w:highlight w:val="white"/>
        </w:rPr>
        <w:t>и</w:t>
      </w:r>
      <w:r w:rsidRPr="00E32832">
        <w:rPr>
          <w:rStyle w:val="apple-converted-space0"/>
          <w:color w:val="333333"/>
          <w:sz w:val="28"/>
          <w:szCs w:val="28"/>
          <w:highlight w:val="white"/>
        </w:rPr>
        <w:t> </w:t>
      </w:r>
      <w:r w:rsidRPr="00E32832">
        <w:rPr>
          <w:sz w:val="28"/>
          <w:szCs w:val="28"/>
          <w:highlight w:val="white"/>
        </w:rPr>
        <w:t>детьми-инвалидами, социальная адаптация детей-инвалидов в</w:t>
      </w:r>
      <w:r w:rsidRPr="00E32832">
        <w:rPr>
          <w:rStyle w:val="apple-converted-space0"/>
          <w:color w:val="333333"/>
          <w:sz w:val="28"/>
          <w:szCs w:val="28"/>
          <w:highlight w:val="white"/>
        </w:rPr>
        <w:t> </w:t>
      </w:r>
      <w:r w:rsidRPr="00E32832">
        <w:rPr>
          <w:sz w:val="28"/>
          <w:szCs w:val="28"/>
          <w:highlight w:val="white"/>
        </w:rPr>
        <w:t>обществе.</w:t>
      </w:r>
      <w:r w:rsidR="00524128">
        <w:rPr>
          <w:sz w:val="28"/>
          <w:szCs w:val="28"/>
        </w:rPr>
        <w:t xml:space="preserve"> </w:t>
      </w:r>
      <w:r>
        <w:rPr>
          <w:sz w:val="28"/>
        </w:rPr>
        <w:t xml:space="preserve">Читатели-инвалиды пользуются правом на первоочередное получение новой литературы, для них увеличен срок пользования книгой. </w:t>
      </w:r>
    </w:p>
    <w:p w:rsidR="00E32832" w:rsidRPr="00721791" w:rsidRDefault="00721791" w:rsidP="001F24CB">
      <w:pPr>
        <w:jc w:val="both"/>
        <w:rPr>
          <w:sz w:val="28"/>
          <w:szCs w:val="28"/>
        </w:rPr>
      </w:pPr>
      <w:r>
        <w:rPr>
          <w:sz w:val="28"/>
          <w:szCs w:val="28"/>
        </w:rPr>
        <w:t xml:space="preserve">          Библиотеки</w:t>
      </w:r>
      <w:r w:rsidRPr="0091113F">
        <w:rPr>
          <w:sz w:val="28"/>
          <w:szCs w:val="28"/>
        </w:rPr>
        <w:t xml:space="preserve"> </w:t>
      </w:r>
      <w:r>
        <w:rPr>
          <w:sz w:val="28"/>
          <w:szCs w:val="28"/>
        </w:rPr>
        <w:t>уделяю</w:t>
      </w:r>
      <w:r w:rsidRPr="0091113F">
        <w:rPr>
          <w:sz w:val="28"/>
          <w:szCs w:val="28"/>
        </w:rPr>
        <w:t>т внимание обслуживанию</w:t>
      </w:r>
      <w:r>
        <w:rPr>
          <w:sz w:val="28"/>
          <w:szCs w:val="28"/>
        </w:rPr>
        <w:t xml:space="preserve"> читателей </w:t>
      </w:r>
      <w:r w:rsidRPr="0091113F">
        <w:rPr>
          <w:sz w:val="28"/>
          <w:szCs w:val="28"/>
        </w:rPr>
        <w:t>с ограниченными возможностями здоровья, внося свой посильный вклад в процессы социально-психологической адаптации данной категории граж</w:t>
      </w:r>
      <w:r>
        <w:rPr>
          <w:sz w:val="28"/>
          <w:szCs w:val="28"/>
        </w:rPr>
        <w:t xml:space="preserve">дан в обществе. </w:t>
      </w:r>
    </w:p>
    <w:p w:rsidR="001A349A" w:rsidRDefault="00761F17">
      <w:pPr>
        <w:ind w:firstLine="567"/>
        <w:jc w:val="both"/>
        <w:rPr>
          <w:sz w:val="28"/>
          <w:highlight w:val="white"/>
        </w:rPr>
      </w:pPr>
      <w:r>
        <w:rPr>
          <w:b/>
          <w:sz w:val="28"/>
        </w:rPr>
        <w:t xml:space="preserve">6.9. </w:t>
      </w:r>
      <w:r>
        <w:rPr>
          <w:sz w:val="28"/>
          <w:highlight w:val="white"/>
        </w:rPr>
        <w:t xml:space="preserve">Важным моментом деятельности МБУК «БО </w:t>
      </w:r>
      <w:proofErr w:type="spellStart"/>
      <w:r>
        <w:rPr>
          <w:sz w:val="28"/>
          <w:highlight w:val="white"/>
        </w:rPr>
        <w:t>Васюринского</w:t>
      </w:r>
      <w:proofErr w:type="spellEnd"/>
      <w:r>
        <w:rPr>
          <w:sz w:val="28"/>
          <w:highlight w:val="white"/>
        </w:rPr>
        <w:t xml:space="preserve"> с/п» является раскрытие богатства своих фондов с помощью тематических и посвященных знаменательным датам книжных выставок, выставок-просмотров. Полнее раскрыть информационные и другие возможности библиотек, подчерк</w:t>
      </w:r>
      <w:r w:rsidR="00312221">
        <w:rPr>
          <w:sz w:val="28"/>
          <w:highlight w:val="white"/>
        </w:rPr>
        <w:t>нув ее уникальность, получается</w:t>
      </w:r>
      <w:r w:rsidR="00721791">
        <w:rPr>
          <w:sz w:val="28"/>
          <w:highlight w:val="white"/>
        </w:rPr>
        <w:t xml:space="preserve"> </w:t>
      </w:r>
      <w:r>
        <w:rPr>
          <w:sz w:val="28"/>
          <w:highlight w:val="white"/>
        </w:rPr>
        <w:t xml:space="preserve">с помощью сайта, </w:t>
      </w:r>
      <w:r w:rsidR="001F24CB">
        <w:rPr>
          <w:sz w:val="28"/>
          <w:highlight w:val="white"/>
        </w:rPr>
        <w:t xml:space="preserve">социальных </w:t>
      </w:r>
      <w:r>
        <w:rPr>
          <w:sz w:val="28"/>
          <w:highlight w:val="white"/>
        </w:rPr>
        <w:t xml:space="preserve">страниц </w:t>
      </w:r>
      <w:proofErr w:type="spellStart"/>
      <w:r>
        <w:rPr>
          <w:sz w:val="28"/>
          <w:highlight w:val="white"/>
        </w:rPr>
        <w:t>Телеграм</w:t>
      </w:r>
      <w:proofErr w:type="spellEnd"/>
      <w:r>
        <w:rPr>
          <w:sz w:val="28"/>
          <w:highlight w:val="white"/>
        </w:rPr>
        <w:t xml:space="preserve"> и </w:t>
      </w:r>
      <w:proofErr w:type="spellStart"/>
      <w:r>
        <w:rPr>
          <w:sz w:val="28"/>
          <w:highlight w:val="white"/>
        </w:rPr>
        <w:t>Вконтакте</w:t>
      </w:r>
      <w:proofErr w:type="spellEnd"/>
      <w:r>
        <w:rPr>
          <w:sz w:val="28"/>
          <w:highlight w:val="white"/>
        </w:rPr>
        <w:t xml:space="preserve">.  Информирование о деятельности библиотек является одной из составляющих деятельности по созданию имиджа библиотеки, поскольку в настоящее время именно социальные сети являются влиятельным инструментом формирования общественного мнения. </w:t>
      </w:r>
    </w:p>
    <w:p w:rsidR="001A349A" w:rsidRDefault="00761F17">
      <w:pPr>
        <w:ind w:firstLine="567"/>
        <w:jc w:val="both"/>
        <w:rPr>
          <w:sz w:val="28"/>
        </w:rPr>
      </w:pPr>
      <w:r>
        <w:rPr>
          <w:b/>
          <w:sz w:val="28"/>
        </w:rPr>
        <w:t xml:space="preserve">6.10. </w:t>
      </w:r>
      <w:r>
        <w:rPr>
          <w:sz w:val="28"/>
        </w:rPr>
        <w:t xml:space="preserve">Библиотечное обслуживание молодежи. Библиотечная статистика за 2022 год показывает интерес молодежи к чтению и книге. Выдача документов данной категории пользователей в отчетном году значительно увеличилась благодаря пополнению фонда новой литературой. Для привлечения молодежной аудитории библиотекари стараются подготовить интересные и познавательные офлайн и онлайн – мероприятия. </w:t>
      </w:r>
    </w:p>
    <w:p w:rsidR="001A349A" w:rsidRDefault="00761F17">
      <w:pPr>
        <w:ind w:firstLine="567"/>
        <w:jc w:val="both"/>
        <w:rPr>
          <w:sz w:val="28"/>
        </w:rPr>
      </w:pPr>
      <w:r>
        <w:rPr>
          <w:sz w:val="28"/>
        </w:rPr>
        <w:t xml:space="preserve">Библиотечное обслуживание людей старшего поколения. Работа библиотек с пожилыми людьми в последние годы стала особенно актуальной для нашего общества. Библиотека активно сотрудничает с Советом ветеранов </w:t>
      </w:r>
      <w:r>
        <w:rPr>
          <w:sz w:val="28"/>
        </w:rPr>
        <w:lastRenderedPageBreak/>
        <w:t xml:space="preserve">станицы, работниками социальной защиты. Волонтеры библиотек </w:t>
      </w:r>
      <w:proofErr w:type="spellStart"/>
      <w:r>
        <w:rPr>
          <w:sz w:val="28"/>
        </w:rPr>
        <w:t>Шкарупилый</w:t>
      </w:r>
      <w:proofErr w:type="spellEnd"/>
      <w:r>
        <w:rPr>
          <w:sz w:val="28"/>
        </w:rPr>
        <w:t xml:space="preserve"> В.С., Дмитриев</w:t>
      </w:r>
      <w:r w:rsidR="00721791">
        <w:rPr>
          <w:sz w:val="28"/>
        </w:rPr>
        <w:t xml:space="preserve">а Е.Н., </w:t>
      </w:r>
      <w:proofErr w:type="spellStart"/>
      <w:r w:rsidR="00721791">
        <w:rPr>
          <w:sz w:val="28"/>
        </w:rPr>
        <w:t>Абрамкина</w:t>
      </w:r>
      <w:proofErr w:type="spellEnd"/>
      <w:r w:rsidR="00721791">
        <w:rPr>
          <w:sz w:val="28"/>
        </w:rPr>
        <w:t xml:space="preserve"> М.Л. в течение</w:t>
      </w:r>
      <w:r>
        <w:rPr>
          <w:sz w:val="28"/>
        </w:rPr>
        <w:t xml:space="preserve"> года </w:t>
      </w:r>
      <w:proofErr w:type="gramStart"/>
      <w:r>
        <w:rPr>
          <w:sz w:val="28"/>
        </w:rPr>
        <w:t>помогали  в</w:t>
      </w:r>
      <w:proofErr w:type="gramEnd"/>
      <w:r>
        <w:rPr>
          <w:sz w:val="28"/>
        </w:rPr>
        <w:t xml:space="preserve"> </w:t>
      </w:r>
      <w:r w:rsidR="00AD0D83">
        <w:rPr>
          <w:sz w:val="28"/>
        </w:rPr>
        <w:t xml:space="preserve">организации и </w:t>
      </w:r>
      <w:r>
        <w:rPr>
          <w:sz w:val="28"/>
        </w:rPr>
        <w:t xml:space="preserve">проведении мероприятий и акций. </w:t>
      </w:r>
    </w:p>
    <w:p w:rsidR="001A349A" w:rsidRDefault="00761F17">
      <w:pPr>
        <w:pStyle w:val="Standard"/>
        <w:jc w:val="both"/>
        <w:rPr>
          <w:sz w:val="28"/>
        </w:rPr>
      </w:pPr>
      <w:r>
        <w:rPr>
          <w:sz w:val="28"/>
        </w:rPr>
        <w:t xml:space="preserve">        Группа читателей: пенсионеры и инвалиды часто посещают библиотеку. Большинство читателей интересуются художественной, медицинской, исторической литературой, литературой по сельскому хозяйству, технике и ремонту.</w:t>
      </w:r>
    </w:p>
    <w:p w:rsidR="001A349A" w:rsidRDefault="00761F17">
      <w:pPr>
        <w:pStyle w:val="Standard"/>
        <w:ind w:firstLine="708"/>
        <w:jc w:val="both"/>
        <w:rPr>
          <w:sz w:val="28"/>
        </w:rPr>
      </w:pPr>
      <w:r>
        <w:rPr>
          <w:sz w:val="28"/>
        </w:rPr>
        <w:t xml:space="preserve">В читательскую группу «специалисты» входят: учителя, муниципальные служащие, работники культуры. Эта группа читателей посещает библиотеку и интересуется литературой в помощь профессии. Также в сельской и детской библиотеках остаются востребованными периодические издания. </w:t>
      </w:r>
    </w:p>
    <w:p w:rsidR="001A349A" w:rsidRDefault="001A349A">
      <w:pPr>
        <w:pStyle w:val="Standard"/>
        <w:ind w:firstLine="708"/>
        <w:jc w:val="both"/>
        <w:rPr>
          <w:sz w:val="28"/>
        </w:rPr>
      </w:pPr>
    </w:p>
    <w:p w:rsidR="001A349A" w:rsidRDefault="00761F17">
      <w:pPr>
        <w:ind w:firstLine="567"/>
        <w:jc w:val="both"/>
        <w:rPr>
          <w:b/>
          <w:sz w:val="28"/>
        </w:rPr>
      </w:pPr>
      <w:r>
        <w:rPr>
          <w:b/>
          <w:sz w:val="28"/>
        </w:rPr>
        <w:t>7. Справочно-библиографическое, информационное и социально-правовое обслуживание пользователей</w:t>
      </w:r>
    </w:p>
    <w:p w:rsidR="001A349A" w:rsidRDefault="00761F17">
      <w:pPr>
        <w:ind w:firstLine="567"/>
        <w:jc w:val="both"/>
        <w:rPr>
          <w:sz w:val="28"/>
        </w:rPr>
      </w:pPr>
      <w:r>
        <w:rPr>
          <w:b/>
          <w:sz w:val="28"/>
        </w:rPr>
        <w:t xml:space="preserve">7.1. </w:t>
      </w:r>
      <w:r>
        <w:rPr>
          <w:sz w:val="28"/>
        </w:rPr>
        <w:t>Справочно-библиографическая и информационная работа – важнейшие направления деятельности библиотек. Основным инструментом оперативного и качественного справочно-библиографического обслуживания является справочно-поисковый аппарат (СПА), система каталогов и картотек, архив выполненных справок. Каталоги и картотеки библиотек разнообразны и позволяют на качественном уровне выполнять запросы пользователей. Традиционные каталоги и картотеки (систематический и алфавитный каталог, систематическая картотека статей, краеведческая картотека, тематические папки) не теряют своей значимости, используются в справочно-библиографическом обслуживании, в подготовке мероприятий. Они периодически редактируются, пополняются новыми рубриками и разделами.</w:t>
      </w:r>
    </w:p>
    <w:p w:rsidR="001F24CB" w:rsidRDefault="001F24CB" w:rsidP="001F24CB">
      <w:pPr>
        <w:ind w:firstLine="708"/>
        <w:jc w:val="both"/>
        <w:rPr>
          <w:sz w:val="28"/>
        </w:rPr>
      </w:pPr>
      <w:r>
        <w:rPr>
          <w:sz w:val="28"/>
        </w:rPr>
        <w:t>Главная задача информационно-библиографической работы – полное и своевременное удовлетворение информационных запросов пользователей. Эта работа ведётся по следующим направлениям: организация и ведение справочно-библиографического аппарата, справочно-библиографическое обслуживание и библиографическое информирование, просвещение и обучение пользователей информационно-библиографической культуре.</w:t>
      </w:r>
    </w:p>
    <w:p w:rsidR="001F24CB" w:rsidRDefault="001F24CB" w:rsidP="00312221">
      <w:pPr>
        <w:ind w:firstLine="708"/>
        <w:jc w:val="both"/>
        <w:rPr>
          <w:sz w:val="28"/>
        </w:rPr>
      </w:pPr>
      <w:r>
        <w:rPr>
          <w:sz w:val="28"/>
        </w:rPr>
        <w:t>В детской библиотеке ведётся систематическая картотека статей, краеведческая</w:t>
      </w:r>
      <w:r w:rsidR="005B18C7">
        <w:rPr>
          <w:sz w:val="28"/>
        </w:rPr>
        <w:t xml:space="preserve"> картотека «Край родной». В этом</w:t>
      </w:r>
      <w:r>
        <w:rPr>
          <w:sz w:val="28"/>
        </w:rPr>
        <w:t xml:space="preserve"> году введена новая рубрика в систематическую картотеку статей под названием «2022 год - Год народного искусст</w:t>
      </w:r>
      <w:r w:rsidR="00312221">
        <w:rPr>
          <w:sz w:val="28"/>
        </w:rPr>
        <w:t xml:space="preserve">ва и нематериальных ценностей». </w:t>
      </w:r>
      <w:r>
        <w:rPr>
          <w:sz w:val="28"/>
        </w:rPr>
        <w:t>Так же в библиотеке продолжают пополняться папки-накопители по таким темам как: «Родная Кубань», «История казачества», «Стихи наших земляков», «</w:t>
      </w:r>
      <w:proofErr w:type="spellStart"/>
      <w:r>
        <w:rPr>
          <w:sz w:val="28"/>
        </w:rPr>
        <w:t>Васюринская</w:t>
      </w:r>
      <w:proofErr w:type="spellEnd"/>
      <w:r>
        <w:rPr>
          <w:sz w:val="28"/>
        </w:rPr>
        <w:t>».</w:t>
      </w:r>
    </w:p>
    <w:p w:rsidR="001F24CB" w:rsidRDefault="001F24CB" w:rsidP="00312221">
      <w:pPr>
        <w:ind w:firstLine="708"/>
        <w:jc w:val="both"/>
        <w:rPr>
          <w:sz w:val="28"/>
        </w:rPr>
      </w:pPr>
      <w:r>
        <w:rPr>
          <w:sz w:val="28"/>
        </w:rPr>
        <w:t>При выполнении библиографиче</w:t>
      </w:r>
      <w:r w:rsidR="00C06DA0">
        <w:rPr>
          <w:sz w:val="28"/>
        </w:rPr>
        <w:t xml:space="preserve">ских запросов пользователей </w:t>
      </w:r>
      <w:r>
        <w:rPr>
          <w:sz w:val="28"/>
        </w:rPr>
        <w:t>исп</w:t>
      </w:r>
      <w:r w:rsidR="00312221">
        <w:rPr>
          <w:sz w:val="28"/>
        </w:rPr>
        <w:t xml:space="preserve">ользуются и Интернет ресурсы. </w:t>
      </w:r>
      <w:r>
        <w:rPr>
          <w:sz w:val="28"/>
        </w:rPr>
        <w:t xml:space="preserve">Информирование пользователей осуществляется в режиме «запрос – ответ», через индивидуальные тематические подборки, устно. </w:t>
      </w:r>
    </w:p>
    <w:p w:rsidR="001F24CB" w:rsidRDefault="001F24CB" w:rsidP="00543748">
      <w:pPr>
        <w:ind w:firstLine="708"/>
        <w:jc w:val="both"/>
        <w:rPr>
          <w:sz w:val="28"/>
        </w:rPr>
      </w:pPr>
      <w:r>
        <w:rPr>
          <w:sz w:val="28"/>
        </w:rPr>
        <w:t>При оформлении нового читателя в библиотеку по его желанию проводится экскурсия по библиотеке, с обзором читального зала, абонемента. Читатель информируется о правилах пользования книгой, о СБА, о режиме работы детской библиотеки.</w:t>
      </w:r>
    </w:p>
    <w:p w:rsidR="001F24CB" w:rsidRDefault="001F24CB" w:rsidP="001F24CB">
      <w:pPr>
        <w:ind w:firstLine="708"/>
        <w:jc w:val="both"/>
        <w:rPr>
          <w:sz w:val="28"/>
        </w:rPr>
      </w:pPr>
      <w:r>
        <w:rPr>
          <w:sz w:val="28"/>
        </w:rPr>
        <w:lastRenderedPageBreak/>
        <w:t>Одним из приоритетных направлений в работе детской библиотеки является информационное обслуживание читателей. Оно реализуется посредством оформления книжных выставок новых поступлений, тематических выставок, приуроченных к юбилейным датам</w:t>
      </w:r>
      <w:r w:rsidR="00543748">
        <w:rPr>
          <w:sz w:val="28"/>
        </w:rPr>
        <w:t>.</w:t>
      </w:r>
    </w:p>
    <w:p w:rsidR="001F24CB" w:rsidRDefault="001F24CB" w:rsidP="00CF14D5">
      <w:pPr>
        <w:ind w:firstLine="708"/>
        <w:jc w:val="both"/>
        <w:rPr>
          <w:sz w:val="28"/>
        </w:rPr>
      </w:pPr>
      <w:r>
        <w:rPr>
          <w:sz w:val="28"/>
        </w:rPr>
        <w:t>В 2022 году продолжает уменьшаться количество запросов, выполненных с использованием СБА. Это связано с увеличением интернет-грамотности пользователей, и теперь они сами могут найти всю необходимую информацию, не обращаясь к сотрудникам библиотеки. Информационно – библиографическое обслуживание дополняется новыми формами, библиотека активно предст</w:t>
      </w:r>
      <w:r w:rsidR="00CF14D5">
        <w:rPr>
          <w:sz w:val="28"/>
        </w:rPr>
        <w:t>авляет себя в социальных сетях.</w:t>
      </w:r>
    </w:p>
    <w:p w:rsidR="001A349A" w:rsidRDefault="00CF14D5">
      <w:pPr>
        <w:ind w:firstLine="567"/>
        <w:jc w:val="both"/>
        <w:rPr>
          <w:sz w:val="28"/>
        </w:rPr>
      </w:pPr>
      <w:r>
        <w:rPr>
          <w:b/>
          <w:sz w:val="28"/>
        </w:rPr>
        <w:t xml:space="preserve">7.2. </w:t>
      </w:r>
      <w:r w:rsidR="00312221">
        <w:rPr>
          <w:sz w:val="28"/>
        </w:rPr>
        <w:t xml:space="preserve">Справочно-библиографическое обслуживание </w:t>
      </w:r>
      <w:r w:rsidR="00761F17">
        <w:rPr>
          <w:sz w:val="28"/>
        </w:rPr>
        <w:t>пользователей осуществлялось на основе традиционного справочно-библиографического аппарата, состоящего из традиционных каталогов и картотек. В сельской библиотеке ведется картотека работы с 16 индивидуальными и 3 коллективными пользователями.</w:t>
      </w:r>
    </w:p>
    <w:p w:rsidR="001A349A" w:rsidRDefault="00761F17" w:rsidP="00721791">
      <w:pPr>
        <w:ind w:firstLine="567"/>
        <w:jc w:val="both"/>
        <w:rPr>
          <w:sz w:val="28"/>
        </w:rPr>
      </w:pPr>
      <w:r>
        <w:rPr>
          <w:sz w:val="28"/>
        </w:rPr>
        <w:t>В библиотеках и социальных сетях размещена информация о новинках литературы, опубликованы списки периодических изданий на 1 и 2 полугодие.</w:t>
      </w:r>
    </w:p>
    <w:p w:rsidR="001A349A" w:rsidRPr="00C025ED" w:rsidRDefault="00C025ED">
      <w:pPr>
        <w:ind w:firstLine="567"/>
        <w:jc w:val="both"/>
        <w:rPr>
          <w:sz w:val="28"/>
        </w:rPr>
      </w:pPr>
      <w:r>
        <w:rPr>
          <w:b/>
          <w:sz w:val="28"/>
        </w:rPr>
        <w:t xml:space="preserve">7.3. </w:t>
      </w:r>
      <w:r w:rsidRPr="00C025ED">
        <w:rPr>
          <w:sz w:val="28"/>
        </w:rPr>
        <w:t>Организации</w:t>
      </w:r>
      <w:r w:rsidR="00761F17" w:rsidRPr="00C025ED">
        <w:rPr>
          <w:sz w:val="28"/>
        </w:rPr>
        <w:t xml:space="preserve"> МБА и ЭДД в </w:t>
      </w:r>
      <w:r w:rsidR="00CF14D5" w:rsidRPr="00C025ED">
        <w:rPr>
          <w:sz w:val="28"/>
        </w:rPr>
        <w:t xml:space="preserve">МБУК «БО </w:t>
      </w:r>
      <w:proofErr w:type="spellStart"/>
      <w:r w:rsidR="00CF14D5" w:rsidRPr="00C025ED">
        <w:rPr>
          <w:sz w:val="28"/>
        </w:rPr>
        <w:t>Васюринского</w:t>
      </w:r>
      <w:proofErr w:type="spellEnd"/>
      <w:r w:rsidR="00CF14D5" w:rsidRPr="00C025ED">
        <w:rPr>
          <w:sz w:val="28"/>
        </w:rPr>
        <w:t xml:space="preserve"> с/п»</w:t>
      </w:r>
      <w:r w:rsidRPr="00C025ED">
        <w:rPr>
          <w:sz w:val="28"/>
        </w:rPr>
        <w:t xml:space="preserve"> не было.</w:t>
      </w:r>
    </w:p>
    <w:p w:rsidR="001A349A" w:rsidRDefault="00C025ED">
      <w:pPr>
        <w:ind w:firstLine="567"/>
        <w:jc w:val="both"/>
        <w:rPr>
          <w:sz w:val="28"/>
        </w:rPr>
      </w:pPr>
      <w:r>
        <w:rPr>
          <w:b/>
          <w:sz w:val="28"/>
        </w:rPr>
        <w:t xml:space="preserve">7.4. </w:t>
      </w:r>
      <w:r w:rsidR="00761F17">
        <w:rPr>
          <w:sz w:val="28"/>
        </w:rPr>
        <w:t xml:space="preserve">В формировании информационной культуры МБУК «БО </w:t>
      </w:r>
      <w:proofErr w:type="spellStart"/>
      <w:r w:rsidR="00761F17">
        <w:rPr>
          <w:sz w:val="28"/>
        </w:rPr>
        <w:t>Васюринского</w:t>
      </w:r>
      <w:proofErr w:type="spellEnd"/>
      <w:r w:rsidR="00761F17">
        <w:rPr>
          <w:sz w:val="28"/>
        </w:rPr>
        <w:t xml:space="preserve"> с/п» преследует следующие цели - подготовить своих пользователей к жизни в современных информационных условиях, к восприятию различной информации. Обучение информационной культуре на</w:t>
      </w:r>
      <w:r w:rsidR="00621606">
        <w:rPr>
          <w:sz w:val="28"/>
        </w:rPr>
        <w:t>чинается при записи в библиотеки</w:t>
      </w:r>
      <w:r w:rsidR="00761F17">
        <w:rPr>
          <w:sz w:val="28"/>
        </w:rPr>
        <w:t xml:space="preserve"> с предоставления информации об </w:t>
      </w:r>
      <w:r w:rsidR="00621606">
        <w:rPr>
          <w:sz w:val="28"/>
        </w:rPr>
        <w:t>услугах, оказываемых библиотеками</w:t>
      </w:r>
      <w:r w:rsidR="00761F17">
        <w:rPr>
          <w:sz w:val="28"/>
        </w:rPr>
        <w:t xml:space="preserve">. </w:t>
      </w:r>
    </w:p>
    <w:p w:rsidR="001A349A" w:rsidRDefault="00761F17">
      <w:pPr>
        <w:ind w:firstLine="567"/>
        <w:jc w:val="both"/>
        <w:rPr>
          <w:sz w:val="28"/>
        </w:rPr>
      </w:pPr>
      <w:r>
        <w:rPr>
          <w:sz w:val="28"/>
        </w:rPr>
        <w:t>В сельской</w:t>
      </w:r>
      <w:r w:rsidR="00FF4114">
        <w:rPr>
          <w:sz w:val="28"/>
        </w:rPr>
        <w:t xml:space="preserve"> и детской библиотеках</w:t>
      </w:r>
      <w:r>
        <w:rPr>
          <w:sz w:val="28"/>
        </w:rPr>
        <w:t xml:space="preserve"> оформлен информационный стенд, который расположен в доступном для внимания пользователей месте, где предоставлена информация об услугах, правила пользования библиотекой, информация о новых поступлениях, планы проводимых мероприятий, памятки. Библиотекари готовят для читателей виртуальные и постоянно действующие книжные выставки.</w:t>
      </w:r>
    </w:p>
    <w:p w:rsidR="001A349A" w:rsidRDefault="00761F17">
      <w:pPr>
        <w:ind w:firstLine="567"/>
        <w:jc w:val="both"/>
        <w:rPr>
          <w:sz w:val="28"/>
        </w:rPr>
      </w:pPr>
      <w:r>
        <w:rPr>
          <w:b/>
          <w:sz w:val="28"/>
        </w:rPr>
        <w:t xml:space="preserve">7.5. </w:t>
      </w:r>
      <w:r w:rsidR="00C025ED">
        <w:rPr>
          <w:b/>
          <w:sz w:val="28"/>
        </w:rPr>
        <w:t xml:space="preserve"> </w:t>
      </w:r>
      <w:r>
        <w:rPr>
          <w:sz w:val="28"/>
        </w:rPr>
        <w:t xml:space="preserve">В МБУК «БО </w:t>
      </w:r>
      <w:proofErr w:type="spellStart"/>
      <w:r>
        <w:rPr>
          <w:sz w:val="28"/>
        </w:rPr>
        <w:t>Васюринского</w:t>
      </w:r>
      <w:proofErr w:type="spellEnd"/>
      <w:r>
        <w:rPr>
          <w:sz w:val="28"/>
        </w:rPr>
        <w:t xml:space="preserve"> с/п» центра правовой информации нет.</w:t>
      </w:r>
    </w:p>
    <w:p w:rsidR="001A349A" w:rsidRDefault="00761F17">
      <w:pPr>
        <w:ind w:firstLine="567"/>
        <w:jc w:val="both"/>
        <w:rPr>
          <w:b/>
          <w:sz w:val="28"/>
        </w:rPr>
      </w:pPr>
      <w:r>
        <w:rPr>
          <w:b/>
          <w:sz w:val="28"/>
        </w:rPr>
        <w:t xml:space="preserve">7.6. </w:t>
      </w:r>
      <w:r w:rsidR="00721791">
        <w:rPr>
          <w:sz w:val="28"/>
        </w:rPr>
        <w:t>В течение</w:t>
      </w:r>
      <w:r>
        <w:rPr>
          <w:sz w:val="28"/>
        </w:rPr>
        <w:t xml:space="preserve"> 2022 года составлялись рекомендательные списки литературы </w:t>
      </w:r>
      <w:r w:rsidR="00FF4114" w:rsidRPr="00FF4114">
        <w:rPr>
          <w:sz w:val="28"/>
        </w:rPr>
        <w:t>для учащихся школ.</w:t>
      </w:r>
    </w:p>
    <w:p w:rsidR="001A349A" w:rsidRDefault="001A349A">
      <w:pPr>
        <w:ind w:firstLine="567"/>
        <w:jc w:val="both"/>
        <w:rPr>
          <w:sz w:val="28"/>
        </w:rPr>
      </w:pPr>
    </w:p>
    <w:p w:rsidR="001A349A" w:rsidRDefault="00761F17">
      <w:pPr>
        <w:ind w:firstLine="567"/>
        <w:jc w:val="center"/>
        <w:rPr>
          <w:b/>
          <w:sz w:val="28"/>
        </w:rPr>
      </w:pPr>
      <w:r>
        <w:rPr>
          <w:b/>
          <w:sz w:val="28"/>
        </w:rPr>
        <w:t>8. Краеведческая деятельность библиотек</w:t>
      </w:r>
    </w:p>
    <w:p w:rsidR="001A349A" w:rsidRPr="005625E2" w:rsidRDefault="00761F17">
      <w:pPr>
        <w:ind w:firstLine="567"/>
        <w:jc w:val="both"/>
        <w:rPr>
          <w:sz w:val="28"/>
          <w:highlight w:val="white"/>
        </w:rPr>
      </w:pPr>
      <w:r>
        <w:rPr>
          <w:b/>
          <w:sz w:val="28"/>
        </w:rPr>
        <w:t xml:space="preserve">8.1. </w:t>
      </w:r>
      <w:r w:rsidR="00C025ED">
        <w:rPr>
          <w:b/>
          <w:sz w:val="28"/>
        </w:rPr>
        <w:t xml:space="preserve"> </w:t>
      </w:r>
      <w:r w:rsidRPr="005625E2">
        <w:rPr>
          <w:sz w:val="28"/>
          <w:highlight w:val="white"/>
        </w:rPr>
        <w:t>Библиотека принимала участие в краевых проектах ГБУК «ККЮБ»:</w:t>
      </w:r>
    </w:p>
    <w:p w:rsidR="003B0F89" w:rsidRDefault="003B0F89" w:rsidP="003B0F89">
      <w:pPr>
        <w:shd w:val="clear" w:color="auto" w:fill="FFFFFF"/>
        <w:jc w:val="both"/>
        <w:rPr>
          <w:sz w:val="28"/>
          <w:szCs w:val="28"/>
        </w:rPr>
      </w:pPr>
      <w:r>
        <w:rPr>
          <w:sz w:val="28"/>
          <w:szCs w:val="28"/>
        </w:rPr>
        <w:t>-  День кубанского кобзаря;</w:t>
      </w:r>
    </w:p>
    <w:p w:rsidR="003B0F89" w:rsidRDefault="003B0F89" w:rsidP="003B0F89">
      <w:pPr>
        <w:rPr>
          <w:sz w:val="28"/>
          <w:szCs w:val="28"/>
        </w:rPr>
      </w:pPr>
      <w:r>
        <w:rPr>
          <w:sz w:val="28"/>
          <w:szCs w:val="28"/>
        </w:rPr>
        <w:t xml:space="preserve">- </w:t>
      </w:r>
      <w:r>
        <w:rPr>
          <w:sz w:val="28"/>
        </w:rPr>
        <w:t>Краевая литературная контрольная «</w:t>
      </w:r>
      <w:proofErr w:type="spellStart"/>
      <w:r>
        <w:rPr>
          <w:sz w:val="28"/>
          <w:szCs w:val="28"/>
        </w:rPr>
        <w:t>Лихоносовский</w:t>
      </w:r>
      <w:proofErr w:type="spellEnd"/>
      <w:r>
        <w:rPr>
          <w:sz w:val="28"/>
          <w:szCs w:val="28"/>
        </w:rPr>
        <w:t xml:space="preserve">   диктант»;</w:t>
      </w:r>
    </w:p>
    <w:p w:rsidR="003B0F89" w:rsidRDefault="003B0F89" w:rsidP="003B0F89">
      <w:pPr>
        <w:rPr>
          <w:sz w:val="28"/>
          <w:szCs w:val="28"/>
        </w:rPr>
      </w:pPr>
      <w:r>
        <w:rPr>
          <w:sz w:val="28"/>
          <w:szCs w:val="28"/>
        </w:rPr>
        <w:t>- Краевая литературная викторина «Мы времени книгу листаем»;</w:t>
      </w:r>
    </w:p>
    <w:p w:rsidR="003B0F89" w:rsidRDefault="003B0F89" w:rsidP="003B0F89">
      <w:pPr>
        <w:rPr>
          <w:sz w:val="28"/>
          <w:szCs w:val="28"/>
        </w:rPr>
      </w:pPr>
      <w:r>
        <w:rPr>
          <w:sz w:val="28"/>
          <w:szCs w:val="28"/>
        </w:rPr>
        <w:t>- Краевой конкурс оборонно-массовой и военно-патриотической работы памяти маршала Г. К. Жукова.</w:t>
      </w:r>
    </w:p>
    <w:p w:rsidR="001A349A" w:rsidRPr="00C025ED" w:rsidRDefault="00761F17" w:rsidP="00C025ED">
      <w:pPr>
        <w:jc w:val="both"/>
        <w:rPr>
          <w:b/>
          <w:sz w:val="28"/>
        </w:rPr>
      </w:pPr>
      <w:r>
        <w:rPr>
          <w:b/>
          <w:sz w:val="28"/>
        </w:rPr>
        <w:t xml:space="preserve">8.2. </w:t>
      </w:r>
      <w:r>
        <w:rPr>
          <w:sz w:val="28"/>
        </w:rPr>
        <w:t xml:space="preserve">Особую значимость библиотечного фонда представляют краеведческие издания, полученные в рамках реализации мероприятий государственной программы Краснодарского края «Развитие культуры». В 2022 году фонд краеведческой литературы пополнился книгами за счёт передачи их на безвозмездной основе от МУК </w:t>
      </w:r>
      <w:r w:rsidR="002A3447">
        <w:rPr>
          <w:sz w:val="28"/>
        </w:rPr>
        <w:t>МПБ. Фонд</w:t>
      </w:r>
      <w:r>
        <w:rPr>
          <w:sz w:val="28"/>
        </w:rPr>
        <w:t xml:space="preserve"> краеведческой литературы активно </w:t>
      </w:r>
      <w:r>
        <w:rPr>
          <w:sz w:val="28"/>
        </w:rPr>
        <w:lastRenderedPageBreak/>
        <w:t>пропагандируется библиотек</w:t>
      </w:r>
      <w:r w:rsidR="002A3447">
        <w:rPr>
          <w:sz w:val="28"/>
        </w:rPr>
        <w:t xml:space="preserve">арями. В 2022 году было выдано </w:t>
      </w:r>
      <w:r>
        <w:rPr>
          <w:sz w:val="28"/>
        </w:rPr>
        <w:t>более 1464</w:t>
      </w:r>
      <w:r>
        <w:rPr>
          <w:b/>
          <w:sz w:val="28"/>
        </w:rPr>
        <w:t xml:space="preserve"> </w:t>
      </w:r>
      <w:r>
        <w:rPr>
          <w:sz w:val="28"/>
        </w:rPr>
        <w:t>экземпляров книг и периодических изданий краеведческого фонда библиотеки.</w:t>
      </w:r>
    </w:p>
    <w:p w:rsidR="001A349A" w:rsidRDefault="00C025ED" w:rsidP="00C025ED">
      <w:pPr>
        <w:ind w:firstLine="567"/>
        <w:jc w:val="both"/>
        <w:rPr>
          <w:sz w:val="28"/>
        </w:rPr>
      </w:pPr>
      <w:r>
        <w:rPr>
          <w:b/>
          <w:sz w:val="28"/>
        </w:rPr>
        <w:t xml:space="preserve">8.3. </w:t>
      </w:r>
      <w:r w:rsidRPr="00C025ED">
        <w:rPr>
          <w:sz w:val="28"/>
        </w:rPr>
        <w:t>К</w:t>
      </w:r>
      <w:r w:rsidR="00761F17" w:rsidRPr="00C025ED">
        <w:rPr>
          <w:sz w:val="28"/>
        </w:rPr>
        <w:t>раеведческих баз</w:t>
      </w:r>
      <w:r w:rsidRPr="00C025ED">
        <w:rPr>
          <w:sz w:val="28"/>
        </w:rPr>
        <w:t xml:space="preserve"> данных и электронных библиотек нет.</w:t>
      </w:r>
    </w:p>
    <w:p w:rsidR="001A349A" w:rsidRDefault="00761F17">
      <w:pPr>
        <w:ind w:firstLine="567"/>
        <w:jc w:val="both"/>
        <w:rPr>
          <w:sz w:val="28"/>
        </w:rPr>
      </w:pPr>
      <w:r>
        <w:rPr>
          <w:b/>
          <w:sz w:val="28"/>
        </w:rPr>
        <w:t xml:space="preserve">8.4. </w:t>
      </w:r>
      <w:r>
        <w:rPr>
          <w:sz w:val="28"/>
        </w:rPr>
        <w:t xml:space="preserve">Краеведческая деятельность МБУК «БО </w:t>
      </w:r>
      <w:proofErr w:type="spellStart"/>
      <w:r>
        <w:rPr>
          <w:sz w:val="28"/>
        </w:rPr>
        <w:t>Васюринского</w:t>
      </w:r>
      <w:proofErr w:type="spellEnd"/>
      <w:r>
        <w:rPr>
          <w:sz w:val="28"/>
        </w:rPr>
        <w:t xml:space="preserve"> с/п» многообразна. Она постоянно наполняется новым содержанием, привлекая к себе всё большее число пользователей.  На сегодняшний день большая часть краеведческого материала активно пропагандируется и в социальных сетях. </w:t>
      </w:r>
      <w:r w:rsidR="0030558F">
        <w:rPr>
          <w:sz w:val="28"/>
        </w:rPr>
        <w:t xml:space="preserve">Основное место занимает литературное краеведение, чтобы выявить знаменитых земляков и популяризировать их творчество. </w:t>
      </w:r>
      <w:r>
        <w:rPr>
          <w:sz w:val="28"/>
        </w:rPr>
        <w:t>Материалы пользовались большой популярностью у пользователей</w:t>
      </w:r>
      <w:r w:rsidR="00331A40">
        <w:rPr>
          <w:sz w:val="28"/>
        </w:rPr>
        <w:t xml:space="preserve"> сельской библиотеки</w:t>
      </w:r>
      <w:r>
        <w:rPr>
          <w:sz w:val="28"/>
        </w:rPr>
        <w:t>.</w:t>
      </w:r>
      <w:r>
        <w:rPr>
          <w:color w:val="262626"/>
          <w:sz w:val="28"/>
          <w:highlight w:val="white"/>
        </w:rPr>
        <w:t xml:space="preserve"> </w:t>
      </w:r>
      <w:r w:rsidR="00331A40">
        <w:rPr>
          <w:sz w:val="28"/>
        </w:rPr>
        <w:t>На с</w:t>
      </w:r>
      <w:r>
        <w:rPr>
          <w:sz w:val="28"/>
        </w:rPr>
        <w:t>транице</w:t>
      </w:r>
      <w:r w:rsidR="00284212">
        <w:rPr>
          <w:sz w:val="28"/>
        </w:rPr>
        <w:t xml:space="preserve"> </w:t>
      </w:r>
      <w:proofErr w:type="spellStart"/>
      <w:r w:rsidR="00284212">
        <w:rPr>
          <w:sz w:val="28"/>
        </w:rPr>
        <w:t>Телеграм</w:t>
      </w:r>
      <w:proofErr w:type="spellEnd"/>
      <w:r w:rsidR="00284212">
        <w:rPr>
          <w:sz w:val="28"/>
        </w:rPr>
        <w:t xml:space="preserve"> </w:t>
      </w:r>
      <w:r w:rsidR="00721791">
        <w:rPr>
          <w:sz w:val="28"/>
        </w:rPr>
        <w:t>были размещены</w:t>
      </w:r>
      <w:r>
        <w:rPr>
          <w:sz w:val="28"/>
        </w:rPr>
        <w:t xml:space="preserve"> видеоролики, презентации, публикации о Днях воинской славы, памятных и знаменательных датах в истории России, о государственных праздниках страны. </w:t>
      </w:r>
      <w:r w:rsidRPr="00284212">
        <w:rPr>
          <w:sz w:val="28"/>
        </w:rPr>
        <w:t xml:space="preserve">Это и путешествие по страницам истории, книжное дефиле, исторические часы, </w:t>
      </w:r>
      <w:proofErr w:type="spellStart"/>
      <w:r w:rsidRPr="00284212">
        <w:rPr>
          <w:sz w:val="28"/>
        </w:rPr>
        <w:t>видеолектории</w:t>
      </w:r>
      <w:proofErr w:type="spellEnd"/>
      <w:r w:rsidRPr="00284212">
        <w:rPr>
          <w:sz w:val="28"/>
        </w:rPr>
        <w:t xml:space="preserve">, поэтические страницы, слайд-шоу и другие. </w:t>
      </w:r>
    </w:p>
    <w:p w:rsidR="008A122D" w:rsidRPr="008A122D" w:rsidRDefault="008A122D" w:rsidP="008A122D">
      <w:pPr>
        <w:tabs>
          <w:tab w:val="left" w:pos="750"/>
          <w:tab w:val="left" w:pos="990"/>
        </w:tabs>
        <w:jc w:val="both"/>
        <w:rPr>
          <w:sz w:val="28"/>
          <w:szCs w:val="28"/>
        </w:rPr>
      </w:pPr>
      <w:r>
        <w:rPr>
          <w:rStyle w:val="layout0"/>
          <w:sz w:val="28"/>
          <w:szCs w:val="28"/>
        </w:rPr>
        <w:tab/>
        <w:t>30 апреля</w:t>
      </w:r>
      <w:r w:rsidRPr="00891428">
        <w:rPr>
          <w:rStyle w:val="layout0"/>
          <w:sz w:val="28"/>
          <w:szCs w:val="28"/>
        </w:rPr>
        <w:t>, в день рождения кубанского писателя и публициста Лихоносова Виктора Ивановича, на базе музея ст.</w:t>
      </w:r>
      <w:r>
        <w:rPr>
          <w:rStyle w:val="layout0"/>
          <w:sz w:val="28"/>
          <w:szCs w:val="28"/>
        </w:rPr>
        <w:t xml:space="preserve"> </w:t>
      </w:r>
      <w:proofErr w:type="spellStart"/>
      <w:r w:rsidRPr="00891428">
        <w:rPr>
          <w:rStyle w:val="layout0"/>
          <w:sz w:val="28"/>
          <w:szCs w:val="28"/>
        </w:rPr>
        <w:t>Васюринской</w:t>
      </w:r>
      <w:proofErr w:type="spellEnd"/>
      <w:r w:rsidRPr="00891428">
        <w:rPr>
          <w:rStyle w:val="layout0"/>
          <w:sz w:val="28"/>
          <w:szCs w:val="28"/>
        </w:rPr>
        <w:t xml:space="preserve"> состоя</w:t>
      </w:r>
      <w:r>
        <w:rPr>
          <w:rStyle w:val="layout0"/>
          <w:sz w:val="28"/>
          <w:szCs w:val="28"/>
        </w:rPr>
        <w:t>лось одноимённое мероприятие – «</w:t>
      </w:r>
      <w:proofErr w:type="spellStart"/>
      <w:r>
        <w:rPr>
          <w:rStyle w:val="layout0"/>
          <w:sz w:val="28"/>
          <w:szCs w:val="28"/>
        </w:rPr>
        <w:t>Лихоносовские</w:t>
      </w:r>
      <w:proofErr w:type="spellEnd"/>
      <w:r>
        <w:rPr>
          <w:rStyle w:val="layout0"/>
          <w:sz w:val="28"/>
          <w:szCs w:val="28"/>
        </w:rPr>
        <w:t xml:space="preserve"> чтения»</w:t>
      </w:r>
      <w:r w:rsidRPr="00891428">
        <w:rPr>
          <w:rStyle w:val="layout0"/>
          <w:sz w:val="28"/>
          <w:szCs w:val="28"/>
        </w:rPr>
        <w:t>.</w:t>
      </w:r>
      <w:r>
        <w:rPr>
          <w:rStyle w:val="layout0"/>
          <w:sz w:val="28"/>
          <w:szCs w:val="28"/>
        </w:rPr>
        <w:t xml:space="preserve"> </w:t>
      </w:r>
      <w:r w:rsidRPr="00891428">
        <w:rPr>
          <w:rStyle w:val="layout0"/>
          <w:sz w:val="28"/>
          <w:szCs w:val="28"/>
        </w:rPr>
        <w:t xml:space="preserve">Организатором памятной встречи стал </w:t>
      </w:r>
      <w:proofErr w:type="spellStart"/>
      <w:r w:rsidRPr="00891428">
        <w:rPr>
          <w:rStyle w:val="layout0"/>
          <w:sz w:val="28"/>
          <w:szCs w:val="28"/>
        </w:rPr>
        <w:t>Шкарупилый</w:t>
      </w:r>
      <w:proofErr w:type="spellEnd"/>
      <w:r w:rsidRPr="00891428">
        <w:rPr>
          <w:rStyle w:val="layout0"/>
          <w:sz w:val="28"/>
          <w:szCs w:val="28"/>
        </w:rPr>
        <w:t xml:space="preserve"> Василий Семёнович - наш </w:t>
      </w:r>
      <w:proofErr w:type="spellStart"/>
      <w:r w:rsidRPr="00891428">
        <w:rPr>
          <w:rStyle w:val="layout0"/>
          <w:sz w:val="28"/>
          <w:szCs w:val="28"/>
        </w:rPr>
        <w:t>васюринский</w:t>
      </w:r>
      <w:proofErr w:type="spellEnd"/>
      <w:r w:rsidRPr="00891428">
        <w:rPr>
          <w:rStyle w:val="layout0"/>
          <w:sz w:val="28"/>
          <w:szCs w:val="28"/>
        </w:rPr>
        <w:t xml:space="preserve"> поэт, историк и друг В.И. Лихоносова. </w:t>
      </w:r>
      <w:r w:rsidR="00721791">
        <w:rPr>
          <w:rStyle w:val="layout0"/>
          <w:sz w:val="28"/>
          <w:szCs w:val="28"/>
        </w:rPr>
        <w:t>Василий Семёнович</w:t>
      </w:r>
      <w:r w:rsidRPr="00891428">
        <w:rPr>
          <w:rStyle w:val="layout0"/>
          <w:sz w:val="28"/>
          <w:szCs w:val="28"/>
        </w:rPr>
        <w:t xml:space="preserve"> рассказал о творчестве писателя, продемонстрировал автобиографический фильм.</w:t>
      </w:r>
      <w:r>
        <w:rPr>
          <w:rStyle w:val="layout0"/>
          <w:sz w:val="28"/>
          <w:szCs w:val="28"/>
        </w:rPr>
        <w:t xml:space="preserve"> </w:t>
      </w:r>
      <w:r w:rsidRPr="00891428">
        <w:rPr>
          <w:rStyle w:val="layout0"/>
          <w:sz w:val="28"/>
          <w:szCs w:val="28"/>
        </w:rPr>
        <w:t>Детьми и под</w:t>
      </w:r>
      <w:r>
        <w:rPr>
          <w:rStyle w:val="layout0"/>
          <w:sz w:val="28"/>
          <w:szCs w:val="28"/>
        </w:rPr>
        <w:t>ростками из театральной студии «</w:t>
      </w:r>
      <w:r w:rsidRPr="00891428">
        <w:rPr>
          <w:rStyle w:val="layout0"/>
          <w:sz w:val="28"/>
          <w:szCs w:val="28"/>
        </w:rPr>
        <w:t>Жив</w:t>
      </w:r>
      <w:r>
        <w:rPr>
          <w:rStyle w:val="layout0"/>
          <w:sz w:val="28"/>
          <w:szCs w:val="28"/>
        </w:rPr>
        <w:t>ое слово»</w:t>
      </w:r>
      <w:r w:rsidRPr="00891428">
        <w:rPr>
          <w:rStyle w:val="layout0"/>
          <w:sz w:val="28"/>
          <w:szCs w:val="28"/>
        </w:rPr>
        <w:t xml:space="preserve"> Дома детского творчества (педагог Самарцева Д. Д.) были прочтены понравившиеся отрывки из произведений Лихоносова. Директор музея Русс Павел Михайлович и директор библиотечного объединения Самарцева Елена Леонидовна вручили памятные дипломы участникам прочтения.</w:t>
      </w:r>
      <w:r>
        <w:rPr>
          <w:rStyle w:val="layout0"/>
          <w:sz w:val="28"/>
          <w:szCs w:val="28"/>
        </w:rPr>
        <w:t xml:space="preserve"> </w:t>
      </w:r>
      <w:r w:rsidRPr="00891428">
        <w:rPr>
          <w:rStyle w:val="layout0"/>
          <w:sz w:val="28"/>
          <w:szCs w:val="28"/>
        </w:rPr>
        <w:t xml:space="preserve">В свою очередь филолог </w:t>
      </w:r>
      <w:proofErr w:type="spellStart"/>
      <w:r w:rsidRPr="00891428">
        <w:rPr>
          <w:rStyle w:val="layout0"/>
          <w:sz w:val="28"/>
          <w:szCs w:val="28"/>
        </w:rPr>
        <w:t>Перемитина</w:t>
      </w:r>
      <w:proofErr w:type="spellEnd"/>
      <w:r w:rsidRPr="00891428">
        <w:rPr>
          <w:rStyle w:val="layout0"/>
          <w:sz w:val="28"/>
          <w:szCs w:val="28"/>
        </w:rPr>
        <w:t xml:space="preserve"> Лариса Павловна рассказала об истории написания самого известного пр</w:t>
      </w:r>
      <w:r>
        <w:rPr>
          <w:rStyle w:val="layout0"/>
          <w:sz w:val="28"/>
          <w:szCs w:val="28"/>
        </w:rPr>
        <w:t>оизведения Виктора Ивановича – «Наш маленький Париж»</w:t>
      </w:r>
      <w:r w:rsidRPr="00891428">
        <w:rPr>
          <w:rStyle w:val="layout0"/>
          <w:sz w:val="28"/>
          <w:szCs w:val="28"/>
        </w:rPr>
        <w:t xml:space="preserve">, прототипом главных героев которого стали </w:t>
      </w:r>
      <w:proofErr w:type="spellStart"/>
      <w:r w:rsidRPr="00891428">
        <w:rPr>
          <w:rStyle w:val="layout0"/>
          <w:sz w:val="28"/>
          <w:szCs w:val="28"/>
        </w:rPr>
        <w:t>васюринцы</w:t>
      </w:r>
      <w:proofErr w:type="spellEnd"/>
      <w:r w:rsidRPr="00891428">
        <w:rPr>
          <w:rStyle w:val="layout0"/>
          <w:sz w:val="28"/>
          <w:szCs w:val="28"/>
        </w:rPr>
        <w:t>.</w:t>
      </w:r>
      <w:r>
        <w:rPr>
          <w:rStyle w:val="layout0"/>
          <w:sz w:val="28"/>
          <w:szCs w:val="28"/>
        </w:rPr>
        <w:t xml:space="preserve"> </w:t>
      </w:r>
      <w:r w:rsidRPr="00891428">
        <w:rPr>
          <w:rStyle w:val="layout0"/>
          <w:sz w:val="28"/>
          <w:szCs w:val="28"/>
        </w:rPr>
        <w:t xml:space="preserve">По окончании мероприятия единогласно было принято </w:t>
      </w:r>
      <w:r>
        <w:rPr>
          <w:rStyle w:val="layout0"/>
          <w:sz w:val="28"/>
          <w:szCs w:val="28"/>
        </w:rPr>
        <w:t>решение о проведении ежегодных «</w:t>
      </w:r>
      <w:proofErr w:type="spellStart"/>
      <w:r>
        <w:rPr>
          <w:rStyle w:val="layout0"/>
          <w:sz w:val="28"/>
          <w:szCs w:val="28"/>
        </w:rPr>
        <w:t>Лихоносовских</w:t>
      </w:r>
      <w:proofErr w:type="spellEnd"/>
      <w:r>
        <w:rPr>
          <w:rStyle w:val="layout0"/>
          <w:sz w:val="28"/>
          <w:szCs w:val="28"/>
        </w:rPr>
        <w:t xml:space="preserve"> чтений»</w:t>
      </w:r>
      <w:r w:rsidRPr="00891428">
        <w:rPr>
          <w:rStyle w:val="layout0"/>
          <w:sz w:val="28"/>
          <w:szCs w:val="28"/>
        </w:rPr>
        <w:t>.</w:t>
      </w:r>
    </w:p>
    <w:p w:rsidR="008A122D" w:rsidRDefault="00331A40" w:rsidP="008A122D">
      <w:pPr>
        <w:tabs>
          <w:tab w:val="left" w:pos="750"/>
          <w:tab w:val="left" w:pos="990"/>
        </w:tabs>
        <w:jc w:val="both"/>
        <w:rPr>
          <w:rStyle w:val="layout0"/>
          <w:sz w:val="28"/>
          <w:szCs w:val="28"/>
        </w:rPr>
      </w:pPr>
      <w:r>
        <w:rPr>
          <w:b/>
          <w:sz w:val="28"/>
          <w:highlight w:val="white"/>
        </w:rPr>
        <w:tab/>
      </w:r>
      <w:r w:rsidR="008A122D">
        <w:rPr>
          <w:b/>
          <w:sz w:val="28"/>
          <w:highlight w:val="white"/>
        </w:rPr>
        <w:t xml:space="preserve"> </w:t>
      </w:r>
      <w:r w:rsidR="00761F17">
        <w:rPr>
          <w:b/>
          <w:sz w:val="28"/>
          <w:highlight w:val="white"/>
        </w:rPr>
        <w:t xml:space="preserve"> </w:t>
      </w:r>
      <w:r>
        <w:rPr>
          <w:rStyle w:val="layout0"/>
          <w:sz w:val="28"/>
          <w:szCs w:val="28"/>
        </w:rPr>
        <w:t>4 июня</w:t>
      </w:r>
      <w:r w:rsidRPr="00024837">
        <w:rPr>
          <w:rStyle w:val="layout0"/>
          <w:sz w:val="28"/>
          <w:szCs w:val="28"/>
        </w:rPr>
        <w:t xml:space="preserve"> в читальном зале сельской библиотеки состоялось мероприятие, посвящённое 95-летию со дня рождения кубанского поэта Хохлова Семёна </w:t>
      </w:r>
      <w:proofErr w:type="spellStart"/>
      <w:r w:rsidRPr="00024837">
        <w:rPr>
          <w:rStyle w:val="layout0"/>
          <w:sz w:val="28"/>
          <w:szCs w:val="28"/>
        </w:rPr>
        <w:t>Никаноровича</w:t>
      </w:r>
      <w:proofErr w:type="spellEnd"/>
      <w:r w:rsidRPr="00024837">
        <w:rPr>
          <w:rStyle w:val="layout0"/>
          <w:sz w:val="28"/>
          <w:szCs w:val="28"/>
        </w:rPr>
        <w:t xml:space="preserve"> (псевдоним - Сергей Хохлов). Присутствующим был продемонстрирован документальный биографиче</w:t>
      </w:r>
      <w:r>
        <w:rPr>
          <w:rStyle w:val="layout0"/>
          <w:sz w:val="28"/>
          <w:szCs w:val="28"/>
        </w:rPr>
        <w:t xml:space="preserve">ский фильм о жизни и творчестве </w:t>
      </w:r>
      <w:r w:rsidRPr="00024837">
        <w:rPr>
          <w:rStyle w:val="layout0"/>
          <w:sz w:val="28"/>
          <w:szCs w:val="28"/>
        </w:rPr>
        <w:t>С.Н.</w:t>
      </w:r>
      <w:r>
        <w:rPr>
          <w:rStyle w:val="layout0"/>
          <w:sz w:val="28"/>
          <w:szCs w:val="28"/>
        </w:rPr>
        <w:t xml:space="preserve"> </w:t>
      </w:r>
      <w:r w:rsidR="008A122D">
        <w:rPr>
          <w:rStyle w:val="layout0"/>
          <w:sz w:val="28"/>
          <w:szCs w:val="28"/>
        </w:rPr>
        <w:t xml:space="preserve">Хохлова. Он являлся лауреатом </w:t>
      </w:r>
      <w:r w:rsidRPr="00024837">
        <w:rPr>
          <w:rStyle w:val="layout0"/>
          <w:sz w:val="28"/>
          <w:szCs w:val="28"/>
        </w:rPr>
        <w:t xml:space="preserve">премии Союза писателей СССР, лауреатом премии К.В. </w:t>
      </w:r>
      <w:proofErr w:type="spellStart"/>
      <w:r w:rsidRPr="00024837">
        <w:rPr>
          <w:rStyle w:val="layout0"/>
          <w:sz w:val="28"/>
          <w:szCs w:val="28"/>
        </w:rPr>
        <w:t>Россинского</w:t>
      </w:r>
      <w:proofErr w:type="spellEnd"/>
      <w:r w:rsidRPr="00024837">
        <w:rPr>
          <w:rStyle w:val="layout0"/>
          <w:sz w:val="28"/>
          <w:szCs w:val="28"/>
        </w:rPr>
        <w:t xml:space="preserve">, заслуженным работником культуры России, Почётным гражданином города Краснодара. Мы горды тем, что такой замечательный поэт проживал в </w:t>
      </w:r>
      <w:proofErr w:type="spellStart"/>
      <w:r w:rsidRPr="00024837">
        <w:rPr>
          <w:rStyle w:val="layout0"/>
          <w:sz w:val="28"/>
          <w:szCs w:val="28"/>
        </w:rPr>
        <w:t>Васюринской</w:t>
      </w:r>
      <w:proofErr w:type="spellEnd"/>
      <w:r w:rsidRPr="00024837">
        <w:rPr>
          <w:rStyle w:val="layout0"/>
          <w:sz w:val="28"/>
          <w:szCs w:val="28"/>
        </w:rPr>
        <w:t>. Впоследствии, переехав в г.</w:t>
      </w:r>
      <w:r w:rsidR="008A122D">
        <w:rPr>
          <w:rStyle w:val="layout0"/>
          <w:sz w:val="28"/>
          <w:szCs w:val="28"/>
        </w:rPr>
        <w:t xml:space="preserve"> </w:t>
      </w:r>
      <w:r w:rsidRPr="00024837">
        <w:rPr>
          <w:rStyle w:val="layout0"/>
          <w:sz w:val="28"/>
          <w:szCs w:val="28"/>
        </w:rPr>
        <w:t>Краснодар, он находил время посещать нашу станицу. В архиве музея боевой и трудовой славы им. П.Т.</w:t>
      </w:r>
      <w:r w:rsidR="008A122D">
        <w:rPr>
          <w:rStyle w:val="layout0"/>
          <w:sz w:val="28"/>
          <w:szCs w:val="28"/>
        </w:rPr>
        <w:t xml:space="preserve"> </w:t>
      </w:r>
      <w:r w:rsidRPr="00024837">
        <w:rPr>
          <w:rStyle w:val="layout0"/>
          <w:sz w:val="28"/>
          <w:szCs w:val="28"/>
        </w:rPr>
        <w:t>Вас</w:t>
      </w:r>
      <w:r w:rsidR="008A122D">
        <w:rPr>
          <w:rStyle w:val="layout0"/>
          <w:sz w:val="28"/>
          <w:szCs w:val="28"/>
        </w:rPr>
        <w:t>иленко находятся сборники стихотворений</w:t>
      </w:r>
      <w:r w:rsidRPr="00024837">
        <w:rPr>
          <w:rStyle w:val="layout0"/>
          <w:sz w:val="28"/>
          <w:szCs w:val="28"/>
        </w:rPr>
        <w:t xml:space="preserve"> с именными подписями поэта. На мероприятии звучали стихи Сергея </w:t>
      </w:r>
      <w:proofErr w:type="spellStart"/>
      <w:r w:rsidRPr="00024837">
        <w:rPr>
          <w:rStyle w:val="layout0"/>
          <w:sz w:val="28"/>
          <w:szCs w:val="28"/>
        </w:rPr>
        <w:t>Никаноровича</w:t>
      </w:r>
      <w:proofErr w:type="spellEnd"/>
      <w:r w:rsidR="008A122D">
        <w:rPr>
          <w:rStyle w:val="layout0"/>
          <w:sz w:val="28"/>
          <w:szCs w:val="28"/>
        </w:rPr>
        <w:t xml:space="preserve"> и была спета знаменитая песня «Кубанские синие ночи»</w:t>
      </w:r>
      <w:r w:rsidRPr="00024837">
        <w:rPr>
          <w:rStyle w:val="layout0"/>
          <w:sz w:val="28"/>
          <w:szCs w:val="28"/>
        </w:rPr>
        <w:t>, автором которой он является. Слова гимна города Краснодара также принадлежат С.Н.</w:t>
      </w:r>
      <w:r w:rsidR="008A122D">
        <w:rPr>
          <w:rStyle w:val="layout0"/>
          <w:sz w:val="28"/>
          <w:szCs w:val="28"/>
        </w:rPr>
        <w:t xml:space="preserve"> </w:t>
      </w:r>
      <w:r w:rsidRPr="00024837">
        <w:rPr>
          <w:rStyle w:val="layout0"/>
          <w:sz w:val="28"/>
          <w:szCs w:val="28"/>
        </w:rPr>
        <w:t xml:space="preserve">Хохлову. Вдохновившись </w:t>
      </w:r>
      <w:r w:rsidRPr="00024837">
        <w:rPr>
          <w:rStyle w:val="layout0"/>
          <w:sz w:val="28"/>
          <w:szCs w:val="28"/>
        </w:rPr>
        <w:lastRenderedPageBreak/>
        <w:t>добрыми стихами поэта, по окончании встречи, все желающие взяли для прочтения сборники его стихов и поэм.</w:t>
      </w:r>
      <w:r w:rsidR="008A122D">
        <w:rPr>
          <w:rStyle w:val="layout0"/>
          <w:sz w:val="28"/>
          <w:szCs w:val="28"/>
        </w:rPr>
        <w:t xml:space="preserve"> </w:t>
      </w:r>
    </w:p>
    <w:p w:rsidR="008A122D" w:rsidRDefault="00761F17" w:rsidP="008A122D">
      <w:pPr>
        <w:ind w:firstLine="708"/>
        <w:jc w:val="both"/>
        <w:rPr>
          <w:sz w:val="28"/>
        </w:rPr>
      </w:pPr>
      <w:r w:rsidRPr="00331A40">
        <w:rPr>
          <w:sz w:val="28"/>
        </w:rPr>
        <w:t xml:space="preserve">Особое внимание в своей деятельности библиотека уделяет популяризации творчества поэтов. </w:t>
      </w:r>
      <w:r w:rsidR="008A122D">
        <w:rPr>
          <w:sz w:val="28"/>
        </w:rPr>
        <w:t xml:space="preserve">В сельской библиотеке в папки – накопители собираются творческие работы поэтов станицы </w:t>
      </w:r>
      <w:proofErr w:type="spellStart"/>
      <w:r w:rsidR="008A122D">
        <w:rPr>
          <w:sz w:val="28"/>
        </w:rPr>
        <w:t>Васюринской</w:t>
      </w:r>
      <w:proofErr w:type="spellEnd"/>
      <w:r w:rsidR="008A122D">
        <w:rPr>
          <w:sz w:val="28"/>
        </w:rPr>
        <w:t>.</w:t>
      </w:r>
    </w:p>
    <w:p w:rsidR="001A349A" w:rsidRPr="005C0390" w:rsidRDefault="00721791" w:rsidP="005C0390">
      <w:pPr>
        <w:tabs>
          <w:tab w:val="left" w:pos="750"/>
          <w:tab w:val="left" w:pos="990"/>
        </w:tabs>
        <w:jc w:val="both"/>
        <w:rPr>
          <w:sz w:val="28"/>
          <w:szCs w:val="28"/>
        </w:rPr>
      </w:pPr>
      <w:r>
        <w:rPr>
          <w:sz w:val="28"/>
        </w:rPr>
        <w:tab/>
      </w:r>
      <w:r w:rsidR="00761F17" w:rsidRPr="00331A40">
        <w:rPr>
          <w:sz w:val="28"/>
        </w:rPr>
        <w:t xml:space="preserve">Литературный клуб «Элегия» существует уже </w:t>
      </w:r>
      <w:r w:rsidR="008A122D">
        <w:rPr>
          <w:sz w:val="28"/>
        </w:rPr>
        <w:t>11</w:t>
      </w:r>
      <w:r w:rsidR="00761F17" w:rsidRPr="00331A40">
        <w:rPr>
          <w:sz w:val="28"/>
        </w:rPr>
        <w:t xml:space="preserve"> лет, он объединяет творческих людей, умеющих искренне раскрыть душу и изящно передать красоту окружающего мира. В стихах поэтов мы знакомимся с историей нашей страны, родного края, казачества. Их глазами мы видим трудные военные и послевоенные годы жизни Родины. На страницах социальной сети </w:t>
      </w:r>
      <w:proofErr w:type="spellStart"/>
      <w:r w:rsidR="008A122D">
        <w:rPr>
          <w:sz w:val="28"/>
        </w:rPr>
        <w:t>Телеграм</w:t>
      </w:r>
      <w:proofErr w:type="spellEnd"/>
      <w:r w:rsidR="008A122D">
        <w:rPr>
          <w:sz w:val="28"/>
        </w:rPr>
        <w:t xml:space="preserve"> </w:t>
      </w:r>
      <w:r>
        <w:rPr>
          <w:sz w:val="28"/>
        </w:rPr>
        <w:t xml:space="preserve">подписчики могут </w:t>
      </w:r>
      <w:r w:rsidR="005625E2">
        <w:rPr>
          <w:sz w:val="28"/>
        </w:rPr>
        <w:t>п</w:t>
      </w:r>
      <w:r w:rsidR="00761F17" w:rsidRPr="00331A40">
        <w:rPr>
          <w:sz w:val="28"/>
        </w:rPr>
        <w:t xml:space="preserve">ознакомиться с творчеством </w:t>
      </w:r>
      <w:proofErr w:type="gramStart"/>
      <w:r w:rsidR="00761F17" w:rsidRPr="00331A40">
        <w:rPr>
          <w:sz w:val="28"/>
        </w:rPr>
        <w:t>поэтов  и</w:t>
      </w:r>
      <w:proofErr w:type="gramEnd"/>
      <w:r w:rsidR="00761F17" w:rsidRPr="00331A40">
        <w:rPr>
          <w:sz w:val="28"/>
        </w:rPr>
        <w:t xml:space="preserve"> услышать  их произведения в собственном исполнении.</w:t>
      </w:r>
    </w:p>
    <w:p w:rsidR="005C0390" w:rsidRPr="00C025ED" w:rsidRDefault="00761F17" w:rsidP="00C025ED">
      <w:pPr>
        <w:ind w:firstLine="567"/>
        <w:jc w:val="both"/>
        <w:rPr>
          <w:b/>
          <w:sz w:val="28"/>
        </w:rPr>
      </w:pPr>
      <w:r>
        <w:rPr>
          <w:b/>
          <w:sz w:val="28"/>
        </w:rPr>
        <w:t xml:space="preserve">8.5. </w:t>
      </w:r>
      <w:r w:rsidRPr="005C0390">
        <w:rPr>
          <w:sz w:val="28"/>
        </w:rPr>
        <w:t xml:space="preserve"> В этом году </w:t>
      </w:r>
      <w:r w:rsidR="00777303" w:rsidRPr="005C0390">
        <w:rPr>
          <w:sz w:val="28"/>
        </w:rPr>
        <w:t>к 85-летию со дня образования Краснодарского края библиотеками</w:t>
      </w:r>
      <w:r w:rsidRPr="005C0390">
        <w:rPr>
          <w:sz w:val="28"/>
        </w:rPr>
        <w:t xml:space="preserve"> бы</w:t>
      </w:r>
      <w:r w:rsidR="00777303" w:rsidRPr="005C0390">
        <w:rPr>
          <w:sz w:val="28"/>
        </w:rPr>
        <w:t>ли подготовлены презентации: «Образ времени в символах</w:t>
      </w:r>
      <w:r w:rsidRPr="005C0390">
        <w:rPr>
          <w:sz w:val="28"/>
        </w:rPr>
        <w:t xml:space="preserve">», «День образования Краснодарского края», </w:t>
      </w:r>
      <w:r w:rsidR="005C0390" w:rsidRPr="00925195">
        <w:rPr>
          <w:sz w:val="28"/>
        </w:rPr>
        <w:t>«Их имена в историю вошли»</w:t>
      </w:r>
      <w:r w:rsidR="005C0390">
        <w:rPr>
          <w:sz w:val="28"/>
        </w:rPr>
        <w:t>.</w:t>
      </w:r>
    </w:p>
    <w:p w:rsidR="001A349A" w:rsidRPr="00925195" w:rsidRDefault="00761F17">
      <w:pPr>
        <w:ind w:firstLine="567"/>
        <w:jc w:val="both"/>
        <w:rPr>
          <w:sz w:val="28"/>
        </w:rPr>
      </w:pPr>
      <w:r>
        <w:rPr>
          <w:b/>
          <w:sz w:val="28"/>
        </w:rPr>
        <w:t xml:space="preserve">8.6. </w:t>
      </w:r>
      <w:r w:rsidRPr="005625E2">
        <w:rPr>
          <w:sz w:val="28"/>
        </w:rPr>
        <w:t>К мероприятиям к</w:t>
      </w:r>
      <w:r w:rsidR="00925195">
        <w:rPr>
          <w:sz w:val="28"/>
        </w:rPr>
        <w:t>раеведческой тематики библиотеки разрабатываю</w:t>
      </w:r>
      <w:r w:rsidRPr="005625E2">
        <w:rPr>
          <w:sz w:val="28"/>
        </w:rPr>
        <w:t xml:space="preserve">т множество различных электронных изданий: презентации, слайд - шоу, </w:t>
      </w:r>
      <w:proofErr w:type="spellStart"/>
      <w:r w:rsidRPr="005625E2">
        <w:rPr>
          <w:sz w:val="28"/>
        </w:rPr>
        <w:t>видеолектории</w:t>
      </w:r>
      <w:proofErr w:type="spellEnd"/>
      <w:r w:rsidRPr="005625E2">
        <w:rPr>
          <w:sz w:val="28"/>
        </w:rPr>
        <w:t xml:space="preserve">, виртуальные путешествия и выставки. </w:t>
      </w:r>
      <w:r w:rsidRPr="00925195">
        <w:rPr>
          <w:sz w:val="28"/>
        </w:rPr>
        <w:t>Например, «</w:t>
      </w:r>
      <w:r w:rsidR="00777303" w:rsidRPr="00925195">
        <w:rPr>
          <w:sz w:val="28"/>
        </w:rPr>
        <w:t>Я не рос среди берёз</w:t>
      </w:r>
      <w:r w:rsidRPr="00925195">
        <w:rPr>
          <w:sz w:val="28"/>
        </w:rPr>
        <w:t xml:space="preserve">» - </w:t>
      </w:r>
      <w:r w:rsidR="00777303" w:rsidRPr="00925195">
        <w:rPr>
          <w:sz w:val="28"/>
        </w:rPr>
        <w:t xml:space="preserve">онлайн – знакомство, посвящённое 95-летию В.Б. </w:t>
      </w:r>
      <w:proofErr w:type="spellStart"/>
      <w:r w:rsidR="00777303" w:rsidRPr="00925195">
        <w:rPr>
          <w:sz w:val="28"/>
        </w:rPr>
        <w:t>Бакалдина</w:t>
      </w:r>
      <w:proofErr w:type="spellEnd"/>
      <w:r w:rsidRPr="00925195">
        <w:rPr>
          <w:sz w:val="28"/>
        </w:rPr>
        <w:t>; «</w:t>
      </w:r>
      <w:r w:rsidR="006A101F" w:rsidRPr="00925195">
        <w:rPr>
          <w:sz w:val="28"/>
        </w:rPr>
        <w:t>Кубанский край в стихах мы воспеваем</w:t>
      </w:r>
      <w:r w:rsidR="00777303" w:rsidRPr="00925195">
        <w:rPr>
          <w:sz w:val="28"/>
        </w:rPr>
        <w:t xml:space="preserve">» - </w:t>
      </w:r>
      <w:r w:rsidR="006A101F" w:rsidRPr="00925195">
        <w:rPr>
          <w:sz w:val="28"/>
        </w:rPr>
        <w:t xml:space="preserve">литературная </w:t>
      </w:r>
      <w:r w:rsidR="005B18C7">
        <w:rPr>
          <w:sz w:val="28"/>
        </w:rPr>
        <w:t>страничк</w:t>
      </w:r>
      <w:r w:rsidR="006A101F" w:rsidRPr="00925195">
        <w:rPr>
          <w:sz w:val="28"/>
        </w:rPr>
        <w:t>а</w:t>
      </w:r>
      <w:r w:rsidRPr="00925195">
        <w:rPr>
          <w:sz w:val="28"/>
        </w:rPr>
        <w:t>, «</w:t>
      </w:r>
      <w:r w:rsidR="00777303" w:rsidRPr="00925195">
        <w:rPr>
          <w:sz w:val="28"/>
        </w:rPr>
        <w:t>Я эту землю Родиной зову</w:t>
      </w:r>
      <w:r w:rsidRPr="00925195">
        <w:rPr>
          <w:sz w:val="28"/>
        </w:rPr>
        <w:t xml:space="preserve">» - </w:t>
      </w:r>
      <w:r w:rsidR="00777303" w:rsidRPr="00925195">
        <w:rPr>
          <w:sz w:val="28"/>
        </w:rPr>
        <w:t xml:space="preserve">поэтический </w:t>
      </w:r>
      <w:r w:rsidR="005C0390">
        <w:rPr>
          <w:sz w:val="28"/>
        </w:rPr>
        <w:t>вестник.</w:t>
      </w:r>
    </w:p>
    <w:p w:rsidR="001A349A" w:rsidRDefault="00761F17">
      <w:pPr>
        <w:ind w:firstLine="567"/>
        <w:jc w:val="both"/>
        <w:rPr>
          <w:b/>
          <w:sz w:val="28"/>
        </w:rPr>
      </w:pPr>
      <w:r>
        <w:rPr>
          <w:b/>
          <w:sz w:val="28"/>
        </w:rPr>
        <w:t xml:space="preserve">8.7. </w:t>
      </w:r>
      <w:r>
        <w:rPr>
          <w:sz w:val="28"/>
        </w:rPr>
        <w:t>В сельской библиотеке оформлена большая иллюстрированная выставка по краеведению «Кубань моя».</w:t>
      </w:r>
      <w:r>
        <w:rPr>
          <w:b/>
          <w:sz w:val="28"/>
        </w:rPr>
        <w:t xml:space="preserve"> </w:t>
      </w:r>
      <w:r>
        <w:rPr>
          <w:sz w:val="28"/>
        </w:rPr>
        <w:t>Выставка включает в себя следующие темы:</w:t>
      </w:r>
      <w:r>
        <w:rPr>
          <w:b/>
          <w:sz w:val="28"/>
        </w:rPr>
        <w:t xml:space="preserve"> </w:t>
      </w:r>
    </w:p>
    <w:p w:rsidR="001A349A" w:rsidRDefault="00761F17">
      <w:pPr>
        <w:ind w:firstLine="567"/>
        <w:jc w:val="both"/>
        <w:rPr>
          <w:sz w:val="28"/>
        </w:rPr>
      </w:pPr>
      <w:r>
        <w:rPr>
          <w:sz w:val="28"/>
        </w:rPr>
        <w:t>- История Кубани;</w:t>
      </w:r>
    </w:p>
    <w:p w:rsidR="001A349A" w:rsidRDefault="00761F17">
      <w:pPr>
        <w:ind w:firstLine="567"/>
        <w:jc w:val="both"/>
        <w:rPr>
          <w:sz w:val="28"/>
        </w:rPr>
      </w:pPr>
      <w:r>
        <w:rPr>
          <w:sz w:val="28"/>
        </w:rPr>
        <w:t>- История казачества;</w:t>
      </w:r>
    </w:p>
    <w:p w:rsidR="001A349A" w:rsidRDefault="00761F17">
      <w:pPr>
        <w:ind w:firstLine="567"/>
        <w:jc w:val="both"/>
        <w:rPr>
          <w:sz w:val="28"/>
        </w:rPr>
      </w:pPr>
      <w:r>
        <w:rPr>
          <w:sz w:val="28"/>
        </w:rPr>
        <w:t>- Путеводитель по Кубани;</w:t>
      </w:r>
    </w:p>
    <w:p w:rsidR="001A349A" w:rsidRDefault="00761F17">
      <w:pPr>
        <w:ind w:firstLine="567"/>
        <w:jc w:val="both"/>
        <w:rPr>
          <w:sz w:val="28"/>
        </w:rPr>
      </w:pPr>
      <w:r>
        <w:rPr>
          <w:sz w:val="28"/>
        </w:rPr>
        <w:t>- Символика края;</w:t>
      </w:r>
    </w:p>
    <w:p w:rsidR="001A349A" w:rsidRDefault="005B18C7">
      <w:pPr>
        <w:ind w:firstLine="567"/>
        <w:jc w:val="both"/>
        <w:rPr>
          <w:sz w:val="28"/>
        </w:rPr>
      </w:pPr>
      <w:r>
        <w:rPr>
          <w:sz w:val="28"/>
        </w:rPr>
        <w:t>- Родная станица;</w:t>
      </w:r>
    </w:p>
    <w:p w:rsidR="005B18C7" w:rsidRDefault="005B18C7">
      <w:pPr>
        <w:ind w:firstLine="567"/>
        <w:jc w:val="both"/>
        <w:rPr>
          <w:sz w:val="28"/>
        </w:rPr>
      </w:pPr>
      <w:r>
        <w:rPr>
          <w:sz w:val="28"/>
        </w:rPr>
        <w:t>- Творчество земляков.</w:t>
      </w:r>
    </w:p>
    <w:p w:rsidR="001A349A" w:rsidRDefault="00761F17">
      <w:pPr>
        <w:ind w:firstLine="567"/>
        <w:jc w:val="both"/>
        <w:rPr>
          <w:b/>
        </w:rPr>
      </w:pPr>
      <w:r>
        <w:rPr>
          <w:sz w:val="28"/>
        </w:rPr>
        <w:t xml:space="preserve">Краеведение одно из приоритетных направлений работы МБУК «БО </w:t>
      </w:r>
      <w:proofErr w:type="spellStart"/>
      <w:r>
        <w:rPr>
          <w:sz w:val="28"/>
        </w:rPr>
        <w:t>Васюринского</w:t>
      </w:r>
      <w:proofErr w:type="spellEnd"/>
      <w:r>
        <w:rPr>
          <w:sz w:val="28"/>
        </w:rPr>
        <w:t xml:space="preserve"> с/п», поэтому ему уделяем особое внимание. История края и станицы, газетные статьи, накопительные папки и альбомы, содержащие уникальный краеведческий материал,</w:t>
      </w:r>
      <w:r>
        <w:rPr>
          <w:b/>
        </w:rPr>
        <w:t xml:space="preserve"> </w:t>
      </w:r>
      <w:r>
        <w:rPr>
          <w:sz w:val="28"/>
        </w:rPr>
        <w:t xml:space="preserve">активно используются в краеведческой работе. </w:t>
      </w:r>
    </w:p>
    <w:p w:rsidR="001A349A" w:rsidRDefault="001A349A">
      <w:pPr>
        <w:ind w:firstLine="567"/>
        <w:jc w:val="both"/>
        <w:rPr>
          <w:b/>
        </w:rPr>
      </w:pPr>
    </w:p>
    <w:p w:rsidR="001A349A" w:rsidRDefault="00761F17">
      <w:pPr>
        <w:ind w:firstLine="567"/>
        <w:jc w:val="center"/>
        <w:rPr>
          <w:b/>
          <w:sz w:val="28"/>
        </w:rPr>
      </w:pPr>
      <w:r>
        <w:rPr>
          <w:b/>
          <w:sz w:val="28"/>
        </w:rPr>
        <w:t>9. Автоматизация библиотечных процессов</w:t>
      </w:r>
    </w:p>
    <w:p w:rsidR="001A349A" w:rsidRPr="00C025ED" w:rsidRDefault="00761F17" w:rsidP="00C025ED">
      <w:pPr>
        <w:ind w:firstLine="567"/>
        <w:jc w:val="both"/>
        <w:rPr>
          <w:b/>
          <w:sz w:val="28"/>
        </w:rPr>
      </w:pPr>
      <w:r>
        <w:rPr>
          <w:b/>
          <w:sz w:val="28"/>
        </w:rPr>
        <w:t xml:space="preserve">9.1. </w:t>
      </w:r>
      <w:r>
        <w:rPr>
          <w:sz w:val="28"/>
        </w:rPr>
        <w:t xml:space="preserve">В МБУК «БО </w:t>
      </w:r>
      <w:proofErr w:type="spellStart"/>
      <w:r>
        <w:rPr>
          <w:sz w:val="28"/>
        </w:rPr>
        <w:t>Васюринского</w:t>
      </w:r>
      <w:proofErr w:type="spellEnd"/>
      <w:r>
        <w:rPr>
          <w:sz w:val="28"/>
        </w:rPr>
        <w:t xml:space="preserve"> с/п» имеется компьютерная техника.</w:t>
      </w:r>
    </w:p>
    <w:p w:rsidR="001A349A" w:rsidRDefault="00761F17" w:rsidP="005C0390">
      <w:pPr>
        <w:pStyle w:val="1f2"/>
        <w:jc w:val="both"/>
        <w:rPr>
          <w:rFonts w:ascii="Times New Roman" w:hAnsi="Times New Roman"/>
          <w:sz w:val="28"/>
        </w:rPr>
      </w:pPr>
      <w:r>
        <w:rPr>
          <w:rFonts w:ascii="Times New Roman" w:hAnsi="Times New Roman"/>
          <w:sz w:val="28"/>
        </w:rPr>
        <w:t xml:space="preserve">           Сельская библиотека оснащена двумя компьютерами, множительной техникой. </w:t>
      </w:r>
      <w:r w:rsidR="005C0390">
        <w:rPr>
          <w:rFonts w:ascii="Times New Roman" w:hAnsi="Times New Roman"/>
          <w:sz w:val="28"/>
        </w:rPr>
        <w:t xml:space="preserve"> </w:t>
      </w:r>
      <w:r>
        <w:rPr>
          <w:rFonts w:ascii="Times New Roman" w:hAnsi="Times New Roman"/>
          <w:sz w:val="28"/>
        </w:rPr>
        <w:t>В детской библиотеке имеется два компьютера, 2 ксерокса.</w:t>
      </w:r>
    </w:p>
    <w:p w:rsidR="005C0390" w:rsidRDefault="005C0390" w:rsidP="005C0390">
      <w:pPr>
        <w:pStyle w:val="1f2"/>
        <w:tabs>
          <w:tab w:val="left" w:pos="0"/>
        </w:tabs>
        <w:ind w:firstLine="567"/>
        <w:jc w:val="both"/>
        <w:rPr>
          <w:rFonts w:ascii="Times New Roman" w:hAnsi="Times New Roman"/>
          <w:sz w:val="28"/>
        </w:rPr>
      </w:pPr>
      <w:r>
        <w:rPr>
          <w:rFonts w:ascii="Times New Roman" w:hAnsi="Times New Roman"/>
          <w:sz w:val="28"/>
        </w:rPr>
        <w:t xml:space="preserve">• пользователям - 0 </w:t>
      </w:r>
    </w:p>
    <w:p w:rsidR="005C0390" w:rsidRDefault="005C0390" w:rsidP="005C0390">
      <w:pPr>
        <w:pStyle w:val="1f2"/>
        <w:tabs>
          <w:tab w:val="left" w:pos="0"/>
        </w:tabs>
        <w:ind w:firstLine="567"/>
        <w:jc w:val="both"/>
        <w:rPr>
          <w:rFonts w:ascii="Times New Roman" w:hAnsi="Times New Roman"/>
          <w:sz w:val="28"/>
        </w:rPr>
      </w:pPr>
      <w:r>
        <w:rPr>
          <w:rFonts w:ascii="Times New Roman" w:hAnsi="Times New Roman"/>
          <w:sz w:val="28"/>
        </w:rPr>
        <w:t>• работникам - 4.</w:t>
      </w:r>
    </w:p>
    <w:p w:rsidR="001A349A" w:rsidRDefault="00761F17">
      <w:pPr>
        <w:ind w:firstLine="567"/>
        <w:jc w:val="both"/>
        <w:rPr>
          <w:sz w:val="28"/>
        </w:rPr>
      </w:pPr>
      <w:r>
        <w:rPr>
          <w:sz w:val="28"/>
        </w:rPr>
        <w:t>Во</w:t>
      </w:r>
      <w:r w:rsidR="005B18C7">
        <w:rPr>
          <w:sz w:val="28"/>
        </w:rPr>
        <w:t>зраст компьютерного парка – от 0</w:t>
      </w:r>
      <w:r>
        <w:rPr>
          <w:sz w:val="28"/>
        </w:rPr>
        <w:t>-12 лет.</w:t>
      </w:r>
      <w:r w:rsidR="005C0390">
        <w:rPr>
          <w:sz w:val="28"/>
        </w:rPr>
        <w:t xml:space="preserve"> </w:t>
      </w:r>
    </w:p>
    <w:p w:rsidR="001A349A" w:rsidRDefault="00761F17">
      <w:pPr>
        <w:ind w:firstLine="567"/>
        <w:jc w:val="both"/>
        <w:rPr>
          <w:sz w:val="28"/>
        </w:rPr>
      </w:pPr>
      <w:r>
        <w:rPr>
          <w:sz w:val="28"/>
        </w:rPr>
        <w:t xml:space="preserve">МБУК «БО </w:t>
      </w:r>
      <w:proofErr w:type="spellStart"/>
      <w:r>
        <w:rPr>
          <w:sz w:val="28"/>
        </w:rPr>
        <w:t>Васюринского</w:t>
      </w:r>
      <w:proofErr w:type="spellEnd"/>
      <w:r>
        <w:rPr>
          <w:sz w:val="28"/>
        </w:rPr>
        <w:t xml:space="preserve"> с/п» компьютеризированные посадочные места для пользователей не имеет.</w:t>
      </w:r>
    </w:p>
    <w:p w:rsidR="001A349A" w:rsidRDefault="005C0390">
      <w:pPr>
        <w:ind w:firstLine="567"/>
        <w:jc w:val="both"/>
        <w:rPr>
          <w:sz w:val="28"/>
        </w:rPr>
      </w:pPr>
      <w:r>
        <w:rPr>
          <w:sz w:val="28"/>
        </w:rPr>
        <w:lastRenderedPageBreak/>
        <w:t xml:space="preserve">В 2022 году </w:t>
      </w:r>
      <w:r w:rsidR="00761F17">
        <w:rPr>
          <w:sz w:val="28"/>
        </w:rPr>
        <w:t xml:space="preserve">МБУК «БО </w:t>
      </w:r>
      <w:proofErr w:type="spellStart"/>
      <w:r w:rsidR="00761F17">
        <w:rPr>
          <w:sz w:val="28"/>
        </w:rPr>
        <w:t>Васюринского</w:t>
      </w:r>
      <w:proofErr w:type="spellEnd"/>
      <w:r w:rsidR="00761F17">
        <w:rPr>
          <w:sz w:val="28"/>
        </w:rPr>
        <w:t xml:space="preserve"> с/п» к ресурсам НЭБ </w:t>
      </w:r>
      <w:r w:rsidR="00C025ED">
        <w:rPr>
          <w:sz w:val="28"/>
        </w:rPr>
        <w:t>обращений пользователей не было</w:t>
      </w:r>
      <w:r w:rsidR="008E7C18">
        <w:rPr>
          <w:sz w:val="28"/>
        </w:rPr>
        <w:t>.</w:t>
      </w:r>
    </w:p>
    <w:p w:rsidR="001A349A" w:rsidRDefault="00761F17">
      <w:pPr>
        <w:ind w:firstLine="567"/>
        <w:jc w:val="both"/>
        <w:rPr>
          <w:sz w:val="28"/>
        </w:rPr>
      </w:pPr>
      <w:r>
        <w:rPr>
          <w:sz w:val="28"/>
        </w:rPr>
        <w:t xml:space="preserve">В МБУК «БО </w:t>
      </w:r>
      <w:proofErr w:type="spellStart"/>
      <w:r>
        <w:rPr>
          <w:sz w:val="28"/>
        </w:rPr>
        <w:t>Васюринского</w:t>
      </w:r>
      <w:proofErr w:type="spellEnd"/>
      <w:r>
        <w:rPr>
          <w:sz w:val="28"/>
        </w:rPr>
        <w:t xml:space="preserve"> с/п» </w:t>
      </w:r>
      <w:r w:rsidRPr="005C0390">
        <w:rPr>
          <w:sz w:val="28"/>
        </w:rPr>
        <w:t xml:space="preserve">зона </w:t>
      </w:r>
      <w:proofErr w:type="spellStart"/>
      <w:r w:rsidRPr="005C0390">
        <w:rPr>
          <w:sz w:val="28"/>
        </w:rPr>
        <w:t>Wi-Fi</w:t>
      </w:r>
      <w:proofErr w:type="spellEnd"/>
      <w:r>
        <w:rPr>
          <w:sz w:val="28"/>
        </w:rPr>
        <w:t xml:space="preserve"> отсутствует.</w:t>
      </w:r>
    </w:p>
    <w:p w:rsidR="001A349A" w:rsidRDefault="00761F17">
      <w:pPr>
        <w:ind w:firstLine="567"/>
        <w:jc w:val="both"/>
        <w:rPr>
          <w:sz w:val="28"/>
        </w:rPr>
      </w:pPr>
      <w:r>
        <w:rPr>
          <w:sz w:val="28"/>
        </w:rPr>
        <w:t xml:space="preserve">Техники для оцифровки фонда в МБУК «БО </w:t>
      </w:r>
      <w:proofErr w:type="spellStart"/>
      <w:r>
        <w:rPr>
          <w:sz w:val="28"/>
        </w:rPr>
        <w:t>Васюринского</w:t>
      </w:r>
      <w:proofErr w:type="spellEnd"/>
      <w:r>
        <w:rPr>
          <w:sz w:val="28"/>
        </w:rPr>
        <w:t xml:space="preserve"> с/п» нет.</w:t>
      </w:r>
    </w:p>
    <w:p w:rsidR="001A349A" w:rsidRDefault="00761F17">
      <w:pPr>
        <w:ind w:firstLine="567"/>
        <w:jc w:val="both"/>
        <w:rPr>
          <w:sz w:val="28"/>
        </w:rPr>
      </w:pPr>
      <w:r>
        <w:rPr>
          <w:sz w:val="28"/>
        </w:rPr>
        <w:t xml:space="preserve">В настоящее время в МБУК «БО </w:t>
      </w:r>
      <w:proofErr w:type="spellStart"/>
      <w:r>
        <w:rPr>
          <w:sz w:val="28"/>
        </w:rPr>
        <w:t>Васюринского</w:t>
      </w:r>
      <w:proofErr w:type="spellEnd"/>
      <w:r>
        <w:rPr>
          <w:sz w:val="28"/>
        </w:rPr>
        <w:t xml:space="preserve"> с/п» имеется высокоскоростной доступ к сети Интернет.</w:t>
      </w:r>
    </w:p>
    <w:p w:rsidR="001A349A" w:rsidRDefault="00761F17">
      <w:pPr>
        <w:ind w:firstLine="567"/>
        <w:jc w:val="both"/>
        <w:rPr>
          <w:sz w:val="28"/>
        </w:rPr>
      </w:pPr>
      <w:r>
        <w:rPr>
          <w:b/>
          <w:sz w:val="28"/>
        </w:rPr>
        <w:t xml:space="preserve">9.2. </w:t>
      </w:r>
      <w:r w:rsidR="008E7C18">
        <w:rPr>
          <w:sz w:val="28"/>
        </w:rPr>
        <w:t xml:space="preserve">На </w:t>
      </w:r>
      <w:r>
        <w:rPr>
          <w:sz w:val="28"/>
        </w:rPr>
        <w:t xml:space="preserve">компьютерах </w:t>
      </w:r>
      <w:r w:rsidR="008E7C18">
        <w:rPr>
          <w:sz w:val="28"/>
        </w:rPr>
        <w:t xml:space="preserve">МБУК «БО </w:t>
      </w:r>
      <w:proofErr w:type="spellStart"/>
      <w:r w:rsidR="008E7C18">
        <w:rPr>
          <w:sz w:val="28"/>
        </w:rPr>
        <w:t>Васюринского</w:t>
      </w:r>
      <w:proofErr w:type="spellEnd"/>
      <w:r w:rsidR="008E7C18">
        <w:rPr>
          <w:sz w:val="28"/>
        </w:rPr>
        <w:t xml:space="preserve"> с/п» </w:t>
      </w:r>
      <w:r>
        <w:rPr>
          <w:sz w:val="28"/>
        </w:rPr>
        <w:t xml:space="preserve">установлено лицензионное программное обеспечение: Антивирус Касперского, лицензионное программное обеспечение </w:t>
      </w:r>
      <w:proofErr w:type="spellStart"/>
      <w:r>
        <w:rPr>
          <w:sz w:val="28"/>
        </w:rPr>
        <w:t>Microsoft</w:t>
      </w:r>
      <w:proofErr w:type="spellEnd"/>
      <w:r>
        <w:rPr>
          <w:sz w:val="28"/>
        </w:rPr>
        <w:t xml:space="preserve"> </w:t>
      </w:r>
      <w:proofErr w:type="spellStart"/>
      <w:r>
        <w:rPr>
          <w:sz w:val="28"/>
        </w:rPr>
        <w:t>Offise</w:t>
      </w:r>
      <w:proofErr w:type="spellEnd"/>
      <w:r>
        <w:rPr>
          <w:sz w:val="28"/>
        </w:rPr>
        <w:t xml:space="preserve">. </w:t>
      </w:r>
    </w:p>
    <w:p w:rsidR="001A349A" w:rsidRDefault="00761F17">
      <w:pPr>
        <w:ind w:firstLine="567"/>
        <w:jc w:val="both"/>
        <w:rPr>
          <w:sz w:val="28"/>
        </w:rPr>
      </w:pPr>
      <w:r>
        <w:rPr>
          <w:sz w:val="28"/>
        </w:rPr>
        <w:t>Автоматизация библиотечных процессов в библиотеках низкая. По нормам труда у библиотекарей очень большая загруженность, основное рабочее время уходит на обслуживание читателей и подготовку мероприятий. Из-за слабой материально-технической базы нет возможности оснащения техникой рабочих мест</w:t>
      </w:r>
      <w:r w:rsidR="005C0390">
        <w:rPr>
          <w:sz w:val="28"/>
        </w:rPr>
        <w:t xml:space="preserve"> всех сотрудников, а тем более </w:t>
      </w:r>
      <w:r>
        <w:rPr>
          <w:sz w:val="28"/>
        </w:rPr>
        <w:t>пользователей.</w:t>
      </w:r>
    </w:p>
    <w:p w:rsidR="001A349A" w:rsidRDefault="001A349A">
      <w:pPr>
        <w:pStyle w:val="1f2"/>
        <w:tabs>
          <w:tab w:val="left" w:pos="0"/>
        </w:tabs>
        <w:ind w:left="990"/>
        <w:jc w:val="both"/>
        <w:rPr>
          <w:rFonts w:ascii="Times New Roman" w:hAnsi="Times New Roman"/>
          <w:sz w:val="28"/>
        </w:rPr>
      </w:pPr>
    </w:p>
    <w:p w:rsidR="001A349A" w:rsidRDefault="00761F17">
      <w:pPr>
        <w:ind w:firstLine="567"/>
        <w:jc w:val="center"/>
        <w:rPr>
          <w:b/>
          <w:sz w:val="28"/>
        </w:rPr>
      </w:pPr>
      <w:r>
        <w:rPr>
          <w:b/>
          <w:sz w:val="28"/>
        </w:rPr>
        <w:t>10. Организационно-методическая деятельность</w:t>
      </w:r>
    </w:p>
    <w:p w:rsidR="001A349A" w:rsidRPr="00527C5F" w:rsidRDefault="00761F17" w:rsidP="00527C5F">
      <w:pPr>
        <w:ind w:firstLine="567"/>
        <w:jc w:val="both"/>
        <w:rPr>
          <w:b/>
          <w:sz w:val="28"/>
        </w:rPr>
      </w:pPr>
      <w:r>
        <w:rPr>
          <w:b/>
          <w:sz w:val="28"/>
        </w:rPr>
        <w:t xml:space="preserve">10.1. </w:t>
      </w:r>
      <w:r w:rsidR="00527C5F">
        <w:rPr>
          <w:b/>
          <w:sz w:val="28"/>
        </w:rPr>
        <w:t xml:space="preserve"> </w:t>
      </w:r>
      <w:r w:rsidR="00527C5F">
        <w:rPr>
          <w:sz w:val="28"/>
        </w:rPr>
        <w:t xml:space="preserve">В МБУК «БО </w:t>
      </w:r>
      <w:proofErr w:type="spellStart"/>
      <w:r w:rsidR="00527C5F">
        <w:rPr>
          <w:sz w:val="28"/>
        </w:rPr>
        <w:t>Васюринского</w:t>
      </w:r>
      <w:proofErr w:type="spellEnd"/>
      <w:r w:rsidR="00527C5F">
        <w:rPr>
          <w:sz w:val="28"/>
        </w:rPr>
        <w:t xml:space="preserve"> с/п» м</w:t>
      </w:r>
      <w:r>
        <w:rPr>
          <w:sz w:val="28"/>
        </w:rPr>
        <w:t>етодической службы</w:t>
      </w:r>
      <w:r w:rsidR="005B18C7">
        <w:rPr>
          <w:sz w:val="28"/>
        </w:rPr>
        <w:t xml:space="preserve"> нет.</w:t>
      </w:r>
    </w:p>
    <w:p w:rsidR="00527C5F" w:rsidRPr="00527C5F" w:rsidRDefault="00527C5F" w:rsidP="00527C5F">
      <w:pPr>
        <w:ind w:left="-426"/>
        <w:jc w:val="both"/>
        <w:rPr>
          <w:sz w:val="28"/>
          <w:szCs w:val="28"/>
        </w:rPr>
      </w:pPr>
      <w:r>
        <w:rPr>
          <w:b/>
          <w:sz w:val="28"/>
        </w:rPr>
        <w:t xml:space="preserve">              </w:t>
      </w:r>
      <w:r w:rsidR="00761F17">
        <w:rPr>
          <w:b/>
          <w:sz w:val="28"/>
        </w:rPr>
        <w:t xml:space="preserve">10.2. </w:t>
      </w:r>
      <w:r w:rsidRPr="00527C5F">
        <w:rPr>
          <w:sz w:val="28"/>
          <w:szCs w:val="28"/>
        </w:rPr>
        <w:t>Всю методическую помощь МБУК «</w:t>
      </w:r>
      <w:r>
        <w:rPr>
          <w:sz w:val="28"/>
          <w:szCs w:val="28"/>
        </w:rPr>
        <w:t xml:space="preserve">БО </w:t>
      </w:r>
      <w:proofErr w:type="spellStart"/>
      <w:r>
        <w:rPr>
          <w:sz w:val="28"/>
          <w:szCs w:val="28"/>
        </w:rPr>
        <w:t>Васюринского</w:t>
      </w:r>
      <w:proofErr w:type="spellEnd"/>
      <w:r>
        <w:rPr>
          <w:sz w:val="28"/>
          <w:szCs w:val="28"/>
        </w:rPr>
        <w:t xml:space="preserve"> с/п»</w:t>
      </w:r>
      <w:r w:rsidRPr="00527C5F">
        <w:rPr>
          <w:sz w:val="28"/>
          <w:szCs w:val="28"/>
        </w:rPr>
        <w:t xml:space="preserve"> </w:t>
      </w:r>
      <w:r>
        <w:rPr>
          <w:sz w:val="28"/>
          <w:szCs w:val="28"/>
        </w:rPr>
        <w:t xml:space="preserve">в течение года </w:t>
      </w:r>
      <w:r w:rsidRPr="00527C5F">
        <w:rPr>
          <w:sz w:val="28"/>
          <w:szCs w:val="28"/>
        </w:rPr>
        <w:t>получала от БУК «</w:t>
      </w:r>
      <w:proofErr w:type="spellStart"/>
      <w:r w:rsidRPr="00527C5F">
        <w:rPr>
          <w:sz w:val="28"/>
          <w:szCs w:val="28"/>
        </w:rPr>
        <w:t>Межпоселенческая</w:t>
      </w:r>
      <w:proofErr w:type="spellEnd"/>
      <w:r w:rsidRPr="00527C5F">
        <w:rPr>
          <w:sz w:val="28"/>
          <w:szCs w:val="28"/>
        </w:rPr>
        <w:t xml:space="preserve"> библиотека» МО Динской район</w:t>
      </w:r>
      <w:r>
        <w:rPr>
          <w:sz w:val="28"/>
          <w:szCs w:val="28"/>
        </w:rPr>
        <w:t>.</w:t>
      </w:r>
      <w:r w:rsidRPr="00527C5F">
        <w:rPr>
          <w:sz w:val="28"/>
          <w:szCs w:val="28"/>
        </w:rPr>
        <w:t xml:space="preserve"> </w:t>
      </w:r>
    </w:p>
    <w:p w:rsidR="001A349A" w:rsidRPr="00527C5F" w:rsidRDefault="00527C5F" w:rsidP="00527C5F">
      <w:pPr>
        <w:jc w:val="both"/>
        <w:rPr>
          <w:b/>
          <w:sz w:val="28"/>
        </w:rPr>
      </w:pPr>
      <w:r>
        <w:rPr>
          <w:sz w:val="28"/>
          <w:szCs w:val="28"/>
        </w:rPr>
        <w:t xml:space="preserve">        </w:t>
      </w:r>
      <w:r w:rsidR="00761F17">
        <w:rPr>
          <w:b/>
          <w:sz w:val="28"/>
        </w:rPr>
        <w:t xml:space="preserve">10.3. </w:t>
      </w:r>
      <w:r w:rsidR="005B18C7">
        <w:rPr>
          <w:sz w:val="28"/>
        </w:rPr>
        <w:t>М</w:t>
      </w:r>
      <w:r w:rsidR="00761F17">
        <w:rPr>
          <w:sz w:val="28"/>
        </w:rPr>
        <w:t>етодической службы</w:t>
      </w:r>
      <w:r w:rsidR="005B18C7">
        <w:rPr>
          <w:sz w:val="28"/>
        </w:rPr>
        <w:t xml:space="preserve"> нет</w:t>
      </w:r>
      <w:r w:rsidR="00761F17">
        <w:rPr>
          <w:sz w:val="28"/>
        </w:rPr>
        <w:t>.</w:t>
      </w:r>
    </w:p>
    <w:p w:rsidR="001A349A" w:rsidRPr="00527C5F" w:rsidRDefault="00761F17" w:rsidP="00527C5F">
      <w:pPr>
        <w:ind w:firstLine="567"/>
        <w:jc w:val="both"/>
        <w:rPr>
          <w:b/>
          <w:sz w:val="28"/>
        </w:rPr>
      </w:pPr>
      <w:r>
        <w:rPr>
          <w:b/>
          <w:sz w:val="28"/>
        </w:rPr>
        <w:t xml:space="preserve">10.4. </w:t>
      </w:r>
      <w:r>
        <w:rPr>
          <w:sz w:val="28"/>
        </w:rPr>
        <w:t xml:space="preserve">В 2022 году специалисты библиотек в курсах повышения квалификации участие не принимали. </w:t>
      </w:r>
    </w:p>
    <w:p w:rsidR="00277D01" w:rsidRPr="00527C5F" w:rsidRDefault="00277D01" w:rsidP="00527C5F">
      <w:pPr>
        <w:ind w:left="-426"/>
        <w:jc w:val="both"/>
        <w:rPr>
          <w:sz w:val="28"/>
          <w:szCs w:val="28"/>
        </w:rPr>
      </w:pPr>
      <w:r>
        <w:rPr>
          <w:sz w:val="28"/>
        </w:rPr>
        <w:t xml:space="preserve">Библиотекари были слушателями онлайн семинаров, проводимых краевой детской библиотекой им. братьев Игнатовых, краевой юношеской библиотекой им. И.Ф. Вараввы, </w:t>
      </w:r>
      <w:r w:rsidR="00527C5F" w:rsidRPr="00527C5F">
        <w:rPr>
          <w:sz w:val="28"/>
          <w:szCs w:val="28"/>
        </w:rPr>
        <w:t>БУК «</w:t>
      </w:r>
      <w:proofErr w:type="spellStart"/>
      <w:r w:rsidR="00527C5F" w:rsidRPr="00527C5F">
        <w:rPr>
          <w:sz w:val="28"/>
          <w:szCs w:val="28"/>
        </w:rPr>
        <w:t>Межпоселенческая</w:t>
      </w:r>
      <w:proofErr w:type="spellEnd"/>
      <w:r w:rsidR="00527C5F" w:rsidRPr="00527C5F">
        <w:rPr>
          <w:sz w:val="28"/>
          <w:szCs w:val="28"/>
        </w:rPr>
        <w:t xml:space="preserve"> библиотека» МО Динской район</w:t>
      </w:r>
      <w:r w:rsidR="00527C5F">
        <w:rPr>
          <w:sz w:val="28"/>
          <w:szCs w:val="28"/>
        </w:rPr>
        <w:t>.</w:t>
      </w:r>
      <w:r w:rsidR="00527C5F" w:rsidRPr="00527C5F">
        <w:rPr>
          <w:sz w:val="28"/>
          <w:szCs w:val="28"/>
        </w:rPr>
        <w:t xml:space="preserve"> </w:t>
      </w:r>
    </w:p>
    <w:p w:rsidR="001A349A" w:rsidRDefault="00761F17">
      <w:pPr>
        <w:ind w:firstLine="567"/>
        <w:jc w:val="both"/>
        <w:rPr>
          <w:sz w:val="28"/>
        </w:rPr>
      </w:pPr>
      <w:r>
        <w:rPr>
          <w:b/>
          <w:sz w:val="28"/>
        </w:rPr>
        <w:t xml:space="preserve">10.5. </w:t>
      </w:r>
      <w:r>
        <w:rPr>
          <w:sz w:val="28"/>
        </w:rPr>
        <w:t>В 2022 году в профессиональных конкурсах библиотека участия не принимала.</w:t>
      </w:r>
    </w:p>
    <w:p w:rsidR="001A349A" w:rsidRDefault="00761F17">
      <w:pPr>
        <w:ind w:firstLine="567"/>
        <w:jc w:val="both"/>
        <w:rPr>
          <w:sz w:val="28"/>
        </w:rPr>
      </w:pPr>
      <w:r>
        <w:rPr>
          <w:b/>
          <w:sz w:val="28"/>
        </w:rPr>
        <w:t>10.6.</w:t>
      </w:r>
      <w:r>
        <w:rPr>
          <w:rFonts w:ascii="Courier New" w:hAnsi="Courier New"/>
          <w:b/>
          <w:sz w:val="20"/>
        </w:rPr>
        <w:t xml:space="preserve"> </w:t>
      </w:r>
      <w:r w:rsidR="00277D01">
        <w:rPr>
          <w:sz w:val="28"/>
        </w:rPr>
        <w:t>В течение</w:t>
      </w:r>
      <w:r w:rsidR="00EF6D64">
        <w:rPr>
          <w:sz w:val="28"/>
        </w:rPr>
        <w:t xml:space="preserve"> года </w:t>
      </w:r>
      <w:r w:rsidR="005C0390">
        <w:rPr>
          <w:sz w:val="28"/>
        </w:rPr>
        <w:t xml:space="preserve">в газете «Трибуна» </w:t>
      </w:r>
      <w:r>
        <w:rPr>
          <w:sz w:val="28"/>
        </w:rPr>
        <w:t xml:space="preserve">были опубликованы </w:t>
      </w:r>
      <w:r w:rsidR="005C0390">
        <w:rPr>
          <w:sz w:val="28"/>
        </w:rPr>
        <w:t xml:space="preserve">две </w:t>
      </w:r>
      <w:r>
        <w:rPr>
          <w:sz w:val="28"/>
        </w:rPr>
        <w:t>статьи</w:t>
      </w:r>
      <w:r w:rsidR="00277D01">
        <w:rPr>
          <w:sz w:val="28"/>
        </w:rPr>
        <w:t xml:space="preserve"> </w:t>
      </w:r>
      <w:proofErr w:type="gramStart"/>
      <w:r w:rsidR="00277D01">
        <w:rPr>
          <w:sz w:val="28"/>
        </w:rPr>
        <w:t>о  мероприятиях</w:t>
      </w:r>
      <w:proofErr w:type="gramEnd"/>
      <w:r w:rsidR="00277D01">
        <w:rPr>
          <w:sz w:val="28"/>
        </w:rPr>
        <w:t xml:space="preserve"> сельской библиотеки</w:t>
      </w:r>
      <w:r>
        <w:rPr>
          <w:sz w:val="28"/>
        </w:rPr>
        <w:t xml:space="preserve"> и  стихотворения поэтов клуба «Элегия». </w:t>
      </w:r>
    </w:p>
    <w:p w:rsidR="001A349A" w:rsidRDefault="001A349A">
      <w:pPr>
        <w:ind w:firstLine="567"/>
        <w:jc w:val="center"/>
        <w:rPr>
          <w:b/>
          <w:i/>
          <w:sz w:val="28"/>
        </w:rPr>
      </w:pPr>
    </w:p>
    <w:p w:rsidR="001A349A" w:rsidRDefault="00761F17">
      <w:pPr>
        <w:ind w:firstLine="567"/>
        <w:jc w:val="center"/>
        <w:rPr>
          <w:b/>
          <w:sz w:val="28"/>
        </w:rPr>
      </w:pPr>
      <w:r>
        <w:rPr>
          <w:b/>
          <w:sz w:val="28"/>
        </w:rPr>
        <w:t>11. Библиотечные кадры</w:t>
      </w:r>
    </w:p>
    <w:p w:rsidR="001A349A" w:rsidRDefault="00761F17">
      <w:pPr>
        <w:ind w:firstLine="567"/>
        <w:jc w:val="both"/>
        <w:rPr>
          <w:sz w:val="28"/>
        </w:rPr>
      </w:pPr>
      <w:r>
        <w:rPr>
          <w:sz w:val="28"/>
        </w:rPr>
        <w:t xml:space="preserve">В МБУК «БО </w:t>
      </w:r>
      <w:proofErr w:type="spellStart"/>
      <w:r>
        <w:rPr>
          <w:sz w:val="28"/>
        </w:rPr>
        <w:t>Васюрин</w:t>
      </w:r>
      <w:r w:rsidR="005C0390">
        <w:rPr>
          <w:sz w:val="28"/>
        </w:rPr>
        <w:t>ского</w:t>
      </w:r>
      <w:proofErr w:type="spellEnd"/>
      <w:r w:rsidR="005C0390">
        <w:rPr>
          <w:sz w:val="28"/>
        </w:rPr>
        <w:t xml:space="preserve"> с/п» в настоящее время 6 </w:t>
      </w:r>
      <w:r>
        <w:rPr>
          <w:sz w:val="28"/>
        </w:rPr>
        <w:t xml:space="preserve">штатных единиц(ставок), на которых работает директор, 4 специалиста и 1 ставка – уборщик служебных и производственных помещений. </w:t>
      </w:r>
    </w:p>
    <w:p w:rsidR="001A349A" w:rsidRDefault="00761F17">
      <w:pPr>
        <w:ind w:firstLine="567"/>
        <w:jc w:val="both"/>
        <w:rPr>
          <w:sz w:val="28"/>
        </w:rPr>
      </w:pPr>
      <w:r>
        <w:rPr>
          <w:sz w:val="28"/>
        </w:rPr>
        <w:t>Образование: 4 специалиста с высшим образованием (один из них с высшим педагогическим образованием), 1 специалист со средне-специальным образованием.</w:t>
      </w:r>
    </w:p>
    <w:p w:rsidR="001A349A" w:rsidRDefault="00761F17">
      <w:pPr>
        <w:ind w:firstLine="567"/>
        <w:jc w:val="both"/>
        <w:rPr>
          <w:sz w:val="28"/>
        </w:rPr>
      </w:pPr>
      <w:r>
        <w:rPr>
          <w:sz w:val="28"/>
        </w:rPr>
        <w:t>Стаж: 4 человека имеют стаж библиотечной работы более 10 лет, 1 – свыше 3 лет.</w:t>
      </w:r>
    </w:p>
    <w:p w:rsidR="001A349A" w:rsidRDefault="00761F17">
      <w:pPr>
        <w:ind w:firstLine="567"/>
        <w:jc w:val="both"/>
        <w:rPr>
          <w:sz w:val="28"/>
        </w:rPr>
      </w:pPr>
      <w:r>
        <w:rPr>
          <w:sz w:val="28"/>
        </w:rPr>
        <w:t>Возрастной состав: 3 человека - свыше 50 лет, 3 человека – свыше 40 лет.</w:t>
      </w:r>
    </w:p>
    <w:p w:rsidR="001A349A" w:rsidRDefault="00761F17">
      <w:pPr>
        <w:ind w:firstLine="567"/>
        <w:jc w:val="both"/>
        <w:rPr>
          <w:sz w:val="28"/>
        </w:rPr>
      </w:pPr>
      <w:r>
        <w:rPr>
          <w:sz w:val="28"/>
        </w:rPr>
        <w:t xml:space="preserve">- нагрузка на одного библиотечного специалиста по основным показателям (количество читателей, количество посещений, количество </w:t>
      </w:r>
      <w:proofErr w:type="spellStart"/>
      <w:r>
        <w:rPr>
          <w:sz w:val="28"/>
        </w:rPr>
        <w:t>документовыдач</w:t>
      </w:r>
      <w:proofErr w:type="spellEnd"/>
      <w:r>
        <w:rPr>
          <w:sz w:val="28"/>
        </w:rPr>
        <w:t>).</w:t>
      </w:r>
    </w:p>
    <w:p w:rsidR="001A349A" w:rsidRDefault="00761F17">
      <w:pPr>
        <w:ind w:firstLine="567"/>
        <w:jc w:val="both"/>
        <w:rPr>
          <w:sz w:val="28"/>
        </w:rPr>
      </w:pPr>
      <w:r>
        <w:rPr>
          <w:sz w:val="28"/>
        </w:rPr>
        <w:t>Количество читателей на одного работника – 812;</w:t>
      </w:r>
    </w:p>
    <w:p w:rsidR="001A349A" w:rsidRDefault="00761F17">
      <w:pPr>
        <w:ind w:firstLine="567"/>
        <w:jc w:val="both"/>
        <w:rPr>
          <w:sz w:val="28"/>
        </w:rPr>
      </w:pPr>
      <w:r>
        <w:rPr>
          <w:sz w:val="28"/>
        </w:rPr>
        <w:t>Количество посещений на одного работника – 5722;</w:t>
      </w:r>
    </w:p>
    <w:p w:rsidR="001A349A" w:rsidRDefault="00761F17">
      <w:pPr>
        <w:ind w:firstLine="567"/>
        <w:jc w:val="both"/>
        <w:rPr>
          <w:sz w:val="28"/>
        </w:rPr>
      </w:pPr>
      <w:r>
        <w:rPr>
          <w:sz w:val="28"/>
        </w:rPr>
        <w:lastRenderedPageBreak/>
        <w:t>Количество книговыдач на одного работника – 12446.</w:t>
      </w:r>
    </w:p>
    <w:p w:rsidR="001A349A" w:rsidRDefault="00761F17">
      <w:pPr>
        <w:ind w:firstLine="567"/>
        <w:jc w:val="both"/>
        <w:rPr>
          <w:sz w:val="28"/>
        </w:rPr>
      </w:pPr>
      <w:r>
        <w:rPr>
          <w:sz w:val="28"/>
        </w:rPr>
        <w:t>11.3. Меры, принимаемые для закрепления кадров. Система стимулирования работников. Примеры установления органами местного самоуправления, предприятиями или организациями дополнительных льгот библиотечным работникам в счет средств местного бюджета или собственных ресурсов.</w:t>
      </w:r>
    </w:p>
    <w:p w:rsidR="001A349A" w:rsidRDefault="00761F17">
      <w:pPr>
        <w:pStyle w:val="Standard"/>
        <w:ind w:firstLine="567"/>
        <w:jc w:val="both"/>
        <w:rPr>
          <w:sz w:val="28"/>
        </w:rPr>
      </w:pPr>
      <w:r>
        <w:rPr>
          <w:sz w:val="28"/>
        </w:rPr>
        <w:t>В 2022 год</w:t>
      </w:r>
      <w:r w:rsidR="00C66F75">
        <w:rPr>
          <w:sz w:val="28"/>
        </w:rPr>
        <w:t xml:space="preserve">у в МБУК «БО </w:t>
      </w:r>
      <w:proofErr w:type="spellStart"/>
      <w:r w:rsidR="00C66F75">
        <w:rPr>
          <w:sz w:val="28"/>
        </w:rPr>
        <w:t>Васюринского</w:t>
      </w:r>
      <w:proofErr w:type="spellEnd"/>
      <w:r w:rsidR="00C66F75">
        <w:rPr>
          <w:sz w:val="28"/>
        </w:rPr>
        <w:t xml:space="preserve"> с/п» </w:t>
      </w:r>
      <w:r>
        <w:rPr>
          <w:sz w:val="28"/>
        </w:rPr>
        <w:t xml:space="preserve">сокращений кадров не было.  </w:t>
      </w:r>
    </w:p>
    <w:p w:rsidR="001A349A" w:rsidRDefault="00761F17">
      <w:pPr>
        <w:pStyle w:val="1f2"/>
        <w:ind w:firstLine="567"/>
        <w:jc w:val="both"/>
        <w:rPr>
          <w:rFonts w:ascii="Times New Roman" w:hAnsi="Times New Roman"/>
          <w:sz w:val="28"/>
        </w:rPr>
      </w:pPr>
      <w:r>
        <w:rPr>
          <w:rFonts w:ascii="Times New Roman" w:hAnsi="Times New Roman"/>
          <w:sz w:val="28"/>
        </w:rPr>
        <w:t>Согласно</w:t>
      </w:r>
      <w:r>
        <w:rPr>
          <w:sz w:val="28"/>
        </w:rPr>
        <w:t xml:space="preserve"> </w:t>
      </w:r>
      <w:r>
        <w:rPr>
          <w:rFonts w:ascii="Times New Roman" w:hAnsi="Times New Roman"/>
          <w:sz w:val="28"/>
        </w:rPr>
        <w:t xml:space="preserve">Постановлению администрации </w:t>
      </w:r>
      <w:proofErr w:type="spellStart"/>
      <w:r>
        <w:rPr>
          <w:rFonts w:ascii="Times New Roman" w:hAnsi="Times New Roman"/>
          <w:sz w:val="28"/>
        </w:rPr>
        <w:t>Васюринского</w:t>
      </w:r>
      <w:proofErr w:type="spellEnd"/>
      <w:r>
        <w:rPr>
          <w:rFonts w:ascii="Times New Roman" w:hAnsi="Times New Roman"/>
          <w:sz w:val="28"/>
        </w:rPr>
        <w:t xml:space="preserve"> сельского поселения </w:t>
      </w:r>
      <w:proofErr w:type="spellStart"/>
      <w:r>
        <w:rPr>
          <w:rFonts w:ascii="Times New Roman" w:hAnsi="Times New Roman"/>
          <w:sz w:val="28"/>
        </w:rPr>
        <w:t>Динского</w:t>
      </w:r>
      <w:proofErr w:type="spellEnd"/>
      <w:r>
        <w:rPr>
          <w:rFonts w:ascii="Times New Roman" w:hAnsi="Times New Roman"/>
          <w:sz w:val="28"/>
        </w:rPr>
        <w:t xml:space="preserve"> района от 10.11.2021 года № 263 «Об утверждении муниц</w:t>
      </w:r>
      <w:r w:rsidR="00C66F75">
        <w:rPr>
          <w:rFonts w:ascii="Times New Roman" w:hAnsi="Times New Roman"/>
          <w:sz w:val="28"/>
        </w:rPr>
        <w:t xml:space="preserve">ипальной программы </w:t>
      </w:r>
      <w:r>
        <w:rPr>
          <w:rFonts w:ascii="Times New Roman" w:hAnsi="Times New Roman"/>
          <w:sz w:val="28"/>
        </w:rPr>
        <w:t>«Развитие культуры» подпункт: «Реализация мероприятий по повышению уровня средней заработной платы работников культуры до средней заработной платы по Краснодарскому краю</w:t>
      </w:r>
      <w:proofErr w:type="gramStart"/>
      <w:r>
        <w:rPr>
          <w:rFonts w:ascii="Times New Roman" w:hAnsi="Times New Roman"/>
          <w:sz w:val="28"/>
        </w:rPr>
        <w:t>»</w:t>
      </w:r>
      <w:proofErr w:type="gramEnd"/>
      <w:r>
        <w:rPr>
          <w:rFonts w:ascii="Times New Roman" w:hAnsi="Times New Roman"/>
          <w:sz w:val="28"/>
        </w:rPr>
        <w:t xml:space="preserve"> работникам производятся выплаты из местного бюджета.</w:t>
      </w:r>
    </w:p>
    <w:p w:rsidR="001A349A" w:rsidRDefault="001A349A">
      <w:pPr>
        <w:jc w:val="both"/>
        <w:rPr>
          <w:b/>
          <w:sz w:val="28"/>
        </w:rPr>
      </w:pPr>
    </w:p>
    <w:p w:rsidR="001A349A" w:rsidRDefault="00761F17">
      <w:pPr>
        <w:ind w:firstLine="567"/>
        <w:jc w:val="center"/>
        <w:rPr>
          <w:b/>
          <w:sz w:val="28"/>
        </w:rPr>
      </w:pPr>
      <w:r>
        <w:rPr>
          <w:b/>
          <w:sz w:val="28"/>
        </w:rPr>
        <w:t>12. Материально-технические ресурсы библиотек</w:t>
      </w:r>
    </w:p>
    <w:p w:rsidR="001A349A" w:rsidRPr="00527C5F" w:rsidRDefault="00761F17" w:rsidP="00527C5F">
      <w:pPr>
        <w:ind w:firstLine="567"/>
        <w:jc w:val="both"/>
        <w:rPr>
          <w:b/>
          <w:sz w:val="28"/>
        </w:rPr>
      </w:pPr>
      <w:r>
        <w:rPr>
          <w:b/>
          <w:sz w:val="28"/>
        </w:rPr>
        <w:t xml:space="preserve">12.1. </w:t>
      </w:r>
      <w:r>
        <w:rPr>
          <w:sz w:val="28"/>
        </w:rPr>
        <w:t>Здание сельской библиотеки находится</w:t>
      </w:r>
      <w:r>
        <w:rPr>
          <w:b/>
          <w:sz w:val="28"/>
        </w:rPr>
        <w:t xml:space="preserve"> </w:t>
      </w:r>
      <w:r w:rsidR="00EF6D64">
        <w:rPr>
          <w:sz w:val="28"/>
        </w:rPr>
        <w:t xml:space="preserve">по улице Луначарского, 85; </w:t>
      </w:r>
      <w:r>
        <w:rPr>
          <w:sz w:val="28"/>
        </w:rPr>
        <w:t xml:space="preserve">здание детской библиотеки по улице </w:t>
      </w:r>
      <w:proofErr w:type="spellStart"/>
      <w:r>
        <w:rPr>
          <w:sz w:val="28"/>
        </w:rPr>
        <w:t>Ставского</w:t>
      </w:r>
      <w:proofErr w:type="spellEnd"/>
      <w:r>
        <w:rPr>
          <w:sz w:val="28"/>
        </w:rPr>
        <w:t xml:space="preserve">, 19. Заключён договор с Администрацией </w:t>
      </w:r>
      <w:proofErr w:type="spellStart"/>
      <w:r>
        <w:rPr>
          <w:sz w:val="28"/>
        </w:rPr>
        <w:t>Васюринского</w:t>
      </w:r>
      <w:proofErr w:type="spellEnd"/>
      <w:r>
        <w:rPr>
          <w:sz w:val="28"/>
        </w:rPr>
        <w:t xml:space="preserve"> сельского поселения о закреплении муниципального имущества.</w:t>
      </w:r>
    </w:p>
    <w:p w:rsidR="001A349A" w:rsidRDefault="00761F17">
      <w:pPr>
        <w:ind w:firstLine="567"/>
        <w:jc w:val="both"/>
        <w:rPr>
          <w:sz w:val="28"/>
        </w:rPr>
      </w:pPr>
      <w:proofErr w:type="spellStart"/>
      <w:proofErr w:type="gramStart"/>
      <w:r>
        <w:rPr>
          <w:sz w:val="28"/>
        </w:rPr>
        <w:t>Васюринская</w:t>
      </w:r>
      <w:proofErr w:type="spellEnd"/>
      <w:r>
        <w:rPr>
          <w:sz w:val="28"/>
        </w:rPr>
        <w:t xml:space="preserve">  сельская</w:t>
      </w:r>
      <w:proofErr w:type="gramEnd"/>
      <w:r>
        <w:rPr>
          <w:sz w:val="28"/>
        </w:rPr>
        <w:t xml:space="preserve"> библиотека</w:t>
      </w:r>
      <w:r w:rsidR="00277D01">
        <w:rPr>
          <w:sz w:val="28"/>
        </w:rPr>
        <w:t xml:space="preserve"> </w:t>
      </w:r>
      <w:r>
        <w:rPr>
          <w:sz w:val="28"/>
        </w:rPr>
        <w:t>– площадь помещения 197 кв. м. Площадь читального зала  60 кв.</w:t>
      </w:r>
      <w:r w:rsidR="00C817E8">
        <w:rPr>
          <w:sz w:val="28"/>
        </w:rPr>
        <w:t xml:space="preserve"> </w:t>
      </w:r>
      <w:r>
        <w:rPr>
          <w:sz w:val="28"/>
        </w:rPr>
        <w:t>м.  Здание не оформлено администрацией и не передано в оперативное управление учреждению.</w:t>
      </w:r>
    </w:p>
    <w:p w:rsidR="001A349A" w:rsidRDefault="00761F17">
      <w:pPr>
        <w:ind w:firstLine="567"/>
        <w:jc w:val="both"/>
        <w:rPr>
          <w:sz w:val="28"/>
        </w:rPr>
      </w:pPr>
      <w:proofErr w:type="spellStart"/>
      <w:proofErr w:type="gramStart"/>
      <w:r>
        <w:rPr>
          <w:sz w:val="28"/>
        </w:rPr>
        <w:t>Васюринская</w:t>
      </w:r>
      <w:proofErr w:type="spellEnd"/>
      <w:r>
        <w:rPr>
          <w:sz w:val="28"/>
        </w:rPr>
        <w:t xml:space="preserve">  детская</w:t>
      </w:r>
      <w:proofErr w:type="gramEnd"/>
      <w:r>
        <w:rPr>
          <w:sz w:val="28"/>
        </w:rPr>
        <w:t xml:space="preserve"> библиотека – площадь помещения 145 кв. м. Площадь читального зала  </w:t>
      </w:r>
      <w:r w:rsidRPr="00C817E8">
        <w:rPr>
          <w:sz w:val="28"/>
        </w:rPr>
        <w:t>60</w:t>
      </w:r>
      <w:r>
        <w:rPr>
          <w:b/>
          <w:sz w:val="28"/>
        </w:rPr>
        <w:t xml:space="preserve"> </w:t>
      </w:r>
      <w:r>
        <w:rPr>
          <w:sz w:val="28"/>
        </w:rPr>
        <w:t>кв.</w:t>
      </w:r>
      <w:r w:rsidR="00C817E8">
        <w:rPr>
          <w:sz w:val="28"/>
        </w:rPr>
        <w:t xml:space="preserve"> </w:t>
      </w:r>
      <w:r>
        <w:rPr>
          <w:sz w:val="28"/>
        </w:rPr>
        <w:t xml:space="preserve">м.  </w:t>
      </w:r>
    </w:p>
    <w:p w:rsidR="001A349A" w:rsidRDefault="00761F17">
      <w:pPr>
        <w:ind w:firstLine="567"/>
        <w:jc w:val="both"/>
        <w:rPr>
          <w:sz w:val="28"/>
        </w:rPr>
      </w:pPr>
      <w:r>
        <w:rPr>
          <w:sz w:val="28"/>
        </w:rPr>
        <w:t>Сельская и детская библиотеки доступны для инвалидов, согласно паспортам доступности. В каждой библиотеке имеются пандус, кнопка-вызов, тактильные таблички для слепых и слабовидящих.</w:t>
      </w:r>
    </w:p>
    <w:p w:rsidR="008E7C18" w:rsidRPr="00527C5F" w:rsidRDefault="00761F17" w:rsidP="00527C5F">
      <w:pPr>
        <w:ind w:firstLine="567"/>
        <w:jc w:val="both"/>
        <w:rPr>
          <w:b/>
          <w:sz w:val="28"/>
        </w:rPr>
      </w:pPr>
      <w:r>
        <w:rPr>
          <w:b/>
          <w:sz w:val="28"/>
        </w:rPr>
        <w:t xml:space="preserve">12.2. </w:t>
      </w:r>
      <w:r w:rsidR="008E7C18">
        <w:rPr>
          <w:sz w:val="28"/>
        </w:rPr>
        <w:t>На зданиях сельской и детской библиотеках установлено наружное видеонаблюдение: три видеокамеры по периметру здания, имеются видеомониторы.</w:t>
      </w:r>
    </w:p>
    <w:p w:rsidR="001A349A" w:rsidRDefault="00527C5F">
      <w:pPr>
        <w:ind w:firstLine="567"/>
        <w:jc w:val="both"/>
        <w:rPr>
          <w:sz w:val="28"/>
        </w:rPr>
      </w:pPr>
      <w:r>
        <w:rPr>
          <w:sz w:val="28"/>
        </w:rPr>
        <w:t>В с</w:t>
      </w:r>
      <w:r w:rsidR="00761F17">
        <w:rPr>
          <w:sz w:val="28"/>
        </w:rPr>
        <w:t xml:space="preserve">ельской библиотеке обеспечение безопасности </w:t>
      </w:r>
      <w:r w:rsidR="008E7C18">
        <w:rPr>
          <w:sz w:val="28"/>
        </w:rPr>
        <w:t>частичное</w:t>
      </w:r>
      <w:r w:rsidR="00761F17">
        <w:rPr>
          <w:sz w:val="28"/>
        </w:rPr>
        <w:t xml:space="preserve">, так как здание не находится на балансе Администрации. Паспорт безопасности отсутствует, </w:t>
      </w:r>
      <w:r w:rsidR="008E7C18">
        <w:rPr>
          <w:sz w:val="28"/>
        </w:rPr>
        <w:t>потому что</w:t>
      </w:r>
      <w:r w:rsidR="00761F17">
        <w:rPr>
          <w:sz w:val="28"/>
        </w:rPr>
        <w:t xml:space="preserve"> нет балансовой стоимост</w:t>
      </w:r>
      <w:r w:rsidR="00C817E8">
        <w:rPr>
          <w:sz w:val="28"/>
        </w:rPr>
        <w:t xml:space="preserve">и здания, без которого </w:t>
      </w:r>
      <w:r w:rsidR="008E7C18">
        <w:rPr>
          <w:sz w:val="28"/>
        </w:rPr>
        <w:t xml:space="preserve">присвоение </w:t>
      </w:r>
      <w:r w:rsidR="00761F17">
        <w:rPr>
          <w:sz w:val="28"/>
        </w:rPr>
        <w:t>категории безопасности невозможно.</w:t>
      </w:r>
    </w:p>
    <w:p w:rsidR="008E7C18" w:rsidRDefault="008E7C18">
      <w:pPr>
        <w:ind w:firstLine="567"/>
        <w:jc w:val="both"/>
        <w:rPr>
          <w:sz w:val="28"/>
        </w:rPr>
      </w:pPr>
      <w:r>
        <w:rPr>
          <w:sz w:val="28"/>
        </w:rPr>
        <w:t xml:space="preserve">В детской библиотеке установлена охранная сигнализация. Ежегодно заключается договор с ООО «Пантера Юг». </w:t>
      </w:r>
    </w:p>
    <w:p w:rsidR="001A349A" w:rsidRDefault="005B18C7">
      <w:pPr>
        <w:ind w:firstLine="567"/>
        <w:jc w:val="both"/>
        <w:rPr>
          <w:sz w:val="28"/>
        </w:rPr>
      </w:pPr>
      <w:r>
        <w:rPr>
          <w:sz w:val="28"/>
        </w:rPr>
        <w:t xml:space="preserve">В МБУК «БО </w:t>
      </w:r>
      <w:proofErr w:type="spellStart"/>
      <w:r>
        <w:rPr>
          <w:sz w:val="28"/>
        </w:rPr>
        <w:t>Васюринского</w:t>
      </w:r>
      <w:proofErr w:type="spellEnd"/>
      <w:r>
        <w:rPr>
          <w:sz w:val="28"/>
        </w:rPr>
        <w:t xml:space="preserve"> с/п»</w:t>
      </w:r>
      <w:r w:rsidR="00761F17">
        <w:rPr>
          <w:sz w:val="28"/>
        </w:rPr>
        <w:t xml:space="preserve"> установлена пожарная сигнализация.  Заключен договор на техническое обслуживание автоматической пожарной б</w:t>
      </w:r>
      <w:r>
        <w:rPr>
          <w:sz w:val="28"/>
        </w:rPr>
        <w:t>езопасности в сельской и детской библиотеках.</w:t>
      </w:r>
    </w:p>
    <w:p w:rsidR="001A349A" w:rsidRDefault="00761F17">
      <w:pPr>
        <w:ind w:firstLine="567"/>
        <w:jc w:val="both"/>
        <w:rPr>
          <w:sz w:val="28"/>
        </w:rPr>
      </w:pPr>
      <w:r>
        <w:rPr>
          <w:b/>
          <w:sz w:val="28"/>
        </w:rPr>
        <w:t xml:space="preserve"> </w:t>
      </w:r>
      <w:r w:rsidR="00C817E8">
        <w:rPr>
          <w:sz w:val="28"/>
        </w:rPr>
        <w:t xml:space="preserve">Аварийных ситуаций в МБУК «БО </w:t>
      </w:r>
      <w:proofErr w:type="spellStart"/>
      <w:r w:rsidR="00C817E8">
        <w:rPr>
          <w:sz w:val="28"/>
        </w:rPr>
        <w:t>Васюринского</w:t>
      </w:r>
      <w:proofErr w:type="spellEnd"/>
      <w:r w:rsidR="00C817E8">
        <w:rPr>
          <w:sz w:val="28"/>
        </w:rPr>
        <w:t xml:space="preserve"> с/п»</w:t>
      </w:r>
      <w:r>
        <w:rPr>
          <w:sz w:val="28"/>
        </w:rPr>
        <w:t xml:space="preserve"> не было.</w:t>
      </w:r>
    </w:p>
    <w:p w:rsidR="00527C5F" w:rsidRDefault="00527C5F" w:rsidP="00527C5F">
      <w:pPr>
        <w:ind w:left="-426"/>
        <w:jc w:val="both"/>
        <w:rPr>
          <w:sz w:val="28"/>
          <w:szCs w:val="28"/>
        </w:rPr>
      </w:pPr>
      <w:r>
        <w:rPr>
          <w:b/>
          <w:sz w:val="28"/>
        </w:rPr>
        <w:t xml:space="preserve">           </w:t>
      </w:r>
      <w:r w:rsidR="009B7829">
        <w:rPr>
          <w:b/>
          <w:sz w:val="28"/>
        </w:rPr>
        <w:t xml:space="preserve">  </w:t>
      </w:r>
      <w:r>
        <w:rPr>
          <w:b/>
          <w:sz w:val="28"/>
        </w:rPr>
        <w:t xml:space="preserve"> </w:t>
      </w:r>
      <w:r w:rsidR="00761F17">
        <w:rPr>
          <w:b/>
          <w:sz w:val="28"/>
        </w:rPr>
        <w:t>12.3.</w:t>
      </w:r>
      <w:r>
        <w:rPr>
          <w:b/>
          <w:sz w:val="28"/>
        </w:rPr>
        <w:t xml:space="preserve"> </w:t>
      </w:r>
      <w:r w:rsidRPr="00527C5F">
        <w:rPr>
          <w:sz w:val="28"/>
          <w:szCs w:val="28"/>
        </w:rPr>
        <w:t xml:space="preserve">В МБУК «БО </w:t>
      </w:r>
      <w:proofErr w:type="spellStart"/>
      <w:r w:rsidRPr="00527C5F">
        <w:rPr>
          <w:sz w:val="28"/>
          <w:szCs w:val="28"/>
        </w:rPr>
        <w:t>Васюринского</w:t>
      </w:r>
      <w:proofErr w:type="spellEnd"/>
      <w:r w:rsidRPr="00527C5F">
        <w:rPr>
          <w:sz w:val="28"/>
          <w:szCs w:val="28"/>
        </w:rPr>
        <w:t xml:space="preserve"> с/</w:t>
      </w:r>
      <w:proofErr w:type="gramStart"/>
      <w:r w:rsidRPr="00527C5F">
        <w:rPr>
          <w:sz w:val="28"/>
          <w:szCs w:val="28"/>
        </w:rPr>
        <w:t xml:space="preserve">п» </w:t>
      </w:r>
      <w:r w:rsidR="00761F17" w:rsidRPr="00527C5F">
        <w:rPr>
          <w:sz w:val="28"/>
          <w:szCs w:val="28"/>
        </w:rPr>
        <w:t xml:space="preserve"> </w:t>
      </w:r>
      <w:r w:rsidRPr="00527C5F">
        <w:rPr>
          <w:sz w:val="28"/>
          <w:szCs w:val="28"/>
        </w:rPr>
        <w:t>созданы</w:t>
      </w:r>
      <w:proofErr w:type="gramEnd"/>
      <w:r w:rsidRPr="00527C5F">
        <w:rPr>
          <w:sz w:val="28"/>
          <w:szCs w:val="28"/>
        </w:rPr>
        <w:t xml:space="preserve"> все условия для</w:t>
      </w:r>
    </w:p>
    <w:p w:rsidR="001A349A" w:rsidRPr="009B7829" w:rsidRDefault="00527C5F" w:rsidP="009B7829">
      <w:pPr>
        <w:ind w:left="-426"/>
        <w:jc w:val="both"/>
        <w:rPr>
          <w:sz w:val="28"/>
          <w:szCs w:val="28"/>
        </w:rPr>
      </w:pPr>
      <w:r>
        <w:rPr>
          <w:b/>
          <w:sz w:val="28"/>
        </w:rPr>
        <w:t xml:space="preserve">      </w:t>
      </w:r>
      <w:r w:rsidRPr="00527C5F">
        <w:rPr>
          <w:sz w:val="28"/>
          <w:szCs w:val="28"/>
        </w:rPr>
        <w:t xml:space="preserve"> беспрепятственного доступа инвалидов. </w:t>
      </w:r>
      <w:r w:rsidR="009B7829">
        <w:rPr>
          <w:sz w:val="28"/>
          <w:szCs w:val="28"/>
        </w:rPr>
        <w:t xml:space="preserve"> </w:t>
      </w:r>
    </w:p>
    <w:p w:rsidR="001A349A" w:rsidRDefault="00761F17">
      <w:pPr>
        <w:ind w:firstLine="567"/>
        <w:jc w:val="both"/>
        <w:rPr>
          <w:b/>
          <w:sz w:val="28"/>
        </w:rPr>
      </w:pPr>
      <w:r>
        <w:rPr>
          <w:b/>
          <w:sz w:val="28"/>
        </w:rPr>
        <w:t xml:space="preserve">12.4. </w:t>
      </w:r>
      <w:r>
        <w:rPr>
          <w:sz w:val="28"/>
        </w:rPr>
        <w:t>В 2022 году были выделены финансовые средства на следующие виды расходов: содержание и эксплуатацию здания и помещений библиотек;</w:t>
      </w:r>
      <w:r w:rsidR="0042477D">
        <w:rPr>
          <w:sz w:val="28"/>
        </w:rPr>
        <w:t xml:space="preserve"> установление аварийного освещения;</w:t>
      </w:r>
      <w:r>
        <w:rPr>
          <w:sz w:val="28"/>
        </w:rPr>
        <w:t xml:space="preserve"> оплату услуг связи</w:t>
      </w:r>
      <w:r w:rsidR="0042477D">
        <w:rPr>
          <w:sz w:val="28"/>
        </w:rPr>
        <w:t>, газоснабжения</w:t>
      </w:r>
      <w:r>
        <w:rPr>
          <w:sz w:val="28"/>
        </w:rPr>
        <w:t xml:space="preserve"> и </w:t>
      </w:r>
      <w:r>
        <w:rPr>
          <w:sz w:val="28"/>
        </w:rPr>
        <w:lastRenderedPageBreak/>
        <w:t>доступа к сети Интернет; техническое обслуживание пожарной</w:t>
      </w:r>
      <w:r w:rsidR="0042477D">
        <w:rPr>
          <w:sz w:val="28"/>
        </w:rPr>
        <w:t xml:space="preserve"> и охранной сигнализации; приобретение канцелярских товаров, хозяйственных материалов.</w:t>
      </w:r>
      <w:r>
        <w:rPr>
          <w:sz w:val="28"/>
        </w:rPr>
        <w:t xml:space="preserve"> </w:t>
      </w:r>
    </w:p>
    <w:p w:rsidR="001A349A" w:rsidRDefault="00761F17">
      <w:pPr>
        <w:tabs>
          <w:tab w:val="left" w:pos="0"/>
        </w:tabs>
        <w:rPr>
          <w:sz w:val="28"/>
        </w:rPr>
      </w:pPr>
      <w:r>
        <w:rPr>
          <w:sz w:val="28"/>
        </w:rPr>
        <w:t>В 2022 году приобретено:</w:t>
      </w:r>
    </w:p>
    <w:p w:rsidR="001A349A" w:rsidRPr="0074636B" w:rsidRDefault="0074636B">
      <w:pPr>
        <w:tabs>
          <w:tab w:val="left" w:pos="0"/>
        </w:tabs>
        <w:rPr>
          <w:sz w:val="28"/>
        </w:rPr>
      </w:pPr>
      <w:r w:rsidRPr="0074636B">
        <w:rPr>
          <w:sz w:val="28"/>
        </w:rPr>
        <w:t>Ноутбук– 70</w:t>
      </w:r>
      <w:r w:rsidR="00761F17" w:rsidRPr="0074636B">
        <w:rPr>
          <w:sz w:val="28"/>
        </w:rPr>
        <w:t>000,00 рублей</w:t>
      </w:r>
    </w:p>
    <w:p w:rsidR="0074636B" w:rsidRDefault="0074636B">
      <w:pPr>
        <w:tabs>
          <w:tab w:val="left" w:pos="0"/>
        </w:tabs>
        <w:rPr>
          <w:sz w:val="28"/>
        </w:rPr>
      </w:pPr>
      <w:r w:rsidRPr="0074636B">
        <w:rPr>
          <w:sz w:val="28"/>
        </w:rPr>
        <w:t>Принтер – 24000,00 рублей</w:t>
      </w:r>
    </w:p>
    <w:p w:rsidR="0074636B" w:rsidRPr="0074636B" w:rsidRDefault="0074636B" w:rsidP="0074636B">
      <w:pPr>
        <w:tabs>
          <w:tab w:val="left" w:pos="0"/>
        </w:tabs>
        <w:rPr>
          <w:sz w:val="28"/>
        </w:rPr>
      </w:pPr>
      <w:proofErr w:type="spellStart"/>
      <w:r w:rsidRPr="0074636B">
        <w:rPr>
          <w:sz w:val="28"/>
        </w:rPr>
        <w:t>Банкетки</w:t>
      </w:r>
      <w:proofErr w:type="spellEnd"/>
      <w:r w:rsidRPr="0074636B">
        <w:rPr>
          <w:sz w:val="28"/>
        </w:rPr>
        <w:t>– 16000,00 рублей.</w:t>
      </w:r>
    </w:p>
    <w:p w:rsidR="0074636B" w:rsidRPr="0074636B" w:rsidRDefault="0074636B">
      <w:pPr>
        <w:tabs>
          <w:tab w:val="left" w:pos="0"/>
        </w:tabs>
        <w:rPr>
          <w:sz w:val="28"/>
        </w:rPr>
      </w:pPr>
      <w:r w:rsidRPr="0074636B">
        <w:rPr>
          <w:sz w:val="28"/>
        </w:rPr>
        <w:t>Подписка периодических изданий - 49931,19 рублей.</w:t>
      </w:r>
    </w:p>
    <w:p w:rsidR="001A349A" w:rsidRDefault="00761F17">
      <w:pPr>
        <w:tabs>
          <w:tab w:val="left" w:pos="0"/>
        </w:tabs>
        <w:rPr>
          <w:sz w:val="28"/>
        </w:rPr>
      </w:pPr>
      <w:r>
        <w:rPr>
          <w:sz w:val="28"/>
        </w:rPr>
        <w:t>Внебюджетных средств в 2022 году не поступало.</w:t>
      </w:r>
    </w:p>
    <w:p w:rsidR="009B7829" w:rsidRDefault="009B7829">
      <w:pPr>
        <w:ind w:firstLine="567"/>
        <w:jc w:val="center"/>
        <w:rPr>
          <w:sz w:val="28"/>
        </w:rPr>
      </w:pPr>
    </w:p>
    <w:p w:rsidR="001A349A" w:rsidRDefault="00761F17">
      <w:pPr>
        <w:ind w:firstLine="567"/>
        <w:jc w:val="center"/>
        <w:rPr>
          <w:b/>
          <w:sz w:val="28"/>
        </w:rPr>
      </w:pPr>
      <w:r>
        <w:rPr>
          <w:b/>
          <w:sz w:val="28"/>
        </w:rPr>
        <w:t>13. Основные итоги года</w:t>
      </w:r>
    </w:p>
    <w:p w:rsidR="0042477D" w:rsidRDefault="0042477D">
      <w:pPr>
        <w:pStyle w:val="1f2"/>
        <w:tabs>
          <w:tab w:val="left" w:pos="360"/>
        </w:tabs>
        <w:ind w:firstLine="567"/>
        <w:jc w:val="both"/>
        <w:rPr>
          <w:rFonts w:ascii="Times New Roman" w:hAnsi="Times New Roman"/>
          <w:sz w:val="28"/>
        </w:rPr>
      </w:pPr>
    </w:p>
    <w:p w:rsidR="001A349A" w:rsidRDefault="00761F17">
      <w:pPr>
        <w:pStyle w:val="1f2"/>
        <w:tabs>
          <w:tab w:val="left" w:pos="360"/>
        </w:tabs>
        <w:ind w:firstLine="567"/>
        <w:jc w:val="both"/>
        <w:rPr>
          <w:rFonts w:ascii="Times New Roman" w:hAnsi="Times New Roman"/>
          <w:sz w:val="28"/>
        </w:rPr>
      </w:pPr>
      <w:r>
        <w:rPr>
          <w:rFonts w:ascii="Times New Roman" w:hAnsi="Times New Roman"/>
          <w:sz w:val="28"/>
        </w:rPr>
        <w:t xml:space="preserve">Основной задачей на следующий год остается вопрос об </w:t>
      </w:r>
      <w:proofErr w:type="gramStart"/>
      <w:r>
        <w:rPr>
          <w:rFonts w:ascii="Times New Roman" w:hAnsi="Times New Roman"/>
          <w:sz w:val="28"/>
        </w:rPr>
        <w:t>оформлении  здания</w:t>
      </w:r>
      <w:proofErr w:type="gramEnd"/>
      <w:r>
        <w:rPr>
          <w:rFonts w:ascii="Times New Roman" w:hAnsi="Times New Roman"/>
          <w:sz w:val="28"/>
        </w:rPr>
        <w:t xml:space="preserve"> </w:t>
      </w:r>
      <w:r w:rsidR="0042477D">
        <w:rPr>
          <w:rFonts w:ascii="Times New Roman" w:hAnsi="Times New Roman"/>
          <w:sz w:val="28"/>
        </w:rPr>
        <w:t xml:space="preserve">сельской </w:t>
      </w:r>
      <w:r>
        <w:rPr>
          <w:rFonts w:ascii="Times New Roman" w:hAnsi="Times New Roman"/>
          <w:sz w:val="28"/>
        </w:rPr>
        <w:t xml:space="preserve">библиотеки. В данное время </w:t>
      </w:r>
      <w:r w:rsidR="0042477D">
        <w:rPr>
          <w:rFonts w:ascii="Times New Roman" w:hAnsi="Times New Roman"/>
          <w:sz w:val="28"/>
        </w:rPr>
        <w:t>ожидается решение Арбитражного суда</w:t>
      </w:r>
      <w:r>
        <w:rPr>
          <w:rFonts w:ascii="Times New Roman" w:hAnsi="Times New Roman"/>
          <w:sz w:val="28"/>
        </w:rPr>
        <w:t xml:space="preserve">. </w:t>
      </w:r>
    </w:p>
    <w:p w:rsidR="001A349A" w:rsidRDefault="00EF6D64">
      <w:pPr>
        <w:ind w:firstLine="567"/>
        <w:jc w:val="both"/>
        <w:rPr>
          <w:sz w:val="28"/>
        </w:rPr>
      </w:pPr>
      <w:r>
        <w:rPr>
          <w:sz w:val="28"/>
        </w:rPr>
        <w:t>В 2022</w:t>
      </w:r>
      <w:r w:rsidR="00761F17">
        <w:rPr>
          <w:sz w:val="28"/>
        </w:rPr>
        <w:t xml:space="preserve"> году работа </w:t>
      </w:r>
      <w:r w:rsidR="0042477D">
        <w:rPr>
          <w:sz w:val="28"/>
        </w:rPr>
        <w:t xml:space="preserve">МБУК «БО </w:t>
      </w:r>
      <w:proofErr w:type="spellStart"/>
      <w:r w:rsidR="0042477D">
        <w:rPr>
          <w:sz w:val="28"/>
        </w:rPr>
        <w:t>Васюринского</w:t>
      </w:r>
      <w:proofErr w:type="spellEnd"/>
      <w:r w:rsidR="0042477D">
        <w:rPr>
          <w:sz w:val="28"/>
        </w:rPr>
        <w:t xml:space="preserve"> с/п» </w:t>
      </w:r>
      <w:r>
        <w:rPr>
          <w:sz w:val="28"/>
        </w:rPr>
        <w:t>проводилась</w:t>
      </w:r>
      <w:r w:rsidR="0042477D">
        <w:rPr>
          <w:sz w:val="28"/>
        </w:rPr>
        <w:t xml:space="preserve"> </w:t>
      </w:r>
      <w:r w:rsidR="00761F17">
        <w:rPr>
          <w:sz w:val="28"/>
        </w:rPr>
        <w:t>в соответствии с утвержденным планом работы, в котором отражены основные приоритеты и знаменательные даты года. Первоо</w:t>
      </w:r>
      <w:r w:rsidR="0042477D">
        <w:rPr>
          <w:sz w:val="28"/>
        </w:rPr>
        <w:t>чередными задачами библиотек</w:t>
      </w:r>
      <w:r w:rsidR="00761F17">
        <w:rPr>
          <w:sz w:val="28"/>
        </w:rPr>
        <w:t xml:space="preserve"> </w:t>
      </w:r>
      <w:r>
        <w:rPr>
          <w:sz w:val="28"/>
        </w:rPr>
        <w:t>были</w:t>
      </w:r>
      <w:r w:rsidR="00761F17">
        <w:rPr>
          <w:sz w:val="28"/>
        </w:rPr>
        <w:t>:</w:t>
      </w:r>
    </w:p>
    <w:p w:rsidR="001A349A" w:rsidRDefault="00761F17">
      <w:pPr>
        <w:ind w:firstLine="567"/>
        <w:jc w:val="both"/>
        <w:rPr>
          <w:sz w:val="28"/>
        </w:rPr>
      </w:pPr>
      <w:r>
        <w:rPr>
          <w:sz w:val="28"/>
        </w:rPr>
        <w:t xml:space="preserve"> - содействие продвижению чтения; </w:t>
      </w:r>
    </w:p>
    <w:p w:rsidR="001A349A" w:rsidRDefault="00761F17">
      <w:pPr>
        <w:ind w:firstLine="709"/>
        <w:jc w:val="both"/>
        <w:rPr>
          <w:sz w:val="28"/>
        </w:rPr>
      </w:pPr>
      <w:r>
        <w:rPr>
          <w:sz w:val="28"/>
        </w:rPr>
        <w:t>- выполнение основных контрольных показателей работы и привлечение новых читателей в библиотеку;</w:t>
      </w:r>
    </w:p>
    <w:p w:rsidR="001A349A" w:rsidRDefault="00761F17">
      <w:pPr>
        <w:jc w:val="both"/>
        <w:rPr>
          <w:sz w:val="28"/>
        </w:rPr>
      </w:pPr>
      <w:r>
        <w:rPr>
          <w:sz w:val="28"/>
        </w:rPr>
        <w:t xml:space="preserve">         - распространение краеведческих знаний и воспитание чи</w:t>
      </w:r>
      <w:r w:rsidR="005B18C7">
        <w:rPr>
          <w:sz w:val="28"/>
        </w:rPr>
        <w:t xml:space="preserve">тательского интереса к истории </w:t>
      </w:r>
      <w:r>
        <w:rPr>
          <w:sz w:val="28"/>
        </w:rPr>
        <w:t>своей малой Родины, формирование патриотических чувств;</w:t>
      </w:r>
    </w:p>
    <w:p w:rsidR="001A349A" w:rsidRDefault="00761F17">
      <w:pPr>
        <w:ind w:firstLine="709"/>
        <w:jc w:val="both"/>
        <w:rPr>
          <w:sz w:val="28"/>
        </w:rPr>
      </w:pPr>
      <w:r>
        <w:rPr>
          <w:sz w:val="28"/>
        </w:rPr>
        <w:t>- приобщение населения к здоровому образу жизни;</w:t>
      </w:r>
    </w:p>
    <w:p w:rsidR="001A349A" w:rsidRDefault="005B18C7">
      <w:pPr>
        <w:ind w:firstLine="709"/>
        <w:jc w:val="both"/>
        <w:rPr>
          <w:sz w:val="28"/>
        </w:rPr>
      </w:pPr>
      <w:r>
        <w:rPr>
          <w:sz w:val="28"/>
        </w:rPr>
        <w:t>-</w:t>
      </w:r>
      <w:r w:rsidR="00761F17">
        <w:rPr>
          <w:sz w:val="28"/>
        </w:rPr>
        <w:t>воспитание бережного отношения к окружающему миру, формирование активной и гуманной позиции по отношению к природе;</w:t>
      </w:r>
    </w:p>
    <w:p w:rsidR="001A349A" w:rsidRDefault="00761F17">
      <w:pPr>
        <w:ind w:firstLine="709"/>
        <w:jc w:val="both"/>
        <w:rPr>
          <w:sz w:val="28"/>
        </w:rPr>
      </w:pPr>
      <w:r>
        <w:rPr>
          <w:sz w:val="28"/>
        </w:rPr>
        <w:t>- приобщение пользователей к чтению правовой и нравственной литературы, содействие повышению уровня эстетической грамотности, воспитание культуры общения.</w:t>
      </w:r>
    </w:p>
    <w:p w:rsidR="00E32832" w:rsidRDefault="00761F17" w:rsidP="00EF6D64">
      <w:pPr>
        <w:ind w:firstLine="567"/>
        <w:jc w:val="both"/>
        <w:rPr>
          <w:sz w:val="28"/>
        </w:rPr>
      </w:pPr>
      <w:r>
        <w:rPr>
          <w:sz w:val="28"/>
        </w:rPr>
        <w:t>- улучшение качества библиотечного обслуживания.</w:t>
      </w:r>
    </w:p>
    <w:p w:rsidR="00E32832" w:rsidRDefault="00E32832" w:rsidP="00E32832">
      <w:pPr>
        <w:ind w:firstLine="708"/>
        <w:jc w:val="both"/>
        <w:rPr>
          <w:sz w:val="28"/>
        </w:rPr>
      </w:pPr>
      <w:r>
        <w:rPr>
          <w:sz w:val="28"/>
          <w:highlight w:val="white"/>
        </w:rPr>
        <w:t>Подводя итоги уходящего го</w:t>
      </w:r>
      <w:r w:rsidR="00F02A9F">
        <w:rPr>
          <w:sz w:val="28"/>
          <w:highlight w:val="white"/>
        </w:rPr>
        <w:t>да можно с уверенностью сказать</w:t>
      </w:r>
      <w:r>
        <w:rPr>
          <w:sz w:val="28"/>
          <w:highlight w:val="white"/>
        </w:rPr>
        <w:t xml:space="preserve"> </w:t>
      </w:r>
      <w:proofErr w:type="gramStart"/>
      <w:r>
        <w:rPr>
          <w:sz w:val="28"/>
          <w:highlight w:val="white"/>
        </w:rPr>
        <w:t>что  наступил</w:t>
      </w:r>
      <w:proofErr w:type="gramEnd"/>
      <w:r>
        <w:rPr>
          <w:sz w:val="28"/>
          <w:highlight w:val="white"/>
        </w:rPr>
        <w:t xml:space="preserve"> критический момент, когда необходимо по</w:t>
      </w:r>
      <w:r w:rsidR="00F02A9F">
        <w:rPr>
          <w:sz w:val="28"/>
          <w:highlight w:val="white"/>
        </w:rPr>
        <w:t xml:space="preserve">-новому взглянуть на библиотеки. </w:t>
      </w:r>
      <w:r>
        <w:rPr>
          <w:sz w:val="28"/>
          <w:highlight w:val="white"/>
        </w:rPr>
        <w:t xml:space="preserve"> </w:t>
      </w:r>
      <w:r w:rsidR="00F02A9F">
        <w:rPr>
          <w:sz w:val="28"/>
          <w:highlight w:val="white"/>
        </w:rPr>
        <w:t>Нужно</w:t>
      </w:r>
      <w:r>
        <w:rPr>
          <w:sz w:val="28"/>
          <w:highlight w:val="white"/>
        </w:rPr>
        <w:t xml:space="preserve"> пос</w:t>
      </w:r>
      <w:r w:rsidR="00F02A9F">
        <w:rPr>
          <w:sz w:val="28"/>
          <w:highlight w:val="white"/>
        </w:rPr>
        <w:t>тоянно доказывать обществу</w:t>
      </w:r>
      <w:r>
        <w:rPr>
          <w:sz w:val="28"/>
          <w:highlight w:val="white"/>
        </w:rPr>
        <w:t xml:space="preserve"> важность библиотек, потенциал которых до сего дня использован далеко не полностью. </w:t>
      </w:r>
      <w:r w:rsidR="00F02A9F">
        <w:rPr>
          <w:sz w:val="28"/>
          <w:highlight w:val="white"/>
        </w:rPr>
        <w:t>Для этого н</w:t>
      </w:r>
      <w:r>
        <w:rPr>
          <w:sz w:val="28"/>
          <w:highlight w:val="white"/>
        </w:rPr>
        <w:t xml:space="preserve">ужен новый подход, новое мышление в области библиотечного обслуживания. </w:t>
      </w:r>
    </w:p>
    <w:p w:rsidR="00E32832" w:rsidRDefault="00E32832" w:rsidP="00E32832">
      <w:pPr>
        <w:jc w:val="both"/>
      </w:pPr>
    </w:p>
    <w:p w:rsidR="001A349A" w:rsidRDefault="001A349A">
      <w:pPr>
        <w:jc w:val="both"/>
        <w:rPr>
          <w:sz w:val="28"/>
        </w:rPr>
      </w:pPr>
    </w:p>
    <w:p w:rsidR="001A349A" w:rsidRDefault="00761F17">
      <w:pPr>
        <w:jc w:val="both"/>
        <w:rPr>
          <w:color w:val="262626"/>
          <w:sz w:val="28"/>
          <w:highlight w:val="white"/>
        </w:rPr>
      </w:pPr>
      <w:r>
        <w:rPr>
          <w:sz w:val="28"/>
        </w:rPr>
        <w:t xml:space="preserve">Директор МБУК «БО </w:t>
      </w:r>
      <w:proofErr w:type="spellStart"/>
      <w:r>
        <w:rPr>
          <w:sz w:val="28"/>
        </w:rPr>
        <w:t>Васюринского</w:t>
      </w:r>
      <w:proofErr w:type="spellEnd"/>
      <w:r>
        <w:rPr>
          <w:sz w:val="28"/>
        </w:rPr>
        <w:t xml:space="preserve"> с/</w:t>
      </w:r>
      <w:proofErr w:type="gramStart"/>
      <w:r>
        <w:rPr>
          <w:sz w:val="28"/>
        </w:rPr>
        <w:t xml:space="preserve">п»   </w:t>
      </w:r>
      <w:proofErr w:type="gramEnd"/>
      <w:r>
        <w:rPr>
          <w:sz w:val="28"/>
        </w:rPr>
        <w:t xml:space="preserve">                             </w:t>
      </w:r>
      <w:r w:rsidR="009B7829">
        <w:rPr>
          <w:sz w:val="28"/>
        </w:rPr>
        <w:t xml:space="preserve">    </w:t>
      </w:r>
      <w:r>
        <w:rPr>
          <w:sz w:val="28"/>
        </w:rPr>
        <w:t xml:space="preserve"> Е.Л. Самарцева</w:t>
      </w:r>
    </w:p>
    <w:p w:rsidR="001A349A" w:rsidRDefault="001A349A">
      <w:pPr>
        <w:rPr>
          <w:color w:val="262626"/>
          <w:sz w:val="28"/>
          <w:highlight w:val="white"/>
        </w:rPr>
      </w:pPr>
    </w:p>
    <w:sectPr w:rsidR="001A349A">
      <w:pgSz w:w="11905" w:h="16837"/>
      <w:pgMar w:top="851" w:right="850" w:bottom="1134"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4AF1"/>
    <w:multiLevelType w:val="multilevel"/>
    <w:tmpl w:val="6FA80264"/>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49D3D64"/>
    <w:multiLevelType w:val="multilevel"/>
    <w:tmpl w:val="C9B0FEF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 w15:restartNumberingAfterBreak="0">
    <w:nsid w:val="31C87E37"/>
    <w:multiLevelType w:val="multilevel"/>
    <w:tmpl w:val="B1D0F8B6"/>
    <w:lvl w:ilvl="0">
      <w:start w:val="1"/>
      <w:numFmt w:val="decimal"/>
      <w:pStyle w:val="1"/>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3" w15:restartNumberingAfterBreak="0">
    <w:nsid w:val="67F202A4"/>
    <w:multiLevelType w:val="multilevel"/>
    <w:tmpl w:val="0824C92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783A164A"/>
    <w:multiLevelType w:val="hybridMultilevel"/>
    <w:tmpl w:val="F4B43B6C"/>
    <w:lvl w:ilvl="0" w:tplc="E0301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A349A"/>
    <w:rsid w:val="00006D5A"/>
    <w:rsid w:val="000D6A70"/>
    <w:rsid w:val="00103B8B"/>
    <w:rsid w:val="00112B38"/>
    <w:rsid w:val="00121B24"/>
    <w:rsid w:val="00125DDD"/>
    <w:rsid w:val="001A349A"/>
    <w:rsid w:val="001F24CB"/>
    <w:rsid w:val="00277D01"/>
    <w:rsid w:val="00283750"/>
    <w:rsid w:val="00284212"/>
    <w:rsid w:val="002A3447"/>
    <w:rsid w:val="0030558F"/>
    <w:rsid w:val="00312221"/>
    <w:rsid w:val="00331A40"/>
    <w:rsid w:val="003B0F89"/>
    <w:rsid w:val="00413CD5"/>
    <w:rsid w:val="0042477D"/>
    <w:rsid w:val="004C47F8"/>
    <w:rsid w:val="004D40F7"/>
    <w:rsid w:val="004D5A4F"/>
    <w:rsid w:val="004F274F"/>
    <w:rsid w:val="00515367"/>
    <w:rsid w:val="00524128"/>
    <w:rsid w:val="00527C5F"/>
    <w:rsid w:val="00543748"/>
    <w:rsid w:val="005625E2"/>
    <w:rsid w:val="00582616"/>
    <w:rsid w:val="005B18C7"/>
    <w:rsid w:val="005B7B05"/>
    <w:rsid w:val="005C0390"/>
    <w:rsid w:val="00621606"/>
    <w:rsid w:val="006450DC"/>
    <w:rsid w:val="00683CF7"/>
    <w:rsid w:val="006A101F"/>
    <w:rsid w:val="00721791"/>
    <w:rsid w:val="0074636B"/>
    <w:rsid w:val="00761F17"/>
    <w:rsid w:val="00777303"/>
    <w:rsid w:val="007C0859"/>
    <w:rsid w:val="00807949"/>
    <w:rsid w:val="0084196F"/>
    <w:rsid w:val="008A122D"/>
    <w:rsid w:val="008B153C"/>
    <w:rsid w:val="008D1CD7"/>
    <w:rsid w:val="008E7C18"/>
    <w:rsid w:val="00914199"/>
    <w:rsid w:val="00925195"/>
    <w:rsid w:val="009B7829"/>
    <w:rsid w:val="009D1AE1"/>
    <w:rsid w:val="00A03D29"/>
    <w:rsid w:val="00AD0D83"/>
    <w:rsid w:val="00AE213B"/>
    <w:rsid w:val="00B777FF"/>
    <w:rsid w:val="00BD3BCF"/>
    <w:rsid w:val="00C025ED"/>
    <w:rsid w:val="00C06DA0"/>
    <w:rsid w:val="00C205A5"/>
    <w:rsid w:val="00C216E7"/>
    <w:rsid w:val="00C61421"/>
    <w:rsid w:val="00C66F75"/>
    <w:rsid w:val="00C817E8"/>
    <w:rsid w:val="00C82427"/>
    <w:rsid w:val="00C927D4"/>
    <w:rsid w:val="00CA2751"/>
    <w:rsid w:val="00CF14D5"/>
    <w:rsid w:val="00D034E9"/>
    <w:rsid w:val="00D05D50"/>
    <w:rsid w:val="00E32832"/>
    <w:rsid w:val="00E54096"/>
    <w:rsid w:val="00EF6D64"/>
    <w:rsid w:val="00F02A9F"/>
    <w:rsid w:val="00F37407"/>
    <w:rsid w:val="00F757B8"/>
    <w:rsid w:val="00F874A4"/>
    <w:rsid w:val="00F93110"/>
    <w:rsid w:val="00FF4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D2BD"/>
  <w15:docId w15:val="{2DF8E179-3DA5-4449-B0AF-04A0366F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pPr>
      <w:spacing w:after="0" w:line="240" w:lineRule="auto"/>
    </w:pPr>
    <w:rPr>
      <w:rFonts w:ascii="Times New Roman" w:hAnsi="Times New Roman"/>
      <w:sz w:val="24"/>
    </w:rPr>
  </w:style>
  <w:style w:type="paragraph" w:styleId="1">
    <w:name w:val="heading 1"/>
    <w:basedOn w:val="a"/>
    <w:next w:val="a"/>
    <w:link w:val="11"/>
    <w:uiPriority w:val="9"/>
    <w:qFormat/>
    <w:pPr>
      <w:keepNext/>
      <w:numPr>
        <w:numId w:val="4"/>
      </w:numPr>
      <w:spacing w:before="240" w:after="60"/>
      <w:outlineLvl w:val="0"/>
    </w:pPr>
    <w:rPr>
      <w:rFonts w:ascii="Arial" w:hAnsi="Arial"/>
      <w:b/>
      <w:sz w:val="32"/>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keepNext/>
      <w:keepLines/>
      <w:spacing w:before="20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customStyle="1" w:styleId="21">
    <w:name w:val="Основной текст 21"/>
    <w:basedOn w:val="a"/>
    <w:link w:val="210"/>
  </w:style>
  <w:style w:type="character" w:customStyle="1" w:styleId="210">
    <w:name w:val="Основной текст 21"/>
    <w:basedOn w:val="10"/>
    <w:link w:val="21"/>
    <w:rPr>
      <w:rFonts w:ascii="Times New Roman" w:hAnsi="Times New Roman"/>
      <w:sz w:val="24"/>
    </w:rPr>
  </w:style>
  <w:style w:type="paragraph" w:styleId="22">
    <w:name w:val="toc 2"/>
    <w:next w:val="a"/>
    <w:link w:val="23"/>
    <w:uiPriority w:val="39"/>
    <w:pPr>
      <w:ind w:left="200"/>
    </w:pPr>
  </w:style>
  <w:style w:type="character" w:customStyle="1" w:styleId="23">
    <w:name w:val="Оглавление 2 Знак"/>
    <w:link w:val="22"/>
  </w:style>
  <w:style w:type="paragraph" w:customStyle="1" w:styleId="paragraph">
    <w:name w:val="paragraph"/>
    <w:basedOn w:val="a"/>
    <w:link w:val="paragraph0"/>
    <w:pPr>
      <w:spacing w:beforeAutospacing="1" w:afterAutospacing="1"/>
    </w:pPr>
  </w:style>
  <w:style w:type="character" w:customStyle="1" w:styleId="paragraph0">
    <w:name w:val="paragraph"/>
    <w:basedOn w:val="10"/>
    <w:link w:val="paragraph"/>
    <w:rPr>
      <w:rFonts w:ascii="Times New Roman" w:hAnsi="Times New Roman"/>
      <w:sz w:val="24"/>
    </w:rPr>
  </w:style>
  <w:style w:type="paragraph" w:customStyle="1" w:styleId="eop">
    <w:name w:val="eop"/>
    <w:basedOn w:val="12"/>
    <w:link w:val="eop0"/>
  </w:style>
  <w:style w:type="character" w:customStyle="1" w:styleId="eop0">
    <w:name w:val="eop"/>
    <w:basedOn w:val="13"/>
    <w:link w:val="eop"/>
  </w:style>
  <w:style w:type="paragraph" w:customStyle="1" w:styleId="layout">
    <w:name w:val="layout"/>
    <w:link w:val="layout0"/>
  </w:style>
  <w:style w:type="character" w:customStyle="1" w:styleId="layout0">
    <w:name w:val="layout"/>
    <w:link w:val="layout"/>
  </w:style>
  <w:style w:type="paragraph" w:customStyle="1" w:styleId="14">
    <w:name w:val="Гиперссылка1"/>
    <w:basedOn w:val="12"/>
    <w:link w:val="15"/>
    <w:rPr>
      <w:color w:val="0000FF" w:themeColor="hyperlink"/>
      <w:u w:val="single"/>
    </w:rPr>
  </w:style>
  <w:style w:type="character" w:customStyle="1" w:styleId="15">
    <w:name w:val="Гиперссылка1"/>
    <w:basedOn w:val="13"/>
    <w:link w:val="14"/>
    <w:rPr>
      <w:color w:val="0000FF" w:themeColor="hyperlink"/>
      <w:u w:val="single"/>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element">
    <w:name w:val="element"/>
    <w:basedOn w:val="24"/>
    <w:link w:val="element0"/>
  </w:style>
  <w:style w:type="character" w:customStyle="1" w:styleId="element0">
    <w:name w:val="element"/>
    <w:basedOn w:val="25"/>
    <w:link w:val="element"/>
  </w:style>
  <w:style w:type="paragraph" w:customStyle="1" w:styleId="16">
    <w:name w:val="Обычный1"/>
    <w:link w:val="17"/>
    <w:rPr>
      <w:rFonts w:ascii="Times New Roman" w:hAnsi="Times New Roman"/>
      <w:sz w:val="24"/>
    </w:rPr>
  </w:style>
  <w:style w:type="character" w:customStyle="1" w:styleId="17">
    <w:name w:val="Обычный1"/>
    <w:link w:val="16"/>
    <w:rPr>
      <w:rFonts w:ascii="Times New Roman" w:hAnsi="Times New Roman"/>
      <w:sz w:val="24"/>
    </w:rPr>
  </w:style>
  <w:style w:type="paragraph" w:customStyle="1" w:styleId="contextualspellingandgrammarerror">
    <w:name w:val="contextualspellingandgrammarerror"/>
    <w:basedOn w:val="12"/>
    <w:link w:val="contextualspellingandgrammarerror0"/>
  </w:style>
  <w:style w:type="character" w:customStyle="1" w:styleId="contextualspellingandgrammarerror0">
    <w:name w:val="contextualspellingandgrammarerror"/>
    <w:basedOn w:val="13"/>
    <w:link w:val="contextualspellingandgrammarerror"/>
  </w:style>
  <w:style w:type="character" w:customStyle="1" w:styleId="30">
    <w:name w:val="Заголовок 3 Знак"/>
    <w:basedOn w:val="10"/>
    <w:link w:val="3"/>
    <w:rPr>
      <w:rFonts w:ascii="Cambria" w:hAnsi="Cambria"/>
      <w:b/>
      <w:sz w:val="26"/>
    </w:rPr>
  </w:style>
  <w:style w:type="paragraph" w:customStyle="1" w:styleId="voice">
    <w:name w:val="voice"/>
    <w:basedOn w:val="a"/>
    <w:link w:val="voice0"/>
    <w:pPr>
      <w:spacing w:beforeAutospacing="1" w:afterAutospacing="1"/>
    </w:pPr>
  </w:style>
  <w:style w:type="character" w:customStyle="1" w:styleId="voice0">
    <w:name w:val="voice"/>
    <w:basedOn w:val="10"/>
    <w:link w:val="voice"/>
    <w:rPr>
      <w:rFonts w:ascii="Times New Roman" w:hAnsi="Times New Roman"/>
      <w:sz w:val="24"/>
    </w:rPr>
  </w:style>
  <w:style w:type="paragraph" w:customStyle="1" w:styleId="normaltextrun">
    <w:name w:val="normaltextrun"/>
    <w:basedOn w:val="12"/>
    <w:link w:val="normaltextrun0"/>
  </w:style>
  <w:style w:type="character" w:customStyle="1" w:styleId="normaltextrun0">
    <w:name w:val="normaltextrun"/>
    <w:basedOn w:val="13"/>
    <w:link w:val="normaltextrun"/>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basedOn w:val="10"/>
    <w:link w:val="5"/>
    <w:rPr>
      <w:rFonts w:asciiTheme="majorHAnsi" w:hAnsiTheme="majorHAnsi"/>
      <w:color w:val="243F60" w:themeColor="accent1" w:themeShade="7F"/>
      <w:sz w:val="24"/>
    </w:rPr>
  </w:style>
  <w:style w:type="paragraph" w:customStyle="1" w:styleId="18">
    <w:name w:val="Строгий1"/>
    <w:basedOn w:val="12"/>
    <w:link w:val="19"/>
    <w:rPr>
      <w:b/>
    </w:rPr>
  </w:style>
  <w:style w:type="character" w:customStyle="1" w:styleId="19">
    <w:name w:val="Строгий1"/>
    <w:basedOn w:val="13"/>
    <w:link w:val="18"/>
    <w:rPr>
      <w:b/>
    </w:rPr>
  </w:style>
  <w:style w:type="character" w:customStyle="1" w:styleId="11">
    <w:name w:val="Заголовок 1 Знак"/>
    <w:basedOn w:val="10"/>
    <w:link w:val="1"/>
    <w:rPr>
      <w:rFonts w:ascii="Arial" w:hAnsi="Arial"/>
      <w:b/>
      <w:sz w:val="32"/>
    </w:rPr>
  </w:style>
  <w:style w:type="paragraph" w:customStyle="1" w:styleId="spellingerror">
    <w:name w:val="spellingerror"/>
    <w:basedOn w:val="12"/>
    <w:link w:val="spellingerror0"/>
  </w:style>
  <w:style w:type="character" w:customStyle="1" w:styleId="spellingerror0">
    <w:name w:val="spellingerror"/>
    <w:basedOn w:val="13"/>
    <w:link w:val="spellingerror"/>
  </w:style>
  <w:style w:type="paragraph" w:customStyle="1" w:styleId="article-renderblock">
    <w:name w:val="article-render__block"/>
    <w:basedOn w:val="a"/>
    <w:link w:val="article-renderblock0"/>
    <w:pPr>
      <w:spacing w:beforeAutospacing="1" w:afterAutospacing="1"/>
    </w:pPr>
  </w:style>
  <w:style w:type="character" w:customStyle="1" w:styleId="article-renderblock0">
    <w:name w:val="article-render__block"/>
    <w:basedOn w:val="10"/>
    <w:link w:val="article-renderblock"/>
    <w:rPr>
      <w:rFonts w:ascii="Times New Roman" w:hAnsi="Times New Roman"/>
      <w:sz w:val="24"/>
    </w:rPr>
  </w:style>
  <w:style w:type="paragraph" w:customStyle="1" w:styleId="33">
    <w:name w:val="Гиперссылка3"/>
    <w:link w:val="a3"/>
    <w:rPr>
      <w:color w:val="0000FF"/>
      <w:u w:val="single"/>
    </w:rPr>
  </w:style>
  <w:style w:type="character" w:styleId="a3">
    <w:name w:val="Hyperlink"/>
    <w:link w:val="33"/>
    <w:rPr>
      <w:color w:val="0000FF"/>
      <w:u w:val="single"/>
    </w:rPr>
  </w:style>
  <w:style w:type="paragraph" w:customStyle="1" w:styleId="Footnote">
    <w:name w:val="Footnote"/>
    <w:basedOn w:val="a"/>
    <w:link w:val="Footnote0"/>
    <w:pPr>
      <w:ind w:firstLine="709"/>
      <w:jc w:val="both"/>
    </w:pPr>
    <w:rPr>
      <w:sz w:val="20"/>
    </w:rPr>
  </w:style>
  <w:style w:type="character" w:customStyle="1" w:styleId="Footnote0">
    <w:name w:val="Footnote"/>
    <w:basedOn w:val="10"/>
    <w:link w:val="Footnote"/>
    <w:rPr>
      <w:rFonts w:ascii="Times New Roman" w:hAnsi="Times New Roman"/>
      <w:sz w:val="20"/>
    </w:rPr>
  </w:style>
  <w:style w:type="paragraph" w:styleId="1a">
    <w:name w:val="toc 1"/>
    <w:next w:val="a"/>
    <w:link w:val="1b"/>
    <w:uiPriority w:val="39"/>
    <w:rPr>
      <w:rFonts w:ascii="XO Thames" w:hAnsi="XO Thames"/>
      <w:b/>
    </w:rPr>
  </w:style>
  <w:style w:type="character" w:customStyle="1" w:styleId="1b">
    <w:name w:val="Оглавление 1 Знак"/>
    <w:link w:val="1a"/>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ut2invisible">
    <w:name w:val="cut2__invisible"/>
    <w:basedOn w:val="12"/>
    <w:link w:val="cut2invisible0"/>
  </w:style>
  <w:style w:type="character" w:customStyle="1" w:styleId="cut2invisible0">
    <w:name w:val="cut2__invisible"/>
    <w:basedOn w:val="13"/>
    <w:link w:val="cut2invisible"/>
  </w:style>
  <w:style w:type="paragraph" w:customStyle="1" w:styleId="1c">
    <w:name w:val="Обычный1"/>
    <w:link w:val="1d"/>
    <w:rPr>
      <w:rFonts w:ascii="Times New Roman" w:hAnsi="Times New Roman"/>
      <w:sz w:val="24"/>
    </w:rPr>
  </w:style>
  <w:style w:type="character" w:customStyle="1" w:styleId="1d">
    <w:name w:val="Обычный1"/>
    <w:link w:val="1c"/>
    <w:rPr>
      <w:rFonts w:ascii="Times New Roman" w:hAnsi="Times New Roman"/>
      <w:sz w:val="24"/>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24">
    <w:name w:val="Основной шрифт абзаца2"/>
    <w:link w:val="25"/>
  </w:style>
  <w:style w:type="character" w:customStyle="1" w:styleId="25">
    <w:name w:val="Основной шрифт абзаца2"/>
    <w:link w:val="24"/>
  </w:style>
  <w:style w:type="paragraph" w:customStyle="1" w:styleId="1e">
    <w:name w:val="Неразрешенное упоминание1"/>
    <w:basedOn w:val="12"/>
    <w:link w:val="1f"/>
    <w:rPr>
      <w:color w:val="605E5C"/>
      <w:shd w:val="clear" w:color="auto" w:fill="E1DFDD"/>
    </w:rPr>
  </w:style>
  <w:style w:type="character" w:customStyle="1" w:styleId="1f">
    <w:name w:val="Неразрешенное упоминание1"/>
    <w:basedOn w:val="13"/>
    <w:link w:val="1e"/>
    <w:rPr>
      <w:color w:val="605E5C"/>
      <w:shd w:val="clear" w:color="auto" w:fill="E1DFDD"/>
    </w:rPr>
  </w:style>
  <w:style w:type="paragraph" w:styleId="8">
    <w:name w:val="toc 8"/>
    <w:next w:val="a"/>
    <w:link w:val="80"/>
    <w:uiPriority w:val="39"/>
    <w:pPr>
      <w:ind w:left="1400"/>
    </w:pPr>
  </w:style>
  <w:style w:type="character" w:customStyle="1" w:styleId="80">
    <w:name w:val="Оглавление 8 Знак"/>
    <w:link w:val="8"/>
  </w:style>
  <w:style w:type="paragraph" w:styleId="a4">
    <w:name w:val="Plain Text"/>
    <w:basedOn w:val="a"/>
    <w:link w:val="a5"/>
    <w:rPr>
      <w:rFonts w:ascii="Courier New" w:hAnsi="Courier New"/>
      <w:sz w:val="20"/>
    </w:rPr>
  </w:style>
  <w:style w:type="character" w:customStyle="1" w:styleId="a5">
    <w:name w:val="Текст Знак"/>
    <w:basedOn w:val="10"/>
    <w:link w:val="a4"/>
    <w:rPr>
      <w:rFonts w:ascii="Courier New" w:hAnsi="Courier New"/>
      <w:sz w:val="20"/>
    </w:rPr>
  </w:style>
  <w:style w:type="paragraph" w:customStyle="1" w:styleId="1f0">
    <w:name w:val="Обычный1"/>
    <w:link w:val="1f1"/>
    <w:pPr>
      <w:widowControl w:val="0"/>
      <w:spacing w:after="0" w:line="240" w:lineRule="auto"/>
    </w:pPr>
    <w:rPr>
      <w:rFonts w:ascii="Times New Roman" w:hAnsi="Times New Roman"/>
      <w:sz w:val="24"/>
    </w:rPr>
  </w:style>
  <w:style w:type="character" w:customStyle="1" w:styleId="1f1">
    <w:name w:val="Обычный1"/>
    <w:link w:val="1f0"/>
    <w:rPr>
      <w:rFonts w:ascii="Times New Roman" w:hAnsi="Times New Roman"/>
      <w:sz w:val="24"/>
    </w:rPr>
  </w:style>
  <w:style w:type="paragraph" w:customStyle="1" w:styleId="51">
    <w:name w:val="Основной текст (5)1"/>
    <w:basedOn w:val="a"/>
    <w:link w:val="510"/>
    <w:pPr>
      <w:widowControl w:val="0"/>
      <w:spacing w:line="322" w:lineRule="exact"/>
      <w:ind w:left="460" w:hanging="460"/>
      <w:jc w:val="center"/>
      <w:outlineLvl w:val="0"/>
    </w:pPr>
    <w:rPr>
      <w:rFonts w:asciiTheme="minorHAnsi" w:hAnsiTheme="minorHAnsi"/>
      <w:sz w:val="28"/>
    </w:rPr>
  </w:style>
  <w:style w:type="character" w:customStyle="1" w:styleId="510">
    <w:name w:val="Основной текст (5)1"/>
    <w:basedOn w:val="10"/>
    <w:link w:val="51"/>
    <w:rPr>
      <w:rFonts w:asciiTheme="minorHAnsi" w:hAnsiTheme="minorHAnsi"/>
      <w:sz w:val="28"/>
    </w:rPr>
  </w:style>
  <w:style w:type="paragraph" w:customStyle="1" w:styleId="extendedtext-full">
    <w:name w:val="extendedtext-full"/>
    <w:basedOn w:val="12"/>
    <w:link w:val="extendedtext-full0"/>
  </w:style>
  <w:style w:type="character" w:customStyle="1" w:styleId="extendedtext-full0">
    <w:name w:val="extendedtext-full"/>
    <w:basedOn w:val="13"/>
    <w:link w:val="extendedtext-full"/>
  </w:style>
  <w:style w:type="paragraph" w:customStyle="1" w:styleId="1f2">
    <w:name w:val="Текст1"/>
    <w:basedOn w:val="a"/>
    <w:link w:val="1f3"/>
    <w:rPr>
      <w:rFonts w:ascii="Courier New" w:hAnsi="Courier New"/>
      <w:sz w:val="20"/>
    </w:rPr>
  </w:style>
  <w:style w:type="character" w:customStyle="1" w:styleId="1f3">
    <w:name w:val="Текст1"/>
    <w:basedOn w:val="10"/>
    <w:link w:val="1f2"/>
    <w:rPr>
      <w:rFonts w:ascii="Courier New" w:hAnsi="Courier New"/>
      <w:sz w:val="20"/>
    </w:rPr>
  </w:style>
  <w:style w:type="paragraph" w:styleId="52">
    <w:name w:val="toc 5"/>
    <w:next w:val="a"/>
    <w:link w:val="53"/>
    <w:uiPriority w:val="39"/>
    <w:pPr>
      <w:ind w:left="800"/>
    </w:pPr>
  </w:style>
  <w:style w:type="character" w:customStyle="1" w:styleId="53">
    <w:name w:val="Оглавление 5 Знак"/>
    <w:link w:val="52"/>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a6">
    <w:name w:val="Balloon Text"/>
    <w:basedOn w:val="a"/>
    <w:link w:val="a7"/>
    <w:rPr>
      <w:rFonts w:ascii="Segoe UI" w:hAnsi="Segoe UI"/>
      <w:sz w:val="18"/>
    </w:rPr>
  </w:style>
  <w:style w:type="character" w:customStyle="1" w:styleId="a7">
    <w:name w:val="Текст выноски Знак"/>
    <w:basedOn w:val="10"/>
    <w:link w:val="a6"/>
    <w:rPr>
      <w:rFonts w:ascii="Segoe UI" w:hAnsi="Segoe UI"/>
      <w:sz w:val="18"/>
    </w:rPr>
  </w:style>
  <w:style w:type="paragraph" w:styleId="a8">
    <w:name w:val="Subtitle"/>
    <w:next w:val="a"/>
    <w:link w:val="a9"/>
    <w:uiPriority w:val="11"/>
    <w:qFormat/>
    <w:rPr>
      <w:rFonts w:ascii="XO Thames" w:hAnsi="XO Thames"/>
      <w:i/>
      <w:color w:val="616161"/>
      <w:sz w:val="24"/>
    </w:rPr>
  </w:style>
  <w:style w:type="character" w:customStyle="1" w:styleId="a9">
    <w:name w:val="Подзаголовок Знак"/>
    <w:link w:val="a8"/>
    <w:rPr>
      <w:rFonts w:ascii="XO Thames" w:hAnsi="XO Thames"/>
      <w:i/>
      <w:color w:val="616161"/>
      <w:sz w:val="24"/>
    </w:rPr>
  </w:style>
  <w:style w:type="paragraph" w:styleId="34">
    <w:name w:val="Body Text 3"/>
    <w:basedOn w:val="a"/>
    <w:link w:val="35"/>
    <w:pPr>
      <w:jc w:val="center"/>
    </w:pPr>
  </w:style>
  <w:style w:type="character" w:customStyle="1" w:styleId="35">
    <w:name w:val="Основной текст 3 Знак"/>
    <w:basedOn w:val="10"/>
    <w:link w:val="34"/>
    <w:rPr>
      <w:rFonts w:ascii="Times New Roman" w:hAnsi="Times New Roman"/>
      <w:sz w:val="24"/>
    </w:rPr>
  </w:style>
  <w:style w:type="paragraph" w:customStyle="1" w:styleId="Standard">
    <w:name w:val="Standard"/>
    <w:link w:val="Standard0"/>
    <w:pPr>
      <w:widowControl w:val="0"/>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styleId="aa">
    <w:name w:val="Normal (Web)"/>
    <w:basedOn w:val="a"/>
    <w:link w:val="ab"/>
    <w:pPr>
      <w:spacing w:before="280" w:after="280"/>
    </w:pPr>
  </w:style>
  <w:style w:type="character" w:customStyle="1" w:styleId="ab">
    <w:name w:val="Обычный (веб) Знак"/>
    <w:basedOn w:val="10"/>
    <w:link w:val="aa"/>
    <w:rPr>
      <w:rFonts w:ascii="Times New Roman" w:hAnsi="Times New Roman"/>
      <w:sz w:val="24"/>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toc10">
    <w:name w:val="toc 10"/>
    <w:next w:val="a"/>
    <w:link w:val="toc100"/>
    <w:uiPriority w:val="39"/>
    <w:pPr>
      <w:ind w:left="1800"/>
    </w:pPr>
  </w:style>
  <w:style w:type="character" w:customStyle="1" w:styleId="toc100">
    <w:name w:val="toc 10"/>
    <w:link w:val="toc10"/>
  </w:style>
  <w:style w:type="paragraph" w:styleId="ac">
    <w:name w:val="No Spacing"/>
    <w:link w:val="ad"/>
    <w:pPr>
      <w:spacing w:after="0" w:line="240" w:lineRule="auto"/>
    </w:pPr>
    <w:rPr>
      <w:rFonts w:ascii="Calibri" w:hAnsi="Calibri"/>
    </w:rPr>
  </w:style>
  <w:style w:type="character" w:customStyle="1" w:styleId="ad">
    <w:name w:val="Без интервала Знак"/>
    <w:link w:val="ac"/>
    <w:rPr>
      <w:rFonts w:ascii="Calibri" w:hAnsi="Calibri"/>
    </w:rPr>
  </w:style>
  <w:style w:type="paragraph" w:styleId="ae">
    <w:name w:val="Title"/>
    <w:next w:val="a"/>
    <w:link w:val="af"/>
    <w:uiPriority w:val="10"/>
    <w:qFormat/>
    <w:rPr>
      <w:rFonts w:ascii="XO Thames" w:hAnsi="XO Thames"/>
      <w:b/>
      <w:sz w:val="52"/>
    </w:rPr>
  </w:style>
  <w:style w:type="character" w:customStyle="1" w:styleId="af">
    <w:name w:val="Заголовок Знак"/>
    <w:link w:val="ae"/>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basedOn w:val="10"/>
    <w:link w:val="2"/>
    <w:rPr>
      <w:rFonts w:asciiTheme="majorHAnsi" w:hAnsiTheme="majorHAnsi"/>
      <w:b/>
      <w:color w:val="4F81BD" w:themeColor="accent1"/>
      <w:sz w:val="26"/>
    </w:rPr>
  </w:style>
  <w:style w:type="paragraph" w:customStyle="1" w:styleId="36">
    <w:name w:val="Основной шрифт абзаца3"/>
  </w:style>
  <w:style w:type="paragraph" w:styleId="af0">
    <w:name w:val="List Paragraph"/>
    <w:basedOn w:val="a"/>
    <w:link w:val="af1"/>
    <w:pPr>
      <w:ind w:left="720"/>
      <w:contextualSpacing/>
    </w:pPr>
  </w:style>
  <w:style w:type="character" w:customStyle="1" w:styleId="af1">
    <w:name w:val="Абзац списка Знак"/>
    <w:basedOn w:val="10"/>
    <w:link w:val="af0"/>
    <w:rPr>
      <w:rFonts w:ascii="Times New Roman" w:hAnsi="Times New Roman"/>
      <w:sz w:val="24"/>
    </w:rPr>
  </w:style>
  <w:style w:type="table" w:styleId="af2">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uiPriority w:val="22"/>
    <w:qFormat/>
    <w:rsid w:val="00006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surbibl.dinskoikul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1</Pages>
  <Words>10591</Words>
  <Characters>60372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Самарцева</cp:lastModifiedBy>
  <cp:revision>13</cp:revision>
  <dcterms:created xsi:type="dcterms:W3CDTF">2023-01-01T10:56:00Z</dcterms:created>
  <dcterms:modified xsi:type="dcterms:W3CDTF">2023-01-09T06:55:00Z</dcterms:modified>
</cp:coreProperties>
</file>