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55" w:rsidRDefault="00EC4555" w:rsidP="00EC455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1.Планируемые результаты</w:t>
      </w:r>
    </w:p>
    <w:p w:rsidR="00EC4555" w:rsidRPr="00EC51DB" w:rsidRDefault="00EC4555" w:rsidP="00EC4555">
      <w:pPr>
        <w:shd w:val="clear" w:color="auto" w:fill="FFFFFF"/>
        <w:ind w:left="5" w:right="5" w:firstLine="567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b/>
          <w:sz w:val="24"/>
          <w:szCs w:val="24"/>
        </w:rPr>
        <w:t>Учебный курс «Основы безопасности жизнедеятельности» в основной школе строится так, чтобы были достигнуты сле</w:t>
      </w:r>
      <w:r w:rsidRPr="00EC51DB">
        <w:rPr>
          <w:rFonts w:ascii="Times New Roman" w:hAnsi="Times New Roman" w:cs="Times New Roman"/>
          <w:b/>
          <w:sz w:val="24"/>
          <w:szCs w:val="24"/>
        </w:rPr>
        <w:softHyphen/>
        <w:t>дующие</w:t>
      </w:r>
      <w:r w:rsidRPr="00EC51DB">
        <w:rPr>
          <w:rFonts w:ascii="Times New Roman" w:hAnsi="Times New Roman" w:cs="Times New Roman"/>
          <w:sz w:val="24"/>
          <w:szCs w:val="24"/>
        </w:rPr>
        <w:t xml:space="preserve"> </w:t>
      </w:r>
      <w:r w:rsidRPr="00EC51DB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10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безопасное поведение учащихся в чрезвычайных ситуа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циях природного, техногенного и социального характера;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5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понимание каждым учащимся важности сбережения и защиты личного здоровья как индивидуальной и обществен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ной ценности;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5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принятие учащимися ценностей гражданского общества: прав человека, правового государства, ценностей семьи, спра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ведливости судов и ответственности власти;</w:t>
      </w:r>
    </w:p>
    <w:p w:rsidR="00EC4555" w:rsidRDefault="00EC4555" w:rsidP="00EC45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 xml:space="preserve">антиэкстремистское мышление и антитеррористическое поведение учащихся, 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C4555" w:rsidRDefault="00EC4555" w:rsidP="00EC45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4555" w:rsidRPr="00EC51DB" w:rsidRDefault="00EC4555" w:rsidP="00EC45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1DB">
        <w:rPr>
          <w:rFonts w:ascii="Times New Roman" w:hAnsi="Times New Roman" w:cs="Times New Roman"/>
          <w:sz w:val="24"/>
          <w:szCs w:val="24"/>
        </w:rPr>
        <w:t>том числе нетерпимость к действи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ям и влияниям, представляющим угрозу для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C51DB">
        <w:rPr>
          <w:rFonts w:ascii="Times New Roman" w:hAnsi="Times New Roman" w:cs="Times New Roman"/>
          <w:sz w:val="24"/>
          <w:szCs w:val="24"/>
        </w:rPr>
        <w:t>жизни человека;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отрицательное отношение учащихся к приёму психоак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тивных веществ, в том числе наркотиков;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38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готовность и способность учащихся к нравственному са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мосовершенствованию.</w:t>
      </w:r>
    </w:p>
    <w:p w:rsidR="00EC4555" w:rsidRPr="00EC51DB" w:rsidRDefault="00EC4555" w:rsidP="00EC4555">
      <w:pPr>
        <w:shd w:val="clear" w:color="auto" w:fill="FFFFFF"/>
        <w:ind w:right="34" w:firstLine="567"/>
        <w:rPr>
          <w:rFonts w:ascii="Times New Roman" w:hAnsi="Times New Roman" w:cs="Times New Roman"/>
          <w:b/>
          <w:sz w:val="24"/>
          <w:szCs w:val="24"/>
        </w:rPr>
      </w:pPr>
      <w:r w:rsidRPr="00EC51DB">
        <w:rPr>
          <w:rFonts w:ascii="Times New Roman" w:hAnsi="Times New Roman" w:cs="Times New Roman"/>
          <w:b/>
          <w:sz w:val="24"/>
          <w:szCs w:val="24"/>
        </w:rPr>
        <w:t xml:space="preserve">Достижение этих целей обеспечивается решением таких учебных </w:t>
      </w:r>
      <w:r w:rsidRPr="00EC51DB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48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формирование у учащихся модели безопасного поведе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ния в повседневной жизни, в транспортной среде и в чрез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вычайных ситуациях природного, техногенного и социально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го характера;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53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формирование индивидуальной системы здорового об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раза жизни;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58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выработка у учащихся антиэкстремистской и антитер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рористической личностной позиции и отрицательного от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ношения к психоактивным веществам и асоциальному пове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дению.</w:t>
      </w:r>
    </w:p>
    <w:p w:rsidR="00EC4555" w:rsidRPr="00EC51DB" w:rsidRDefault="00EC4555" w:rsidP="00EC455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4555" w:rsidRPr="00EC51DB" w:rsidRDefault="00EC4555" w:rsidP="00EC455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C51DB">
        <w:rPr>
          <w:rFonts w:ascii="Times New Roman" w:hAnsi="Times New Roman"/>
          <w:b/>
          <w:bCs/>
          <w:sz w:val="24"/>
          <w:szCs w:val="24"/>
        </w:rPr>
        <w:t>Общая характеристика курса «Основы безопасности жизнедеятельности»</w:t>
      </w:r>
    </w:p>
    <w:p w:rsidR="00EC4555" w:rsidRPr="00EC51DB" w:rsidRDefault="00EC4555" w:rsidP="00EC455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EC51DB"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EC4555" w:rsidRPr="00EC51DB" w:rsidRDefault="00EC4555" w:rsidP="00EC4555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C51DB">
        <w:rPr>
          <w:rFonts w:ascii="Times New Roman" w:hAnsi="Times New Roman" w:cs="Times New Roman"/>
          <w:b/>
          <w:sz w:val="24"/>
          <w:szCs w:val="24"/>
        </w:rPr>
        <w:t>Курс предназначен для: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48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формирования у учащихся основных понятий об опас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ных и чрезвычайных ситуациях в повседневной жизни, об их последствиях для здоровья и жизни человека;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48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шения к личной безопасности, безопасности окружающих;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48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приобретения учащимися способности сохранять жизнь и здоровье в неблагоприятных и угрожающих жизни услови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ях и умения адекватно реагировать на различные опасные си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туации с учётом своих возможностей;</w:t>
      </w:r>
    </w:p>
    <w:p w:rsidR="00EC4555" w:rsidRPr="00EC51DB" w:rsidRDefault="00EC4555" w:rsidP="00EC4555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993" w:right="48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формирования у учащихся антиэкстремистского и анти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террористического поведения, отрицательного отношения к приёму психоактивных веществ, в том числе наркотиков.</w:t>
      </w:r>
    </w:p>
    <w:p w:rsidR="008F3A54" w:rsidRPr="008F3A54" w:rsidRDefault="008F3A54" w:rsidP="008F3A5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F3A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ИЗУЧЕНИЯ ПРЕДМЕТА</w:t>
      </w:r>
    </w:p>
    <w:p w:rsidR="008F3A54" w:rsidRPr="008F3A54" w:rsidRDefault="008F3A54" w:rsidP="008F3A54">
      <w:pPr>
        <w:pStyle w:val="2"/>
        <w:spacing w:before="101"/>
        <w:jc w:val="center"/>
        <w:rPr>
          <w:rFonts w:ascii="Times New Roman" w:hAnsi="Times New Roman"/>
          <w:sz w:val="24"/>
          <w:szCs w:val="24"/>
        </w:rPr>
      </w:pPr>
      <w:r w:rsidRPr="008F3A54">
        <w:rPr>
          <w:rStyle w:val="FontStyle28"/>
          <w:sz w:val="24"/>
          <w:szCs w:val="24"/>
        </w:rPr>
        <w:t>Личностные результаты:</w:t>
      </w:r>
      <w:r w:rsidRPr="008F3A54">
        <w:rPr>
          <w:rFonts w:ascii="Times New Roman" w:hAnsi="Times New Roman"/>
          <w:sz w:val="24"/>
          <w:szCs w:val="24"/>
        </w:rPr>
        <w:t xml:space="preserve"> </w:t>
      </w:r>
    </w:p>
    <w:p w:rsidR="008F3A54" w:rsidRPr="00030FC4" w:rsidRDefault="008F3A54" w:rsidP="008F3A54">
      <w:pPr>
        <w:pStyle w:val="2"/>
        <w:spacing w:before="101"/>
        <w:jc w:val="center"/>
        <w:rPr>
          <w:rStyle w:val="FontStyle28"/>
          <w:sz w:val="24"/>
          <w:szCs w:val="24"/>
        </w:rPr>
      </w:pPr>
      <w:r w:rsidRPr="00030FC4">
        <w:rPr>
          <w:rFonts w:ascii="Times New Roman" w:hAnsi="Times New Roman"/>
          <w:sz w:val="24"/>
          <w:szCs w:val="24"/>
        </w:rPr>
        <w:t>Личностные результаты освоения рабочей программы с направленным развитием двигательных способностей достигаются во взаимодействии учебной и воспитательной работы. Они отражают готовность обучающихся руководствоваться системой позитивных ценностных ориентаций:</w:t>
      </w:r>
    </w:p>
    <w:p w:rsidR="008F3A54" w:rsidRPr="00030FC4" w:rsidRDefault="008F3A54" w:rsidP="008F3A54">
      <w:pPr>
        <w:pStyle w:val="Default"/>
        <w:ind w:left="360"/>
        <w:jc w:val="both"/>
        <w:rPr>
          <w:rFonts w:eastAsia="Times New Roman"/>
        </w:rPr>
      </w:pPr>
      <w:r w:rsidRPr="00030FC4">
        <w:rPr>
          <w:rFonts w:eastAsia="Times New Roman"/>
          <w:bCs/>
          <w:i/>
          <w:iCs/>
        </w:rPr>
        <w:t xml:space="preserve">1.Патриотического воспитания: </w:t>
      </w:r>
    </w:p>
    <w:p w:rsidR="008F3A54" w:rsidRPr="00030FC4" w:rsidRDefault="008F3A54" w:rsidP="008F3A54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0FC4">
        <w:rPr>
          <w:rFonts w:ascii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</w:t>
      </w:r>
      <w:r w:rsidRPr="00030FC4">
        <w:rPr>
          <w:rFonts w:ascii="Times New Roman" w:hAnsi="Times New Roman" w:cs="Times New Roman"/>
          <w:sz w:val="24"/>
          <w:szCs w:val="24"/>
        </w:rPr>
        <w:lastRenderedPageBreak/>
        <w:t>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F3A54" w:rsidRPr="00030FC4" w:rsidRDefault="008F3A54" w:rsidP="008F3A54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FC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2.Гражданского воспитания: </w:t>
      </w:r>
      <w:r w:rsidRPr="00030FC4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F3A54" w:rsidRPr="00030FC4" w:rsidRDefault="008F3A54" w:rsidP="008F3A54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FC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3. Духовно-нравственного воспитания: </w:t>
      </w:r>
      <w:r w:rsidRPr="00030FC4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F3A54" w:rsidRPr="00030FC4" w:rsidRDefault="008F3A54" w:rsidP="008F3A54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0FC4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8F3A54" w:rsidRPr="00030FC4" w:rsidRDefault="008F3A54" w:rsidP="008F3A54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0FC4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FC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4. Эстетического воспитания: </w:t>
      </w: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FC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ОБЖ как средства коммуникации и самовыражения. </w:t>
      </w: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FC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5. Ценности научного познания: </w:t>
      </w:r>
    </w:p>
    <w:p w:rsidR="008F3A54" w:rsidRPr="00030FC4" w:rsidRDefault="008F3A54" w:rsidP="008F3A54">
      <w:pPr>
        <w:pStyle w:val="a5"/>
        <w:adjustRightInd w:val="0"/>
        <w:ind w:firstLine="0"/>
        <w:rPr>
          <w:rFonts w:ascii="Times New Roman" w:hAnsi="Times New Roman"/>
          <w:color w:val="000000"/>
          <w:sz w:val="24"/>
          <w:szCs w:val="24"/>
        </w:rPr>
      </w:pPr>
      <w:r w:rsidRPr="00030FC4">
        <w:rPr>
          <w:rFonts w:ascii="Times New Roman" w:hAnsi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 в ОБЖ и спорта; использование доступного объема специальной терминологии. </w:t>
      </w:r>
    </w:p>
    <w:p w:rsidR="008F3A54" w:rsidRPr="00030FC4" w:rsidRDefault="008F3A54" w:rsidP="008F3A54">
      <w:pPr>
        <w:pStyle w:val="a5"/>
        <w:adjustRightInd w:val="0"/>
        <w:ind w:firstLine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FC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6. Физического воспитания, формирования культуры здоровья и эмоционального благополучия: </w:t>
      </w:r>
    </w:p>
    <w:p w:rsidR="008F3A54" w:rsidRPr="00030FC4" w:rsidRDefault="008F3A54" w:rsidP="008F3A54">
      <w:pPr>
        <w:pStyle w:val="Default"/>
        <w:ind w:left="360"/>
        <w:jc w:val="both"/>
        <w:rPr>
          <w:rFonts w:eastAsia="Times New Roman"/>
        </w:rPr>
      </w:pPr>
      <w:r w:rsidRPr="00030FC4">
        <w:t xml:space="preserve">осознание ценности жизни; ответственное отношение к своему </w:t>
      </w:r>
      <w:r w:rsidRPr="00030FC4">
        <w:rPr>
          <w:rFonts w:eastAsia="Times New Roman"/>
        </w:rPr>
        <w:t xml:space="preserve"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</w:t>
      </w:r>
      <w:r w:rsidRPr="00030FC4">
        <w:rPr>
          <w:rFonts w:eastAsia="Times New Roman"/>
        </w:rPr>
        <w:lastRenderedPageBreak/>
        <w:t xml:space="preserve">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8F3A54" w:rsidRPr="00030FC4" w:rsidRDefault="008F3A54" w:rsidP="008F3A54">
      <w:pPr>
        <w:pStyle w:val="a5"/>
        <w:adjustRightInd w:val="0"/>
        <w:ind w:firstLine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FC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7. Трудового воспитания: </w:t>
      </w: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FC4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спортивной индустрии;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F3A54" w:rsidRPr="00030FC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FC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8. Экологического воспитания: </w:t>
      </w:r>
    </w:p>
    <w:p w:rsidR="008F3A54" w:rsidRPr="008F3A54" w:rsidRDefault="008F3A54" w:rsidP="008F3A54">
      <w:pPr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FC4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</w:t>
      </w:r>
      <w:r w:rsidRPr="00030FC4">
        <w:rPr>
          <w:rFonts w:ascii="Times New Roman" w:hAnsi="Times New Roman" w:cs="Times New Roman"/>
          <w:sz w:val="24"/>
          <w:szCs w:val="24"/>
        </w:rPr>
        <w:t>физическому и психическому здоровью, осознания ценности соблюдения правил безопасного поведения при использовании инвентаря и оборудования в спортивных залах и на открытых спортивных площадках; способности применять знания, получаемые при изучении предмета ОБЖ,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участия в экологических проектах сферы.</w:t>
      </w:r>
      <w:bookmarkStart w:id="0" w:name="_GoBack"/>
      <w:bookmarkEnd w:id="0"/>
    </w:p>
    <w:p w:rsidR="008F3A54" w:rsidRPr="008F3A54" w:rsidRDefault="008F3A54" w:rsidP="008F3A54">
      <w:pPr>
        <w:pStyle w:val="Style3"/>
        <w:widowControl/>
        <w:ind w:left="394"/>
        <w:rPr>
          <w:rStyle w:val="FontStyle28"/>
          <w:sz w:val="24"/>
          <w:szCs w:val="24"/>
        </w:rPr>
      </w:pPr>
    </w:p>
    <w:p w:rsidR="008F3A54" w:rsidRPr="008F3A54" w:rsidRDefault="008F3A54" w:rsidP="008F3A54">
      <w:pPr>
        <w:pStyle w:val="Style3"/>
        <w:widowControl/>
        <w:ind w:left="394"/>
        <w:jc w:val="center"/>
        <w:rPr>
          <w:rStyle w:val="FontStyle28"/>
          <w:sz w:val="24"/>
          <w:szCs w:val="24"/>
        </w:rPr>
      </w:pPr>
      <w:r w:rsidRPr="008F3A54">
        <w:rPr>
          <w:rStyle w:val="FontStyle28"/>
          <w:sz w:val="24"/>
          <w:szCs w:val="24"/>
        </w:rPr>
        <w:t>Метапредметные результаты:</w:t>
      </w:r>
    </w:p>
    <w:p w:rsidR="008F3A54" w:rsidRPr="008F3A54" w:rsidRDefault="008F3A54" w:rsidP="008F3A54">
      <w:pPr>
        <w:pStyle w:val="Style3"/>
        <w:widowControl/>
        <w:ind w:left="394"/>
        <w:rPr>
          <w:rStyle w:val="FontStyle28"/>
          <w:sz w:val="24"/>
          <w:szCs w:val="24"/>
        </w:rPr>
      </w:pP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</w:t>
      </w:r>
      <w:r w:rsidRPr="008F3A54">
        <w:rPr>
          <w:rFonts w:ascii="Times New Roman" w:hAnsi="Times New Roman" w:cs="Times New Roman"/>
          <w:sz w:val="24"/>
          <w:szCs w:val="24"/>
        </w:rPr>
        <w:lastRenderedPageBreak/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системами;</w:t>
      </w:r>
    </w:p>
    <w:p w:rsidR="008F3A54" w:rsidRPr="008F3A54" w:rsidRDefault="008F3A54" w:rsidP="008F3A54">
      <w:pPr>
        <w:pStyle w:val="ConsPlusNormal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F3A54" w:rsidRPr="008F3A54" w:rsidRDefault="008F3A54" w:rsidP="008F3A54">
      <w:pPr>
        <w:pStyle w:val="Style3"/>
        <w:widowControl/>
        <w:ind w:left="394"/>
        <w:rPr>
          <w:rStyle w:val="FontStyle28"/>
          <w:sz w:val="24"/>
          <w:szCs w:val="24"/>
        </w:rPr>
      </w:pPr>
    </w:p>
    <w:p w:rsidR="008F3A54" w:rsidRPr="008F3A54" w:rsidRDefault="008F3A54" w:rsidP="008F3A54">
      <w:pPr>
        <w:pStyle w:val="Style11"/>
        <w:widowControl/>
        <w:numPr>
          <w:ilvl w:val="0"/>
          <w:numId w:val="6"/>
        </w:numPr>
        <w:tabs>
          <w:tab w:val="left" w:pos="672"/>
        </w:tabs>
        <w:spacing w:line="240" w:lineRule="auto"/>
        <w:ind w:firstLine="0"/>
        <w:rPr>
          <w:rStyle w:val="FontStyle27"/>
          <w:sz w:val="24"/>
          <w:szCs w:val="24"/>
        </w:rPr>
      </w:pPr>
      <w:r w:rsidRPr="008F3A54">
        <w:rPr>
          <w:rStyle w:val="FontStyle27"/>
          <w:sz w:val="24"/>
          <w:szCs w:val="24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8F3A54" w:rsidRPr="008F3A54" w:rsidRDefault="008F3A54" w:rsidP="008F3A54">
      <w:pPr>
        <w:pStyle w:val="Style11"/>
        <w:widowControl/>
        <w:numPr>
          <w:ilvl w:val="0"/>
          <w:numId w:val="6"/>
        </w:numPr>
        <w:tabs>
          <w:tab w:val="left" w:pos="600"/>
        </w:tabs>
        <w:spacing w:line="240" w:lineRule="auto"/>
        <w:ind w:firstLine="0"/>
        <w:rPr>
          <w:rStyle w:val="FontStyle27"/>
          <w:sz w:val="24"/>
          <w:szCs w:val="24"/>
        </w:rPr>
      </w:pPr>
      <w:r w:rsidRPr="008F3A54">
        <w:rPr>
          <w:rStyle w:val="FontStyle27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F3A54" w:rsidRPr="008F3A54" w:rsidRDefault="008F3A54" w:rsidP="008F3A54">
      <w:pPr>
        <w:pStyle w:val="Style11"/>
        <w:widowControl/>
        <w:numPr>
          <w:ilvl w:val="0"/>
          <w:numId w:val="6"/>
        </w:numPr>
        <w:tabs>
          <w:tab w:val="left" w:pos="600"/>
        </w:tabs>
        <w:spacing w:line="240" w:lineRule="auto"/>
        <w:ind w:right="14" w:firstLine="0"/>
        <w:rPr>
          <w:rStyle w:val="FontStyle27"/>
          <w:sz w:val="24"/>
          <w:szCs w:val="24"/>
        </w:rPr>
      </w:pPr>
      <w:r w:rsidRPr="008F3A54">
        <w:rPr>
          <w:rStyle w:val="FontStyle27"/>
          <w:sz w:val="24"/>
          <w:szCs w:val="24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8F3A54" w:rsidRPr="008F3A54" w:rsidRDefault="008F3A54" w:rsidP="008F3A54">
      <w:pPr>
        <w:pStyle w:val="Style11"/>
        <w:widowControl/>
        <w:numPr>
          <w:ilvl w:val="0"/>
          <w:numId w:val="6"/>
        </w:numPr>
        <w:tabs>
          <w:tab w:val="left" w:pos="600"/>
        </w:tabs>
        <w:spacing w:line="240" w:lineRule="auto"/>
        <w:ind w:right="24" w:firstLine="0"/>
        <w:rPr>
          <w:rStyle w:val="FontStyle27"/>
          <w:sz w:val="24"/>
          <w:szCs w:val="24"/>
        </w:rPr>
      </w:pPr>
      <w:r w:rsidRPr="008F3A54">
        <w:rPr>
          <w:rStyle w:val="FontStyle27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B35B87" w:rsidRDefault="00B35B87" w:rsidP="008F3A54">
      <w:pPr>
        <w:pStyle w:val="Style3"/>
        <w:widowControl/>
        <w:ind w:left="360"/>
        <w:rPr>
          <w:rStyle w:val="FontStyle28"/>
          <w:sz w:val="24"/>
          <w:szCs w:val="24"/>
        </w:rPr>
      </w:pPr>
    </w:p>
    <w:p w:rsidR="008F3A54" w:rsidRPr="008F3A54" w:rsidRDefault="008F3A54" w:rsidP="008F3A54">
      <w:pPr>
        <w:pStyle w:val="Style3"/>
        <w:widowControl/>
        <w:ind w:left="360"/>
        <w:rPr>
          <w:rStyle w:val="FontStyle28"/>
          <w:sz w:val="24"/>
          <w:szCs w:val="24"/>
        </w:rPr>
      </w:pPr>
      <w:r w:rsidRPr="008F3A54">
        <w:rPr>
          <w:rStyle w:val="FontStyle28"/>
          <w:sz w:val="24"/>
          <w:szCs w:val="24"/>
        </w:rPr>
        <w:t>Предметные результаты: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2) формирование убеждения в необходимости безопасного и здорового образа жизни;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3) понимание личной и общественной значимости современной культуры безопасности жизнедеятельности;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5) понимание необходимости подготовки граждан к защите Отечества;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7) формирование антиэкстремистской и антитеррористической личностной позиции;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8) понимание необходимости сохранения природы и окружающей среды для полноценной жизни человека;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lastRenderedPageBreak/>
        <w:t>10) знание и умение применять меры безопасности и правила поведения в условиях опасных и чрезвычайных ситуаций;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11) умение оказать первую помощь пострадавшим;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8F3A54" w:rsidRPr="008F3A54" w:rsidRDefault="008F3A54" w:rsidP="008F3A5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A54">
        <w:rPr>
          <w:rFonts w:ascii="Times New Roman" w:hAnsi="Times New Roman" w:cs="Times New Roman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 w:rsidRPr="008F3A5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A54" w:rsidRPr="008F3A54" w:rsidRDefault="008F3A54" w:rsidP="008F3A5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</w:pPr>
      <w:r w:rsidRPr="008F3A5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Выпускник научится: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и характеризовать</w:t>
      </w:r>
      <w:r w:rsidRPr="008F3A5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условия экологической безопасности;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использовать знания о предельно допустимых концентрациях вредных веществ в атмосфере, воде и почве;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безопасно, использовать бытовые приборы контроля качества окружающей среды и продуктов питания;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использовать бытовые приборы;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использовать средства бытовой химии;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использовать средства коммуникации;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и характеризовать опасные ситуации криминогенного характера;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предвидеть причины возникновения возможных опасных ситуаций криминогенного характера;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вести и применять способы самозащиты в криминогенной ситуации на улице;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вести и применять способы самозащиты в криминогенной ситуации в подъезде;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вести и применять способы самозащиты в криминогенной ситуации в лифте;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вести и применять способы самозащиты в криминогенной ситуации в квартире;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вести и применять способы самозащиты при карманной краже;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вести и применять способы самозащиты при попытке мошенничества;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дорожного движения;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и безопасно действовать при пожаре;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использовать средства индивидуальной защиты при пожаре;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применять первичные средства пожаротушения;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соблюдать правила безопасности дорожного движения пешехода;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соблюдать правила безопасности дорожного движения велосипедиста;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соблюдать правила безопасности дорожного движения пассажира транспортного средства </w:t>
      </w:r>
      <w:r w:rsidRPr="008F3A54">
        <w:rPr>
          <w:rFonts w:ascii="Times New Roman" w:hAnsi="Times New Roman" w:cs="Times New Roman"/>
          <w:sz w:val="24"/>
          <w:szCs w:val="24"/>
        </w:rPr>
        <w:t>правила поведения на транспорте (наземном, в том числе железнодорожном, воздушном и водном)</w:t>
      </w: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и характеризовать причины и последствия опасных ситуаций на воде;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и безопасно вести у воды и на воде;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использовать средства и способы само- и взаимопомощи на воде;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классифицировать и характеризовать причины и последствия опасных ситуаций в туристических походах;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готовиться к туристическим походам;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и безопасно вести в туристических походах;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и ориентироваться на местности;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добывать и поддерживать огонь в автономных условиях;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добывать и очищать воду в автономных условиях;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подавать сигналы бедствия и отвечать на них;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предвидеть опасности и правильно действовать в случае чрезвычайных ситуаций природного характера;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мероприятия по защите населения от чрезвычайных ситуаций природного характера;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безопасно использовать средства индивидуальной защиты; 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предвидеть опасности и правильно действовать в чрезвычайных ситуациях техногенного характера;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мероприятия по защите населения от чрезвычайных ситуаций техногенного характера;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действовать по сигналу «Внимание всем!»;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использовать средства индивидуальной и коллективной защиты;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комплектовать минимально необходимый набор вещей (документов, продуктов) в случае эвакуации;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мероприятия по защите населения от терроризма, экстремизма, наркотизма;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и характеризовать опасные ситуации в местах большого скопления людей;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предвидеть причины возникновения возможных опасных ситуаций в местах большого скопления людей;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адекватно оценивать ситуацию и безопасно действовать в местах массового скопления людей;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оповещать (вызывать) экстренные службы при чрезвычайной ситуации;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мероприятия и факторы, укрепляющие и разрушающие здоровье;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планировать профилактические мероприятия по сохранению и укреплению своего здоровья;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выявлять мероприятия и факторы, потенциально опасные для здоровья;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безопасно использовать ресурсы интернета;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анализировать состояние своего здоровья;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состояния оказания неотложной помощи;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использовать алгоритм действий по оказанию первой помощи;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классифицировать </w:t>
      </w: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оказания первой помощи;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наружном и внутреннем кровотечении;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извлекать инородное тело из верхних дыхательных путей;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ушибах;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растяжениях;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вывихах;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переломах;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ожогах;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отморожениях и общем переохлаждении;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отравлениях;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тепловом (солнечном) ударе;</w:t>
      </w:r>
    </w:p>
    <w:p w:rsidR="008F3A54" w:rsidRPr="008F3A54" w:rsidRDefault="008F3A54" w:rsidP="008F3A5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первую помощь при укусе насекомых и змей.</w:t>
      </w:r>
    </w:p>
    <w:p w:rsidR="008F3A54" w:rsidRPr="008F3A54" w:rsidRDefault="008F3A54" w:rsidP="008F3A54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Выпускник получит возможность научиться: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безопасно использовать средства индивидуальной защиты велосипедиста;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готовиться к туристическим поездкам;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адекватно оценивать ситуацию и безопасно вести в туристических поездках;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анализировать последствия возможных опасных ситуаций в местах большого скопления людей;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анализировать последствия возможных опасных ситуаций криминогенного характера;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безопасно вести и применять права покупателя;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анализировать последствия проявления терроризма, экстремизма, наркотизма;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предвидеть пути и средства возможного вовлечения в террористическую, экстремистскую и наркотическую деятельность; </w:t>
      </w:r>
      <w:r w:rsidRPr="008F3A54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анализировать влияние вредных привычек и факторов и на состояние своего здоровья;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 xml:space="preserve">характеризовать </w:t>
      </w: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роль семьи в жизни личности и общества и ее влияние на здоровье человека;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классифицировать основные правовые аспекты оказания первой помощи;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оказывать первую помощь при не инфекционных заболеваниях;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оказывать первую помощь при инфекционных заболеваниях;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оказывать первую помощь при остановке сердечной деятельности;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оказывать первую помощь при коме;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оказывать первую помощь при поражении электрическим током;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усваивать приемы действий в различных опасных и чрезвычайных ситуациях;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8F3A54" w:rsidRPr="008F3A54" w:rsidRDefault="008F3A54" w:rsidP="008F3A5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3A5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творчески решать моделируемые ситуации и практические задачи в области безопасности жизнедеятельности.</w:t>
      </w:r>
    </w:p>
    <w:p w:rsidR="00EC4555" w:rsidRPr="00EC51DB" w:rsidRDefault="00EC4555" w:rsidP="00EC4555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EC4555" w:rsidRPr="00EC51DB" w:rsidRDefault="00EC4555" w:rsidP="00EC4555">
      <w:pPr>
        <w:pStyle w:val="a3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EC51DB">
        <w:rPr>
          <w:rFonts w:ascii="Times New Roman" w:hAnsi="Times New Roman"/>
          <w:b/>
          <w:bCs/>
          <w:sz w:val="24"/>
          <w:szCs w:val="24"/>
        </w:rPr>
        <w:t>Место учебного курса «Основы безопасности жизнедеятельности»</w:t>
      </w:r>
    </w:p>
    <w:p w:rsidR="00EC4555" w:rsidRPr="00EC51DB" w:rsidRDefault="00EC4555" w:rsidP="00EC4555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C51DB">
        <w:rPr>
          <w:rFonts w:ascii="Times New Roman" w:hAnsi="Times New Roman"/>
          <w:b/>
          <w:bCs/>
          <w:sz w:val="24"/>
          <w:szCs w:val="24"/>
        </w:rPr>
        <w:t>в учебном плане</w:t>
      </w:r>
    </w:p>
    <w:p w:rsidR="00EC4555" w:rsidRPr="00EC51DB" w:rsidRDefault="00EC4555" w:rsidP="00EC4555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4555" w:rsidRPr="00EC51DB" w:rsidRDefault="00EC4555" w:rsidP="00EC4555">
      <w:pPr>
        <w:shd w:val="clear" w:color="auto" w:fill="FFFFFF"/>
        <w:ind w:left="48" w:right="19" w:firstLine="567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Курс «Основы безопасности жизнедеятельности» изучает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ся с 8 по 9 класс из расчёта 1 ч в неделю для каждой парал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лели (всего 68 ч).</w:t>
      </w:r>
    </w:p>
    <w:p w:rsidR="00EC4555" w:rsidRPr="00EC51DB" w:rsidRDefault="00EC4555" w:rsidP="00EC4555">
      <w:pPr>
        <w:shd w:val="clear" w:color="auto" w:fill="FFFFFF"/>
        <w:ind w:left="53" w:firstLine="567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Решением органов, осуществляющих управление в сфере образования, курс «Основы безопасности жизнедеятельности» может изучаться как обязательный предмет с 5 по 9 класс, что и предусмотрено в рабочей программе и учебниках под редакцией А. Т. Смирнова.</w:t>
      </w:r>
    </w:p>
    <w:p w:rsidR="00EC4555" w:rsidRPr="00EC51DB" w:rsidRDefault="00EC4555" w:rsidP="00EC4555">
      <w:pPr>
        <w:shd w:val="clear" w:color="auto" w:fill="FFFFFF"/>
        <w:ind w:left="91" w:firstLine="567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 xml:space="preserve">Тематическое планирование, представленное в рабочей программе, реализует </w:t>
      </w:r>
      <w:r w:rsidRPr="00EC51DB">
        <w:rPr>
          <w:rFonts w:ascii="Times New Roman" w:hAnsi="Times New Roman" w:cs="Times New Roman"/>
          <w:iCs/>
          <w:sz w:val="24"/>
          <w:szCs w:val="24"/>
        </w:rPr>
        <w:t>второй вариант планирования,</w:t>
      </w:r>
      <w:r w:rsidRPr="00EC51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51DB">
        <w:rPr>
          <w:rFonts w:ascii="Times New Roman" w:hAnsi="Times New Roman" w:cs="Times New Roman"/>
          <w:sz w:val="24"/>
          <w:szCs w:val="24"/>
        </w:rPr>
        <w:t>пред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ложенный в сборнике «Примерные программы по учеб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ным предметам. Основы безопасности жизнедеятельности. 5—9 классы» (М.: Просвещение, 2011). Этот вариант предлагается для рабочей программы при изучении предмета в 8— 9 классах из расчёта 1 ч в неделю (всего 68).</w:t>
      </w:r>
    </w:p>
    <w:p w:rsidR="00EC4555" w:rsidRDefault="00EC4555" w:rsidP="00EC4555">
      <w:pPr>
        <w:shd w:val="clear" w:color="auto" w:fill="FFFFFF"/>
        <w:ind w:left="77" w:firstLine="567"/>
        <w:rPr>
          <w:rFonts w:ascii="Times New Roman" w:hAnsi="Times New Roman" w:cs="Times New Roman"/>
          <w:b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При этом используется материал учебников предметной ли</w:t>
      </w:r>
      <w:r w:rsidRPr="00EC51DB">
        <w:rPr>
          <w:rFonts w:ascii="Times New Roman" w:hAnsi="Times New Roman" w:cs="Times New Roman"/>
          <w:sz w:val="24"/>
          <w:szCs w:val="24"/>
        </w:rPr>
        <w:softHyphen/>
        <w:t>нии под редакцией А. Т. Смирнова, 5—9 классы.</w:t>
      </w:r>
    </w:p>
    <w:p w:rsidR="00EC4555" w:rsidRPr="00EC51DB" w:rsidRDefault="00EC4555" w:rsidP="00EC4555">
      <w:pPr>
        <w:shd w:val="clear" w:color="auto" w:fill="FFFFFF"/>
        <w:ind w:left="7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C51DB">
        <w:rPr>
          <w:rFonts w:ascii="Times New Roman" w:hAnsi="Times New Roman" w:cs="Times New Roman"/>
          <w:b/>
          <w:sz w:val="24"/>
          <w:szCs w:val="24"/>
        </w:rPr>
        <w:t>. Содержание учебного предмета «</w:t>
      </w:r>
      <w:r w:rsidRPr="00EC51DB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</w:t>
      </w:r>
      <w:r w:rsidRPr="00EC51D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C4555" w:rsidRDefault="00EC4555" w:rsidP="00EC4555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EC51DB">
        <w:rPr>
          <w:rFonts w:ascii="Times New Roman" w:hAnsi="Times New Roman" w:cs="Times New Roman"/>
          <w:b/>
          <w:iCs/>
          <w:sz w:val="24"/>
          <w:szCs w:val="24"/>
        </w:rPr>
        <w:t>9 класс:</w:t>
      </w:r>
    </w:p>
    <w:p w:rsidR="00EB42CF" w:rsidRDefault="00EB42CF" w:rsidP="00EB42CF">
      <w:pPr>
        <w:shd w:val="clear" w:color="auto" w:fill="FFFFFF"/>
        <w:spacing w:after="0"/>
        <w:ind w:left="2866" w:right="48" w:firstLine="67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798"/>
        <w:gridCol w:w="942"/>
        <w:gridCol w:w="900"/>
      </w:tblGrid>
      <w:tr w:rsidR="00EB42CF" w:rsidRPr="00EC51DB" w:rsidTr="00C0589F">
        <w:tc>
          <w:tcPr>
            <w:tcW w:w="1260" w:type="dxa"/>
            <w:vMerge w:val="restart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разделов</w:t>
            </w:r>
          </w:p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6798" w:type="dxa"/>
            <w:vMerge w:val="restart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2" w:type="dxa"/>
            <w:gridSpan w:val="2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B42CF" w:rsidRPr="00EC51DB" w:rsidTr="00C0589F">
        <w:tc>
          <w:tcPr>
            <w:tcW w:w="1260" w:type="dxa"/>
            <w:vMerge/>
            <w:vAlign w:val="center"/>
          </w:tcPr>
          <w:p w:rsidR="00EB42CF" w:rsidRPr="006156F7" w:rsidRDefault="00EB42CF" w:rsidP="00C058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8" w:type="dxa"/>
            <w:vMerge/>
            <w:vAlign w:val="center"/>
          </w:tcPr>
          <w:p w:rsidR="00EB42CF" w:rsidRPr="006156F7" w:rsidRDefault="00EB42CF" w:rsidP="00C058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EB42CF" w:rsidRPr="00EC51DB" w:rsidTr="00C0589F">
        <w:tc>
          <w:tcPr>
            <w:tcW w:w="126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C0589F">
        <w:tc>
          <w:tcPr>
            <w:tcW w:w="126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комплексной безопасности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C0589F"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России в современном мире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42CF" w:rsidRPr="00EC51DB" w:rsidTr="00C0589F"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Cs/>
                <w:sz w:val="24"/>
                <w:szCs w:val="24"/>
              </w:rPr>
              <w:t>Чрезвычайные ситуации природного и техногенного характера  и национальная безопасность  России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2CF" w:rsidRPr="00EC51DB" w:rsidTr="00C0589F"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комплекс проблем безопасности социального характера и национальная безопасность России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2CF" w:rsidRPr="00EC51DB" w:rsidTr="00C0589F">
        <w:trPr>
          <w:trHeight w:val="676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личной безопасности при угрозе террористического акта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2CF" w:rsidRPr="00EC51DB" w:rsidTr="00C0589F">
        <w:tc>
          <w:tcPr>
            <w:tcW w:w="126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156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РФ от ЧС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2CF" w:rsidRPr="00EC51DB" w:rsidTr="00C0589F"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2CF" w:rsidRPr="00EC51DB" w:rsidTr="00C0589F">
        <w:trPr>
          <w:trHeight w:val="194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проводимые в РФ по защите населения от ЧС мирного и военного времени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42CF" w:rsidRPr="00EC51DB" w:rsidTr="00C0589F">
        <w:trPr>
          <w:trHeight w:val="448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Организация борьбы с терроризмом и наркобизнесом в Российской Федерации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2CF" w:rsidRPr="00EC51DB" w:rsidTr="00C0589F"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6156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C0589F">
        <w:trPr>
          <w:trHeight w:val="339"/>
        </w:trPr>
        <w:tc>
          <w:tcPr>
            <w:tcW w:w="126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</w:t>
            </w: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C0589F"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2CF" w:rsidRPr="00EC51DB" w:rsidTr="00C0589F">
        <w:trPr>
          <w:trHeight w:val="634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Факторы, разрушающие репродуктивное здоровье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2CF" w:rsidRPr="00EC51DB" w:rsidTr="00C0589F">
        <w:trPr>
          <w:trHeight w:val="292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42CF" w:rsidRPr="00EC51DB" w:rsidTr="00C0589F">
        <w:trPr>
          <w:trHeight w:val="433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помощи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2CF" w:rsidRPr="00EC51DB" w:rsidTr="00C0589F">
        <w:trPr>
          <w:trHeight w:val="343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6156F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2CF" w:rsidRPr="00EC51DB" w:rsidTr="00C0589F">
        <w:trPr>
          <w:trHeight w:val="483"/>
        </w:trPr>
        <w:tc>
          <w:tcPr>
            <w:tcW w:w="126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942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EB42CF" w:rsidRPr="006156F7" w:rsidRDefault="00EB42CF" w:rsidP="00C058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2CF" w:rsidRDefault="00EB42CF" w:rsidP="00EB42CF">
      <w:pPr>
        <w:spacing w:after="0"/>
        <w:ind w:firstLine="567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EB42CF" w:rsidRDefault="00EB42CF" w:rsidP="00EB42CF">
      <w:pPr>
        <w:spacing w:after="0"/>
        <w:ind w:firstLine="567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EB42CF" w:rsidRDefault="00EB42CF" w:rsidP="00EB42CF">
      <w:pPr>
        <w:spacing w:after="0"/>
        <w:ind w:firstLine="567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EB42CF" w:rsidRDefault="00EB42CF" w:rsidP="00EB42CF">
      <w:pPr>
        <w:spacing w:after="0"/>
        <w:ind w:firstLine="567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EB42CF" w:rsidRDefault="00EB42CF" w:rsidP="00EB42CF">
      <w:pPr>
        <w:spacing w:after="0"/>
        <w:ind w:firstLine="567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EC4555" w:rsidRDefault="00EC4555" w:rsidP="00EC4555">
      <w:pPr>
        <w:shd w:val="clear" w:color="auto" w:fill="FFFFFF"/>
        <w:spacing w:after="0"/>
        <w:ind w:left="38" w:right="67" w:firstLine="567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EB42CF" w:rsidRDefault="00EB42CF" w:rsidP="00EC4555">
      <w:pPr>
        <w:shd w:val="clear" w:color="auto" w:fill="FFFFFF"/>
        <w:spacing w:after="0"/>
        <w:ind w:left="38" w:right="67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Тематическое планирование</w:t>
      </w:r>
    </w:p>
    <w:p w:rsidR="00EB42CF" w:rsidRDefault="00EB42CF" w:rsidP="00EC4555">
      <w:pPr>
        <w:shd w:val="clear" w:color="auto" w:fill="FFFFFF"/>
        <w:spacing w:after="0"/>
        <w:ind w:left="38" w:right="67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9 класс.</w:t>
      </w:r>
    </w:p>
    <w:p w:rsidR="00EB42CF" w:rsidRPr="00EB42CF" w:rsidRDefault="00EB42CF" w:rsidP="00EC4555">
      <w:pPr>
        <w:shd w:val="clear" w:color="auto" w:fill="FFFFFF"/>
        <w:spacing w:after="0"/>
        <w:ind w:left="38" w:right="67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06"/>
        <w:gridCol w:w="1417"/>
        <w:gridCol w:w="2490"/>
        <w:gridCol w:w="2055"/>
      </w:tblGrid>
      <w:tr w:rsidR="00A30FAB" w:rsidRPr="00EC51DB" w:rsidTr="00EB42CF">
        <w:trPr>
          <w:jc w:val="center"/>
        </w:trPr>
        <w:tc>
          <w:tcPr>
            <w:tcW w:w="1384" w:type="dxa"/>
          </w:tcPr>
          <w:p w:rsidR="00A30FAB" w:rsidRPr="00BB00E3" w:rsidRDefault="00A30FAB" w:rsidP="00A30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FAB" w:rsidRPr="00BB00E3" w:rsidRDefault="00A30FAB" w:rsidP="00A30F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№ разделов</w:t>
            </w:r>
          </w:p>
          <w:p w:rsidR="00A30FAB" w:rsidRPr="00BB00E3" w:rsidRDefault="00A30FAB" w:rsidP="00A30F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и тем</w:t>
            </w:r>
          </w:p>
        </w:tc>
        <w:tc>
          <w:tcPr>
            <w:tcW w:w="2506" w:type="dxa"/>
          </w:tcPr>
          <w:p w:rsidR="00A30FAB" w:rsidRPr="00BB00E3" w:rsidRDefault="00A30FAB" w:rsidP="00A30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FAB" w:rsidRPr="00BB00E3" w:rsidRDefault="00A30FAB" w:rsidP="00A30F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417" w:type="dxa"/>
            <w:vAlign w:val="center"/>
          </w:tcPr>
          <w:p w:rsidR="00A30FAB" w:rsidRPr="00BB00E3" w:rsidRDefault="00A30FAB" w:rsidP="00A30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B42CF" w:rsidRPr="00BB00E3" w:rsidRDefault="00A30FAB" w:rsidP="00EB42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  <w:p w:rsidR="00A30FAB" w:rsidRPr="00BB00E3" w:rsidRDefault="00A30FAB" w:rsidP="00A30F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30FAB" w:rsidRPr="00ED214D" w:rsidRDefault="00A30FAB" w:rsidP="00A30FA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деятельности</w:t>
            </w:r>
          </w:p>
        </w:tc>
        <w:tc>
          <w:tcPr>
            <w:tcW w:w="2055" w:type="dxa"/>
          </w:tcPr>
          <w:p w:rsidR="00A30FAB" w:rsidRPr="00ED214D" w:rsidRDefault="00A30FAB" w:rsidP="00A30FA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направления воспитательной деятельности </w:t>
            </w:r>
          </w:p>
        </w:tc>
      </w:tr>
      <w:tr w:rsidR="00A30FAB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42CF">
              <w:rPr>
                <w:rFonts w:ascii="Times New Roman" w:hAnsi="Times New Roman" w:cs="Times New Roman"/>
                <w:sz w:val="24"/>
                <w:szCs w:val="24"/>
              </w:rPr>
              <w:t>траны и организации в современном мире, с   которыми Россия успешно сотрудничает.</w:t>
            </w:r>
          </w:p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F">
              <w:rPr>
                <w:rStyle w:val="20"/>
                <w:rFonts w:eastAsiaTheme="minorEastAsia"/>
                <w:b/>
                <w:sz w:val="24"/>
                <w:szCs w:val="24"/>
              </w:rPr>
              <w:t>с</w:t>
            </w:r>
            <w:r w:rsidRPr="00EB42CF">
              <w:rPr>
                <w:rFonts w:ascii="Times New Roman" w:hAnsi="Times New Roman" w:cs="Times New Roman"/>
                <w:sz w:val="24"/>
                <w:szCs w:val="24"/>
              </w:rPr>
              <w:t>тепень влияния каждого человека на национальную безопасность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F">
              <w:rPr>
                <w:rFonts w:ascii="Times New Roman" w:hAnsi="Times New Roman" w:cs="Times New Roman"/>
                <w:sz w:val="24"/>
                <w:szCs w:val="24"/>
              </w:rPr>
              <w:t>классификации Ч.С.</w:t>
            </w:r>
          </w:p>
          <w:p w:rsidR="00A30FAB" w:rsidRPr="00EB42CF" w:rsidRDefault="00A30FAB" w:rsidP="00EB42C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FAB" w:rsidRPr="00BB00E3" w:rsidRDefault="00EB42CF" w:rsidP="00C71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Патриотическое  воспитание</w:t>
            </w:r>
          </w:p>
        </w:tc>
      </w:tr>
      <w:tr w:rsidR="00A30FAB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комплексной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FAB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России в современном мире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FAB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Чрезвычайные ситуации природного и техногенного характера  и </w:t>
            </w: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национальная безопасность 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FAB" w:rsidRPr="00EC51DB" w:rsidTr="00EB42CF">
        <w:trPr>
          <w:trHeight w:val="267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комплекс проблем безопасности социального характера и национальная безопасность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FAB" w:rsidRPr="00EC51DB" w:rsidTr="00EB42CF">
        <w:trPr>
          <w:trHeight w:val="111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личной безопасности при угрозе террористического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FAB" w:rsidRPr="00BB00E3" w:rsidRDefault="00A30FAB" w:rsidP="00C71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BB00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РФ от ЧС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EB42CF">
              <w:rPr>
                <w:rFonts w:ascii="Times New Roman" w:hAnsi="Times New Roman" w:cs="Times New Roman"/>
                <w:sz w:val="24"/>
              </w:rPr>
              <w:t>сновные задачи, решаемые РСЧС по защите населения страны от ЧС природного и техногенного характера.</w:t>
            </w:r>
          </w:p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 w:rsidRPr="00EB42CF">
              <w:rPr>
                <w:rFonts w:ascii="Times New Roman" w:hAnsi="Times New Roman" w:cs="Times New Roman"/>
                <w:sz w:val="24"/>
              </w:rPr>
              <w:t>виды инженерной защиты</w:t>
            </w:r>
          </w:p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 w:rsidRPr="00EB42CF">
              <w:rPr>
                <w:rStyle w:val="1"/>
                <w:rFonts w:ascii="Times New Roman" w:eastAsia="Calibri" w:hAnsi="Times New Roman" w:cs="Times New Roman"/>
                <w:sz w:val="24"/>
              </w:rPr>
              <w:t xml:space="preserve">Цели </w:t>
            </w:r>
            <w:r w:rsidRPr="00EB42CF">
              <w:rPr>
                <w:rFonts w:ascii="Times New Roman" w:hAnsi="Times New Roman" w:cs="Times New Roman"/>
                <w:sz w:val="24"/>
              </w:rPr>
              <w:t>террористических акций</w:t>
            </w:r>
          </w:p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 w:rsidRPr="00EB42CF">
              <w:rPr>
                <w:rFonts w:ascii="Times New Roman" w:hAnsi="Times New Roman" w:cs="Times New Roman"/>
                <w:sz w:val="24"/>
              </w:rPr>
              <w:t>основные законы РФ  противодействию терроризму</w:t>
            </w:r>
          </w:p>
          <w:p w:rsidR="00EB42CF" w:rsidRPr="00EB42CF" w:rsidRDefault="00EB42CF" w:rsidP="00EB42CF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 w:rsidRPr="00EB42CF">
              <w:rPr>
                <w:rFonts w:ascii="Times New Roman" w:hAnsi="Times New Roman" w:cs="Times New Roman"/>
                <w:sz w:val="24"/>
              </w:rPr>
              <w:t>правила поведения при угрозе террористического акта</w:t>
            </w:r>
          </w:p>
          <w:p w:rsidR="00EB42CF" w:rsidRPr="00EB42CF" w:rsidRDefault="00EB42CF" w:rsidP="00EB42C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CF" w:rsidRPr="00ED214D" w:rsidRDefault="00EB42CF" w:rsidP="00EB42CF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57386C">
              <w:rPr>
                <w:rFonts w:ascii="Times New Roman" w:hAnsi="Times New Roman"/>
                <w:bCs/>
                <w:sz w:val="24"/>
                <w:szCs w:val="28"/>
              </w:rPr>
              <w:t>Гражданское воспитание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; </w:t>
            </w:r>
            <w:r w:rsidRPr="0057386C">
              <w:rPr>
                <w:rFonts w:ascii="Times New Roman" w:hAnsi="Times New Roman"/>
                <w:bCs/>
                <w:sz w:val="24"/>
                <w:szCs w:val="28"/>
              </w:rPr>
              <w:t>Ценности научного познания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7386C">
              <w:rPr>
                <w:rFonts w:ascii="Times New Roman" w:hAnsi="Times New Roman"/>
                <w:bCs/>
                <w:sz w:val="24"/>
                <w:szCs w:val="28"/>
              </w:rPr>
              <w:t>Патриотическое  воспитание</w:t>
            </w:r>
          </w:p>
        </w:tc>
      </w:tr>
      <w:tr w:rsidR="00EB42CF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проводимые в РФ по защите населения от ЧС мирного и военного 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Организация борьбы с терроризмом и наркобизнесом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BB00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E84416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CF" w:rsidRPr="00EB42CF" w:rsidRDefault="00EB42CF" w:rsidP="00EB4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F">
              <w:rPr>
                <w:rFonts w:ascii="Times New Roman" w:hAnsi="Times New Roman" w:cs="Times New Roman"/>
                <w:sz w:val="24"/>
                <w:szCs w:val="24"/>
              </w:rPr>
              <w:t>основное определение понятий «ЗОЖ», основные составляющие ЗОЖ.</w:t>
            </w:r>
          </w:p>
          <w:p w:rsidR="00EB42CF" w:rsidRPr="00EB42CF" w:rsidRDefault="00EB42CF" w:rsidP="00EB42CF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B42CF">
              <w:rPr>
                <w:sz w:val="24"/>
                <w:szCs w:val="24"/>
              </w:rPr>
              <w:t>основные положения семейного кодекса.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оказания первой помощи </w:t>
            </w:r>
          </w:p>
          <w:p w:rsidR="00EB42CF" w:rsidRPr="00E84416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2CF" w:rsidRPr="0057386C" w:rsidRDefault="00EB42CF" w:rsidP="00EB42C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Cs w:val="28"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Популяризация научных знаний среди детей (Ценности научного познания);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</w:t>
            </w:r>
          </w:p>
          <w:p w:rsidR="00EB42CF" w:rsidRPr="00E84416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2CF" w:rsidRPr="00EC51DB" w:rsidTr="00EB42CF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</w:t>
            </w: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CF" w:rsidRPr="00E84416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E84416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E84416" w:rsidRDefault="00EB42CF" w:rsidP="00EB4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2CF" w:rsidRPr="00EC51DB" w:rsidTr="00EB42CF">
        <w:trPr>
          <w:trHeight w:val="24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trHeight w:val="15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Факторы, разрушающие репродуктивное здоровье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trHeight w:val="3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trHeight w:val="3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42CF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2CF" w:rsidRPr="00EC51DB" w:rsidTr="00EB42CF">
        <w:trPr>
          <w:trHeight w:val="3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F" w:rsidRPr="00EC51DB" w:rsidTr="00EB42CF">
        <w:trPr>
          <w:trHeight w:val="27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BB00E3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42CF" w:rsidRPr="00E84416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1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2CF" w:rsidRPr="00E84416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42CF" w:rsidRPr="00E84416" w:rsidRDefault="00EB42CF" w:rsidP="00EB4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4555" w:rsidRDefault="00EC4555" w:rsidP="00EC455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4555" w:rsidRDefault="00EC4555" w:rsidP="00EC455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05" w:type="dxa"/>
        <w:tblLayout w:type="fixed"/>
        <w:tblLook w:val="01E0" w:firstRow="1" w:lastRow="1" w:firstColumn="1" w:lastColumn="1" w:noHBand="0" w:noVBand="0"/>
      </w:tblPr>
      <w:tblGrid>
        <w:gridCol w:w="5152"/>
        <w:gridCol w:w="5153"/>
      </w:tblGrid>
      <w:tr w:rsidR="0009334C" w:rsidRPr="00AD2ABD" w:rsidTr="00E00ACB">
        <w:tc>
          <w:tcPr>
            <w:tcW w:w="5006" w:type="dxa"/>
          </w:tcPr>
          <w:p w:rsidR="0009334C" w:rsidRDefault="0009334C" w:rsidP="00E00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34C" w:rsidRPr="00903202" w:rsidRDefault="0009334C" w:rsidP="00E00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09334C" w:rsidRPr="00903202" w:rsidRDefault="0009334C" w:rsidP="00E00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Протокол заседания методического объединения учителей физкультуры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ОБЖ</w:t>
            </w:r>
          </w:p>
          <w:p w:rsidR="0009334C" w:rsidRPr="00903202" w:rsidRDefault="0009334C" w:rsidP="00E00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г. 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9334C" w:rsidRPr="00903202" w:rsidRDefault="0009334C" w:rsidP="00E00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ШМО        </w:t>
            </w:r>
            <w:r>
              <w:rPr>
                <w:rFonts w:ascii="Times New Roman" w:hAnsi="Times New Roman"/>
                <w:sz w:val="28"/>
                <w:szCs w:val="28"/>
              </w:rPr>
              <w:t>А.Г. Марукян</w:t>
            </w:r>
          </w:p>
        </w:tc>
        <w:tc>
          <w:tcPr>
            <w:tcW w:w="5006" w:type="dxa"/>
          </w:tcPr>
          <w:p w:rsidR="0009334C" w:rsidRDefault="0009334C" w:rsidP="00E00A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334C" w:rsidRPr="00903202" w:rsidRDefault="0009334C" w:rsidP="00E00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09334C" w:rsidRPr="00903202" w:rsidRDefault="0009334C" w:rsidP="00E00ACB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09334C" w:rsidRPr="00903202" w:rsidRDefault="0009334C" w:rsidP="00E00A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Е.В. Козменко</w:t>
            </w:r>
          </w:p>
          <w:p w:rsidR="0009334C" w:rsidRPr="00903202" w:rsidRDefault="0009334C" w:rsidP="00E00ACB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EC4555" w:rsidRPr="006156F7" w:rsidRDefault="00EC4555" w:rsidP="00EC4555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C4555" w:rsidRDefault="00EC4555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EB42CF" w:rsidRDefault="00EB42CF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09334C" w:rsidRDefault="0009334C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EB42CF" w:rsidRDefault="00EB42CF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EB42CF" w:rsidRDefault="00EB42CF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EB42CF" w:rsidRDefault="00EB42CF" w:rsidP="00EC4555">
      <w:pPr>
        <w:shd w:val="clear" w:color="auto" w:fill="FFFFFF"/>
        <w:spacing w:after="0"/>
        <w:ind w:left="34" w:right="48" w:firstLine="567"/>
        <w:rPr>
          <w:rFonts w:ascii="Times New Roman" w:hAnsi="Times New Roman" w:cs="Times New Roman"/>
          <w:b/>
          <w:sz w:val="24"/>
          <w:szCs w:val="24"/>
        </w:rPr>
      </w:pPr>
    </w:p>
    <w:p w:rsidR="00EC4555" w:rsidRDefault="00EC4555" w:rsidP="00EC4555">
      <w:pPr>
        <w:spacing w:after="0"/>
        <w:ind w:firstLine="567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C51DB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«Основы безопасности жизнедеятельности»:</w:t>
      </w:r>
    </w:p>
    <w:p w:rsidR="00EC4555" w:rsidRPr="00EC51DB" w:rsidRDefault="00EC4555" w:rsidP="00EC4555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результате изучения основ безопасности жиз</w:t>
      </w:r>
      <w:r w:rsidRPr="00EC51D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EC51D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недеятельности  выпускник </w:t>
      </w:r>
      <w:r w:rsidRPr="00EC51DB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должен знать: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bCs/>
          <w:w w:val="93"/>
          <w:sz w:val="24"/>
          <w:szCs w:val="24"/>
        </w:rPr>
      </w:pPr>
      <w:r w:rsidRPr="00EC51DB">
        <w:rPr>
          <w:rFonts w:ascii="Times New Roman" w:hAnsi="Times New Roman"/>
          <w:spacing w:val="-2"/>
          <w:sz w:val="24"/>
          <w:szCs w:val="24"/>
        </w:rPr>
        <w:t>потенциальные опасности природного, тех</w:t>
      </w:r>
      <w:r w:rsidRPr="00EC51DB">
        <w:rPr>
          <w:rFonts w:ascii="Times New Roman" w:hAnsi="Times New Roman"/>
          <w:spacing w:val="-2"/>
          <w:sz w:val="24"/>
          <w:szCs w:val="24"/>
        </w:rPr>
        <w:softHyphen/>
      </w:r>
      <w:r w:rsidRPr="00EC51DB">
        <w:rPr>
          <w:rFonts w:ascii="Times New Roman" w:hAnsi="Times New Roman"/>
          <w:sz w:val="24"/>
          <w:szCs w:val="24"/>
        </w:rPr>
        <w:t>ногенного и социального характера, наиболее ча</w:t>
      </w:r>
      <w:r w:rsidRPr="00EC51DB">
        <w:rPr>
          <w:rFonts w:ascii="Times New Roman" w:hAnsi="Times New Roman"/>
          <w:sz w:val="24"/>
          <w:szCs w:val="24"/>
        </w:rPr>
        <w:softHyphen/>
        <w:t>сто возникающие в повседневной жизни, их воз</w:t>
      </w:r>
      <w:r w:rsidRPr="00EC51DB">
        <w:rPr>
          <w:rFonts w:ascii="Times New Roman" w:hAnsi="Times New Roman"/>
          <w:sz w:val="24"/>
          <w:szCs w:val="24"/>
        </w:rPr>
        <w:softHyphen/>
      </w:r>
      <w:r w:rsidRPr="00EC51DB">
        <w:rPr>
          <w:rFonts w:ascii="Times New Roman" w:hAnsi="Times New Roman"/>
          <w:spacing w:val="1"/>
          <w:sz w:val="24"/>
          <w:szCs w:val="24"/>
        </w:rPr>
        <w:t>можные последствия и правила личной безопас</w:t>
      </w:r>
      <w:r w:rsidRPr="00EC51DB">
        <w:rPr>
          <w:rFonts w:ascii="Times New Roman" w:hAnsi="Times New Roman"/>
          <w:spacing w:val="-5"/>
          <w:sz w:val="24"/>
          <w:szCs w:val="24"/>
        </w:rPr>
        <w:t>ности;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-3"/>
          <w:sz w:val="24"/>
          <w:szCs w:val="24"/>
        </w:rPr>
        <w:t>основные виды активного отдыха в природ</w:t>
      </w:r>
      <w:r w:rsidRPr="00EC51DB">
        <w:rPr>
          <w:rFonts w:ascii="Times New Roman" w:hAnsi="Times New Roman"/>
          <w:spacing w:val="-3"/>
          <w:sz w:val="24"/>
          <w:szCs w:val="24"/>
        </w:rPr>
        <w:softHyphen/>
      </w:r>
      <w:r w:rsidRPr="00EC51DB">
        <w:rPr>
          <w:rFonts w:ascii="Times New Roman" w:hAnsi="Times New Roman"/>
          <w:spacing w:val="6"/>
          <w:sz w:val="24"/>
          <w:szCs w:val="24"/>
        </w:rPr>
        <w:t xml:space="preserve">ных условиях и правила личной безопасности </w:t>
      </w:r>
      <w:r w:rsidRPr="00EC51DB">
        <w:rPr>
          <w:rFonts w:ascii="Times New Roman" w:hAnsi="Times New Roman"/>
          <w:spacing w:val="4"/>
          <w:sz w:val="24"/>
          <w:szCs w:val="24"/>
        </w:rPr>
        <w:t>при активном отдыхе в природных условиях;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2"/>
          <w:sz w:val="24"/>
          <w:szCs w:val="24"/>
        </w:rPr>
        <w:t xml:space="preserve">законодательную и нормативно-правовую </w:t>
      </w:r>
      <w:r w:rsidRPr="00EC51DB">
        <w:rPr>
          <w:rFonts w:ascii="Times New Roman" w:hAnsi="Times New Roman"/>
          <w:sz w:val="24"/>
          <w:szCs w:val="24"/>
        </w:rPr>
        <w:t xml:space="preserve">базу Российской Федерации по обеспечению безопасности личности, общества и государства от </w:t>
      </w:r>
      <w:r w:rsidRPr="00EC51DB">
        <w:rPr>
          <w:rFonts w:ascii="Times New Roman" w:hAnsi="Times New Roman"/>
          <w:spacing w:val="4"/>
          <w:sz w:val="24"/>
          <w:szCs w:val="24"/>
        </w:rPr>
        <w:t xml:space="preserve">внешних и внутренних угроз и по организации </w:t>
      </w:r>
      <w:r w:rsidRPr="00EC51DB">
        <w:rPr>
          <w:rFonts w:ascii="Times New Roman" w:hAnsi="Times New Roman"/>
          <w:spacing w:val="5"/>
          <w:sz w:val="24"/>
          <w:szCs w:val="24"/>
        </w:rPr>
        <w:t>борьбы с терроризмом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4"/>
          <w:sz w:val="24"/>
          <w:szCs w:val="24"/>
        </w:rPr>
        <w:t>наиболее часто возникающие чрезвычай</w:t>
      </w:r>
      <w:r w:rsidRPr="00EC51DB">
        <w:rPr>
          <w:rFonts w:ascii="Times New Roman" w:hAnsi="Times New Roman"/>
          <w:spacing w:val="4"/>
          <w:sz w:val="24"/>
          <w:szCs w:val="24"/>
        </w:rPr>
        <w:softHyphen/>
      </w:r>
      <w:r w:rsidRPr="00EC51DB">
        <w:rPr>
          <w:rFonts w:ascii="Times New Roman" w:hAnsi="Times New Roman"/>
          <w:spacing w:val="1"/>
          <w:sz w:val="24"/>
          <w:szCs w:val="24"/>
        </w:rPr>
        <w:t>ные ситуации природного, техногенного и  соци</w:t>
      </w:r>
      <w:r w:rsidRPr="00EC51DB">
        <w:rPr>
          <w:rFonts w:ascii="Times New Roman" w:hAnsi="Times New Roman"/>
          <w:spacing w:val="1"/>
          <w:sz w:val="24"/>
          <w:szCs w:val="24"/>
        </w:rPr>
        <w:softHyphen/>
      </w:r>
      <w:r w:rsidRPr="00EC51DB">
        <w:rPr>
          <w:rFonts w:ascii="Times New Roman" w:hAnsi="Times New Roman"/>
          <w:spacing w:val="3"/>
          <w:sz w:val="24"/>
          <w:szCs w:val="24"/>
        </w:rPr>
        <w:t>ального характера, их последствия и классифи</w:t>
      </w:r>
      <w:r w:rsidRPr="00EC51DB">
        <w:rPr>
          <w:rFonts w:ascii="Times New Roman" w:hAnsi="Times New Roman"/>
          <w:spacing w:val="3"/>
          <w:sz w:val="24"/>
          <w:szCs w:val="24"/>
        </w:rPr>
        <w:softHyphen/>
      </w:r>
      <w:r w:rsidRPr="00EC51DB">
        <w:rPr>
          <w:rFonts w:ascii="Times New Roman" w:hAnsi="Times New Roman"/>
          <w:spacing w:val="-3"/>
          <w:sz w:val="24"/>
          <w:szCs w:val="24"/>
        </w:rPr>
        <w:t>кацию;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-2"/>
          <w:sz w:val="24"/>
          <w:szCs w:val="24"/>
        </w:rPr>
        <w:t xml:space="preserve">основные виды террористических актов, их </w:t>
      </w:r>
      <w:r w:rsidRPr="00EC51DB">
        <w:rPr>
          <w:rFonts w:ascii="Times New Roman" w:hAnsi="Times New Roman"/>
          <w:spacing w:val="4"/>
          <w:sz w:val="24"/>
          <w:szCs w:val="24"/>
        </w:rPr>
        <w:t>цели и способы осуществления;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6"/>
          <w:sz w:val="24"/>
          <w:szCs w:val="24"/>
        </w:rPr>
        <w:t>правила поведения при угрозе террорис</w:t>
      </w:r>
      <w:r w:rsidRPr="00EC51DB">
        <w:rPr>
          <w:rFonts w:ascii="Times New Roman" w:hAnsi="Times New Roman"/>
          <w:spacing w:val="6"/>
          <w:sz w:val="24"/>
          <w:szCs w:val="24"/>
        </w:rPr>
        <w:softHyphen/>
      </w:r>
      <w:r w:rsidRPr="00EC51DB">
        <w:rPr>
          <w:rFonts w:ascii="Times New Roman" w:hAnsi="Times New Roman"/>
          <w:spacing w:val="3"/>
          <w:sz w:val="24"/>
          <w:szCs w:val="24"/>
        </w:rPr>
        <w:t>тического акта;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7"/>
          <w:sz w:val="24"/>
          <w:szCs w:val="24"/>
        </w:rPr>
        <w:t>государственную политику противодей</w:t>
      </w:r>
      <w:r w:rsidRPr="00EC51DB">
        <w:rPr>
          <w:rFonts w:ascii="Times New Roman" w:hAnsi="Times New Roman"/>
          <w:spacing w:val="7"/>
          <w:sz w:val="24"/>
          <w:szCs w:val="24"/>
        </w:rPr>
        <w:softHyphen/>
      </w:r>
      <w:r w:rsidRPr="00EC51DB">
        <w:rPr>
          <w:rFonts w:ascii="Times New Roman" w:hAnsi="Times New Roman"/>
          <w:spacing w:val="5"/>
          <w:sz w:val="24"/>
          <w:szCs w:val="24"/>
        </w:rPr>
        <w:t>ствия наркотизму;</w:t>
      </w:r>
    </w:p>
    <w:p w:rsidR="00EC4555" w:rsidRPr="00EC51DB" w:rsidRDefault="00EC4555" w:rsidP="00EC4555">
      <w:pPr>
        <w:pStyle w:val="a5"/>
        <w:numPr>
          <w:ilvl w:val="0"/>
          <w:numId w:val="4"/>
        </w:numPr>
        <w:rPr>
          <w:rFonts w:ascii="Times New Roman" w:hAnsi="Times New Roman"/>
          <w:spacing w:val="1"/>
          <w:sz w:val="24"/>
          <w:szCs w:val="24"/>
        </w:rPr>
      </w:pPr>
      <w:r w:rsidRPr="00EC51DB">
        <w:rPr>
          <w:rFonts w:ascii="Times New Roman" w:hAnsi="Times New Roman"/>
          <w:sz w:val="24"/>
          <w:szCs w:val="24"/>
        </w:rPr>
        <w:tab/>
      </w:r>
      <w:r w:rsidRPr="00EC51DB">
        <w:rPr>
          <w:rFonts w:ascii="Times New Roman" w:hAnsi="Times New Roman"/>
          <w:spacing w:val="-8"/>
          <w:sz w:val="24"/>
          <w:szCs w:val="24"/>
        </w:rPr>
        <w:t>основные меры по профилактике наркомании.</w:t>
      </w:r>
    </w:p>
    <w:p w:rsidR="00EC4555" w:rsidRPr="00EC51DB" w:rsidRDefault="00EC4555" w:rsidP="00EC4555">
      <w:pPr>
        <w:pStyle w:val="aa"/>
        <w:spacing w:after="0" w:afterAutospacing="0"/>
        <w:rPr>
          <w:b/>
        </w:rPr>
      </w:pPr>
      <w:r w:rsidRPr="00EC51DB">
        <w:rPr>
          <w:b/>
        </w:rPr>
        <w:t>должен уметь:</w:t>
      </w:r>
    </w:p>
    <w:p w:rsidR="00EC4555" w:rsidRPr="00EC51DB" w:rsidRDefault="00EC4555" w:rsidP="00EC4555">
      <w:pPr>
        <w:pStyle w:val="a5"/>
        <w:ind w:left="0" w:firstLine="0"/>
        <w:rPr>
          <w:rFonts w:ascii="Times New Roman" w:hAnsi="Times New Roman"/>
          <w:spacing w:val="1"/>
          <w:sz w:val="24"/>
          <w:szCs w:val="24"/>
        </w:rPr>
      </w:pPr>
    </w:p>
    <w:p w:rsidR="00EC4555" w:rsidRPr="00EC51DB" w:rsidRDefault="00EC4555" w:rsidP="00EC4555">
      <w:pPr>
        <w:pStyle w:val="a5"/>
        <w:ind w:left="0" w:firstLine="0"/>
        <w:rPr>
          <w:rFonts w:ascii="Times New Roman" w:hAnsi="Times New Roman"/>
          <w:bCs/>
          <w:sz w:val="24"/>
          <w:szCs w:val="24"/>
        </w:rPr>
      </w:pPr>
      <w:r w:rsidRPr="00EC51DB">
        <w:rPr>
          <w:rFonts w:ascii="Times New Roman" w:eastAsia="Times New Roman" w:hAnsi="Times New Roman"/>
          <w:b/>
          <w:color w:val="000000"/>
          <w:spacing w:val="1"/>
          <w:sz w:val="24"/>
          <w:szCs w:val="24"/>
        </w:rPr>
        <w:t>-</w:t>
      </w:r>
      <w:r w:rsidRPr="00EC51DB">
        <w:rPr>
          <w:rFonts w:ascii="Times New Roman" w:hAnsi="Times New Roman"/>
          <w:sz w:val="24"/>
          <w:szCs w:val="24"/>
        </w:rPr>
        <w:t>предвидеть возникновение наиболее час</w:t>
      </w:r>
      <w:r w:rsidRPr="00EC51DB">
        <w:rPr>
          <w:rFonts w:ascii="Times New Roman" w:hAnsi="Times New Roman"/>
          <w:sz w:val="24"/>
          <w:szCs w:val="24"/>
        </w:rPr>
        <w:softHyphen/>
        <w:t>то встречающихся опасных ситуаций по их ха</w:t>
      </w:r>
      <w:r w:rsidRPr="00EC51DB">
        <w:rPr>
          <w:rFonts w:ascii="Times New Roman" w:hAnsi="Times New Roman"/>
          <w:spacing w:val="6"/>
          <w:sz w:val="24"/>
          <w:szCs w:val="24"/>
        </w:rPr>
        <w:t>рактерным признакам;</w:t>
      </w:r>
    </w:p>
    <w:p w:rsidR="00EC4555" w:rsidRPr="00EC51DB" w:rsidRDefault="00EC4555" w:rsidP="00EC455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5"/>
          <w:sz w:val="24"/>
          <w:szCs w:val="24"/>
        </w:rPr>
        <w:t>принимать решения и грамотно действо</w:t>
      </w:r>
      <w:r w:rsidRPr="00EC51DB">
        <w:rPr>
          <w:rFonts w:ascii="Times New Roman" w:hAnsi="Times New Roman"/>
          <w:spacing w:val="5"/>
          <w:sz w:val="24"/>
          <w:szCs w:val="24"/>
        </w:rPr>
        <w:softHyphen/>
      </w:r>
      <w:r w:rsidRPr="00EC51DB">
        <w:rPr>
          <w:rFonts w:ascii="Times New Roman" w:hAnsi="Times New Roman"/>
          <w:sz w:val="24"/>
          <w:szCs w:val="24"/>
        </w:rPr>
        <w:t>вать, обеспечивая личную безопасность при воз</w:t>
      </w:r>
      <w:r w:rsidRPr="00EC51DB">
        <w:rPr>
          <w:rFonts w:ascii="Times New Roman" w:hAnsi="Times New Roman"/>
          <w:spacing w:val="5"/>
          <w:sz w:val="24"/>
          <w:szCs w:val="24"/>
        </w:rPr>
        <w:t>никновении чрезвычайных ситуаций;</w:t>
      </w:r>
    </w:p>
    <w:p w:rsidR="00EC4555" w:rsidRPr="00EC51DB" w:rsidRDefault="00EC4555" w:rsidP="00EC455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11"/>
          <w:sz w:val="24"/>
          <w:szCs w:val="24"/>
        </w:rPr>
        <w:t xml:space="preserve">действовать при угрозе возникновения </w:t>
      </w:r>
      <w:r w:rsidRPr="00EC51DB">
        <w:rPr>
          <w:rFonts w:ascii="Times New Roman" w:hAnsi="Times New Roman"/>
          <w:spacing w:val="2"/>
          <w:sz w:val="24"/>
          <w:szCs w:val="24"/>
        </w:rPr>
        <w:t>террористического акта, соблюдая правила лич</w:t>
      </w:r>
      <w:r w:rsidRPr="00EC51DB">
        <w:rPr>
          <w:rFonts w:ascii="Times New Roman" w:hAnsi="Times New Roman"/>
          <w:spacing w:val="2"/>
          <w:sz w:val="24"/>
          <w:szCs w:val="24"/>
        </w:rPr>
        <w:softHyphen/>
        <w:t>ной безопасности;</w:t>
      </w:r>
    </w:p>
    <w:p w:rsidR="00EC4555" w:rsidRPr="00EC51DB" w:rsidRDefault="00EC4555" w:rsidP="00EC455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3"/>
          <w:sz w:val="24"/>
          <w:szCs w:val="24"/>
        </w:rPr>
        <w:t xml:space="preserve">пользоваться средствами индивидуальной </w:t>
      </w:r>
      <w:r w:rsidRPr="00EC51DB">
        <w:rPr>
          <w:rFonts w:ascii="Times New Roman" w:hAnsi="Times New Roman"/>
          <w:spacing w:val="5"/>
          <w:sz w:val="24"/>
          <w:szCs w:val="24"/>
        </w:rPr>
        <w:t>и коллективной защиты;</w:t>
      </w:r>
    </w:p>
    <w:p w:rsidR="00EC4555" w:rsidRPr="00EC51DB" w:rsidRDefault="00EC4555" w:rsidP="00EC455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C51DB">
        <w:rPr>
          <w:rFonts w:ascii="Times New Roman" w:hAnsi="Times New Roman"/>
          <w:spacing w:val="5"/>
          <w:sz w:val="24"/>
          <w:szCs w:val="24"/>
        </w:rPr>
        <w:t xml:space="preserve">оказывать первую медицинскую помощь </w:t>
      </w:r>
      <w:r w:rsidRPr="00EC51DB">
        <w:rPr>
          <w:rFonts w:ascii="Times New Roman" w:hAnsi="Times New Roman"/>
          <w:spacing w:val="3"/>
          <w:sz w:val="24"/>
          <w:szCs w:val="24"/>
        </w:rPr>
        <w:t>при неотложных состояниях.</w:t>
      </w:r>
    </w:p>
    <w:p w:rsidR="00EC4555" w:rsidRPr="00EC51DB" w:rsidRDefault="00EC4555" w:rsidP="00EC4555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u w:val="single"/>
        </w:rPr>
      </w:pPr>
      <w:r w:rsidRPr="00EC51DB">
        <w:rPr>
          <w:rFonts w:ascii="Times New Roman" w:hAnsi="Times New Roman"/>
          <w:spacing w:val="10"/>
          <w:sz w:val="24"/>
          <w:szCs w:val="24"/>
          <w:u w:val="single"/>
        </w:rPr>
        <w:t>Кроме того, учащиеся должны уметь при</w:t>
      </w:r>
      <w:r w:rsidRPr="00EC51DB">
        <w:rPr>
          <w:rFonts w:ascii="Times New Roman" w:hAnsi="Times New Roman"/>
          <w:spacing w:val="10"/>
          <w:sz w:val="24"/>
          <w:szCs w:val="24"/>
          <w:u w:val="single"/>
        </w:rPr>
        <w:softHyphen/>
      </w:r>
      <w:r w:rsidRPr="00EC51DB">
        <w:rPr>
          <w:rFonts w:ascii="Times New Roman" w:hAnsi="Times New Roman"/>
          <w:spacing w:val="5"/>
          <w:sz w:val="24"/>
          <w:szCs w:val="24"/>
          <w:u w:val="single"/>
        </w:rPr>
        <w:t>менять полученные знания и умения в практи</w:t>
      </w:r>
      <w:r w:rsidRPr="00EC51DB">
        <w:rPr>
          <w:rFonts w:ascii="Times New Roman" w:hAnsi="Times New Roman"/>
          <w:spacing w:val="12"/>
          <w:sz w:val="24"/>
          <w:szCs w:val="24"/>
          <w:u w:val="single"/>
        </w:rPr>
        <w:t xml:space="preserve">ческой деятельности и повседневной жизни </w:t>
      </w:r>
      <w:r w:rsidRPr="00EC51DB">
        <w:rPr>
          <w:rFonts w:ascii="Times New Roman" w:hAnsi="Times New Roman"/>
          <w:spacing w:val="5"/>
          <w:sz w:val="24"/>
          <w:szCs w:val="24"/>
          <w:u w:val="single"/>
        </w:rPr>
        <w:t>для:</w:t>
      </w:r>
    </w:p>
    <w:p w:rsidR="00EC4555" w:rsidRPr="00EC51DB" w:rsidRDefault="00EC4555" w:rsidP="00EC4555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1D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обеспечения личной безопасности в различ</w:t>
      </w:r>
      <w:r w:rsidRPr="00EC51D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EC51D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опасных и чрезвычайных ситуациях природ</w:t>
      </w:r>
      <w:r w:rsidRPr="00EC51DB">
        <w:rPr>
          <w:rFonts w:ascii="Times New Roman" w:hAnsi="Times New Roman" w:cs="Times New Roman"/>
          <w:color w:val="000000"/>
          <w:spacing w:val="10"/>
          <w:sz w:val="24"/>
          <w:szCs w:val="24"/>
        </w:rPr>
        <w:t>ного, техногенного и социального характера;</w:t>
      </w:r>
    </w:p>
    <w:p w:rsidR="00EC4555" w:rsidRPr="00EC51DB" w:rsidRDefault="00EC4555" w:rsidP="00EC4555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1DB">
        <w:rPr>
          <w:rFonts w:ascii="Times New Roman" w:hAnsi="Times New Roman" w:cs="Times New Roman"/>
          <w:color w:val="000000"/>
          <w:spacing w:val="3"/>
          <w:sz w:val="24"/>
          <w:szCs w:val="24"/>
        </w:rPr>
        <w:t>активного отдыха в природных условиях;</w:t>
      </w:r>
    </w:p>
    <w:p w:rsidR="00EC4555" w:rsidRPr="00EC51DB" w:rsidRDefault="00EC4555" w:rsidP="00EC4555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1DB">
        <w:rPr>
          <w:rFonts w:ascii="Times New Roman" w:hAnsi="Times New Roman" w:cs="Times New Roman"/>
          <w:color w:val="000000"/>
          <w:spacing w:val="1"/>
          <w:sz w:val="24"/>
          <w:szCs w:val="24"/>
        </w:rPr>
        <w:t>оказания первой медицинской помощи по</w:t>
      </w:r>
      <w:r w:rsidRPr="00EC51D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C51DB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страдавшим;</w:t>
      </w:r>
    </w:p>
    <w:p w:rsidR="00EC4555" w:rsidRPr="00EC51DB" w:rsidRDefault="00EC4555" w:rsidP="00EC4555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EC51DB">
        <w:rPr>
          <w:rFonts w:ascii="Times New Roman" w:hAnsi="Times New Roman"/>
          <w:color w:val="000000"/>
          <w:sz w:val="24"/>
          <w:szCs w:val="24"/>
        </w:rPr>
        <w:t>соблюдения норм здорового образа жизни.</w:t>
      </w:r>
    </w:p>
    <w:p w:rsidR="00EC4555" w:rsidRPr="00EC51DB" w:rsidRDefault="00EC4555" w:rsidP="00EC4555">
      <w:pPr>
        <w:shd w:val="clear" w:color="auto" w:fill="FFFFFF"/>
        <w:tabs>
          <w:tab w:val="left" w:pos="571"/>
        </w:tabs>
        <w:ind w:left="29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51DB">
        <w:rPr>
          <w:rFonts w:ascii="Times New Roman" w:hAnsi="Times New Roman" w:cs="Times New Roman"/>
          <w:b/>
          <w:color w:val="000000"/>
          <w:sz w:val="24"/>
          <w:szCs w:val="24"/>
        </w:rPr>
        <w:t>Формы  контроля:</w:t>
      </w:r>
    </w:p>
    <w:p w:rsidR="00EC4555" w:rsidRPr="00EC51DB" w:rsidRDefault="00EC4555" w:rsidP="00EC4555">
      <w:pPr>
        <w:shd w:val="clear" w:color="auto" w:fill="FFFFFF"/>
        <w:tabs>
          <w:tab w:val="left" w:pos="571"/>
        </w:tabs>
        <w:ind w:left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Самостоятельные работы, тестовые задания.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1DB">
        <w:rPr>
          <w:rFonts w:ascii="Times New Roman" w:hAnsi="Times New Roman" w:cs="Times New Roman"/>
          <w:b/>
          <w:color w:val="000000"/>
          <w:sz w:val="24"/>
          <w:szCs w:val="24"/>
        </w:rPr>
        <w:t>Система оценки достижений учащихся: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>Все тестовые задания оцениваются: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>- правильный ответ – 1 балл;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>- отсутствие ответа или неправильный ответ – 0 баллов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>Критерии оценивания: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>«2» - менее 25% правильных ответов.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lastRenderedPageBreak/>
        <w:t>«3» - от 25% до 50% правильных ответов.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>«4» - от 50% до 75% правильных ответов.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bCs/>
          <w:sz w:val="24"/>
          <w:szCs w:val="24"/>
        </w:rPr>
        <w:t>«5» - от 75% и более правильных ответов</w:t>
      </w:r>
      <w:r w:rsidRPr="00EC51DB">
        <w:rPr>
          <w:rFonts w:ascii="Times New Roman" w:hAnsi="Times New Roman" w:cs="Times New Roman"/>
          <w:sz w:val="24"/>
          <w:szCs w:val="24"/>
        </w:rPr>
        <w:t>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1DB">
        <w:rPr>
          <w:rFonts w:ascii="Times New Roman" w:hAnsi="Times New Roman" w:cs="Times New Roman"/>
          <w:b/>
          <w:sz w:val="24"/>
          <w:szCs w:val="24"/>
        </w:rPr>
        <w:t xml:space="preserve">                     Оценка устных ответов учащегося: 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b/>
          <w:sz w:val="24"/>
          <w:szCs w:val="24"/>
        </w:rPr>
        <w:t>Ответ оценивается отметкой «5</w:t>
      </w:r>
      <w:r w:rsidRPr="00EC51DB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Pr="00EC51DB">
        <w:rPr>
          <w:rFonts w:ascii="Times New Roman" w:hAnsi="Times New Roman" w:cs="Times New Roman"/>
          <w:sz w:val="24"/>
          <w:szCs w:val="24"/>
        </w:rPr>
        <w:t>если учащийся: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полно раскрыл содержание материала в объеме, предусмотренном программой и учебником;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изложил материал грамотным языком в определенной логической последовательности, точно используя терминологию;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отвечал самостоятельно без наводящих вопросов учителя.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 xml:space="preserve">  Возможны одна – две неточности при освещении второстепенных вопросов или выкладках, которые учащийся легко исправил по замечанию учителя.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b/>
          <w:sz w:val="24"/>
          <w:szCs w:val="24"/>
        </w:rPr>
        <w:t>Ответ оценивается отметкой «4»,</w:t>
      </w:r>
      <w:r w:rsidRPr="00EC51DB">
        <w:rPr>
          <w:rFonts w:ascii="Times New Roman" w:hAnsi="Times New Roman" w:cs="Times New Roman"/>
          <w:sz w:val="24"/>
          <w:szCs w:val="24"/>
        </w:rPr>
        <w:t xml:space="preserve"> если: он удовлетворяет в основном требованиям на отметку «5», но при этом имеет один из недостатков: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в изложении допущены небольшие пробелы, не исказившие общего содержания ответа;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допущены один или два недочета при освещении содержания ответа, исправленные по замечанию учителя;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допущена ошибка или более двух недочетов при освещении второстепенных вопросов, легко исправленные по замечанию учителя.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b/>
          <w:sz w:val="24"/>
          <w:szCs w:val="24"/>
        </w:rPr>
        <w:t>Отметка «3» ставится в следующих случаях: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 к математической подготовки обучающегося»);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имелись затруднения или допущены ошибки в определении понятий, исправленные после нескольких  вопросов;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b/>
          <w:sz w:val="24"/>
          <w:szCs w:val="24"/>
        </w:rPr>
        <w:t>Отметка «2» ставится в следующих случаях: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не раскрыто основное содержание учебного материала;</w:t>
      </w:r>
    </w:p>
    <w:p w:rsidR="00EC4555" w:rsidRPr="00EC51DB" w:rsidRDefault="00EC4555" w:rsidP="00EC4555">
      <w:pPr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Times New Roman" w:hAnsi="Times New Roman" w:cs="Times New Roman"/>
          <w:sz w:val="24"/>
          <w:szCs w:val="24"/>
        </w:rPr>
        <w:t>• обнаружено незнание или непонимание учащимся большей или наибольшей части материала;</w:t>
      </w:r>
    </w:p>
    <w:tbl>
      <w:tblPr>
        <w:tblW w:w="5000" w:type="pct"/>
        <w:tblInd w:w="469" w:type="dxa"/>
        <w:tblLook w:val="01E0" w:firstRow="1" w:lastRow="1" w:firstColumn="1" w:lastColumn="1" w:noHBand="0" w:noVBand="0"/>
      </w:tblPr>
      <w:tblGrid>
        <w:gridCol w:w="5069"/>
        <w:gridCol w:w="5069"/>
      </w:tblGrid>
      <w:tr w:rsidR="00EC4555" w:rsidRPr="00EC51DB" w:rsidTr="00C71E9A">
        <w:tc>
          <w:tcPr>
            <w:tcW w:w="2500" w:type="pct"/>
          </w:tcPr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СОГЛАСОВАНО. </w:t>
            </w: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объединения  учителей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художественно-эстетического цикла</w:t>
            </w: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</w:t>
            </w:r>
            <w:r w:rsidRPr="00EC51DB">
              <w:rPr>
                <w:rFonts w:ascii="Times New Roman" w:hAnsi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C51D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1DB"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________________/Л.М. Новикова/</w:t>
            </w:r>
          </w:p>
        </w:tc>
        <w:tc>
          <w:tcPr>
            <w:tcW w:w="2500" w:type="pct"/>
          </w:tcPr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t>СОГЛАСОВАНО.</w:t>
            </w: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УВР </w:t>
            </w: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Е.В. Козменко</w:t>
            </w:r>
          </w:p>
          <w:p w:rsidR="00EC4555" w:rsidRPr="00EC51DB" w:rsidRDefault="00EC4555" w:rsidP="00C71E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DB">
              <w:rPr>
                <w:rFonts w:ascii="Times New Roman" w:hAnsi="Times New Roman"/>
                <w:sz w:val="24"/>
                <w:szCs w:val="24"/>
              </w:rPr>
              <w:t>«____»  _____________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C51D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EC4555" w:rsidRDefault="00EC4555" w:rsidP="00EC4555">
      <w:pPr>
        <w:shd w:val="clear" w:color="auto" w:fill="FFFFFF"/>
        <w:tabs>
          <w:tab w:val="left" w:pos="547"/>
        </w:tabs>
        <w:spacing w:after="0" w:line="240" w:lineRule="auto"/>
        <w:ind w:firstLine="28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EC4555" w:rsidSect="008F3A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35" w:rsidRDefault="00703435" w:rsidP="00EC4555">
      <w:pPr>
        <w:spacing w:after="0" w:line="240" w:lineRule="auto"/>
      </w:pPr>
      <w:r>
        <w:separator/>
      </w:r>
    </w:p>
  </w:endnote>
  <w:endnote w:type="continuationSeparator" w:id="0">
    <w:p w:rsidR="00703435" w:rsidRDefault="00703435" w:rsidP="00EC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35" w:rsidRDefault="00703435" w:rsidP="00EC4555">
      <w:pPr>
        <w:spacing w:after="0" w:line="240" w:lineRule="auto"/>
      </w:pPr>
      <w:r>
        <w:separator/>
      </w:r>
    </w:p>
  </w:footnote>
  <w:footnote w:type="continuationSeparator" w:id="0">
    <w:p w:rsidR="00703435" w:rsidRDefault="00703435" w:rsidP="00EC4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A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C2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60269D"/>
    <w:multiLevelType w:val="hybridMultilevel"/>
    <w:tmpl w:val="372E5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0B0361"/>
    <w:multiLevelType w:val="hybridMultilevel"/>
    <w:tmpl w:val="B5DE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A46BF"/>
    <w:multiLevelType w:val="hybridMultilevel"/>
    <w:tmpl w:val="A4FC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45E9"/>
    <w:multiLevelType w:val="hybridMultilevel"/>
    <w:tmpl w:val="8D6857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580920"/>
    <w:multiLevelType w:val="hybridMultilevel"/>
    <w:tmpl w:val="45842A9E"/>
    <w:lvl w:ilvl="0" w:tplc="C9E01D26">
      <w:numFmt w:val="bullet"/>
      <w:lvlText w:val="♦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3CC0"/>
    <w:multiLevelType w:val="hybridMultilevel"/>
    <w:tmpl w:val="9DB6E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555"/>
    <w:rsid w:val="00030FC4"/>
    <w:rsid w:val="0009334C"/>
    <w:rsid w:val="001155FF"/>
    <w:rsid w:val="00244A3B"/>
    <w:rsid w:val="002A4C77"/>
    <w:rsid w:val="003A2F48"/>
    <w:rsid w:val="004B2B3B"/>
    <w:rsid w:val="005E7E8B"/>
    <w:rsid w:val="00703435"/>
    <w:rsid w:val="008C645B"/>
    <w:rsid w:val="008F3A54"/>
    <w:rsid w:val="00A30FAB"/>
    <w:rsid w:val="00B35B87"/>
    <w:rsid w:val="00CA737D"/>
    <w:rsid w:val="00DB6D38"/>
    <w:rsid w:val="00E4113B"/>
    <w:rsid w:val="00EB42CF"/>
    <w:rsid w:val="00EC1553"/>
    <w:rsid w:val="00E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EC8C"/>
  <w15:docId w15:val="{4C166031-F06A-4303-96BB-34A9E2D0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C45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EC4555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EC4555"/>
    <w:pPr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455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EC4555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EC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F3A54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8F3A54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8F3A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8F3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F3A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F3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8F3A54"/>
    <w:rPr>
      <w:rFonts w:ascii="Calibri" w:eastAsia="Calibri" w:hAnsi="Calibri" w:cs="Times New Roman"/>
      <w:lang w:eastAsia="en-US"/>
    </w:rPr>
  </w:style>
  <w:style w:type="paragraph" w:customStyle="1" w:styleId="2">
    <w:name w:val="Без интервала2"/>
    <w:rsid w:val="008F3A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A30FAB"/>
    <w:rPr>
      <w:rFonts w:ascii="Calibri" w:eastAsia="Times New Roman" w:hAnsi="Calibri" w:cs="Times New Roman"/>
    </w:rPr>
  </w:style>
  <w:style w:type="character" w:customStyle="1" w:styleId="20">
    <w:name w:val="Основной текст2"/>
    <w:rsid w:val="00EB4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">
    <w:name w:val="Основной текст1"/>
    <w:rsid w:val="00EB42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7">
    <w:name w:val="Основной текст7"/>
    <w:basedOn w:val="a"/>
    <w:rsid w:val="00EB42CF"/>
    <w:pPr>
      <w:shd w:val="clear" w:color="auto" w:fill="FFFFFF"/>
      <w:spacing w:after="0" w:line="23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9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марукян</dc:creator>
  <cp:keywords/>
  <dc:description/>
  <cp:lastModifiedBy>артур марукян</cp:lastModifiedBy>
  <cp:revision>10</cp:revision>
  <cp:lastPrinted>2021-09-20T08:33:00Z</cp:lastPrinted>
  <dcterms:created xsi:type="dcterms:W3CDTF">2020-09-12T17:30:00Z</dcterms:created>
  <dcterms:modified xsi:type="dcterms:W3CDTF">2021-10-19T07:27:00Z</dcterms:modified>
</cp:coreProperties>
</file>