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11" w:rsidRDefault="00C00C7C" w:rsidP="00B76F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83D11" w:rsidRPr="00E83D11">
        <w:rPr>
          <w:b/>
          <w:sz w:val="28"/>
          <w:szCs w:val="28"/>
        </w:rPr>
        <w:t>Планируемые результаты освоения</w:t>
      </w:r>
      <w:r w:rsidR="00B76F50">
        <w:rPr>
          <w:b/>
          <w:sz w:val="28"/>
          <w:szCs w:val="28"/>
        </w:rPr>
        <w:t xml:space="preserve"> </w:t>
      </w:r>
      <w:r w:rsidR="00E17DAF">
        <w:rPr>
          <w:b/>
          <w:sz w:val="28"/>
          <w:szCs w:val="28"/>
        </w:rPr>
        <w:t>учебного предмета</w:t>
      </w:r>
      <w:r w:rsidR="00E83D11" w:rsidRPr="00E83D11">
        <w:rPr>
          <w:b/>
          <w:sz w:val="28"/>
          <w:szCs w:val="28"/>
        </w:rPr>
        <w:t xml:space="preserve"> Биологии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Освоение учебного предмета «Биология» на уровне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среднего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общего образования должно обеспечивать достижение следую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щих образователь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ных результатов: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bookmarkStart w:id="0" w:name="bookmark9"/>
      <w:r w:rsidRPr="00B87D40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ЛИЧНОСТНЫЕ РЕЗУЛЬТАТЫ</w:t>
      </w:r>
      <w:bookmarkEnd w:id="0"/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Патриотическое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понимание ценности биологической науки, её роли в разви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тии человеческого общества, отношение к биологии как важ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ной составляющей культуры, гордость за вклад российских и советских учёных в развитие мировой биологической науки. Гражданское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к разнообразной совместной деятельности при вы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полнении биологических опытов, экспериментов, исследова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ний и проектов, стремление к взаимопониманию и взаимо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помощи.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Духовно-нравственное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оценивать своё поведение и поступки, а также по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ведение и поступки других людей с позиции нравственных норм и норм экологического права с учётом осознания по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следствий поступков.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Эстетическое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понимание эмоционального воздействия природы и её цен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ности.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Ценности научного познания: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ориентация в деятельности на современную систему биологи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ческих научных представлений об основных закономерностях развития природы, взаимосвязях человека с природной и со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циальной средой;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развитие научной любознательности, интереса к биологиче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ской науке и исследовательской деятельности;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овладение основными навыками исследовательской деятель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ности.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Формирование культуры здоровья: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ценности жизни; ответственное отношение к свое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му здоровью и установка на здоровый образ жизни (здоровое питание, соблюдение гигиенических правил, сбалансирован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ный режим занятий и отдыха, регулярная физическая актив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ность);осознание последствий и неприятие вредных привычек (упо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требление алкоголя, наркотиков, курение) и иных форм вре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да для физического и психического здоровья;соблюдение правил безопасности, в том числе навыки без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опасного поведения в природной среде;умение осознавать эмоциональное состояние своё и других людей, уметь управлять собственным эмоциональным состо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янием;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сформированность навыка рефлексии, признание своего пра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ва на ошибку и такого же права другого человека.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Трудовое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сий, связанных с биологией.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Экологическое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ориентация на применение биологических знаний для реше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ния задач в области окружающей среды, планирования по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ступков и оценки их возможных последствий для окружаю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щей среды;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повышение уровня экологической культуры, осознание гло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бального характера экологических проблем и путей их реше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ния; активное неприятие действий, приносящих вред окру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жающей среде;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к участию в практической деятельности экологи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ческой направленности.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Адаптация обучающегося к изменяющимся условиям со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циальной и природной среды:</w:t>
      </w:r>
      <w:r w:rsidR="00F720ED" w:rsidRPr="00F720E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освоение обучающимися социального опыта, норм и правил общественного поведения в группах и сообществах при вы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полнении биологических задач, проектов и исследований, от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крытость опыту и знаниям других;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необходимости в формировании новых биологиче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ских знаний, умение формулировать идеи, понятия, гипоте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зы о биологических объектах и явлениях, осознание дефици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та собственных биологических знаний, планирование своего развития;</w:t>
      </w:r>
      <w:r w:rsidR="00F720ED" w:rsidRPr="00F720E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умение оперировать основными понятиями, терминами и представлениями в области концепции устойчивого разви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тия;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умение анализировать и выявлять взаимосвязи природы, общества и экономики; оценивание своих действий с учётом влияния на окружающую среду, достижения целей и преодо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ления вызовов и возможных глобальных последствий;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стрессовой ситуации, оценивание происходящих изменений и их последствий; оценивание ситуации стресса, корректирование принимаемых решений и действий;</w:t>
      </w:r>
      <w:r w:rsidR="00F720ED" w:rsidRPr="00F720E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уважительное отношение к точке зрения другого человека, его мнению, мировоззрению.</w:t>
      </w:r>
    </w:p>
    <w:p w:rsidR="00CB01F8" w:rsidRPr="00CB01F8" w:rsidRDefault="00CB01F8" w:rsidP="005244AF">
      <w:pPr>
        <w:jc w:val="both"/>
        <w:rPr>
          <w:b/>
          <w:sz w:val="28"/>
          <w:szCs w:val="28"/>
        </w:rPr>
      </w:pPr>
      <w:r w:rsidRPr="00CB01F8">
        <w:rPr>
          <w:b/>
          <w:sz w:val="28"/>
          <w:szCs w:val="28"/>
        </w:rPr>
        <w:t>Выпускник на углубленном уровне научится: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оценивать роль биологических открытий и современных исследований в развитии науки и в практической деятельности людей;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оценивать роль биологии в формировании современной научной картины мира, прогнозировать перспективы развития биологии;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выявлять и обосновывать существенные особенности разных уровней организации жизни;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lastRenderedPageBreak/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решать задачи на определение последовательности нуклеотидов ДНК и иРНК (мРНК), антикодонов тРНК, последовательности аминокислот в молекуле белка, применяя знания о реакциях матричного синтеза, генетическом коде, принципе комплементарности;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определять количество хромосом в клетках растений основных отделов на разных этапах жизненного цикла;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решать генетические задачи на дигибридное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раскрывать причины наследственных заболеваний, аргументировать необходимость мер предупреждения таких заболеваний;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сравнивать разные способы размножения организмов;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характеризовать основные этапы онтогенеза организмов;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выявлять причины и существенные признаки модификационной и мутационной изменчивости; обосновывать роль изменчивости в естественном и искусственном отборе;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обосновывать значение разных методов селекции в создании сортов растений, пород животных и штаммов микроорганизмов;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обосновывать причины изменяемости и многообразия видов, применяя синтетическую теорию эволюции;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характеризовать популяцию как единицу эволюции, вид как систематическую категорию и как результат эволюции;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устанавливать связь структуры и свойств экосистемы;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составлять схемы переноса веществ и энергии в экосистеме (сети питания), прогнозировать их изменения в зависимости от изменения факторов среды;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аргументировать собственную позицию по отношению к экологическим проблемам и поведению в природной среде;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обосновывать необходимость устойчивого развития как условия сохранения биосферы;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lastRenderedPageBreak/>
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выявлять в тексте биологического содержания проблему и аргументированно ее объяснять;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</w:r>
    </w:p>
    <w:p w:rsidR="00CB01F8" w:rsidRPr="00CB01F8" w:rsidRDefault="00CB01F8" w:rsidP="005244AF">
      <w:pPr>
        <w:jc w:val="both"/>
        <w:rPr>
          <w:b/>
          <w:sz w:val="28"/>
          <w:szCs w:val="28"/>
        </w:rPr>
      </w:pPr>
      <w:r w:rsidRPr="00CB01F8">
        <w:rPr>
          <w:b/>
          <w:sz w:val="28"/>
          <w:szCs w:val="28"/>
        </w:rPr>
        <w:t>Выпускник на углубленном уровне получит возможность научиться: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прогнозировать последствия собственных исследований с учетом этических норм и экологических требований;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аргументировать необходимость синтеза естественно-научного и социогуманитарного знания в эпоху информационной цивилизации;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моделировать изменение экосистем под влиянием различных групп факторов окружающей среды;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</w:r>
    </w:p>
    <w:p w:rsidR="00CB01F8" w:rsidRPr="00CB01F8" w:rsidRDefault="00CB01F8" w:rsidP="005244AF">
      <w:pPr>
        <w:pStyle w:val="a"/>
        <w:spacing w:line="240" w:lineRule="auto"/>
        <w:rPr>
          <w:szCs w:val="28"/>
        </w:rPr>
      </w:pPr>
      <w:r w:rsidRPr="00CB01F8">
        <w:rPr>
          <w:szCs w:val="28"/>
        </w:rPr>
        <w:t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</w:t>
      </w:r>
    </w:p>
    <w:p w:rsidR="004C0200" w:rsidRDefault="00731F7D" w:rsidP="004C0200">
      <w:pPr>
        <w:jc w:val="center"/>
        <w:rPr>
          <w:b/>
          <w:sz w:val="28"/>
          <w:szCs w:val="28"/>
        </w:rPr>
      </w:pPr>
      <w:r w:rsidRPr="00CB01F8">
        <w:rPr>
          <w:b/>
          <w:sz w:val="28"/>
          <w:szCs w:val="28"/>
        </w:rPr>
        <w:t>2</w:t>
      </w:r>
      <w:r w:rsidR="00C100D7" w:rsidRPr="00CB01F8">
        <w:rPr>
          <w:b/>
          <w:sz w:val="28"/>
          <w:szCs w:val="28"/>
        </w:rPr>
        <w:t>. Содержание учебного предмета «Биология</w:t>
      </w:r>
      <w:r w:rsidR="004C0200">
        <w:rPr>
          <w:b/>
          <w:sz w:val="28"/>
          <w:szCs w:val="28"/>
        </w:rPr>
        <w:t xml:space="preserve">. </w:t>
      </w:r>
      <w:r w:rsidR="004C0200" w:rsidRPr="004C0200">
        <w:rPr>
          <w:b/>
          <w:sz w:val="28"/>
          <w:szCs w:val="28"/>
        </w:rPr>
        <w:t>Общие закономерности</w:t>
      </w:r>
      <w:r w:rsidR="004C0200">
        <w:rPr>
          <w:b/>
          <w:sz w:val="28"/>
          <w:szCs w:val="28"/>
        </w:rPr>
        <w:t xml:space="preserve"> </w:t>
      </w:r>
      <w:r w:rsidR="00C100D7" w:rsidRPr="00CB01F8">
        <w:rPr>
          <w:b/>
          <w:sz w:val="28"/>
          <w:szCs w:val="28"/>
        </w:rPr>
        <w:t>»</w:t>
      </w:r>
      <w:r w:rsidR="00042869">
        <w:rPr>
          <w:b/>
          <w:sz w:val="28"/>
          <w:szCs w:val="28"/>
        </w:rPr>
        <w:t xml:space="preserve"> </w:t>
      </w:r>
      <w:r w:rsidR="004C0200">
        <w:rPr>
          <w:b/>
          <w:sz w:val="28"/>
          <w:szCs w:val="28"/>
        </w:rPr>
        <w:t>:</w:t>
      </w:r>
    </w:p>
    <w:p w:rsidR="00042869" w:rsidRPr="00042869" w:rsidRDefault="00042869" w:rsidP="004C0200">
      <w:pPr>
        <w:jc w:val="center"/>
        <w:rPr>
          <w:b/>
          <w:sz w:val="28"/>
          <w:szCs w:val="28"/>
        </w:rPr>
      </w:pPr>
      <w:r w:rsidRPr="00042869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класс 3 часа в </w:t>
      </w:r>
      <w:r w:rsidRPr="00042869">
        <w:rPr>
          <w:b/>
          <w:sz w:val="28"/>
          <w:szCs w:val="28"/>
        </w:rPr>
        <w:t xml:space="preserve">неделю,102 ч. </w:t>
      </w:r>
      <w:r>
        <w:rPr>
          <w:b/>
          <w:sz w:val="28"/>
          <w:szCs w:val="28"/>
        </w:rPr>
        <w:t xml:space="preserve">за </w:t>
      </w:r>
      <w:r w:rsidRPr="000428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год,11 класс 3 часа в неделю,102 ч. </w:t>
      </w:r>
      <w:r w:rsidR="004C0200">
        <w:rPr>
          <w:b/>
          <w:sz w:val="28"/>
          <w:szCs w:val="28"/>
        </w:rPr>
        <w:t>за год</w:t>
      </w:r>
      <w:r>
        <w:rPr>
          <w:b/>
          <w:sz w:val="28"/>
          <w:szCs w:val="28"/>
        </w:rPr>
        <w:t xml:space="preserve">. </w:t>
      </w:r>
      <w:r w:rsidRPr="00042869">
        <w:t xml:space="preserve"> </w:t>
      </w:r>
      <w:r w:rsidRPr="00042869">
        <w:rPr>
          <w:b/>
          <w:sz w:val="28"/>
          <w:szCs w:val="28"/>
        </w:rPr>
        <w:t>Углубленный уровень</w:t>
      </w:r>
    </w:p>
    <w:p w:rsidR="004C0200" w:rsidRDefault="004C0200" w:rsidP="00583DAE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10 класс</w:t>
      </w:r>
    </w:p>
    <w:p w:rsidR="00C45F6D" w:rsidRPr="00583DAE" w:rsidRDefault="00C45F6D" w:rsidP="00583DAE">
      <w:pPr>
        <w:pStyle w:val="af2"/>
        <w:rPr>
          <w:rFonts w:ascii="Times New Roman" w:hAnsi="Times New Roman"/>
          <w:sz w:val="28"/>
          <w:szCs w:val="28"/>
        </w:rPr>
      </w:pPr>
      <w:r w:rsidRPr="00583DAE">
        <w:rPr>
          <w:rFonts w:ascii="Times New Roman" w:hAnsi="Times New Roman"/>
          <w:sz w:val="28"/>
          <w:szCs w:val="28"/>
        </w:rPr>
        <w:t>Введение (1 ч)</w:t>
      </w:r>
    </w:p>
    <w:p w:rsidR="00C45F6D" w:rsidRPr="00583DAE" w:rsidRDefault="00C45F6D" w:rsidP="00583DAE">
      <w:pPr>
        <w:pStyle w:val="af2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Место курса «Общая </w:t>
      </w:r>
      <w:r w:rsidR="00D242BF" w:rsidRPr="00583DAE">
        <w:rPr>
          <w:rFonts w:ascii="Times New Roman" w:eastAsiaTheme="minorHAnsi" w:hAnsi="Times New Roman"/>
          <w:sz w:val="28"/>
          <w:szCs w:val="28"/>
          <w:lang w:eastAsia="en-US"/>
        </w:rPr>
        <w:t>биология» в системе естественно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научных дисциплин, а также среди биологических наук.</w:t>
      </w:r>
      <w:r w:rsidR="000428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Цель и задачи курса. Значение предмета для понимания единства всего живого, взаимосвязи всех частей биосферы Земли. Система живой природы. Царства живой природы.</w:t>
      </w:r>
    </w:p>
    <w:p w:rsidR="00C45F6D" w:rsidRPr="00583DAE" w:rsidRDefault="00C45F6D" w:rsidP="00583DAE">
      <w:pPr>
        <w:pStyle w:val="af2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Раздел 1</w:t>
      </w:r>
      <w:r w:rsidR="00D242BF" w:rsidRPr="00583DAE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583DAE">
        <w:rPr>
          <w:rFonts w:ascii="Times New Roman" w:eastAsiaTheme="minorHAnsi" w:hAnsi="Times New Roman"/>
          <w:bCs/>
          <w:sz w:val="28"/>
          <w:szCs w:val="28"/>
          <w:lang w:eastAsia="en-US"/>
        </w:rPr>
        <w:t>Биология как наука.</w:t>
      </w:r>
      <w:r w:rsidR="00D242BF" w:rsidRPr="00583DA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83DA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Методы научного познания 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(6 ч)</w:t>
      </w:r>
    </w:p>
    <w:p w:rsidR="00C45F6D" w:rsidRPr="00583DAE" w:rsidRDefault="00C45F6D" w:rsidP="00583DAE">
      <w:pPr>
        <w:pStyle w:val="af2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83DAE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Тема 1.1</w:t>
      </w:r>
      <w:r w:rsidR="00D242BF" w:rsidRPr="00583DAE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Краткая история развития биологии (2 ч)</w:t>
      </w:r>
    </w:p>
    <w:p w:rsidR="00E273B1" w:rsidRPr="00583DAE" w:rsidRDefault="00E273B1" w:rsidP="00583DAE">
      <w:pPr>
        <w:pStyle w:val="af2"/>
        <w:rPr>
          <w:rFonts w:ascii="Times New Roman" w:hAnsi="Times New Roman"/>
          <w:sz w:val="28"/>
          <w:szCs w:val="28"/>
        </w:rPr>
      </w:pPr>
      <w:r w:rsidRPr="00583DAE">
        <w:rPr>
          <w:rFonts w:ascii="Times New Roman" w:hAnsi="Times New Roman"/>
          <w:sz w:val="28"/>
          <w:szCs w:val="28"/>
        </w:rPr>
        <w:t>Структура биологии как науки. Науки о живой природе, их классификация по объектам исследования, изучаемым проявлениям жизни; комплексные науки и их практическое значение. Систематика и ее принципы. Эволюционное учение и этапы его становления. Этапы развития биологии.</w:t>
      </w:r>
      <w:r w:rsidR="00D242BF" w:rsidRPr="00583DAE">
        <w:rPr>
          <w:rFonts w:ascii="Times New Roman" w:hAnsi="Times New Roman"/>
          <w:sz w:val="28"/>
          <w:szCs w:val="28"/>
        </w:rPr>
        <w:t xml:space="preserve"> </w:t>
      </w:r>
      <w:r w:rsidRPr="00583DAE">
        <w:rPr>
          <w:rFonts w:ascii="Times New Roman" w:hAnsi="Times New Roman"/>
          <w:sz w:val="28"/>
          <w:szCs w:val="28"/>
        </w:rPr>
        <w:t>Вклад отдельных ученых в развитие биологии как науки.</w:t>
      </w:r>
    </w:p>
    <w:p w:rsidR="00C45F6D" w:rsidRPr="00583DAE" w:rsidRDefault="00E273B1" w:rsidP="00583DAE">
      <w:pPr>
        <w:pStyle w:val="af2"/>
        <w:rPr>
          <w:rFonts w:ascii="Times New Roman" w:hAnsi="Times New Roman"/>
          <w:sz w:val="28"/>
          <w:szCs w:val="28"/>
        </w:rPr>
      </w:pPr>
      <w:r w:rsidRPr="00583DAE">
        <w:rPr>
          <w:rFonts w:ascii="Times New Roman" w:hAnsi="Times New Roman"/>
          <w:bCs/>
          <w:iCs/>
          <w:sz w:val="28"/>
          <w:szCs w:val="28"/>
        </w:rPr>
        <w:t>Демонстрация.</w:t>
      </w:r>
      <w:r w:rsidRPr="00583DA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83DAE">
        <w:rPr>
          <w:rFonts w:ascii="Times New Roman" w:hAnsi="Times New Roman"/>
          <w:sz w:val="28"/>
          <w:szCs w:val="28"/>
        </w:rPr>
        <w:t>Биографии и портреты (изображения) ученых, внесших вклад в становление и развитие биологии как науки.</w:t>
      </w:r>
    </w:p>
    <w:p w:rsidR="00E273B1" w:rsidRPr="00583DAE" w:rsidRDefault="00E273B1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SchoolBookSanPin" w:hAnsi="Times New Roman"/>
          <w:bCs/>
          <w:sz w:val="28"/>
          <w:szCs w:val="28"/>
        </w:rPr>
        <w:t>Тема 1.2</w:t>
      </w:r>
      <w:r w:rsidR="00D242BF" w:rsidRPr="00583DAE">
        <w:rPr>
          <w:rFonts w:ascii="Times New Roman" w:eastAsia="SchoolBookSanPin" w:hAnsi="Times New Roman"/>
          <w:bCs/>
          <w:sz w:val="28"/>
          <w:szCs w:val="28"/>
        </w:rPr>
        <w:t xml:space="preserve"> .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>Сущность жизни и свойства живого (2 ч)</w:t>
      </w:r>
    </w:p>
    <w:p w:rsidR="00E273B1" w:rsidRPr="00583DAE" w:rsidRDefault="00E273B1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SchoolBookSanPin" w:hAnsi="Times New Roman"/>
          <w:bCs/>
          <w:sz w:val="28"/>
          <w:szCs w:val="28"/>
        </w:rPr>
        <w:t>Жизнь как общенаучное и биологическое понятие.</w:t>
      </w:r>
      <w:r w:rsidR="00D242BF" w:rsidRPr="00583DAE">
        <w:rPr>
          <w:rFonts w:ascii="Times New Roman" w:eastAsia="SchoolBookSanPin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>Определения жизни. Химический состав и клеточное строение организмов, населяющих Землю. Обмен веществ и саморегу</w:t>
      </w:r>
      <w:r w:rsidR="00D242BF" w:rsidRPr="00583DAE">
        <w:rPr>
          <w:rFonts w:ascii="Times New Roman" w:eastAsia="SchoolBookSanPin" w:hAnsi="Times New Roman"/>
          <w:bCs/>
          <w:sz w:val="28"/>
          <w:szCs w:val="28"/>
        </w:rPr>
        <w:t xml:space="preserve">ляция в биологических системах. 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>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 биологические ритмы и их значение. Дискретность живого вещества и в</w:t>
      </w:r>
      <w:r w:rsidR="00D242BF" w:rsidRPr="00583DAE">
        <w:rPr>
          <w:rFonts w:ascii="Times New Roman" w:eastAsia="SchoolBookSanPin" w:hAnsi="Times New Roman"/>
          <w:bCs/>
          <w:sz w:val="28"/>
          <w:szCs w:val="28"/>
        </w:rPr>
        <w:t xml:space="preserve">заимоотношение части и целого в 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>биосистемах. Энергозависимость живых организмов; формы потребления энергии.</w:t>
      </w:r>
    </w:p>
    <w:p w:rsidR="00C45F6D" w:rsidRPr="00583DAE" w:rsidRDefault="00E273B1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SchoolBookSanPin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>Свойства живого (анимации).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1.3</w:t>
      </w:r>
      <w:r w:rsidRPr="00583DAE">
        <w:rPr>
          <w:rFonts w:ascii="Times New Roman" w:eastAsia="Calibri" w:hAnsi="Times New Roman"/>
          <w:sz w:val="28"/>
          <w:szCs w:val="28"/>
        </w:rPr>
        <w:t>Уровни организации живой материи.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Методы биологии (2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Уровни организации живой природы. Иерархия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уровней. Методы познания живой природы и их особенности. Этапы научного исследования. Приборы и аппараты для биологических исследований.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Уровни организации живой материи (анимация).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C45F6D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Микроскопия как метод биологического исследования (виртуально и с натуральными световыми микроскопами и препаратами).</w:t>
      </w:r>
    </w:p>
    <w:p w:rsidR="00C45F6D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Раздел 2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. 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Клетка 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(30 </w:t>
      </w:r>
      <w:r w:rsidRPr="00583DAE">
        <w:rPr>
          <w:rFonts w:ascii="Times New Roman" w:eastAsia="Calibri" w:hAnsi="Times New Roman"/>
          <w:sz w:val="28"/>
          <w:szCs w:val="28"/>
        </w:rPr>
        <w:t>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2.1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История изучения клетки.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Клеточная теория (2 ч)</w:t>
      </w:r>
    </w:p>
    <w:p w:rsidR="00C45F6D" w:rsidRPr="00583DAE" w:rsidRDefault="00C02449" w:rsidP="00583DAE">
      <w:pPr>
        <w:pStyle w:val="af2"/>
        <w:rPr>
          <w:rFonts w:ascii="Times New Roman" w:eastAsia="SchoolBookSanPin" w:hAnsi="Times New Roman"/>
          <w:b/>
          <w:b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Клетка как структурная и функциональная единица живого. История изучения клетки. Прокариотическая и эукариотическая клетки. Свойства клеток, многообразие клеток человеческого организма. Принципиальная схема строения клетки. Цитология как наука. Связь цитологии с другими науками. Клеточная теория и ее основные положения. Вклад Р. Гука, А. Левенгука, Р. Броуна, К. Бэра, М. Шлейдена, Т. Шванна и Р. Вирхова в изучение клетки и становление клеточной теории.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2.2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. </w:t>
      </w:r>
      <w:r w:rsidRPr="00583DAE">
        <w:rPr>
          <w:rFonts w:ascii="Times New Roman" w:eastAsia="Calibri" w:hAnsi="Times New Roman"/>
          <w:sz w:val="28"/>
          <w:szCs w:val="28"/>
        </w:rPr>
        <w:t>Химический состав клетки (2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 и их классификация, микроэлементы, ультрамикроэлементы; их вклад в образование неорганических и органических молекул живого вещества.</w:t>
      </w: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</w:p>
    <w:p w:rsidR="00C45F6D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 xml:space="preserve">Схема (диаграмма) распределения химических элементов в неживой и живой природе. Периодическая система химических элементов Д. И. </w:t>
      </w:r>
      <w:r w:rsidRPr="00583DAE">
        <w:rPr>
          <w:rFonts w:ascii="Times New Roman" w:eastAsia="Calibri" w:hAnsi="Times New Roman"/>
          <w:sz w:val="28"/>
          <w:szCs w:val="28"/>
        </w:rPr>
        <w:lastRenderedPageBreak/>
        <w:t>Менделеева (можно виртуально с помощью мультимедийного приложения к учебнику</w:t>
      </w:r>
      <w:r w:rsidR="00D242BF" w:rsidRPr="00583DAE">
        <w:rPr>
          <w:rFonts w:ascii="Times New Roman" w:eastAsia="Calibri" w:hAnsi="Times New Roman"/>
          <w:sz w:val="28"/>
          <w:szCs w:val="28"/>
        </w:rPr>
        <w:t>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2.3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Неорганические вещества</w:t>
      </w:r>
      <w:r w:rsidR="007350E3" w:rsidRPr="00583DAE">
        <w:rPr>
          <w:rFonts w:ascii="Times New Roman" w:eastAsia="Calibri" w:hAnsi="Times New Roman"/>
          <w:sz w:val="28"/>
          <w:szCs w:val="28"/>
        </w:rPr>
        <w:t xml:space="preserve"> к</w:t>
      </w:r>
      <w:r w:rsidRPr="00583DAE">
        <w:rPr>
          <w:rFonts w:ascii="Times New Roman" w:eastAsia="Calibri" w:hAnsi="Times New Roman"/>
          <w:sz w:val="28"/>
          <w:szCs w:val="28"/>
        </w:rPr>
        <w:t>летки (1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Неорганические молекулы живого вещества: вода;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в клетку.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Схема строения молекулы воды.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2.4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Органические вещества.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Общая характеристика. Липиды (3 ч)</w:t>
      </w:r>
    </w:p>
    <w:p w:rsidR="00C45F6D" w:rsidRPr="00583DAE" w:rsidRDefault="00C02449" w:rsidP="00583DAE">
      <w:pPr>
        <w:pStyle w:val="af2"/>
        <w:rPr>
          <w:rFonts w:ascii="Times New Roman" w:eastAsia="SchoolBookSanPin" w:hAnsi="Times New Roman"/>
          <w:b/>
          <w:b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Органические молекулы. Низкомолекулярные и высокомолекулярные соединения. Липиды: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их строение, классификация и биологическая роль. Химические свойства липидов. Нейтральные жиры: химическая организация и свойства. Роль и свойства простых, сложных липидов и липоидов.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2.5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Органические вещества.</w:t>
      </w:r>
      <w:r w:rsidR="00D242BF" w:rsidRPr="00583DAE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Углеводы. Белки (4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Углеводы: строение и биологическая роль. Моносахариды, олигосахариды и полисахариды. Особенности структурной организации, химические свойства и биологическая роль отдельных полисахаридов. Белки — биологические полимеры,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их структурная организация. Мономеры белков.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Функции белковых молекул. Белки-ферменты. Структура белка: первичная, вторичная, третичная, четвертичная. Разновидности вторичной и третичной структур. Денатурация и ренатурация белков.</w:t>
      </w:r>
    </w:p>
    <w:p w:rsidR="00C45F6D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Объемные модели структурной организации биологических полимеров — белков.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2.6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.</w:t>
      </w:r>
      <w:r w:rsidRPr="00583DAE">
        <w:rPr>
          <w:rFonts w:ascii="Times New Roman" w:eastAsia="Calibri" w:hAnsi="Times New Roman"/>
          <w:sz w:val="28"/>
          <w:szCs w:val="28"/>
        </w:rPr>
        <w:t>Органические вещества.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Нуклеиновые кислоты (4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ДНК —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Матричная и кодирующая цепи ДНК. РНК: структура и функции. Информационные, транспортные, рибосомальные РНК. Мономеры нуклеиновых кислот — нуклеотиды. Правило Чаргаффа.</w:t>
      </w:r>
    </w:p>
    <w:p w:rsidR="00C45F6D" w:rsidRPr="00583DAE" w:rsidRDefault="00C02449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Объемные модели нуклеиновых кислот.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2.7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Эукариотическая клетка.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Цитоплазма. Органоиды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Эукариотическая клетка. Плазматическая мембрана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и ее функции. Транспортная функция мембраны. Активный и пассивный транспорт. Пиноцитоз и фагоцитоз. Оболочка клетки (плазматическая мембрана, надмембранный аппарат и субмембранный комплекс). Цитоплазма эукариотической клетки. Органоиды цитоплазмы, их структура и функции.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Классификация органоидов. Особенности структурной организации и функции отдельных органоидов клетки. Происхождение органоидов в процессе онто- и филогенеза. Особенности двухмембранных органоидов клетки. Классификация и происхождение пластид. Цитоскелет. Включения, их значение и роль в метаболизме клеток. Особенности строения растительной клетки.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lastRenderedPageBreak/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Модели клеток. Схемы строения органоидов растительной и животной клеток.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C45F6D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Органоиды клетки (виртуально с помощью мультимедийного приложения к учебнику).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Наблюдение клеток растений и животных на готовых микропрепаратах. Изготовление и описание микропрепаратов клеток растений.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2.8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Клеточное ядро. Хромосомы (2 ч)</w:t>
      </w:r>
    </w:p>
    <w:p w:rsidR="00C45F6D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Клеточное ядро — центр управления жизнедеятельностью клетки. Структуры клеточного ядра: ядерная оболочка, хроматин (гетерохроматин), ядрышко и их функции.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Хромосомы. Гомологич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ные хромосомы. Кариотип. Наборы </w:t>
      </w:r>
      <w:r w:rsidRPr="00583DAE">
        <w:rPr>
          <w:rFonts w:ascii="Times New Roman" w:eastAsia="Calibri" w:hAnsi="Times New Roman"/>
          <w:sz w:val="28"/>
          <w:szCs w:val="28"/>
        </w:rPr>
        <w:t>хромосом. Уровни упаковки хроматина.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2.9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="00D242BF" w:rsidRPr="00583DAE">
        <w:rPr>
          <w:rFonts w:ascii="Times New Roman" w:eastAsia="Calibri" w:hAnsi="Times New Roman"/>
          <w:sz w:val="28"/>
          <w:szCs w:val="28"/>
        </w:rPr>
        <w:t>Прокариотическая клетка (2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Прокариотические клетки; форма и размеры. Классификация бактерий по форме клетки и особенностям метаболизма. Строение цитоплазмы бактериальной клетки;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организация метаболизма у прокариот (способы питания, отношение к кислороду). Генетический аппарат бактерий. Спорообразование. Размножение (деление и половой процесс). Место и роль прокариот в биоценозах.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Лабораторные и практические работы. </w:t>
      </w:r>
      <w:r w:rsidRPr="00583DAE">
        <w:rPr>
          <w:rFonts w:ascii="Times New Roman" w:eastAsia="Calibri" w:hAnsi="Times New Roman"/>
          <w:sz w:val="28"/>
          <w:szCs w:val="28"/>
        </w:rPr>
        <w:t>Изучение клеток бактерий на готовых микропрепаратах.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2.10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Реализация наследственной информации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в клетке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Ген, генетический код, свойства генетического кода.</w:t>
      </w:r>
      <w:r w:rsidR="00F51CB8" w:rsidRPr="00F51CB8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Этапы реализации генетической информации в клетке (транскрипция и трансляция). Матричный синтез. Кодирующая и матричные цепи ДНК.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Таблица генетического кода. Пространственная модель ДНК. Схема биосинтеза белка.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Решение задач по молекулярной биологии на построение нуклеиновых кислот по принципу комплементарности и 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определение последовательности </w:t>
      </w:r>
      <w:r w:rsidRPr="00583DAE">
        <w:rPr>
          <w:rFonts w:ascii="Times New Roman" w:eastAsia="Calibri" w:hAnsi="Times New Roman"/>
          <w:sz w:val="28"/>
          <w:szCs w:val="28"/>
        </w:rPr>
        <w:t>аминокислот в белке по ДНК и РНК.</w:t>
      </w:r>
    </w:p>
    <w:p w:rsidR="00F51CB8" w:rsidRPr="00F51CB8" w:rsidRDefault="00F51CB8" w:rsidP="00F51CB8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F51CB8">
        <w:rPr>
          <w:rFonts w:ascii="Times New Roman" w:eastAsia="Calibri" w:hAnsi="Times New Roman"/>
          <w:bCs/>
          <w:sz w:val="28"/>
          <w:szCs w:val="28"/>
        </w:rPr>
        <w:t>Тема 2.11</w:t>
      </w:r>
    </w:p>
    <w:p w:rsidR="00F51CB8" w:rsidRPr="00F51CB8" w:rsidRDefault="00F51CB8" w:rsidP="00F51CB8">
      <w:pPr>
        <w:pStyle w:val="af2"/>
        <w:rPr>
          <w:rFonts w:ascii="Times New Roman" w:eastAsia="Calibri" w:hAnsi="Times New Roman"/>
          <w:sz w:val="28"/>
          <w:szCs w:val="28"/>
        </w:rPr>
      </w:pPr>
      <w:r w:rsidRPr="00F51CB8">
        <w:rPr>
          <w:rFonts w:ascii="Times New Roman" w:eastAsia="Calibri" w:hAnsi="Times New Roman"/>
          <w:sz w:val="28"/>
          <w:szCs w:val="28"/>
        </w:rPr>
        <w:t>Неклеточная форма жизни: вирусы (2 ч)</w:t>
      </w:r>
    </w:p>
    <w:p w:rsidR="00F51CB8" w:rsidRPr="00F51CB8" w:rsidRDefault="00F51CB8" w:rsidP="00F51CB8">
      <w:pPr>
        <w:pStyle w:val="af2"/>
        <w:rPr>
          <w:rFonts w:ascii="Times New Roman" w:eastAsia="Calibri" w:hAnsi="Times New Roman"/>
          <w:sz w:val="28"/>
          <w:szCs w:val="28"/>
        </w:rPr>
      </w:pPr>
      <w:r w:rsidRPr="00F51CB8">
        <w:rPr>
          <w:rFonts w:ascii="Times New Roman" w:eastAsia="Calibri" w:hAnsi="Times New Roman"/>
          <w:sz w:val="28"/>
          <w:szCs w:val="28"/>
        </w:rPr>
        <w:t>Особенности строения и размножения вирусов. История открытия вирусов. Значение вирусов в природе и в жизни человека. Многообразие вирусов. Жизненный цикл ВИЧ. Вирусные заболевания и профилактика их распространения. СПИД и меры его профилактики.</w:t>
      </w:r>
    </w:p>
    <w:p w:rsidR="00F51CB8" w:rsidRPr="00F51CB8" w:rsidRDefault="00F51CB8" w:rsidP="00F51CB8">
      <w:pPr>
        <w:pStyle w:val="af2"/>
        <w:rPr>
          <w:rFonts w:ascii="Times New Roman" w:eastAsia="Calibri" w:hAnsi="Times New Roman"/>
          <w:sz w:val="28"/>
          <w:szCs w:val="28"/>
        </w:rPr>
      </w:pPr>
      <w:r w:rsidRPr="00F51CB8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F51CB8">
        <w:rPr>
          <w:rFonts w:ascii="Times New Roman" w:eastAsia="Calibri" w:hAnsi="Times New Roman"/>
          <w:sz w:val="28"/>
          <w:szCs w:val="28"/>
        </w:rPr>
        <w:t>Схема строения вируса.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Раздел 3</w:t>
      </w:r>
      <w:r w:rsidR="00D242BF" w:rsidRPr="00583DAE">
        <w:rPr>
          <w:rFonts w:ascii="Times New Roman" w:eastAsia="Calibri" w:hAnsi="Times New Roman"/>
          <w:sz w:val="28"/>
          <w:szCs w:val="28"/>
        </w:rPr>
        <w:t>.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Организм </w:t>
      </w:r>
      <w:r w:rsidRPr="00583DAE">
        <w:rPr>
          <w:rFonts w:ascii="Times New Roman" w:eastAsia="Calibri" w:hAnsi="Times New Roman"/>
          <w:sz w:val="28"/>
          <w:szCs w:val="28"/>
        </w:rPr>
        <w:t>(65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Организм — единое целое.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Многообразие организмов (2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Разнообразие организмов (одноклеточные и многоклеточные организмы). Многоклеточный организм как дискретная система (ткани, органы). Колониальные организмы.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Примеры одноклеточных организмов, относящихся к разным царствам. Органоиды специального назначения у одноклеточных организмов. Примеры колониальных организмов.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Ткани растений и животных.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lastRenderedPageBreak/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Примеры одноклеточных и многоклеточных организмов.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3.2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Обмен веществ и превращение энергии.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Энергетический обмен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Обмен веществ и превращение энергии в клетке.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Пластический и энергетический обмен. АТФ как универсальный источник энергии. Макроэргические связи. Этапы энергетического обмена, расщепление глюкозы. Фосфорилирование. Особенности метаболизма у бактерий и грибов. Брожение и его разновидности.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Схема обмена веществ.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3.3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Пластический обмен. Фотосинтез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Типы питания. Автотрофы и гетеротрофы. Фотосинтез.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Фазы фотосинтеза. Окислительное фосфорилирование.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Фотосистемы. Фотолиз воды. Электронно-транспортная система. Переносчики водорода. Особенности обмена веществ у растений, животных и грибов.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Схема фотосинтеза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3.4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="00D242BF" w:rsidRPr="00583DAE">
        <w:rPr>
          <w:rFonts w:ascii="Times New Roman" w:eastAsia="Calibri" w:hAnsi="Times New Roman"/>
          <w:sz w:val="28"/>
          <w:szCs w:val="28"/>
        </w:rPr>
        <w:t>Деление клетки. Митоз (3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Жизненный цикл клетки и его продолжительность.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Деление клеток. Клетки в многоклеточном организме. П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онятие о дифференцировке клеток многоклеточного организма. </w:t>
      </w:r>
      <w:r w:rsidRPr="00583DAE">
        <w:rPr>
          <w:rFonts w:ascii="Times New Roman" w:eastAsia="Calibri" w:hAnsi="Times New Roman"/>
          <w:sz w:val="28"/>
          <w:szCs w:val="28"/>
        </w:rPr>
        <w:t>Митотический цикл: интерфаза, редупликация ДНК;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и патологических условиях). Продолжительность митоза. Этапы спирализации хромосом.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Фигуры митотического деления в клетках корешка лука под микроскопом и на схеме.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Изучение митоза в клетках корешка лука (виртуально и/или на готовых препаратах).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3.5.</w:t>
      </w:r>
      <w:r w:rsidR="00AC34D8" w:rsidRPr="00583DAE">
        <w:rPr>
          <w:rFonts w:ascii="Times New Roman" w:eastAsia="Calibri" w:hAnsi="Times New Roman"/>
          <w:sz w:val="28"/>
          <w:szCs w:val="28"/>
        </w:rPr>
        <w:t>Размножение: бесполое и половое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Сущность и формы размножения организмов. Бесполое размножение растений и животных. Виды бесполого размножения. Варианты вегетативного размножения. Вегетативные органы растений. Деление. Спорообразование. Почкование. Фрагментация. Половое размножение жи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вотных </w:t>
      </w:r>
      <w:r w:rsidRPr="00583DAE">
        <w:rPr>
          <w:rFonts w:ascii="Times New Roman" w:eastAsia="Calibri" w:hAnsi="Times New Roman"/>
          <w:sz w:val="28"/>
          <w:szCs w:val="28"/>
        </w:rPr>
        <w:t>и растений; гаметы,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 половой процесс. Биологическое </w:t>
      </w:r>
      <w:r w:rsidRPr="00583DAE">
        <w:rPr>
          <w:rFonts w:ascii="Times New Roman" w:eastAsia="Calibri" w:hAnsi="Times New Roman"/>
          <w:sz w:val="28"/>
          <w:szCs w:val="28"/>
        </w:rPr>
        <w:t>значение полового размножения.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Схемы, иллюстрирующие способы вегетативного размножения растений; микропрепараты яйцеклеток; фотографии, отражающие разнообразие потомства у одной пары родителей.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3.6</w:t>
      </w:r>
      <w:r w:rsidR="00583DAE" w:rsidRPr="00583DAE">
        <w:rPr>
          <w:rFonts w:ascii="Times New Roman" w:eastAsia="Calibri" w:hAnsi="Times New Roman"/>
          <w:b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Образование половых клеток. Мейоз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Мейоз и его отличия от митоза. Биологическое значение мейоза. Особенности профазы I. Гаметогенез. Этапы образования половых клеток: размножение, рост, созревание (мейоз) и формирование половых клеток. Особенности сперматогенеза и овогенеза. Значение гаметогенеза. Партеногенез как вариант полового размножения.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3.7.</w:t>
      </w:r>
      <w:r w:rsidR="00AC34D8" w:rsidRPr="00583DAE">
        <w:rPr>
          <w:rFonts w:ascii="Times New Roman" w:eastAsia="Calibri" w:hAnsi="Times New Roman"/>
          <w:sz w:val="28"/>
          <w:szCs w:val="28"/>
        </w:rPr>
        <w:t>Оплодотворение (2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lastRenderedPageBreak/>
        <w:t>Оплодотворение и его сущность. Биологический смысл оплодотворения. Варианты оплодотворения (наружное, внутреннее, перекрестное, самооплодотворение, естественное и искусственное). Особенности оплодотворения у растений. Двойное оплодотворение у покрытосеменных. Искусственное оплодотворение у человека и принципы лечения бесплодия.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3.8.</w:t>
      </w:r>
      <w:r w:rsidR="00AC34D8" w:rsidRPr="00583DAE">
        <w:rPr>
          <w:rFonts w:ascii="Times New Roman" w:eastAsia="Calibri" w:hAnsi="Times New Roman"/>
          <w:sz w:val="28"/>
          <w:szCs w:val="28"/>
        </w:rPr>
        <w:t>Индивидуальное развитие организмов (6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Эмбриональный период развития. Основные закономерности дробления; образование однослойного зародыша — бластулы. Гаструляция; закономерности образования двухслойного зародыша — гаструлы. Первичный органогенез и дальнейшая дифференцировка тканей, органов и систем. Взаимодействие трех зародышевых листков. Однояйцевые (монозиготные) близнецы.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Демонстрация.</w:t>
      </w:r>
      <w:r w:rsidRPr="00583DAE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Таблицы, иллюстрирующие процессы ранних этапов эмбрионального развития и метаморфоза у членистоногих, позвоночных (жесткокрылых и чешуекрылых, амфибий); схемы преобразования органов и тканей в процессе онто- и филогенеза.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3.9.</w:t>
      </w:r>
      <w:r w:rsidR="00AC34D8" w:rsidRPr="00583DAE">
        <w:rPr>
          <w:rFonts w:ascii="Times New Roman" w:eastAsia="Calibri" w:hAnsi="Times New Roman"/>
          <w:sz w:val="28"/>
          <w:szCs w:val="28"/>
        </w:rPr>
        <w:t>Онтогенез человека.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sz w:val="28"/>
          <w:szCs w:val="28"/>
        </w:rPr>
        <w:t>Репродуктивное здоровье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Особенности эм</w:t>
      </w:r>
      <w:r w:rsidR="00583DAE" w:rsidRPr="00583DAE">
        <w:rPr>
          <w:rFonts w:ascii="Times New Roman" w:eastAsia="Calibri" w:hAnsi="Times New Roman"/>
          <w:sz w:val="28"/>
          <w:szCs w:val="28"/>
        </w:rPr>
        <w:t>брионального развития человека.</w:t>
      </w:r>
      <w:r w:rsidRPr="00583DAE">
        <w:rPr>
          <w:rFonts w:ascii="Times New Roman" w:eastAsia="Calibri" w:hAnsi="Times New Roman"/>
          <w:sz w:val="28"/>
          <w:szCs w:val="28"/>
        </w:rPr>
        <w:t>Процессы, происходящие на ранних этапах эмбриогенеза (формирование морулы и бластулы). Первый этап дифференцировки клеток зародыша. Предплодный и плодный периоды.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Формирование зародышевых (временных, провизорных) органов. Рождение. Постэмбриональный период развития: дорепродуктивный, репродуктивный периоды, старение и смерть. Половое созревание. 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Критические периоды онтогенеза. </w:t>
      </w:r>
      <w:r w:rsidRPr="00583DAE">
        <w:rPr>
          <w:rFonts w:ascii="Times New Roman" w:eastAsia="Calibri" w:hAnsi="Times New Roman"/>
          <w:sz w:val="28"/>
          <w:szCs w:val="28"/>
        </w:rPr>
        <w:t>Влияние никотина, алкоголя и наркотиков на развитие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зародыша и репродуктивное здоровье человека. Механизмы старения.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Демонстрация.</w:t>
      </w:r>
      <w:r w:rsidRPr="00583DAE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Таблицы, иллюстрирующие процессы ранних этапов эмбрионального развития человека.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3.10.</w:t>
      </w:r>
      <w:r w:rsidR="00AC34D8" w:rsidRPr="00583DAE">
        <w:rPr>
          <w:rFonts w:ascii="Times New Roman" w:eastAsia="Calibri" w:hAnsi="Times New Roman"/>
          <w:sz w:val="28"/>
          <w:szCs w:val="28"/>
        </w:rPr>
        <w:t>Генетика — наука о закономерностях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sz w:val="28"/>
          <w:szCs w:val="28"/>
        </w:rPr>
        <w:t>наслед</w:t>
      </w:r>
      <w:r w:rsidRPr="00583DAE">
        <w:rPr>
          <w:rFonts w:ascii="Times New Roman" w:eastAsia="Calibri" w:hAnsi="Times New Roman"/>
          <w:sz w:val="28"/>
          <w:szCs w:val="28"/>
        </w:rPr>
        <w:t xml:space="preserve">ственности и изменчивости. </w:t>
      </w:r>
      <w:r w:rsidR="00AC34D8" w:rsidRPr="00583DAE">
        <w:rPr>
          <w:rFonts w:ascii="Times New Roman" w:eastAsia="Calibri" w:hAnsi="Times New Roman"/>
          <w:sz w:val="28"/>
          <w:szCs w:val="28"/>
        </w:rPr>
        <w:t>Г. Мендель — основоположник генетики (2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История развития генетики. Открытие Г. Менделем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закономерностей наследования признаков. Основные понятия генетики (ген, локус, гомологичные хромосомы, гомозигота, гетерозигота, доминантность, рецессивность, генотип, фенотип). Гибридологический м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етод изучения наследственности. </w:t>
      </w:r>
      <w:r w:rsidRPr="00583DAE">
        <w:rPr>
          <w:rFonts w:ascii="Times New Roman" w:eastAsia="Calibri" w:hAnsi="Times New Roman"/>
          <w:sz w:val="28"/>
          <w:szCs w:val="28"/>
        </w:rPr>
        <w:t>Методы генетики. Значение генетики.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Родословные выдающихся представителей культуры. Хромосомные аномалии человека и их фенотипические проявления.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 xml:space="preserve">Тема </w:t>
      </w:r>
      <w:r w:rsidR="00583DAE" w:rsidRPr="00583DAE">
        <w:rPr>
          <w:rFonts w:ascii="Times New Roman" w:eastAsia="Calibri" w:hAnsi="Times New Roman"/>
          <w:bCs/>
          <w:sz w:val="28"/>
          <w:szCs w:val="28"/>
        </w:rPr>
        <w:t>3.11.</w:t>
      </w:r>
      <w:r w:rsidRPr="00583DAE">
        <w:rPr>
          <w:rFonts w:ascii="Times New Roman" w:eastAsia="Calibri" w:hAnsi="Times New Roman"/>
          <w:sz w:val="28"/>
          <w:szCs w:val="28"/>
        </w:rPr>
        <w:t>Закономерности наследования.</w:t>
      </w:r>
      <w:r w:rsidR="00583DAE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Моногибридное скрещивание (4ч)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Моногибридное скрещивание. Доминантные и рецессивные признаки. Аллели и аллельные гены. Гомозиготы и гетерозиготы. Первый закон Менделя — закон единообразия гибридов первого поколения (правило доминирования).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lastRenderedPageBreak/>
        <w:t xml:space="preserve">Неполное доминирование </w:t>
      </w:r>
      <w:r w:rsidR="00583DAE" w:rsidRPr="00583DAE">
        <w:rPr>
          <w:rFonts w:ascii="Times New Roman" w:eastAsia="Calibri" w:hAnsi="Times New Roman"/>
          <w:sz w:val="28"/>
          <w:szCs w:val="28"/>
        </w:rPr>
        <w:t>или промежуточное наследование.</w:t>
      </w:r>
      <w:r w:rsidRPr="00583DAE">
        <w:rPr>
          <w:rFonts w:ascii="Times New Roman" w:eastAsia="Calibri" w:hAnsi="Times New Roman"/>
          <w:sz w:val="28"/>
          <w:szCs w:val="28"/>
        </w:rPr>
        <w:t xml:space="preserve">Второй закон Менделя — закон расщепления. 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Закон (гипотеза) чистоты гамет. </w:t>
      </w:r>
      <w:r w:rsidRPr="00583DAE">
        <w:rPr>
          <w:rFonts w:ascii="Times New Roman" w:eastAsia="Calibri" w:hAnsi="Times New Roman"/>
          <w:sz w:val="28"/>
          <w:szCs w:val="28"/>
        </w:rPr>
        <w:t>Цитологические основы моногибридного скрещивания.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 скрещивания, иллюстрирующие опыты Г. Менделя по моногибридному скрещиванию.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Решение задач на моногибридное скрещивание.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3.12.</w:t>
      </w:r>
      <w:r w:rsidR="00AC34D8" w:rsidRPr="00583DAE">
        <w:rPr>
          <w:rFonts w:ascii="Times New Roman" w:eastAsia="Calibri" w:hAnsi="Times New Roman"/>
          <w:sz w:val="28"/>
          <w:szCs w:val="28"/>
        </w:rPr>
        <w:t>Закономерности наследования.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sz w:val="28"/>
          <w:szCs w:val="28"/>
        </w:rPr>
        <w:t>Дигибридное скрещивание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Дигибридное ск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рещивание. Третий закон Менделя </w:t>
      </w:r>
      <w:r w:rsidRPr="00583DAE">
        <w:rPr>
          <w:rFonts w:ascii="Times New Roman" w:eastAsia="Calibri" w:hAnsi="Times New Roman"/>
          <w:sz w:val="28"/>
          <w:szCs w:val="28"/>
        </w:rPr>
        <w:t>— закон независимого наследования признаков. Анализирующее скрещивание. Полигибридное скрещивание.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 скрещивания, иллюстрирующие опыты Г. Менделя по дигибридному скрещиванию.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Решение задач на дигибридное скрещивание.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3.13</w:t>
      </w:r>
      <w:r w:rsidR="00583DAE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Хромосомная теория наследственности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Хромосомная теория н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аследственности. Закон Моргана. </w:t>
      </w:r>
      <w:r w:rsidRPr="00583DAE">
        <w:rPr>
          <w:rFonts w:ascii="Times New Roman" w:eastAsia="Calibri" w:hAnsi="Times New Roman"/>
          <w:sz w:val="28"/>
          <w:szCs w:val="28"/>
        </w:rPr>
        <w:t>Группа сцепления. При</w:t>
      </w:r>
      <w:r w:rsidR="00583DAE" w:rsidRPr="00583DAE">
        <w:rPr>
          <w:rFonts w:ascii="Times New Roman" w:eastAsia="Calibri" w:hAnsi="Times New Roman"/>
          <w:sz w:val="28"/>
          <w:szCs w:val="28"/>
        </w:rPr>
        <w:t>чины нарушения сцепления генов.</w:t>
      </w:r>
      <w:r w:rsidRPr="00583DAE">
        <w:rPr>
          <w:rFonts w:ascii="Times New Roman" w:eastAsia="Calibri" w:hAnsi="Times New Roman"/>
          <w:sz w:val="28"/>
          <w:szCs w:val="28"/>
        </w:rPr>
        <w:t xml:space="preserve">Расстояние между 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генами и частота кроссинговера. </w:t>
      </w:r>
      <w:r w:rsidRPr="00583DAE">
        <w:rPr>
          <w:rFonts w:ascii="Times New Roman" w:eastAsia="Calibri" w:hAnsi="Times New Roman"/>
          <w:sz w:val="28"/>
          <w:szCs w:val="28"/>
        </w:rPr>
        <w:t>Генетические карты хромосом. Молекулярно-генетические карты.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 скрещивания, иллюстрирующие опыты Т. Моргана и кроссинговер.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Решение задач на сцеп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ленное наследование признаков и </w:t>
      </w:r>
      <w:r w:rsidRPr="00583DAE">
        <w:rPr>
          <w:rFonts w:ascii="Times New Roman" w:eastAsia="Calibri" w:hAnsi="Times New Roman"/>
          <w:sz w:val="28"/>
          <w:szCs w:val="28"/>
        </w:rPr>
        <w:t>определение расстояния между генами.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3.14</w:t>
      </w:r>
      <w:r w:rsidR="00AC34D8" w:rsidRPr="00583DAE">
        <w:rPr>
          <w:rFonts w:ascii="Times New Roman" w:eastAsia="Calibri" w:hAnsi="Times New Roman"/>
          <w:sz w:val="28"/>
          <w:szCs w:val="28"/>
        </w:rPr>
        <w:t>Современные представления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sz w:val="28"/>
          <w:szCs w:val="28"/>
        </w:rPr>
        <w:t>о гене и геноме (2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Геном. Генотип как с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истема взаимодействующих генов. </w:t>
      </w:r>
      <w:r w:rsidRPr="00583DAE">
        <w:rPr>
          <w:rFonts w:ascii="Times New Roman" w:eastAsia="Calibri" w:hAnsi="Times New Roman"/>
          <w:sz w:val="28"/>
          <w:szCs w:val="28"/>
        </w:rPr>
        <w:t>Геном человека. М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еханизмы активации и подавления </w:t>
      </w:r>
      <w:r w:rsidRPr="00583DAE">
        <w:rPr>
          <w:rFonts w:ascii="Times New Roman" w:eastAsia="Calibri" w:hAnsi="Times New Roman"/>
          <w:sz w:val="28"/>
          <w:szCs w:val="28"/>
        </w:rPr>
        <w:t>активности генов. Строение оперона. Структурные и регуляторные гены и участки гена. Гены эукариот и прокариот. Взаимодействия аллельных и неаллел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ьных генов. </w:t>
      </w:r>
      <w:r w:rsidRPr="00583DAE">
        <w:rPr>
          <w:rFonts w:ascii="Times New Roman" w:eastAsia="Calibri" w:hAnsi="Times New Roman"/>
          <w:sz w:val="28"/>
          <w:szCs w:val="28"/>
        </w:rPr>
        <w:t>Плейотропия.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Экспрессивность и пенетрантность.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 геномов и генотипов.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Решение задач на взаимодействие аллельных и неаллельных генов и пенетрантность.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3.15.</w:t>
      </w:r>
      <w:r w:rsidR="00AC34D8" w:rsidRPr="00583DAE">
        <w:rPr>
          <w:rFonts w:ascii="Times New Roman" w:eastAsia="Calibri" w:hAnsi="Times New Roman"/>
          <w:sz w:val="28"/>
          <w:szCs w:val="28"/>
        </w:rPr>
        <w:t>Генетика пола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Хромосомное опред</w:t>
      </w:r>
      <w:r w:rsidR="00583DAE">
        <w:rPr>
          <w:rFonts w:ascii="Times New Roman" w:eastAsia="Calibri" w:hAnsi="Times New Roman"/>
          <w:sz w:val="28"/>
          <w:szCs w:val="28"/>
        </w:rPr>
        <w:t xml:space="preserve">еление пола. Аутосомы и половые </w:t>
      </w:r>
      <w:r w:rsidRPr="00583DAE">
        <w:rPr>
          <w:rFonts w:ascii="Times New Roman" w:eastAsia="Calibri" w:hAnsi="Times New Roman"/>
          <w:sz w:val="28"/>
          <w:szCs w:val="28"/>
        </w:rPr>
        <w:t>хромосомы. Гомогаметный и гетерогаметный пол. Типы определения пола (прогамное, сингамное и эпигамное). Признаки, сцепленные с полом. Заболевания и дефекты, сцепленные с половыми хромосомами.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 хромосомного определения пола.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Решение задач на сцепленное с полом наследование признаков.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3.16.</w:t>
      </w:r>
      <w:r w:rsidR="00AC34D8" w:rsidRPr="00583DAE">
        <w:rPr>
          <w:rFonts w:ascii="Times New Roman" w:eastAsia="Calibri" w:hAnsi="Times New Roman"/>
          <w:sz w:val="28"/>
          <w:szCs w:val="28"/>
        </w:rPr>
        <w:t>Изменчивость: наследственная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sz w:val="28"/>
          <w:szCs w:val="28"/>
        </w:rPr>
        <w:t>и ненаследственная (4 ч)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и</w:t>
      </w:r>
      <w:r w:rsidR="00AC34D8" w:rsidRPr="00583DAE">
        <w:rPr>
          <w:rFonts w:ascii="Times New Roman" w:eastAsia="Calibri" w:hAnsi="Times New Roman"/>
          <w:sz w:val="28"/>
          <w:szCs w:val="28"/>
        </w:rPr>
        <w:t>зменчивость как</w:t>
      </w:r>
      <w:r>
        <w:rPr>
          <w:rFonts w:ascii="Times New Roman" w:eastAsia="Calibri" w:hAnsi="Times New Roman"/>
          <w:sz w:val="28"/>
          <w:szCs w:val="28"/>
        </w:rPr>
        <w:t xml:space="preserve"> одно из основных свойств живых организмов. </w:t>
      </w:r>
      <w:r w:rsidR="00AC34D8" w:rsidRPr="00583DAE">
        <w:rPr>
          <w:rFonts w:ascii="Times New Roman" w:eastAsia="Calibri" w:hAnsi="Times New Roman"/>
          <w:sz w:val="28"/>
          <w:szCs w:val="28"/>
        </w:rPr>
        <w:t>Наследственная (генотипическая, индивидуальная, неопределенная). Мутационна</w:t>
      </w:r>
      <w:r>
        <w:rPr>
          <w:rFonts w:ascii="Times New Roman" w:eastAsia="Calibri" w:hAnsi="Times New Roman"/>
          <w:sz w:val="28"/>
          <w:szCs w:val="28"/>
        </w:rPr>
        <w:t>я и комбинативная изменчивость.</w:t>
      </w:r>
      <w:r w:rsidR="00AC34D8" w:rsidRPr="00583DAE">
        <w:rPr>
          <w:rFonts w:ascii="Times New Roman" w:eastAsia="Calibri" w:hAnsi="Times New Roman"/>
          <w:sz w:val="28"/>
          <w:szCs w:val="28"/>
        </w:rPr>
        <w:t>Мутации и мутагены. Ненаследственная (определенная, групповая, модификационная) изменчивость.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Модификации. Норма реакции. Кривая нормального распределения (кривая Гаусса). Статистические закономерности модификационной изменчивости.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Примеры наследственной (мутационной и комбинативной) и ненаследственной (модификационной) изменчивости, механизмов мутаций.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Изучение модифика</w:t>
      </w:r>
      <w:r w:rsidR="00583DAE">
        <w:rPr>
          <w:rFonts w:ascii="Times New Roman" w:eastAsia="Calibri" w:hAnsi="Times New Roman"/>
          <w:sz w:val="28"/>
          <w:szCs w:val="28"/>
        </w:rPr>
        <w:t xml:space="preserve">ционной изменчивости на примере </w:t>
      </w:r>
      <w:r w:rsidRPr="00583DAE">
        <w:rPr>
          <w:rFonts w:ascii="Times New Roman" w:eastAsia="Calibri" w:hAnsi="Times New Roman"/>
          <w:sz w:val="28"/>
          <w:szCs w:val="28"/>
        </w:rPr>
        <w:t>растений, составление вариационного ряда и вариационной кривой.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3.17.</w:t>
      </w:r>
      <w:r w:rsidR="00AC34D8" w:rsidRPr="00583DAE">
        <w:rPr>
          <w:rFonts w:ascii="Times New Roman" w:eastAsia="Calibri" w:hAnsi="Times New Roman"/>
          <w:sz w:val="28"/>
          <w:szCs w:val="28"/>
        </w:rPr>
        <w:t>Генетика и здоровье человека (2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Генетика человек</w:t>
      </w:r>
      <w:r w:rsidR="00583DAE">
        <w:rPr>
          <w:rFonts w:ascii="Times New Roman" w:eastAsia="Calibri" w:hAnsi="Times New Roman"/>
          <w:sz w:val="28"/>
          <w:szCs w:val="28"/>
        </w:rPr>
        <w:t xml:space="preserve">а и ее разделы. Методы генетики </w:t>
      </w:r>
      <w:r w:rsidRPr="00583DAE">
        <w:rPr>
          <w:rFonts w:ascii="Times New Roman" w:eastAsia="Calibri" w:hAnsi="Times New Roman"/>
          <w:sz w:val="28"/>
          <w:szCs w:val="28"/>
        </w:rPr>
        <w:t>человека. Наследственные</w:t>
      </w:r>
      <w:r w:rsidR="00583DAE">
        <w:rPr>
          <w:rFonts w:ascii="Times New Roman" w:eastAsia="Calibri" w:hAnsi="Times New Roman"/>
          <w:sz w:val="28"/>
          <w:szCs w:val="28"/>
        </w:rPr>
        <w:t xml:space="preserve"> болезни, генные и хромосомные. </w:t>
      </w:r>
      <w:r w:rsidRPr="00583DAE">
        <w:rPr>
          <w:rFonts w:ascii="Times New Roman" w:eastAsia="Calibri" w:hAnsi="Times New Roman"/>
          <w:sz w:val="28"/>
          <w:szCs w:val="28"/>
        </w:rPr>
        <w:t>Аномалии развития. Сомат</w:t>
      </w:r>
      <w:r w:rsidR="00583DAE">
        <w:rPr>
          <w:rFonts w:ascii="Times New Roman" w:eastAsia="Calibri" w:hAnsi="Times New Roman"/>
          <w:sz w:val="28"/>
          <w:szCs w:val="28"/>
        </w:rPr>
        <w:t xml:space="preserve">ические и генеративные мутации. </w:t>
      </w:r>
      <w:r w:rsidRPr="00583DAE">
        <w:rPr>
          <w:rFonts w:ascii="Times New Roman" w:eastAsia="Calibri" w:hAnsi="Times New Roman"/>
          <w:sz w:val="28"/>
          <w:szCs w:val="28"/>
        </w:rPr>
        <w:t>Принципы здорового образа жизни, диагностики, профилактики и лечения генетических болезней. Медико-генетическое консультирование.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Примеры генных и хромосомных болезней человека.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3.18.</w:t>
      </w:r>
      <w:r w:rsidR="00AC34D8" w:rsidRPr="00583DAE">
        <w:rPr>
          <w:rFonts w:ascii="Times New Roman" w:eastAsia="Calibri" w:hAnsi="Times New Roman"/>
          <w:sz w:val="28"/>
          <w:szCs w:val="28"/>
        </w:rPr>
        <w:t>Селекция: основные методы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sz w:val="28"/>
          <w:szCs w:val="28"/>
        </w:rPr>
        <w:t>и достижения (4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Селекция. Порода</w:t>
      </w:r>
      <w:r w:rsidR="00583DAE">
        <w:rPr>
          <w:rFonts w:ascii="Times New Roman" w:eastAsia="Calibri" w:hAnsi="Times New Roman"/>
          <w:sz w:val="28"/>
          <w:szCs w:val="28"/>
        </w:rPr>
        <w:t xml:space="preserve">, сорт, штамм. Методы селекции. </w:t>
      </w:r>
      <w:r w:rsidRPr="00583DAE">
        <w:rPr>
          <w:rFonts w:ascii="Times New Roman" w:eastAsia="Calibri" w:hAnsi="Times New Roman"/>
          <w:sz w:val="28"/>
          <w:szCs w:val="28"/>
        </w:rPr>
        <w:t>Центры происхожд</w:t>
      </w:r>
      <w:r w:rsidR="00583DAE">
        <w:rPr>
          <w:rFonts w:ascii="Times New Roman" w:eastAsia="Calibri" w:hAnsi="Times New Roman"/>
          <w:sz w:val="28"/>
          <w:szCs w:val="28"/>
        </w:rPr>
        <w:t xml:space="preserve">ения культурных растений. Вклад </w:t>
      </w:r>
      <w:r w:rsidRPr="00583DAE">
        <w:rPr>
          <w:rFonts w:ascii="Times New Roman" w:eastAsia="Calibri" w:hAnsi="Times New Roman"/>
          <w:sz w:val="28"/>
          <w:szCs w:val="28"/>
        </w:rPr>
        <w:t>Н. И. Вавилова в развитие генетики и селекции.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Карта центров происхождения культурных растений. Изображения пород различных домашних животных и сортов культурных растений.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3.19.</w:t>
      </w:r>
      <w:r>
        <w:rPr>
          <w:rFonts w:ascii="Times New Roman" w:eastAsia="Calibri" w:hAnsi="Times New Roman"/>
          <w:sz w:val="28"/>
          <w:szCs w:val="28"/>
        </w:rPr>
        <w:t xml:space="preserve">Биотехнология. </w:t>
      </w:r>
      <w:r w:rsidR="00AC34D8" w:rsidRPr="00583DAE">
        <w:rPr>
          <w:rFonts w:ascii="Times New Roman" w:eastAsia="Calibri" w:hAnsi="Times New Roman"/>
          <w:sz w:val="28"/>
          <w:szCs w:val="28"/>
        </w:rPr>
        <w:t>Достижения и перспективы развития (2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Биотехнология</w:t>
      </w:r>
      <w:r w:rsidR="00583DAE">
        <w:rPr>
          <w:rFonts w:ascii="Times New Roman" w:eastAsia="Calibri" w:hAnsi="Times New Roman"/>
          <w:sz w:val="28"/>
          <w:szCs w:val="28"/>
        </w:rPr>
        <w:t xml:space="preserve">. Генная инженерия. Генетически </w:t>
      </w:r>
      <w:r w:rsidRPr="00583DAE">
        <w:rPr>
          <w:rFonts w:ascii="Times New Roman" w:eastAsia="Calibri" w:hAnsi="Times New Roman"/>
          <w:sz w:val="28"/>
          <w:szCs w:val="28"/>
        </w:rPr>
        <w:t>модифицированные организмы. Клонирование. Этические аспекты биотехнологии.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2A67D1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2A67D1">
        <w:rPr>
          <w:rFonts w:ascii="Times New Roman" w:eastAsia="Calibri" w:hAnsi="Times New Roman"/>
          <w:sz w:val="28"/>
          <w:szCs w:val="28"/>
        </w:rPr>
        <w:t>Схемы</w:t>
      </w:r>
      <w:r w:rsidRPr="00583DAE">
        <w:rPr>
          <w:rFonts w:ascii="Times New Roman" w:eastAsia="Calibri" w:hAnsi="Times New Roman"/>
          <w:sz w:val="28"/>
          <w:szCs w:val="28"/>
        </w:rPr>
        <w:t xml:space="preserve"> клонирования и создания генетически модифицированных организмов.</w:t>
      </w:r>
    </w:p>
    <w:p w:rsidR="00050813" w:rsidRPr="00050813" w:rsidRDefault="00050813" w:rsidP="00042869">
      <w:pPr>
        <w:pStyle w:val="af2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Темы проектно- исследовательской деятельности (10 класс)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1. Исследование микроорг</w:t>
      </w:r>
      <w:r>
        <w:rPr>
          <w:rFonts w:ascii="Times New Roman" w:eastAsia="Calibri" w:hAnsi="Times New Roman"/>
          <w:bCs/>
          <w:sz w:val="28"/>
          <w:szCs w:val="28"/>
        </w:rPr>
        <w:t xml:space="preserve">анизмов в естественных условиях </w:t>
      </w:r>
      <w:r w:rsidRPr="00050813">
        <w:rPr>
          <w:rFonts w:ascii="Times New Roman" w:eastAsia="Calibri" w:hAnsi="Times New Roman"/>
          <w:bCs/>
          <w:sz w:val="28"/>
          <w:szCs w:val="28"/>
        </w:rPr>
        <w:t>(квашеная капуста, кисломолочные продукты и др.).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2. Изучение процесса осмоса в растительных клетках.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3. Исследование способов повы</w:t>
      </w:r>
      <w:r>
        <w:rPr>
          <w:rFonts w:ascii="Times New Roman" w:eastAsia="Calibri" w:hAnsi="Times New Roman"/>
          <w:bCs/>
          <w:sz w:val="28"/>
          <w:szCs w:val="28"/>
        </w:rPr>
        <w:t xml:space="preserve">шения эффективности фотосинтеза </w:t>
      </w:r>
      <w:r w:rsidRPr="00050813">
        <w:rPr>
          <w:rFonts w:ascii="Times New Roman" w:eastAsia="Calibri" w:hAnsi="Times New Roman"/>
          <w:bCs/>
          <w:sz w:val="28"/>
          <w:szCs w:val="28"/>
        </w:rPr>
        <w:t>у зеленых растений.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4. Использование метаболи</w:t>
      </w:r>
      <w:r>
        <w:rPr>
          <w:rFonts w:ascii="Times New Roman" w:eastAsia="Calibri" w:hAnsi="Times New Roman"/>
          <w:bCs/>
          <w:sz w:val="28"/>
          <w:szCs w:val="28"/>
        </w:rPr>
        <w:t xml:space="preserve">зма живых организмов в сельском </w:t>
      </w:r>
      <w:r w:rsidRPr="00050813">
        <w:rPr>
          <w:rFonts w:ascii="Times New Roman" w:eastAsia="Calibri" w:hAnsi="Times New Roman"/>
          <w:bCs/>
          <w:sz w:val="28"/>
          <w:szCs w:val="28"/>
        </w:rPr>
        <w:t>хозяйстве, медицин</w:t>
      </w:r>
      <w:r>
        <w:rPr>
          <w:rFonts w:ascii="Times New Roman" w:eastAsia="Calibri" w:hAnsi="Times New Roman"/>
          <w:bCs/>
          <w:sz w:val="28"/>
          <w:szCs w:val="28"/>
        </w:rPr>
        <w:t xml:space="preserve">е, микробиологии, биотехнологии </w:t>
      </w:r>
      <w:r w:rsidRPr="00050813">
        <w:rPr>
          <w:rFonts w:ascii="Times New Roman" w:eastAsia="Calibri" w:hAnsi="Times New Roman"/>
          <w:bCs/>
          <w:sz w:val="28"/>
          <w:szCs w:val="28"/>
        </w:rPr>
        <w:t>(на региональных примерах).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5. Анализ наследовани</w:t>
      </w:r>
      <w:r>
        <w:rPr>
          <w:rFonts w:ascii="Times New Roman" w:eastAsia="Calibri" w:hAnsi="Times New Roman"/>
          <w:bCs/>
          <w:sz w:val="28"/>
          <w:szCs w:val="28"/>
        </w:rPr>
        <w:t xml:space="preserve">я признаков при моногибридном и </w:t>
      </w:r>
      <w:r w:rsidRPr="00050813">
        <w:rPr>
          <w:rFonts w:ascii="Times New Roman" w:eastAsia="Calibri" w:hAnsi="Times New Roman"/>
          <w:bCs/>
          <w:sz w:val="28"/>
          <w:szCs w:val="28"/>
        </w:rPr>
        <w:t>дигибридном скрещивании (на примере мухи-дрозофилы).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6. Составление родословной своей семьи.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7. Изучение модификационной изме</w:t>
      </w:r>
      <w:r>
        <w:rPr>
          <w:rFonts w:ascii="Times New Roman" w:eastAsia="Calibri" w:hAnsi="Times New Roman"/>
          <w:bCs/>
          <w:sz w:val="28"/>
          <w:szCs w:val="28"/>
        </w:rPr>
        <w:t xml:space="preserve">нчивости учащихся </w:t>
      </w:r>
      <w:r w:rsidRPr="00050813">
        <w:rPr>
          <w:rFonts w:ascii="Times New Roman" w:eastAsia="Calibri" w:hAnsi="Times New Roman"/>
          <w:bCs/>
          <w:sz w:val="28"/>
          <w:szCs w:val="28"/>
        </w:rPr>
        <w:t>(на примере темпера</w:t>
      </w:r>
      <w:bookmarkStart w:id="1" w:name="_GoBack"/>
      <w:bookmarkEnd w:id="1"/>
      <w:r w:rsidRPr="00050813">
        <w:rPr>
          <w:rFonts w:ascii="Times New Roman" w:eastAsia="Calibri" w:hAnsi="Times New Roman"/>
          <w:bCs/>
          <w:sz w:val="28"/>
          <w:szCs w:val="28"/>
        </w:rPr>
        <w:t>туры тела, пульса и давления).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lastRenderedPageBreak/>
        <w:t xml:space="preserve">8. Выявление статистических </w:t>
      </w:r>
      <w:r>
        <w:rPr>
          <w:rFonts w:ascii="Times New Roman" w:eastAsia="Calibri" w:hAnsi="Times New Roman"/>
          <w:bCs/>
          <w:sz w:val="28"/>
          <w:szCs w:val="28"/>
        </w:rPr>
        <w:t xml:space="preserve">закономерностей модификационной </w:t>
      </w:r>
      <w:r w:rsidRPr="00050813">
        <w:rPr>
          <w:rFonts w:ascii="Times New Roman" w:eastAsia="Calibri" w:hAnsi="Times New Roman"/>
          <w:bCs/>
          <w:sz w:val="28"/>
          <w:szCs w:val="28"/>
        </w:rPr>
        <w:t>изменчив</w:t>
      </w:r>
      <w:r>
        <w:rPr>
          <w:rFonts w:ascii="Times New Roman" w:eastAsia="Calibri" w:hAnsi="Times New Roman"/>
          <w:bCs/>
          <w:sz w:val="28"/>
          <w:szCs w:val="28"/>
        </w:rPr>
        <w:t xml:space="preserve">ости (на примере числа колосков </w:t>
      </w:r>
      <w:r w:rsidRPr="00050813">
        <w:rPr>
          <w:rFonts w:ascii="Times New Roman" w:eastAsia="Calibri" w:hAnsi="Times New Roman"/>
          <w:bCs/>
          <w:sz w:val="28"/>
          <w:szCs w:val="28"/>
        </w:rPr>
        <w:t>в сложном колосе пшеницы или ржи</w:t>
      </w:r>
      <w:r>
        <w:rPr>
          <w:rFonts w:ascii="Times New Roman" w:eastAsia="Calibri" w:hAnsi="Times New Roman"/>
          <w:bCs/>
          <w:sz w:val="28"/>
          <w:szCs w:val="28"/>
        </w:rPr>
        <w:t xml:space="preserve">, размеров семян подсолнечника, </w:t>
      </w:r>
      <w:r w:rsidRPr="00050813">
        <w:rPr>
          <w:rFonts w:ascii="Times New Roman" w:eastAsia="Calibri" w:hAnsi="Times New Roman"/>
          <w:bCs/>
          <w:sz w:val="28"/>
          <w:szCs w:val="28"/>
        </w:rPr>
        <w:t>тыквы или дыни, размеров листовой пластинки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традесканции, чи</w:t>
      </w:r>
      <w:r>
        <w:rPr>
          <w:rFonts w:ascii="Times New Roman" w:eastAsia="Calibri" w:hAnsi="Times New Roman"/>
          <w:bCs/>
          <w:sz w:val="28"/>
          <w:szCs w:val="28"/>
        </w:rPr>
        <w:t xml:space="preserve">сла семян в шишках голосеменных </w:t>
      </w:r>
      <w:r w:rsidRPr="00050813">
        <w:rPr>
          <w:rFonts w:ascii="Times New Roman" w:eastAsia="Calibri" w:hAnsi="Times New Roman"/>
          <w:bCs/>
          <w:sz w:val="28"/>
          <w:szCs w:val="28"/>
        </w:rPr>
        <w:t>растений и др.).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9. Изучение особенностей о</w:t>
      </w:r>
      <w:r>
        <w:rPr>
          <w:rFonts w:ascii="Times New Roman" w:eastAsia="Calibri" w:hAnsi="Times New Roman"/>
          <w:bCs/>
          <w:sz w:val="28"/>
          <w:szCs w:val="28"/>
        </w:rPr>
        <w:t xml:space="preserve">нтогенеза у растений на примере </w:t>
      </w:r>
      <w:r w:rsidRPr="00050813">
        <w:rPr>
          <w:rFonts w:ascii="Times New Roman" w:eastAsia="Calibri" w:hAnsi="Times New Roman"/>
          <w:bCs/>
          <w:sz w:val="28"/>
          <w:szCs w:val="28"/>
        </w:rPr>
        <w:t>длины годичных прирос</w:t>
      </w:r>
      <w:r>
        <w:rPr>
          <w:rFonts w:ascii="Times New Roman" w:eastAsia="Calibri" w:hAnsi="Times New Roman"/>
          <w:bCs/>
          <w:sz w:val="28"/>
          <w:szCs w:val="28"/>
        </w:rPr>
        <w:t xml:space="preserve">тов у деревьев или кустарников, </w:t>
      </w:r>
      <w:r w:rsidRPr="00050813">
        <w:rPr>
          <w:rFonts w:ascii="Times New Roman" w:eastAsia="Calibri" w:hAnsi="Times New Roman"/>
          <w:bCs/>
          <w:sz w:val="28"/>
          <w:szCs w:val="28"/>
        </w:rPr>
        <w:t>толщины годичных колец на пнях или спилах деревьев.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 xml:space="preserve">10. Способы снижения </w:t>
      </w:r>
      <w:r>
        <w:rPr>
          <w:rFonts w:ascii="Times New Roman" w:eastAsia="Calibri" w:hAnsi="Times New Roman"/>
          <w:bCs/>
          <w:sz w:val="28"/>
          <w:szCs w:val="28"/>
        </w:rPr>
        <w:t xml:space="preserve">действия мутагенных факторов на </w:t>
      </w:r>
      <w:r w:rsidRPr="00050813">
        <w:rPr>
          <w:rFonts w:ascii="Times New Roman" w:eastAsia="Calibri" w:hAnsi="Times New Roman"/>
          <w:bCs/>
          <w:sz w:val="28"/>
          <w:szCs w:val="28"/>
        </w:rPr>
        <w:t>человека.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11. Исследование испол</w:t>
      </w:r>
      <w:r>
        <w:rPr>
          <w:rFonts w:ascii="Times New Roman" w:eastAsia="Calibri" w:hAnsi="Times New Roman"/>
          <w:bCs/>
          <w:sz w:val="28"/>
          <w:szCs w:val="28"/>
        </w:rPr>
        <w:t xml:space="preserve">ьзования генно-модифицированных </w:t>
      </w:r>
      <w:r w:rsidRPr="00050813">
        <w:rPr>
          <w:rFonts w:ascii="Times New Roman" w:eastAsia="Calibri" w:hAnsi="Times New Roman"/>
          <w:bCs/>
          <w:sz w:val="28"/>
          <w:szCs w:val="28"/>
        </w:rPr>
        <w:t>организмов в производств</w:t>
      </w:r>
      <w:r>
        <w:rPr>
          <w:rFonts w:ascii="Times New Roman" w:eastAsia="Calibri" w:hAnsi="Times New Roman"/>
          <w:bCs/>
          <w:sz w:val="28"/>
          <w:szCs w:val="28"/>
        </w:rPr>
        <w:t xml:space="preserve">е продуктов питания (на примере </w:t>
      </w:r>
      <w:r w:rsidRPr="00050813">
        <w:rPr>
          <w:rFonts w:ascii="Times New Roman" w:eastAsia="Calibri" w:hAnsi="Times New Roman"/>
          <w:bCs/>
          <w:sz w:val="28"/>
          <w:szCs w:val="28"/>
        </w:rPr>
        <w:t>местного ассортимента продуктов).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12. Изучение уровня инф</w:t>
      </w:r>
      <w:r>
        <w:rPr>
          <w:rFonts w:ascii="Times New Roman" w:eastAsia="Calibri" w:hAnsi="Times New Roman"/>
          <w:bCs/>
          <w:sz w:val="28"/>
          <w:szCs w:val="28"/>
        </w:rPr>
        <w:t xml:space="preserve">ормированности населения вашего </w:t>
      </w:r>
      <w:r w:rsidRPr="00050813">
        <w:rPr>
          <w:rFonts w:ascii="Times New Roman" w:eastAsia="Calibri" w:hAnsi="Times New Roman"/>
          <w:bCs/>
          <w:sz w:val="28"/>
          <w:szCs w:val="28"/>
        </w:rPr>
        <w:t xml:space="preserve">населенного пункта (района) </w:t>
      </w:r>
      <w:r>
        <w:rPr>
          <w:rFonts w:ascii="Times New Roman" w:eastAsia="Calibri" w:hAnsi="Times New Roman"/>
          <w:bCs/>
          <w:sz w:val="28"/>
          <w:szCs w:val="28"/>
        </w:rPr>
        <w:t xml:space="preserve">о значении медико-генетического </w:t>
      </w:r>
      <w:r w:rsidRPr="00050813">
        <w:rPr>
          <w:rFonts w:ascii="Times New Roman" w:eastAsia="Calibri" w:hAnsi="Times New Roman"/>
          <w:bCs/>
          <w:sz w:val="28"/>
          <w:szCs w:val="28"/>
        </w:rPr>
        <w:t>консультирования: р</w:t>
      </w:r>
      <w:r>
        <w:rPr>
          <w:rFonts w:ascii="Times New Roman" w:eastAsia="Calibri" w:hAnsi="Times New Roman"/>
          <w:bCs/>
          <w:sz w:val="28"/>
          <w:szCs w:val="28"/>
        </w:rPr>
        <w:t xml:space="preserve">азработка анкеты, организация и </w:t>
      </w:r>
      <w:r w:rsidRPr="00050813">
        <w:rPr>
          <w:rFonts w:ascii="Times New Roman" w:eastAsia="Calibri" w:hAnsi="Times New Roman"/>
          <w:bCs/>
          <w:sz w:val="28"/>
          <w:szCs w:val="28"/>
        </w:rPr>
        <w:t>проведение опроса, анализ и представление полученных данных.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13. Медико-генетические ко</w:t>
      </w:r>
      <w:r>
        <w:rPr>
          <w:rFonts w:ascii="Times New Roman" w:eastAsia="Calibri" w:hAnsi="Times New Roman"/>
          <w:bCs/>
          <w:sz w:val="28"/>
          <w:szCs w:val="28"/>
        </w:rPr>
        <w:t xml:space="preserve">нсультации региона: особенности </w:t>
      </w:r>
      <w:r w:rsidRPr="00050813">
        <w:rPr>
          <w:rFonts w:ascii="Times New Roman" w:eastAsia="Calibri" w:hAnsi="Times New Roman"/>
          <w:bCs/>
          <w:sz w:val="28"/>
          <w:szCs w:val="28"/>
        </w:rPr>
        <w:t>и результаты работы, перспективные планы развития.</w:t>
      </w:r>
    </w:p>
    <w:p w:rsidR="00050813" w:rsidRPr="00050813" w:rsidRDefault="00050813" w:rsidP="00050813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>14. Изучение многообра</w:t>
      </w:r>
      <w:r>
        <w:rPr>
          <w:rFonts w:ascii="Times New Roman" w:eastAsia="Calibri" w:hAnsi="Times New Roman"/>
          <w:bCs/>
          <w:sz w:val="28"/>
          <w:szCs w:val="28"/>
        </w:rPr>
        <w:t xml:space="preserve">зия сортов культурных растений, </w:t>
      </w:r>
      <w:r w:rsidRPr="00050813">
        <w:rPr>
          <w:rFonts w:ascii="Times New Roman" w:eastAsia="Calibri" w:hAnsi="Times New Roman"/>
          <w:bCs/>
          <w:sz w:val="28"/>
          <w:szCs w:val="28"/>
        </w:rPr>
        <w:t>характерных для региона.</w:t>
      </w:r>
    </w:p>
    <w:p w:rsidR="00050813" w:rsidRPr="00050813" w:rsidRDefault="00050813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050813">
        <w:rPr>
          <w:rFonts w:ascii="Times New Roman" w:eastAsia="Calibri" w:hAnsi="Times New Roman"/>
          <w:bCs/>
          <w:sz w:val="28"/>
          <w:szCs w:val="28"/>
        </w:rPr>
        <w:t xml:space="preserve">15. Достижения селекционной </w:t>
      </w:r>
      <w:r>
        <w:rPr>
          <w:rFonts w:ascii="Times New Roman" w:eastAsia="Calibri" w:hAnsi="Times New Roman"/>
          <w:bCs/>
          <w:sz w:val="28"/>
          <w:szCs w:val="28"/>
        </w:rPr>
        <w:t xml:space="preserve">работы (на примере деятельности </w:t>
      </w:r>
      <w:r w:rsidRPr="00050813">
        <w:rPr>
          <w:rFonts w:ascii="Times New Roman" w:eastAsia="Calibri" w:hAnsi="Times New Roman"/>
          <w:bCs/>
          <w:sz w:val="28"/>
          <w:szCs w:val="28"/>
        </w:rPr>
        <w:t>местных селекцион</w:t>
      </w:r>
      <w:r>
        <w:rPr>
          <w:rFonts w:ascii="Times New Roman" w:eastAsia="Calibri" w:hAnsi="Times New Roman"/>
          <w:bCs/>
          <w:sz w:val="28"/>
          <w:szCs w:val="28"/>
        </w:rPr>
        <w:t xml:space="preserve">ных центров и станций, семенных </w:t>
      </w:r>
      <w:r w:rsidRPr="00050813">
        <w:rPr>
          <w:rFonts w:ascii="Times New Roman" w:eastAsia="Calibri" w:hAnsi="Times New Roman"/>
          <w:bCs/>
          <w:sz w:val="28"/>
          <w:szCs w:val="28"/>
        </w:rPr>
        <w:t>хозяйств, сортоиспытательных участков).</w:t>
      </w:r>
    </w:p>
    <w:p w:rsidR="0011471F" w:rsidRPr="002A67D1" w:rsidRDefault="00050813" w:rsidP="0011471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          </w:t>
      </w:r>
      <w:r w:rsidR="0011471F" w:rsidRPr="002A67D1">
        <w:rPr>
          <w:rFonts w:eastAsia="Calibri"/>
          <w:bCs/>
          <w:sz w:val="28"/>
          <w:szCs w:val="28"/>
        </w:rPr>
        <w:t>11 класс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sz w:val="28"/>
          <w:szCs w:val="28"/>
        </w:rPr>
        <w:t xml:space="preserve">Раздел 1  </w:t>
      </w:r>
      <w:r w:rsidRPr="002A67D1">
        <w:rPr>
          <w:rFonts w:eastAsia="Calibri"/>
          <w:bCs/>
          <w:sz w:val="28"/>
          <w:szCs w:val="28"/>
        </w:rPr>
        <w:t xml:space="preserve">Вид </w:t>
      </w:r>
      <w:r w:rsidRPr="002A67D1">
        <w:rPr>
          <w:rFonts w:eastAsia="Calibri"/>
          <w:sz w:val="28"/>
          <w:szCs w:val="28"/>
        </w:rPr>
        <w:t>(64 ч)</w:t>
      </w:r>
    </w:p>
    <w:p w:rsidR="0011471F" w:rsidRPr="002A67D1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1.1</w:t>
      </w:r>
      <w:r w:rsidR="002A67D1">
        <w:rPr>
          <w:rFonts w:eastAsia="Calibri"/>
          <w:bCs/>
          <w:sz w:val="28"/>
          <w:szCs w:val="28"/>
        </w:rPr>
        <w:t>.</w:t>
      </w:r>
      <w:r w:rsidRPr="00D242BF">
        <w:rPr>
          <w:rFonts w:eastAsia="Calibri"/>
          <w:sz w:val="28"/>
          <w:szCs w:val="28"/>
        </w:rPr>
        <w:t>Развитие биологии в додарвиновский период.</w:t>
      </w:r>
      <w:r w:rsidR="002A67D1">
        <w:rPr>
          <w:rFonts w:eastAsia="Calibri"/>
          <w:b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Работа К. Линнея (2 ч)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>Эволюция и эволюционное учение. История эволюционных идей. Креационизм и трансформизм. Систематика как наука. Значение работ К. Линнея по систематике растений и животных. Бинарная номенклатура. Вклад различных ученых в развитие эволюционных идей.</w:t>
      </w:r>
    </w:p>
    <w:p w:rsidR="0011471F" w:rsidRPr="002A67D1" w:rsidRDefault="002A67D1" w:rsidP="00583DAE">
      <w:pPr>
        <w:jc w:val="both"/>
        <w:rPr>
          <w:rFonts w:eastAsia="Calibri"/>
          <w:b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1.2.</w:t>
      </w:r>
      <w:r w:rsidR="0011471F" w:rsidRPr="00D242BF">
        <w:rPr>
          <w:rFonts w:eastAsia="Calibri"/>
          <w:sz w:val="28"/>
          <w:szCs w:val="28"/>
        </w:rPr>
        <w:t>Эволюционная теория Ж. Б. Ламарка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Учение о градации живых организмов и понятие «лестница су</w:t>
      </w:r>
      <w:r w:rsidR="002A67D1">
        <w:rPr>
          <w:rFonts w:eastAsia="Calibri"/>
          <w:sz w:val="28"/>
          <w:szCs w:val="28"/>
        </w:rPr>
        <w:t>ществ». Теория катастроф Кювье.</w:t>
      </w:r>
      <w:r w:rsidRPr="00D242BF">
        <w:rPr>
          <w:rFonts w:eastAsia="Calibri"/>
          <w:sz w:val="28"/>
          <w:szCs w:val="28"/>
        </w:rPr>
        <w:t xml:space="preserve"> Законы Ламарка (упражнение и неупражнение органов и наследование благоприобретенных признаков). Представления Ламарка об изменчивости. Представления Ламарка о причинах, предпосылках и направлении эволюции. Значение теории Ламарка. Понятие о неоламаркизме и его представителях.</w:t>
      </w:r>
    </w:p>
    <w:p w:rsidR="0011471F" w:rsidRPr="002A67D1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Жизнь и деятельность Ж. Б. Ламарка.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1.3.</w:t>
      </w:r>
      <w:r w:rsidR="0011471F" w:rsidRPr="00D242BF">
        <w:rPr>
          <w:rFonts w:eastAsia="Calibri"/>
          <w:sz w:val="28"/>
          <w:szCs w:val="28"/>
        </w:rPr>
        <w:t>Предпосылки возникновения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учения Ч. Дарвина (2 ч)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Предпосылки в</w:t>
      </w:r>
      <w:r w:rsidR="002A67D1">
        <w:rPr>
          <w:rFonts w:eastAsia="Calibri"/>
          <w:sz w:val="28"/>
          <w:szCs w:val="28"/>
        </w:rPr>
        <w:t xml:space="preserve">озникновения учения Ч. Дарвина: </w:t>
      </w:r>
      <w:r w:rsidRPr="00D242BF">
        <w:rPr>
          <w:rFonts w:eastAsia="Calibri"/>
          <w:sz w:val="28"/>
          <w:szCs w:val="28"/>
        </w:rPr>
        <w:t>достижения в области естественных и социально-экономических нау</w:t>
      </w:r>
      <w:r w:rsidR="002A67D1">
        <w:rPr>
          <w:rFonts w:eastAsia="Calibri"/>
          <w:sz w:val="28"/>
          <w:szCs w:val="28"/>
        </w:rPr>
        <w:t xml:space="preserve">к (космогоническая теория Канта </w:t>
      </w:r>
      <w:r w:rsidRPr="00D242BF">
        <w:rPr>
          <w:rFonts w:eastAsia="Calibri"/>
          <w:sz w:val="28"/>
          <w:szCs w:val="28"/>
        </w:rPr>
        <w:t>Лапласа, достижения в области химии, закон е</w:t>
      </w:r>
      <w:r w:rsidR="002A67D1">
        <w:rPr>
          <w:rFonts w:eastAsia="Calibri"/>
          <w:sz w:val="28"/>
          <w:szCs w:val="28"/>
        </w:rPr>
        <w:t xml:space="preserve">динства организма и среды Рулье </w:t>
      </w:r>
      <w:r w:rsidRPr="00D242BF">
        <w:rPr>
          <w:rFonts w:eastAsia="Calibri"/>
          <w:sz w:val="28"/>
          <w:szCs w:val="28"/>
        </w:rPr>
        <w:t>Сеченова, принцип корреляции Кювье, работы К. Бэра, работы Ч. Лайеля, работы А. Смита и Т. Мальтуса).</w:t>
      </w:r>
    </w:p>
    <w:p w:rsidR="0011471F" w:rsidRPr="002A67D1" w:rsidRDefault="002A67D1" w:rsidP="00583DAE">
      <w:pPr>
        <w:jc w:val="both"/>
        <w:rPr>
          <w:rFonts w:eastAsia="Calibri"/>
          <w:b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1.4.</w:t>
      </w:r>
      <w:r w:rsidR="0011471F" w:rsidRPr="00D242BF">
        <w:rPr>
          <w:rFonts w:eastAsia="Calibri"/>
          <w:sz w:val="28"/>
          <w:szCs w:val="28"/>
        </w:rPr>
        <w:t>Эволюционная теория ч. Дарвина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lastRenderedPageBreak/>
        <w:t>Экспедиционный материал Ч. Дарвина. Учение Дарвина об изменчивости. Учение Д</w:t>
      </w:r>
      <w:r w:rsidR="002A67D1">
        <w:rPr>
          <w:rFonts w:eastAsia="Calibri"/>
          <w:sz w:val="28"/>
          <w:szCs w:val="28"/>
        </w:rPr>
        <w:t xml:space="preserve">арвина об искусственном отборе. </w:t>
      </w:r>
      <w:r w:rsidRPr="00D242BF">
        <w:rPr>
          <w:rFonts w:eastAsia="Calibri"/>
          <w:sz w:val="28"/>
          <w:szCs w:val="28"/>
        </w:rPr>
        <w:t>Всеобщая индивидуа</w:t>
      </w:r>
      <w:r w:rsidR="002A67D1">
        <w:rPr>
          <w:rFonts w:eastAsia="Calibri"/>
          <w:sz w:val="28"/>
          <w:szCs w:val="28"/>
        </w:rPr>
        <w:t xml:space="preserve">льная изменчивость и избыточная </w:t>
      </w:r>
      <w:r w:rsidRPr="00D242BF">
        <w:rPr>
          <w:rFonts w:eastAsia="Calibri"/>
          <w:sz w:val="28"/>
          <w:szCs w:val="28"/>
        </w:rPr>
        <w:t>численность потомства. Ограниченность ресурсов. Борьба за существование и естественный отбор</w:t>
      </w:r>
      <w:r w:rsidR="002A67D1">
        <w:rPr>
          <w:rFonts w:eastAsia="Calibri"/>
          <w:sz w:val="28"/>
          <w:szCs w:val="28"/>
        </w:rPr>
        <w:t xml:space="preserve">. Виды борьбы за существование. </w:t>
      </w:r>
      <w:r w:rsidRPr="00D242BF">
        <w:rPr>
          <w:rFonts w:eastAsia="Calibri"/>
          <w:sz w:val="28"/>
          <w:szCs w:val="28"/>
        </w:rPr>
        <w:t>Предпосылки борьбы за существование и естественного отбора. А. Уоллес и его вклад в разработку теории естественного отбора. Значение теории Дарвина. Понятие о синтетической теории эволюции.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>Демонстрация.</w:t>
      </w:r>
      <w:r w:rsidRPr="00D242BF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Биография Ч. Дарвина. Маршрут и конкретные находки Ч. Дарвина во время путешествия на корабле «Бигль».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1.5.</w:t>
      </w:r>
      <w:r w:rsidR="0011471F" w:rsidRPr="00D242BF">
        <w:rPr>
          <w:rFonts w:eastAsia="Calibri"/>
          <w:sz w:val="28"/>
          <w:szCs w:val="28"/>
        </w:rPr>
        <w:t>Вид: критерии и структура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Вид как генетически изолированная система; репродуктивная изоляция и ее механизмы. Критерии вида: морфологический, физиологический, биохимический, генетический, экологический, географический. Внутренняя структура вида. Сезонная изоляция. Поведенческая изоляция. Виды-двойники. Космополиты и эндемики. Ареал и его разновидности.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Герб</w:t>
      </w:r>
      <w:r w:rsidR="002A67D1">
        <w:rPr>
          <w:rFonts w:eastAsia="Calibri"/>
          <w:sz w:val="28"/>
          <w:szCs w:val="28"/>
        </w:rPr>
        <w:t>арии и другие коллекционные ма</w:t>
      </w:r>
      <w:r w:rsidRPr="002A67D1">
        <w:rPr>
          <w:rFonts w:eastAsia="Calibri"/>
          <w:sz w:val="28"/>
          <w:szCs w:val="28"/>
        </w:rPr>
        <w:t>териалы, иллюстрирующие морфологический критерий вида.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sz w:val="28"/>
          <w:szCs w:val="28"/>
        </w:rPr>
        <w:t>Изучение изменчивости и критериев вида, описание видов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sz w:val="28"/>
          <w:szCs w:val="28"/>
        </w:rPr>
        <w:t>по морфологическому критерию.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1.6.</w:t>
      </w:r>
      <w:r w:rsidR="0011471F" w:rsidRPr="00D242BF">
        <w:rPr>
          <w:rFonts w:eastAsia="Calibri"/>
          <w:sz w:val="28"/>
          <w:szCs w:val="28"/>
        </w:rPr>
        <w:t>Популяция как структурная единица вида (2 ч)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Популяционная </w:t>
      </w:r>
      <w:r w:rsidR="002A67D1">
        <w:rPr>
          <w:rFonts w:eastAsia="Calibri"/>
          <w:sz w:val="28"/>
          <w:szCs w:val="28"/>
        </w:rPr>
        <w:t xml:space="preserve">структура вида; экологические и </w:t>
      </w:r>
      <w:r w:rsidRPr="00D242BF">
        <w:rPr>
          <w:rFonts w:eastAsia="Calibri"/>
          <w:sz w:val="28"/>
          <w:szCs w:val="28"/>
        </w:rPr>
        <w:t>генетические характеристики популяций. Демографические показатели и структура популяции. Регуляция численности популяции. Эффективная численность популяции.</w:t>
      </w:r>
    </w:p>
    <w:p w:rsidR="0011471F" w:rsidRPr="002A67D1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1.7</w:t>
      </w:r>
      <w:r w:rsidR="002A67D1" w:rsidRPr="002A67D1">
        <w:rPr>
          <w:rFonts w:eastAsia="Calibri"/>
          <w:bCs/>
          <w:sz w:val="28"/>
          <w:szCs w:val="28"/>
        </w:rPr>
        <w:t>.</w:t>
      </w:r>
      <w:r w:rsidRPr="002A67D1">
        <w:rPr>
          <w:rFonts w:eastAsia="Calibri"/>
          <w:sz w:val="28"/>
          <w:szCs w:val="28"/>
        </w:rPr>
        <w:t>П</w:t>
      </w:r>
      <w:r w:rsidRPr="00D242BF">
        <w:rPr>
          <w:rFonts w:eastAsia="Calibri"/>
          <w:sz w:val="28"/>
          <w:szCs w:val="28"/>
        </w:rPr>
        <w:t>опуляция как единица эволюции (2 ч)</w:t>
      </w:r>
    </w:p>
    <w:p w:rsidR="0011471F" w:rsidRPr="002A67D1" w:rsidRDefault="002A67D1" w:rsidP="00583D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Популяция-</w:t>
      </w:r>
      <w:r w:rsidR="0011471F" w:rsidRPr="00D242BF">
        <w:rPr>
          <w:rFonts w:eastAsia="Calibri"/>
          <w:sz w:val="28"/>
          <w:szCs w:val="28"/>
        </w:rPr>
        <w:t>эле</w:t>
      </w:r>
      <w:r>
        <w:rPr>
          <w:rFonts w:eastAsia="Calibri"/>
          <w:sz w:val="28"/>
          <w:szCs w:val="28"/>
        </w:rPr>
        <w:t xml:space="preserve">ментарная эволюционная единица. </w:t>
      </w:r>
      <w:r w:rsidR="0011471F" w:rsidRPr="00D242BF">
        <w:rPr>
          <w:rFonts w:eastAsia="Calibri"/>
          <w:sz w:val="28"/>
          <w:szCs w:val="28"/>
        </w:rPr>
        <w:t>Элементарный эволю</w:t>
      </w:r>
      <w:r>
        <w:rPr>
          <w:rFonts w:eastAsia="Calibri"/>
          <w:sz w:val="28"/>
          <w:szCs w:val="28"/>
        </w:rPr>
        <w:t xml:space="preserve">ционный материал и элементарное </w:t>
      </w:r>
      <w:r w:rsidR="0011471F" w:rsidRPr="00D242BF">
        <w:rPr>
          <w:rFonts w:eastAsia="Calibri"/>
          <w:sz w:val="28"/>
          <w:szCs w:val="28"/>
        </w:rPr>
        <w:t>эволюционное явление.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1.8.</w:t>
      </w:r>
      <w:r w:rsidR="0011471F" w:rsidRPr="002A67D1">
        <w:rPr>
          <w:rFonts w:eastAsia="Calibri"/>
          <w:sz w:val="28"/>
          <w:szCs w:val="28"/>
        </w:rPr>
        <w:t>Факторы эволюции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Элементарные эволюционные факторы (мутационный процесс, изоляция, популяционные волны, дрейф генов, естественный отбор). Доминантные и рецессивные, полезные, нейтральные и вредные мутации. Виды изменчивости. Резерв изменчивости. Эффект «бутылочного горлышка».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Живые растения и животные, гербарии и коллекции, показывающие индивидуальную изменчивость.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sz w:val="28"/>
          <w:szCs w:val="28"/>
        </w:rPr>
        <w:t>Изучение изменчивости у особей одного вида.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Тема 1.9. </w:t>
      </w:r>
      <w:r>
        <w:rPr>
          <w:rFonts w:eastAsia="Calibri"/>
          <w:sz w:val="28"/>
          <w:szCs w:val="28"/>
        </w:rPr>
        <w:t>Естественный отбор -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главная движущая сила эволюции (2 ч)</w:t>
      </w:r>
    </w:p>
    <w:p w:rsidR="002A67D1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>Формы естественного отбора (стабилизирующий, движущий, дизруптивный). Явление индустриального меланизма и механизм его возникновения. Возникновение устойчивости насекомых к ядохимикатам.</w:t>
      </w:r>
    </w:p>
    <w:p w:rsidR="0011471F" w:rsidRPr="002A67D1" w:rsidRDefault="002A67D1" w:rsidP="00583DAE">
      <w:pPr>
        <w:jc w:val="both"/>
        <w:rPr>
          <w:rFonts w:eastAsia="Calibri"/>
          <w:b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1.10.</w:t>
      </w:r>
      <w:r w:rsidR="0011471F" w:rsidRPr="002A67D1">
        <w:rPr>
          <w:rFonts w:eastAsia="Calibri"/>
          <w:sz w:val="28"/>
          <w:szCs w:val="28"/>
        </w:rPr>
        <w:t>Адаптация</w:t>
      </w:r>
      <w:r w:rsidR="0011471F" w:rsidRPr="00D242BF">
        <w:rPr>
          <w:rFonts w:eastAsia="Calibri"/>
          <w:sz w:val="28"/>
          <w:szCs w:val="28"/>
        </w:rPr>
        <w:t xml:space="preserve"> организма к условиям обитания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как результат действия естественного отбора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Приспособительны</w:t>
      </w:r>
      <w:r w:rsidR="002A67D1">
        <w:rPr>
          <w:rFonts w:eastAsia="Calibri"/>
          <w:sz w:val="28"/>
          <w:szCs w:val="28"/>
        </w:rPr>
        <w:t xml:space="preserve">е особенности строения, окраски </w:t>
      </w:r>
      <w:r w:rsidRPr="00D242BF">
        <w:rPr>
          <w:rFonts w:eastAsia="Calibri"/>
          <w:sz w:val="28"/>
          <w:szCs w:val="28"/>
        </w:rPr>
        <w:t xml:space="preserve">тела и поведения животных. Разновидности покровительственной окраски и формы. </w:t>
      </w:r>
      <w:r w:rsidRPr="00D242BF">
        <w:rPr>
          <w:rFonts w:eastAsia="Calibri"/>
          <w:sz w:val="28"/>
          <w:szCs w:val="28"/>
        </w:rPr>
        <w:lastRenderedPageBreak/>
        <w:t>Поведенческие адаптации. Биохимические адаптации. Физиологические адаптации. Относительная целесообразность адаптаций.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Иллюстрации и живые растения и животные, гербарии и коллекции, показывающие морфологические адаптации.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Выявление морфологических адаптаций на примерах различных</w:t>
      </w:r>
    </w:p>
    <w:p w:rsidR="0011471F" w:rsidRPr="00D242BF" w:rsidRDefault="0011471F" w:rsidP="00583DAE">
      <w:p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D242BF">
        <w:rPr>
          <w:rFonts w:eastAsia="Calibri"/>
          <w:sz w:val="28"/>
          <w:szCs w:val="28"/>
        </w:rPr>
        <w:t>растений.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1.11.</w:t>
      </w:r>
      <w:r w:rsidR="0011471F" w:rsidRPr="00D242BF">
        <w:rPr>
          <w:rFonts w:eastAsia="Calibri"/>
          <w:sz w:val="28"/>
          <w:szCs w:val="28"/>
        </w:rPr>
        <w:t>Видообразование как результат эволюции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Пути (способы) и</w:t>
      </w:r>
      <w:r w:rsidR="002A67D1">
        <w:rPr>
          <w:rFonts w:eastAsia="Calibri"/>
          <w:sz w:val="28"/>
          <w:szCs w:val="28"/>
        </w:rPr>
        <w:t xml:space="preserve"> скорость видообразования; гео</w:t>
      </w:r>
      <w:r w:rsidRPr="00D242BF">
        <w:rPr>
          <w:rFonts w:eastAsia="Calibri"/>
          <w:sz w:val="28"/>
          <w:szCs w:val="28"/>
        </w:rPr>
        <w:t>графическое (аллопатрическое) и экологическое  симпатрическое) видообразование. Географическая и экологическая изоляция. Дивергенция. Гибридизация. Полиплоидизация.</w:t>
      </w:r>
    </w:p>
    <w:p w:rsidR="0011471F" w:rsidRPr="002A67D1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Схемы, иллюстрирующие процесс географического видообразования; живые растения и животные, гербарии и коллекции, показывающие результаты приспособленности организмов к среде обитания и результаты видообразования.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1.12.</w:t>
      </w:r>
      <w:r w:rsidR="0011471F" w:rsidRPr="00D242BF">
        <w:rPr>
          <w:rFonts w:eastAsia="Calibri"/>
          <w:sz w:val="28"/>
          <w:szCs w:val="28"/>
        </w:rPr>
        <w:t>Сохранение многообразия видов</w:t>
      </w:r>
      <w:r>
        <w:rPr>
          <w:rFonts w:eastAsia="Calibri"/>
          <w:bCs/>
          <w:sz w:val="28"/>
          <w:szCs w:val="28"/>
        </w:rPr>
        <w:t>.</w:t>
      </w:r>
      <w:r w:rsidR="0011471F" w:rsidRPr="00D242BF">
        <w:rPr>
          <w:rFonts w:eastAsia="Calibri"/>
          <w:sz w:val="28"/>
          <w:szCs w:val="28"/>
        </w:rPr>
        <w:t>Как основа устойчивого развития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Биосферы (2 ч)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Главные направления эволюционного процес</w:t>
      </w:r>
      <w:r w:rsidR="002A67D1">
        <w:rPr>
          <w:rFonts w:eastAsia="Calibri"/>
          <w:sz w:val="28"/>
          <w:szCs w:val="28"/>
        </w:rPr>
        <w:t xml:space="preserve">са. </w:t>
      </w:r>
      <w:r w:rsidRPr="00D242BF">
        <w:rPr>
          <w:rFonts w:eastAsia="Calibri"/>
          <w:sz w:val="28"/>
          <w:szCs w:val="28"/>
        </w:rPr>
        <w:t>Биологический прогресс и биологич</w:t>
      </w:r>
      <w:r w:rsidR="002A67D1">
        <w:rPr>
          <w:rFonts w:eastAsia="Calibri"/>
          <w:sz w:val="28"/>
          <w:szCs w:val="28"/>
        </w:rPr>
        <w:t>еский регресс (А. Н. Северцов).</w:t>
      </w:r>
      <w:r w:rsidRPr="00D242BF">
        <w:rPr>
          <w:rFonts w:eastAsia="Calibri"/>
          <w:sz w:val="28"/>
          <w:szCs w:val="28"/>
        </w:rPr>
        <w:t>Пути достижения биологического прогресса.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1.13.</w:t>
      </w:r>
      <w:r w:rsidR="0011471F" w:rsidRPr="00D242BF">
        <w:rPr>
          <w:rFonts w:eastAsia="Calibri"/>
          <w:sz w:val="28"/>
          <w:szCs w:val="28"/>
        </w:rPr>
        <w:t>Доказательства эволюции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органического мира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Цитологические и молекулярно-биологические (молекулярно-генетические), сравнительно-ан</w:t>
      </w:r>
      <w:r w:rsidR="002A67D1">
        <w:rPr>
          <w:rFonts w:eastAsia="Calibri"/>
          <w:sz w:val="28"/>
          <w:szCs w:val="28"/>
        </w:rPr>
        <w:t>атомические</w:t>
      </w:r>
      <w:r w:rsidRPr="00D242BF">
        <w:rPr>
          <w:rFonts w:eastAsia="Calibri"/>
          <w:sz w:val="28"/>
          <w:szCs w:val="28"/>
        </w:rPr>
        <w:t>(сравнительно-морфологические), палеонтологические, эмбриологические и биогеографические доказательства эволюции. Закон зародышевого сходства. Основной биоге</w:t>
      </w:r>
      <w:r w:rsidR="002A67D1">
        <w:rPr>
          <w:rFonts w:eastAsia="Calibri"/>
          <w:sz w:val="28"/>
          <w:szCs w:val="28"/>
        </w:rPr>
        <w:t>нетический закон (закон Мюллера-</w:t>
      </w:r>
      <w:r w:rsidRPr="00D242BF">
        <w:rPr>
          <w:rFonts w:eastAsia="Calibri"/>
          <w:sz w:val="28"/>
          <w:szCs w:val="28"/>
        </w:rPr>
        <w:t>Геккеля). Дрейф континентов.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Демонстрация.</w:t>
      </w:r>
      <w:r w:rsidRPr="00D242BF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Иллюстрации, демонстрирующие сходство ранних этапов эмбрионального развития позвоночных; муляжи и другие наглядные материалы, иллюстрирующие аналогичные и гомологичные органы, рудименты и атавизмы.</w:t>
      </w:r>
    </w:p>
    <w:p w:rsidR="0011471F" w:rsidRPr="002A67D1" w:rsidRDefault="002A67D1" w:rsidP="00583DAE">
      <w:pPr>
        <w:jc w:val="both"/>
        <w:rPr>
          <w:rFonts w:eastAsia="Calibri"/>
          <w:b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1.14.</w:t>
      </w:r>
      <w:r w:rsidR="0011471F" w:rsidRPr="00D242BF">
        <w:rPr>
          <w:rFonts w:eastAsia="Calibri"/>
          <w:sz w:val="28"/>
          <w:szCs w:val="28"/>
        </w:rPr>
        <w:t>Развитие представлений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о происхождении жизни на земле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Концепции абиоген</w:t>
      </w:r>
      <w:r w:rsidR="002A67D1">
        <w:rPr>
          <w:rFonts w:eastAsia="Calibri"/>
          <w:sz w:val="28"/>
          <w:szCs w:val="28"/>
        </w:rPr>
        <w:t xml:space="preserve">еза и биогенеза. Опыты Ф. Реди, </w:t>
      </w:r>
      <w:r w:rsidRPr="00D242BF">
        <w:rPr>
          <w:rFonts w:eastAsia="Calibri"/>
          <w:sz w:val="28"/>
          <w:szCs w:val="28"/>
        </w:rPr>
        <w:t>Л. Спаланцани и М. М. Тереховского, опыт Л. Пастера. Гипотезы стационарного состояния и панспермии.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Схемы опытов Ф. Реди, Л. Спаланцани и Л. Пастера.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1.15.</w:t>
      </w:r>
      <w:r w:rsidR="0011471F" w:rsidRPr="00D242BF">
        <w:rPr>
          <w:rFonts w:eastAsia="Calibri"/>
          <w:sz w:val="28"/>
          <w:szCs w:val="28"/>
        </w:rPr>
        <w:t>Современные представления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о возникновении жизни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Органический мир как результат эволюции. Возникновение и развитие жизни на Земле. Химический, предбиологический (теория академика А. И. Опарина) и биологический этапы развития живой материи. Теория биопоэза. Абиогенное происхождение органических мономеров. Эксперимент С. Миллера. Появление коацерватов, пробионтов, мембранных структур, про</w:t>
      </w:r>
      <w:r w:rsidR="007433EE">
        <w:rPr>
          <w:rFonts w:eastAsia="Calibri"/>
          <w:sz w:val="28"/>
          <w:szCs w:val="28"/>
        </w:rPr>
        <w:t xml:space="preserve">кариот, эукариот, гетеротрофов, </w:t>
      </w:r>
      <w:r w:rsidRPr="00D242BF">
        <w:rPr>
          <w:rFonts w:eastAsia="Calibri"/>
          <w:sz w:val="28"/>
          <w:szCs w:val="28"/>
        </w:rPr>
        <w:t>автотрофов.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lastRenderedPageBreak/>
        <w:t xml:space="preserve">Демонстрация. </w:t>
      </w:r>
      <w:r w:rsidRPr="007433EE">
        <w:rPr>
          <w:rFonts w:eastAsia="Calibri"/>
          <w:sz w:val="28"/>
          <w:szCs w:val="28"/>
        </w:rPr>
        <w:t>Схемы возникновения коацерватов, пробионтов, мембранных структур, прокариот и одноклеточных эукариот.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1.16.</w:t>
      </w:r>
      <w:r w:rsidR="0011471F" w:rsidRPr="00D242BF">
        <w:rPr>
          <w:rFonts w:eastAsia="Calibri"/>
          <w:sz w:val="28"/>
          <w:szCs w:val="28"/>
        </w:rPr>
        <w:t>Развитие жизни на земле (8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Развитие жизни на Земле в архейскую и протерозойскую эры. Появление ядра, полового размножения, многоклеточности, фотосинтеза. Первые следы жизни на Земле. Появление всех современных типов беспозвоночных животных. Первые хордовые. Развитие водных растений. Ароморфозы архея и протерозоя. 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рыб, земноводных, пресмыкающихся. Выход на сушу растений и</w:t>
      </w:r>
      <w:r w:rsidR="007433EE">
        <w:rPr>
          <w:rFonts w:eastAsia="Calibri"/>
          <w:sz w:val="28"/>
          <w:szCs w:val="28"/>
        </w:rPr>
        <w:t xml:space="preserve"> животных. Ароморфозы палеозоя.</w:t>
      </w:r>
      <w:r w:rsidRPr="00D242BF">
        <w:rPr>
          <w:rFonts w:eastAsia="Calibri"/>
          <w:sz w:val="28"/>
          <w:szCs w:val="28"/>
        </w:rPr>
        <w:t>Развитие жизни на Земле в мезозойскую и кайнозойскую эры. Появление и распростра</w:t>
      </w:r>
      <w:r w:rsidR="007433EE">
        <w:rPr>
          <w:rFonts w:eastAsia="Calibri"/>
          <w:sz w:val="28"/>
          <w:szCs w:val="28"/>
        </w:rPr>
        <w:t xml:space="preserve">нение покрытосеменных растений. </w:t>
      </w:r>
      <w:r w:rsidRPr="00D242BF">
        <w:rPr>
          <w:rFonts w:eastAsia="Calibri"/>
          <w:sz w:val="28"/>
          <w:szCs w:val="28"/>
        </w:rPr>
        <w:t>Возникновение птиц и млекопитающих. Теплокровность. Появление и развитие приматов. Появление человека. Ароморфозы мезозоя и кайнозоя.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Репродукции картин З. Буриана, отражающих фауну и флору различных эр и периодов; схемы развития царств живой природы; окаменелости, отпечатки растений в древних породах. Модели скелетов человека и позвоночных животных.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1.17.</w:t>
      </w:r>
      <w:r w:rsidR="0011471F" w:rsidRPr="00D242BF">
        <w:rPr>
          <w:rFonts w:eastAsia="Calibri"/>
          <w:sz w:val="28"/>
          <w:szCs w:val="28"/>
        </w:rPr>
        <w:t>Гипотезы происхождения человека (2 ч)</w:t>
      </w:r>
    </w:p>
    <w:p w:rsidR="0011471F" w:rsidRPr="007433EE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Антропогенез и е</w:t>
      </w:r>
      <w:r w:rsidR="007433EE">
        <w:rPr>
          <w:rFonts w:eastAsia="Calibri"/>
          <w:sz w:val="28"/>
          <w:szCs w:val="28"/>
        </w:rPr>
        <w:t xml:space="preserve">го движущие силы. Представления </w:t>
      </w:r>
      <w:r w:rsidRPr="00D242BF">
        <w:rPr>
          <w:rFonts w:eastAsia="Calibri"/>
          <w:sz w:val="28"/>
          <w:szCs w:val="28"/>
        </w:rPr>
        <w:t>о происхождении человека в разные периоды истории науки. Труды Дарвина «Происхождение человека и половой отбор» и «О выражении эмоций у животных и человека». Основные антропоморфозы: общественный образ жизни, приспособления к перемещению по ветвям, общ</w:t>
      </w:r>
      <w:r w:rsidR="007433EE">
        <w:rPr>
          <w:rFonts w:eastAsia="Calibri"/>
          <w:sz w:val="28"/>
          <w:szCs w:val="28"/>
        </w:rPr>
        <w:t xml:space="preserve">ественное воспитание потомства. </w:t>
      </w:r>
      <w:r w:rsidRPr="00D242BF">
        <w:rPr>
          <w:rFonts w:eastAsia="Calibri"/>
          <w:sz w:val="28"/>
          <w:szCs w:val="28"/>
        </w:rPr>
        <w:t>Доказательства животного происхождения человека.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1.18.</w:t>
      </w:r>
      <w:r w:rsidR="0011471F" w:rsidRPr="00D242BF">
        <w:rPr>
          <w:rFonts w:eastAsia="Calibri"/>
          <w:sz w:val="28"/>
          <w:szCs w:val="28"/>
        </w:rPr>
        <w:t>Положение человека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в системе животного мира (2 ч)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Происхождение человека. Место человека в живой природе. Систематическое положение вида Homo sapiens в системе животного мира. Признаки и свойства человека, позволяющие отнести его к различным систематическим группам царства животных.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1.19.</w:t>
      </w:r>
      <w:r w:rsidR="0011471F" w:rsidRPr="00D242BF">
        <w:rPr>
          <w:rFonts w:eastAsia="Calibri"/>
          <w:sz w:val="28"/>
          <w:szCs w:val="28"/>
        </w:rPr>
        <w:t>Эволюция человека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Стадии эволюции человека: приматы — предки человека, австралопитек, человек умелый, древнейший человек, древний человек, первые современные люди. Роль социальных факторов антропогенеза в становлении человека.</w:t>
      </w:r>
    </w:p>
    <w:p w:rsidR="0011471F" w:rsidRPr="007433EE" w:rsidRDefault="0011471F" w:rsidP="00583DAE">
      <w:pPr>
        <w:jc w:val="both"/>
        <w:rPr>
          <w:rFonts w:eastAsia="Calibri"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Схема основных этапов эволюции человека и реконструкции облика представителей различных этапов антропогенеза.</w:t>
      </w:r>
    </w:p>
    <w:p w:rsidR="0011471F" w:rsidRPr="00D242BF" w:rsidRDefault="0011471F" w:rsidP="00583DAE">
      <w:p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Экскурсии</w:t>
      </w:r>
    </w:p>
    <w:p w:rsidR="0011471F" w:rsidRPr="00D242BF" w:rsidRDefault="0011471F" w:rsidP="00583DAE">
      <w:p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D242BF">
        <w:rPr>
          <w:rFonts w:eastAsia="Calibri"/>
          <w:sz w:val="28"/>
          <w:szCs w:val="28"/>
        </w:rPr>
        <w:t>Антропогенез (исторический, краеведческий или биологический музей).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1.20.</w:t>
      </w:r>
      <w:r w:rsidR="0011471F" w:rsidRPr="00D242BF">
        <w:rPr>
          <w:rFonts w:eastAsia="Calibri"/>
          <w:sz w:val="28"/>
          <w:szCs w:val="28"/>
        </w:rPr>
        <w:t>Человеческие расы (4 ч)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>Популяционная структура вида Homo sapiens; человеческие расы; расообразование; единство происхождения рас. Приспособительное значение расовых признаков. Видовое единство человечества.</w:t>
      </w:r>
    </w:p>
    <w:p w:rsidR="0011471F" w:rsidRPr="007433EE" w:rsidRDefault="007433EE" w:rsidP="00583D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Раздел 2. </w:t>
      </w:r>
      <w:r w:rsidR="0011471F" w:rsidRPr="007433EE">
        <w:rPr>
          <w:rFonts w:eastAsia="Calibri"/>
          <w:bCs/>
          <w:sz w:val="28"/>
          <w:szCs w:val="28"/>
        </w:rPr>
        <w:t xml:space="preserve">Экосистема </w:t>
      </w:r>
      <w:r w:rsidR="0011471F" w:rsidRPr="007433EE">
        <w:rPr>
          <w:rFonts w:eastAsia="Calibri"/>
          <w:sz w:val="28"/>
          <w:szCs w:val="28"/>
        </w:rPr>
        <w:t>(32 ч)</w:t>
      </w:r>
      <w:r w:rsidR="00050813">
        <w:rPr>
          <w:rFonts w:eastAsia="Calibri"/>
          <w:sz w:val="28"/>
          <w:szCs w:val="28"/>
        </w:rPr>
        <w:t>+6 ч из резерва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Тема 2.1.</w:t>
      </w:r>
      <w:r w:rsidR="0011471F" w:rsidRPr="00D242BF">
        <w:rPr>
          <w:rFonts w:eastAsia="Calibri"/>
          <w:sz w:val="28"/>
          <w:szCs w:val="28"/>
        </w:rPr>
        <w:t>Организм и среда.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Экологические факторы (4 ч)</w:t>
      </w:r>
      <w:r w:rsidR="00050813">
        <w:rPr>
          <w:rFonts w:eastAsia="Calibri"/>
          <w:sz w:val="28"/>
          <w:szCs w:val="28"/>
        </w:rPr>
        <w:t>+1ч из резерва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Организм и среда. Факторы среды обитания. Классификация экологических факторов. Среды жизни и их характеристика. Прямое и косвенное влияние факторов среды на организм. Изменчивость экологических факторов. Пределы выносливости. Зона оптимума, зона угнетения. Стенобионты и эврибионты. Ограничивающий фактор. Закон минимума Либиха. Экологическая ниша.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Демонстрация.</w:t>
      </w:r>
      <w:r w:rsidRPr="00D242BF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Наглядные материалы, демонстрирующие влияние факторов среды на организм.</w:t>
      </w:r>
    </w:p>
    <w:p w:rsidR="0011471F" w:rsidRPr="007433EE" w:rsidRDefault="007433EE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sz w:val="28"/>
          <w:szCs w:val="28"/>
        </w:rPr>
        <w:t>Тема 2.2.</w:t>
      </w:r>
      <w:r w:rsidR="0011471F" w:rsidRPr="00D242BF">
        <w:rPr>
          <w:rFonts w:eastAsia="Calibri"/>
          <w:sz w:val="28"/>
          <w:szCs w:val="28"/>
        </w:rPr>
        <w:t>Абиотические факторы среды (4 ч)</w:t>
      </w:r>
      <w:r w:rsidR="00050813">
        <w:rPr>
          <w:rFonts w:eastAsia="Calibri"/>
          <w:sz w:val="28"/>
          <w:szCs w:val="28"/>
        </w:rPr>
        <w:t>+1 ч из резерва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>Факторы среды обитания и приспособления к ним живых организмов. Абиотические факторы среды. Роль температуры, освещенности, влажности и других факторов в жизнедеятельности сообществ и организмов. Теплокровные и холоднокровные организмы. Светолюбивые, теневыносливые и тенелюбивые растения. Поведенческие адаптации.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2.3.</w:t>
      </w:r>
      <w:r w:rsidR="0011471F" w:rsidRPr="00D242BF">
        <w:rPr>
          <w:rFonts w:eastAsia="Calibri"/>
          <w:sz w:val="28"/>
          <w:szCs w:val="28"/>
        </w:rPr>
        <w:t>Биотические факторы среды (4 ч)</w:t>
      </w:r>
      <w:r w:rsidR="00050813">
        <w:rPr>
          <w:rFonts w:eastAsia="Calibri"/>
          <w:sz w:val="28"/>
          <w:szCs w:val="28"/>
        </w:rPr>
        <w:t>+2 ч из резерва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Биотические факто</w:t>
      </w:r>
      <w:r w:rsidR="007433EE">
        <w:rPr>
          <w:rFonts w:eastAsia="Calibri"/>
          <w:sz w:val="28"/>
          <w:szCs w:val="28"/>
        </w:rPr>
        <w:t xml:space="preserve">ры среды. Формы взаимоотношений </w:t>
      </w:r>
      <w:r w:rsidRPr="00D242BF">
        <w:rPr>
          <w:rFonts w:eastAsia="Calibri"/>
          <w:sz w:val="28"/>
          <w:szCs w:val="28"/>
        </w:rPr>
        <w:t>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Приспособления хищнико</w:t>
      </w:r>
      <w:r w:rsidR="007433EE">
        <w:rPr>
          <w:rFonts w:eastAsia="Calibri"/>
          <w:sz w:val="28"/>
          <w:szCs w:val="28"/>
        </w:rPr>
        <w:t xml:space="preserve">в и жертв. Адаптации паразитов. </w:t>
      </w:r>
      <w:r w:rsidRPr="00D242BF">
        <w:rPr>
          <w:rFonts w:eastAsia="Calibri"/>
          <w:sz w:val="28"/>
          <w:szCs w:val="28"/>
        </w:rPr>
        <w:t>Нейтральные отношения — нейтрализм. Принцип Гаузе (принцип конкурентного исключения).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Демонстрация.</w:t>
      </w:r>
      <w:r w:rsidRPr="00D242BF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Примеры симбиоза представителей различных царств живой природы.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2.4.</w:t>
      </w:r>
      <w:r w:rsidR="0011471F" w:rsidRPr="00D242BF">
        <w:rPr>
          <w:rFonts w:eastAsia="Calibri"/>
          <w:sz w:val="28"/>
          <w:szCs w:val="28"/>
        </w:rPr>
        <w:t>Структура экосистем (4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Естественные сообщ</w:t>
      </w:r>
      <w:r w:rsidR="007433EE">
        <w:rPr>
          <w:rFonts w:eastAsia="Calibri"/>
          <w:sz w:val="28"/>
          <w:szCs w:val="28"/>
        </w:rPr>
        <w:t xml:space="preserve">ества живых организмов. История </w:t>
      </w:r>
      <w:r w:rsidRPr="00D242BF">
        <w:rPr>
          <w:rFonts w:eastAsia="Calibri"/>
          <w:sz w:val="28"/>
          <w:szCs w:val="28"/>
        </w:rPr>
        <w:t>формирования природных сообществ. Биогеоценозы.</w:t>
      </w:r>
      <w:r w:rsidR="007433EE">
        <w:rPr>
          <w:rFonts w:eastAsia="Calibri"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Компоненты биогеоценозов: продуценты, консументы, редуценты. Биоценозы: видовое разнообразие, плотность популяций, биомасса. Способность экосистем к самоподдержанию. Первичная и вторичная продукция. Климатические, географические и почвенные параметры экосистемы.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Схема пространственной структуры экосистемы (ярусность растительного сообщества).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2.5.</w:t>
      </w:r>
      <w:r w:rsidR="0011471F" w:rsidRPr="00D242BF">
        <w:rPr>
          <w:rFonts w:eastAsia="Calibri"/>
          <w:sz w:val="28"/>
          <w:szCs w:val="28"/>
        </w:rPr>
        <w:t>Пищевые связи. Круговорот веществ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 xml:space="preserve">и поток энергии в экосистемах </w:t>
      </w:r>
    </w:p>
    <w:p w:rsidR="007433EE" w:rsidRDefault="007433EE" w:rsidP="00583D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(2 ч)</w:t>
      </w:r>
      <w:r w:rsidR="00050813">
        <w:rPr>
          <w:rFonts w:eastAsia="Calibri"/>
          <w:sz w:val="28"/>
          <w:szCs w:val="28"/>
        </w:rPr>
        <w:t>+2 ч из резерва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Цепи и сети питания. Трофические уровни. Экологические пирамиды: чисел, биомассы, энергии. Круговорот веществ и поток энергии в экосистемах.</w:t>
      </w:r>
    </w:p>
    <w:p w:rsidR="0011471F" w:rsidRPr="007433EE" w:rsidRDefault="0011471F" w:rsidP="00583DAE">
      <w:pPr>
        <w:jc w:val="both"/>
        <w:rPr>
          <w:rFonts w:eastAsia="Calibri"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Схемы, иллюстрирующие пищевые цепи и сети, экологические пирамиды и круговорот веществ и поток энергии в экосистемах.</w:t>
      </w:r>
    </w:p>
    <w:p w:rsidR="0011471F" w:rsidRPr="007433EE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D242BF" w:rsidRDefault="0011471F" w:rsidP="00583DAE">
      <w:p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D242BF">
        <w:rPr>
          <w:rFonts w:eastAsia="Calibri"/>
          <w:sz w:val="28"/>
          <w:szCs w:val="28"/>
        </w:rPr>
        <w:t>Составление пастбищных и детритных пищевых цепей, схем круговорота веществ.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2.6.</w:t>
      </w:r>
      <w:r w:rsidR="0011471F" w:rsidRPr="00D242BF">
        <w:rPr>
          <w:rFonts w:eastAsia="Calibri"/>
          <w:sz w:val="28"/>
          <w:szCs w:val="28"/>
        </w:rPr>
        <w:t>Причины устойчивости и смены экосистем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Изменение сообществ. Смена экосистем. Динамическое равновесие. Закономерности смены экосистем.</w:t>
      </w:r>
    </w:p>
    <w:p w:rsidR="0011471F" w:rsidRPr="007433EE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lastRenderedPageBreak/>
        <w:t>Экскурсии</w:t>
      </w:r>
    </w:p>
    <w:p w:rsidR="0011471F" w:rsidRPr="00D242BF" w:rsidRDefault="0011471F" w:rsidP="00583DAE">
      <w:p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D242BF">
        <w:rPr>
          <w:rFonts w:eastAsia="Calibri"/>
          <w:sz w:val="28"/>
          <w:szCs w:val="28"/>
        </w:rPr>
        <w:t>Естественные (природные) экосистемы (лес, луг, водоем и т. д.) своей местности.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2.7.</w:t>
      </w:r>
      <w:r w:rsidR="0011471F" w:rsidRPr="00D242BF">
        <w:rPr>
          <w:rFonts w:eastAsia="Calibri"/>
          <w:sz w:val="28"/>
          <w:szCs w:val="28"/>
        </w:rPr>
        <w:t>Влияние человека на экосистемы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Экологические нарушения. Агроценозы. Интродукция.</w:t>
      </w:r>
    </w:p>
    <w:p w:rsidR="0011471F" w:rsidRPr="007433EE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Изучение и описание экосистемы своей местности, выявление типов взаимодействия разных видов в данной экосистеме.</w:t>
      </w:r>
    </w:p>
    <w:p w:rsidR="0011471F" w:rsidRPr="007433EE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Экскурсии</w:t>
      </w:r>
    </w:p>
    <w:p w:rsidR="0011471F" w:rsidRPr="00D242BF" w:rsidRDefault="0011471F" w:rsidP="00583DAE">
      <w:p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D242BF">
        <w:rPr>
          <w:rFonts w:eastAsia="Calibri"/>
          <w:sz w:val="28"/>
          <w:szCs w:val="28"/>
        </w:rPr>
        <w:t>Искусственные экосистемы (парк, сквер, сад, поле и т. д.) в своей местности.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2.8.</w:t>
      </w:r>
      <w:r w:rsidR="0011471F" w:rsidRPr="00D242BF">
        <w:rPr>
          <w:rFonts w:eastAsia="Calibri"/>
          <w:sz w:val="28"/>
          <w:szCs w:val="28"/>
        </w:rPr>
        <w:t>Биосфера — глобальная экосистема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Биосфера — живая оболочка планеты. Структура биосферы. Компоненты биосферы: живое вещество, видовой состав, разнообразие и вклад в биомассу; биокосное и косное вещество биосферы (В. И. Вернадский). Круговорот веществ в природе. Границы биосферы. Распределение живого вещества.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Геохимические процессы.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Схемы, иллюстрирующие структуру и границы биосферы.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2.9.</w:t>
      </w:r>
      <w:r w:rsidR="0011471F" w:rsidRPr="00D242BF">
        <w:rPr>
          <w:rFonts w:eastAsia="Calibri"/>
          <w:sz w:val="28"/>
          <w:szCs w:val="28"/>
        </w:rPr>
        <w:t>Роль живых организмов в биосфере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Роль живого вещес</w:t>
      </w:r>
      <w:r w:rsidR="007433EE">
        <w:rPr>
          <w:rFonts w:eastAsia="Calibri"/>
          <w:sz w:val="28"/>
          <w:szCs w:val="28"/>
        </w:rPr>
        <w:t xml:space="preserve">тва в биосфере. Круговорот воды </w:t>
      </w:r>
      <w:r w:rsidRPr="00D242BF">
        <w:rPr>
          <w:rFonts w:eastAsia="Calibri"/>
          <w:sz w:val="28"/>
          <w:szCs w:val="28"/>
        </w:rPr>
        <w:t>и углерода в биосфере.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Схемы круговорота воды и углерода. Наглядный материал, иллюстрирующий разнообразие живого в биосфере.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2.10.</w:t>
      </w:r>
      <w:r w:rsidR="0011471F" w:rsidRPr="00D242BF">
        <w:rPr>
          <w:rFonts w:eastAsia="Calibri"/>
          <w:sz w:val="28"/>
          <w:szCs w:val="28"/>
        </w:rPr>
        <w:t>Биосфера и человек (2 ч)</w:t>
      </w:r>
    </w:p>
    <w:p w:rsidR="0011471F" w:rsidRPr="007433EE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Прямое и косвенно</w:t>
      </w:r>
      <w:r w:rsidR="007433EE">
        <w:rPr>
          <w:rFonts w:eastAsia="Calibri"/>
          <w:sz w:val="28"/>
          <w:szCs w:val="28"/>
        </w:rPr>
        <w:t xml:space="preserve">е влияние человека на биосферу. </w:t>
      </w:r>
      <w:r w:rsidRPr="00D242BF">
        <w:rPr>
          <w:rFonts w:eastAsia="Calibri"/>
          <w:sz w:val="28"/>
          <w:szCs w:val="28"/>
        </w:rPr>
        <w:t>Природные ресурсы и их использование. Антропогенные факторы воздействия на биоценозы (роль человека в природе); последствия хозяйственной деятельности человека. Биогеохимическая роль человека. Современные промышленные производства. Ноосфера.</w:t>
      </w:r>
    </w:p>
    <w:p w:rsidR="0011471F" w:rsidRPr="007433EE" w:rsidRDefault="007433EE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sz w:val="28"/>
          <w:szCs w:val="28"/>
        </w:rPr>
        <w:t>Тема 2.11.</w:t>
      </w:r>
      <w:r w:rsidR="0011471F" w:rsidRPr="00D242BF">
        <w:rPr>
          <w:rFonts w:eastAsia="Calibri"/>
          <w:sz w:val="28"/>
          <w:szCs w:val="28"/>
        </w:rPr>
        <w:t>Основные экологические проблемы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современности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Антропогенное влияние на атмосферу</w:t>
      </w:r>
      <w:r w:rsidR="007433EE">
        <w:rPr>
          <w:rFonts w:eastAsia="Calibri"/>
          <w:sz w:val="28"/>
          <w:szCs w:val="28"/>
        </w:rPr>
        <w:t xml:space="preserve"> и гидросферу. </w:t>
      </w:r>
      <w:r w:rsidRPr="00D242BF">
        <w:rPr>
          <w:rFonts w:eastAsia="Calibri"/>
          <w:sz w:val="28"/>
          <w:szCs w:val="28"/>
        </w:rPr>
        <w:t>Эрозия почвы. Природные ресурсы и их использование.</w:t>
      </w:r>
    </w:p>
    <w:p w:rsidR="0011471F" w:rsidRPr="006A70B5" w:rsidRDefault="0011471F" w:rsidP="0011471F">
      <w:pPr>
        <w:rPr>
          <w:rFonts w:eastAsia="Calibri"/>
          <w:bCs/>
          <w:iCs/>
          <w:sz w:val="28"/>
          <w:szCs w:val="28"/>
        </w:rPr>
      </w:pPr>
      <w:r w:rsidRPr="006A70B5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6A70B5" w:rsidRDefault="0011471F" w:rsidP="0011471F">
      <w:pPr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Анализ и оценка последствий деятельности человека в экосистемах.</w:t>
      </w:r>
    </w:p>
    <w:p w:rsidR="0011471F" w:rsidRPr="006A70B5" w:rsidRDefault="0011471F" w:rsidP="006A70B5">
      <w:pPr>
        <w:rPr>
          <w:rFonts w:eastAsia="Calibri"/>
          <w:bCs/>
          <w:sz w:val="28"/>
          <w:szCs w:val="28"/>
        </w:rPr>
      </w:pPr>
      <w:r w:rsidRPr="006A70B5">
        <w:rPr>
          <w:rFonts w:eastAsia="Calibri"/>
          <w:bCs/>
          <w:sz w:val="28"/>
          <w:szCs w:val="28"/>
        </w:rPr>
        <w:t>Тема 2.12</w:t>
      </w:r>
      <w:r w:rsidR="006A70B5" w:rsidRPr="006A70B5">
        <w:rPr>
          <w:rFonts w:eastAsia="Calibri"/>
          <w:bCs/>
          <w:sz w:val="28"/>
          <w:szCs w:val="28"/>
        </w:rPr>
        <w:t>/</w:t>
      </w:r>
      <w:r w:rsidRPr="006A70B5">
        <w:rPr>
          <w:rFonts w:eastAsia="Calibri"/>
          <w:sz w:val="28"/>
          <w:szCs w:val="28"/>
        </w:rPr>
        <w:t>Пути решения</w:t>
      </w:r>
      <w:r w:rsidR="006A70B5" w:rsidRPr="006A70B5">
        <w:rPr>
          <w:rFonts w:eastAsia="Calibri"/>
          <w:bCs/>
          <w:sz w:val="28"/>
          <w:szCs w:val="28"/>
        </w:rPr>
        <w:t xml:space="preserve"> </w:t>
      </w:r>
      <w:r w:rsidRPr="006A70B5">
        <w:rPr>
          <w:rFonts w:eastAsia="Calibri"/>
          <w:sz w:val="28"/>
          <w:szCs w:val="28"/>
        </w:rPr>
        <w:t>экологических проблем (2 ч)</w:t>
      </w:r>
    </w:p>
    <w:p w:rsidR="0011471F" w:rsidRPr="006A70B5" w:rsidRDefault="0011471F" w:rsidP="006A70B5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 Основы рационального природопользования.</w:t>
      </w:r>
      <w:r w:rsidR="006A70B5" w:rsidRPr="00D508AB">
        <w:rPr>
          <w:rFonts w:eastAsia="Calibri"/>
          <w:sz w:val="28"/>
          <w:szCs w:val="28"/>
        </w:rPr>
        <w:t xml:space="preserve"> </w:t>
      </w:r>
      <w:r w:rsidRPr="006A70B5">
        <w:rPr>
          <w:rFonts w:eastAsia="Calibri"/>
          <w:sz w:val="28"/>
          <w:szCs w:val="28"/>
        </w:rPr>
        <w:t>Международные природоохранные организации и</w:t>
      </w:r>
    </w:p>
    <w:p w:rsidR="0011471F" w:rsidRPr="006A70B5" w:rsidRDefault="0011471F" w:rsidP="006A70B5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программы ЮНЕСКО по охране природы.</w:t>
      </w:r>
    </w:p>
    <w:p w:rsidR="0011471F" w:rsidRPr="006A70B5" w:rsidRDefault="0011471F" w:rsidP="006A70B5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6A70B5">
        <w:rPr>
          <w:rFonts w:eastAsia="Calibri"/>
          <w:sz w:val="28"/>
          <w:szCs w:val="28"/>
        </w:rPr>
        <w:t>Карты заповедных территорий нашей страны.</w:t>
      </w:r>
    </w:p>
    <w:p w:rsidR="0011471F" w:rsidRPr="006A70B5" w:rsidRDefault="0011471F" w:rsidP="006A70B5">
      <w:pPr>
        <w:jc w:val="both"/>
        <w:rPr>
          <w:rFonts w:eastAsia="Calibri"/>
          <w:bCs/>
          <w:iCs/>
          <w:sz w:val="28"/>
          <w:szCs w:val="28"/>
        </w:rPr>
      </w:pPr>
      <w:r w:rsidRPr="006A70B5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6A70B5" w:rsidRDefault="0011471F" w:rsidP="006A70B5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Анализ и оценка глобальных экологических проблем и путей</w:t>
      </w:r>
    </w:p>
    <w:p w:rsidR="0011471F" w:rsidRDefault="0011471F" w:rsidP="006A70B5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их решения.</w:t>
      </w:r>
    </w:p>
    <w:p w:rsidR="00050813" w:rsidRPr="00050813" w:rsidRDefault="00050813" w:rsidP="0004286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Темы проектно-исследовательской</w:t>
      </w:r>
      <w:r w:rsidR="00042869">
        <w:rPr>
          <w:rFonts w:eastAsia="Calibri"/>
          <w:sz w:val="28"/>
          <w:szCs w:val="28"/>
        </w:rPr>
        <w:t xml:space="preserve"> деятельности (11 класс)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1. Виды-эндемик</w:t>
      </w:r>
      <w:r w:rsidR="00042869">
        <w:rPr>
          <w:rFonts w:eastAsia="Calibri"/>
          <w:sz w:val="28"/>
          <w:szCs w:val="28"/>
        </w:rPr>
        <w:t xml:space="preserve">и и виды-космополиты, обитающие </w:t>
      </w:r>
      <w:r w:rsidRPr="00050813">
        <w:rPr>
          <w:rFonts w:eastAsia="Calibri"/>
          <w:sz w:val="28"/>
          <w:szCs w:val="28"/>
        </w:rPr>
        <w:t>в данном регионе.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lastRenderedPageBreak/>
        <w:t>2. Изучение адаптаций, их целесооб</w:t>
      </w:r>
      <w:r w:rsidR="00042869">
        <w:rPr>
          <w:rFonts w:eastAsia="Calibri"/>
          <w:sz w:val="28"/>
          <w:szCs w:val="28"/>
        </w:rPr>
        <w:t xml:space="preserve">разности и относительности </w:t>
      </w:r>
      <w:r w:rsidRPr="00050813">
        <w:rPr>
          <w:rFonts w:eastAsia="Calibri"/>
          <w:sz w:val="28"/>
          <w:szCs w:val="28"/>
        </w:rPr>
        <w:t>(на примере р</w:t>
      </w:r>
      <w:r w:rsidR="00042869">
        <w:rPr>
          <w:rFonts w:eastAsia="Calibri"/>
          <w:sz w:val="28"/>
          <w:szCs w:val="28"/>
        </w:rPr>
        <w:t xml:space="preserve">астений и животных, характерных </w:t>
      </w:r>
      <w:r w:rsidRPr="00050813">
        <w:rPr>
          <w:rFonts w:eastAsia="Calibri"/>
          <w:sz w:val="28"/>
          <w:szCs w:val="28"/>
        </w:rPr>
        <w:t>для региона).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3. Проведение эксперименто</w:t>
      </w:r>
      <w:r w:rsidR="00042869">
        <w:rPr>
          <w:rFonts w:eastAsia="Calibri"/>
          <w:sz w:val="28"/>
          <w:szCs w:val="28"/>
        </w:rPr>
        <w:t xml:space="preserve">в по изучению приспособленности </w:t>
      </w:r>
      <w:r w:rsidRPr="00050813">
        <w:rPr>
          <w:rFonts w:eastAsia="Calibri"/>
          <w:sz w:val="28"/>
          <w:szCs w:val="28"/>
        </w:rPr>
        <w:t>организмов к усло</w:t>
      </w:r>
      <w:r w:rsidR="00042869">
        <w:rPr>
          <w:rFonts w:eastAsia="Calibri"/>
          <w:sz w:val="28"/>
          <w:szCs w:val="28"/>
        </w:rPr>
        <w:t xml:space="preserve">виям существования: превращение </w:t>
      </w:r>
      <w:r w:rsidRPr="00050813">
        <w:rPr>
          <w:rFonts w:eastAsia="Calibri"/>
          <w:sz w:val="28"/>
          <w:szCs w:val="28"/>
        </w:rPr>
        <w:t xml:space="preserve">наземных форм растений в водную </w:t>
      </w:r>
      <w:r w:rsidR="00042869">
        <w:rPr>
          <w:rFonts w:eastAsia="Calibri"/>
          <w:sz w:val="28"/>
          <w:szCs w:val="28"/>
        </w:rPr>
        <w:t xml:space="preserve">форму и наоборот (традесканция, </w:t>
      </w:r>
      <w:r w:rsidRPr="00050813">
        <w:rPr>
          <w:rFonts w:eastAsia="Calibri"/>
          <w:sz w:val="28"/>
          <w:szCs w:val="28"/>
        </w:rPr>
        <w:t>водокрас, гигрофила).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4. Изучение направлений эво</w:t>
      </w:r>
      <w:r w:rsidR="00042869">
        <w:rPr>
          <w:rFonts w:eastAsia="Calibri"/>
          <w:sz w:val="28"/>
          <w:szCs w:val="28"/>
        </w:rPr>
        <w:t xml:space="preserve">люции: биологического прогресса </w:t>
      </w:r>
      <w:r w:rsidRPr="00050813">
        <w:rPr>
          <w:rFonts w:eastAsia="Calibri"/>
          <w:sz w:val="28"/>
          <w:szCs w:val="28"/>
        </w:rPr>
        <w:t>и биологического р</w:t>
      </w:r>
      <w:r w:rsidR="00042869">
        <w:rPr>
          <w:rFonts w:eastAsia="Calibri"/>
          <w:sz w:val="28"/>
          <w:szCs w:val="28"/>
        </w:rPr>
        <w:t xml:space="preserve">егресса (на примере организмов, </w:t>
      </w:r>
      <w:r w:rsidRPr="00050813">
        <w:rPr>
          <w:rFonts w:eastAsia="Calibri"/>
          <w:sz w:val="28"/>
          <w:szCs w:val="28"/>
        </w:rPr>
        <w:t>характерных для региона).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5. Стоянки древних людей на террито</w:t>
      </w:r>
      <w:r w:rsidR="00042869">
        <w:rPr>
          <w:rFonts w:eastAsia="Calibri"/>
          <w:sz w:val="28"/>
          <w:szCs w:val="28"/>
        </w:rPr>
        <w:t xml:space="preserve">рии района (края, </w:t>
      </w:r>
      <w:r w:rsidRPr="00050813">
        <w:rPr>
          <w:rFonts w:eastAsia="Calibri"/>
          <w:sz w:val="28"/>
          <w:szCs w:val="28"/>
        </w:rPr>
        <w:t>области).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 xml:space="preserve">6. Сезонные явления </w:t>
      </w:r>
      <w:r w:rsidR="00042869">
        <w:rPr>
          <w:rFonts w:eastAsia="Calibri"/>
          <w:sz w:val="28"/>
          <w:szCs w:val="28"/>
        </w:rPr>
        <w:t xml:space="preserve">в живой природе (фенологические </w:t>
      </w:r>
      <w:r w:rsidRPr="00050813">
        <w:rPr>
          <w:rFonts w:eastAsia="Calibri"/>
          <w:sz w:val="28"/>
          <w:szCs w:val="28"/>
        </w:rPr>
        <w:t>наблюдения).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7. Исследование пространст</w:t>
      </w:r>
      <w:r w:rsidR="00042869">
        <w:rPr>
          <w:rFonts w:eastAsia="Calibri"/>
          <w:sz w:val="28"/>
          <w:szCs w:val="28"/>
        </w:rPr>
        <w:t xml:space="preserve">венной, видовой и экологической </w:t>
      </w:r>
      <w:r w:rsidRPr="00050813">
        <w:rPr>
          <w:rFonts w:eastAsia="Calibri"/>
          <w:sz w:val="28"/>
          <w:szCs w:val="28"/>
        </w:rPr>
        <w:t>структур экосистемы (на примере экосистемы региона).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8. Разработка экскур</w:t>
      </w:r>
      <w:r w:rsidR="00042869">
        <w:rPr>
          <w:rFonts w:eastAsia="Calibri"/>
          <w:sz w:val="28"/>
          <w:szCs w:val="28"/>
        </w:rPr>
        <w:t xml:space="preserve">сионного маршрута, позволяющего </w:t>
      </w:r>
      <w:r w:rsidRPr="00050813">
        <w:rPr>
          <w:rFonts w:eastAsia="Calibri"/>
          <w:sz w:val="28"/>
          <w:szCs w:val="28"/>
        </w:rPr>
        <w:t>продемонстрировать видовую, п</w:t>
      </w:r>
      <w:r w:rsidR="00042869">
        <w:rPr>
          <w:rFonts w:eastAsia="Calibri"/>
          <w:sz w:val="28"/>
          <w:szCs w:val="28"/>
        </w:rPr>
        <w:t xml:space="preserve">ространственную и экологическую </w:t>
      </w:r>
      <w:r w:rsidRPr="00050813">
        <w:rPr>
          <w:rFonts w:eastAsia="Calibri"/>
          <w:sz w:val="28"/>
          <w:szCs w:val="28"/>
        </w:rPr>
        <w:t>структуры типичной экосистемы региона.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9. Создание экологической тропы.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10. Аквариум как искусственная экологическая система.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11. Пути повышения биологическ</w:t>
      </w:r>
      <w:r w:rsidR="00042869">
        <w:rPr>
          <w:rFonts w:eastAsia="Calibri"/>
          <w:sz w:val="28"/>
          <w:szCs w:val="28"/>
        </w:rPr>
        <w:t xml:space="preserve">ой продуктивности агроэкосистем </w:t>
      </w:r>
      <w:r w:rsidRPr="00050813">
        <w:rPr>
          <w:rFonts w:eastAsia="Calibri"/>
          <w:sz w:val="28"/>
          <w:szCs w:val="28"/>
        </w:rPr>
        <w:t>(на примере агроценоза региона).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12. Изучение антропог</w:t>
      </w:r>
      <w:r w:rsidR="00042869">
        <w:rPr>
          <w:rFonts w:eastAsia="Calibri"/>
          <w:sz w:val="28"/>
          <w:szCs w:val="28"/>
        </w:rPr>
        <w:t xml:space="preserve">енного воздействия на природную </w:t>
      </w:r>
      <w:r w:rsidRPr="00050813">
        <w:rPr>
          <w:rFonts w:eastAsia="Calibri"/>
          <w:sz w:val="28"/>
          <w:szCs w:val="28"/>
        </w:rPr>
        <w:t>среду (на примере экосистем региона).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13. Экологические нарушения: р</w:t>
      </w:r>
      <w:r w:rsidR="00042869">
        <w:rPr>
          <w:rFonts w:eastAsia="Calibri"/>
          <w:sz w:val="28"/>
          <w:szCs w:val="28"/>
        </w:rPr>
        <w:t xml:space="preserve">егистрация и оценка воздействия </w:t>
      </w:r>
      <w:r w:rsidRPr="00050813">
        <w:rPr>
          <w:rFonts w:eastAsia="Calibri"/>
          <w:sz w:val="28"/>
          <w:szCs w:val="28"/>
        </w:rPr>
        <w:t>на экосистемы региона.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14. Антропогенные сукцессии в населенном пункте (районе).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15. Городские экосистемы</w:t>
      </w:r>
      <w:r w:rsidR="00042869">
        <w:rPr>
          <w:rFonts w:eastAsia="Calibri"/>
          <w:sz w:val="28"/>
          <w:szCs w:val="28"/>
        </w:rPr>
        <w:t xml:space="preserve">, их особенности и значение для </w:t>
      </w:r>
      <w:r w:rsidRPr="00050813">
        <w:rPr>
          <w:rFonts w:eastAsia="Calibri"/>
          <w:sz w:val="28"/>
          <w:szCs w:val="28"/>
        </w:rPr>
        <w:t>человека.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16. Исследование почвы: опреде</w:t>
      </w:r>
      <w:r w:rsidR="00042869">
        <w:rPr>
          <w:rFonts w:eastAsia="Calibri"/>
          <w:sz w:val="28"/>
          <w:szCs w:val="28"/>
        </w:rPr>
        <w:t xml:space="preserve">ление ее структуры, питательных </w:t>
      </w:r>
      <w:r w:rsidRPr="00050813">
        <w:rPr>
          <w:rFonts w:eastAsia="Calibri"/>
          <w:sz w:val="28"/>
          <w:szCs w:val="28"/>
        </w:rPr>
        <w:t>свойств, кислотности, насыщенности микроорганизмами.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17. Картирование зеленых насаждений в районе расположения</w:t>
      </w:r>
      <w:r w:rsidR="00042869">
        <w:rPr>
          <w:rFonts w:eastAsia="Calibri"/>
          <w:sz w:val="28"/>
          <w:szCs w:val="28"/>
        </w:rPr>
        <w:t xml:space="preserve"> </w:t>
      </w:r>
      <w:r w:rsidRPr="00050813">
        <w:rPr>
          <w:rFonts w:eastAsia="Calibri"/>
          <w:sz w:val="28"/>
          <w:szCs w:val="28"/>
        </w:rPr>
        <w:t>школы.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 xml:space="preserve">18. Социологический опрос об </w:t>
      </w:r>
      <w:r w:rsidR="00042869">
        <w:rPr>
          <w:rFonts w:eastAsia="Calibri"/>
          <w:sz w:val="28"/>
          <w:szCs w:val="28"/>
        </w:rPr>
        <w:t xml:space="preserve">отношении к природе: разработка </w:t>
      </w:r>
      <w:r w:rsidRPr="00050813">
        <w:rPr>
          <w:rFonts w:eastAsia="Calibri"/>
          <w:sz w:val="28"/>
          <w:szCs w:val="28"/>
        </w:rPr>
        <w:t>анкеты, организаци</w:t>
      </w:r>
      <w:r w:rsidR="00042869">
        <w:rPr>
          <w:rFonts w:eastAsia="Calibri"/>
          <w:sz w:val="28"/>
          <w:szCs w:val="28"/>
        </w:rPr>
        <w:t xml:space="preserve">я и проведение опроса, анализ и </w:t>
      </w:r>
      <w:r w:rsidRPr="00050813">
        <w:rPr>
          <w:rFonts w:eastAsia="Calibri"/>
          <w:sz w:val="28"/>
          <w:szCs w:val="28"/>
        </w:rPr>
        <w:t>представление полученных данных.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19. Составление карты исто</w:t>
      </w:r>
      <w:r w:rsidR="00042869">
        <w:rPr>
          <w:rFonts w:eastAsia="Calibri"/>
          <w:sz w:val="28"/>
          <w:szCs w:val="28"/>
        </w:rPr>
        <w:t xml:space="preserve">чников загрязнения в населенном </w:t>
      </w:r>
      <w:r w:rsidRPr="00050813">
        <w:rPr>
          <w:rFonts w:eastAsia="Calibri"/>
          <w:sz w:val="28"/>
          <w:szCs w:val="28"/>
        </w:rPr>
        <w:t>пункте (районе).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20. Санитарно-биологическое исследова</w:t>
      </w:r>
      <w:r w:rsidR="00042869">
        <w:rPr>
          <w:rFonts w:eastAsia="Calibri"/>
          <w:sz w:val="28"/>
          <w:szCs w:val="28"/>
        </w:rPr>
        <w:t xml:space="preserve">ние воздуха: оценка </w:t>
      </w:r>
      <w:r w:rsidRPr="00050813">
        <w:rPr>
          <w:rFonts w:eastAsia="Calibri"/>
          <w:sz w:val="28"/>
          <w:szCs w:val="28"/>
        </w:rPr>
        <w:t>микробного загрязнения.</w:t>
      </w:r>
    </w:p>
    <w:p w:rsidR="00050813" w:rsidRPr="00050813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>21. Оценка экологического состояния пришкольной территории.</w:t>
      </w:r>
    </w:p>
    <w:p w:rsidR="00050813" w:rsidRPr="006A70B5" w:rsidRDefault="00050813" w:rsidP="00050813">
      <w:pPr>
        <w:jc w:val="both"/>
        <w:rPr>
          <w:rFonts w:eastAsia="Calibri"/>
          <w:sz w:val="28"/>
          <w:szCs w:val="28"/>
        </w:rPr>
      </w:pPr>
      <w:r w:rsidRPr="00050813">
        <w:rPr>
          <w:rFonts w:eastAsia="Calibri"/>
          <w:sz w:val="28"/>
          <w:szCs w:val="28"/>
        </w:rPr>
        <w:t xml:space="preserve">22. Выявление скопления </w:t>
      </w:r>
      <w:r w:rsidR="00042869">
        <w:rPr>
          <w:rFonts w:eastAsia="Calibri"/>
          <w:sz w:val="28"/>
          <w:szCs w:val="28"/>
        </w:rPr>
        <w:t xml:space="preserve">бытовых отходов и свалок мусора </w:t>
      </w:r>
      <w:r w:rsidRPr="00050813">
        <w:rPr>
          <w:rFonts w:eastAsia="Calibri"/>
          <w:sz w:val="28"/>
          <w:szCs w:val="28"/>
        </w:rPr>
        <w:t>на территории района. Орган</w:t>
      </w:r>
      <w:r w:rsidR="00042869">
        <w:rPr>
          <w:rFonts w:eastAsia="Calibri"/>
          <w:sz w:val="28"/>
          <w:szCs w:val="28"/>
        </w:rPr>
        <w:t xml:space="preserve">изация и проведение мероприятий </w:t>
      </w:r>
      <w:r w:rsidRPr="00050813">
        <w:rPr>
          <w:rFonts w:eastAsia="Calibri"/>
          <w:sz w:val="28"/>
          <w:szCs w:val="28"/>
        </w:rPr>
        <w:t>по очистке территории</w:t>
      </w: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D8316B" w:rsidRDefault="00D8316B" w:rsidP="00D8316B">
      <w:pPr>
        <w:rPr>
          <w:rFonts w:eastAsia="SchoolBookSanPin"/>
          <w:b/>
          <w:bCs/>
          <w:sz w:val="28"/>
          <w:szCs w:val="28"/>
        </w:rPr>
        <w:sectPr w:rsidR="00D8316B" w:rsidSect="005244AF">
          <w:headerReference w:type="default" r:id="rId7"/>
          <w:footerReference w:type="default" r:id="rId8"/>
          <w:footerReference w:type="first" r:id="rId9"/>
          <w:pgSz w:w="11906" w:h="16838"/>
          <w:pgMar w:top="1134" w:right="1134" w:bottom="1134" w:left="1134" w:header="284" w:footer="720" w:gutter="0"/>
          <w:cols w:space="720"/>
          <w:noEndnote/>
          <w:titlePg/>
          <w:docGrid w:linePitch="326"/>
        </w:sectPr>
      </w:pPr>
    </w:p>
    <w:p w:rsidR="006A70B5" w:rsidRPr="00D8316B" w:rsidRDefault="00527131" w:rsidP="00527131">
      <w:pPr>
        <w:rPr>
          <w:rFonts w:eastAsia="SchoolBookSanPin"/>
          <w:b/>
          <w:bCs/>
          <w:lang w:bidi="ru-RU"/>
        </w:rPr>
      </w:pPr>
      <w:r w:rsidRPr="00527131">
        <w:rPr>
          <w:rFonts w:eastAsia="SchoolBookSanPin"/>
          <w:b/>
          <w:bCs/>
          <w:sz w:val="28"/>
          <w:szCs w:val="28"/>
        </w:rPr>
        <w:lastRenderedPageBreak/>
        <w:t>3. Тематическое планирование ,в том числе с учётом рабочей программы воспитания с указанием количества часов ,отводимых на освоение каждой темы.</w:t>
      </w:r>
    </w:p>
    <w:tbl>
      <w:tblPr>
        <w:tblStyle w:val="ab"/>
        <w:tblW w:w="15877" w:type="dxa"/>
        <w:tblInd w:w="-601" w:type="dxa"/>
        <w:tblLayout w:type="fixed"/>
        <w:tblLook w:val="04A0"/>
      </w:tblPr>
      <w:tblGrid>
        <w:gridCol w:w="1560"/>
        <w:gridCol w:w="1276"/>
        <w:gridCol w:w="2409"/>
        <w:gridCol w:w="1134"/>
        <w:gridCol w:w="5103"/>
        <w:gridCol w:w="4395"/>
      </w:tblGrid>
      <w:tr w:rsidR="00EC09F5" w:rsidRPr="00D8316B" w:rsidTr="00D8316B">
        <w:tc>
          <w:tcPr>
            <w:tcW w:w="1560" w:type="dxa"/>
          </w:tcPr>
          <w:p w:rsidR="00EC09F5" w:rsidRPr="00D8316B" w:rsidRDefault="00EC09F5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>Раздел</w:t>
            </w:r>
          </w:p>
        </w:tc>
        <w:tc>
          <w:tcPr>
            <w:tcW w:w="1276" w:type="dxa"/>
          </w:tcPr>
          <w:p w:rsidR="002D2DE7" w:rsidRPr="00D8316B" w:rsidRDefault="00EC09F5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>Коли</w:t>
            </w:r>
          </w:p>
          <w:p w:rsidR="00D8316B" w:rsidRPr="00D8316B" w:rsidRDefault="00D8316B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>ч</w:t>
            </w:r>
            <w:r w:rsidR="00EC09F5" w:rsidRPr="00D8316B">
              <w:rPr>
                <w:rFonts w:eastAsia="SchoolBookSanPin"/>
              </w:rPr>
              <w:t>ество</w:t>
            </w:r>
          </w:p>
          <w:p w:rsidR="00EC09F5" w:rsidRPr="00D8316B" w:rsidRDefault="00EC09F5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 xml:space="preserve"> часов</w:t>
            </w:r>
          </w:p>
        </w:tc>
        <w:tc>
          <w:tcPr>
            <w:tcW w:w="2409" w:type="dxa"/>
          </w:tcPr>
          <w:p w:rsidR="00EC09F5" w:rsidRPr="00D8316B" w:rsidRDefault="00EC09F5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>Темы</w:t>
            </w:r>
          </w:p>
        </w:tc>
        <w:tc>
          <w:tcPr>
            <w:tcW w:w="1134" w:type="dxa"/>
          </w:tcPr>
          <w:p w:rsidR="00D8316B" w:rsidRPr="00D8316B" w:rsidRDefault="00EC09F5" w:rsidP="005244AF">
            <w:pPr>
              <w:jc w:val="both"/>
            </w:pPr>
            <w:r w:rsidRPr="00D8316B">
              <w:t>Коли</w:t>
            </w:r>
          </w:p>
          <w:p w:rsidR="00EC09F5" w:rsidRPr="00D8316B" w:rsidRDefault="00EC09F5" w:rsidP="005244AF">
            <w:pPr>
              <w:jc w:val="both"/>
            </w:pPr>
            <w:r w:rsidRPr="00D8316B">
              <w:t>чество часов</w:t>
            </w:r>
          </w:p>
        </w:tc>
        <w:tc>
          <w:tcPr>
            <w:tcW w:w="5103" w:type="dxa"/>
          </w:tcPr>
          <w:p w:rsidR="00EC09F5" w:rsidRPr="00D8316B" w:rsidRDefault="00EC09F5" w:rsidP="005244AF">
            <w:pPr>
              <w:jc w:val="both"/>
            </w:pPr>
            <w:r w:rsidRPr="00D8316B">
              <w:t>Основные виды деятельности обучающихся</w:t>
            </w:r>
          </w:p>
          <w:p w:rsidR="00EC09F5" w:rsidRPr="00D8316B" w:rsidRDefault="00EC09F5" w:rsidP="005244AF">
            <w:pPr>
              <w:jc w:val="both"/>
              <w:rPr>
                <w:rFonts w:eastAsia="SchoolBookSanPin"/>
              </w:rPr>
            </w:pPr>
          </w:p>
        </w:tc>
        <w:tc>
          <w:tcPr>
            <w:tcW w:w="4395" w:type="dxa"/>
          </w:tcPr>
          <w:p w:rsidR="002D2DE7" w:rsidRPr="00D8316B" w:rsidRDefault="002D2DE7" w:rsidP="002D2DE7">
            <w:pPr>
              <w:jc w:val="both"/>
            </w:pPr>
            <w:r w:rsidRPr="00D8316B">
              <w:t>Основные направления  воспитательной</w:t>
            </w:r>
          </w:p>
          <w:p w:rsidR="00EC09F5" w:rsidRPr="00D8316B" w:rsidRDefault="002D2DE7" w:rsidP="002D2DE7">
            <w:pPr>
              <w:jc w:val="both"/>
            </w:pPr>
            <w:r w:rsidRPr="00D8316B">
              <w:t>деятельности</w:t>
            </w:r>
          </w:p>
        </w:tc>
      </w:tr>
      <w:tr w:rsidR="002D2DE7" w:rsidRPr="00D8316B" w:rsidTr="00D8316B">
        <w:tc>
          <w:tcPr>
            <w:tcW w:w="1560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D2DE7" w:rsidRPr="00D8316B" w:rsidRDefault="002D2DE7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Введение </w:t>
            </w:r>
          </w:p>
          <w:p w:rsidR="002D2DE7" w:rsidRPr="00D8316B" w:rsidRDefault="002D2DE7" w:rsidP="00796F0E"/>
        </w:tc>
        <w:tc>
          <w:tcPr>
            <w:tcW w:w="1134" w:type="dxa"/>
          </w:tcPr>
          <w:p w:rsidR="002D2DE7" w:rsidRPr="00D8316B" w:rsidRDefault="002D2DE7" w:rsidP="00796F0E">
            <w:r w:rsidRPr="00D8316B">
              <w:t>1</w:t>
            </w:r>
          </w:p>
        </w:tc>
        <w:tc>
          <w:tcPr>
            <w:tcW w:w="5103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Повторяют систему живых организмов, характеризуют царства живой природы и науки, изучающие отдельные царства, определяют практическое значение биологии в современном мире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духовно-нравственное воспитание,</w:t>
            </w:r>
          </w:p>
          <w:p w:rsidR="002D2DE7" w:rsidRPr="00D8316B" w:rsidRDefault="00657CEC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эстетическое воспитание,</w:t>
            </w:r>
            <w:r w:rsidR="00D8316B"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ценности научного </w:t>
            </w:r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познания,формирование культуры здоровья,трудовое воспитание,</w:t>
            </w:r>
            <w:r w:rsidR="00D8316B"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экологическое воспитание</w:t>
            </w:r>
          </w:p>
        </w:tc>
      </w:tr>
      <w:tr w:rsidR="002D2DE7" w:rsidRPr="00D8316B" w:rsidTr="00D8316B">
        <w:tc>
          <w:tcPr>
            <w:tcW w:w="1560" w:type="dxa"/>
          </w:tcPr>
          <w:p w:rsidR="002D2DE7" w:rsidRPr="00D8316B" w:rsidRDefault="002D2DE7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Раздел 1</w:t>
            </w:r>
          </w:p>
          <w:p w:rsidR="002D2DE7" w:rsidRPr="00D8316B" w:rsidRDefault="002D2DE7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Биология как наука.</w:t>
            </w:r>
          </w:p>
          <w:p w:rsidR="002D2DE7" w:rsidRPr="00D8316B" w:rsidRDefault="002D2DE7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 xml:space="preserve">Методы научного познания </w:t>
            </w:r>
          </w:p>
        </w:tc>
        <w:tc>
          <w:tcPr>
            <w:tcW w:w="1276" w:type="dxa"/>
          </w:tcPr>
          <w:p w:rsidR="002D2DE7" w:rsidRPr="00D8316B" w:rsidRDefault="002D2DE7" w:rsidP="00796F0E">
            <w:r w:rsidRPr="00D8316B">
              <w:t>6</w:t>
            </w:r>
          </w:p>
        </w:tc>
        <w:tc>
          <w:tcPr>
            <w:tcW w:w="2409" w:type="dxa"/>
          </w:tcPr>
          <w:p w:rsidR="002D2DE7" w:rsidRPr="00D8316B" w:rsidRDefault="002D2DE7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1.1</w:t>
            </w:r>
          </w:p>
          <w:p w:rsidR="002D2DE7" w:rsidRPr="00D8316B" w:rsidRDefault="002D2DE7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Краткая история развития биологии </w:t>
            </w:r>
          </w:p>
        </w:tc>
        <w:tc>
          <w:tcPr>
            <w:tcW w:w="1134" w:type="dxa"/>
          </w:tcPr>
          <w:p w:rsidR="002D2DE7" w:rsidRPr="00D8316B" w:rsidRDefault="002D2DE7" w:rsidP="00796F0E">
            <w:r w:rsidRPr="00D8316B"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D2DE7" w:rsidRPr="00A1418A" w:rsidRDefault="003123C8" w:rsidP="003123C8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highlight w:val="yellow"/>
              </w:rPr>
            </w:pPr>
            <w:r w:rsidRPr="00A1418A">
              <w:rPr>
                <w:rFonts w:ascii="Times New Roman" w:eastAsia="SchoolBookSanPin" w:hAnsi="Times New Roman"/>
                <w:sz w:val="24"/>
                <w:szCs w:val="24"/>
              </w:rPr>
              <w:t>Характеризуют биологию как науку</w:t>
            </w:r>
            <w:r w:rsidR="008A677A" w:rsidRPr="00A1418A">
              <w:rPr>
                <w:rFonts w:ascii="Times New Roman" w:eastAsia="SchoolBookSanPin" w:hAnsi="Times New Roman"/>
                <w:sz w:val="24"/>
                <w:szCs w:val="24"/>
              </w:rPr>
              <w:t>,её место и роль</w:t>
            </w:r>
            <w:r w:rsidR="00A1418A" w:rsidRPr="00A1418A">
              <w:rPr>
                <w:rFonts w:ascii="Times New Roman" w:eastAsia="SchoolBookSanPin" w:hAnsi="Times New Roman"/>
                <w:sz w:val="24"/>
                <w:szCs w:val="24"/>
              </w:rPr>
              <w:t xml:space="preserve"> среди других естественно-научных дисциплин ,систематизируют разделы биологии  в зависимости от объектов исследования  и исследуемых проявлений жизни ,выявляют роль отдельных учёных в развитии биологии ,определяют этапы развития биологии как науки 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эстетическое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ценности научного познания,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формирование культуры здоровья,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трудовое воспитание,</w:t>
            </w:r>
          </w:p>
          <w:p w:rsidR="002D2DE7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экологическое воспитание</w:t>
            </w:r>
          </w:p>
        </w:tc>
      </w:tr>
      <w:tr w:rsidR="002D2DE7" w:rsidRPr="00D8316B" w:rsidTr="00D8316B">
        <w:tc>
          <w:tcPr>
            <w:tcW w:w="1560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D2DE7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1.2</w:t>
            </w:r>
            <w:r w:rsidR="002D2DE7" w:rsidRPr="00D8316B">
              <w:rPr>
                <w:rFonts w:eastAsiaTheme="minorHAnsi"/>
                <w:lang w:eastAsia="en-US"/>
              </w:rPr>
              <w:t>Сущность жизни и свойства живого</w:t>
            </w:r>
          </w:p>
        </w:tc>
        <w:tc>
          <w:tcPr>
            <w:tcW w:w="1134" w:type="dxa"/>
          </w:tcPr>
          <w:p w:rsidR="002D2DE7" w:rsidRPr="00D8316B" w:rsidRDefault="002D2DE7" w:rsidP="00796F0E">
            <w:r w:rsidRPr="00D8316B"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D2DE7" w:rsidRPr="00A16589" w:rsidRDefault="00A16589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highlight w:val="yellow"/>
              </w:rPr>
            </w:pPr>
            <w:r w:rsidRPr="003123C8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Определяют понятие «жизнь»,характеризуют свойства живого и основные проявления жизни ,учатся</w:t>
            </w:r>
            <w:r w:rsidR="003123C8" w:rsidRPr="003123C8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 отличать живое от неживого.</w:t>
            </w:r>
          </w:p>
        </w:tc>
        <w:tc>
          <w:tcPr>
            <w:tcW w:w="4395" w:type="dxa"/>
            <w:vMerge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2D2DE7" w:rsidRPr="00D8316B" w:rsidTr="00D8316B">
        <w:tc>
          <w:tcPr>
            <w:tcW w:w="1560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D2DE7" w:rsidRPr="00D8316B" w:rsidRDefault="002D2DE7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1.3</w:t>
            </w:r>
          </w:p>
          <w:p w:rsidR="002D2DE7" w:rsidRPr="00D8316B" w:rsidRDefault="002D2DE7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Уровни организации живой материи. Методы биологии</w:t>
            </w:r>
          </w:p>
        </w:tc>
        <w:tc>
          <w:tcPr>
            <w:tcW w:w="1134" w:type="dxa"/>
          </w:tcPr>
          <w:p w:rsidR="002D2DE7" w:rsidRPr="00D8316B" w:rsidRDefault="002D2DE7" w:rsidP="00796F0E">
            <w:r w:rsidRPr="00D8316B">
              <w:t>2</w:t>
            </w:r>
          </w:p>
        </w:tc>
        <w:tc>
          <w:tcPr>
            <w:tcW w:w="5103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Дают определение уровней организации живого, определяют иерархию уровней организации и проявления жизни на каждом уровне как предмет изучения биологии. Знакомятся с методами познания живой природы, выделяя при этом общенаучные и специальные методы исследования,</w:t>
            </w:r>
          </w:p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характеризуют каждый метод исследования в историческом аспекте</w:t>
            </w:r>
          </w:p>
        </w:tc>
        <w:tc>
          <w:tcPr>
            <w:tcW w:w="4395" w:type="dxa"/>
            <w:vMerge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Раздел 2      </w:t>
            </w:r>
            <w:r w:rsidRPr="00D8316B">
              <w:rPr>
                <w:rFonts w:eastAsiaTheme="minorHAnsi"/>
                <w:bCs/>
                <w:lang w:eastAsia="en-US"/>
              </w:rPr>
              <w:lastRenderedPageBreak/>
              <w:t xml:space="preserve">Клетка </w:t>
            </w:r>
          </w:p>
        </w:tc>
        <w:tc>
          <w:tcPr>
            <w:tcW w:w="1276" w:type="dxa"/>
          </w:tcPr>
          <w:p w:rsidR="005B33B6" w:rsidRPr="00D8316B" w:rsidRDefault="005B33B6" w:rsidP="00796F0E">
            <w:r w:rsidRPr="00D8316B">
              <w:lastRenderedPageBreak/>
              <w:t>30</w:t>
            </w:r>
          </w:p>
        </w:tc>
        <w:tc>
          <w:tcPr>
            <w:tcW w:w="2409" w:type="dxa"/>
          </w:tcPr>
          <w:p w:rsidR="005B33B6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2.1</w:t>
            </w:r>
            <w:r w:rsidR="005B33B6" w:rsidRPr="00D8316B">
              <w:rPr>
                <w:rFonts w:eastAsiaTheme="minorHAnsi"/>
                <w:lang w:eastAsia="en-US"/>
              </w:rPr>
              <w:t xml:space="preserve">История </w:t>
            </w:r>
            <w:r w:rsidR="005B33B6" w:rsidRPr="00D8316B">
              <w:rPr>
                <w:rFonts w:eastAsiaTheme="minorHAnsi"/>
                <w:lang w:eastAsia="en-US"/>
              </w:rPr>
              <w:lastRenderedPageBreak/>
              <w:t>изучения клетки.</w:t>
            </w:r>
          </w:p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Клеточная теория 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lastRenderedPageBreak/>
              <w:t>2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Знакомятся с историей изучения клетки и </w:t>
            </w: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lastRenderedPageBreak/>
              <w:t>созданием клеточной теории, характеризуют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основные положения клеточной теории</w:t>
            </w:r>
          </w:p>
        </w:tc>
        <w:tc>
          <w:tcPr>
            <w:tcW w:w="4395" w:type="dxa"/>
            <w:vMerge w:val="restart"/>
          </w:tcPr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lastRenderedPageBreak/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lastRenderedPageBreak/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эстетическое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ценности научного познания,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формирование культуры здоровья,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трудовое воспитание,</w:t>
            </w:r>
          </w:p>
          <w:p w:rsidR="005B33B6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экологическое воспитание</w:t>
            </w: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2.2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Химический состав клетки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t>2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Определяют единство элементного состава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как одно из свойств живого, распределяют химические элементы по группам в зависимости от количественного представительства в организм</w:t>
            </w:r>
            <w:r w:rsidR="00657CEC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е, характеризуют роль отдельных </w:t>
            </w: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элементов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2.3</w:t>
            </w:r>
            <w:r w:rsidR="005B33B6" w:rsidRPr="00D8316B">
              <w:rPr>
                <w:rFonts w:eastAsiaTheme="minorHAnsi"/>
                <w:lang w:eastAsia="en-US"/>
              </w:rPr>
              <w:t>Неорганические вещества клетки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t>1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Характеризуют роль воды и минеральных солей в клетке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2.4</w:t>
            </w:r>
          </w:p>
          <w:p w:rsidR="005B33B6" w:rsidRPr="00527131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Органические вещества.</w:t>
            </w:r>
            <w:r w:rsidR="00527131">
              <w:rPr>
                <w:rFonts w:eastAsiaTheme="minorHAnsi"/>
                <w:lang w:eastAsia="en-US"/>
              </w:rPr>
              <w:t xml:space="preserve"> </w:t>
            </w:r>
            <w:r w:rsidRPr="00D8316B">
              <w:rPr>
                <w:rFonts w:eastAsiaTheme="minorHAnsi"/>
                <w:lang w:eastAsia="en-US"/>
              </w:rPr>
              <w:t>Общая характеристика. Липиды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t>3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Дают определение и приводят классификацию органических веществ, классифицируют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липиды, приводят их химические особенности и определяют биологическую роль липидов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2.5</w:t>
            </w:r>
          </w:p>
          <w:p w:rsidR="005B33B6" w:rsidRPr="00657CEC" w:rsidRDefault="00657CEC" w:rsidP="00796F0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Органические вещества.</w:t>
            </w:r>
            <w:r w:rsidR="005B33B6" w:rsidRPr="00D8316B">
              <w:rPr>
                <w:rFonts w:eastAsiaTheme="minorHAnsi"/>
                <w:lang w:eastAsia="en-US"/>
              </w:rPr>
              <w:t xml:space="preserve">Углеводы. Белки </w:t>
            </w:r>
          </w:p>
        </w:tc>
        <w:tc>
          <w:tcPr>
            <w:tcW w:w="1134" w:type="dxa"/>
          </w:tcPr>
          <w:p w:rsidR="002D2DE7" w:rsidRPr="00D8316B" w:rsidRDefault="002D2DE7" w:rsidP="00796F0E"/>
          <w:p w:rsidR="005B33B6" w:rsidRPr="00D8316B" w:rsidRDefault="005B33B6" w:rsidP="00796F0E">
            <w:r w:rsidRPr="00D8316B">
              <w:t>4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Определяют углеводы как класс органических соединений, классифицируют углеводы по строению, выясняют биологическую роль углеводов, характеризуют белки с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химической и биологической точек зрения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2.6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Органические вещества.</w:t>
            </w:r>
          </w:p>
          <w:p w:rsidR="00657CEC" w:rsidRDefault="00657CEC" w:rsidP="00796F0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Нуклеиновые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кислоты 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t>4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Дают определение нуклеиновых кислот как химических соединений и носителей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наследственной информации, определяют особенности строения нуклеиновых кислот, их классификацию и биологическую роль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2.7</w:t>
            </w:r>
          </w:p>
          <w:p w:rsidR="005B33B6" w:rsidRPr="00D8316B" w:rsidRDefault="00657CEC" w:rsidP="00796F0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Эукариотическая клетка. </w:t>
            </w:r>
            <w:r w:rsidR="005B33B6" w:rsidRPr="00D8316B">
              <w:rPr>
                <w:rFonts w:eastAsiaTheme="minorHAnsi"/>
                <w:lang w:eastAsia="en-US"/>
              </w:rPr>
              <w:t xml:space="preserve">Цитоплазма. Органоиды 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t>4</w:t>
            </w:r>
          </w:p>
        </w:tc>
        <w:tc>
          <w:tcPr>
            <w:tcW w:w="5103" w:type="dxa"/>
          </w:tcPr>
          <w:p w:rsidR="00657CEC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Приводят общий план строения эукариоти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ческой клетки, дают определения органоидов и включений, классифицируют органоиды в зависимости от особенностей их стр</w:t>
            </w:r>
            <w:r w:rsidR="00657CEC">
              <w:rPr>
                <w:rFonts w:ascii="Times New Roman" w:eastAsia="SchoolBookSanPin" w:hAnsi="Times New Roman"/>
                <w:sz w:val="24"/>
                <w:szCs w:val="24"/>
              </w:rPr>
              <w:t xml:space="preserve">оения и определяют роль каждого </w:t>
            </w: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органоида в клетке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2.8.</w:t>
            </w:r>
            <w:r w:rsidR="005B33B6" w:rsidRPr="00D8316B">
              <w:rPr>
                <w:rFonts w:eastAsiaTheme="minorHAnsi"/>
                <w:lang w:eastAsia="en-US"/>
              </w:rPr>
              <w:t>Клеточное ядро. Хромосомы.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t>2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Дают определение ядра как способа хранения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наследственной информации и хромосом,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характеризуют компоненты ядра и их функции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2.9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Прокариотическая клетка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t>2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Дают определение прокариот и определяют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особенности их строения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2.10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Реализация наследственной информации в клетке </w:t>
            </w:r>
          </w:p>
        </w:tc>
        <w:tc>
          <w:tcPr>
            <w:tcW w:w="1134" w:type="dxa"/>
          </w:tcPr>
          <w:p w:rsidR="005B33B6" w:rsidRPr="00D8316B" w:rsidRDefault="005B33B6" w:rsidP="00796F0E"/>
          <w:p w:rsidR="005B33B6" w:rsidRPr="00D8316B" w:rsidRDefault="005B33B6" w:rsidP="00796F0E">
            <w:r w:rsidRPr="00D8316B">
              <w:t>4</w:t>
            </w:r>
          </w:p>
        </w:tc>
        <w:tc>
          <w:tcPr>
            <w:tcW w:w="5103" w:type="dxa"/>
          </w:tcPr>
          <w:p w:rsidR="005B33B6" w:rsidRPr="00D8316B" w:rsidRDefault="00527131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Определяют генетический код и </w:t>
            </w:r>
            <w:r w:rsidR="005B33B6" w:rsidRPr="00D8316B">
              <w:rPr>
                <w:rFonts w:ascii="Times New Roman" w:eastAsia="SchoolBookSanPin" w:hAnsi="Times New Roman"/>
                <w:sz w:val="24"/>
                <w:szCs w:val="24"/>
              </w:rPr>
              <w:t>характеризуют его свойства, описывают этапы реализации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5B33B6" w:rsidRPr="00D8316B">
              <w:rPr>
                <w:rFonts w:ascii="Times New Roman" w:eastAsia="SchoolBookSanPin" w:hAnsi="Times New Roman"/>
                <w:sz w:val="24"/>
                <w:szCs w:val="24"/>
              </w:rPr>
              <w:t>наследственной информации в клетке, учатся решать задачи по молекулярной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биологии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2.11</w:t>
            </w:r>
          </w:p>
          <w:p w:rsidR="005B33B6" w:rsidRPr="00D8316B" w:rsidRDefault="005B33B6" w:rsidP="00796F0E">
            <w:r w:rsidRPr="00D8316B">
              <w:rPr>
                <w:rFonts w:eastAsiaTheme="minorHAnsi"/>
                <w:lang w:eastAsia="en-US"/>
              </w:rPr>
              <w:t xml:space="preserve">Неклеточная форма жизни: вирусы </w:t>
            </w:r>
          </w:p>
        </w:tc>
        <w:tc>
          <w:tcPr>
            <w:tcW w:w="1134" w:type="dxa"/>
          </w:tcPr>
          <w:p w:rsidR="005B33B6" w:rsidRPr="00D8316B" w:rsidRDefault="005B33B6" w:rsidP="00796F0E">
            <w:r w:rsidRPr="00D8316B">
              <w:t>2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Характеризуют вирусы как неклеточную форму жизни, определяют особенности строения и жизнедеятельности вирусов; описывают жизненный цикл вируса иммунодефици</w:t>
            </w:r>
            <w:r w:rsidR="00527131">
              <w:rPr>
                <w:rFonts w:ascii="Times New Roman" w:eastAsia="SchoolBookSanPin" w:hAnsi="Times New Roman"/>
                <w:sz w:val="24"/>
                <w:szCs w:val="24"/>
              </w:rPr>
              <w:t>т</w:t>
            </w:r>
            <w:r w:rsidR="002D2DE7" w:rsidRPr="00D8316B">
              <w:rPr>
                <w:rFonts w:ascii="Times New Roman" w:eastAsia="SchoolBookSanPin" w:hAnsi="Times New Roman"/>
                <w:sz w:val="24"/>
                <w:szCs w:val="24"/>
              </w:rPr>
              <w:t xml:space="preserve">а </w:t>
            </w: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человека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EC09F5" w:rsidRPr="00D8316B" w:rsidTr="00D8316B">
        <w:trPr>
          <w:trHeight w:val="1932"/>
        </w:trPr>
        <w:tc>
          <w:tcPr>
            <w:tcW w:w="1560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Раздел 3           </w:t>
            </w:r>
            <w:r w:rsidRPr="00D8316B">
              <w:rPr>
                <w:rFonts w:eastAsiaTheme="minorHAnsi"/>
                <w:bCs/>
                <w:lang w:eastAsia="en-US"/>
              </w:rPr>
              <w:t xml:space="preserve">Организм </w:t>
            </w:r>
          </w:p>
        </w:tc>
        <w:tc>
          <w:tcPr>
            <w:tcW w:w="1276" w:type="dxa"/>
          </w:tcPr>
          <w:p w:rsidR="00EC09F5" w:rsidRPr="00D8316B" w:rsidRDefault="00EC09F5" w:rsidP="00796F0E">
            <w:r w:rsidRPr="00D8316B">
              <w:t>65</w:t>
            </w:r>
          </w:p>
        </w:tc>
        <w:tc>
          <w:tcPr>
            <w:tcW w:w="2409" w:type="dxa"/>
          </w:tcPr>
          <w:p w:rsidR="00EC09F5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3.1</w:t>
            </w:r>
            <w:r>
              <w:rPr>
                <w:rFonts w:eastAsiaTheme="minorHAnsi"/>
                <w:lang w:eastAsia="en-US"/>
              </w:rPr>
              <w:t xml:space="preserve">Организм — единое </w:t>
            </w:r>
            <w:r w:rsidR="00EC09F5" w:rsidRPr="00D8316B">
              <w:rPr>
                <w:rFonts w:eastAsiaTheme="minorHAnsi"/>
                <w:lang w:eastAsia="en-US"/>
              </w:rPr>
              <w:t>целое.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EC09F5" w:rsidRPr="00D8316B">
              <w:rPr>
                <w:rFonts w:eastAsiaTheme="minorHAnsi"/>
                <w:lang w:eastAsia="en-US"/>
              </w:rPr>
              <w:t xml:space="preserve">Многообразие организмов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организм как один из уровней организации живого, классифицируют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организмы по количеству клеток и степени связи между ними</w:t>
            </w:r>
          </w:p>
        </w:tc>
        <w:tc>
          <w:tcPr>
            <w:tcW w:w="4395" w:type="dxa"/>
          </w:tcPr>
          <w:p w:rsidR="00D8316B" w:rsidRPr="00D8316B" w:rsidRDefault="00657CEC" w:rsidP="00D831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Патриотическое воспитание, </w:t>
            </w:r>
            <w:r w:rsidR="00D8316B" w:rsidRPr="00D8316B">
              <w:rPr>
                <w:rFonts w:eastAsiaTheme="minorHAnsi"/>
                <w:lang w:eastAsia="en-US"/>
              </w:rPr>
              <w:t>гражданское воспитание,</w:t>
            </w:r>
          </w:p>
          <w:p w:rsidR="00D8316B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эстетическое воспитание,</w:t>
            </w:r>
          </w:p>
          <w:p w:rsidR="00D8316B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ценности научного познания,</w:t>
            </w:r>
          </w:p>
          <w:p w:rsidR="00D8316B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формирование культуры здоровья,</w:t>
            </w:r>
          </w:p>
          <w:p w:rsidR="00EC09F5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трудовое воспитание</w:t>
            </w:r>
            <w:r w:rsidR="00657CEC">
              <w:rPr>
                <w:rFonts w:eastAsiaTheme="minorHAnsi"/>
                <w:lang w:eastAsia="en-US"/>
              </w:rPr>
              <w:t>,</w:t>
            </w:r>
            <w:r w:rsidRPr="00D8316B">
              <w:rPr>
                <w:rFonts w:eastAsiaTheme="minorHAnsi"/>
                <w:lang w:eastAsia="en-US"/>
              </w:rPr>
              <w:t>экологическое воспитание</w:t>
            </w: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CEC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3.2.</w:t>
            </w:r>
            <w:r w:rsidRPr="00D8316B">
              <w:rPr>
                <w:rFonts w:eastAsiaTheme="minorHAnsi"/>
                <w:lang w:eastAsia="en-US"/>
              </w:rPr>
              <w:t>Обмен веществ и превра</w:t>
            </w:r>
          </w:p>
          <w:p w:rsidR="002D2DE7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щение энергии.</w:t>
            </w:r>
          </w:p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Энергетический обмен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обмен веществ как одно из</w:t>
            </w:r>
          </w:p>
          <w:p w:rsidR="00EC09F5" w:rsidRPr="00D8316B" w:rsidRDefault="00EC09F5" w:rsidP="00527131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свойств живого, определяют роль АТФ в</w:t>
            </w:r>
            <w:r w:rsidR="00657CEC">
              <w:rPr>
                <w:rFonts w:eastAsiaTheme="minorHAnsi"/>
                <w:lang w:eastAsia="en-US"/>
              </w:rPr>
              <w:t xml:space="preserve"> организме, записывают основное </w:t>
            </w:r>
            <w:r w:rsidRPr="00D8316B">
              <w:rPr>
                <w:rFonts w:eastAsiaTheme="minorHAnsi"/>
                <w:lang w:eastAsia="en-US"/>
              </w:rPr>
              <w:t>энергетическое</w:t>
            </w:r>
            <w:r w:rsidR="00527131">
              <w:rPr>
                <w:rFonts w:eastAsiaTheme="minorHAnsi"/>
                <w:lang w:eastAsia="en-US"/>
              </w:rPr>
              <w:t xml:space="preserve"> </w:t>
            </w:r>
            <w:r w:rsidRPr="00D8316B">
              <w:rPr>
                <w:rFonts w:eastAsiaTheme="minorHAnsi"/>
                <w:lang w:eastAsia="en-US"/>
              </w:rPr>
              <w:t>уравнение, описывают этапы энергетического</w:t>
            </w:r>
            <w:r w:rsidR="00527131">
              <w:rPr>
                <w:rFonts w:eastAsiaTheme="minorHAnsi"/>
                <w:lang w:eastAsia="en-US"/>
              </w:rPr>
              <w:t xml:space="preserve"> </w:t>
            </w:r>
            <w:r w:rsidRPr="00D8316B">
              <w:rPr>
                <w:rFonts w:eastAsiaTheme="minorHAnsi"/>
                <w:lang w:eastAsia="en-US"/>
              </w:rPr>
              <w:t>обмена</w:t>
            </w:r>
          </w:p>
        </w:tc>
        <w:tc>
          <w:tcPr>
            <w:tcW w:w="4395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3.3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Пластический обмен. Фотосинтез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пластический обмен как этап общего обмена веществ, классифицируют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организмы по типам питания, описывают фотосинтез по фазам, выявляя процессы,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протекающие в каждой фазе, определяют биологическое значение фотосинтеза</w:t>
            </w:r>
          </w:p>
        </w:tc>
        <w:tc>
          <w:tcPr>
            <w:tcW w:w="4395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3.4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Деление клетки. </w:t>
            </w:r>
            <w:r w:rsidRPr="00D8316B">
              <w:rPr>
                <w:rFonts w:eastAsiaTheme="minorHAnsi"/>
                <w:lang w:eastAsia="en-US"/>
              </w:rPr>
              <w:lastRenderedPageBreak/>
              <w:t xml:space="preserve">Митоз </w:t>
            </w:r>
          </w:p>
        </w:tc>
        <w:tc>
          <w:tcPr>
            <w:tcW w:w="1134" w:type="dxa"/>
          </w:tcPr>
          <w:p w:rsidR="00EC09F5" w:rsidRPr="00D8316B" w:rsidRDefault="00EC09F5" w:rsidP="00796F0E"/>
          <w:p w:rsidR="00EC09F5" w:rsidRPr="00D8316B" w:rsidRDefault="00EC09F5" w:rsidP="00796F0E">
            <w:r w:rsidRPr="00D8316B">
              <w:t>3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рост и развитие как проявление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жизни, классифицируют типы клеточного </w:t>
            </w:r>
            <w:r w:rsidRPr="00D8316B">
              <w:rPr>
                <w:rFonts w:eastAsiaTheme="minorHAnsi"/>
                <w:lang w:eastAsia="en-US"/>
              </w:rPr>
              <w:lastRenderedPageBreak/>
              <w:t>деления, определяют жизненный цикл клетки и митотический цикл, описывают этапы митотического цикла, выявляют значение митоза</w:t>
            </w:r>
          </w:p>
        </w:tc>
        <w:tc>
          <w:tcPr>
            <w:tcW w:w="4395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3.5</w:t>
            </w:r>
          </w:p>
          <w:p w:rsidR="00EC09F5" w:rsidRPr="00657CEC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Размножение: бесполое и половое </w:t>
            </w:r>
          </w:p>
        </w:tc>
        <w:tc>
          <w:tcPr>
            <w:tcW w:w="1134" w:type="dxa"/>
          </w:tcPr>
          <w:p w:rsidR="00EC09F5" w:rsidRPr="00D8316B" w:rsidRDefault="00EC09F5" w:rsidP="00796F0E"/>
          <w:p w:rsidR="00EC09F5" w:rsidRPr="00D8316B" w:rsidRDefault="00EC09F5" w:rsidP="00796F0E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Определяют размножение как свойство живого, выделяют способы размножения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и характеризуют каждый из них, выявляют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особенности и значение бесполого и полового</w:t>
            </w:r>
          </w:p>
          <w:p w:rsidR="00EC09F5" w:rsidRPr="00D8316B" w:rsidRDefault="00EC09F5" w:rsidP="00796F0E">
            <w:pPr>
              <w:widowControl w:val="0"/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способов размножения</w:t>
            </w:r>
          </w:p>
        </w:tc>
        <w:tc>
          <w:tcPr>
            <w:tcW w:w="4395" w:type="dxa"/>
            <w:vMerge w:val="restart"/>
          </w:tcPr>
          <w:p w:rsidR="00EC09F5" w:rsidRPr="00D8316B" w:rsidRDefault="00EC09F5" w:rsidP="00EC09F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3.6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Образование половых клеток. Мейоз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половые клетки, выявляя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особенности их строения, и мейоз как способ клеточного деления, описывают мейоз по стадиям, выявляют место мейоза в процессе гаметогенеза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 xml:space="preserve">Тема 3.7       </w:t>
            </w:r>
            <w:r w:rsidRPr="00D8316B">
              <w:rPr>
                <w:rFonts w:eastAsiaTheme="minorHAnsi"/>
                <w:lang w:eastAsia="en-US"/>
              </w:rPr>
              <w:t xml:space="preserve">Оплодотворение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</w:t>
            </w:r>
            <w:r w:rsidR="00657CEC">
              <w:rPr>
                <w:rFonts w:eastAsiaTheme="minorHAnsi"/>
                <w:lang w:eastAsia="en-US"/>
              </w:rPr>
              <w:t xml:space="preserve"> оплодотворения, классифицируют </w:t>
            </w:r>
            <w:r w:rsidRPr="00D8316B">
              <w:rPr>
                <w:rFonts w:eastAsiaTheme="minorHAnsi"/>
                <w:lang w:eastAsia="en-US"/>
              </w:rPr>
              <w:t>живот</w:t>
            </w:r>
            <w:r w:rsidR="00657CEC">
              <w:rPr>
                <w:rFonts w:eastAsiaTheme="minorHAnsi"/>
                <w:lang w:eastAsia="en-US"/>
              </w:rPr>
              <w:t xml:space="preserve">ных по способам оплодотворения </w:t>
            </w:r>
            <w:r w:rsidRPr="00D8316B">
              <w:rPr>
                <w:rFonts w:eastAsiaTheme="minorHAnsi"/>
                <w:lang w:eastAsia="en-US"/>
              </w:rPr>
              <w:t>описывают процесс двойного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оплодотворения у цветковых растений, выявляют биологическое значение оплодотворения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3.8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Индивидуальное развитие организмов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6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 онтогенеза, определяют его этапы и описывают процессы, происходящие на каждом этапе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3.9.</w:t>
            </w:r>
            <w:r w:rsidRPr="00D8316B">
              <w:rPr>
                <w:rFonts w:eastAsiaTheme="minorHAnsi"/>
                <w:lang w:eastAsia="en-US"/>
              </w:rPr>
              <w:t>Онтогенез человека.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Репродуктивное здоровье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особенности этапов онтогенеза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человека, описывают процессы, происходящие на каждом этапе, выявляют влияние никотина, алкоголя и наркотических веществ на развитие человека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CEC" w:rsidRDefault="00657CEC" w:rsidP="00796F0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3.10.</w:t>
            </w:r>
            <w:r>
              <w:rPr>
                <w:rFonts w:eastAsiaTheme="minorHAnsi"/>
                <w:lang w:eastAsia="en-US"/>
              </w:rPr>
              <w:t xml:space="preserve">Генетика - наука о </w:t>
            </w:r>
            <w:r w:rsidR="00EC09F5" w:rsidRPr="00D8316B">
              <w:rPr>
                <w:rFonts w:eastAsiaTheme="minorHAnsi"/>
                <w:lang w:eastAsia="en-US"/>
              </w:rPr>
              <w:t>закономер</w:t>
            </w:r>
            <w:r>
              <w:rPr>
                <w:rFonts w:eastAsiaTheme="minorHAnsi"/>
                <w:lang w:eastAsia="en-US"/>
              </w:rPr>
              <w:t>-</w:t>
            </w:r>
          </w:p>
          <w:p w:rsidR="00657CEC" w:rsidRDefault="00657CEC" w:rsidP="00796F0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EC09F5" w:rsidRPr="00D8316B">
              <w:rPr>
                <w:rFonts w:eastAsiaTheme="minorHAnsi"/>
                <w:lang w:eastAsia="en-US"/>
              </w:rPr>
              <w:t>остях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EC09F5" w:rsidRPr="00D8316B">
              <w:rPr>
                <w:rFonts w:eastAsiaTheme="minorHAnsi"/>
                <w:lang w:eastAsia="en-US"/>
              </w:rPr>
              <w:t>наследствен</w:t>
            </w:r>
          </w:p>
          <w:p w:rsidR="00EC09F5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ности и </w:t>
            </w:r>
            <w:r w:rsidR="00EC09F5" w:rsidRPr="00D8316B">
              <w:rPr>
                <w:rFonts w:eastAsiaTheme="minorHAnsi"/>
                <w:lang w:eastAsia="en-US"/>
              </w:rPr>
              <w:t>изменчивости.</w:t>
            </w:r>
          </w:p>
          <w:p w:rsidR="00EC09F5" w:rsidRPr="00D8316B" w:rsidRDefault="006724C9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Г. Мендель </w:t>
            </w:r>
            <w:r w:rsidR="00EC09F5" w:rsidRPr="00D8316B">
              <w:rPr>
                <w:rFonts w:eastAsiaTheme="minorHAnsi"/>
                <w:lang w:eastAsia="en-US"/>
              </w:rPr>
              <w:lastRenderedPageBreak/>
              <w:t xml:space="preserve">основоположник генетики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lastRenderedPageBreak/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Определяют генетику как один из разделов биологии, выявляют роль генетики в развитии биологии, характеризуют наследственность и изменчивость как свойства живого, выясняют роль Г. Менделя в развитии генетики</w:t>
            </w:r>
          </w:p>
        </w:tc>
        <w:tc>
          <w:tcPr>
            <w:tcW w:w="4395" w:type="dxa"/>
            <w:vMerge w:val="restart"/>
          </w:tcPr>
          <w:p w:rsidR="00EC09F5" w:rsidRPr="00D8316B" w:rsidRDefault="00EC09F5" w:rsidP="00EC09F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3.11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Закономерности наследования.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Моногибридное скрещивание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особенности моногибридного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скрещивания, первый и второй законы Менделя, закон чистоты гамет, учатся решать задачи на первый и второй законы Менделя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3.12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Закономерности наследования.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Дигибридное скрещивание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третий закон Менделя, дают определение анализирующего  скрещивания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и определяют его значение, учатся решать задачи на дигибридное скрещивание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3.13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Хромосомная теория наследственности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положения хромосомной теории наследственности и учатся решать задачи на сцепленное наследование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3.14</w:t>
            </w:r>
          </w:p>
          <w:p w:rsidR="00EC09F5" w:rsidRPr="00D8316B" w:rsidRDefault="00657CEC" w:rsidP="00022D6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Современные представления </w:t>
            </w:r>
            <w:r w:rsidR="00EC09F5" w:rsidRPr="00D8316B">
              <w:rPr>
                <w:rFonts w:eastAsiaTheme="minorHAnsi"/>
                <w:lang w:eastAsia="en-US"/>
              </w:rPr>
              <w:t xml:space="preserve">о гене и геноме </w:t>
            </w:r>
          </w:p>
        </w:tc>
        <w:tc>
          <w:tcPr>
            <w:tcW w:w="1134" w:type="dxa"/>
          </w:tcPr>
          <w:p w:rsidR="00EC09F5" w:rsidRPr="00D8316B" w:rsidRDefault="00EC09F5" w:rsidP="00022D65">
            <w:r w:rsidRPr="00D8316B">
              <w:t>2</w:t>
            </w:r>
          </w:p>
        </w:tc>
        <w:tc>
          <w:tcPr>
            <w:tcW w:w="5103" w:type="dxa"/>
          </w:tcPr>
          <w:p w:rsidR="00EC09F5" w:rsidRPr="00D8316B" w:rsidRDefault="00657CEC" w:rsidP="00022D6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Дают определение понятия</w:t>
            </w:r>
            <w:r w:rsidR="00EC09F5" w:rsidRPr="00D8316B">
              <w:rPr>
                <w:rFonts w:eastAsiaTheme="minorHAnsi"/>
                <w:lang w:eastAsia="en-US"/>
              </w:rPr>
              <w:t>«геном»,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EC09F5" w:rsidRPr="00D8316B">
              <w:rPr>
                <w:rFonts w:eastAsiaTheme="minorHAnsi"/>
                <w:lang w:eastAsia="en-US"/>
              </w:rPr>
              <w:t>знакомятся с типами взаимодействия генов</w:t>
            </w:r>
          </w:p>
          <w:p w:rsidR="00EC09F5" w:rsidRPr="00D8316B" w:rsidRDefault="00EC09F5" w:rsidP="00022D65">
            <w:pPr>
              <w:widowControl w:val="0"/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в генотипе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3.15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Генетика пола </w:t>
            </w:r>
          </w:p>
        </w:tc>
        <w:tc>
          <w:tcPr>
            <w:tcW w:w="1134" w:type="dxa"/>
          </w:tcPr>
          <w:p w:rsidR="00EC09F5" w:rsidRPr="00D8316B" w:rsidRDefault="00EC09F5" w:rsidP="00022D65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246AE9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 пола, знакомятся с хромосомным определением пола, характер</w:t>
            </w:r>
            <w:r w:rsidR="00657CEC">
              <w:rPr>
                <w:rFonts w:eastAsiaTheme="minorHAnsi"/>
                <w:lang w:eastAsia="en-US"/>
              </w:rPr>
              <w:t xml:space="preserve">изуют аутосомы и половые </w:t>
            </w:r>
            <w:r w:rsidR="00246AE9">
              <w:rPr>
                <w:rFonts w:eastAsiaTheme="minorHAnsi"/>
                <w:lang w:eastAsia="en-US"/>
              </w:rPr>
              <w:t xml:space="preserve">хромосомы, </w:t>
            </w:r>
            <w:r w:rsidRPr="00D8316B">
              <w:rPr>
                <w:rFonts w:eastAsiaTheme="minorHAnsi"/>
                <w:lang w:eastAsia="en-US"/>
              </w:rPr>
              <w:t>гете</w:t>
            </w:r>
            <w:r w:rsidR="002D2DE7" w:rsidRPr="00D8316B">
              <w:rPr>
                <w:rFonts w:eastAsiaTheme="minorHAnsi"/>
                <w:lang w:eastAsia="en-US"/>
              </w:rPr>
              <w:t xml:space="preserve">рогаметный и гомогаметный пол,  </w:t>
            </w:r>
            <w:r w:rsidRPr="00D8316B">
              <w:rPr>
                <w:rFonts w:eastAsiaTheme="minorHAnsi"/>
                <w:lang w:eastAsia="en-US"/>
              </w:rPr>
              <w:t>учатся реша</w:t>
            </w:r>
            <w:r w:rsidR="00246AE9">
              <w:rPr>
                <w:rFonts w:eastAsiaTheme="minorHAnsi"/>
                <w:lang w:eastAsia="en-US"/>
              </w:rPr>
              <w:t xml:space="preserve">ть задачи на сцепленное с полом </w:t>
            </w:r>
            <w:r w:rsidRPr="00D8316B">
              <w:rPr>
                <w:rFonts w:eastAsiaTheme="minorHAnsi"/>
                <w:lang w:eastAsia="en-US"/>
              </w:rPr>
              <w:t>наследование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3.16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Изменчивость: наследственная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и ненаследственная </w:t>
            </w:r>
          </w:p>
        </w:tc>
        <w:tc>
          <w:tcPr>
            <w:tcW w:w="1134" w:type="dxa"/>
          </w:tcPr>
          <w:p w:rsidR="00EC09F5" w:rsidRPr="00D8316B" w:rsidRDefault="00EC09F5" w:rsidP="00022D65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 изменчивости, классифицируют виды изменчивости и выявляют их особенности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527131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3.17</w:t>
            </w:r>
            <w:r w:rsidR="00527131">
              <w:rPr>
                <w:rFonts w:eastAsiaTheme="minorHAnsi"/>
                <w:bCs/>
                <w:lang w:eastAsia="en-US"/>
              </w:rPr>
              <w:t>.</w:t>
            </w:r>
            <w:r w:rsidRPr="00D8316B">
              <w:rPr>
                <w:rFonts w:eastAsiaTheme="minorHAnsi"/>
                <w:lang w:eastAsia="en-US"/>
              </w:rPr>
              <w:t xml:space="preserve">Генетика и здоровье человека </w:t>
            </w:r>
          </w:p>
        </w:tc>
        <w:tc>
          <w:tcPr>
            <w:tcW w:w="1134" w:type="dxa"/>
          </w:tcPr>
          <w:p w:rsidR="00EC09F5" w:rsidRPr="00D8316B" w:rsidRDefault="00EC09F5" w:rsidP="00022D65">
            <w:r w:rsidRPr="00D8316B">
              <w:t>2</w:t>
            </w:r>
          </w:p>
        </w:tc>
        <w:tc>
          <w:tcPr>
            <w:tcW w:w="5103" w:type="dxa"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Знакомятся с наследственными заболеваниями человека и методами их профилактики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657CEC" w:rsidRDefault="00657CEC" w:rsidP="00022D65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3.18.</w:t>
            </w:r>
            <w:r w:rsidR="00EC09F5" w:rsidRPr="00D8316B">
              <w:rPr>
                <w:rFonts w:eastAsiaTheme="minorHAnsi"/>
                <w:lang w:eastAsia="en-US"/>
              </w:rPr>
              <w:t xml:space="preserve">Селекция: основные методы и достижения </w:t>
            </w:r>
          </w:p>
        </w:tc>
        <w:tc>
          <w:tcPr>
            <w:tcW w:w="1134" w:type="dxa"/>
          </w:tcPr>
          <w:p w:rsidR="00EC09F5" w:rsidRPr="00D8316B" w:rsidRDefault="00EC09F5" w:rsidP="00022D65">
            <w:r w:rsidRPr="00D8316B">
              <w:t>4</w:t>
            </w:r>
          </w:p>
        </w:tc>
        <w:tc>
          <w:tcPr>
            <w:tcW w:w="5103" w:type="dxa"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Определяют селекцию как науку, выявляют ее значение для человека, дают определения сорта, породы и штамма, знакомятся с </w:t>
            </w:r>
            <w:r w:rsidRPr="00D8316B">
              <w:rPr>
                <w:rFonts w:eastAsiaTheme="minorHAnsi"/>
                <w:lang w:eastAsia="en-US"/>
              </w:rPr>
              <w:lastRenderedPageBreak/>
              <w:t>центрами происхождения культурных растений и ролью Н. И. Вавилова в развитии генетики и селекции, описывают основные методы селекции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3.19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Биотехнология: Достижения и перспективы развития </w:t>
            </w:r>
          </w:p>
        </w:tc>
        <w:tc>
          <w:tcPr>
            <w:tcW w:w="1134" w:type="dxa"/>
          </w:tcPr>
          <w:p w:rsidR="00EC09F5" w:rsidRPr="00D8316B" w:rsidRDefault="00EC09F5" w:rsidP="00022D65">
            <w:r w:rsidRPr="00D8316B">
              <w:t>2</w:t>
            </w:r>
          </w:p>
        </w:tc>
        <w:tc>
          <w:tcPr>
            <w:tcW w:w="5103" w:type="dxa"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 биотехнологии, знакомятся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с ее разделами и основными направлениями ее развития, а также с этическими аспектами развития биотехнологии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11 класс</w:t>
            </w:r>
          </w:p>
        </w:tc>
        <w:tc>
          <w:tcPr>
            <w:tcW w:w="1134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D8316B" w:rsidRPr="00D8316B" w:rsidTr="00D8316B">
        <w:tc>
          <w:tcPr>
            <w:tcW w:w="1560" w:type="dxa"/>
          </w:tcPr>
          <w:p w:rsidR="00657CEC" w:rsidRDefault="00D8316B" w:rsidP="00D8316B">
            <w:r w:rsidRPr="00D8316B">
              <w:t>Раздел 1.</w:t>
            </w:r>
          </w:p>
          <w:p w:rsidR="00D8316B" w:rsidRPr="00D8316B" w:rsidRDefault="00D8316B" w:rsidP="00D8316B">
            <w:r w:rsidRPr="00D8316B">
              <w:t>Вид</w:t>
            </w:r>
          </w:p>
        </w:tc>
        <w:tc>
          <w:tcPr>
            <w:tcW w:w="1276" w:type="dxa"/>
          </w:tcPr>
          <w:p w:rsidR="00D8316B" w:rsidRPr="00D8316B" w:rsidRDefault="00D8316B" w:rsidP="00D8316B">
            <w:r w:rsidRPr="00D8316B">
              <w:t>64</w:t>
            </w:r>
          </w:p>
        </w:tc>
        <w:tc>
          <w:tcPr>
            <w:tcW w:w="2409" w:type="dxa"/>
          </w:tcPr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1.1. Развитие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биологии в</w:t>
            </w:r>
          </w:p>
          <w:p w:rsidR="00D8316B" w:rsidRPr="00D8316B" w:rsidRDefault="00246AE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додарвинов</w:t>
            </w:r>
            <w:r w:rsidR="00D8316B" w:rsidRPr="00D8316B">
              <w:rPr>
                <w:rFonts w:ascii="Times New Roman" w:hAnsi="Times New Roman"/>
                <w:sz w:val="24"/>
                <w:szCs w:val="24"/>
              </w:rPr>
              <w:t>ский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период. Работа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К. Линнея </w:t>
            </w:r>
          </w:p>
        </w:tc>
        <w:tc>
          <w:tcPr>
            <w:tcW w:w="1134" w:type="dxa"/>
          </w:tcPr>
          <w:p w:rsidR="00D8316B" w:rsidRPr="00D8316B" w:rsidRDefault="00D8316B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</w:t>
            </w:r>
            <w:r w:rsidR="00657CEC">
              <w:rPr>
                <w:rFonts w:ascii="Times New Roman" w:hAnsi="Times New Roman"/>
                <w:sz w:val="24"/>
                <w:szCs w:val="24"/>
              </w:rPr>
              <w:t>ценивают вклад различных ученых</w:t>
            </w:r>
            <w:r w:rsidR="00942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в развитие биологии, определяют роль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К. Линнея в развитии систематики, объясняют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принципы бинарной номенклатуры,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</w:t>
            </w:r>
            <w:r w:rsidR="00657CEC">
              <w:rPr>
                <w:rFonts w:ascii="Times New Roman" w:hAnsi="Times New Roman"/>
                <w:sz w:val="24"/>
                <w:szCs w:val="24"/>
              </w:rPr>
              <w:t>ют понятие «эволюционное учение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vMerge w:val="restart"/>
          </w:tcPr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эстетическое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ценности научного познания,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формирование культуры здоровья,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трудовое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131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Тема 1.2. 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Эволюционная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Ж. Б. Ламарка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содержание и значение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эволюционной теории Ламарка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1.3. Предпосылки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учения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Дарвина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Оценивают естественно-научные и социально-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экономические предпосылки возникновения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теории Дарвина и характеризуют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вклад отдельных предшественников Ч. Дарвина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 развитие эволюционных идей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131" w:rsidRDefault="00527131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1.4.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Эволюционная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Ч. Дарвина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содержание эволюционной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теории Дарвина, сравнивают неопределенную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определенную изменчивость, естественный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искусственный отбор, формы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борьбы за существование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1.5. Вид: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критерии и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«вид» и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критерии вида, описывают особей вида по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различным критериям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1.6. Популяция</w:t>
            </w:r>
          </w:p>
          <w:p w:rsidR="00EC09F5" w:rsidRPr="00D8316B" w:rsidRDefault="00527131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ак</w:t>
            </w:r>
            <w:r w:rsidRPr="00F7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структурная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lastRenderedPageBreak/>
              <w:t>единица вида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EC09F5" w:rsidRPr="00D8316B" w:rsidRDefault="0094205E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понятие «популяция»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и выясняют, что такое структу</w:t>
            </w:r>
            <w:r>
              <w:rPr>
                <w:rFonts w:ascii="Times New Roman" w:hAnsi="Times New Roman"/>
                <w:sz w:val="24"/>
                <w:szCs w:val="24"/>
              </w:rPr>
              <w:t>ра популяции,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опис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ывают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популяцию по показателям,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характеризующим ее численность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1.7. Популяция</w:t>
            </w:r>
          </w:p>
          <w:p w:rsidR="00EC09F5" w:rsidRPr="00D8316B" w:rsidRDefault="00527131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единица эволюции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понятия «элементарная единица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эволюции», «элементарное эволюционное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явление», «материал эволюции»; описывают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популяцию по критериям, соответствующим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понятию «элементарная единица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эволюции»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1.8. Факторы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«факторы эволюции»,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отдельные факторы эволюции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 соответствии с представлениями синтетической теории эволюции, проводят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сравнительный анализ факторов эволюции в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теориях Ламарка, Дарвина и синтетической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теории эволюции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131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Тема 1.9. 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Естествен</w:t>
            </w:r>
            <w:r w:rsidR="00527131">
              <w:rPr>
                <w:rFonts w:ascii="Times New Roman" w:hAnsi="Times New Roman"/>
                <w:sz w:val="24"/>
                <w:szCs w:val="24"/>
              </w:rPr>
              <w:t>н</w:t>
            </w:r>
            <w:r w:rsidR="00246AE9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отбор- главная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движущая сила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эволюции 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«естественный отбор»,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выделяют формы естественного отбора 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дают их характеристику,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борьбу за существование как предпосылку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естественного отбора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1.10.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Адаптация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организма к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условиям обитания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как результат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естественного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отбора 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«адаптация», знакомятся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 классификацией адаптаций,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различные адаптации с точки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зрения их </w:t>
            </w:r>
            <w:r w:rsidR="002D2DE7" w:rsidRPr="00D8316B">
              <w:rPr>
                <w:rFonts w:ascii="Times New Roman" w:hAnsi="Times New Roman"/>
                <w:sz w:val="24"/>
                <w:szCs w:val="24"/>
              </w:rPr>
              <w:t>относительной целесообразности,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приводят примеры различных адаптаций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1.11.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Видообразование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как результат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эволюции 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724C9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«видообразова</w:t>
            </w:r>
          </w:p>
          <w:p w:rsidR="00EC09F5" w:rsidRPr="00D8316B" w:rsidRDefault="00246AE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ние»,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знакомятся с формами, способа</w:t>
            </w:r>
            <w:r w:rsidR="0094205E">
              <w:rPr>
                <w:rFonts w:ascii="Times New Roman" w:hAnsi="Times New Roman"/>
                <w:sz w:val="24"/>
                <w:szCs w:val="24"/>
              </w:rPr>
              <w:t xml:space="preserve">ми и механизмами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видоо</w:t>
            </w:r>
            <w:r w:rsidR="0094205E">
              <w:rPr>
                <w:rFonts w:ascii="Times New Roman" w:hAnsi="Times New Roman"/>
                <w:sz w:val="24"/>
                <w:szCs w:val="24"/>
              </w:rPr>
              <w:t xml:space="preserve">бразования, дают характеристику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форм и способов видообразования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6724C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1.12. Со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 xml:space="preserve">хранение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lastRenderedPageBreak/>
              <w:t>многообразия</w:t>
            </w:r>
          </w:p>
          <w:p w:rsidR="00EC09F5" w:rsidRPr="00D8316B" w:rsidRDefault="00246AE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видов как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основа устойчивого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биосферы 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направлениями эволюции 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дают их характеристику, определяют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необходимость сохранения биоразнообразия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1.13.</w:t>
            </w:r>
          </w:p>
          <w:p w:rsidR="006724C9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Доказательст</w:t>
            </w:r>
            <w:r w:rsidR="00246AE9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органического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мира 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Повторяют понятия «эволюция», «результат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эволюции», классифицируют доказательства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эволюционного процесса,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различные доказательства 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приводят примеры доказательств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6724C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1.14. Раз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витие представлений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 происхождении</w:t>
            </w:r>
          </w:p>
          <w:p w:rsidR="00EC09F5" w:rsidRPr="00D8316B" w:rsidRDefault="006724C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на Земле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существующими взглядами на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происхождени</w:t>
            </w:r>
            <w:r w:rsidR="0094205E">
              <w:rPr>
                <w:rFonts w:ascii="Times New Roman" w:hAnsi="Times New Roman"/>
                <w:sz w:val="24"/>
                <w:szCs w:val="24"/>
              </w:rPr>
              <w:t xml:space="preserve">е жизни, опытами, доказывающими  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невозможность абиогенеза в современных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условиях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1.15.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Современные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 возникновении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современными взглядами на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происхождение жизни,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этапы биохимической эволюции и ранней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биологической эволюции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D8316B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1.16.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Развитие жизни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на Земле 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геохронологической шкалой,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эонами, эрами и периодами,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органический мир в различные эры 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периоды. Выявляют основные ароморфозы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1.17.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Гипотезы происхождения</w:t>
            </w:r>
          </w:p>
          <w:p w:rsidR="005B33B6" w:rsidRPr="00D8316B" w:rsidRDefault="005B33B6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</w:p>
        </w:tc>
        <w:tc>
          <w:tcPr>
            <w:tcW w:w="1134" w:type="dxa"/>
          </w:tcPr>
          <w:p w:rsidR="005B33B6" w:rsidRPr="00D8316B" w:rsidRDefault="005B33B6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«антропогенез»</w:t>
            </w:r>
          </w:p>
          <w:p w:rsidR="005B33B6" w:rsidRPr="00D8316B" w:rsidRDefault="005B33B6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знакомятся с существующими гипотезами</w:t>
            </w:r>
          </w:p>
          <w:p w:rsidR="005B33B6" w:rsidRPr="00D8316B" w:rsidRDefault="005B33B6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происхождения человека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5B33B6" w:rsidRPr="00D8316B" w:rsidRDefault="005B33B6" w:rsidP="005B33B6"/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1.18.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5B33B6" w:rsidRPr="00D8316B" w:rsidRDefault="00657CEC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человека в системе животного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 xml:space="preserve">мира 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место человека в живой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природе, выявляют ч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ерты сходства с представителями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других таксонов, а также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отличительные особенности человека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/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1.19.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Эволюция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Описывают стадии эволюции человека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характеризуют этапы антропогенеза.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Выделяют и характеризуют факторы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lastRenderedPageBreak/>
              <w:t>антропогенеза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/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1.20.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Человеческие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расы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механизмом расообразования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единством происхождения рас и на этой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основе делают вывод о видовом единстве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человечества и приспособительном значении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расовых признаков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 xml:space="preserve">Раздел 2. Экосистема </w:t>
            </w: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32+6</w:t>
            </w: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(резерв)</w:t>
            </w: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2.1. Организм</w:t>
            </w:r>
          </w:p>
          <w:p w:rsidR="00527131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и среда. 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Экологические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факторы 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 xml:space="preserve">4+1 (резерв) 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ия «экосистема», «экологический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фактор». Классифицируют и характеризуют экологические факторы.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Знакомятся с 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понятиями «пределы выносливости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», «</w:t>
            </w:r>
            <w:r w:rsidR="006724C9" w:rsidRPr="00D8316B">
              <w:rPr>
                <w:rFonts w:ascii="Times New Roman" w:hAnsi="Times New Roman"/>
                <w:sz w:val="24"/>
                <w:szCs w:val="24"/>
              </w:rPr>
              <w:t xml:space="preserve">зона оптимума», «ограничивающий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фактор»</w:t>
            </w:r>
          </w:p>
        </w:tc>
        <w:tc>
          <w:tcPr>
            <w:tcW w:w="4395" w:type="dxa"/>
            <w:vMerge w:val="restart"/>
          </w:tcPr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эстетическое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ценности научного познания,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формирование культуры здоровья,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трудовое воспитание,</w:t>
            </w:r>
          </w:p>
          <w:p w:rsidR="005B33B6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131" w:rsidRDefault="00527131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Абиотические</w:t>
            </w:r>
          </w:p>
          <w:p w:rsidR="005B33B6" w:rsidRPr="00D8316B" w:rsidRDefault="00527131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акторы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 xml:space="preserve">среды 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4+1 (резерв)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Выделяют и характеризуют абиотические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факторы, определяют адаптации различных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организмов к абиотическим факторам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среды, приводят примеры адаптаций к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нтенсивности действия различных абиотических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факторов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2.3. Биотические</w:t>
            </w:r>
          </w:p>
          <w:p w:rsidR="005B33B6" w:rsidRPr="00D8316B" w:rsidRDefault="00527131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акторы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 xml:space="preserve">среды 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4+2</w:t>
            </w: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 xml:space="preserve"> (резерв)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многообразием межвидовых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отношений в природе, характеризуют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межвидовые отношения и приводят примеры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различных межвидовых отношений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2.4. Структура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экосистем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структуру экосистемы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определяют функциональную роль каждого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компонента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2.5. Пищевые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связи.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Круговорот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веществ и поток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энергии в экосистемах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2+2</w:t>
            </w: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(резерв)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понятия «пищевая цепь»,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«пищевая сеть» и «трофический уровень»,</w:t>
            </w:r>
          </w:p>
          <w:p w:rsidR="005B33B6" w:rsidRPr="00D8316B" w:rsidRDefault="00657CEC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приводят примеры организмов,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расположенных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на разных трофических уровнях,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классифицируют и характеризуют пищевые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цепи, формулируют правило экологической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пирамиды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2.6. Причины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устойчивости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lastRenderedPageBreak/>
              <w:t>и смены экосистем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«сукцессия», выясняют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причины и общие закономерности смены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lastRenderedPageBreak/>
              <w:t>экосистем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2.7. Влияние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человека на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экосистемы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экологическими нарушениями,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агроценозы и особенности</w:t>
            </w:r>
          </w:p>
          <w:p w:rsidR="005B33B6" w:rsidRPr="00D8316B" w:rsidRDefault="006724C9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существования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4C9" w:rsidRPr="00D8316B" w:rsidRDefault="006724C9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2.8. Биосфера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глобальная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экосистема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«биосфера»,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выясняют состав, структуру и границы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биосферы, а так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же закономерности распределения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живого вещества в биосфере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2.9. Роль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живых организмов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 биосфере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роль живого вещества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 биосфере, знакомятся с круговоротом</w:t>
            </w:r>
          </w:p>
          <w:p w:rsidR="005B33B6" w:rsidRPr="00D8316B" w:rsidRDefault="005B33B6" w:rsidP="00314CB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различных веществ в биосфере, понятие</w:t>
            </w:r>
            <w:r w:rsidR="00314CBA" w:rsidRPr="00D8316B">
              <w:rPr>
                <w:rFonts w:ascii="Times New Roman" w:hAnsi="Times New Roman"/>
                <w:sz w:val="24"/>
                <w:szCs w:val="24"/>
              </w:rPr>
              <w:t>м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 xml:space="preserve"> «ноосфера»</w:t>
            </w:r>
          </w:p>
        </w:tc>
        <w:tc>
          <w:tcPr>
            <w:tcW w:w="4395" w:type="dxa"/>
            <w:vMerge w:val="restart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2.10.</w:t>
            </w:r>
          </w:p>
          <w:p w:rsidR="005B33B6" w:rsidRPr="00D8316B" w:rsidRDefault="0094205E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Биосфера и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</w:t>
            </w:r>
            <w:r w:rsidR="00314CBA" w:rsidRPr="00D8316B">
              <w:rPr>
                <w:rFonts w:ascii="Times New Roman" w:hAnsi="Times New Roman"/>
                <w:sz w:val="24"/>
                <w:szCs w:val="24"/>
              </w:rPr>
              <w:t xml:space="preserve">рактеризуют влияние человека на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биосферу, приводят примеры прямого и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косвенного влияния человека на биосферу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94205E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2.11.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5B33B6" w:rsidRPr="00D8316B" w:rsidRDefault="00527131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кологичес</w:t>
            </w:r>
            <w:r w:rsidR="00314CBA" w:rsidRPr="00D8316B">
              <w:rPr>
                <w:rFonts w:ascii="Times New Roman" w:hAnsi="Times New Roman"/>
                <w:sz w:val="24"/>
                <w:szCs w:val="24"/>
              </w:rPr>
              <w:t xml:space="preserve">кие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современнос</w:t>
            </w:r>
            <w:r w:rsidR="006724C9" w:rsidRPr="00D8316B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основными экологическими</w:t>
            </w:r>
          </w:p>
          <w:p w:rsidR="005B33B6" w:rsidRPr="00D8316B" w:rsidRDefault="005B33B6" w:rsidP="006724C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проблемами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D8316B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2.12. Пути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решения экологических</w:t>
            </w:r>
          </w:p>
          <w:p w:rsidR="005B33B6" w:rsidRPr="00D8316B" w:rsidRDefault="0094205E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«устойчивое развитие»,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намечают возможные пути решения экологических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проблем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4890" w:type="dxa"/>
        <w:tblLook w:val="00A0"/>
      </w:tblPr>
      <w:tblGrid>
        <w:gridCol w:w="7445"/>
        <w:gridCol w:w="7445"/>
      </w:tblGrid>
      <w:tr w:rsidR="008C2891" w:rsidRPr="008C2891" w:rsidTr="00657CEC">
        <w:trPr>
          <w:trHeight w:val="2038"/>
        </w:trPr>
        <w:tc>
          <w:tcPr>
            <w:tcW w:w="7445" w:type="dxa"/>
          </w:tcPr>
          <w:p w:rsidR="0094205E" w:rsidRPr="004750F0" w:rsidRDefault="0094205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94205E" w:rsidRPr="004750F0" w:rsidRDefault="0094205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>СОГЛАСОВАНО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Протокол заседания 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методического объединения 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учителей естественнонаучного 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>цикла  МБОУ СОШ 3</w:t>
            </w:r>
          </w:p>
          <w:p w:rsidR="00657CEC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>от «3</w:t>
            </w:r>
            <w:r w:rsidR="00A1418A" w:rsidRPr="004750F0">
              <w:rPr>
                <w:sz w:val="28"/>
                <w:szCs w:val="28"/>
              </w:rPr>
              <w:t xml:space="preserve">0 </w:t>
            </w:r>
            <w:r w:rsidRPr="004750F0">
              <w:rPr>
                <w:sz w:val="28"/>
                <w:szCs w:val="28"/>
              </w:rPr>
              <w:t>августа 20</w:t>
            </w:r>
            <w:r w:rsidR="005B33B6" w:rsidRPr="004750F0">
              <w:rPr>
                <w:sz w:val="28"/>
                <w:szCs w:val="28"/>
              </w:rPr>
              <w:t>2</w:t>
            </w:r>
            <w:r w:rsidR="00A1418A" w:rsidRPr="004750F0">
              <w:rPr>
                <w:sz w:val="28"/>
                <w:szCs w:val="28"/>
              </w:rPr>
              <w:t>2</w:t>
            </w:r>
            <w:r w:rsidRPr="004750F0">
              <w:rPr>
                <w:sz w:val="28"/>
                <w:szCs w:val="28"/>
              </w:rPr>
              <w:t xml:space="preserve"> года №1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__________________ О.В. Юрова</w:t>
            </w:r>
          </w:p>
        </w:tc>
        <w:tc>
          <w:tcPr>
            <w:tcW w:w="7445" w:type="dxa"/>
          </w:tcPr>
          <w:p w:rsidR="0094205E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                   </w:t>
            </w:r>
            <w:r w:rsidR="00464B42" w:rsidRPr="004750F0">
              <w:rPr>
                <w:sz w:val="28"/>
                <w:szCs w:val="28"/>
              </w:rPr>
              <w:t xml:space="preserve">  </w:t>
            </w:r>
            <w:r w:rsidR="006422BE" w:rsidRPr="004750F0">
              <w:rPr>
                <w:sz w:val="28"/>
                <w:szCs w:val="28"/>
              </w:rPr>
              <w:t xml:space="preserve">  </w:t>
            </w:r>
          </w:p>
          <w:p w:rsidR="0094205E" w:rsidRPr="004750F0" w:rsidRDefault="0094205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C2891" w:rsidRPr="004750F0" w:rsidRDefault="006422B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        </w:t>
            </w:r>
            <w:r w:rsidR="0094205E" w:rsidRPr="004750F0">
              <w:rPr>
                <w:sz w:val="28"/>
                <w:szCs w:val="28"/>
              </w:rPr>
              <w:t xml:space="preserve"> </w:t>
            </w:r>
            <w:r w:rsidR="00464B42" w:rsidRPr="004750F0">
              <w:rPr>
                <w:sz w:val="28"/>
                <w:szCs w:val="28"/>
              </w:rPr>
              <w:t xml:space="preserve"> </w:t>
            </w:r>
            <w:r w:rsidR="008C2891" w:rsidRPr="004750F0">
              <w:rPr>
                <w:sz w:val="28"/>
                <w:szCs w:val="28"/>
              </w:rPr>
              <w:t>СОГЛАСОВАНО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</w:t>
            </w:r>
            <w:r w:rsidR="006422BE" w:rsidRPr="004750F0">
              <w:rPr>
                <w:sz w:val="28"/>
                <w:szCs w:val="28"/>
              </w:rPr>
              <w:t xml:space="preserve">           </w:t>
            </w:r>
            <w:r w:rsidRPr="004750F0">
              <w:rPr>
                <w:sz w:val="28"/>
                <w:szCs w:val="28"/>
              </w:rPr>
              <w:t>Заместитель директора по УВР</w:t>
            </w:r>
          </w:p>
          <w:p w:rsidR="008C2891" w:rsidRPr="004750F0" w:rsidRDefault="006422B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               </w:t>
            </w:r>
            <w:r w:rsidR="008C2891" w:rsidRPr="004750F0">
              <w:rPr>
                <w:sz w:val="28"/>
                <w:szCs w:val="28"/>
              </w:rPr>
              <w:t>____________Е.В. Козменко</w:t>
            </w:r>
          </w:p>
          <w:p w:rsidR="008C2891" w:rsidRPr="004750F0" w:rsidRDefault="006422B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                       </w:t>
            </w:r>
            <w:r w:rsidR="008C2891" w:rsidRPr="004750F0">
              <w:rPr>
                <w:sz w:val="28"/>
                <w:szCs w:val="28"/>
              </w:rPr>
              <w:t>«3</w:t>
            </w:r>
            <w:r w:rsidR="00F64BE6" w:rsidRPr="004750F0">
              <w:rPr>
                <w:sz w:val="28"/>
                <w:szCs w:val="28"/>
              </w:rPr>
              <w:t>1</w:t>
            </w:r>
            <w:r w:rsidR="008C2891" w:rsidRPr="004750F0">
              <w:rPr>
                <w:sz w:val="28"/>
                <w:szCs w:val="28"/>
              </w:rPr>
              <w:t>» августа 20</w:t>
            </w:r>
            <w:r w:rsidR="005B33B6" w:rsidRPr="004750F0">
              <w:rPr>
                <w:sz w:val="28"/>
                <w:szCs w:val="28"/>
              </w:rPr>
              <w:t>2</w:t>
            </w:r>
            <w:r w:rsidR="00A1418A" w:rsidRPr="004750F0">
              <w:rPr>
                <w:sz w:val="28"/>
                <w:szCs w:val="28"/>
              </w:rPr>
              <w:t>2</w:t>
            </w:r>
            <w:r w:rsidR="00F64BE6" w:rsidRPr="004750F0">
              <w:rPr>
                <w:sz w:val="28"/>
                <w:szCs w:val="28"/>
              </w:rPr>
              <w:t xml:space="preserve"> </w:t>
            </w:r>
            <w:r w:rsidR="008C2891" w:rsidRPr="004750F0">
              <w:rPr>
                <w:sz w:val="28"/>
                <w:szCs w:val="28"/>
              </w:rPr>
              <w:t>года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359D9" w:rsidRPr="006422BE" w:rsidRDefault="00A359D9" w:rsidP="005244AF">
      <w:pPr>
        <w:jc w:val="both"/>
        <w:rPr>
          <w:sz w:val="28"/>
          <w:szCs w:val="28"/>
        </w:rPr>
      </w:pPr>
    </w:p>
    <w:sectPr w:rsidR="00A359D9" w:rsidRPr="006422BE" w:rsidSect="00D8316B">
      <w:pgSz w:w="16838" w:h="11906" w:orient="landscape"/>
      <w:pgMar w:top="1134" w:right="1134" w:bottom="1134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6C" w:rsidRDefault="00CA726C" w:rsidP="008F6831">
      <w:r>
        <w:separator/>
      </w:r>
    </w:p>
  </w:endnote>
  <w:endnote w:type="continuationSeparator" w:id="0">
    <w:p w:rsidR="00CA726C" w:rsidRDefault="00CA726C" w:rsidP="008F6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ED" w:rsidRDefault="00A21587">
    <w:pPr>
      <w:pStyle w:val="ad"/>
      <w:jc w:val="right"/>
    </w:pPr>
    <w:r>
      <w:rPr>
        <w:noProof/>
      </w:rPr>
      <w:fldChar w:fldCharType="begin"/>
    </w:r>
    <w:r w:rsidR="00F720ED">
      <w:rPr>
        <w:noProof/>
      </w:rPr>
      <w:instrText xml:space="preserve"> PAGE   \* MERGEFORMAT </w:instrText>
    </w:r>
    <w:r>
      <w:rPr>
        <w:noProof/>
      </w:rPr>
      <w:fldChar w:fldCharType="separate"/>
    </w:r>
    <w:r w:rsidR="001952FC">
      <w:rPr>
        <w:noProof/>
      </w:rPr>
      <w:t>29</w:t>
    </w:r>
    <w:r>
      <w:rPr>
        <w:noProof/>
      </w:rPr>
      <w:fldChar w:fldCharType="end"/>
    </w:r>
  </w:p>
  <w:p w:rsidR="00F720ED" w:rsidRDefault="00F720E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ED" w:rsidRDefault="00F720ED">
    <w:pPr>
      <w:pStyle w:val="ad"/>
      <w:jc w:val="center"/>
    </w:pPr>
  </w:p>
  <w:p w:rsidR="00F720ED" w:rsidRDefault="00F720E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6C" w:rsidRDefault="00CA726C" w:rsidP="008F6831">
      <w:r>
        <w:separator/>
      </w:r>
    </w:p>
  </w:footnote>
  <w:footnote w:type="continuationSeparator" w:id="0">
    <w:p w:rsidR="00CA726C" w:rsidRDefault="00CA726C" w:rsidP="008F6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ED" w:rsidRDefault="00F720ED" w:rsidP="004F166B">
    <w:pPr>
      <w:pStyle w:val="a9"/>
    </w:pPr>
  </w:p>
  <w:p w:rsidR="00F720ED" w:rsidRDefault="00F720ED" w:rsidP="004F166B">
    <w:pPr>
      <w:pStyle w:val="a9"/>
    </w:pPr>
  </w:p>
  <w:p w:rsidR="00F720ED" w:rsidRDefault="00F720E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4C931A"/>
    <w:lvl w:ilvl="0">
      <w:numFmt w:val="bullet"/>
      <w:lvlText w:val="*"/>
      <w:lvlJc w:val="left"/>
    </w:lvl>
  </w:abstractNum>
  <w:abstractNum w:abstractNumId="1">
    <w:nsid w:val="037F5587"/>
    <w:multiLevelType w:val="hybridMultilevel"/>
    <w:tmpl w:val="C7382818"/>
    <w:lvl w:ilvl="0" w:tplc="92649BC8">
      <w:start w:val="1"/>
      <w:numFmt w:val="bullet"/>
      <w:lvlText w:val="-"/>
      <w:lvlJc w:val="left"/>
      <w:pPr>
        <w:tabs>
          <w:tab w:val="num" w:pos="1857"/>
        </w:tabs>
        <w:ind w:left="222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0F9923F4"/>
    <w:multiLevelType w:val="hybridMultilevel"/>
    <w:tmpl w:val="090443F2"/>
    <w:lvl w:ilvl="0" w:tplc="4022AB8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A732DCF"/>
    <w:multiLevelType w:val="hybridMultilevel"/>
    <w:tmpl w:val="428ECD4E"/>
    <w:lvl w:ilvl="0" w:tplc="92649BC8">
      <w:start w:val="1"/>
      <w:numFmt w:val="bullet"/>
      <w:lvlText w:val="-"/>
      <w:lvlJc w:val="left"/>
      <w:pPr>
        <w:tabs>
          <w:tab w:val="num" w:pos="2146"/>
        </w:tabs>
        <w:ind w:left="251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  <w:rPr>
        <w:rFonts w:cs="Times New Roman"/>
      </w:rPr>
    </w:lvl>
  </w:abstractNum>
  <w:abstractNum w:abstractNumId="9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F2145B"/>
    <w:multiLevelType w:val="multilevel"/>
    <w:tmpl w:val="9DB0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40607407"/>
    <w:multiLevelType w:val="hybridMultilevel"/>
    <w:tmpl w:val="249CBCFE"/>
    <w:lvl w:ilvl="0" w:tplc="29BEDFC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97214"/>
    <w:multiLevelType w:val="singleLevel"/>
    <w:tmpl w:val="2B0267F4"/>
    <w:lvl w:ilvl="0">
      <w:start w:val="21"/>
      <w:numFmt w:val="decimal"/>
      <w:lvlText w:val="%1.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abstractNum w:abstractNumId="15">
    <w:nsid w:val="48413925"/>
    <w:multiLevelType w:val="hybridMultilevel"/>
    <w:tmpl w:val="6844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99F1951"/>
    <w:multiLevelType w:val="hybridMultilevel"/>
    <w:tmpl w:val="0A04A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B97241"/>
    <w:multiLevelType w:val="hybridMultilevel"/>
    <w:tmpl w:val="E012D476"/>
    <w:lvl w:ilvl="0" w:tplc="92649BC8">
      <w:start w:val="1"/>
      <w:numFmt w:val="bullet"/>
      <w:lvlText w:val="-"/>
      <w:lvlJc w:val="left"/>
      <w:pPr>
        <w:tabs>
          <w:tab w:val="num" w:pos="1501"/>
        </w:tabs>
        <w:ind w:left="1867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>
    <w:nsid w:val="5FA215AF"/>
    <w:multiLevelType w:val="hybridMultilevel"/>
    <w:tmpl w:val="E5DE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A1281"/>
    <w:multiLevelType w:val="hybridMultilevel"/>
    <w:tmpl w:val="46909612"/>
    <w:lvl w:ilvl="0" w:tplc="5D4C8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F01BD"/>
    <w:multiLevelType w:val="hybridMultilevel"/>
    <w:tmpl w:val="64D0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ED5FAA"/>
    <w:multiLevelType w:val="hybridMultilevel"/>
    <w:tmpl w:val="A0DCA4D8"/>
    <w:lvl w:ilvl="0" w:tplc="92649BC8">
      <w:start w:val="1"/>
      <w:numFmt w:val="bullet"/>
      <w:lvlText w:val="-"/>
      <w:lvlJc w:val="left"/>
      <w:pPr>
        <w:tabs>
          <w:tab w:val="num" w:pos="2134"/>
        </w:tabs>
        <w:ind w:left="250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D7838C7"/>
    <w:multiLevelType w:val="singleLevel"/>
    <w:tmpl w:val="2B7ED7BE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18"/>
  </w:num>
  <w:num w:numId="6">
    <w:abstractNumId w:val="7"/>
  </w:num>
  <w:num w:numId="7">
    <w:abstractNumId w:val="22"/>
  </w:num>
  <w:num w:numId="8">
    <w:abstractNumId w:val="15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23"/>
  </w:num>
  <w:num w:numId="16">
    <w:abstractNumId w:val="3"/>
  </w:num>
  <w:num w:numId="17">
    <w:abstractNumId w:val="17"/>
  </w:num>
  <w:num w:numId="18">
    <w:abstractNumId w:val="14"/>
  </w:num>
  <w:num w:numId="19">
    <w:abstractNumId w:val="11"/>
  </w:num>
  <w:num w:numId="20">
    <w:abstractNumId w:val="24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19"/>
  </w:num>
  <w:num w:numId="24">
    <w:abstractNumId w:val="2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53D"/>
    <w:rsid w:val="0000414F"/>
    <w:rsid w:val="000131A0"/>
    <w:rsid w:val="00013E98"/>
    <w:rsid w:val="000168EC"/>
    <w:rsid w:val="00022D65"/>
    <w:rsid w:val="00042869"/>
    <w:rsid w:val="00050813"/>
    <w:rsid w:val="00053233"/>
    <w:rsid w:val="00065071"/>
    <w:rsid w:val="00070178"/>
    <w:rsid w:val="00091882"/>
    <w:rsid w:val="00092A18"/>
    <w:rsid w:val="000A609B"/>
    <w:rsid w:val="000B18EE"/>
    <w:rsid w:val="000D32C1"/>
    <w:rsid w:val="000F34E7"/>
    <w:rsid w:val="000F7441"/>
    <w:rsid w:val="0011471F"/>
    <w:rsid w:val="00133921"/>
    <w:rsid w:val="00134AD4"/>
    <w:rsid w:val="001352DC"/>
    <w:rsid w:val="00145B7C"/>
    <w:rsid w:val="0015639D"/>
    <w:rsid w:val="00160EED"/>
    <w:rsid w:val="00161BB9"/>
    <w:rsid w:val="00177071"/>
    <w:rsid w:val="00193D5B"/>
    <w:rsid w:val="001952FC"/>
    <w:rsid w:val="001A2AB2"/>
    <w:rsid w:val="001B06AA"/>
    <w:rsid w:val="001B0E8A"/>
    <w:rsid w:val="001B3EA6"/>
    <w:rsid w:val="001B41CC"/>
    <w:rsid w:val="001C1DA3"/>
    <w:rsid w:val="001D74CF"/>
    <w:rsid w:val="001E17C4"/>
    <w:rsid w:val="001E309C"/>
    <w:rsid w:val="001F2C61"/>
    <w:rsid w:val="00211022"/>
    <w:rsid w:val="00212925"/>
    <w:rsid w:val="002261C9"/>
    <w:rsid w:val="002363D1"/>
    <w:rsid w:val="00240E1A"/>
    <w:rsid w:val="00246AE9"/>
    <w:rsid w:val="00264230"/>
    <w:rsid w:val="00276F33"/>
    <w:rsid w:val="002A2084"/>
    <w:rsid w:val="002A20B0"/>
    <w:rsid w:val="002A67D1"/>
    <w:rsid w:val="002B54F3"/>
    <w:rsid w:val="002B7964"/>
    <w:rsid w:val="002C4CE6"/>
    <w:rsid w:val="002D22D0"/>
    <w:rsid w:val="002D2DE7"/>
    <w:rsid w:val="002F7299"/>
    <w:rsid w:val="00302416"/>
    <w:rsid w:val="003123C8"/>
    <w:rsid w:val="00312D3F"/>
    <w:rsid w:val="00313F3F"/>
    <w:rsid w:val="00314CBA"/>
    <w:rsid w:val="0031727A"/>
    <w:rsid w:val="00323FF1"/>
    <w:rsid w:val="00326E39"/>
    <w:rsid w:val="00331E33"/>
    <w:rsid w:val="00336006"/>
    <w:rsid w:val="00365C5C"/>
    <w:rsid w:val="00380984"/>
    <w:rsid w:val="00386522"/>
    <w:rsid w:val="003A2D00"/>
    <w:rsid w:val="003A4F9A"/>
    <w:rsid w:val="003B47E1"/>
    <w:rsid w:val="003B74E8"/>
    <w:rsid w:val="003C7459"/>
    <w:rsid w:val="003D21F8"/>
    <w:rsid w:val="003E2122"/>
    <w:rsid w:val="003F3319"/>
    <w:rsid w:val="004065C0"/>
    <w:rsid w:val="004066A3"/>
    <w:rsid w:val="00413EC4"/>
    <w:rsid w:val="0042198C"/>
    <w:rsid w:val="00421EEA"/>
    <w:rsid w:val="00454915"/>
    <w:rsid w:val="00456CD6"/>
    <w:rsid w:val="0046000C"/>
    <w:rsid w:val="00460148"/>
    <w:rsid w:val="0046018D"/>
    <w:rsid w:val="004649B5"/>
    <w:rsid w:val="00464B42"/>
    <w:rsid w:val="004672DB"/>
    <w:rsid w:val="00470395"/>
    <w:rsid w:val="00474CA1"/>
    <w:rsid w:val="004750F0"/>
    <w:rsid w:val="00476996"/>
    <w:rsid w:val="0048733E"/>
    <w:rsid w:val="004A2BEA"/>
    <w:rsid w:val="004C0200"/>
    <w:rsid w:val="004C2EE9"/>
    <w:rsid w:val="004D7134"/>
    <w:rsid w:val="004D72D8"/>
    <w:rsid w:val="004E1373"/>
    <w:rsid w:val="004E34EB"/>
    <w:rsid w:val="004E7D4A"/>
    <w:rsid w:val="004F166B"/>
    <w:rsid w:val="00501B7F"/>
    <w:rsid w:val="0050479D"/>
    <w:rsid w:val="00510761"/>
    <w:rsid w:val="005116DD"/>
    <w:rsid w:val="00511C89"/>
    <w:rsid w:val="00517296"/>
    <w:rsid w:val="0052044A"/>
    <w:rsid w:val="005238C3"/>
    <w:rsid w:val="005244AF"/>
    <w:rsid w:val="00525725"/>
    <w:rsid w:val="00527131"/>
    <w:rsid w:val="00531290"/>
    <w:rsid w:val="0053253D"/>
    <w:rsid w:val="005348B8"/>
    <w:rsid w:val="005635F5"/>
    <w:rsid w:val="005651EF"/>
    <w:rsid w:val="0057292C"/>
    <w:rsid w:val="00574339"/>
    <w:rsid w:val="00577257"/>
    <w:rsid w:val="00583DAE"/>
    <w:rsid w:val="00584DB7"/>
    <w:rsid w:val="005954EE"/>
    <w:rsid w:val="00596156"/>
    <w:rsid w:val="005A03F1"/>
    <w:rsid w:val="005A0F35"/>
    <w:rsid w:val="005A2A40"/>
    <w:rsid w:val="005A3244"/>
    <w:rsid w:val="005A327A"/>
    <w:rsid w:val="005A6CA8"/>
    <w:rsid w:val="005B190F"/>
    <w:rsid w:val="005B33B6"/>
    <w:rsid w:val="005B3480"/>
    <w:rsid w:val="005E0B14"/>
    <w:rsid w:val="005E4DFC"/>
    <w:rsid w:val="005E6684"/>
    <w:rsid w:val="005F5F97"/>
    <w:rsid w:val="005F70B5"/>
    <w:rsid w:val="006201E3"/>
    <w:rsid w:val="00623A8A"/>
    <w:rsid w:val="006422BE"/>
    <w:rsid w:val="00646FA4"/>
    <w:rsid w:val="00652FCA"/>
    <w:rsid w:val="00657CEC"/>
    <w:rsid w:val="006724C9"/>
    <w:rsid w:val="0067344E"/>
    <w:rsid w:val="00686233"/>
    <w:rsid w:val="0069740A"/>
    <w:rsid w:val="006A289E"/>
    <w:rsid w:val="006A70B5"/>
    <w:rsid w:val="006C74FF"/>
    <w:rsid w:val="006E0880"/>
    <w:rsid w:val="006E780A"/>
    <w:rsid w:val="006F592F"/>
    <w:rsid w:val="0072225D"/>
    <w:rsid w:val="00725D14"/>
    <w:rsid w:val="00727072"/>
    <w:rsid w:val="00731F7D"/>
    <w:rsid w:val="007329B4"/>
    <w:rsid w:val="007350E3"/>
    <w:rsid w:val="00735A4F"/>
    <w:rsid w:val="00737356"/>
    <w:rsid w:val="00742B3F"/>
    <w:rsid w:val="007433EE"/>
    <w:rsid w:val="00743DC6"/>
    <w:rsid w:val="00746F5F"/>
    <w:rsid w:val="00750850"/>
    <w:rsid w:val="00783514"/>
    <w:rsid w:val="007937AF"/>
    <w:rsid w:val="00795D2A"/>
    <w:rsid w:val="00796F0E"/>
    <w:rsid w:val="007A5136"/>
    <w:rsid w:val="007A6E53"/>
    <w:rsid w:val="007D068B"/>
    <w:rsid w:val="007E7AE8"/>
    <w:rsid w:val="007F4F3C"/>
    <w:rsid w:val="007F7DBD"/>
    <w:rsid w:val="008018A9"/>
    <w:rsid w:val="0080677A"/>
    <w:rsid w:val="008144F3"/>
    <w:rsid w:val="008169E5"/>
    <w:rsid w:val="0082729B"/>
    <w:rsid w:val="00831882"/>
    <w:rsid w:val="00855011"/>
    <w:rsid w:val="0085631D"/>
    <w:rsid w:val="00876F0A"/>
    <w:rsid w:val="00880C53"/>
    <w:rsid w:val="00891E59"/>
    <w:rsid w:val="00897A4A"/>
    <w:rsid w:val="00897B8E"/>
    <w:rsid w:val="008A0B69"/>
    <w:rsid w:val="008A619F"/>
    <w:rsid w:val="008A677A"/>
    <w:rsid w:val="008B2606"/>
    <w:rsid w:val="008B295D"/>
    <w:rsid w:val="008B3157"/>
    <w:rsid w:val="008C2891"/>
    <w:rsid w:val="008D3E1D"/>
    <w:rsid w:val="008F462A"/>
    <w:rsid w:val="008F6831"/>
    <w:rsid w:val="00904338"/>
    <w:rsid w:val="009220AB"/>
    <w:rsid w:val="00933D25"/>
    <w:rsid w:val="0094205E"/>
    <w:rsid w:val="00942438"/>
    <w:rsid w:val="00952B0A"/>
    <w:rsid w:val="00962BB9"/>
    <w:rsid w:val="00967057"/>
    <w:rsid w:val="00970305"/>
    <w:rsid w:val="00970511"/>
    <w:rsid w:val="00977225"/>
    <w:rsid w:val="00981CDF"/>
    <w:rsid w:val="0098378C"/>
    <w:rsid w:val="00987740"/>
    <w:rsid w:val="009949F2"/>
    <w:rsid w:val="00996195"/>
    <w:rsid w:val="009B330C"/>
    <w:rsid w:val="009C5B2B"/>
    <w:rsid w:val="009E1D9B"/>
    <w:rsid w:val="00A1418A"/>
    <w:rsid w:val="00A16442"/>
    <w:rsid w:val="00A16589"/>
    <w:rsid w:val="00A21587"/>
    <w:rsid w:val="00A359D9"/>
    <w:rsid w:val="00A44911"/>
    <w:rsid w:val="00A4652C"/>
    <w:rsid w:val="00A600F4"/>
    <w:rsid w:val="00A63C33"/>
    <w:rsid w:val="00A65B7C"/>
    <w:rsid w:val="00A66736"/>
    <w:rsid w:val="00A73679"/>
    <w:rsid w:val="00A82B76"/>
    <w:rsid w:val="00A96A9F"/>
    <w:rsid w:val="00AA0E2F"/>
    <w:rsid w:val="00AA2A5E"/>
    <w:rsid w:val="00AC3173"/>
    <w:rsid w:val="00AC34D8"/>
    <w:rsid w:val="00AE5FC4"/>
    <w:rsid w:val="00AF7F57"/>
    <w:rsid w:val="00B05D0B"/>
    <w:rsid w:val="00B05FD8"/>
    <w:rsid w:val="00B0679B"/>
    <w:rsid w:val="00B16492"/>
    <w:rsid w:val="00B1725B"/>
    <w:rsid w:val="00B23F9D"/>
    <w:rsid w:val="00B34847"/>
    <w:rsid w:val="00B40BC8"/>
    <w:rsid w:val="00B45044"/>
    <w:rsid w:val="00B519D4"/>
    <w:rsid w:val="00B56027"/>
    <w:rsid w:val="00B72E65"/>
    <w:rsid w:val="00B76F50"/>
    <w:rsid w:val="00B81DA2"/>
    <w:rsid w:val="00B850D8"/>
    <w:rsid w:val="00B87D40"/>
    <w:rsid w:val="00B94148"/>
    <w:rsid w:val="00B95938"/>
    <w:rsid w:val="00B961D2"/>
    <w:rsid w:val="00BB7675"/>
    <w:rsid w:val="00BC04C3"/>
    <w:rsid w:val="00BC4232"/>
    <w:rsid w:val="00BD3964"/>
    <w:rsid w:val="00C0020E"/>
    <w:rsid w:val="00C00C7C"/>
    <w:rsid w:val="00C02449"/>
    <w:rsid w:val="00C04C0B"/>
    <w:rsid w:val="00C06757"/>
    <w:rsid w:val="00C100D7"/>
    <w:rsid w:val="00C278CC"/>
    <w:rsid w:val="00C319C0"/>
    <w:rsid w:val="00C45F6D"/>
    <w:rsid w:val="00C51FDA"/>
    <w:rsid w:val="00C60648"/>
    <w:rsid w:val="00C64D1F"/>
    <w:rsid w:val="00C81C66"/>
    <w:rsid w:val="00C8673A"/>
    <w:rsid w:val="00C908D3"/>
    <w:rsid w:val="00C914AC"/>
    <w:rsid w:val="00C933D7"/>
    <w:rsid w:val="00C9523F"/>
    <w:rsid w:val="00CA16B9"/>
    <w:rsid w:val="00CA726C"/>
    <w:rsid w:val="00CB01F8"/>
    <w:rsid w:val="00CB31F9"/>
    <w:rsid w:val="00CD0856"/>
    <w:rsid w:val="00CD3A38"/>
    <w:rsid w:val="00CD553D"/>
    <w:rsid w:val="00CF0544"/>
    <w:rsid w:val="00CF1501"/>
    <w:rsid w:val="00CF4063"/>
    <w:rsid w:val="00D055E3"/>
    <w:rsid w:val="00D0605F"/>
    <w:rsid w:val="00D07565"/>
    <w:rsid w:val="00D07B33"/>
    <w:rsid w:val="00D242BF"/>
    <w:rsid w:val="00D273A1"/>
    <w:rsid w:val="00D302E9"/>
    <w:rsid w:val="00D508AB"/>
    <w:rsid w:val="00D60030"/>
    <w:rsid w:val="00D67549"/>
    <w:rsid w:val="00D72617"/>
    <w:rsid w:val="00D7595B"/>
    <w:rsid w:val="00D80636"/>
    <w:rsid w:val="00D81369"/>
    <w:rsid w:val="00D8316B"/>
    <w:rsid w:val="00D85E68"/>
    <w:rsid w:val="00DB1099"/>
    <w:rsid w:val="00DB34A5"/>
    <w:rsid w:val="00DC1A7E"/>
    <w:rsid w:val="00DC22EF"/>
    <w:rsid w:val="00DD56C8"/>
    <w:rsid w:val="00DE2038"/>
    <w:rsid w:val="00DE20F1"/>
    <w:rsid w:val="00DE311B"/>
    <w:rsid w:val="00DF4573"/>
    <w:rsid w:val="00DF4A9A"/>
    <w:rsid w:val="00E120EF"/>
    <w:rsid w:val="00E14BC8"/>
    <w:rsid w:val="00E17DAF"/>
    <w:rsid w:val="00E207F4"/>
    <w:rsid w:val="00E24712"/>
    <w:rsid w:val="00E273B1"/>
    <w:rsid w:val="00E279D8"/>
    <w:rsid w:val="00E36541"/>
    <w:rsid w:val="00E47F21"/>
    <w:rsid w:val="00E55C95"/>
    <w:rsid w:val="00E6541B"/>
    <w:rsid w:val="00E6689B"/>
    <w:rsid w:val="00E66B62"/>
    <w:rsid w:val="00E66C1E"/>
    <w:rsid w:val="00E820FA"/>
    <w:rsid w:val="00E83D11"/>
    <w:rsid w:val="00E845ED"/>
    <w:rsid w:val="00EB3B17"/>
    <w:rsid w:val="00EB7238"/>
    <w:rsid w:val="00EC09F5"/>
    <w:rsid w:val="00EC3BDC"/>
    <w:rsid w:val="00ED74A3"/>
    <w:rsid w:val="00EE0245"/>
    <w:rsid w:val="00EE5944"/>
    <w:rsid w:val="00EE5963"/>
    <w:rsid w:val="00EF1876"/>
    <w:rsid w:val="00EF319D"/>
    <w:rsid w:val="00F029A8"/>
    <w:rsid w:val="00F1357A"/>
    <w:rsid w:val="00F136C4"/>
    <w:rsid w:val="00F468FF"/>
    <w:rsid w:val="00F50D5C"/>
    <w:rsid w:val="00F51CB8"/>
    <w:rsid w:val="00F64BE6"/>
    <w:rsid w:val="00F70961"/>
    <w:rsid w:val="00F720ED"/>
    <w:rsid w:val="00F7589A"/>
    <w:rsid w:val="00F822ED"/>
    <w:rsid w:val="00F83F72"/>
    <w:rsid w:val="00F92FC8"/>
    <w:rsid w:val="00FA36DA"/>
    <w:rsid w:val="00FD0350"/>
    <w:rsid w:val="00FF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54F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961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F50D5C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E5944"/>
    <w:pPr>
      <w:keepNext/>
      <w:keepLines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59615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F50D5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EE5944"/>
    <w:rPr>
      <w:rFonts w:ascii="Cambria" w:hAnsi="Cambria" w:cs="Times New Roman"/>
      <w:b/>
      <w:bCs/>
      <w:color w:val="4F81BD"/>
      <w:lang w:eastAsia="ru-RU"/>
    </w:rPr>
  </w:style>
  <w:style w:type="paragraph" w:customStyle="1" w:styleId="21">
    <w:name w:val="стиль2"/>
    <w:basedOn w:val="a0"/>
    <w:uiPriority w:val="99"/>
    <w:rsid w:val="0053253D"/>
    <w:pPr>
      <w:spacing w:before="100" w:after="100"/>
    </w:pPr>
    <w:rPr>
      <w:rFonts w:ascii="Tahoma" w:hAnsi="Tahoma" w:cs="Tahoma"/>
      <w:sz w:val="20"/>
      <w:szCs w:val="20"/>
    </w:rPr>
  </w:style>
  <w:style w:type="character" w:styleId="a4">
    <w:name w:val="Strong"/>
    <w:basedOn w:val="a1"/>
    <w:uiPriority w:val="99"/>
    <w:qFormat/>
    <w:rsid w:val="0053253D"/>
    <w:rPr>
      <w:b/>
    </w:rPr>
  </w:style>
  <w:style w:type="paragraph" w:styleId="a5">
    <w:name w:val="Body Text"/>
    <w:basedOn w:val="a0"/>
    <w:link w:val="a6"/>
    <w:uiPriority w:val="99"/>
    <w:qFormat/>
    <w:rsid w:val="0053253D"/>
    <w:pPr>
      <w:jc w:val="both"/>
    </w:pPr>
  </w:style>
  <w:style w:type="character" w:customStyle="1" w:styleId="a6">
    <w:name w:val="Основной текст Знак"/>
    <w:basedOn w:val="a1"/>
    <w:link w:val="a5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0"/>
    <w:link w:val="a8"/>
    <w:uiPriority w:val="99"/>
    <w:rsid w:val="0053253D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53253D"/>
    <w:rPr>
      <w:rFonts w:ascii="Times New Roman" w:hAnsi="Times New Roman"/>
      <w:sz w:val="18"/>
    </w:rPr>
  </w:style>
  <w:style w:type="paragraph" w:styleId="a9">
    <w:name w:val="header"/>
    <w:basedOn w:val="a0"/>
    <w:link w:val="aa"/>
    <w:uiPriority w:val="99"/>
    <w:unhideWhenUsed/>
    <w:rsid w:val="005325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2"/>
    <w:uiPriority w:val="59"/>
    <w:rsid w:val="003A2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0"/>
    <w:uiPriority w:val="99"/>
    <w:unhideWhenUsed/>
    <w:rsid w:val="00454915"/>
    <w:pPr>
      <w:autoSpaceDE/>
      <w:autoSpaceDN/>
      <w:adjustRightInd/>
      <w:spacing w:before="19" w:after="19"/>
    </w:pPr>
    <w:rPr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C933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C933D7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8144F3"/>
    <w:pPr>
      <w:ind w:left="720"/>
      <w:contextualSpacing/>
    </w:pPr>
  </w:style>
  <w:style w:type="character" w:customStyle="1" w:styleId="31">
    <w:name w:val="Заголовок №3_"/>
    <w:basedOn w:val="a1"/>
    <w:link w:val="310"/>
    <w:locked/>
    <w:rsid w:val="00B94148"/>
    <w:rPr>
      <w:rFonts w:cs="Times New Roman"/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B94148"/>
    <w:pPr>
      <w:shd w:val="clear" w:color="auto" w:fill="FFFFFF"/>
      <w:autoSpaceDE/>
      <w:autoSpaceDN/>
      <w:adjustRightInd/>
      <w:spacing w:line="211" w:lineRule="exact"/>
      <w:jc w:val="both"/>
      <w:outlineLvl w:val="2"/>
    </w:pPr>
    <w:rPr>
      <w:rFonts w:ascii="Calibri" w:hAnsi="Calibr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1"/>
    <w:link w:val="141"/>
    <w:uiPriority w:val="99"/>
    <w:locked/>
    <w:rsid w:val="00B94148"/>
    <w:rPr>
      <w:rFonts w:cs="Times New Roman"/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B94148"/>
    <w:pPr>
      <w:shd w:val="clear" w:color="auto" w:fill="FFFFFF"/>
      <w:autoSpaceDE/>
      <w:autoSpaceDN/>
      <w:adjustRightInd/>
      <w:spacing w:line="211" w:lineRule="exact"/>
      <w:ind w:firstLine="400"/>
      <w:jc w:val="both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B94148"/>
    <w:rPr>
      <w:rFonts w:cs="Times New Roman"/>
      <w:i/>
      <w:iCs/>
      <w:noProof/>
      <w:shd w:val="clear" w:color="auto" w:fill="FFFFFF"/>
    </w:rPr>
  </w:style>
  <w:style w:type="character" w:customStyle="1" w:styleId="33">
    <w:name w:val="Заголовок №3 (3)_"/>
    <w:basedOn w:val="a1"/>
    <w:link w:val="331"/>
    <w:uiPriority w:val="99"/>
    <w:locked/>
    <w:rsid w:val="00B94148"/>
    <w:rPr>
      <w:rFonts w:ascii="Calibri" w:hAnsi="Calibri" w:cs="Times New Roman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0"/>
    <w:link w:val="33"/>
    <w:uiPriority w:val="99"/>
    <w:rsid w:val="00B94148"/>
    <w:pPr>
      <w:shd w:val="clear" w:color="auto" w:fill="FFFFFF"/>
      <w:autoSpaceDE/>
      <w:autoSpaceDN/>
      <w:adjustRightInd/>
      <w:spacing w:before="420" w:after="60" w:line="240" w:lineRule="atLeast"/>
      <w:outlineLvl w:val="2"/>
    </w:pPr>
    <w:rPr>
      <w:rFonts w:ascii="Calibri" w:hAnsi="Calibri"/>
      <w:b/>
      <w:bCs/>
      <w:sz w:val="23"/>
      <w:szCs w:val="23"/>
      <w:lang w:eastAsia="en-US"/>
    </w:rPr>
  </w:style>
  <w:style w:type="character" w:customStyle="1" w:styleId="36">
    <w:name w:val="Заголовок №36"/>
    <w:basedOn w:val="31"/>
    <w:rsid w:val="00B94148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f0">
    <w:name w:val="Balloon Text"/>
    <w:basedOn w:val="a0"/>
    <w:link w:val="af1"/>
    <w:uiPriority w:val="99"/>
    <w:semiHidden/>
    <w:unhideWhenUsed/>
    <w:rsid w:val="005B34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5B3480"/>
    <w:rPr>
      <w:rFonts w:ascii="Tahoma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E120EF"/>
    <w:rPr>
      <w:sz w:val="22"/>
      <w:szCs w:val="22"/>
    </w:rPr>
  </w:style>
  <w:style w:type="paragraph" w:styleId="af3">
    <w:name w:val="Plain Text"/>
    <w:basedOn w:val="a0"/>
    <w:link w:val="af4"/>
    <w:uiPriority w:val="99"/>
    <w:rsid w:val="00596156"/>
    <w:pPr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1"/>
    <w:link w:val="af3"/>
    <w:uiPriority w:val="99"/>
    <w:locked/>
    <w:rsid w:val="00596156"/>
    <w:rPr>
      <w:rFonts w:ascii="Courier New" w:hAnsi="Courier New" w:cs="Times New Roman"/>
      <w:sz w:val="20"/>
      <w:szCs w:val="20"/>
      <w:lang w:eastAsia="ru-RU"/>
    </w:rPr>
  </w:style>
  <w:style w:type="paragraph" w:customStyle="1" w:styleId="a">
    <w:name w:val="Перечень"/>
    <w:basedOn w:val="a0"/>
    <w:next w:val="a0"/>
    <w:link w:val="af5"/>
    <w:qFormat/>
    <w:rsid w:val="00CB01F8"/>
    <w:pPr>
      <w:numPr>
        <w:numId w:val="22"/>
      </w:numPr>
      <w:suppressAutoHyphens/>
      <w:autoSpaceDE/>
      <w:autoSpaceDN/>
      <w:adjustRightInd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f5">
    <w:name w:val="Перечень Знак"/>
    <w:link w:val="a"/>
    <w:rsid w:val="00CB01F8"/>
    <w:rPr>
      <w:rFonts w:ascii="Times New Roman" w:eastAsia="Calibri" w:hAnsi="Times New Roman"/>
      <w:sz w:val="28"/>
      <w:u w:color="000000"/>
      <w:bdr w:val="nil"/>
    </w:rPr>
  </w:style>
  <w:style w:type="paragraph" w:customStyle="1" w:styleId="210">
    <w:name w:val="Заголовок 21"/>
    <w:basedOn w:val="a0"/>
    <w:uiPriority w:val="1"/>
    <w:qFormat/>
    <w:rsid w:val="009220AB"/>
    <w:pPr>
      <w:widowControl w:val="0"/>
      <w:adjustRightInd/>
      <w:spacing w:line="274" w:lineRule="exact"/>
      <w:ind w:left="100"/>
      <w:outlineLvl w:val="2"/>
    </w:pPr>
    <w:rPr>
      <w:b/>
      <w:bCs/>
      <w:i/>
      <w:u w:val="single" w:color="000000"/>
      <w:lang w:bidi="ru-RU"/>
    </w:rPr>
  </w:style>
  <w:style w:type="paragraph" w:customStyle="1" w:styleId="TableParagraph">
    <w:name w:val="Table Paragraph"/>
    <w:basedOn w:val="a0"/>
    <w:uiPriority w:val="99"/>
    <w:rsid w:val="009220AB"/>
    <w:pPr>
      <w:widowControl w:val="0"/>
      <w:adjustRightInd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8949</Words>
  <Characters>51010</Characters>
  <Application>Microsoft Office Word</Application>
  <DocSecurity>0</DocSecurity>
  <Lines>425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user</cp:lastModifiedBy>
  <cp:revision>2</cp:revision>
  <cp:lastPrinted>2021-09-13T18:06:00Z</cp:lastPrinted>
  <dcterms:created xsi:type="dcterms:W3CDTF">2022-10-27T07:01:00Z</dcterms:created>
  <dcterms:modified xsi:type="dcterms:W3CDTF">2022-10-27T07:01:00Z</dcterms:modified>
</cp:coreProperties>
</file>