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44" w:rsidRDefault="00693E44" w:rsidP="00AE31BA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58" w:after="0" w:line="240" w:lineRule="auto"/>
        <w:ind w:firstLine="284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334393" w:rsidRPr="00334393" w:rsidRDefault="00334393" w:rsidP="00AE31BA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58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en-US"/>
        </w:rPr>
        <w:t>I</w:t>
      </w:r>
      <w:r w:rsidRPr="0033439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.   </w:t>
      </w:r>
      <w:r w:rsidR="00895C9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Планируемые результаты освоения учебного предмета.</w:t>
      </w:r>
    </w:p>
    <w:p w:rsidR="00334393" w:rsidRDefault="00334393" w:rsidP="00AE31BA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методический аппарат учебников способствуют формированию у учащихся </w:t>
      </w: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личностных, </w:t>
      </w:r>
      <w:proofErr w:type="spellStart"/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>, предметных результатов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D42511" w:rsidRDefault="00D42511" w:rsidP="00AE31B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E31BA" w:rsidRPr="00D42511" w:rsidRDefault="00D42511" w:rsidP="00AE31BA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Toc284662722"/>
      <w:bookmarkStart w:id="1" w:name="_Toc284663348"/>
      <w:r w:rsidRPr="000B095D">
        <w:rPr>
          <w:rFonts w:ascii="Times New Roman" w:hAnsi="Times New Roman"/>
          <w:b/>
          <w:i/>
          <w:sz w:val="28"/>
          <w:szCs w:val="28"/>
        </w:rPr>
        <w:t>7-9 классы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B095D">
        <w:rPr>
          <w:rFonts w:ascii="Times New Roman" w:hAnsi="Times New Roman"/>
          <w:b/>
          <w:i/>
          <w:sz w:val="28"/>
          <w:szCs w:val="28"/>
        </w:rPr>
        <w:t xml:space="preserve">(для обеспечения возможности успешного продолжения образования </w:t>
      </w:r>
      <w:proofErr w:type="gramEnd"/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на базовом и углублённом уровнях</w:t>
      </w:r>
      <w:bookmarkEnd w:id="0"/>
      <w:bookmarkEnd w:id="1"/>
      <w:r w:rsidRPr="000B095D">
        <w:rPr>
          <w:rFonts w:ascii="Times New Roman" w:hAnsi="Times New Roman"/>
          <w:b/>
          <w:i/>
          <w:sz w:val="28"/>
          <w:szCs w:val="28"/>
        </w:rPr>
        <w:t>)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Элементы теории множеств и математической логики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095D">
        <w:rPr>
          <w:rFonts w:ascii="Times New Roman" w:hAnsi="Times New Roman"/>
          <w:sz w:val="28"/>
          <w:szCs w:val="28"/>
        </w:rPr>
        <w:t>-</w:t>
      </w:r>
      <w:r w:rsidRPr="000B095D">
        <w:rPr>
          <w:rFonts w:ascii="Times New Roman" w:hAnsi="Times New Roman"/>
          <w:sz w:val="28"/>
          <w:szCs w:val="28"/>
          <w:lang w:val="en-US"/>
        </w:rPr>
        <w:t> </w:t>
      </w:r>
      <w:r w:rsidRPr="000B095D">
        <w:rPr>
          <w:rFonts w:ascii="Times New Roman" w:hAnsi="Times New Roman"/>
          <w:sz w:val="28"/>
          <w:szCs w:val="28"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  <w:proofErr w:type="gramEnd"/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изображать множества и отношение множеств с помощью кругов Эйлера;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определять принадлежность элемента множеству, объединению и пересечению множеств; 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задавать множество с помощью перечисления элементов, словесного описания;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095D">
        <w:rPr>
          <w:rFonts w:ascii="Times New Roman" w:hAnsi="Times New Roman"/>
          <w:sz w:val="28"/>
          <w:szCs w:val="28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  <w:proofErr w:type="gramEnd"/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строить высказывания, отрицания высказываний.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строить цепочки умозаключений на основе использования правил логики;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</w:t>
      </w:r>
      <w:r w:rsidRPr="000B095D">
        <w:rPr>
          <w:rFonts w:ascii="Times New Roman" w:hAnsi="Times New Roman"/>
          <w:sz w:val="28"/>
          <w:szCs w:val="28"/>
          <w:lang w:val="en-US"/>
        </w:rPr>
        <w:t> </w:t>
      </w:r>
      <w:r w:rsidRPr="000B095D">
        <w:rPr>
          <w:rFonts w:ascii="Times New Roman" w:hAnsi="Times New Roman"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Числа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095D">
        <w:rPr>
          <w:rFonts w:ascii="Times New Roman" w:hAnsi="Times New Roman"/>
          <w:sz w:val="28"/>
          <w:szCs w:val="28"/>
        </w:rPr>
        <w:lastRenderedPageBreak/>
        <w:t>- 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число, геометрическая интерпретация натуральных, целых, рациональных, действительных чисел;</w:t>
      </w:r>
      <w:proofErr w:type="gramEnd"/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понимать и объяснять смысл позиционной записи натурального числа;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вычисления, в том числе с использованием приёмов рациональных вычислений;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округление рациональных чисел с заданной точностью;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сравнивать рациональные и иррациональные числа;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представлять рациональное число в виде десятичной дроби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упорядочивать числа, записанные в виде обыкновенной и десятичной дроби;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находить НОД и НОК чисел и использовать их при решении задач.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применять правила приближенных вычислений при решении практических задач и решении задач других учебных предметов;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сравнение результатов вычислений при решении практических задач, в том числе приближенных вычислений;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составлять и оценивать числовые выражения при решении практических задач и задач из других учебных предметов;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записывать и округлять числовые значения реальных величин с использованием разных систем измерения.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Тождественные преобразования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оперировать понятиями: степень с натуральным показателем, степень с целым отрицательным показателем;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095D">
        <w:rPr>
          <w:rFonts w:ascii="Times New Roman" w:hAnsi="Times New Roman"/>
          <w:sz w:val="28"/>
          <w:szCs w:val="28"/>
        </w:rPr>
        <w:t>- 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  <w:proofErr w:type="gramEnd"/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выделять квадрат суммы и разности одночленов;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раскладывать на множители квадратный  трёхчлен;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 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lastRenderedPageBreak/>
        <w:t>- 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преобразования выражений, содержащих квадратные корни;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выделять квадрат суммы или разности двучлена в выражениях, содержащих квадратные корни;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преобразования выражений, содержащих модуль.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выполнять преобразования и действия с числами, записанными в стандартном виде;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преобразования алгебраических выражений при решении задач других учебных предметов.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Уравнения и неравенства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095D">
        <w:rPr>
          <w:rFonts w:ascii="Times New Roman" w:hAnsi="Times New Roman"/>
          <w:sz w:val="28"/>
          <w:szCs w:val="28"/>
        </w:rPr>
        <w:t>- 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  <w:proofErr w:type="gramEnd"/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-решать линейные уравнения и уравнения, сводимые к </w:t>
      </w:r>
      <w:proofErr w:type="gramStart"/>
      <w:r w:rsidRPr="000B095D">
        <w:rPr>
          <w:rFonts w:ascii="Times New Roman" w:hAnsi="Times New Roman"/>
          <w:sz w:val="28"/>
          <w:szCs w:val="28"/>
        </w:rPr>
        <w:t>линейным</w:t>
      </w:r>
      <w:proofErr w:type="gramEnd"/>
      <w:r w:rsidRPr="000B095D">
        <w:rPr>
          <w:rFonts w:ascii="Times New Roman" w:hAnsi="Times New Roman"/>
          <w:sz w:val="28"/>
          <w:szCs w:val="28"/>
        </w:rPr>
        <w:t xml:space="preserve"> с помощью тождественных преобразований;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решать квадратные уравнения и уравнения, сводимые к </w:t>
      </w:r>
      <w:proofErr w:type="gramStart"/>
      <w:r w:rsidRPr="000B095D">
        <w:rPr>
          <w:rFonts w:ascii="Times New Roman" w:hAnsi="Times New Roman"/>
          <w:sz w:val="28"/>
          <w:szCs w:val="28"/>
        </w:rPr>
        <w:t>квадратным</w:t>
      </w:r>
      <w:proofErr w:type="gramEnd"/>
      <w:r w:rsidRPr="000B095D">
        <w:rPr>
          <w:rFonts w:ascii="Times New Roman" w:hAnsi="Times New Roman"/>
          <w:sz w:val="28"/>
          <w:szCs w:val="28"/>
        </w:rPr>
        <w:t xml:space="preserve"> с помощью тождественных преобразований;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дробно-линейные уравнения;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решать простейшие иррациональные уравнения вида </w:t>
      </w:r>
      <w:r w:rsidRPr="000B095D">
        <w:rPr>
          <w:rFonts w:ascii="Times New Roman" w:hAnsi="Times New Roman"/>
          <w:sz w:val="28"/>
          <w:szCs w:val="28"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1.75pt" o:ole="">
            <v:imagedata r:id="rId6" o:title=""/>
          </v:shape>
          <o:OLEObject Type="Embed" ProgID="Equation.DSMT4" ShapeID="_x0000_i1025" DrawAspect="Content" ObjectID="_1728308512" r:id="rId7"/>
        </w:object>
      </w:r>
      <w:r w:rsidRPr="000B095D">
        <w:rPr>
          <w:rFonts w:ascii="Times New Roman" w:hAnsi="Times New Roman"/>
          <w:sz w:val="28"/>
          <w:szCs w:val="28"/>
        </w:rPr>
        <w:t xml:space="preserve">, </w:t>
      </w:r>
      <w:r w:rsidRPr="000B095D">
        <w:rPr>
          <w:rFonts w:ascii="Times New Roman" w:hAnsi="Times New Roman"/>
          <w:sz w:val="28"/>
          <w:szCs w:val="28"/>
        </w:rPr>
        <w:object w:dxaOrig="1680" w:dyaOrig="460">
          <v:shape id="_x0000_i1026" type="#_x0000_t75" style="width:83.25pt;height:21.75pt" o:ole="">
            <v:imagedata r:id="rId8" o:title=""/>
          </v:shape>
          <o:OLEObject Type="Embed" ProgID="Equation.DSMT4" ShapeID="_x0000_i1026" DrawAspect="Content" ObjectID="_1728308513" r:id="rId9"/>
        </w:object>
      </w:r>
      <w:r w:rsidRPr="000B095D">
        <w:rPr>
          <w:rFonts w:ascii="Times New Roman" w:hAnsi="Times New Roman"/>
          <w:sz w:val="28"/>
          <w:szCs w:val="28"/>
        </w:rPr>
        <w:t>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решать уравнения вида </w:t>
      </w:r>
      <w:r w:rsidRPr="000B095D">
        <w:rPr>
          <w:rFonts w:ascii="Times New Roman" w:hAnsi="Times New Roman"/>
          <w:sz w:val="28"/>
          <w:szCs w:val="28"/>
        </w:rPr>
        <w:object w:dxaOrig="700" w:dyaOrig="360">
          <v:shape id="_x0000_i1027" type="#_x0000_t75" style="width:42.75pt;height:21.75pt" o:ole="">
            <v:imagedata r:id="rId10" o:title=""/>
          </v:shape>
          <o:OLEObject Type="Embed" ProgID="Equation.DSMT4" ShapeID="_x0000_i1027" DrawAspect="Content" ObjectID="_1728308514" r:id="rId11"/>
        </w:object>
      </w:r>
      <w:r w:rsidRPr="000B095D">
        <w:rPr>
          <w:rFonts w:ascii="Times New Roman" w:hAnsi="Times New Roman"/>
          <w:sz w:val="28"/>
          <w:szCs w:val="28"/>
        </w:rPr>
        <w:t>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уравнения способом разложения на множители и замены переменной;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использовать метод интервалов для решения целых и дробно-рациональных неравенств;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линейные уравнения и неравенства с параметрами;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несложные квадратные уравнения с параметром;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несложные системы линейных уравнений с параметрами;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несложные уравнения в целых числах.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 w:rsidRPr="000B095D">
        <w:rPr>
          <w:rFonts w:ascii="Times New Roman" w:hAnsi="Times New Roman"/>
          <w:sz w:val="28"/>
          <w:szCs w:val="28"/>
        </w:rPr>
        <w:t>ств пр</w:t>
      </w:r>
      <w:proofErr w:type="gramEnd"/>
      <w:r w:rsidRPr="000B095D">
        <w:rPr>
          <w:rFonts w:ascii="Times New Roman" w:hAnsi="Times New Roman"/>
          <w:sz w:val="28"/>
          <w:szCs w:val="28"/>
        </w:rPr>
        <w:t>и решении задач других учебных предметов;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lastRenderedPageBreak/>
        <w:t>- выполнять оценку правдоподобия результатов, получаемых при решении линейных и квадратных уравнений и систем линейных уравнений и неравен</w:t>
      </w:r>
      <w:proofErr w:type="gramStart"/>
      <w:r w:rsidRPr="000B095D">
        <w:rPr>
          <w:rFonts w:ascii="Times New Roman" w:hAnsi="Times New Roman"/>
          <w:sz w:val="28"/>
          <w:szCs w:val="28"/>
        </w:rPr>
        <w:t>ств пр</w:t>
      </w:r>
      <w:proofErr w:type="gramEnd"/>
      <w:r w:rsidRPr="000B095D">
        <w:rPr>
          <w:rFonts w:ascii="Times New Roman" w:hAnsi="Times New Roman"/>
          <w:sz w:val="28"/>
          <w:szCs w:val="28"/>
        </w:rPr>
        <w:t>и решении задач других учебных предметов;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выбирать соответствующие уравнения, неравенства или их системы, для составления математической модели заданной реальной ситуации или прикладной задачи;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Функции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0B095D">
        <w:rPr>
          <w:rFonts w:ascii="Times New Roman" w:hAnsi="Times New Roman"/>
          <w:sz w:val="28"/>
          <w:szCs w:val="28"/>
        </w:rPr>
        <w:t>знакопостоянства</w:t>
      </w:r>
      <w:proofErr w:type="spellEnd"/>
      <w:r w:rsidRPr="000B095D">
        <w:rPr>
          <w:rFonts w:ascii="Times New Roman" w:hAnsi="Times New Roman"/>
          <w:sz w:val="28"/>
          <w:szCs w:val="28"/>
        </w:rPr>
        <w:t xml:space="preserve">, монотонность функции, чётность/нечётность функции; 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строить графики линейной, квадратичной функций, обратной пропорциональности, функции вида: </w:t>
      </w:r>
      <w:r w:rsidRPr="000B095D">
        <w:rPr>
          <w:rFonts w:ascii="Times New Roman" w:hAnsi="Times New Roman"/>
          <w:sz w:val="28"/>
          <w:szCs w:val="28"/>
        </w:rPr>
        <w:object w:dxaOrig="1300" w:dyaOrig="620">
          <v:shape id="_x0000_i1028" type="#_x0000_t75" style="width:63.75pt;height:30.75pt" o:ole="">
            <v:imagedata r:id="rId12" o:title=""/>
          </v:shape>
          <o:OLEObject Type="Embed" ProgID="Equation.DSMT4" ShapeID="_x0000_i1028" DrawAspect="Content" ObjectID="_1728308515" r:id="rId13"/>
        </w:object>
      </w:r>
      <w:r w:rsidRPr="000B095D">
        <w:rPr>
          <w:rFonts w:ascii="Times New Roman" w:hAnsi="Times New Roman"/>
          <w:sz w:val="28"/>
          <w:szCs w:val="28"/>
        </w:rPr>
        <w:t xml:space="preserve">, </w:t>
      </w:r>
      <w:r w:rsidRPr="000B095D">
        <w:rPr>
          <w:rFonts w:ascii="Times New Roman" w:hAnsi="Times New Roman"/>
          <w:sz w:val="28"/>
          <w:szCs w:val="28"/>
        </w:rPr>
        <w:object w:dxaOrig="760" w:dyaOrig="380">
          <v:shape id="_x0000_i1029" type="#_x0000_t75" style="width:39.75pt;height:18pt" o:ole="">
            <v:imagedata r:id="rId14" o:title=""/>
          </v:shape>
          <o:OLEObject Type="Embed" ProgID="Equation.DSMT4" ShapeID="_x0000_i1029" DrawAspect="Content" ObjectID="_1728308516" r:id="rId15"/>
        </w:object>
      </w:r>
      <w:r w:rsidR="00A046BA" w:rsidRPr="000B095D">
        <w:rPr>
          <w:rFonts w:ascii="Times New Roman" w:hAnsi="Times New Roman"/>
          <w:sz w:val="28"/>
          <w:szCs w:val="28"/>
        </w:rPr>
        <w:fldChar w:fldCharType="begin"/>
      </w:r>
      <w:r w:rsidRPr="000B095D">
        <w:rPr>
          <w:rFonts w:ascii="Times New Roman" w:hAnsi="Times New Roman"/>
          <w:sz w:val="28"/>
          <w:szCs w:val="28"/>
        </w:rPr>
        <w:instrText xml:space="preserve"> QUOTE  </w:instrText>
      </w:r>
      <w:r w:rsidR="00A046BA" w:rsidRPr="000B095D">
        <w:rPr>
          <w:rFonts w:ascii="Times New Roman" w:hAnsi="Times New Roman"/>
          <w:sz w:val="28"/>
          <w:szCs w:val="28"/>
        </w:rPr>
        <w:fldChar w:fldCharType="end"/>
      </w:r>
      <w:r w:rsidRPr="000B095D">
        <w:rPr>
          <w:rFonts w:ascii="Times New Roman" w:hAnsi="Times New Roman"/>
          <w:sz w:val="28"/>
          <w:szCs w:val="28"/>
        </w:rPr>
        <w:t xml:space="preserve">, </w:t>
      </w:r>
      <w:r w:rsidRPr="000B095D">
        <w:rPr>
          <w:rFonts w:ascii="Times New Roman" w:hAnsi="Times New Roman"/>
          <w:sz w:val="28"/>
          <w:szCs w:val="28"/>
        </w:rPr>
        <w:object w:dxaOrig="760" w:dyaOrig="380">
          <v:shape id="_x0000_i1030" type="#_x0000_t75" style="width:36.75pt;height:18pt" o:ole="">
            <v:imagedata r:id="rId16" o:title=""/>
          </v:shape>
          <o:OLEObject Type="Embed" ProgID="Equation.DSMT4" ShapeID="_x0000_i1030" DrawAspect="Content" ObjectID="_1728308517" r:id="rId17"/>
        </w:object>
      </w:r>
      <w:fldSimple w:instr="">
        <w:r w:rsidRPr="000B095D">
          <w:rPr>
            <w:rFonts w:ascii="Times New Roman" w:hAnsi="Times New Roman"/>
            <w:noProof/>
            <w:sz w:val="28"/>
            <w:szCs w:val="28"/>
          </w:rPr>
          <w:drawing>
            <wp:inline distT="0" distB="0" distL="0" distR="0">
              <wp:extent cx="476250" cy="247650"/>
              <wp:effectExtent l="19050" t="0" r="0" b="0"/>
              <wp:docPr id="1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2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  <w:r w:rsidRPr="000B095D">
        <w:rPr>
          <w:rFonts w:ascii="Times New Roman" w:hAnsi="Times New Roman"/>
          <w:sz w:val="28"/>
          <w:szCs w:val="28"/>
        </w:rPr>
        <w:t xml:space="preserve">, </w:t>
      </w:r>
      <w:r w:rsidRPr="000B095D">
        <w:rPr>
          <w:rFonts w:ascii="Times New Roman" w:hAnsi="Times New Roman"/>
          <w:sz w:val="28"/>
          <w:szCs w:val="28"/>
        </w:rPr>
        <w:object w:dxaOrig="660" w:dyaOrig="380">
          <v:shape id="_x0000_i1031" type="#_x0000_t75" style="width:32.25pt;height:18pt" o:ole="">
            <v:imagedata r:id="rId19" o:title=""/>
          </v:shape>
          <o:OLEObject Type="Embed" ProgID="Equation.DSMT4" ShapeID="_x0000_i1031" DrawAspect="Content" ObjectID="_1728308518" r:id="rId20"/>
        </w:object>
      </w:r>
      <w:r w:rsidRPr="000B095D">
        <w:rPr>
          <w:rFonts w:ascii="Times New Roman" w:hAnsi="Times New Roman"/>
          <w:sz w:val="28"/>
          <w:szCs w:val="28"/>
        </w:rPr>
        <w:t>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на примере квадратичной функции, использовать преобразования графика функции </w:t>
      </w:r>
      <w:proofErr w:type="spellStart"/>
      <w:r w:rsidRPr="000B095D">
        <w:rPr>
          <w:rFonts w:ascii="Times New Roman" w:hAnsi="Times New Roman"/>
          <w:sz w:val="28"/>
          <w:szCs w:val="28"/>
        </w:rPr>
        <w:t>y</w:t>
      </w:r>
      <w:proofErr w:type="spellEnd"/>
      <w:r w:rsidRPr="000B095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B095D">
        <w:rPr>
          <w:rFonts w:ascii="Times New Roman" w:hAnsi="Times New Roman"/>
          <w:sz w:val="28"/>
          <w:szCs w:val="28"/>
        </w:rPr>
        <w:t>f</w:t>
      </w:r>
      <w:proofErr w:type="spellEnd"/>
      <w:r w:rsidRPr="000B095D">
        <w:rPr>
          <w:rFonts w:ascii="Times New Roman" w:hAnsi="Times New Roman"/>
          <w:sz w:val="28"/>
          <w:szCs w:val="28"/>
        </w:rPr>
        <w:t>(</w:t>
      </w:r>
      <w:proofErr w:type="spellStart"/>
      <w:r w:rsidRPr="000B095D">
        <w:rPr>
          <w:rFonts w:ascii="Times New Roman" w:hAnsi="Times New Roman"/>
          <w:sz w:val="28"/>
          <w:szCs w:val="28"/>
        </w:rPr>
        <w:t>x</w:t>
      </w:r>
      <w:proofErr w:type="spellEnd"/>
      <w:r w:rsidRPr="000B095D">
        <w:rPr>
          <w:rFonts w:ascii="Times New Roman" w:hAnsi="Times New Roman"/>
          <w:sz w:val="28"/>
          <w:szCs w:val="28"/>
        </w:rPr>
        <w:t xml:space="preserve">) для построения графиков функций </w:t>
      </w:r>
      <w:r w:rsidRPr="000B095D">
        <w:rPr>
          <w:rFonts w:ascii="Times New Roman" w:hAnsi="Times New Roman"/>
          <w:sz w:val="28"/>
          <w:szCs w:val="28"/>
        </w:rPr>
        <w:object w:dxaOrig="1780" w:dyaOrig="380">
          <v:shape id="_x0000_i1032" type="#_x0000_t75" style="width:87.75pt;height:18pt" o:ole="">
            <v:imagedata r:id="rId21" o:title=""/>
          </v:shape>
          <o:OLEObject Type="Embed" ProgID="Equation.DSMT4" ShapeID="_x0000_i1032" DrawAspect="Content" ObjectID="_1728308519" r:id="rId22"/>
        </w:object>
      </w:r>
      <w:r w:rsidRPr="000B095D">
        <w:rPr>
          <w:rFonts w:ascii="Times New Roman" w:hAnsi="Times New Roman"/>
          <w:sz w:val="28"/>
          <w:szCs w:val="28"/>
        </w:rPr>
        <w:t xml:space="preserve">; 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исследовать функцию по её графику;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находить множество значений, нули, промежутки </w:t>
      </w:r>
      <w:proofErr w:type="spellStart"/>
      <w:r w:rsidRPr="000B095D">
        <w:rPr>
          <w:rFonts w:ascii="Times New Roman" w:hAnsi="Times New Roman"/>
          <w:sz w:val="28"/>
          <w:szCs w:val="28"/>
        </w:rPr>
        <w:t>знакопостоянства</w:t>
      </w:r>
      <w:proofErr w:type="spellEnd"/>
      <w:r w:rsidRPr="000B095D">
        <w:rPr>
          <w:rFonts w:ascii="Times New Roman" w:hAnsi="Times New Roman"/>
          <w:sz w:val="28"/>
          <w:szCs w:val="28"/>
        </w:rPr>
        <w:t>, монотонности квадратичной функции;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оперировать понятиями: последовательность, арифметическая прогрессия, геометрическая прогрессия;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задачи на арифметическую и геометрическую прогрессию.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иллюстрировать с помощью графика реальную зависимость или процесс по их характеристикам;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использовать свойства и график квадратичной функции при решении задач из других учебных предметов.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Текстовые задачи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решать простые и сложные задачи разных типов, а также задачи повышенной трудности;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lastRenderedPageBreak/>
        <w:t>- использовать разные краткие записи как модели текстов сложных задач для построения поисковой схемы и решения задач;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знать и применять оба способа поиска решения задач (от требования к условию и от условия к требованию);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моделировать рассуждения при поиске решения задач с помощью </w:t>
      </w:r>
      <w:proofErr w:type="spellStart"/>
      <w:proofErr w:type="gramStart"/>
      <w:r w:rsidRPr="000B095D">
        <w:rPr>
          <w:rFonts w:ascii="Times New Roman" w:hAnsi="Times New Roman"/>
          <w:sz w:val="28"/>
          <w:szCs w:val="28"/>
        </w:rPr>
        <w:t>граф-схемы</w:t>
      </w:r>
      <w:proofErr w:type="spellEnd"/>
      <w:proofErr w:type="gramEnd"/>
      <w:r w:rsidRPr="000B095D">
        <w:rPr>
          <w:rFonts w:ascii="Times New Roman" w:hAnsi="Times New Roman"/>
          <w:sz w:val="28"/>
          <w:szCs w:val="28"/>
        </w:rPr>
        <w:t>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выделять этапы решения задачи и содержание каждого этапа;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анализировать затруднения при решении задач;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выполнять различные преобразования предложенной задачи, конструировать новые задачи </w:t>
      </w:r>
      <w:proofErr w:type="gramStart"/>
      <w:r w:rsidRPr="000B095D">
        <w:rPr>
          <w:rFonts w:ascii="Times New Roman" w:hAnsi="Times New Roman"/>
          <w:sz w:val="28"/>
          <w:szCs w:val="28"/>
        </w:rPr>
        <w:t>из</w:t>
      </w:r>
      <w:proofErr w:type="gramEnd"/>
      <w:r w:rsidRPr="000B095D">
        <w:rPr>
          <w:rFonts w:ascii="Times New Roman" w:hAnsi="Times New Roman"/>
          <w:sz w:val="28"/>
          <w:szCs w:val="28"/>
        </w:rPr>
        <w:t xml:space="preserve"> данной, в том числе обратные;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интерпретировать вычислительные результаты в задаче, исследовать полученное решение задачи;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исследовать всевозможные ситуации при решении задач на движение по реке, рассматривать разные системы отсчёта;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решать разнообразные задачи «на части», 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владеть основными методами решения задач на смеси, сплавы, концентрации;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задачи на проценты, в том числе, сложные проценты с обоснованием, используя разные способы;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логические задачи разными способами, в том числе, с двумя блоками и с тремя блоками данных с помощью таблиц;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lastRenderedPageBreak/>
        <w:t>- решать задачи по комбинаторике и теории вероятностей на основе использования изученных методов и обосновывать решение;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несложные задачи по математической статистике;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</w:t>
      </w:r>
      <w:proofErr w:type="gramStart"/>
      <w:r w:rsidRPr="000B095D">
        <w:rPr>
          <w:rFonts w:ascii="Times New Roman" w:hAnsi="Times New Roman"/>
          <w:sz w:val="28"/>
          <w:szCs w:val="28"/>
        </w:rPr>
        <w:t>с</w:t>
      </w:r>
      <w:proofErr w:type="gramEnd"/>
      <w:r w:rsidRPr="000B095D">
        <w:rPr>
          <w:rFonts w:ascii="Times New Roman" w:hAnsi="Times New Roman"/>
          <w:sz w:val="28"/>
          <w:szCs w:val="28"/>
        </w:rPr>
        <w:t xml:space="preserve"> изученными ситуациях.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задачи на движение по реке, рассматривая разные системы отсчета.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 xml:space="preserve">Статистика и теория вероятностей 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извлекать информацию, представленную в таблицах, на диаграммах, графиках;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составлять таблицы, строить диаграммы и графики на основе данных;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оперировать понятиями: факториал числа, перестановки и сочетания, треугольник Паскаля;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правило произведения при решении комбинаторных задач;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представлять информацию с помощью кругов Эйлера;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решать задачи на вычисление вероятности с подсчетом количества вариантов с помощью комбинаторики.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lastRenderedPageBreak/>
        <w:t>- 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оценивать вероятность реальных событий и явлений.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История математики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</w:t>
      </w:r>
      <w:r w:rsidRPr="000B095D">
        <w:rPr>
          <w:rFonts w:ascii="Times New Roman" w:hAnsi="Times New Roman"/>
          <w:sz w:val="28"/>
          <w:szCs w:val="28"/>
          <w:lang w:val="en-US"/>
        </w:rPr>
        <w:t> </w:t>
      </w:r>
      <w:r w:rsidRPr="000B095D">
        <w:rPr>
          <w:rFonts w:ascii="Times New Roman" w:hAnsi="Times New Roman"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понимать роль математики в развитии России.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Методы математики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используя изученные методы, проводить доказательство, выполнять опровержение;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выбирать изученные методы и их комбинации для решения математических задач;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использовать математические знания для описания закономерностей в окружающей действительности и произведениях искусства;</w:t>
      </w:r>
    </w:p>
    <w:p w:rsidR="00A13C20" w:rsidRPr="000B095D" w:rsidRDefault="00A13C20" w:rsidP="00A13C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простейшие программные средства и электронно-коммуникационные системы при решении математических задач.</w:t>
      </w:r>
    </w:p>
    <w:p w:rsidR="00334393" w:rsidRDefault="00334393" w:rsidP="00AE31BA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5"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Личностные результаты освоения программы учебного предмета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«Математика» характеризуются: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Патриотическое воспитание:</w:t>
      </w:r>
    </w:p>
    <w:p w:rsidR="00E85F00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проявлением интереса к прошлому и настоящему российской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математики, ценностным отношением к достижениям российских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математиков и российской математической школы, к использованию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этих достижений в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других науках и прикладных сферах.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Гражданское и духовно-нравственное воспитание: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готовностью к выполнению обязанностей гражданина и реализации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прав, представлением о математических основах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функционирования различных структур, явлений, процедур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гражданского общества (выборы, опросы и пр.); готовностью к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обсуждению этических проблем, связанных с практическим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применением достижений науки, осознанием важности морально-этических принципов в деятельности учёного.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Трудовое воспитание: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установкой на активное участие в решении практических задач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математической направленности, осознанием важности математического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на протяжении всей жизни для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успешной профессиональной деятельности и развитием необходимых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умений; осознанным выбором и построением индивидуальной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траектории образования и жизненных планов с учётом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интересов и общественных потребностей.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Эстетическое воспитание: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способностью к эмоциональному и эстетическому восприятию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математических объектов, задач, решений, рассуждений;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умению видеть математические закономерности в искусстве.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Ценности научного познания: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ориентацией в деятельности на современную систему научных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представлений об основных закономерностях развития человека,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природы и общества, пониманием математической науки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сферы человеческой деятельности, этапов её развития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значимости для развития цивилизации; овладением языком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математики и математической культурой как средством познания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мира; овладением простейшими навыками исследовательской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Физическое воспитание, формиров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ание культуры здоровья и эмоцио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нального благополучия: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готовностью применять математические знания в интересах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своего здоровья, ведения здорового образа жизни (здоровое питание,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сбалансированный режим занятий и отдыха, регулярная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физическая активность); </w:t>
      </w:r>
      <w:proofErr w:type="spellStart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сформированностью</w:t>
      </w:r>
      <w:proofErr w:type="spellEnd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навыка рефлексии,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признанием своего права на ошибку и такого же права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другого человека.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Экологическое воспитание: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ориентацией на применение математических знаний для решения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в области сохранности окружающей среды, планирования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поступков и оценки их возможных последствий для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окружающей среды; осознанием глобального характера экологических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 и путей их решения.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Личностные результаты, обеспечивающие адаптацию обучающегося к из-</w:t>
      </w:r>
    </w:p>
    <w:p w:rsidR="00AD4EF8" w:rsidRPr="00E85F00" w:rsidRDefault="00AD4EF8" w:rsidP="00AE31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меняющимся условиям социальной и природной среды: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готовностью к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действиям в условиях неопределённости, повышению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уровня своей компетентности через практическую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деятельность, в том числе умение учиться у других людей, приобретать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совместной деятельности новые знания, навыки и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компетенции из опыта других;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необходимостью в формировании новых знаний, в том числе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формулировать идеи, понятия, гипотезы об объектах и явлениях,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ранее не известных, осознавать дефициты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собственных знаний и компетентностей, планировать своё развитие;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способностью осознавать стрессовую ситуацию, воспринимать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стрессовую ситуацию как вызов, требующий контрмер,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корректировать принимаемые решения и действия, формулировать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оценивать риски и последствия, формировать опыт.</w:t>
      </w:r>
    </w:p>
    <w:p w:rsidR="00334393" w:rsidRPr="00334393" w:rsidRDefault="00334393" w:rsidP="00AE31BA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5"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Метапредметные</w:t>
      </w:r>
      <w:proofErr w:type="spellEnd"/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334393" w:rsidRPr="00334393" w:rsidRDefault="00334393" w:rsidP="00AE31B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ния, ставить и формулировать для себя новые задачи в учёбе, развивать мотивы и интересы своей познава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тельной деятельности;</w:t>
      </w:r>
    </w:p>
    <w:p w:rsidR="00334393" w:rsidRPr="00334393" w:rsidRDefault="00334393" w:rsidP="00AE31B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ний, корректировать свои действия в соответствии с из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меняющейся ситуацией;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pacing w:val="-6"/>
          <w:sz w:val="28"/>
          <w:szCs w:val="28"/>
        </w:rPr>
        <w:t>умение определять понятия, создавать обобщения, уста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>навливать аналогии, классифицировать, самостоятельно выбирать основания и критерии для классификации;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тивное, дедуктивное и по аналогии) и делать выводы;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развитие компетентности в области использования ин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формационно-коммуникационных технологий;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ники, о средстве моделирования явлений и процессов;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видеть математическую задачу в контексте про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блемной ситуации в других дисциплинах, в окружаю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щей жизни;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находить в различных источниках информа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цию, необходимую для решения математических про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334393" w:rsidRPr="00334393" w:rsidRDefault="00334393" w:rsidP="00AE31BA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понимать и использовать математические сред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ства наглядности (графики, таблицы, схемы и др.) для иллюстрации, интерпретации, аргументации;</w:t>
      </w:r>
    </w:p>
    <w:p w:rsidR="00334393" w:rsidRPr="00334393" w:rsidRDefault="00334393" w:rsidP="00AE31BA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выдвигать гипотезы при решении задачи, пони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мать необходимость их проверки;</w:t>
      </w:r>
    </w:p>
    <w:p w:rsidR="00334393" w:rsidRPr="00334393" w:rsidRDefault="00334393" w:rsidP="00AE31BA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A13C20" w:rsidRDefault="00A13C20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>. Содержание учебного предмета.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Алгебра 7 класс. 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Pr="00334393">
        <w:rPr>
          <w:rFonts w:ascii="Times New Roman" w:hAnsi="Times New Roman" w:cs="Times New Roman"/>
          <w:b/>
          <w:sz w:val="28"/>
          <w:szCs w:val="28"/>
        </w:rPr>
        <w:t>Линейное уравнение с одной переменной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(15ч.)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Введение в алгебру. Линейное уравнение с одной переменной.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Решение задач с помощью уравнений.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Глава 2. </w:t>
      </w:r>
      <w:r w:rsidRPr="00334393">
        <w:rPr>
          <w:rFonts w:ascii="Times New Roman" w:hAnsi="Times New Roman" w:cs="Times New Roman"/>
          <w:b/>
          <w:sz w:val="28"/>
          <w:szCs w:val="28"/>
        </w:rPr>
        <w:t>Целые выражения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(5</w:t>
      </w:r>
      <w:r w:rsidR="00A13C20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>ч.)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Тождественно равные выражения. Тождества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Степень с натуральным показателем. Свойства степени с натуральным показателем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 Одночлены. Многочлены.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 Сложение и вычитание многочленов. Умножение одночлена на многочлен. Умножение многочлена на многочлен.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>Разложение многочленов на множители. Вынесение общего множителя за скобки. Метод группировки.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>Произведение разности и суммы двух выражений. Разность квадратов двух выражений. Квадрат суммы и квадрат разности двух выражений. Сумма и разность кубов двух выражений.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</w:t>
      </w:r>
      <w:r w:rsidRPr="00334393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(12ч.)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Связи между величинами. Функция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393" w:rsidRPr="00334393" w:rsidRDefault="00334393" w:rsidP="00AE31BA">
      <w:pPr>
        <w:pStyle w:val="a3"/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 xml:space="preserve"> Способы задания функции. График функции.</w:t>
      </w:r>
    </w:p>
    <w:p w:rsidR="00334393" w:rsidRPr="00334393" w:rsidRDefault="00334393" w:rsidP="00AE31BA">
      <w:pPr>
        <w:spacing w:after="0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4 </w:t>
      </w:r>
      <w:r w:rsidRPr="00334393">
        <w:rPr>
          <w:rFonts w:ascii="Times New Roman" w:hAnsi="Times New Roman" w:cs="Times New Roman"/>
          <w:b/>
          <w:sz w:val="28"/>
          <w:szCs w:val="28"/>
        </w:rPr>
        <w:t>Системы линейных уравнений с двумя переменными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A13C20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>ч.)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 xml:space="preserve">Уравнения с двумя переменными. Линейное уравнение с двумя переменными и его график. </w:t>
      </w:r>
    </w:p>
    <w:p w:rsidR="00334393" w:rsidRDefault="00334393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34393">
        <w:rPr>
          <w:rFonts w:ascii="Times New Roman" w:hAnsi="Times New Roman" w:cs="Times New Roman"/>
          <w:sz w:val="28"/>
          <w:szCs w:val="28"/>
        </w:rPr>
        <w:t>. Системы уравнений с двумя переменными. Графический метод решения системы двух линейных уравнений с двумя переменными. Решение систем линейных уравнений методом подстановки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4393">
        <w:rPr>
          <w:rFonts w:ascii="Times New Roman" w:hAnsi="Times New Roman" w:cs="Times New Roman"/>
          <w:sz w:val="28"/>
          <w:szCs w:val="28"/>
        </w:rPr>
        <w:t>Решение систем линейных уравнений методом сложения. Решение задач с помощью систем уравнений.</w:t>
      </w:r>
    </w:p>
    <w:p w:rsidR="00A13C20" w:rsidRDefault="00A13C20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и систематизация учебного материала (6ч.)</w:t>
      </w:r>
    </w:p>
    <w:p w:rsidR="00A13C20" w:rsidRPr="00A13C20" w:rsidRDefault="00A13C20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Алгебра 8 класс. 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Pr="00334393">
        <w:rPr>
          <w:rFonts w:ascii="Times New Roman" w:hAnsi="Times New Roman" w:cs="Times New Roman"/>
          <w:b/>
          <w:sz w:val="28"/>
          <w:szCs w:val="28"/>
        </w:rPr>
        <w:t>Рациональные выражения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(44ч.)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Рациональные дроби. Основное свойство рациональной дроби.</w:t>
      </w:r>
    </w:p>
    <w:p w:rsidR="00334393" w:rsidRDefault="00334393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Сложение и вычитание рациональных дробей с одинаковыми знаменателями. Сложение и     вычитание рациональных дробей с разными знаменателями. Тождественные преобразования рациональных выражений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>Умножение и деление рациональных дробей. Возведение рациональной дроби в степень. Тождественные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преобразования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рациональных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выражений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>Рациональные уравнения. Равносильные уравнения.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>Степень с целым отрицательным показателем. Свойства степени с целым показателем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Функция </w:t>
      </w:r>
      <w:r w:rsidRPr="00334393">
        <w:rPr>
          <w:position w:val="-24"/>
          <w:sz w:val="28"/>
          <w:szCs w:val="28"/>
        </w:rPr>
        <w:object w:dxaOrig="620" w:dyaOrig="620">
          <v:shape id="_x0000_i1033" type="#_x0000_t75" style="width:31.5pt;height:31.5pt" o:ole="">
            <v:imagedata r:id="rId23" o:title=""/>
          </v:shape>
          <o:OLEObject Type="Embed" ProgID="Equation.DSMT4" ShapeID="_x0000_i1033" DrawAspect="Content" ObjectID="_1728308520" r:id="rId24"/>
        </w:object>
      </w:r>
      <w:r w:rsidRPr="00334393">
        <w:rPr>
          <w:sz w:val="28"/>
          <w:szCs w:val="28"/>
        </w:rPr>
        <w:t>и её график</w:t>
      </w:r>
    </w:p>
    <w:p w:rsidR="00334393" w:rsidRPr="00334393" w:rsidRDefault="00334393" w:rsidP="00AE31BA">
      <w:pPr>
        <w:spacing w:after="0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Глава 2. </w:t>
      </w:r>
      <w:r w:rsidRPr="00334393">
        <w:rPr>
          <w:rFonts w:ascii="Times New Roman" w:hAnsi="Times New Roman" w:cs="Times New Roman"/>
          <w:b/>
          <w:sz w:val="28"/>
          <w:szCs w:val="28"/>
        </w:rPr>
        <w:t>Квадратные корни.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4393">
        <w:rPr>
          <w:rFonts w:ascii="Times New Roman" w:hAnsi="Times New Roman" w:cs="Times New Roman"/>
          <w:b/>
          <w:sz w:val="28"/>
          <w:szCs w:val="28"/>
        </w:rPr>
        <w:t>Действительные числа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(25ч.)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 xml:space="preserve">Функция </w:t>
      </w:r>
      <w:r w:rsidRPr="00334393">
        <w:rPr>
          <w:i/>
          <w:sz w:val="28"/>
          <w:szCs w:val="28"/>
        </w:rPr>
        <w:t>y = x</w:t>
      </w:r>
      <w:r w:rsidRPr="00334393">
        <w:rPr>
          <w:i/>
          <w:sz w:val="28"/>
          <w:szCs w:val="28"/>
          <w:vertAlign w:val="superscript"/>
        </w:rPr>
        <w:t>2</w:t>
      </w:r>
      <w:r w:rsidRPr="00334393">
        <w:rPr>
          <w:sz w:val="28"/>
          <w:szCs w:val="28"/>
        </w:rPr>
        <w:t xml:space="preserve"> и её график 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Квадратные корни. Арифметический квадратный корень. Свойства арифметического квадратного корня</w:t>
      </w:r>
      <w:r w:rsidRPr="00334393">
        <w:rPr>
          <w:b/>
          <w:bCs/>
          <w:sz w:val="28"/>
          <w:szCs w:val="28"/>
        </w:rPr>
        <w:t xml:space="preserve">. </w:t>
      </w:r>
      <w:r w:rsidRPr="00334393">
        <w:rPr>
          <w:sz w:val="28"/>
          <w:szCs w:val="28"/>
        </w:rPr>
        <w:t>Тождественные преобразования выражений, содержащих квадратные корни.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b/>
          <w:bCs/>
          <w:sz w:val="28"/>
          <w:szCs w:val="28"/>
        </w:rPr>
      </w:pPr>
      <w:r w:rsidRPr="00334393">
        <w:rPr>
          <w:sz w:val="28"/>
          <w:szCs w:val="28"/>
        </w:rPr>
        <w:t>Множество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и его элементы.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 Подмножество. Операции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над множествами.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b/>
          <w:bCs/>
          <w:sz w:val="28"/>
          <w:szCs w:val="28"/>
        </w:rPr>
      </w:pPr>
      <w:r w:rsidRPr="00334393">
        <w:rPr>
          <w:sz w:val="28"/>
          <w:szCs w:val="28"/>
        </w:rPr>
        <w:t xml:space="preserve">Функция </w:t>
      </w:r>
      <w:r w:rsidRPr="00334393">
        <w:rPr>
          <w:position w:val="-10"/>
          <w:sz w:val="28"/>
          <w:szCs w:val="28"/>
        </w:rPr>
        <w:object w:dxaOrig="760" w:dyaOrig="380">
          <v:shape id="_x0000_i1034" type="#_x0000_t75" style="width:38.25pt;height:18.75pt" o:ole="">
            <v:imagedata r:id="rId25" o:title=""/>
          </v:shape>
          <o:OLEObject Type="Embed" ProgID="Equation.DSMT4" ShapeID="_x0000_i1034" DrawAspect="Content" ObjectID="_1728308521" r:id="rId26"/>
        </w:object>
      </w:r>
      <w:r w:rsidRPr="00334393">
        <w:rPr>
          <w:sz w:val="28"/>
          <w:szCs w:val="28"/>
        </w:rPr>
        <w:t>и её график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</w:t>
      </w:r>
      <w:r w:rsidRPr="00334393">
        <w:rPr>
          <w:rFonts w:ascii="Times New Roman" w:hAnsi="Times New Roman" w:cs="Times New Roman"/>
          <w:b/>
          <w:sz w:val="28"/>
          <w:szCs w:val="28"/>
        </w:rPr>
        <w:t>Квадратные уравнения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(26ч.)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Квадратные уравнения. Решение неполных квадратных уравнений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4393">
        <w:rPr>
          <w:rFonts w:ascii="Times New Roman" w:hAnsi="Times New Roman" w:cs="Times New Roman"/>
          <w:sz w:val="28"/>
          <w:szCs w:val="28"/>
        </w:rPr>
        <w:t>Формула корней квадратного уравнения. Теорема Виета.</w:t>
      </w:r>
    </w:p>
    <w:p w:rsidR="00334393" w:rsidRDefault="00334393" w:rsidP="00AE31BA">
      <w:pPr>
        <w:pStyle w:val="a3"/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 xml:space="preserve"> Квадратный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трёхчлен.</w:t>
      </w:r>
    </w:p>
    <w:p w:rsidR="00A13C20" w:rsidRPr="00A13C20" w:rsidRDefault="00A13C20" w:rsidP="00A13C20">
      <w:pPr>
        <w:pStyle w:val="a3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 и систематизация учебного материала (7ч.)</w:t>
      </w:r>
    </w:p>
    <w:p w:rsidR="00A13C20" w:rsidRDefault="00A13C20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Алгебра 9 класс. </w:t>
      </w:r>
    </w:p>
    <w:p w:rsidR="00A13C20" w:rsidRPr="00334393" w:rsidRDefault="00A13C20" w:rsidP="00A13C2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Повторение (3ч.)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Pr="00334393">
        <w:rPr>
          <w:rFonts w:ascii="Times New Roman" w:hAnsi="Times New Roman" w:cs="Times New Roman"/>
          <w:b/>
          <w:sz w:val="28"/>
          <w:szCs w:val="28"/>
        </w:rPr>
        <w:t>Неравенства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(20ч.)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Числовые неравенства. Основные свойства числовых неравенств. Сложение и умножение числовых неравенств. Оценивание значения выражения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Неравенства с одной переменной. Решение неравенств с одной переменной.  Числовые промежутки. Системы линейных неравенств с одной переменной.</w:t>
      </w:r>
    </w:p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2. </w:t>
      </w:r>
      <w:r w:rsidRPr="00334393">
        <w:rPr>
          <w:rFonts w:ascii="Times New Roman" w:hAnsi="Times New Roman" w:cs="Times New Roman"/>
          <w:b/>
          <w:sz w:val="28"/>
          <w:szCs w:val="28"/>
        </w:rPr>
        <w:t>Квадратичная функция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(38ч.)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Повторение и расширение сведений о функции. Свойства функции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Как построить график функции </w:t>
      </w:r>
      <w:proofErr w:type="spellStart"/>
      <w:r w:rsidRPr="00334393">
        <w:rPr>
          <w:i/>
          <w:sz w:val="28"/>
          <w:szCs w:val="28"/>
        </w:rPr>
        <w:t>y</w:t>
      </w:r>
      <w:proofErr w:type="spellEnd"/>
      <w:r w:rsidRPr="00334393">
        <w:rPr>
          <w:i/>
          <w:sz w:val="28"/>
          <w:szCs w:val="28"/>
        </w:rPr>
        <w:t xml:space="preserve"> = </w:t>
      </w:r>
      <w:proofErr w:type="spellStart"/>
      <w:r w:rsidRPr="00334393">
        <w:rPr>
          <w:i/>
          <w:sz w:val="28"/>
          <w:szCs w:val="28"/>
        </w:rPr>
        <w:t>kf</w:t>
      </w:r>
      <w:proofErr w:type="spellEnd"/>
      <w:r w:rsidRPr="00334393">
        <w:rPr>
          <w:i/>
          <w:sz w:val="28"/>
          <w:szCs w:val="28"/>
        </w:rPr>
        <w:t>(</w:t>
      </w:r>
      <w:proofErr w:type="spellStart"/>
      <w:r w:rsidRPr="00334393">
        <w:rPr>
          <w:i/>
          <w:sz w:val="28"/>
          <w:szCs w:val="28"/>
        </w:rPr>
        <w:t>x</w:t>
      </w:r>
      <w:proofErr w:type="spellEnd"/>
      <w:r w:rsidRPr="00334393">
        <w:rPr>
          <w:i/>
          <w:sz w:val="28"/>
          <w:szCs w:val="28"/>
        </w:rPr>
        <w:t>),</w:t>
      </w:r>
      <w:r w:rsidRPr="00334393">
        <w:rPr>
          <w:sz w:val="28"/>
          <w:szCs w:val="28"/>
        </w:rPr>
        <w:t xml:space="preserve"> если известен график функции </w:t>
      </w:r>
      <w:r w:rsidRPr="00334393">
        <w:rPr>
          <w:i/>
          <w:sz w:val="28"/>
          <w:szCs w:val="28"/>
        </w:rPr>
        <w:t>y = f(x)</w:t>
      </w:r>
      <w:r w:rsidRPr="00334393">
        <w:rPr>
          <w:sz w:val="28"/>
          <w:szCs w:val="28"/>
        </w:rPr>
        <w:t>.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 Как построить графики функций </w:t>
      </w:r>
      <w:r w:rsidRPr="00334393">
        <w:rPr>
          <w:i/>
          <w:sz w:val="28"/>
          <w:szCs w:val="28"/>
        </w:rPr>
        <w:t>y = f(x)</w:t>
      </w:r>
      <w:r w:rsidRPr="00334393">
        <w:rPr>
          <w:sz w:val="28"/>
          <w:szCs w:val="28"/>
        </w:rPr>
        <w:t xml:space="preserve"> + </w:t>
      </w:r>
      <w:r w:rsidRPr="00334393">
        <w:rPr>
          <w:i/>
          <w:sz w:val="28"/>
          <w:szCs w:val="28"/>
        </w:rPr>
        <w:t xml:space="preserve">b </w:t>
      </w:r>
      <w:r w:rsidRPr="00334393">
        <w:rPr>
          <w:sz w:val="28"/>
          <w:szCs w:val="28"/>
        </w:rPr>
        <w:t xml:space="preserve">и </w:t>
      </w:r>
      <w:r w:rsidRPr="00334393">
        <w:rPr>
          <w:i/>
          <w:sz w:val="28"/>
          <w:szCs w:val="28"/>
        </w:rPr>
        <w:t>y = f(x + a)</w:t>
      </w:r>
      <w:r w:rsidRPr="00334393">
        <w:rPr>
          <w:sz w:val="28"/>
          <w:szCs w:val="28"/>
        </w:rPr>
        <w:t xml:space="preserve">, если известен график функции </w:t>
      </w:r>
      <w:r w:rsidRPr="00334393">
        <w:rPr>
          <w:i/>
          <w:sz w:val="28"/>
          <w:szCs w:val="28"/>
        </w:rPr>
        <w:t>y = f(x)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jc w:val="both"/>
        <w:rPr>
          <w:b/>
          <w:bCs/>
          <w:sz w:val="28"/>
          <w:szCs w:val="28"/>
        </w:rPr>
      </w:pPr>
      <w:r w:rsidRPr="00334393">
        <w:rPr>
          <w:sz w:val="28"/>
          <w:szCs w:val="28"/>
        </w:rPr>
        <w:t xml:space="preserve">Квадратичная функция, её график и свойства. Решение квадратных неравенств </w:t>
      </w:r>
    </w:p>
    <w:p w:rsidR="00334393" w:rsidRPr="00334393" w:rsidRDefault="00334393" w:rsidP="00AE31BA">
      <w:pPr>
        <w:pStyle w:val="a3"/>
        <w:numPr>
          <w:ilvl w:val="0"/>
          <w:numId w:val="8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>Решение задач с помощью систем уравнений второй степени</w:t>
      </w:r>
    </w:p>
    <w:p w:rsidR="00334393" w:rsidRPr="00334393" w:rsidRDefault="00334393" w:rsidP="00AE31BA">
      <w:pPr>
        <w:spacing w:after="0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</w:t>
      </w:r>
      <w:r w:rsidRPr="00334393">
        <w:rPr>
          <w:rFonts w:ascii="Times New Roman" w:hAnsi="Times New Roman" w:cs="Times New Roman"/>
          <w:b/>
          <w:sz w:val="28"/>
          <w:szCs w:val="28"/>
        </w:rPr>
        <w:t>Элементы примерной математики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(20ч.)</w:t>
      </w:r>
    </w:p>
    <w:p w:rsidR="00334393" w:rsidRPr="00334393" w:rsidRDefault="00334393" w:rsidP="00AE31B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Математическое моделирование. Процентные расчёты. Приближённые вычисления</w:t>
      </w:r>
    </w:p>
    <w:p w:rsidR="00334393" w:rsidRPr="00334393" w:rsidRDefault="00334393" w:rsidP="00AE31BA">
      <w:pPr>
        <w:pStyle w:val="a3"/>
        <w:numPr>
          <w:ilvl w:val="0"/>
          <w:numId w:val="9"/>
        </w:numPr>
        <w:ind w:left="0" w:firstLine="284"/>
        <w:rPr>
          <w:sz w:val="28"/>
          <w:szCs w:val="28"/>
        </w:rPr>
      </w:pPr>
      <w:r w:rsidRPr="00334393">
        <w:rPr>
          <w:sz w:val="28"/>
          <w:szCs w:val="28"/>
        </w:rPr>
        <w:t xml:space="preserve"> Основные правила комбинаторики. Частота и вероятность случайного события. Классическое определение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lastRenderedPageBreak/>
        <w:t>вероятности. Начальные сведения о статистике</w:t>
      </w:r>
    </w:p>
    <w:p w:rsidR="00334393" w:rsidRPr="00334393" w:rsidRDefault="00334393" w:rsidP="00AE31BA">
      <w:pPr>
        <w:spacing w:after="0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4 </w:t>
      </w:r>
      <w:r w:rsidRPr="00334393">
        <w:rPr>
          <w:rFonts w:ascii="Times New Roman" w:hAnsi="Times New Roman" w:cs="Times New Roman"/>
          <w:b/>
          <w:sz w:val="28"/>
          <w:szCs w:val="28"/>
        </w:rPr>
        <w:t>Числовые последовательности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(17ч.)</w:t>
      </w:r>
    </w:p>
    <w:p w:rsidR="00334393" w:rsidRPr="00334393" w:rsidRDefault="00334393" w:rsidP="00AE31BA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 xml:space="preserve">Числовые последовательности. Арифметическая прогрессия. Сумма </w:t>
      </w:r>
      <w:r w:rsidRPr="00334393">
        <w:rPr>
          <w:rFonts w:ascii="Times New Roman" w:hAnsi="Times New Roman" w:cs="Times New Roman"/>
          <w:i/>
          <w:sz w:val="28"/>
          <w:szCs w:val="28"/>
        </w:rPr>
        <w:t>n</w:t>
      </w:r>
      <w:r w:rsidRPr="00334393">
        <w:rPr>
          <w:rFonts w:ascii="Times New Roman" w:hAnsi="Times New Roman" w:cs="Times New Roman"/>
          <w:sz w:val="28"/>
          <w:szCs w:val="28"/>
        </w:rPr>
        <w:t xml:space="preserve"> первых членов арифметической прогрессии </w:t>
      </w:r>
    </w:p>
    <w:p w:rsidR="00334393" w:rsidRDefault="00334393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34393">
        <w:rPr>
          <w:rFonts w:ascii="Times New Roman" w:hAnsi="Times New Roman" w:cs="Times New Roman"/>
          <w:sz w:val="28"/>
          <w:szCs w:val="28"/>
        </w:rPr>
        <w:t xml:space="preserve">. Геометрическая прогрессия. Сумма </w:t>
      </w:r>
      <w:r w:rsidRPr="00334393">
        <w:rPr>
          <w:rFonts w:ascii="Times New Roman" w:hAnsi="Times New Roman" w:cs="Times New Roman"/>
          <w:i/>
          <w:sz w:val="28"/>
          <w:szCs w:val="28"/>
        </w:rPr>
        <w:t>n</w:t>
      </w:r>
      <w:r w:rsidRPr="00334393">
        <w:rPr>
          <w:rFonts w:ascii="Times New Roman" w:hAnsi="Times New Roman" w:cs="Times New Roman"/>
          <w:sz w:val="28"/>
          <w:szCs w:val="28"/>
        </w:rPr>
        <w:t xml:space="preserve"> первых членов геометрической прогрессии. Сумма бесконечной геометрической прогрессии, у которой | </w:t>
      </w:r>
      <w:proofErr w:type="spellStart"/>
      <w:r w:rsidRPr="00334393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334393">
        <w:rPr>
          <w:rFonts w:ascii="Times New Roman" w:hAnsi="Times New Roman" w:cs="Times New Roman"/>
          <w:sz w:val="28"/>
          <w:szCs w:val="28"/>
        </w:rPr>
        <w:t xml:space="preserve"> | &lt; 1</w:t>
      </w:r>
    </w:p>
    <w:p w:rsidR="00A13C20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и систематизация материала (4ч.)</w:t>
      </w: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9C" w:rsidRPr="00A13C20" w:rsidRDefault="00D0199C" w:rsidP="00AE31BA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57C" w:rsidRPr="00D0199C" w:rsidRDefault="005C557C" w:rsidP="00AE31BA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планирование, в том числе с учетом рабочей программы воспитания с  указанием </w:t>
      </w:r>
      <w:r w:rsidRPr="00D0199C">
        <w:rPr>
          <w:rFonts w:ascii="Times New Roman" w:hAnsi="Times New Roman" w:cs="Times New Roman"/>
          <w:b/>
          <w:sz w:val="24"/>
          <w:szCs w:val="24"/>
        </w:rPr>
        <w:t>количества часов, отводимых на освоение каждой темы.</w:t>
      </w:r>
    </w:p>
    <w:tbl>
      <w:tblPr>
        <w:tblStyle w:val="a4"/>
        <w:tblW w:w="15549" w:type="dxa"/>
        <w:tblLayout w:type="fixed"/>
        <w:tblLook w:val="04A0"/>
      </w:tblPr>
      <w:tblGrid>
        <w:gridCol w:w="2788"/>
        <w:gridCol w:w="930"/>
        <w:gridCol w:w="4470"/>
        <w:gridCol w:w="930"/>
        <w:gridCol w:w="3776"/>
        <w:gridCol w:w="2655"/>
      </w:tblGrid>
      <w:tr w:rsidR="005C557C" w:rsidRPr="00D0199C" w:rsidTr="00AE31BA">
        <w:tc>
          <w:tcPr>
            <w:tcW w:w="15549" w:type="dxa"/>
            <w:gridSpan w:val="6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Алгебра 7 класс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776" w:type="dxa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0199C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D0199C">
              <w:rPr>
                <w:b/>
                <w:sz w:val="24"/>
                <w:szCs w:val="24"/>
              </w:rPr>
              <w:t xml:space="preserve"> (на уровне УУД)</w:t>
            </w:r>
          </w:p>
        </w:tc>
        <w:tc>
          <w:tcPr>
            <w:tcW w:w="2655" w:type="dxa"/>
          </w:tcPr>
          <w:p w:rsidR="005C557C" w:rsidRPr="00D0199C" w:rsidRDefault="005C557C" w:rsidP="00AE31BA">
            <w:pPr>
              <w:ind w:right="393"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C557C" w:rsidRPr="00D0199C" w:rsidTr="00AE31BA">
        <w:tc>
          <w:tcPr>
            <w:tcW w:w="2788" w:type="dxa"/>
            <w:vMerge w:val="restart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i/>
                <w:sz w:val="24"/>
                <w:szCs w:val="24"/>
              </w:rPr>
              <w:t>Глава 1</w:t>
            </w:r>
            <w:r w:rsidRPr="00D0199C">
              <w:rPr>
                <w:b/>
                <w:i/>
                <w:sz w:val="24"/>
                <w:szCs w:val="24"/>
              </w:rPr>
              <w:cr/>
            </w:r>
            <w:r w:rsidRPr="00D0199C">
              <w:rPr>
                <w:b/>
                <w:sz w:val="24"/>
                <w:szCs w:val="24"/>
              </w:rPr>
              <w:t>Линейное уравнение</w:t>
            </w:r>
          </w:p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с одной переменной</w:t>
            </w:r>
          </w:p>
        </w:tc>
        <w:tc>
          <w:tcPr>
            <w:tcW w:w="930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15</w:t>
            </w: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Введение в алгебру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Merge w:val="restart"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Распознавать</w:t>
            </w:r>
            <w:r w:rsidRPr="00D0199C">
              <w:rPr>
                <w:sz w:val="24"/>
                <w:szCs w:val="24"/>
              </w:rPr>
              <w:t xml:space="preserve"> числовые выражения и выражения с переменными, линейные уравнения. Приводить примеры выражений с переменными, линейных уравнений. Составлять выражение  с переменными по условию задачи. Выполнять преобразования выражений: приводить подобные слагаемые, раскрывать скобки. Находить значение выражения с переменными при заданных значениях переменных. Классифицировать алгебраические выражения. </w:t>
            </w:r>
            <w:r w:rsidRPr="00D0199C">
              <w:rPr>
                <w:sz w:val="24"/>
                <w:szCs w:val="24"/>
              </w:rPr>
              <w:lastRenderedPageBreak/>
              <w:t>Описывать целые выражения.</w:t>
            </w:r>
          </w:p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Формулировать</w:t>
            </w:r>
            <w:r w:rsidRPr="00D0199C">
              <w:rPr>
                <w:sz w:val="24"/>
                <w:szCs w:val="24"/>
              </w:rPr>
              <w:t xml:space="preserve"> определение линейного уравнения. Решать линейное уравнение в общем виде. Интерпретировать уравнение как математическую модель реальной ситуации. Описывать схему решения текстовой задачи, применять её для решения задач</w:t>
            </w:r>
          </w:p>
        </w:tc>
        <w:tc>
          <w:tcPr>
            <w:tcW w:w="2655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lastRenderedPageBreak/>
              <w:t>Популяризация научных знаний среди детей</w:t>
            </w: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5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5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Повторение</w:t>
            </w:r>
            <w:r w:rsidRPr="00D0199C">
              <w:rPr>
                <w:sz w:val="24"/>
                <w:szCs w:val="24"/>
              </w:rPr>
              <w:cr/>
              <w:t>и систематизация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учебного материала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Контрольная работа № 1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 w:val="restart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i/>
                <w:sz w:val="24"/>
                <w:szCs w:val="24"/>
              </w:rPr>
            </w:pPr>
            <w:r w:rsidRPr="00D0199C">
              <w:rPr>
                <w:b/>
                <w:i/>
                <w:sz w:val="24"/>
                <w:szCs w:val="24"/>
              </w:rPr>
              <w:lastRenderedPageBreak/>
              <w:t>Глава 2</w:t>
            </w:r>
          </w:p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Целые выражения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0199C">
              <w:rPr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Тождественно равные выражения. Тождества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  <w:vMerge w:val="restart"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Формулировать:</w:t>
            </w:r>
            <w:r w:rsidRPr="00D0199C">
              <w:rPr>
                <w:i/>
                <w:sz w:val="24"/>
                <w:szCs w:val="24"/>
              </w:rPr>
              <w:cr/>
            </w:r>
            <w:proofErr w:type="gramStart"/>
            <w:r w:rsidRPr="00D0199C">
              <w:rPr>
                <w:i/>
                <w:sz w:val="24"/>
                <w:szCs w:val="24"/>
              </w:rPr>
              <w:t>определения</w:t>
            </w:r>
            <w:r w:rsidRPr="00D0199C">
              <w:rPr>
                <w:sz w:val="24"/>
                <w:szCs w:val="24"/>
              </w:rPr>
              <w:t>: тождественно равных выражений, тождества, степени с натуральным показателем, одночлена, стандартного вида одночлена, коэффициента одночлена, степени одночлена, многочлена, степени многочлена;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t>свойства</w:t>
            </w:r>
            <w:r w:rsidRPr="00D0199C">
              <w:rPr>
                <w:sz w:val="24"/>
                <w:szCs w:val="24"/>
              </w:rPr>
              <w:t>: степени с натуральным показателем, знака степени;</w:t>
            </w:r>
            <w:proofErr w:type="gramEnd"/>
            <w:r w:rsidRPr="00D0199C">
              <w:rPr>
                <w:sz w:val="24"/>
                <w:szCs w:val="24"/>
              </w:rPr>
              <w:cr/>
            </w:r>
          </w:p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правила</w:t>
            </w:r>
            <w:r w:rsidRPr="00D0199C">
              <w:rPr>
                <w:sz w:val="24"/>
                <w:szCs w:val="24"/>
              </w:rPr>
              <w:t>: доказательства тождеств, умножения одночлена на многочлен, умножения многочленов.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lastRenderedPageBreak/>
              <w:t>Доказывать</w:t>
            </w:r>
            <w:r w:rsidRPr="00D0199C">
              <w:rPr>
                <w:sz w:val="24"/>
                <w:szCs w:val="24"/>
              </w:rPr>
              <w:t xml:space="preserve"> свойства степени с натуральным показателем. Записывать и доказывать формулы: произведения суммы и разности двух выражений, разности квадратов двух выражений, квадрата суммы и квадрата разности двух выражений, суммы кубов и разности кубов двух выражений.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t>Вычислять</w:t>
            </w:r>
            <w:r w:rsidRPr="00D0199C">
              <w:rPr>
                <w:sz w:val="24"/>
                <w:szCs w:val="24"/>
              </w:rPr>
              <w:t xml:space="preserve"> значение выражений с переменными. Применять свойства степени для преобразования выражений. Выполнять умножение одночленов и возведение одночлена в степень. Приводить одночлен к стандартному виду. Записывать многочлен в стандартном виде, определять степень многочлена.  Преобразовывать произведение одночлена и многочлена; суммы, разности, произведения двух многочленов в многочлен. Выполнять разложение многочлена на множители способом вынесения общего множителя за скобки, способом группировки, по формулам </w:t>
            </w:r>
            <w:r w:rsidRPr="00D0199C">
              <w:rPr>
                <w:sz w:val="24"/>
                <w:szCs w:val="24"/>
              </w:rPr>
              <w:lastRenderedPageBreak/>
              <w:t>сокращённого умножения и с применением нескольких способов. Использовать указанные преобразования в процессе решения уравнений, доказательства  утверждений, решения текстовых задач</w:t>
            </w:r>
          </w:p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Одночлены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Многочлены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rPr>
          <w:trHeight w:val="1025"/>
        </w:trPr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8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rPr>
          <w:trHeight w:val="1025"/>
        </w:trPr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 xml:space="preserve">Разложение многочленов на множители. 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6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proofErr w:type="spellStart"/>
            <w:r w:rsidRPr="00D0199C">
              <w:rPr>
                <w:sz w:val="24"/>
                <w:szCs w:val="24"/>
              </w:rPr>
              <w:t>Контрольнаяработа</w:t>
            </w:r>
            <w:proofErr w:type="spellEnd"/>
            <w:r w:rsidRPr="00D0199C">
              <w:rPr>
                <w:sz w:val="24"/>
                <w:szCs w:val="24"/>
              </w:rPr>
              <w:t xml:space="preserve"> № 3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Произведение разности и суммы двух выражений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Разность квадратов двух выражений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Квадрат суммы и квадрат разности двух выражений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4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Преобразование многочлена в квадрат суммы или разности двух выражений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Контрольная работа № 4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Повторение</w:t>
            </w:r>
            <w:r w:rsidRPr="00D0199C">
              <w:rPr>
                <w:sz w:val="24"/>
                <w:szCs w:val="24"/>
              </w:rPr>
              <w:cr/>
              <w:t>и систематизация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учебного материала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Контрольная работа № 5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 w:val="restart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D0199C">
              <w:rPr>
                <w:b/>
                <w:i/>
                <w:sz w:val="24"/>
                <w:szCs w:val="24"/>
              </w:rPr>
              <w:lastRenderedPageBreak/>
              <w:t>Глава 3</w:t>
            </w:r>
          </w:p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Связи между величинами. Функция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76" w:type="dxa"/>
            <w:vMerge w:val="restart"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Приводить</w:t>
            </w:r>
            <w:r w:rsidRPr="00D0199C">
              <w:rPr>
                <w:sz w:val="24"/>
                <w:szCs w:val="24"/>
              </w:rPr>
              <w:t xml:space="preserve"> примеры зависимостей между величинами. Различать среди зависимостей функциональные зависимости.</w:t>
            </w:r>
            <w:r w:rsidRPr="00D0199C">
              <w:rPr>
                <w:sz w:val="24"/>
                <w:szCs w:val="24"/>
              </w:rPr>
              <w:cr/>
            </w:r>
            <w:proofErr w:type="spellStart"/>
            <w:r w:rsidRPr="00D0199C">
              <w:rPr>
                <w:i/>
                <w:sz w:val="24"/>
                <w:szCs w:val="24"/>
              </w:rPr>
              <w:t>Описыватьпонятия</w:t>
            </w:r>
            <w:proofErr w:type="spellEnd"/>
            <w:r w:rsidRPr="00D0199C">
              <w:rPr>
                <w:sz w:val="24"/>
                <w:szCs w:val="24"/>
              </w:rPr>
              <w:t>: зависимой и независимой переменных, функции, аргумента функции; способы задания функции. Формулировать определения: области определения функции, области значений функции, графика функции, линейной функции, прямой пропорциональности.</w:t>
            </w:r>
          </w:p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Вычислять</w:t>
            </w:r>
            <w:r w:rsidRPr="00D0199C">
              <w:rPr>
                <w:sz w:val="24"/>
                <w:szCs w:val="24"/>
              </w:rPr>
              <w:t xml:space="preserve"> значение функции по заданному значению аргумента. Составлять таблицы значений функции. Строить график функции, заданной таблично. По графику функции, </w:t>
            </w:r>
            <w:r w:rsidRPr="00D0199C">
              <w:rPr>
                <w:sz w:val="24"/>
                <w:szCs w:val="24"/>
              </w:rPr>
              <w:lastRenderedPageBreak/>
              <w:t>являющейся моделью реального процесса, определять характеристики этого процесса. Строить график линейной функции и прямой пропорциональности. Описывать свойства этих функций</w:t>
            </w:r>
          </w:p>
        </w:tc>
        <w:tc>
          <w:tcPr>
            <w:tcW w:w="2655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lastRenderedPageBreak/>
              <w:t>Популяризация научных знаний среди детей</w:t>
            </w: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Способы задания функции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График функции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Линейная функция, её графики свойства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Повторение</w:t>
            </w:r>
            <w:r w:rsidRPr="00D0199C">
              <w:rPr>
                <w:sz w:val="24"/>
                <w:szCs w:val="24"/>
              </w:rPr>
              <w:cr/>
              <w:t>и систематизация</w:t>
            </w:r>
          </w:p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учебного материала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proofErr w:type="spellStart"/>
            <w:r w:rsidRPr="00D0199C">
              <w:rPr>
                <w:sz w:val="24"/>
                <w:szCs w:val="24"/>
              </w:rPr>
              <w:t>Контрольнаяработа</w:t>
            </w:r>
            <w:proofErr w:type="spellEnd"/>
            <w:r w:rsidRPr="00D0199C">
              <w:rPr>
                <w:sz w:val="24"/>
                <w:szCs w:val="24"/>
              </w:rPr>
              <w:t xml:space="preserve"> № 6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rPr>
          <w:trHeight w:val="1025"/>
        </w:trPr>
        <w:tc>
          <w:tcPr>
            <w:tcW w:w="2788" w:type="dxa"/>
            <w:vMerge w:val="restart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i/>
                <w:sz w:val="24"/>
                <w:szCs w:val="24"/>
              </w:rPr>
              <w:lastRenderedPageBreak/>
              <w:t>Глава 4</w:t>
            </w:r>
            <w:r w:rsidRPr="00D0199C">
              <w:rPr>
                <w:b/>
                <w:i/>
                <w:sz w:val="24"/>
                <w:szCs w:val="24"/>
              </w:rPr>
              <w:cr/>
            </w:r>
            <w:r w:rsidRPr="00D0199C">
              <w:rPr>
                <w:b/>
                <w:sz w:val="24"/>
                <w:szCs w:val="24"/>
              </w:rPr>
              <w:t xml:space="preserve">Системы </w:t>
            </w:r>
            <w:proofErr w:type="gramStart"/>
            <w:r w:rsidRPr="00D0199C">
              <w:rPr>
                <w:b/>
                <w:sz w:val="24"/>
                <w:szCs w:val="24"/>
              </w:rPr>
              <w:t>линейных</w:t>
            </w:r>
            <w:proofErr w:type="gramEnd"/>
            <w:r w:rsidRPr="00D0199C">
              <w:rPr>
                <w:b/>
                <w:sz w:val="24"/>
                <w:szCs w:val="24"/>
              </w:rPr>
              <w:cr/>
              <w:t>уравнений с двумя</w:t>
            </w:r>
          </w:p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t>переменными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0199C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Уравнения с двумя переменными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6</w:t>
            </w:r>
          </w:p>
        </w:tc>
        <w:tc>
          <w:tcPr>
            <w:tcW w:w="3776" w:type="dxa"/>
            <w:vMerge w:val="restart"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 xml:space="preserve">Приводить примеры: </w:t>
            </w:r>
            <w:r w:rsidRPr="00D0199C">
              <w:rPr>
                <w:sz w:val="24"/>
                <w:szCs w:val="24"/>
              </w:rPr>
              <w:t>уравнения с двумя переменными; линейного уравнения с двумя переменными; системы двух линейных уравнений с двумя переменными; реальных процессов, для которых уравнение с двумя переменными или система уравнений с двумя переменными являются математическими моделями.</w:t>
            </w:r>
            <w:r w:rsidRPr="00D0199C">
              <w:rPr>
                <w:sz w:val="24"/>
                <w:szCs w:val="24"/>
              </w:rPr>
              <w:cr/>
              <w:t>Определять, является ли пара чисел решением данного уравнения с двумя переменными.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t>Формулировать:</w:t>
            </w:r>
            <w:r w:rsidRPr="00D0199C">
              <w:rPr>
                <w:i/>
                <w:sz w:val="24"/>
                <w:szCs w:val="24"/>
              </w:rPr>
              <w:cr/>
              <w:t>определения</w:t>
            </w:r>
            <w:r w:rsidRPr="00D0199C">
              <w:rPr>
                <w:sz w:val="24"/>
                <w:szCs w:val="24"/>
              </w:rPr>
              <w:t xml:space="preserve">: решения уравнения с двумя переменными; что значит решить уравнение с двумя переменными; графика уравнения с двумя переменными; линейного уравнения с двумя переменными; решения системы уравнений с </w:t>
            </w:r>
            <w:r w:rsidRPr="00D0199C">
              <w:rPr>
                <w:sz w:val="24"/>
                <w:szCs w:val="24"/>
              </w:rPr>
              <w:lastRenderedPageBreak/>
              <w:t>двумя переменными;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t>свойства</w:t>
            </w:r>
            <w:r w:rsidRPr="00D0199C">
              <w:rPr>
                <w:sz w:val="24"/>
                <w:szCs w:val="24"/>
              </w:rPr>
              <w:t xml:space="preserve"> уравнений с двумя переменными.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t>Описывать</w:t>
            </w:r>
            <w:r w:rsidRPr="00D0199C">
              <w:rPr>
                <w:sz w:val="24"/>
                <w:szCs w:val="24"/>
              </w:rPr>
              <w:t>: свойства графика линейного уравнения в зависимости от значений коэффициентов, графический метод решения системы двух уравнений с двумя переменными, метод подстановки и метод сложения для решения системы двух линейных уравнений с двумя переменными.</w:t>
            </w:r>
            <w:r w:rsidRPr="00D0199C">
              <w:rPr>
                <w:sz w:val="24"/>
                <w:szCs w:val="24"/>
              </w:rPr>
              <w:cr/>
            </w:r>
            <w:r w:rsidRPr="00D0199C">
              <w:rPr>
                <w:i/>
                <w:sz w:val="24"/>
                <w:szCs w:val="24"/>
              </w:rPr>
              <w:t>Строить</w:t>
            </w:r>
            <w:r w:rsidRPr="00D0199C">
              <w:rPr>
                <w:sz w:val="24"/>
                <w:szCs w:val="24"/>
              </w:rPr>
              <w:t xml:space="preserve"> график линейного уравнения с двумя переменными. Решать системы двух линейных уравнений с двумя переменными.</w:t>
            </w:r>
          </w:p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D0199C">
              <w:rPr>
                <w:i/>
                <w:sz w:val="24"/>
                <w:szCs w:val="24"/>
              </w:rPr>
              <w:t>Решать</w:t>
            </w:r>
            <w:r w:rsidRPr="00D0199C">
              <w:rPr>
                <w:sz w:val="24"/>
                <w:szCs w:val="24"/>
              </w:rPr>
              <w:t xml:space="preserve"> текстовые задачи, в которых система двух линейных уравнений с двумя переменными является математической моделью реального процесса, и интерпретировать результат решения системы</w:t>
            </w:r>
          </w:p>
        </w:tc>
        <w:tc>
          <w:tcPr>
            <w:tcW w:w="2655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Решение систем линейных уравнений методом подстановки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Решение систем линейных уравнений методом сложения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Решение задач с помощью систем линейных уравнений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Повторение</w:t>
            </w:r>
            <w:r w:rsidRPr="00D0199C">
              <w:rPr>
                <w:sz w:val="24"/>
                <w:szCs w:val="24"/>
              </w:rPr>
              <w:cr/>
              <w:t>и систематизация</w:t>
            </w:r>
          </w:p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учебного материала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proofErr w:type="spellStart"/>
            <w:r w:rsidRPr="00D0199C">
              <w:rPr>
                <w:sz w:val="24"/>
                <w:szCs w:val="24"/>
              </w:rPr>
              <w:t>Контрольнаяработа</w:t>
            </w:r>
            <w:proofErr w:type="spellEnd"/>
            <w:r w:rsidRPr="00D0199C">
              <w:rPr>
                <w:sz w:val="24"/>
                <w:szCs w:val="24"/>
              </w:rPr>
              <w:t xml:space="preserve"> № 7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D0199C" w:rsidTr="00AE31BA">
        <w:tc>
          <w:tcPr>
            <w:tcW w:w="2788" w:type="dxa"/>
            <w:vMerge w:val="restart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D0199C">
              <w:rPr>
                <w:b/>
                <w:sz w:val="24"/>
                <w:szCs w:val="24"/>
              </w:rPr>
              <w:lastRenderedPageBreak/>
              <w:t>Повторение и систематизация учебного материала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D0199C" w:rsidRDefault="005C557C" w:rsidP="00AE31BA">
            <w:pPr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0199C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Упражнения для повторения курса 7 класса</w:t>
            </w:r>
          </w:p>
        </w:tc>
        <w:tc>
          <w:tcPr>
            <w:tcW w:w="930" w:type="dxa"/>
          </w:tcPr>
          <w:p w:rsidR="005C557C" w:rsidRPr="00D0199C" w:rsidRDefault="005C557C" w:rsidP="00AE31BA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D0199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776" w:type="dxa"/>
            <w:vMerge w:val="restart"/>
          </w:tcPr>
          <w:p w:rsidR="005C557C" w:rsidRPr="00D0199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</w:tr>
      <w:tr w:rsidR="005C557C" w:rsidRPr="00CC731D" w:rsidTr="00AE31BA">
        <w:tc>
          <w:tcPr>
            <w:tcW w:w="2788" w:type="dxa"/>
            <w:vMerge/>
          </w:tcPr>
          <w:p w:rsidR="005C557C" w:rsidRPr="00CC731D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CC731D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D0199C" w:rsidRDefault="005C557C" w:rsidP="00AE31BA">
            <w:pPr>
              <w:ind w:firstLine="284"/>
              <w:rPr>
                <w:sz w:val="24"/>
                <w:szCs w:val="24"/>
              </w:rPr>
            </w:pPr>
            <w:r w:rsidRPr="00D0199C">
              <w:rPr>
                <w:sz w:val="24"/>
                <w:szCs w:val="24"/>
              </w:rPr>
              <w:t>Итоговая контрольная</w:t>
            </w:r>
            <w:r w:rsidR="00D0199C">
              <w:rPr>
                <w:sz w:val="24"/>
                <w:szCs w:val="24"/>
              </w:rPr>
              <w:t xml:space="preserve"> </w:t>
            </w:r>
            <w:r w:rsidRPr="00D0199C">
              <w:rPr>
                <w:sz w:val="24"/>
                <w:szCs w:val="24"/>
              </w:rPr>
              <w:t xml:space="preserve">работа </w:t>
            </w:r>
          </w:p>
        </w:tc>
        <w:tc>
          <w:tcPr>
            <w:tcW w:w="930" w:type="dxa"/>
          </w:tcPr>
          <w:p w:rsidR="005C557C" w:rsidRPr="00334393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1E30D2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CC731D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CC731D" w:rsidTr="00AE31BA">
        <w:tc>
          <w:tcPr>
            <w:tcW w:w="15549" w:type="dxa"/>
            <w:gridSpan w:val="6"/>
          </w:tcPr>
          <w:p w:rsidR="005C557C" w:rsidRPr="001E30D2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1E30D2">
              <w:rPr>
                <w:b/>
                <w:sz w:val="28"/>
                <w:szCs w:val="28"/>
              </w:rPr>
              <w:lastRenderedPageBreak/>
              <w:t>Алгебра 8 класс</w:t>
            </w:r>
          </w:p>
          <w:p w:rsidR="005C557C" w:rsidRPr="00CC731D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CC731D" w:rsidTr="00AE31BA">
        <w:tc>
          <w:tcPr>
            <w:tcW w:w="15549" w:type="dxa"/>
            <w:gridSpan w:val="6"/>
          </w:tcPr>
          <w:p w:rsidR="005C557C" w:rsidRPr="001E30D2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315DD9">
              <w:rPr>
                <w:b/>
                <w:i/>
                <w:sz w:val="28"/>
                <w:szCs w:val="28"/>
              </w:rPr>
              <w:t>Глава 1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Рациональные выражения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Рациональные дроби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Распознавать</w:t>
            </w:r>
            <w:r w:rsidRPr="00315DD9">
              <w:rPr>
                <w:sz w:val="24"/>
                <w:szCs w:val="24"/>
              </w:rPr>
              <w:t xml:space="preserve"> целые рациональные выражения, дробные рациональные выражения, приводить примеры таких выражений.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Формулировать:</w:t>
            </w:r>
            <w:r w:rsidRPr="00315DD9">
              <w:rPr>
                <w:i/>
                <w:sz w:val="24"/>
                <w:szCs w:val="24"/>
              </w:rPr>
              <w:cr/>
            </w:r>
            <w:proofErr w:type="gramStart"/>
            <w:r w:rsidRPr="00315DD9">
              <w:rPr>
                <w:i/>
                <w:sz w:val="24"/>
                <w:szCs w:val="24"/>
              </w:rPr>
              <w:t>определения</w:t>
            </w:r>
            <w:r w:rsidRPr="00315DD9">
              <w:rPr>
                <w:sz w:val="24"/>
                <w:szCs w:val="24"/>
              </w:rPr>
              <w:t>: рационального выражения, допустимых значений переменной, тождественно равных выражений, тождества, равносильных уравнений, рационального уравнения, степени с нулевым показателем, степени с целым отрицательным показателем, стандартного вида числа, обратной пропорциональности;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свойства</w:t>
            </w:r>
            <w:r w:rsidRPr="00315DD9">
              <w:rPr>
                <w:sz w:val="24"/>
                <w:szCs w:val="24"/>
              </w:rPr>
              <w:t>: основное свойство рациональной дроби, свойства степени с целым показателем, уравнений, функции</w:t>
            </w:r>
            <w:r w:rsidRPr="00315DD9">
              <w:rPr>
                <w:rFonts w:asciiTheme="minorHAnsi" w:hAnsiTheme="minorHAnsi" w:cstheme="minorBidi"/>
                <w:position w:val="-24"/>
                <w:sz w:val="28"/>
                <w:szCs w:val="28"/>
              </w:rPr>
              <w:object w:dxaOrig="620" w:dyaOrig="620">
                <v:shape id="_x0000_i1035" type="#_x0000_t75" style="width:30pt;height:30pt" o:ole="">
                  <v:imagedata r:id="rId27" o:title=""/>
                </v:shape>
                <o:OLEObject Type="Embed" ProgID="Equation.DSMT4" ShapeID="_x0000_i1035" DrawAspect="Content" ObjectID="_1728308522" r:id="rId28"/>
              </w:object>
            </w:r>
            <w:r w:rsidRPr="00315DD9">
              <w:rPr>
                <w:sz w:val="28"/>
                <w:szCs w:val="28"/>
              </w:rPr>
              <w:t>;</w:t>
            </w:r>
            <w:r w:rsidRPr="00315DD9">
              <w:rPr>
                <w:sz w:val="28"/>
                <w:szCs w:val="28"/>
              </w:rPr>
              <w:cr/>
            </w:r>
            <w:r w:rsidRPr="00315DD9">
              <w:rPr>
                <w:i/>
                <w:sz w:val="24"/>
                <w:szCs w:val="24"/>
              </w:rPr>
              <w:t>правила</w:t>
            </w:r>
            <w:r w:rsidRPr="00315DD9">
              <w:rPr>
                <w:sz w:val="24"/>
                <w:szCs w:val="24"/>
              </w:rPr>
              <w:t xml:space="preserve">: сложения, вычитания, </w:t>
            </w:r>
            <w:r w:rsidRPr="00315DD9">
              <w:rPr>
                <w:sz w:val="24"/>
                <w:szCs w:val="24"/>
              </w:rPr>
              <w:lastRenderedPageBreak/>
              <w:t>умножения, деления дробей, возведения дроби в степень;</w:t>
            </w:r>
            <w:proofErr w:type="gramEnd"/>
            <w:r w:rsidRPr="00315DD9">
              <w:rPr>
                <w:sz w:val="24"/>
                <w:szCs w:val="24"/>
              </w:rPr>
              <w:t xml:space="preserve"> условие равенства дроби нулю. 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Доказывать</w:t>
            </w:r>
            <w:r w:rsidRPr="00315DD9">
              <w:rPr>
                <w:sz w:val="24"/>
                <w:szCs w:val="24"/>
              </w:rPr>
              <w:t xml:space="preserve"> свойства степени с целым показателем. 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Применять</w:t>
            </w:r>
            <w:r w:rsidRPr="00315DD9">
              <w:rPr>
                <w:sz w:val="24"/>
                <w:szCs w:val="24"/>
              </w:rPr>
              <w:t xml:space="preserve"> основное свойство рациональной дроби для сокращения и преобразования дробей. Приводить дроби к новому (общему) знаменателю. Находить сумму, разность, произведение и частное дробей. Выполнять тождественные преобразования рациональных выражений.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Решать</w:t>
            </w:r>
            <w:r w:rsidRPr="00315DD9">
              <w:rPr>
                <w:sz w:val="24"/>
                <w:szCs w:val="24"/>
              </w:rPr>
              <w:t xml:space="preserve"> уравнения с переменной в знаменателе дроби.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Применять</w:t>
            </w:r>
            <w:r w:rsidRPr="00315DD9">
              <w:rPr>
                <w:sz w:val="24"/>
                <w:szCs w:val="24"/>
              </w:rPr>
              <w:t xml:space="preserve"> свойства степени с целым показателем для преобразования выражений.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Записыват</w:t>
            </w:r>
            <w:r w:rsidRPr="00315DD9">
              <w:rPr>
                <w:sz w:val="24"/>
                <w:szCs w:val="24"/>
              </w:rPr>
              <w:t>ь числа в стандартном виде.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Выполнять</w:t>
            </w:r>
            <w:r w:rsidRPr="00315DD9">
              <w:rPr>
                <w:sz w:val="24"/>
                <w:szCs w:val="24"/>
              </w:rPr>
              <w:t xml:space="preserve"> построение и чтение графика функции </w:t>
            </w:r>
            <w:r w:rsidRPr="00315DD9">
              <w:rPr>
                <w:rFonts w:asciiTheme="minorHAnsi" w:hAnsiTheme="minorHAnsi" w:cstheme="minorBidi"/>
                <w:position w:val="-24"/>
                <w:sz w:val="24"/>
                <w:szCs w:val="24"/>
              </w:rPr>
              <w:object w:dxaOrig="620" w:dyaOrig="620">
                <v:shape id="_x0000_i1036" type="#_x0000_t75" style="width:30pt;height:30pt" o:ole="">
                  <v:imagedata r:id="rId27" o:title=""/>
                </v:shape>
                <o:OLEObject Type="Embed" ProgID="Equation.DSMT4" ShapeID="_x0000_i1036" DrawAspect="Content" ObjectID="_1728308523" r:id="rId29"/>
              </w:objec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Основное свойство рациональной дроби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1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A02D19" w:rsidRDefault="005C557C" w:rsidP="00AE31BA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A02D19" w:rsidRDefault="005C557C" w:rsidP="00AE31BA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A02D19" w:rsidRDefault="005C557C" w:rsidP="00AE31BA">
            <w:pPr>
              <w:ind w:firstLine="284"/>
              <w:rPr>
                <w:sz w:val="28"/>
                <w:szCs w:val="28"/>
              </w:rPr>
            </w:pPr>
            <w:r w:rsidRPr="00A02D19">
              <w:rPr>
                <w:sz w:val="28"/>
                <w:szCs w:val="28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A02D19" w:rsidRDefault="005C557C" w:rsidP="00AE31BA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</w:tcPr>
          <w:p w:rsidR="005C557C" w:rsidRPr="00A02D19" w:rsidRDefault="005C557C" w:rsidP="00AE31BA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A02D19" w:rsidRDefault="005C557C" w:rsidP="00AE31BA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 w:rsidRPr="00A02D19">
              <w:rPr>
                <w:sz w:val="28"/>
                <w:szCs w:val="28"/>
              </w:rPr>
              <w:t>Тождественныепреобразованиярациональныхвыражений</w:t>
            </w:r>
            <w:proofErr w:type="spellEnd"/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Популяризация научных знаний среди детей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2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</w:rPr>
              <w:t>Равносильные уравнения.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Рациональные уравнения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Степень с целым отрицательным показателем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Свойства степени с целым показателем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Функция </w:t>
            </w:r>
            <w:r w:rsidRPr="00315DD9">
              <w:rPr>
                <w:rFonts w:asciiTheme="minorHAnsi" w:hAnsiTheme="minorHAnsi" w:cstheme="minorBidi"/>
                <w:position w:val="-24"/>
                <w:sz w:val="28"/>
                <w:szCs w:val="28"/>
              </w:rPr>
              <w:object w:dxaOrig="620" w:dyaOrig="620">
                <v:shape id="_x0000_i1037" type="#_x0000_t75" style="width:30pt;height:30pt" o:ole="">
                  <v:imagedata r:id="rId23" o:title=""/>
                </v:shape>
                <o:OLEObject Type="Embed" ProgID="Equation.DSMT4" ShapeID="_x0000_i1037" DrawAspect="Content" ObjectID="_1728308524" r:id="rId30"/>
              </w:object>
            </w:r>
            <w:r w:rsidRPr="00315DD9">
              <w:rPr>
                <w:sz w:val="28"/>
                <w:szCs w:val="28"/>
              </w:rPr>
              <w:t>и её график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3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i/>
                <w:sz w:val="28"/>
                <w:szCs w:val="28"/>
              </w:rPr>
              <w:lastRenderedPageBreak/>
              <w:t>Глава 2</w:t>
            </w:r>
            <w:r w:rsidRPr="00315DD9">
              <w:rPr>
                <w:b/>
                <w:i/>
                <w:sz w:val="28"/>
                <w:szCs w:val="28"/>
              </w:rPr>
              <w:cr/>
            </w:r>
            <w:r w:rsidRPr="00315DD9">
              <w:rPr>
                <w:b/>
                <w:sz w:val="28"/>
                <w:szCs w:val="28"/>
              </w:rPr>
              <w:t>Квадратные корни.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Действительные числа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Функция </w:t>
            </w:r>
            <w:proofErr w:type="spellStart"/>
            <w:r w:rsidRPr="00315DD9">
              <w:rPr>
                <w:i/>
                <w:sz w:val="28"/>
                <w:szCs w:val="28"/>
              </w:rPr>
              <w:t>y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= x</w:t>
            </w:r>
            <w:r w:rsidRPr="00315DD9">
              <w:rPr>
                <w:i/>
                <w:sz w:val="28"/>
                <w:szCs w:val="28"/>
                <w:vertAlign w:val="superscript"/>
              </w:rPr>
              <w:t>2</w:t>
            </w:r>
            <w:r w:rsidRPr="00315DD9">
              <w:rPr>
                <w:sz w:val="28"/>
                <w:szCs w:val="28"/>
              </w:rPr>
              <w:t xml:space="preserve"> и её график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Описывать:</w:t>
            </w:r>
            <w:r w:rsidRPr="00315DD9">
              <w:rPr>
                <w:sz w:val="24"/>
                <w:szCs w:val="24"/>
              </w:rPr>
              <w:t xml:space="preserve"> понятие множества, элемента множества, способы задания множеств; множество натуральных чисел, множество целых чисел, множество рациональных чисел, множество действительных чисел и связи между этими числовыми множествами; связь между бесконечными десятичными дробями и рациональными, иррациональными числами.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Распознавать</w:t>
            </w:r>
            <w:r w:rsidRPr="00315DD9">
              <w:rPr>
                <w:sz w:val="24"/>
                <w:szCs w:val="24"/>
              </w:rPr>
              <w:t xml:space="preserve"> рациональные и иррациональные числа. Приводить примеры рациональных чисел и иррациональных чисел.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Записывать</w:t>
            </w:r>
            <w:r w:rsidRPr="00315DD9">
              <w:rPr>
                <w:sz w:val="24"/>
                <w:szCs w:val="24"/>
              </w:rPr>
              <w:t xml:space="preserve"> с помощью формул свойства действий с действительными числами.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 xml:space="preserve">Формулировать: 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определения</w:t>
            </w:r>
            <w:r w:rsidRPr="00315DD9">
              <w:rPr>
                <w:sz w:val="24"/>
                <w:szCs w:val="24"/>
              </w:rPr>
              <w:t>: квадратного корня из числа, арифметического квадратного корня из числа, равных множеств, подмножества, пересечения множеств, объединения множеств;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свойства:</w:t>
            </w:r>
            <w:r w:rsidRPr="00315DD9">
              <w:rPr>
                <w:sz w:val="24"/>
                <w:szCs w:val="24"/>
              </w:rPr>
              <w:t xml:space="preserve"> функции </w:t>
            </w:r>
            <w:proofErr w:type="spellStart"/>
            <w:r w:rsidRPr="00315DD9">
              <w:rPr>
                <w:i/>
                <w:sz w:val="24"/>
                <w:szCs w:val="24"/>
              </w:rPr>
              <w:t>y</w:t>
            </w:r>
            <w:proofErr w:type="spellEnd"/>
            <w:r w:rsidRPr="00315DD9">
              <w:rPr>
                <w:i/>
                <w:sz w:val="24"/>
                <w:szCs w:val="24"/>
              </w:rPr>
              <w:t xml:space="preserve"> = x</w:t>
            </w:r>
            <w:r w:rsidRPr="00315DD9">
              <w:rPr>
                <w:i/>
                <w:sz w:val="24"/>
                <w:szCs w:val="24"/>
                <w:vertAlign w:val="superscript"/>
              </w:rPr>
              <w:t>2</w:t>
            </w:r>
            <w:r w:rsidRPr="00315DD9">
              <w:rPr>
                <w:sz w:val="24"/>
                <w:szCs w:val="24"/>
              </w:rPr>
              <w:t xml:space="preserve">, </w:t>
            </w:r>
            <w:r w:rsidRPr="00315DD9">
              <w:rPr>
                <w:sz w:val="24"/>
                <w:szCs w:val="24"/>
              </w:rPr>
              <w:lastRenderedPageBreak/>
              <w:t xml:space="preserve">арифметического квадратного корня, функции </w:t>
            </w:r>
            <w:r w:rsidRPr="00315DD9">
              <w:rPr>
                <w:rFonts w:asciiTheme="minorHAnsi" w:hAnsiTheme="minorHAnsi" w:cstheme="minorBidi"/>
                <w:position w:val="-10"/>
                <w:sz w:val="24"/>
                <w:szCs w:val="24"/>
              </w:rPr>
              <w:object w:dxaOrig="760" w:dyaOrig="380">
                <v:shape id="_x0000_i1038" type="#_x0000_t75" style="width:35.25pt;height:21.75pt" o:ole="">
                  <v:imagedata r:id="rId25" o:title=""/>
                </v:shape>
                <o:OLEObject Type="Embed" ProgID="Equation.DSMT4" ShapeID="_x0000_i1038" DrawAspect="Content" ObjectID="_1728308525" r:id="rId31"/>
              </w:object>
            </w:r>
            <w:r w:rsidRPr="00315DD9">
              <w:rPr>
                <w:sz w:val="24"/>
                <w:szCs w:val="24"/>
              </w:rPr>
              <w:t>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Доказывать</w:t>
            </w:r>
            <w:r w:rsidRPr="00315DD9">
              <w:rPr>
                <w:sz w:val="24"/>
                <w:szCs w:val="24"/>
              </w:rPr>
              <w:t xml:space="preserve"> свойства арифметического квадратного корня.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Строить</w:t>
            </w:r>
            <w:r w:rsidRPr="00315DD9">
              <w:rPr>
                <w:sz w:val="24"/>
                <w:szCs w:val="24"/>
              </w:rPr>
              <w:t xml:space="preserve"> графики функций </w:t>
            </w:r>
            <w:proofErr w:type="spellStart"/>
            <w:r w:rsidRPr="00315DD9">
              <w:rPr>
                <w:i/>
                <w:sz w:val="24"/>
                <w:szCs w:val="24"/>
              </w:rPr>
              <w:t>y</w:t>
            </w:r>
            <w:proofErr w:type="spellEnd"/>
            <w:r w:rsidRPr="00315DD9">
              <w:rPr>
                <w:i/>
                <w:sz w:val="24"/>
                <w:szCs w:val="24"/>
              </w:rPr>
              <w:t xml:space="preserve"> = x</w:t>
            </w:r>
            <w:r w:rsidRPr="00315DD9">
              <w:rPr>
                <w:i/>
                <w:sz w:val="24"/>
                <w:szCs w:val="24"/>
                <w:vertAlign w:val="superscript"/>
              </w:rPr>
              <w:t xml:space="preserve">2 </w:t>
            </w:r>
            <w:r w:rsidRPr="00315DD9">
              <w:rPr>
                <w:sz w:val="24"/>
                <w:szCs w:val="24"/>
              </w:rPr>
              <w:t xml:space="preserve">и </w:t>
            </w:r>
            <w:r w:rsidRPr="00315DD9">
              <w:rPr>
                <w:rFonts w:asciiTheme="minorHAnsi" w:hAnsiTheme="minorHAnsi" w:cstheme="minorBidi"/>
                <w:position w:val="-10"/>
                <w:sz w:val="24"/>
                <w:szCs w:val="24"/>
              </w:rPr>
              <w:object w:dxaOrig="760" w:dyaOrig="380">
                <v:shape id="_x0000_i1039" type="#_x0000_t75" style="width:35.25pt;height:21.75pt" o:ole="">
                  <v:imagedata r:id="rId25" o:title=""/>
                </v:shape>
                <o:OLEObject Type="Embed" ProgID="Equation.DSMT4" ShapeID="_x0000_i1039" DrawAspect="Content" ObjectID="_1728308526" r:id="rId32"/>
              </w:object>
            </w:r>
            <w:r w:rsidRPr="00315DD9">
              <w:rPr>
                <w:sz w:val="24"/>
                <w:szCs w:val="24"/>
              </w:rPr>
              <w:t>.</w:t>
            </w:r>
            <w:r w:rsidRPr="00315DD9">
              <w:rPr>
                <w:sz w:val="24"/>
                <w:szCs w:val="24"/>
              </w:rPr>
              <w:cr/>
              <w:t>Применять понятие арифметического квадратного корня для вычисления значений выражений.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Упрощать</w:t>
            </w:r>
            <w:r w:rsidRPr="00315DD9">
              <w:rPr>
                <w:sz w:val="24"/>
                <w:szCs w:val="24"/>
              </w:rPr>
              <w:t xml:space="preserve"> выражения. Решать уравнения. Сравнивать значения выражений. Выполнять преобразование выражений с применением вынесения множителя из-под знака корня, внесение множителя под знак корня. Выполнять освобождение от иррациональности в знаменателе дроби, анализ соотношений между числовыми множествами и их элементами</w:t>
            </w: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Множествои</w:t>
            </w:r>
            <w:proofErr w:type="spellEnd"/>
            <w:r w:rsidRPr="00315DD9">
              <w:rPr>
                <w:sz w:val="28"/>
                <w:szCs w:val="28"/>
              </w:rPr>
              <w:t xml:space="preserve"> его элементы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Подмножество. </w:t>
            </w:r>
            <w:proofErr w:type="spellStart"/>
            <w:r w:rsidRPr="00315DD9">
              <w:rPr>
                <w:sz w:val="28"/>
                <w:szCs w:val="28"/>
              </w:rPr>
              <w:t>Операциинад</w:t>
            </w:r>
            <w:proofErr w:type="spellEnd"/>
            <w:r w:rsidRPr="00315DD9">
              <w:rPr>
                <w:sz w:val="28"/>
                <w:szCs w:val="28"/>
              </w:rPr>
              <w:t xml:space="preserve"> множествами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Числовыемножества</w:t>
            </w:r>
            <w:proofErr w:type="spellEnd"/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Свойстваарифметического</w:t>
            </w:r>
            <w:proofErr w:type="spellEnd"/>
            <w:r w:rsidRPr="00315DD9">
              <w:rPr>
                <w:sz w:val="28"/>
                <w:szCs w:val="28"/>
              </w:rPr>
              <w:t xml:space="preserve"> квадратного корня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Тождественные преобразования выражений,</w:t>
            </w:r>
            <w:r w:rsidRPr="00315DD9">
              <w:rPr>
                <w:sz w:val="28"/>
                <w:szCs w:val="28"/>
              </w:rPr>
              <w:cr/>
              <w:t>содержащих</w:t>
            </w:r>
            <w:r w:rsidRPr="00315DD9">
              <w:rPr>
                <w:sz w:val="28"/>
                <w:szCs w:val="28"/>
              </w:rPr>
              <w:cr/>
              <w:t>квадратные корни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Функция </w:t>
            </w:r>
            <w:r w:rsidRPr="00315DD9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760" w:dyaOrig="380">
                <v:shape id="_x0000_i1040" type="#_x0000_t75" style="width:35.25pt;height:21.75pt" o:ole="">
                  <v:imagedata r:id="rId25" o:title=""/>
                </v:shape>
                <o:OLEObject Type="Embed" ProgID="Equation.DSMT4" ShapeID="_x0000_i1040" DrawAspect="Content" ObjectID="_1728308527" r:id="rId33"/>
              </w:object>
            </w:r>
            <w:r w:rsidRPr="00315DD9">
              <w:rPr>
                <w:sz w:val="28"/>
                <w:szCs w:val="28"/>
              </w:rPr>
              <w:t>и её график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15DD9">
              <w:rPr>
                <w:b/>
                <w:i/>
                <w:sz w:val="28"/>
                <w:szCs w:val="28"/>
              </w:rPr>
              <w:lastRenderedPageBreak/>
              <w:t>Глава 3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Квадратные уравнения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Квадратные уравнения. Решение неполных квадратных уравнений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Распознавать</w:t>
            </w:r>
            <w:r w:rsidRPr="00315DD9">
              <w:rPr>
                <w:sz w:val="24"/>
                <w:szCs w:val="24"/>
              </w:rPr>
              <w:t xml:space="preserve"> и приводить примеры квадратных уравнений различных видов (полных, неполных, приведённых), </w:t>
            </w:r>
            <w:r w:rsidRPr="00315DD9">
              <w:rPr>
                <w:sz w:val="24"/>
                <w:szCs w:val="24"/>
              </w:rPr>
              <w:lastRenderedPageBreak/>
              <w:t>квадратных трёхчленов.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в общем виде решение неполных квадратных уравнений.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Формулировать</w:t>
            </w:r>
            <w:r w:rsidRPr="00315DD9">
              <w:rPr>
                <w:sz w:val="24"/>
                <w:szCs w:val="24"/>
              </w:rPr>
              <w:t xml:space="preserve">: 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определения</w:t>
            </w:r>
            <w:r w:rsidRPr="00315DD9">
              <w:rPr>
                <w:sz w:val="24"/>
                <w:szCs w:val="24"/>
              </w:rPr>
              <w:t xml:space="preserve">: уравнения первой степени, квадратного уравнения; квадратного трёхчлена, дискриминанта квадратного уравнения </w:t>
            </w:r>
            <w:r w:rsidRPr="00315DD9">
              <w:rPr>
                <w:sz w:val="24"/>
                <w:szCs w:val="24"/>
              </w:rPr>
              <w:cr/>
              <w:t>и квадратного трёхчлена, корня квадратного трёхчлена; биквадратного уравнения;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свойства</w:t>
            </w:r>
            <w:r w:rsidRPr="00315DD9">
              <w:rPr>
                <w:sz w:val="24"/>
                <w:szCs w:val="24"/>
              </w:rPr>
              <w:t xml:space="preserve"> квадратного трёхчлена;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теорему</w:t>
            </w:r>
            <w:r w:rsidRPr="00315DD9">
              <w:rPr>
                <w:sz w:val="24"/>
                <w:szCs w:val="24"/>
              </w:rPr>
              <w:t xml:space="preserve"> Виета и обратную ей теорему.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Записывать</w:t>
            </w:r>
            <w:r w:rsidRPr="00315DD9">
              <w:rPr>
                <w:sz w:val="24"/>
                <w:szCs w:val="24"/>
              </w:rPr>
              <w:t xml:space="preserve"> и доказывать формулу корней квадратного уравнения. Исследовать количество корней квадратного уравнения в зависимости от знака его дискриминанта.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Доказывать теоремы</w:t>
            </w:r>
            <w:r w:rsidRPr="00315DD9">
              <w:rPr>
                <w:sz w:val="24"/>
                <w:szCs w:val="24"/>
              </w:rPr>
              <w:t>: Виета (</w:t>
            </w:r>
            <w:proofErr w:type="gramStart"/>
            <w:r w:rsidRPr="00315DD9">
              <w:rPr>
                <w:sz w:val="24"/>
                <w:szCs w:val="24"/>
              </w:rPr>
              <w:t>прямую</w:t>
            </w:r>
            <w:proofErr w:type="gramEnd"/>
            <w:r w:rsidRPr="00315DD9">
              <w:rPr>
                <w:sz w:val="24"/>
                <w:szCs w:val="24"/>
              </w:rPr>
              <w:t xml:space="preserve"> и обратную), о разложении квадратного трёхчлена на множители, о свойстве квадратного трёхчлена с </w:t>
            </w:r>
            <w:proofErr w:type="spellStart"/>
            <w:r w:rsidRPr="00315DD9">
              <w:rPr>
                <w:sz w:val="24"/>
                <w:szCs w:val="24"/>
              </w:rPr>
              <w:t>отрицательнымдискриминантом</w:t>
            </w:r>
            <w:proofErr w:type="spellEnd"/>
            <w:r w:rsidRPr="00315DD9">
              <w:rPr>
                <w:sz w:val="24"/>
                <w:szCs w:val="24"/>
              </w:rPr>
              <w:t>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на примерах метод </w:t>
            </w:r>
            <w:r w:rsidRPr="00315DD9">
              <w:rPr>
                <w:sz w:val="24"/>
                <w:szCs w:val="24"/>
              </w:rPr>
              <w:lastRenderedPageBreak/>
              <w:t>замены переменной для решения уравнений.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Находить</w:t>
            </w:r>
            <w:r w:rsidRPr="00315DD9">
              <w:rPr>
                <w:sz w:val="24"/>
                <w:szCs w:val="24"/>
              </w:rPr>
              <w:t xml:space="preserve"> корни квадратных уравнений различных видов. Применять теорему Виета и обратную ей теорему. Выполнять разложение квадратного трёхчлена на множители. Находить корни уравнений, которые сводятся </w:t>
            </w:r>
            <w:proofErr w:type="gramStart"/>
            <w:r w:rsidRPr="00315DD9">
              <w:rPr>
                <w:sz w:val="24"/>
                <w:szCs w:val="24"/>
              </w:rPr>
              <w:t>к</w:t>
            </w:r>
            <w:proofErr w:type="gramEnd"/>
            <w:r w:rsidRPr="00315DD9">
              <w:rPr>
                <w:sz w:val="24"/>
                <w:szCs w:val="24"/>
              </w:rPr>
              <w:t xml:space="preserve"> квадратным. Составлять квадратные уравнения и уравнения, сводящиеся </w:t>
            </w:r>
            <w:proofErr w:type="gramStart"/>
            <w:r w:rsidRPr="00315DD9">
              <w:rPr>
                <w:sz w:val="24"/>
                <w:szCs w:val="24"/>
              </w:rPr>
              <w:t>к</w:t>
            </w:r>
            <w:proofErr w:type="gramEnd"/>
            <w:r w:rsidRPr="00315DD9">
              <w:rPr>
                <w:sz w:val="24"/>
                <w:szCs w:val="24"/>
              </w:rPr>
              <w:t xml:space="preserve"> квадратным, являющиеся математическими моделями реальных ситуаций</w:t>
            </w: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Формула корней квадратного </w:t>
            </w:r>
            <w:r w:rsidRPr="00315DD9">
              <w:rPr>
                <w:sz w:val="28"/>
                <w:szCs w:val="28"/>
              </w:rPr>
              <w:lastRenderedPageBreak/>
              <w:t>уравнения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Теорема Виета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Квадратныйтрёхчлен</w:t>
            </w:r>
            <w:proofErr w:type="spellEnd"/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Решение уравнений, которые сводятся  к квадратным уравнениям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lastRenderedPageBreak/>
              <w:t>Повторение</w:t>
            </w:r>
            <w:r w:rsidRPr="00315DD9">
              <w:rPr>
                <w:b/>
                <w:sz w:val="28"/>
                <w:szCs w:val="28"/>
              </w:rPr>
              <w:cr/>
              <w:t>и систематизация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учебного материала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D0199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Упражнения для повторения курса 8 класса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9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Популяризация научных знаний среди детей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Контрольная</w:t>
            </w:r>
            <w:r w:rsidR="00D0199C"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работа № 7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15549" w:type="dxa"/>
            <w:gridSpan w:val="6"/>
          </w:tcPr>
          <w:p w:rsidR="00D0199C" w:rsidRDefault="00D0199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:rsidR="00D0199C" w:rsidRDefault="00D0199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:rsidR="00D0199C" w:rsidRDefault="00D0199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:rsidR="00D0199C" w:rsidRDefault="00D0199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lastRenderedPageBreak/>
              <w:t>Алгебра 9 класс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lastRenderedPageBreak/>
              <w:t>Повторение материала за курс 8 класса</w:t>
            </w:r>
          </w:p>
        </w:tc>
        <w:tc>
          <w:tcPr>
            <w:tcW w:w="930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Рациональные выражения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Распознавать</w:t>
            </w:r>
            <w:r w:rsidRPr="00315DD9">
              <w:rPr>
                <w:sz w:val="24"/>
                <w:szCs w:val="24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Формулировать: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определения:</w:t>
            </w:r>
            <w:r w:rsidRPr="00315DD9">
              <w:rPr>
                <w:sz w:val="24"/>
                <w:szCs w:val="24"/>
              </w:rPr>
              <w:t xml:space="preserve">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свойства</w:t>
            </w:r>
            <w:r w:rsidRPr="00315DD9">
              <w:rPr>
                <w:sz w:val="24"/>
                <w:szCs w:val="24"/>
              </w:rPr>
              <w:t xml:space="preserve"> числовых неравенств, сложения и умножения числовых неравенств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Доказывать:</w:t>
            </w:r>
            <w:r w:rsidRPr="00315DD9">
              <w:rPr>
                <w:sz w:val="24"/>
                <w:szCs w:val="24"/>
              </w:rPr>
              <w:t xml:space="preserve"> свойства числовых неравенств, теоремы о сложении и умножении числовых неравенств.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Решать</w:t>
            </w:r>
            <w:r w:rsidRPr="00315DD9">
              <w:rPr>
                <w:sz w:val="24"/>
                <w:szCs w:val="24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</w:t>
            </w:r>
            <w:r w:rsidRPr="00315DD9">
              <w:rPr>
                <w:sz w:val="24"/>
                <w:szCs w:val="24"/>
              </w:rPr>
              <w:lastRenderedPageBreak/>
              <w:t>Оценивать значение выражения. Изображать на координатной прямой заданные неравенствами числовые промежутки</w:t>
            </w: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Квадратные корни. Действительные числа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Квадратные уравнения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15DD9">
              <w:rPr>
                <w:b/>
                <w:i/>
                <w:sz w:val="28"/>
                <w:szCs w:val="28"/>
              </w:rPr>
              <w:t>Глава 1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Неравенства</w:t>
            </w:r>
          </w:p>
        </w:tc>
        <w:tc>
          <w:tcPr>
            <w:tcW w:w="930" w:type="dxa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Числовые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неравенства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Основные свойства числовых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неравенств</w:t>
            </w:r>
            <w:r>
              <w:rPr>
                <w:sz w:val="28"/>
                <w:szCs w:val="28"/>
              </w:rPr>
              <w:t xml:space="preserve">  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Неравенства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с одной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lastRenderedPageBreak/>
              <w:t>переменной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Решение неравенств с одной переменной.  Числовые промежутки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Системы линейных неравенств с одной переменной</w:t>
            </w:r>
            <w:r>
              <w:rPr>
                <w:sz w:val="28"/>
                <w:szCs w:val="28"/>
              </w:rPr>
              <w:t xml:space="preserve"> 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Контрольная работа № 1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15DD9">
              <w:rPr>
                <w:b/>
                <w:i/>
                <w:sz w:val="28"/>
                <w:szCs w:val="28"/>
              </w:rPr>
              <w:t>Глава 2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Квадратичная функция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Повторение и расширение сведений о функции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понятие функции как правила, устанавливающего связь между элементами двух множеств.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Формулировать: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определения:</w:t>
            </w:r>
            <w:r w:rsidRPr="00315DD9">
              <w:rPr>
                <w:sz w:val="24"/>
                <w:szCs w:val="24"/>
              </w:rPr>
              <w:t xml:space="preserve"> нуля функции; промежутков </w:t>
            </w:r>
            <w:proofErr w:type="spellStart"/>
            <w:r w:rsidRPr="00315DD9">
              <w:rPr>
                <w:sz w:val="24"/>
                <w:szCs w:val="24"/>
              </w:rPr>
              <w:t>знакопостоянства</w:t>
            </w:r>
            <w:proofErr w:type="spellEnd"/>
            <w:r w:rsidRPr="00315DD9">
              <w:rPr>
                <w:sz w:val="24"/>
                <w:szCs w:val="24"/>
              </w:rPr>
              <w:t xml:space="preserve"> функции; функции, возрастающей (убывающей) на множестве; квадратичной функции; квадратного неравенства;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свойства</w:t>
            </w:r>
            <w:r w:rsidRPr="00315DD9">
              <w:rPr>
                <w:sz w:val="24"/>
                <w:szCs w:val="24"/>
              </w:rPr>
              <w:t xml:space="preserve"> квадратичной функции;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lastRenderedPageBreak/>
              <w:t>правила</w:t>
            </w:r>
            <w:r w:rsidRPr="00315DD9">
              <w:rPr>
                <w:sz w:val="24"/>
                <w:szCs w:val="24"/>
              </w:rPr>
              <w:t xml:space="preserve"> построения графиков функций с помощью преобразований вида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 xml:space="preserve">) </w:t>
            </w:r>
            <w:r w:rsidRPr="00315DD9">
              <w:rPr>
                <w:sz w:val="24"/>
                <w:szCs w:val="24"/>
              </w:rPr>
              <w:t xml:space="preserve">→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>+</w:t>
            </w:r>
            <w:r w:rsidRPr="00315DD9">
              <w:rPr>
                <w:i/>
                <w:sz w:val="24"/>
                <w:szCs w:val="24"/>
              </w:rPr>
              <w:t>а</w:t>
            </w:r>
            <w:r w:rsidRPr="00315DD9">
              <w:rPr>
                <w:sz w:val="24"/>
                <w:szCs w:val="24"/>
              </w:rPr>
              <w:t>;</w:t>
            </w:r>
            <w:r w:rsidRPr="00315DD9">
              <w:rPr>
                <w:sz w:val="24"/>
                <w:szCs w:val="24"/>
              </w:rPr>
              <w:cr/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 xml:space="preserve"> →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 xml:space="preserve"> + а)</w:t>
            </w:r>
            <w:r w:rsidRPr="00315DD9">
              <w:rPr>
                <w:sz w:val="24"/>
                <w:szCs w:val="24"/>
              </w:rPr>
              <w:t xml:space="preserve">;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 xml:space="preserve"> → </w:t>
            </w:r>
            <w:proofErr w:type="spellStart"/>
            <w:r w:rsidRPr="00315DD9">
              <w:rPr>
                <w:i/>
                <w:sz w:val="24"/>
                <w:szCs w:val="24"/>
              </w:rPr>
              <w:t>kf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>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Строить</w:t>
            </w:r>
            <w:r w:rsidRPr="00315DD9">
              <w:rPr>
                <w:sz w:val="24"/>
                <w:szCs w:val="24"/>
              </w:rPr>
              <w:t xml:space="preserve"> графики функций с помощью преобразований вида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 xml:space="preserve"> →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)+ а</w:t>
            </w:r>
            <w:r w:rsidRPr="00315DD9">
              <w:rPr>
                <w:sz w:val="24"/>
                <w:szCs w:val="24"/>
              </w:rPr>
              <w:t>;</w:t>
            </w:r>
            <w:r w:rsidRPr="00315DD9">
              <w:rPr>
                <w:sz w:val="24"/>
                <w:szCs w:val="24"/>
              </w:rPr>
              <w:cr/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 xml:space="preserve"> →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 xml:space="preserve"> + а)</w:t>
            </w:r>
            <w:r w:rsidRPr="00315DD9">
              <w:rPr>
                <w:sz w:val="24"/>
                <w:szCs w:val="24"/>
              </w:rPr>
              <w:t xml:space="preserve">; </w:t>
            </w:r>
            <w:proofErr w:type="spellStart"/>
            <w:r w:rsidRPr="00315DD9">
              <w:rPr>
                <w:i/>
                <w:sz w:val="24"/>
                <w:szCs w:val="24"/>
              </w:rPr>
              <w:t>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 xml:space="preserve"> →  </w:t>
            </w:r>
            <w:proofErr w:type="spellStart"/>
            <w:r w:rsidRPr="00315DD9">
              <w:rPr>
                <w:i/>
                <w:sz w:val="24"/>
                <w:szCs w:val="24"/>
              </w:rPr>
              <w:t>kf</w:t>
            </w:r>
            <w:proofErr w:type="spellEnd"/>
            <w:r w:rsidRPr="00315DD9">
              <w:rPr>
                <w:i/>
                <w:sz w:val="24"/>
                <w:szCs w:val="24"/>
              </w:rPr>
              <w:t>(</w:t>
            </w:r>
            <w:proofErr w:type="spellStart"/>
            <w:r w:rsidRPr="00315DD9">
              <w:rPr>
                <w:i/>
                <w:sz w:val="24"/>
                <w:szCs w:val="24"/>
              </w:rPr>
              <w:t>x</w:t>
            </w:r>
            <w:proofErr w:type="spellEnd"/>
            <w:r w:rsidRPr="00315DD9">
              <w:rPr>
                <w:i/>
                <w:sz w:val="24"/>
                <w:szCs w:val="24"/>
              </w:rPr>
              <w:t>)</w:t>
            </w:r>
            <w:r w:rsidRPr="00315DD9">
              <w:rPr>
                <w:sz w:val="24"/>
                <w:szCs w:val="24"/>
              </w:rPr>
              <w:t>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Строить</w:t>
            </w:r>
            <w:r w:rsidRPr="00315DD9">
              <w:rPr>
                <w:sz w:val="24"/>
                <w:szCs w:val="24"/>
              </w:rPr>
              <w:t xml:space="preserve"> график квадратичной функции. По графику квадратичной функции описывать её свойства.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 xml:space="preserve">Решать </w:t>
            </w:r>
            <w:r w:rsidRPr="00315DD9">
              <w:rPr>
                <w:sz w:val="24"/>
                <w:szCs w:val="24"/>
              </w:rPr>
              <w:t>квадратные неравенства, используя схему расположения параболы относительно оси абсцисс.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двух </w:t>
            </w:r>
            <w:r w:rsidRPr="00315DD9">
              <w:rPr>
                <w:sz w:val="24"/>
                <w:szCs w:val="24"/>
              </w:rPr>
              <w:lastRenderedPageBreak/>
              <w:t>уравнений с двумя переменными, одно из которых не является линейным.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Решать</w:t>
            </w:r>
            <w:r w:rsidRPr="00315DD9">
              <w:rPr>
                <w:sz w:val="24"/>
                <w:szCs w:val="24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Популяризация научных знаний среди детей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Свойства функции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Как построить график функции </w:t>
            </w:r>
            <w:proofErr w:type="spellStart"/>
            <w:r w:rsidRPr="00315DD9">
              <w:rPr>
                <w:i/>
                <w:sz w:val="28"/>
                <w:szCs w:val="28"/>
              </w:rPr>
              <w:lastRenderedPageBreak/>
              <w:t>y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= </w:t>
            </w:r>
            <w:proofErr w:type="spellStart"/>
            <w:r w:rsidRPr="00315DD9">
              <w:rPr>
                <w:i/>
                <w:sz w:val="28"/>
                <w:szCs w:val="28"/>
              </w:rPr>
              <w:t>kf</w:t>
            </w:r>
            <w:proofErr w:type="spellEnd"/>
            <w:r w:rsidRPr="00315DD9">
              <w:rPr>
                <w:i/>
                <w:sz w:val="28"/>
                <w:szCs w:val="28"/>
              </w:rPr>
              <w:t>(</w:t>
            </w:r>
            <w:proofErr w:type="spellStart"/>
            <w:r w:rsidRPr="00315DD9">
              <w:rPr>
                <w:i/>
                <w:sz w:val="28"/>
                <w:szCs w:val="28"/>
              </w:rPr>
              <w:t>x</w:t>
            </w:r>
            <w:proofErr w:type="spellEnd"/>
            <w:r w:rsidRPr="00315DD9">
              <w:rPr>
                <w:i/>
                <w:sz w:val="28"/>
                <w:szCs w:val="28"/>
              </w:rPr>
              <w:t>),</w:t>
            </w:r>
            <w:r w:rsidRPr="00315DD9">
              <w:rPr>
                <w:sz w:val="28"/>
                <w:szCs w:val="28"/>
              </w:rPr>
              <w:t xml:space="preserve"> если известен график функции</w:t>
            </w:r>
            <w:r w:rsidRPr="00315DD9">
              <w:rPr>
                <w:sz w:val="28"/>
                <w:szCs w:val="28"/>
              </w:rPr>
              <w:br/>
            </w:r>
            <w:proofErr w:type="spellStart"/>
            <w:r w:rsidRPr="00315DD9">
              <w:rPr>
                <w:i/>
                <w:sz w:val="28"/>
                <w:szCs w:val="28"/>
              </w:rPr>
              <w:t>y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= </w:t>
            </w:r>
            <w:proofErr w:type="spellStart"/>
            <w:r w:rsidRPr="00315DD9">
              <w:rPr>
                <w:i/>
                <w:sz w:val="28"/>
                <w:szCs w:val="28"/>
              </w:rPr>
              <w:t>f</w:t>
            </w:r>
            <w:proofErr w:type="spellEnd"/>
            <w:r w:rsidRPr="00315DD9">
              <w:rPr>
                <w:i/>
                <w:sz w:val="28"/>
                <w:szCs w:val="28"/>
              </w:rPr>
              <w:t>(</w:t>
            </w:r>
            <w:proofErr w:type="spellStart"/>
            <w:r w:rsidRPr="00315DD9">
              <w:rPr>
                <w:i/>
                <w:sz w:val="28"/>
                <w:szCs w:val="28"/>
              </w:rPr>
              <w:t>x</w:t>
            </w:r>
            <w:proofErr w:type="spellEnd"/>
            <w:r w:rsidRPr="00315DD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Как построить графики функций </w:t>
            </w:r>
            <w:proofErr w:type="spellStart"/>
            <w:r w:rsidRPr="00315DD9">
              <w:rPr>
                <w:i/>
                <w:sz w:val="28"/>
                <w:szCs w:val="28"/>
              </w:rPr>
              <w:t>y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= </w:t>
            </w:r>
            <w:proofErr w:type="spellStart"/>
            <w:r w:rsidRPr="00315DD9">
              <w:rPr>
                <w:i/>
                <w:sz w:val="28"/>
                <w:szCs w:val="28"/>
              </w:rPr>
              <w:t>f</w:t>
            </w:r>
            <w:proofErr w:type="spellEnd"/>
            <w:r w:rsidRPr="00315DD9">
              <w:rPr>
                <w:i/>
                <w:sz w:val="28"/>
                <w:szCs w:val="28"/>
              </w:rPr>
              <w:t>(</w:t>
            </w:r>
            <w:proofErr w:type="spellStart"/>
            <w:r w:rsidRPr="00315DD9">
              <w:rPr>
                <w:i/>
                <w:sz w:val="28"/>
                <w:szCs w:val="28"/>
              </w:rPr>
              <w:t>x</w:t>
            </w:r>
            <w:proofErr w:type="spellEnd"/>
            <w:r w:rsidRPr="00315DD9">
              <w:rPr>
                <w:i/>
                <w:sz w:val="28"/>
                <w:szCs w:val="28"/>
              </w:rPr>
              <w:t>)</w:t>
            </w:r>
            <w:r w:rsidRPr="00315DD9">
              <w:rPr>
                <w:sz w:val="28"/>
                <w:szCs w:val="28"/>
              </w:rPr>
              <w:t xml:space="preserve"> + </w:t>
            </w:r>
            <w:proofErr w:type="spellStart"/>
            <w:r w:rsidRPr="00315DD9">
              <w:rPr>
                <w:i/>
                <w:sz w:val="28"/>
                <w:szCs w:val="28"/>
              </w:rPr>
              <w:t>b</w:t>
            </w:r>
            <w:proofErr w:type="spellEnd"/>
            <w:r w:rsidRPr="00315DD9">
              <w:rPr>
                <w:sz w:val="28"/>
                <w:szCs w:val="28"/>
              </w:rPr>
              <w:br/>
              <w:t xml:space="preserve">и </w:t>
            </w:r>
            <w:proofErr w:type="spellStart"/>
            <w:r w:rsidRPr="00315DD9">
              <w:rPr>
                <w:i/>
                <w:sz w:val="28"/>
                <w:szCs w:val="28"/>
              </w:rPr>
              <w:t>y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= </w:t>
            </w:r>
            <w:proofErr w:type="spellStart"/>
            <w:r w:rsidRPr="00315DD9">
              <w:rPr>
                <w:i/>
                <w:sz w:val="28"/>
                <w:szCs w:val="28"/>
              </w:rPr>
              <w:t>f</w:t>
            </w:r>
            <w:proofErr w:type="spellEnd"/>
            <w:r w:rsidRPr="00315DD9">
              <w:rPr>
                <w:i/>
                <w:sz w:val="28"/>
                <w:szCs w:val="28"/>
              </w:rPr>
              <w:t>(</w:t>
            </w:r>
            <w:proofErr w:type="spellStart"/>
            <w:r w:rsidRPr="00315DD9">
              <w:rPr>
                <w:i/>
                <w:sz w:val="28"/>
                <w:szCs w:val="28"/>
              </w:rPr>
              <w:t>x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+ </w:t>
            </w:r>
            <w:proofErr w:type="spellStart"/>
            <w:r w:rsidRPr="00315DD9">
              <w:rPr>
                <w:i/>
                <w:sz w:val="28"/>
                <w:szCs w:val="28"/>
              </w:rPr>
              <w:t>a</w:t>
            </w:r>
            <w:proofErr w:type="spellEnd"/>
            <w:r w:rsidRPr="00315DD9">
              <w:rPr>
                <w:i/>
                <w:sz w:val="28"/>
                <w:szCs w:val="28"/>
              </w:rPr>
              <w:t>)</w:t>
            </w:r>
            <w:r w:rsidRPr="00315DD9">
              <w:rPr>
                <w:sz w:val="28"/>
                <w:szCs w:val="28"/>
              </w:rPr>
              <w:t xml:space="preserve">, если известен график функции </w:t>
            </w:r>
            <w:proofErr w:type="spellStart"/>
            <w:r w:rsidRPr="00315DD9">
              <w:rPr>
                <w:i/>
                <w:sz w:val="28"/>
                <w:szCs w:val="28"/>
              </w:rPr>
              <w:t>y</w:t>
            </w:r>
            <w:proofErr w:type="spellEnd"/>
            <w:r w:rsidRPr="00315DD9">
              <w:rPr>
                <w:i/>
                <w:sz w:val="28"/>
                <w:szCs w:val="28"/>
              </w:rPr>
              <w:t xml:space="preserve"> = </w:t>
            </w:r>
            <w:proofErr w:type="spellStart"/>
            <w:r w:rsidRPr="00315DD9">
              <w:rPr>
                <w:i/>
                <w:sz w:val="28"/>
                <w:szCs w:val="28"/>
              </w:rPr>
              <w:t>f</w:t>
            </w:r>
            <w:proofErr w:type="spellEnd"/>
            <w:r w:rsidRPr="00315DD9">
              <w:rPr>
                <w:i/>
                <w:sz w:val="28"/>
                <w:szCs w:val="28"/>
              </w:rPr>
              <w:t>(</w:t>
            </w:r>
            <w:proofErr w:type="spellStart"/>
            <w:r w:rsidRPr="00315DD9">
              <w:rPr>
                <w:i/>
                <w:sz w:val="28"/>
                <w:szCs w:val="28"/>
              </w:rPr>
              <w:t>x</w:t>
            </w:r>
            <w:proofErr w:type="spellEnd"/>
            <w:r w:rsidRPr="00315DD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Квадратичная функция, её график и свойства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Контрольная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работа № 2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Решение квадратных неравенств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Системы уравнений с двумя переменными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Решение задач с помощью </w:t>
            </w:r>
            <w:r w:rsidRPr="00315DD9">
              <w:rPr>
                <w:sz w:val="28"/>
                <w:szCs w:val="28"/>
              </w:rPr>
              <w:lastRenderedPageBreak/>
              <w:t>систем уравнений второй степени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Контрольнаяработа</w:t>
            </w:r>
            <w:proofErr w:type="spellEnd"/>
            <w:r w:rsidRPr="00315DD9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  <w:lang w:val="en-US"/>
              </w:rPr>
            </w:pPr>
            <w:r w:rsidRPr="00315DD9">
              <w:rPr>
                <w:b/>
                <w:i/>
                <w:sz w:val="28"/>
                <w:szCs w:val="28"/>
              </w:rPr>
              <w:t>Глава 3</w:t>
            </w:r>
            <w:r w:rsidRPr="00315DD9">
              <w:rPr>
                <w:b/>
                <w:i/>
                <w:sz w:val="28"/>
                <w:szCs w:val="28"/>
              </w:rPr>
              <w:cr/>
            </w:r>
            <w:r w:rsidRPr="00315DD9">
              <w:rPr>
                <w:b/>
                <w:sz w:val="28"/>
                <w:szCs w:val="28"/>
              </w:rPr>
              <w:t xml:space="preserve">Элементы </w:t>
            </w:r>
            <w:proofErr w:type="gramStart"/>
            <w:r w:rsidRPr="00315DD9">
              <w:rPr>
                <w:b/>
                <w:sz w:val="28"/>
                <w:szCs w:val="28"/>
              </w:rPr>
              <w:t>примерной</w:t>
            </w:r>
            <w:proofErr w:type="gramEnd"/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математики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  <w:lang w:val="en-US"/>
              </w:rPr>
            </w:pPr>
            <w:r w:rsidRPr="00315DD9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Математическое моделирование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 w:val="restart"/>
          </w:tcPr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Приводить примеры: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sz w:val="24"/>
                <w:szCs w:val="24"/>
              </w:rPr>
              <w:t xml:space="preserve">математических моделей реальных ситуаций; прикладных задач; приближённых величин; использования комбинаторных 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</w:t>
            </w:r>
            <w:r w:rsidRPr="00315DD9">
              <w:rPr>
                <w:sz w:val="24"/>
                <w:szCs w:val="24"/>
              </w:rPr>
              <w:lastRenderedPageBreak/>
              <w:t>окружающих явлений.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Формулировать: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315DD9">
              <w:rPr>
                <w:i/>
                <w:sz w:val="24"/>
                <w:szCs w:val="24"/>
              </w:rPr>
              <w:t>определения</w:t>
            </w:r>
            <w:r w:rsidRPr="00315DD9">
              <w:rPr>
                <w:sz w:val="24"/>
                <w:szCs w:val="24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правила:</w:t>
            </w:r>
            <w:r w:rsidRPr="00315DD9">
              <w:rPr>
                <w:sz w:val="24"/>
                <w:szCs w:val="24"/>
              </w:rPr>
              <w:t xml:space="preserve"> комбинаторное правило суммы, комбинаторное правило произведения.</w:t>
            </w:r>
            <w:proofErr w:type="gramEnd"/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этапы решения прикладной задачи.</w:t>
            </w: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sz w:val="24"/>
                <w:szCs w:val="24"/>
              </w:rPr>
              <w:t>Пояснять и записывать формулу сложных процентов. Проводить процентные расчёты с использованием сложных процентов.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Находить</w:t>
            </w:r>
            <w:r w:rsidRPr="00315DD9">
              <w:rPr>
                <w:sz w:val="24"/>
                <w:szCs w:val="24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  <w:r w:rsidRPr="00315DD9">
              <w:rPr>
                <w:sz w:val="24"/>
                <w:szCs w:val="24"/>
              </w:rPr>
              <w:cr/>
            </w:r>
            <w:r w:rsidRPr="00315DD9">
              <w:rPr>
                <w:i/>
                <w:sz w:val="24"/>
                <w:szCs w:val="24"/>
              </w:rPr>
              <w:t>Проводить</w:t>
            </w:r>
            <w:r w:rsidRPr="00315DD9">
              <w:rPr>
                <w:sz w:val="24"/>
                <w:szCs w:val="24"/>
              </w:rPr>
              <w:t xml:space="preserve"> опыты со случайными исходами. Пояснять и записывать </w:t>
            </w:r>
            <w:r w:rsidRPr="00315DD9">
              <w:rPr>
                <w:sz w:val="24"/>
                <w:szCs w:val="24"/>
              </w:rPr>
              <w:lastRenderedPageBreak/>
              <w:t xml:space="preserve">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5C557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315DD9">
              <w:rPr>
                <w:i/>
                <w:sz w:val="24"/>
                <w:szCs w:val="24"/>
              </w:rPr>
              <w:t>Описывать</w:t>
            </w:r>
            <w:r w:rsidRPr="00315DD9">
              <w:rPr>
                <w:sz w:val="24"/>
                <w:szCs w:val="24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  <w:p w:rsidR="005C557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5C557C" w:rsidRPr="00315DD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proofErr w:type="spellStart"/>
            <w:r w:rsidRPr="00315DD9">
              <w:rPr>
                <w:sz w:val="28"/>
                <w:szCs w:val="28"/>
              </w:rPr>
              <w:t>Процентныерасчёты</w:t>
            </w:r>
            <w:proofErr w:type="spellEnd"/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Приближённые вычисления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Основные правила комбинаторики</w:t>
            </w:r>
          </w:p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Частота и вероятность случайного события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Классическое определение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вероятности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Начальные сведения</w:t>
            </w:r>
            <w:r w:rsidRPr="00315DD9">
              <w:rPr>
                <w:sz w:val="28"/>
                <w:szCs w:val="28"/>
              </w:rPr>
              <w:br/>
              <w:t>о статистике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Контрольная работа № 4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vMerge/>
          </w:tcPr>
          <w:p w:rsidR="005C557C" w:rsidRPr="00315DD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 w:val="restart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  <w:lang w:val="en-US"/>
              </w:rPr>
            </w:pPr>
            <w:r w:rsidRPr="00315DD9">
              <w:rPr>
                <w:b/>
                <w:i/>
                <w:sz w:val="28"/>
                <w:szCs w:val="28"/>
              </w:rPr>
              <w:lastRenderedPageBreak/>
              <w:t>Глава 4</w:t>
            </w:r>
            <w:r w:rsidRPr="00315DD9">
              <w:rPr>
                <w:b/>
                <w:i/>
                <w:sz w:val="28"/>
                <w:szCs w:val="28"/>
              </w:rPr>
              <w:cr/>
            </w:r>
            <w:r w:rsidRPr="00315DD9">
              <w:rPr>
                <w:b/>
                <w:sz w:val="28"/>
                <w:szCs w:val="28"/>
              </w:rPr>
              <w:t>Числовые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последовательности</w:t>
            </w:r>
          </w:p>
        </w:tc>
        <w:tc>
          <w:tcPr>
            <w:tcW w:w="930" w:type="dxa"/>
            <w:vMerge w:val="restart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Числовые последовательности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 w:val="restart"/>
          </w:tcPr>
          <w:p w:rsidR="005C557C" w:rsidRPr="00A02D1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A02D19">
              <w:rPr>
                <w:i/>
                <w:sz w:val="24"/>
                <w:szCs w:val="24"/>
              </w:rPr>
              <w:t>Приводить примеры:</w:t>
            </w:r>
            <w:r w:rsidRPr="00A02D19">
              <w:rPr>
                <w:sz w:val="24"/>
                <w:szCs w:val="24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</w:t>
            </w:r>
            <w:r w:rsidRPr="00A02D19">
              <w:rPr>
                <w:sz w:val="24"/>
                <w:szCs w:val="24"/>
              </w:rPr>
              <w:lastRenderedPageBreak/>
              <w:t>жизни; задач, в которых рассматриваются суммы с бесконечным числом слагаемых.</w:t>
            </w: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>Описывать:</w:t>
            </w:r>
            <w:r w:rsidRPr="00A02D19">
              <w:rPr>
                <w:sz w:val="24"/>
                <w:szCs w:val="24"/>
              </w:rPr>
              <w:t xml:space="preserve"> понятие последовательности, члена последовательности, способы задания последовательности.</w:t>
            </w: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>Вычислять</w:t>
            </w:r>
            <w:r w:rsidRPr="00A02D19">
              <w:rPr>
                <w:sz w:val="24"/>
                <w:szCs w:val="24"/>
              </w:rPr>
              <w:t xml:space="preserve"> члены последовательности, заданной формулой n-го члена или рекуррентно.</w:t>
            </w: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>Формулировать:</w:t>
            </w: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>определения:</w:t>
            </w:r>
            <w:r w:rsidRPr="00A02D19">
              <w:rPr>
                <w:sz w:val="24"/>
                <w:szCs w:val="24"/>
              </w:rPr>
              <w:t xml:space="preserve"> арифметической прогрессии, геометрической прогрессии;</w:t>
            </w: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>свойства</w:t>
            </w:r>
            <w:r w:rsidRPr="00A02D19">
              <w:rPr>
                <w:sz w:val="24"/>
                <w:szCs w:val="24"/>
              </w:rPr>
              <w:t xml:space="preserve"> членов геометрической и арифметической прогрессий.</w:t>
            </w: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>Задавать</w:t>
            </w:r>
            <w:r w:rsidRPr="00A02D19">
              <w:rPr>
                <w:sz w:val="24"/>
                <w:szCs w:val="24"/>
              </w:rPr>
              <w:t xml:space="preserve"> арифметическую и геометрическую прогрессии рекуррентно.</w:t>
            </w:r>
          </w:p>
          <w:p w:rsidR="005C557C" w:rsidRPr="00A02D1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A02D19">
              <w:rPr>
                <w:sz w:val="24"/>
                <w:szCs w:val="24"/>
              </w:rPr>
              <w:cr/>
            </w:r>
            <w:r w:rsidRPr="00A02D19">
              <w:rPr>
                <w:i/>
                <w:sz w:val="24"/>
                <w:szCs w:val="24"/>
              </w:rPr>
              <w:t xml:space="preserve">Записывать </w:t>
            </w:r>
            <w:r w:rsidRPr="00A02D19">
              <w:rPr>
                <w:sz w:val="24"/>
                <w:szCs w:val="24"/>
              </w:rPr>
              <w:t>и</w:t>
            </w:r>
            <w:r w:rsidRPr="00A02D19">
              <w:rPr>
                <w:i/>
                <w:sz w:val="24"/>
                <w:szCs w:val="24"/>
              </w:rPr>
              <w:t xml:space="preserve"> пояснять</w:t>
            </w:r>
            <w:r w:rsidRPr="00A02D19">
              <w:rPr>
                <w:sz w:val="24"/>
                <w:szCs w:val="24"/>
              </w:rPr>
              <w:t xml:space="preserve"> формулы общего члена арифметической и геометрической прогрессий.</w:t>
            </w:r>
          </w:p>
          <w:p w:rsidR="005C557C" w:rsidRPr="00A02D1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A02D19">
              <w:rPr>
                <w:i/>
                <w:sz w:val="24"/>
                <w:szCs w:val="24"/>
              </w:rPr>
              <w:t xml:space="preserve">Записывать </w:t>
            </w:r>
            <w:r w:rsidRPr="00A02D19">
              <w:rPr>
                <w:sz w:val="24"/>
                <w:szCs w:val="24"/>
              </w:rPr>
              <w:t>и</w:t>
            </w:r>
            <w:r w:rsidRPr="00A02D19">
              <w:rPr>
                <w:i/>
                <w:sz w:val="24"/>
                <w:szCs w:val="24"/>
              </w:rPr>
              <w:t xml:space="preserve"> доказывать</w:t>
            </w:r>
            <w:r w:rsidRPr="00A02D19">
              <w:rPr>
                <w:sz w:val="24"/>
                <w:szCs w:val="24"/>
              </w:rPr>
              <w:t xml:space="preserve">: формулы суммы </w:t>
            </w:r>
            <w:proofErr w:type="spellStart"/>
            <w:proofErr w:type="gramStart"/>
            <w:r w:rsidRPr="00A02D19">
              <w:rPr>
                <w:i/>
                <w:sz w:val="24"/>
                <w:szCs w:val="24"/>
              </w:rPr>
              <w:t>n</w:t>
            </w:r>
            <w:proofErr w:type="gramEnd"/>
            <w:r w:rsidRPr="00A02D19">
              <w:rPr>
                <w:sz w:val="24"/>
                <w:szCs w:val="24"/>
              </w:rPr>
              <w:t>первых</w:t>
            </w:r>
            <w:proofErr w:type="spellEnd"/>
            <w:r w:rsidRPr="00A02D19">
              <w:rPr>
                <w:sz w:val="24"/>
                <w:szCs w:val="24"/>
              </w:rPr>
              <w:t xml:space="preserve"> членов арифметической и геометрической прогрессий; формулы, выражающие свойства </w:t>
            </w:r>
            <w:r w:rsidRPr="00A02D19">
              <w:rPr>
                <w:sz w:val="24"/>
                <w:szCs w:val="24"/>
              </w:rPr>
              <w:lastRenderedPageBreak/>
              <w:t>членов арифметической и геометрической прогрессий.</w:t>
            </w:r>
          </w:p>
          <w:p w:rsidR="005C557C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  <w:r w:rsidRPr="00A02D19">
              <w:rPr>
                <w:i/>
                <w:sz w:val="24"/>
                <w:szCs w:val="24"/>
              </w:rPr>
              <w:t>Вычислять</w:t>
            </w:r>
            <w:r w:rsidRPr="00A02D19">
              <w:rPr>
                <w:sz w:val="24"/>
                <w:szCs w:val="24"/>
              </w:rPr>
              <w:t xml:space="preserve"> сумму бесконечной геометрической прогрессии, у которой | </w:t>
            </w:r>
            <w:proofErr w:type="spellStart"/>
            <w:r w:rsidRPr="00A02D19">
              <w:rPr>
                <w:sz w:val="24"/>
                <w:szCs w:val="24"/>
              </w:rPr>
              <w:t>q</w:t>
            </w:r>
            <w:proofErr w:type="spellEnd"/>
            <w:r w:rsidRPr="00A02D19">
              <w:rPr>
                <w:sz w:val="24"/>
                <w:szCs w:val="24"/>
              </w:rPr>
              <w:t xml:space="preserve"> | &lt; 1. Представлять бесконечные периодические дроби в виде </w:t>
            </w:r>
            <w:proofErr w:type="gramStart"/>
            <w:r w:rsidRPr="00A02D19">
              <w:rPr>
                <w:sz w:val="24"/>
                <w:szCs w:val="24"/>
              </w:rPr>
              <w:t>обыкновенных</w:t>
            </w:r>
            <w:proofErr w:type="gramEnd"/>
          </w:p>
          <w:p w:rsidR="005C557C" w:rsidRPr="00A02D19" w:rsidRDefault="005C557C" w:rsidP="00AE31BA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lastRenderedPageBreak/>
              <w:t>Популяризация научных знаний среди детей</w:t>
            </w: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Арифметическая прогрессия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76" w:type="dxa"/>
            <w:vMerge/>
          </w:tcPr>
          <w:p w:rsidR="005C557C" w:rsidRPr="00A02D1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Сумма </w:t>
            </w:r>
            <w:proofErr w:type="spellStart"/>
            <w:r w:rsidRPr="00315DD9">
              <w:rPr>
                <w:i/>
                <w:sz w:val="28"/>
                <w:szCs w:val="28"/>
              </w:rPr>
              <w:t>n</w:t>
            </w:r>
            <w:proofErr w:type="spellEnd"/>
            <w:r w:rsidRPr="00315DD9">
              <w:rPr>
                <w:sz w:val="28"/>
                <w:szCs w:val="28"/>
              </w:rPr>
              <w:t xml:space="preserve"> первых членов арифметической прогрессии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A02D1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Геометрическая прогрессия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76" w:type="dxa"/>
            <w:vMerge/>
          </w:tcPr>
          <w:p w:rsidR="005C557C" w:rsidRPr="00A02D1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Сумма </w:t>
            </w:r>
            <w:proofErr w:type="spellStart"/>
            <w:r w:rsidRPr="00315DD9">
              <w:rPr>
                <w:i/>
                <w:sz w:val="28"/>
                <w:szCs w:val="28"/>
              </w:rPr>
              <w:t>n</w:t>
            </w:r>
            <w:proofErr w:type="spellEnd"/>
            <w:r w:rsidRPr="00315DD9">
              <w:rPr>
                <w:sz w:val="28"/>
                <w:szCs w:val="28"/>
              </w:rPr>
              <w:t xml:space="preserve"> первых членов геометрической прогрессии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A02D1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 xml:space="preserve">Сумма бесконечной геометрической прогрессии, у которой | </w:t>
            </w:r>
            <w:proofErr w:type="spellStart"/>
            <w:r w:rsidRPr="00315DD9">
              <w:rPr>
                <w:sz w:val="28"/>
                <w:szCs w:val="28"/>
              </w:rPr>
              <w:t>q</w:t>
            </w:r>
            <w:proofErr w:type="spellEnd"/>
            <w:r w:rsidRPr="00315DD9">
              <w:rPr>
                <w:sz w:val="28"/>
                <w:szCs w:val="28"/>
              </w:rPr>
              <w:t xml:space="preserve"> | &lt; 1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315DD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76" w:type="dxa"/>
            <w:vMerge/>
          </w:tcPr>
          <w:p w:rsidR="005C557C" w:rsidRPr="00A02D19" w:rsidRDefault="005C557C" w:rsidP="00AE31BA">
            <w:pPr>
              <w:ind w:firstLine="284"/>
              <w:rPr>
                <w:i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i/>
                <w:sz w:val="28"/>
                <w:szCs w:val="28"/>
              </w:rPr>
            </w:pPr>
          </w:p>
        </w:tc>
      </w:tr>
      <w:tr w:rsidR="005C557C" w:rsidRPr="00315DD9" w:rsidTr="00AE31BA">
        <w:tc>
          <w:tcPr>
            <w:tcW w:w="2788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5C557C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Контрольная</w:t>
            </w:r>
            <w:r>
              <w:rPr>
                <w:sz w:val="28"/>
                <w:szCs w:val="28"/>
              </w:rPr>
              <w:t xml:space="preserve"> </w:t>
            </w:r>
            <w:r w:rsidRPr="00315DD9">
              <w:rPr>
                <w:sz w:val="28"/>
                <w:szCs w:val="28"/>
              </w:rPr>
              <w:t>работа № 5</w:t>
            </w:r>
          </w:p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vMerge/>
          </w:tcPr>
          <w:p w:rsidR="005C557C" w:rsidRPr="00A02D19" w:rsidRDefault="005C557C" w:rsidP="00AE31BA">
            <w:pPr>
              <w:ind w:firstLine="284"/>
              <w:rPr>
                <w:i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5C557C" w:rsidRPr="00315DD9" w:rsidRDefault="005C557C" w:rsidP="00AE31BA">
            <w:pPr>
              <w:ind w:firstLine="284"/>
              <w:rPr>
                <w:i/>
                <w:sz w:val="28"/>
                <w:szCs w:val="28"/>
              </w:rPr>
            </w:pPr>
          </w:p>
        </w:tc>
      </w:tr>
      <w:tr w:rsidR="005C557C" w:rsidRPr="00315DD9" w:rsidTr="00AE31BA">
        <w:trPr>
          <w:trHeight w:val="966"/>
        </w:trPr>
        <w:tc>
          <w:tcPr>
            <w:tcW w:w="2788" w:type="dxa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lastRenderedPageBreak/>
              <w:t>Повторение</w:t>
            </w:r>
            <w:r w:rsidRPr="00315DD9">
              <w:rPr>
                <w:b/>
                <w:sz w:val="28"/>
                <w:szCs w:val="28"/>
              </w:rPr>
              <w:cr/>
              <w:t>и систематизация</w:t>
            </w:r>
          </w:p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 w:rsidRPr="00315DD9">
              <w:rPr>
                <w:b/>
                <w:sz w:val="28"/>
                <w:szCs w:val="28"/>
              </w:rPr>
              <w:t>учебного материала</w:t>
            </w:r>
          </w:p>
        </w:tc>
        <w:tc>
          <w:tcPr>
            <w:tcW w:w="930" w:type="dxa"/>
            <w:vAlign w:val="center"/>
          </w:tcPr>
          <w:p w:rsidR="005C557C" w:rsidRPr="00315DD9" w:rsidRDefault="005C557C" w:rsidP="00AE31BA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70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Упражнения для повторения курса  9 класса</w:t>
            </w:r>
          </w:p>
        </w:tc>
        <w:tc>
          <w:tcPr>
            <w:tcW w:w="930" w:type="dxa"/>
          </w:tcPr>
          <w:p w:rsidR="005C557C" w:rsidRPr="00315DD9" w:rsidRDefault="005C557C" w:rsidP="00AE31BA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5C557C" w:rsidRPr="00A02D19" w:rsidRDefault="005C557C" w:rsidP="00AE31BA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5C557C" w:rsidRPr="00315DD9" w:rsidRDefault="005C557C" w:rsidP="00AE31BA">
            <w:pPr>
              <w:ind w:firstLine="284"/>
              <w:rPr>
                <w:sz w:val="28"/>
                <w:szCs w:val="28"/>
              </w:rPr>
            </w:pPr>
            <w:r w:rsidRPr="00315DD9">
              <w:rPr>
                <w:sz w:val="28"/>
                <w:szCs w:val="28"/>
              </w:rPr>
              <w:t>Ценности научного познания</w:t>
            </w:r>
          </w:p>
        </w:tc>
      </w:tr>
    </w:tbl>
    <w:p w:rsidR="00334393" w:rsidRPr="00334393" w:rsidRDefault="00334393" w:rsidP="00AE31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106131" w:rsidRPr="005C557C" w:rsidTr="00106131">
        <w:trPr>
          <w:trHeight w:val="2397"/>
        </w:trPr>
        <w:tc>
          <w:tcPr>
            <w:tcW w:w="3794" w:type="dxa"/>
            <w:hideMark/>
          </w:tcPr>
          <w:p w:rsidR="00106131" w:rsidRPr="005C557C" w:rsidRDefault="00106131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5C557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06131" w:rsidRPr="005C557C" w:rsidRDefault="00106131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:rsidR="00106131" w:rsidRPr="005C557C" w:rsidRDefault="00106131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 xml:space="preserve">методического объединения </w:t>
            </w:r>
          </w:p>
          <w:p w:rsidR="00106131" w:rsidRPr="005C557C" w:rsidRDefault="00106131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учителей математики, физики, информатики и ИКТ МБОУ СОШ 3</w:t>
            </w:r>
          </w:p>
          <w:p w:rsidR="00106131" w:rsidRPr="005C557C" w:rsidRDefault="00E75B22" w:rsidP="00AE31BA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от «31» августа 2021</w:t>
            </w:r>
            <w:r w:rsidR="00106131" w:rsidRPr="005C557C">
              <w:rPr>
                <w:rFonts w:ascii="Times New Roman" w:hAnsi="Times New Roman"/>
                <w:sz w:val="24"/>
                <w:szCs w:val="24"/>
              </w:rPr>
              <w:t xml:space="preserve"> года №1</w:t>
            </w:r>
          </w:p>
          <w:p w:rsidR="00106131" w:rsidRPr="005C557C" w:rsidRDefault="00106131" w:rsidP="00AE31BA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___________ О. И. Иваненко</w:t>
            </w:r>
            <w:r w:rsidRPr="005C557C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701" w:type="dxa"/>
          </w:tcPr>
          <w:p w:rsidR="00106131" w:rsidRPr="005C557C" w:rsidRDefault="00106131" w:rsidP="00AE31BA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06131" w:rsidRPr="005C557C" w:rsidRDefault="00106131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06131" w:rsidRPr="005C557C" w:rsidRDefault="00106131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106131" w:rsidRPr="005C557C" w:rsidRDefault="00073307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_____________  О. С. Шевченко</w:t>
            </w:r>
          </w:p>
          <w:p w:rsidR="00106131" w:rsidRPr="005C557C" w:rsidRDefault="00E75B22" w:rsidP="00AE31BA">
            <w:pPr>
              <w:tabs>
                <w:tab w:val="num" w:pos="0"/>
                <w:tab w:val="left" w:pos="709"/>
              </w:tabs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57C">
              <w:rPr>
                <w:rFonts w:ascii="Times New Roman" w:hAnsi="Times New Roman"/>
                <w:sz w:val="24"/>
                <w:szCs w:val="24"/>
              </w:rPr>
              <w:t>«31» августа 2021</w:t>
            </w:r>
            <w:r w:rsidR="00106131" w:rsidRPr="005C557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06131" w:rsidRPr="005C557C" w:rsidRDefault="00106131" w:rsidP="00AE31BA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3307" w:rsidRPr="00334393" w:rsidRDefault="00073307" w:rsidP="00AE31BA">
      <w:pPr>
        <w:ind w:firstLine="284"/>
        <w:rPr>
          <w:sz w:val="28"/>
          <w:szCs w:val="28"/>
        </w:rPr>
      </w:pPr>
    </w:p>
    <w:sectPr w:rsidR="00073307" w:rsidRPr="00334393" w:rsidSect="00D0199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F8A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EE3F4B"/>
    <w:multiLevelType w:val="hybridMultilevel"/>
    <w:tmpl w:val="BBA42F60"/>
    <w:lvl w:ilvl="0" w:tplc="41CEFDD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22A4B4D"/>
    <w:multiLevelType w:val="hybridMultilevel"/>
    <w:tmpl w:val="70B65D78"/>
    <w:lvl w:ilvl="0" w:tplc="41CEFDD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3"/>
    </w:lvlOverride>
  </w:num>
  <w:num w:numId="4">
    <w:abstractNumId w:val="1"/>
    <w:lvlOverride w:ilvl="0">
      <w:startOverride w:val="10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3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1EC"/>
    <w:rsid w:val="00073307"/>
    <w:rsid w:val="000F61EC"/>
    <w:rsid w:val="00106131"/>
    <w:rsid w:val="002742C5"/>
    <w:rsid w:val="002C0CA1"/>
    <w:rsid w:val="00334393"/>
    <w:rsid w:val="004A0E27"/>
    <w:rsid w:val="004C4E77"/>
    <w:rsid w:val="005A06A8"/>
    <w:rsid w:val="005C557C"/>
    <w:rsid w:val="005E292E"/>
    <w:rsid w:val="00693E44"/>
    <w:rsid w:val="007F5F5C"/>
    <w:rsid w:val="00895C95"/>
    <w:rsid w:val="009E2EE5"/>
    <w:rsid w:val="009E7686"/>
    <w:rsid w:val="00A046BA"/>
    <w:rsid w:val="00A13C20"/>
    <w:rsid w:val="00A15E14"/>
    <w:rsid w:val="00AD4EF8"/>
    <w:rsid w:val="00AE31BA"/>
    <w:rsid w:val="00B01106"/>
    <w:rsid w:val="00CC6AA7"/>
    <w:rsid w:val="00D0199C"/>
    <w:rsid w:val="00D42511"/>
    <w:rsid w:val="00DD7521"/>
    <w:rsid w:val="00E07137"/>
    <w:rsid w:val="00E3278A"/>
    <w:rsid w:val="00E72716"/>
    <w:rsid w:val="00E75B22"/>
    <w:rsid w:val="00E85F00"/>
    <w:rsid w:val="00F6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693E4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3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693E44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6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EBFE-408E-4EBC-A8E3-5589BD20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5991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2022-02-19T07:55:00Z</cp:lastPrinted>
  <dcterms:created xsi:type="dcterms:W3CDTF">2022-10-26T13:55:00Z</dcterms:created>
  <dcterms:modified xsi:type="dcterms:W3CDTF">2022-10-26T13:55:00Z</dcterms:modified>
</cp:coreProperties>
</file>