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C8" w:rsidRDefault="00DD56C8" w:rsidP="00E17DAF">
      <w:pPr>
        <w:jc w:val="center"/>
        <w:outlineLvl w:val="0"/>
        <w:rPr>
          <w:b/>
          <w:sz w:val="28"/>
          <w:szCs w:val="28"/>
        </w:rPr>
      </w:pPr>
    </w:p>
    <w:p w:rsidR="00E83D11" w:rsidRDefault="00C00C7C" w:rsidP="00B76F5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1.</w:t>
      </w:r>
      <w:r w:rsidR="00E83D11" w:rsidRPr="00E83D11">
        <w:rPr>
          <w:b/>
          <w:sz w:val="28"/>
          <w:szCs w:val="28"/>
        </w:rPr>
        <w:t>Планируемые результаты освоения</w:t>
      </w:r>
      <w:r w:rsidR="00B76F50">
        <w:rPr>
          <w:b/>
          <w:sz w:val="28"/>
          <w:szCs w:val="28"/>
        </w:rPr>
        <w:t xml:space="preserve"> </w:t>
      </w:r>
      <w:r w:rsidR="00E17DAF">
        <w:rPr>
          <w:b/>
          <w:sz w:val="28"/>
          <w:szCs w:val="28"/>
        </w:rPr>
        <w:t>учебного предмета</w:t>
      </w:r>
      <w:r w:rsidR="00E83D11" w:rsidRPr="00E83D11">
        <w:rPr>
          <w:b/>
          <w:sz w:val="28"/>
          <w:szCs w:val="28"/>
        </w:rPr>
        <w:t xml:space="preserve"> Биологии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Освоение учебного предмета «Биология» на уровне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среднего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общего образования должно обеспечивать достижение следую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щих образователь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ных результатов: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bookmarkStart w:id="1" w:name="bookmark9"/>
      <w:r w:rsidRPr="00B87D40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ЛИЧНОСТНЫЕ РЕЗУЛЬТАТЫ</w:t>
      </w:r>
      <w:bookmarkEnd w:id="1"/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Патриотическое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ценности биологической науки, её роли в разви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тии человеческого общества, отношение к биологии как важ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ной составляющей культуры, гордость за вклад российских и советских учёных в развитие мировой биологической науки. Гражданское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разнообразной совместной деятельности при вы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опытов, экспериментов, исследова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ний и проектов, стремление к взаимопониманию и взаимо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помощи.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Духовно-нравственное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оценивать своё поведение и поступки, а также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ведение и поступки других людей с позиции нравственных норм и норм экологического права с учётом осознания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следствий поступков.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Эстетическое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эмоционального воздействия природы и её цен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Ценности научного познания: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ориентация в деятельности на современную систему биологи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ческих научных представлений об основных закономерностях развития природы, взаимосвязях человека с природной и со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средой;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развитие научной любознательности, интереса к биологиче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ской науке и исследовательской деятельности;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овладение основными навыками исследовательской деятель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Формирование культуры здоровья: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ценности жизни; ответственное отношение к свое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му здоровью и установка на здоровый образ жизни (здоровое питание, соблюдение гигиенических правил, сбалансирован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ный режим занятий и отдыха, регулярная физическая актив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ность);осознание последствий и неприятие вредных привычек (упо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требление алкоголя, наркотиков, курение) и иных форм вре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 xml:space="preserve">да для физического и психического </w:t>
      </w:r>
      <w:proofErr w:type="spellStart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здоровья;соблюдение</w:t>
      </w:r>
      <w:proofErr w:type="spellEnd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правил безопасности, в том числе навыки без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 xml:space="preserve">опасного поведения в природной </w:t>
      </w:r>
      <w:proofErr w:type="spellStart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среде;умение</w:t>
      </w:r>
      <w:proofErr w:type="spellEnd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осознавать эмоциональное состояние своё и других людей, уметь управлять собственным эмоциональным состо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янием;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сформированность</w:t>
      </w:r>
      <w:proofErr w:type="spellEnd"/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навыка рефлексии, признание своего пра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ва на ошибку и такого же права другого человека.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Трудовое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сий, связанных с биологией.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Экологическое воспитание: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ориентация на применение биологических знаний для реше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 задач в области окружающей среды, планирования по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ступков и оценки их возможных последствий для окружаю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щей среды;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повышение уровня экологической культуры, осознание гло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бального характера экологических проблем и путей их реше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ния; активное неприятие действий, приносящих вред окру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жающей среде;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участию в практической деятельности экологи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ческой направленности.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Адаптация обучающегося к изменяющимся условиям со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и природной среды: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освоение обучающимися социального опыта, норм и правил общественного поведения в группах и сообществах при вы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задач, проектов и исследований, от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крытость опыту и знаниям других;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необходимости в формировании новых биологиче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ских знаний, умение формулировать идеи, понятия, гипоте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зы о биологических объектах и явлениях, осознание дефици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та собственных биологических знаний, планирование своего развития;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оперировать основными понятиями, терминами и представлениями в области концепции устойчивого разви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тия;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ления вызовов и возможных глобальных последствий;</w:t>
      </w:r>
    </w:p>
    <w:p w:rsidR="00B87D40" w:rsidRPr="00B87D40" w:rsidRDefault="00B87D40" w:rsidP="00B87D40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  <w:r w:rsidR="00F720ED" w:rsidRPr="00F720E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87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уважительное отношение к точке зрения другого человека, его мнению, мировоззрению.</w:t>
      </w:r>
    </w:p>
    <w:p w:rsidR="00CB01F8" w:rsidRPr="00BA5384" w:rsidRDefault="00CB01F8" w:rsidP="005244AF">
      <w:pPr>
        <w:jc w:val="both"/>
        <w:rPr>
          <w:b/>
          <w:sz w:val="28"/>
          <w:szCs w:val="28"/>
        </w:rPr>
      </w:pPr>
      <w:r w:rsidRPr="00BA5384">
        <w:rPr>
          <w:b/>
          <w:sz w:val="28"/>
          <w:szCs w:val="28"/>
        </w:rPr>
        <w:t xml:space="preserve">Выпускник на </w:t>
      </w:r>
      <w:r w:rsidR="00BA5384" w:rsidRPr="00BA5384">
        <w:rPr>
          <w:b/>
          <w:sz w:val="28"/>
          <w:szCs w:val="28"/>
        </w:rPr>
        <w:t>базовом</w:t>
      </w:r>
      <w:r w:rsidRPr="00BA5384">
        <w:rPr>
          <w:b/>
          <w:sz w:val="28"/>
          <w:szCs w:val="28"/>
        </w:rPr>
        <w:t xml:space="preserve"> уровне научится:</w:t>
      </w:r>
    </w:p>
    <w:p w:rsidR="00B00FD6" w:rsidRDefault="00B00FD6" w:rsidP="00B00FD6">
      <w:pPr>
        <w:pStyle w:val="a"/>
        <w:spacing w:line="240" w:lineRule="auto"/>
      </w:pPr>
      <w: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B00FD6" w:rsidRDefault="00B00FD6" w:rsidP="00B00FD6">
      <w:pPr>
        <w:pStyle w:val="a"/>
        <w:spacing w:line="240" w:lineRule="auto"/>
      </w:pPr>
      <w: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B00FD6" w:rsidRDefault="00B00FD6" w:rsidP="00B00FD6">
      <w:pPr>
        <w:pStyle w:val="a"/>
        <w:spacing w:line="240" w:lineRule="auto"/>
      </w:pPr>
      <w: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B00FD6" w:rsidRDefault="00B00FD6" w:rsidP="00B00FD6">
      <w:pPr>
        <w:pStyle w:val="a"/>
        <w:spacing w:line="240" w:lineRule="auto"/>
      </w:pPr>
      <w: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B00FD6" w:rsidRDefault="00B00FD6" w:rsidP="00B00FD6">
      <w:pPr>
        <w:pStyle w:val="a"/>
        <w:spacing w:line="240" w:lineRule="auto"/>
      </w:pPr>
      <w: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B00FD6" w:rsidRDefault="00B00FD6" w:rsidP="00B00FD6">
      <w:pPr>
        <w:pStyle w:val="a"/>
        <w:spacing w:line="240" w:lineRule="auto"/>
      </w:pPr>
      <w: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B00FD6" w:rsidRDefault="00B00FD6" w:rsidP="00B00FD6">
      <w:pPr>
        <w:pStyle w:val="a"/>
        <w:spacing w:line="240" w:lineRule="auto"/>
      </w:pPr>
      <w:r>
        <w:lastRenderedPageBreak/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B00FD6" w:rsidRDefault="00B00FD6" w:rsidP="00B00FD6">
      <w:pPr>
        <w:pStyle w:val="a"/>
        <w:spacing w:line="240" w:lineRule="auto"/>
      </w:pPr>
      <w: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B00FD6" w:rsidRDefault="00B00FD6" w:rsidP="00B00FD6">
      <w:pPr>
        <w:pStyle w:val="a"/>
        <w:spacing w:line="240" w:lineRule="auto"/>
      </w:pPr>
      <w: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B00FD6" w:rsidRDefault="00B00FD6" w:rsidP="00B00FD6">
      <w:pPr>
        <w:pStyle w:val="a"/>
        <w:spacing w:line="240" w:lineRule="auto"/>
      </w:pPr>
      <w:r>
        <w:t>распознавать популяцию и биологический вид по основным признакам;</w:t>
      </w:r>
    </w:p>
    <w:p w:rsidR="00B00FD6" w:rsidRDefault="00B00FD6" w:rsidP="00B00FD6">
      <w:pPr>
        <w:pStyle w:val="a"/>
        <w:spacing w:line="240" w:lineRule="auto"/>
      </w:pPr>
      <w:r>
        <w:t>описывать фенотип многоклеточных растений и животных по морфологическому критерию;</w:t>
      </w:r>
    </w:p>
    <w:p w:rsidR="00B00FD6" w:rsidRDefault="00B00FD6" w:rsidP="00B00FD6">
      <w:pPr>
        <w:pStyle w:val="a"/>
        <w:spacing w:line="240" w:lineRule="auto"/>
      </w:pPr>
      <w:r>
        <w:t>объяснять многообразие организмов, применяя эволюционную теорию;</w:t>
      </w:r>
    </w:p>
    <w:p w:rsidR="00B00FD6" w:rsidRDefault="00B00FD6" w:rsidP="00B00FD6">
      <w:pPr>
        <w:pStyle w:val="a"/>
        <w:spacing w:line="240" w:lineRule="auto"/>
      </w:pPr>
      <w: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B00FD6" w:rsidRDefault="00B00FD6" w:rsidP="00B00FD6">
      <w:pPr>
        <w:pStyle w:val="a"/>
        <w:spacing w:line="240" w:lineRule="auto"/>
      </w:pPr>
      <w:r>
        <w:t>объяснять причины наследственных заболеваний;</w:t>
      </w:r>
    </w:p>
    <w:p w:rsidR="00B00FD6" w:rsidRDefault="00B00FD6" w:rsidP="00B00FD6">
      <w:pPr>
        <w:pStyle w:val="a"/>
        <w:spacing w:line="240" w:lineRule="auto"/>
      </w:pPr>
      <w: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B00FD6" w:rsidRDefault="00B00FD6" w:rsidP="00B00FD6">
      <w:pPr>
        <w:pStyle w:val="a"/>
        <w:spacing w:line="240" w:lineRule="auto"/>
      </w:pPr>
      <w: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B00FD6" w:rsidRDefault="00B00FD6" w:rsidP="00B00FD6">
      <w:pPr>
        <w:pStyle w:val="a"/>
        <w:spacing w:line="240" w:lineRule="auto"/>
      </w:pPr>
      <w:r>
        <w:t>составлять схемы переноса веществ и энергии в экосистеме (цепи питания);</w:t>
      </w:r>
    </w:p>
    <w:p w:rsidR="00B00FD6" w:rsidRDefault="00B00FD6" w:rsidP="00B00FD6">
      <w:pPr>
        <w:pStyle w:val="a"/>
        <w:spacing w:line="240" w:lineRule="auto"/>
      </w:pPr>
      <w: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B00FD6" w:rsidRDefault="00B00FD6" w:rsidP="00B00FD6">
      <w:pPr>
        <w:pStyle w:val="a"/>
        <w:spacing w:line="240" w:lineRule="auto"/>
      </w:pPr>
      <w: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B00FD6" w:rsidRDefault="00B00FD6" w:rsidP="00B00FD6">
      <w:pPr>
        <w:pStyle w:val="a"/>
        <w:spacing w:line="240" w:lineRule="auto"/>
      </w:pPr>
      <w: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B00FD6" w:rsidRDefault="00B00FD6" w:rsidP="00B00FD6">
      <w:pPr>
        <w:pStyle w:val="a"/>
        <w:spacing w:line="240" w:lineRule="auto"/>
      </w:pPr>
      <w: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B00FD6" w:rsidRDefault="00B00FD6" w:rsidP="00B00FD6">
      <w:pPr>
        <w:pStyle w:val="a"/>
        <w:spacing w:line="240" w:lineRule="auto"/>
      </w:pPr>
      <w:r>
        <w:t>объяснять негативное влияние веществ (алкоголя, никотина, наркотических веществ) на зародышевое развитие человека;</w:t>
      </w:r>
    </w:p>
    <w:p w:rsidR="00B00FD6" w:rsidRDefault="00B00FD6" w:rsidP="00B00FD6">
      <w:pPr>
        <w:pStyle w:val="a"/>
        <w:spacing w:line="240" w:lineRule="auto"/>
      </w:pPr>
      <w:r>
        <w:t>объяснять последствия влияния мутагенов;</w:t>
      </w:r>
    </w:p>
    <w:p w:rsidR="00B00FD6" w:rsidRDefault="00B00FD6" w:rsidP="00B00FD6">
      <w:pPr>
        <w:pStyle w:val="a"/>
        <w:spacing w:line="240" w:lineRule="auto"/>
      </w:pPr>
      <w:r>
        <w:t>объяснять возможные причины наследственных заболеваний.</w:t>
      </w:r>
    </w:p>
    <w:p w:rsidR="00B00FD6" w:rsidRPr="00B00FD6" w:rsidRDefault="00BA5384" w:rsidP="00B00FD6">
      <w:pPr>
        <w:tabs>
          <w:tab w:val="left" w:pos="28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00FD6" w:rsidRPr="00B00FD6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сравнивать способы деления клетки (митоз и мейоз);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lastRenderedPageBreak/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B00FD6">
        <w:t>иРНК</w:t>
      </w:r>
      <w:proofErr w:type="spellEnd"/>
      <w:r w:rsidRPr="00B00FD6">
        <w:t xml:space="preserve"> (</w:t>
      </w:r>
      <w:proofErr w:type="spellStart"/>
      <w:r w:rsidRPr="00B00FD6">
        <w:t>мРНК</w:t>
      </w:r>
      <w:proofErr w:type="spellEnd"/>
      <w:r w:rsidRPr="00B00FD6">
        <w:t>) по участку ДНК;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B00FD6" w:rsidRPr="00B00FD6" w:rsidRDefault="00B00FD6" w:rsidP="00B00FD6">
      <w:pPr>
        <w:pStyle w:val="a"/>
        <w:spacing w:line="240" w:lineRule="auto"/>
      </w:pPr>
      <w:r w:rsidRPr="00B00FD6"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4C0200" w:rsidRDefault="00731F7D" w:rsidP="00B00FD6">
      <w:pPr>
        <w:tabs>
          <w:tab w:val="left" w:pos="1305"/>
        </w:tabs>
        <w:jc w:val="both"/>
        <w:rPr>
          <w:b/>
          <w:sz w:val="28"/>
          <w:szCs w:val="28"/>
        </w:rPr>
      </w:pPr>
      <w:r w:rsidRPr="00CB01F8">
        <w:rPr>
          <w:b/>
          <w:sz w:val="28"/>
          <w:szCs w:val="28"/>
        </w:rPr>
        <w:t>2</w:t>
      </w:r>
      <w:r w:rsidR="00C100D7" w:rsidRPr="00CB01F8">
        <w:rPr>
          <w:b/>
          <w:sz w:val="28"/>
          <w:szCs w:val="28"/>
        </w:rPr>
        <w:t>. Содержание учебного предмета «Биология</w:t>
      </w:r>
      <w:r w:rsidR="004C0200">
        <w:rPr>
          <w:b/>
          <w:sz w:val="28"/>
          <w:szCs w:val="28"/>
        </w:rPr>
        <w:t xml:space="preserve">. </w:t>
      </w:r>
      <w:r w:rsidR="004C0200" w:rsidRPr="004C0200">
        <w:rPr>
          <w:b/>
          <w:sz w:val="28"/>
          <w:szCs w:val="28"/>
        </w:rPr>
        <w:t>Общие закономерности</w:t>
      </w:r>
      <w:r w:rsidR="004C0200">
        <w:rPr>
          <w:b/>
          <w:sz w:val="28"/>
          <w:szCs w:val="28"/>
        </w:rPr>
        <w:t xml:space="preserve"> </w:t>
      </w:r>
      <w:r w:rsidR="00C100D7" w:rsidRPr="00CB01F8">
        <w:rPr>
          <w:b/>
          <w:sz w:val="28"/>
          <w:szCs w:val="28"/>
        </w:rPr>
        <w:t>»</w:t>
      </w:r>
      <w:proofErr w:type="gramStart"/>
      <w:r w:rsidR="00042869">
        <w:rPr>
          <w:b/>
          <w:sz w:val="28"/>
          <w:szCs w:val="28"/>
        </w:rPr>
        <w:t xml:space="preserve"> </w:t>
      </w:r>
      <w:r w:rsidR="004C0200">
        <w:rPr>
          <w:b/>
          <w:sz w:val="28"/>
          <w:szCs w:val="28"/>
        </w:rPr>
        <w:t>:</w:t>
      </w:r>
      <w:proofErr w:type="gramEnd"/>
    </w:p>
    <w:p w:rsidR="00042869" w:rsidRPr="00042869" w:rsidRDefault="00042869" w:rsidP="004C0200">
      <w:pPr>
        <w:jc w:val="center"/>
        <w:rPr>
          <w:b/>
          <w:sz w:val="28"/>
          <w:szCs w:val="28"/>
        </w:rPr>
      </w:pPr>
      <w:r w:rsidRPr="00042869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класс </w:t>
      </w:r>
      <w:r w:rsidR="00341C06" w:rsidRPr="00341C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часа в </w:t>
      </w:r>
      <w:r w:rsidRPr="00042869">
        <w:rPr>
          <w:b/>
          <w:sz w:val="28"/>
          <w:szCs w:val="28"/>
        </w:rPr>
        <w:t>неделю,</w:t>
      </w:r>
      <w:r w:rsidR="00341C06" w:rsidRPr="00341C06">
        <w:rPr>
          <w:b/>
          <w:sz w:val="28"/>
          <w:szCs w:val="28"/>
        </w:rPr>
        <w:t>68</w:t>
      </w:r>
      <w:r w:rsidRPr="00042869">
        <w:rPr>
          <w:b/>
          <w:sz w:val="28"/>
          <w:szCs w:val="28"/>
        </w:rPr>
        <w:t xml:space="preserve"> ч. </w:t>
      </w:r>
      <w:r>
        <w:rPr>
          <w:b/>
          <w:sz w:val="28"/>
          <w:szCs w:val="28"/>
        </w:rPr>
        <w:t xml:space="preserve">за </w:t>
      </w:r>
      <w:r w:rsidRPr="000428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год,11 класс </w:t>
      </w:r>
      <w:r w:rsidR="00341C06" w:rsidRPr="00341C06">
        <w:rPr>
          <w:b/>
          <w:sz w:val="28"/>
          <w:szCs w:val="28"/>
        </w:rPr>
        <w:t>2</w:t>
      </w:r>
      <w:r w:rsidR="00341C06">
        <w:rPr>
          <w:b/>
          <w:sz w:val="28"/>
          <w:szCs w:val="28"/>
        </w:rPr>
        <w:t xml:space="preserve"> часа в неделю,68</w:t>
      </w:r>
      <w:r>
        <w:rPr>
          <w:b/>
          <w:sz w:val="28"/>
          <w:szCs w:val="28"/>
        </w:rPr>
        <w:t xml:space="preserve"> ч. </w:t>
      </w:r>
      <w:r w:rsidR="004C0200">
        <w:rPr>
          <w:b/>
          <w:sz w:val="28"/>
          <w:szCs w:val="28"/>
        </w:rPr>
        <w:t>за год</w:t>
      </w:r>
      <w:r>
        <w:rPr>
          <w:b/>
          <w:sz w:val="28"/>
          <w:szCs w:val="28"/>
        </w:rPr>
        <w:t xml:space="preserve">. </w:t>
      </w:r>
      <w:r w:rsidRPr="00042869">
        <w:t xml:space="preserve"> </w:t>
      </w:r>
      <w:r w:rsidR="00341C06">
        <w:rPr>
          <w:b/>
          <w:sz w:val="28"/>
          <w:szCs w:val="28"/>
        </w:rPr>
        <w:t>Базовый</w:t>
      </w:r>
      <w:r w:rsidRPr="00042869">
        <w:rPr>
          <w:b/>
          <w:sz w:val="28"/>
          <w:szCs w:val="28"/>
        </w:rPr>
        <w:t xml:space="preserve"> уровень</w:t>
      </w:r>
    </w:p>
    <w:p w:rsidR="004C0200" w:rsidRDefault="004C0200" w:rsidP="00583DAE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10 класс</w:t>
      </w:r>
    </w:p>
    <w:p w:rsidR="00C45F6D" w:rsidRPr="00583DAE" w:rsidRDefault="00C45F6D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sz w:val="28"/>
          <w:szCs w:val="28"/>
        </w:rPr>
        <w:t>Введение (1 ч)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 курса «Общая 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>биология» в системе естественно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научных дисциплин, а также среди биологических наук.</w:t>
      </w:r>
      <w:r w:rsidR="000428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Цель и задачи курса. Значение предмета для понимания единства всего живого, взаимосвязи всех частей биосферы Земли. Система живой природы. Царства живой природы.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Раздел 1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>Биология как наука.</w:t>
      </w:r>
      <w:r w:rsidR="00D242BF"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Методы научного познания 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341C0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ч)</w:t>
      </w:r>
    </w:p>
    <w:p w:rsidR="00C45F6D" w:rsidRPr="00583DAE" w:rsidRDefault="00C45F6D" w:rsidP="00583DAE">
      <w:pPr>
        <w:pStyle w:val="af2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>Тема 1.1</w:t>
      </w:r>
      <w:r w:rsidR="00D242BF" w:rsidRPr="00583DA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>Крат</w:t>
      </w:r>
      <w:r w:rsidR="00341C06">
        <w:rPr>
          <w:rFonts w:ascii="Times New Roman" w:eastAsiaTheme="minorHAnsi" w:hAnsi="Times New Roman"/>
          <w:sz w:val="28"/>
          <w:szCs w:val="28"/>
          <w:lang w:eastAsia="en-US"/>
        </w:rPr>
        <w:t>кая история развития биологии (1</w:t>
      </w:r>
      <w:r w:rsidRPr="00583DAE">
        <w:rPr>
          <w:rFonts w:ascii="Times New Roman" w:eastAsiaTheme="minorHAnsi" w:hAnsi="Times New Roman"/>
          <w:sz w:val="28"/>
          <w:szCs w:val="28"/>
          <w:lang w:eastAsia="en-US"/>
        </w:rPr>
        <w:t xml:space="preserve"> ч)</w:t>
      </w:r>
    </w:p>
    <w:p w:rsidR="00341C06" w:rsidRDefault="00E273B1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sz w:val="28"/>
          <w:szCs w:val="28"/>
        </w:rPr>
        <w:t xml:space="preserve">Структура биологии как науки. </w:t>
      </w:r>
      <w:r w:rsidR="00341C06">
        <w:rPr>
          <w:rFonts w:ascii="Times New Roman" w:hAnsi="Times New Roman"/>
          <w:sz w:val="28"/>
          <w:szCs w:val="28"/>
        </w:rPr>
        <w:t>Биологические науки о форме и строении организмов. Систематика</w:t>
      </w:r>
      <w:proofErr w:type="gramStart"/>
      <w:r w:rsidR="00341C06">
        <w:rPr>
          <w:rFonts w:ascii="Times New Roman" w:hAnsi="Times New Roman"/>
          <w:sz w:val="28"/>
          <w:szCs w:val="28"/>
        </w:rPr>
        <w:t xml:space="preserve"> </w:t>
      </w:r>
      <w:r w:rsidRPr="00583DAE">
        <w:rPr>
          <w:rFonts w:ascii="Times New Roman" w:hAnsi="Times New Roman"/>
          <w:sz w:val="28"/>
          <w:szCs w:val="28"/>
        </w:rPr>
        <w:t>.</w:t>
      </w:r>
      <w:proofErr w:type="gramEnd"/>
      <w:r w:rsidRPr="00583DAE">
        <w:rPr>
          <w:rFonts w:ascii="Times New Roman" w:hAnsi="Times New Roman"/>
          <w:sz w:val="28"/>
          <w:szCs w:val="28"/>
        </w:rPr>
        <w:t xml:space="preserve"> Эволюционно</w:t>
      </w:r>
      <w:r w:rsidR="00341C06">
        <w:rPr>
          <w:rFonts w:ascii="Times New Roman" w:hAnsi="Times New Roman"/>
          <w:sz w:val="28"/>
          <w:szCs w:val="28"/>
        </w:rPr>
        <w:t xml:space="preserve">е учение </w:t>
      </w:r>
      <w:r w:rsidRPr="00583DAE">
        <w:rPr>
          <w:rFonts w:ascii="Times New Roman" w:hAnsi="Times New Roman"/>
          <w:sz w:val="28"/>
          <w:szCs w:val="28"/>
        </w:rPr>
        <w:t xml:space="preserve">. </w:t>
      </w:r>
      <w:r w:rsidR="00341C06">
        <w:rPr>
          <w:rFonts w:ascii="Times New Roman" w:hAnsi="Times New Roman"/>
          <w:sz w:val="28"/>
          <w:szCs w:val="28"/>
        </w:rPr>
        <w:t xml:space="preserve">Классификация биологических наук. </w:t>
      </w:r>
      <w:r w:rsidRPr="00583DAE">
        <w:rPr>
          <w:rFonts w:ascii="Times New Roman" w:hAnsi="Times New Roman"/>
          <w:sz w:val="28"/>
          <w:szCs w:val="28"/>
        </w:rPr>
        <w:t>Этапы развития биологии.</w:t>
      </w:r>
      <w:r w:rsidR="00D242BF" w:rsidRPr="00583DAE">
        <w:rPr>
          <w:rFonts w:ascii="Times New Roman" w:hAnsi="Times New Roman"/>
          <w:sz w:val="28"/>
          <w:szCs w:val="28"/>
        </w:rPr>
        <w:t xml:space="preserve"> </w:t>
      </w:r>
    </w:p>
    <w:p w:rsidR="00C45F6D" w:rsidRPr="00583DAE" w:rsidRDefault="00E273B1" w:rsidP="00583DAE">
      <w:pPr>
        <w:pStyle w:val="af2"/>
        <w:rPr>
          <w:rFonts w:ascii="Times New Roman" w:hAnsi="Times New Roman"/>
          <w:sz w:val="28"/>
          <w:szCs w:val="28"/>
        </w:rPr>
      </w:pPr>
      <w:r w:rsidRPr="00583DAE">
        <w:rPr>
          <w:rFonts w:ascii="Times New Roman" w:hAnsi="Times New Roman"/>
          <w:bCs/>
          <w:iCs/>
          <w:sz w:val="28"/>
          <w:szCs w:val="28"/>
        </w:rPr>
        <w:t>Демонстрация.</w:t>
      </w:r>
      <w:r w:rsidRPr="00583DA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hAnsi="Times New Roman"/>
          <w:sz w:val="28"/>
          <w:szCs w:val="28"/>
        </w:rPr>
        <w:t>Биографии и портреты (изображения) ученых, внесших вклад в становление и развитие биологии как науки.</w:t>
      </w:r>
    </w:p>
    <w:p w:rsidR="00E273B1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sz w:val="28"/>
          <w:szCs w:val="28"/>
        </w:rPr>
        <w:t>Тема 1.2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 .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Сущ</w:t>
      </w:r>
      <w:r w:rsidR="00341C06">
        <w:rPr>
          <w:rFonts w:ascii="Times New Roman" w:eastAsia="SchoolBookSanPin" w:hAnsi="Times New Roman"/>
          <w:bCs/>
          <w:sz w:val="28"/>
          <w:szCs w:val="28"/>
        </w:rPr>
        <w:t>ность жизни и свойства живого (1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 xml:space="preserve"> ч)</w:t>
      </w:r>
    </w:p>
    <w:p w:rsidR="00E273B1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sz w:val="28"/>
          <w:szCs w:val="28"/>
        </w:rPr>
        <w:t xml:space="preserve">Определения жизни. Химический состав и клеточное строение организмов, населяющих Землю. Обмен веществ и </w:t>
      </w:r>
      <w:proofErr w:type="spellStart"/>
      <w:r w:rsidRPr="00583DAE">
        <w:rPr>
          <w:rFonts w:ascii="Times New Roman" w:eastAsia="SchoolBookSanPin" w:hAnsi="Times New Roman"/>
          <w:bCs/>
          <w:sz w:val="28"/>
          <w:szCs w:val="28"/>
        </w:rPr>
        <w:t>саморегу</w:t>
      </w:r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>ляция</w:t>
      </w:r>
      <w:proofErr w:type="spellEnd"/>
      <w:r w:rsidR="00D242BF" w:rsidRPr="00583DAE">
        <w:rPr>
          <w:rFonts w:ascii="Times New Roman" w:eastAsia="SchoolBookSanPin" w:hAnsi="Times New Roman"/>
          <w:bCs/>
          <w:sz w:val="28"/>
          <w:szCs w:val="28"/>
        </w:rPr>
        <w:t xml:space="preserve"> в биологических системах.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Самовоспроизведение; наследственность и изменчивость как основа существования живой материи. Рост и развитие. Раздражимость</w:t>
      </w:r>
      <w:r w:rsidR="00341C06">
        <w:rPr>
          <w:rFonts w:ascii="Times New Roman" w:eastAsia="SchoolBookSanPin" w:hAnsi="Times New Roman"/>
          <w:bCs/>
          <w:sz w:val="28"/>
          <w:szCs w:val="28"/>
        </w:rPr>
        <w:t>.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 xml:space="preserve"> Ритмичность процессов жизнедеятельно</w:t>
      </w:r>
      <w:r w:rsidR="00341C06">
        <w:rPr>
          <w:rFonts w:ascii="Times New Roman" w:eastAsia="SchoolBookSanPin" w:hAnsi="Times New Roman"/>
          <w:bCs/>
          <w:sz w:val="28"/>
          <w:szCs w:val="28"/>
        </w:rPr>
        <w:t>сти</w:t>
      </w:r>
      <w:proofErr w:type="gramStart"/>
      <w:r w:rsidR="00341C06">
        <w:rPr>
          <w:rFonts w:ascii="Times New Roman" w:eastAsia="SchoolBookSanPin" w:hAnsi="Times New Roman"/>
          <w:bCs/>
          <w:sz w:val="28"/>
          <w:szCs w:val="28"/>
        </w:rPr>
        <w:t xml:space="preserve"> .</w:t>
      </w:r>
      <w:proofErr w:type="gramEnd"/>
      <w:r w:rsidR="00341C06">
        <w:rPr>
          <w:rFonts w:ascii="Times New Roman" w:eastAsia="SchoolBookSanPin" w:hAnsi="Times New Roman"/>
          <w:bCs/>
          <w:sz w:val="28"/>
          <w:szCs w:val="28"/>
        </w:rPr>
        <w:t>Дискретность и целостность.</w:t>
      </w:r>
    </w:p>
    <w:p w:rsidR="00C45F6D" w:rsidRPr="00583DAE" w:rsidRDefault="00E273B1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SchoolBookSanPin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SchoolBookSanPin" w:hAnsi="Times New Roman"/>
          <w:bCs/>
          <w:sz w:val="28"/>
          <w:szCs w:val="28"/>
        </w:rPr>
        <w:t>Свойства живого (анимации).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1.3</w:t>
      </w: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материи.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="00341C06">
        <w:rPr>
          <w:rFonts w:ascii="Times New Roman" w:eastAsia="Calibri" w:hAnsi="Times New Roman"/>
          <w:sz w:val="28"/>
          <w:szCs w:val="28"/>
        </w:rPr>
        <w:t>Методы биологии (1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природы. Иерархия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уровней. Методы познания живой природы и</w:t>
      </w:r>
      <w:r w:rsidR="00341C06">
        <w:rPr>
          <w:rFonts w:ascii="Times New Roman" w:eastAsia="Calibri" w:hAnsi="Times New Roman"/>
          <w:sz w:val="28"/>
          <w:szCs w:val="28"/>
        </w:rPr>
        <w:t xml:space="preserve"> их особенности. 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Уровни организации живой материи (анимация).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Раздел 2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. 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Клетка </w:t>
      </w:r>
      <w:r w:rsidR="00341C06">
        <w:rPr>
          <w:rFonts w:ascii="Times New Roman" w:eastAsia="Calibri" w:hAnsi="Times New Roman"/>
          <w:sz w:val="28"/>
          <w:szCs w:val="28"/>
        </w:rPr>
        <w:t>(18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2.1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История изучения клетки.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367EFB">
        <w:rPr>
          <w:rFonts w:ascii="Times New Roman" w:eastAsia="Calibri" w:hAnsi="Times New Roman"/>
          <w:sz w:val="28"/>
          <w:szCs w:val="28"/>
        </w:rPr>
        <w:t>Клеточная теория (1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367EFB" w:rsidRPr="00367EFB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lastRenderedPageBreak/>
        <w:t xml:space="preserve">Клетка как структурная и функциональная единица живого. История изучения клетки.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Прокариотическая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эукариотическая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кле</w:t>
      </w:r>
      <w:r w:rsidR="00367EFB">
        <w:rPr>
          <w:rFonts w:ascii="Times New Roman" w:eastAsia="Calibri" w:hAnsi="Times New Roman"/>
          <w:sz w:val="28"/>
          <w:szCs w:val="28"/>
        </w:rPr>
        <w:t xml:space="preserve">тки. </w:t>
      </w:r>
      <w:r w:rsidRPr="00583DAE">
        <w:rPr>
          <w:rFonts w:ascii="Times New Roman" w:eastAsia="Calibri" w:hAnsi="Times New Roman"/>
          <w:sz w:val="28"/>
          <w:szCs w:val="28"/>
        </w:rPr>
        <w:t xml:space="preserve">Принципиальная схема строения </w:t>
      </w:r>
      <w:r w:rsidR="00367EFB">
        <w:rPr>
          <w:rFonts w:ascii="Times New Roman" w:eastAsia="Calibri" w:hAnsi="Times New Roman"/>
          <w:sz w:val="28"/>
          <w:szCs w:val="28"/>
        </w:rPr>
        <w:t xml:space="preserve">клетки. </w:t>
      </w:r>
      <w:r w:rsidRPr="00583DAE">
        <w:rPr>
          <w:rFonts w:ascii="Times New Roman" w:eastAsia="Calibri" w:hAnsi="Times New Roman"/>
          <w:sz w:val="28"/>
          <w:szCs w:val="28"/>
        </w:rPr>
        <w:t xml:space="preserve">Клеточная теория и ее основные </w:t>
      </w:r>
      <w:r w:rsidR="00367EFB">
        <w:rPr>
          <w:rFonts w:ascii="Times New Roman" w:eastAsia="Calibri" w:hAnsi="Times New Roman"/>
          <w:sz w:val="28"/>
          <w:szCs w:val="28"/>
        </w:rPr>
        <w:t xml:space="preserve">положения. </w:t>
      </w:r>
      <w:r w:rsidR="00367EFB">
        <w:rPr>
          <w:rFonts w:ascii="Times New Roman" w:eastAsia="Calibri" w:hAnsi="Times New Roman"/>
          <w:bCs/>
          <w:sz w:val="28"/>
          <w:szCs w:val="28"/>
        </w:rPr>
        <w:t>Демонстрация. Принципиальные схемы устройства светового и электронного микроскопов. Модели клетки</w:t>
      </w:r>
      <w:proofErr w:type="gramStart"/>
      <w:r w:rsidR="00367EFB">
        <w:rPr>
          <w:rFonts w:ascii="Times New Roman" w:eastAsia="Calibri" w:hAnsi="Times New Roman"/>
          <w:bCs/>
          <w:sz w:val="28"/>
          <w:szCs w:val="28"/>
        </w:rPr>
        <w:t xml:space="preserve"> .</w:t>
      </w:r>
      <w:proofErr w:type="gramEnd"/>
      <w:r w:rsidR="00367EFB">
        <w:rPr>
          <w:rFonts w:ascii="Times New Roman" w:eastAsia="Calibri" w:hAnsi="Times New Roman"/>
          <w:bCs/>
          <w:sz w:val="28"/>
          <w:szCs w:val="28"/>
        </w:rPr>
        <w:t>Микропрепараты клеток растений ,животных и одноклеточных грибов. Материалы</w:t>
      </w:r>
      <w:proofErr w:type="gramStart"/>
      <w:r w:rsidR="00367EFB">
        <w:rPr>
          <w:rFonts w:ascii="Times New Roman" w:eastAsia="Calibri" w:hAnsi="Times New Roman"/>
          <w:bCs/>
          <w:sz w:val="28"/>
          <w:szCs w:val="28"/>
        </w:rPr>
        <w:t xml:space="preserve"> ,</w:t>
      </w:r>
      <w:proofErr w:type="gramEnd"/>
      <w:r w:rsidR="00367EFB">
        <w:rPr>
          <w:rFonts w:ascii="Times New Roman" w:eastAsia="Calibri" w:hAnsi="Times New Roman"/>
          <w:bCs/>
          <w:sz w:val="28"/>
          <w:szCs w:val="28"/>
        </w:rPr>
        <w:t>рассказывающие о биографиях учёных, внесших вклад в развитие клеточной теории 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2.2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="00367EFB">
        <w:rPr>
          <w:rFonts w:ascii="Times New Roman" w:eastAsia="Calibri" w:hAnsi="Times New Roman"/>
          <w:sz w:val="28"/>
          <w:szCs w:val="28"/>
        </w:rPr>
        <w:t>Химический состав клетки (1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Элементный состав клетки. Распространенность элементов, их вклад в образование живой материи и объектов неживой природы. </w:t>
      </w:r>
      <w:r w:rsidR="00367EFB">
        <w:rPr>
          <w:rFonts w:ascii="Times New Roman" w:eastAsia="Calibri" w:hAnsi="Times New Roman"/>
          <w:sz w:val="28"/>
          <w:szCs w:val="28"/>
        </w:rPr>
        <w:t>Макроэлементы</w:t>
      </w:r>
      <w:proofErr w:type="gramStart"/>
      <w:r w:rsidR="00367EFB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583DAE">
        <w:rPr>
          <w:rFonts w:ascii="Times New Roman" w:eastAsia="Calibri" w:hAnsi="Times New Roman"/>
          <w:sz w:val="28"/>
          <w:szCs w:val="28"/>
        </w:rPr>
        <w:t xml:space="preserve"> микроэлементы,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ультрамикроэлементы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; их вклад в образование неорганических и органических молекул живого вещества.</w:t>
      </w: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</w:p>
    <w:p w:rsidR="00367EFB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 xml:space="preserve">Схема (диаграмма) распределения химических элементов в неживой и живой природе. 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2.3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Неорганические вещества</w:t>
      </w:r>
      <w:r w:rsidR="007350E3" w:rsidRPr="00583DAE">
        <w:rPr>
          <w:rFonts w:ascii="Times New Roman" w:eastAsia="Calibri" w:hAnsi="Times New Roman"/>
          <w:sz w:val="28"/>
          <w:szCs w:val="28"/>
        </w:rPr>
        <w:t xml:space="preserve"> к</w:t>
      </w:r>
      <w:r w:rsidR="00367EFB">
        <w:rPr>
          <w:rFonts w:ascii="Times New Roman" w:eastAsia="Calibri" w:hAnsi="Times New Roman"/>
          <w:sz w:val="28"/>
          <w:szCs w:val="28"/>
        </w:rPr>
        <w:t>летки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Неорганические молекулы живого вещества: вода;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в клетку.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882085">
        <w:rPr>
          <w:rFonts w:ascii="Times New Roman" w:eastAsia="Calibri" w:hAnsi="Times New Roman"/>
          <w:bCs/>
          <w:sz w:val="28"/>
          <w:szCs w:val="28"/>
        </w:rPr>
        <w:t>Тема 2.4</w:t>
      </w:r>
      <w:r w:rsidR="00D242BF" w:rsidRPr="00882085">
        <w:rPr>
          <w:rFonts w:ascii="Times New Roman" w:eastAsia="Calibri" w:hAnsi="Times New Roman"/>
          <w:bCs/>
          <w:sz w:val="28"/>
          <w:szCs w:val="28"/>
        </w:rPr>
        <w:t>.</w:t>
      </w:r>
      <w:r w:rsidRPr="00882085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88208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82085">
        <w:rPr>
          <w:rFonts w:ascii="Times New Roman" w:eastAsia="Calibri" w:hAnsi="Times New Roman"/>
          <w:sz w:val="28"/>
          <w:szCs w:val="28"/>
        </w:rPr>
        <w:t>Общая характеристика. Липиды (</w:t>
      </w:r>
      <w:r w:rsidR="00882085" w:rsidRPr="00882085">
        <w:rPr>
          <w:rFonts w:ascii="Times New Roman" w:eastAsia="Calibri" w:hAnsi="Times New Roman"/>
          <w:sz w:val="28"/>
          <w:szCs w:val="28"/>
        </w:rPr>
        <w:t>1</w:t>
      </w:r>
      <w:r w:rsidRPr="00882085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Органические молекулы. Низкомолекулярные и высокомолекулярные соединения. Липиды: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 строение, классификация и биологическая роль. </w:t>
      </w:r>
      <w:r w:rsidRPr="00583DAE">
        <w:rPr>
          <w:rFonts w:ascii="Times New Roman" w:eastAsia="Calibri" w:hAnsi="Times New Roman"/>
          <w:bCs/>
          <w:sz w:val="28"/>
          <w:szCs w:val="28"/>
        </w:rPr>
        <w:t>Тема 2.5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583DAE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882085">
        <w:rPr>
          <w:rFonts w:ascii="Times New Roman" w:eastAsia="Calibri" w:hAnsi="Times New Roman"/>
          <w:sz w:val="28"/>
          <w:szCs w:val="28"/>
        </w:rPr>
        <w:t>Углеводы. Белки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Углеводы: строение и биологическая р</w:t>
      </w:r>
      <w:r w:rsidR="00882085">
        <w:rPr>
          <w:rFonts w:ascii="Times New Roman" w:eastAsia="Calibri" w:hAnsi="Times New Roman"/>
          <w:sz w:val="28"/>
          <w:szCs w:val="28"/>
        </w:rPr>
        <w:t>оль. Моносахариды</w:t>
      </w:r>
      <w:r w:rsidRPr="00583DAE">
        <w:rPr>
          <w:rFonts w:ascii="Times New Roman" w:eastAsia="Calibri" w:hAnsi="Times New Roman"/>
          <w:sz w:val="28"/>
          <w:szCs w:val="28"/>
        </w:rPr>
        <w:t xml:space="preserve"> и полисахариды. Белки </w:t>
      </w:r>
      <w:r w:rsidR="00882085">
        <w:rPr>
          <w:rFonts w:ascii="Times New Roman" w:eastAsia="Calibri" w:hAnsi="Times New Roman"/>
          <w:sz w:val="28"/>
          <w:szCs w:val="28"/>
        </w:rPr>
        <w:t>-</w:t>
      </w:r>
      <w:r w:rsidRPr="00583DAE">
        <w:rPr>
          <w:rFonts w:ascii="Times New Roman" w:eastAsia="Calibri" w:hAnsi="Times New Roman"/>
          <w:sz w:val="28"/>
          <w:szCs w:val="28"/>
        </w:rPr>
        <w:t xml:space="preserve"> биологические полимеры,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их структурная организация. Функции белковых мо</w:t>
      </w:r>
      <w:r w:rsidR="00882085">
        <w:rPr>
          <w:rFonts w:ascii="Times New Roman" w:eastAsia="Calibri" w:hAnsi="Times New Roman"/>
          <w:sz w:val="28"/>
          <w:szCs w:val="28"/>
        </w:rPr>
        <w:t>лекул. Белки-ферменты. Структуры</w:t>
      </w:r>
      <w:r w:rsidRPr="00583DAE">
        <w:rPr>
          <w:rFonts w:ascii="Times New Roman" w:eastAsia="Calibri" w:hAnsi="Times New Roman"/>
          <w:sz w:val="28"/>
          <w:szCs w:val="28"/>
        </w:rPr>
        <w:t xml:space="preserve"> белка: первичная, вторичная, третичная, четвертичная. Денатурация и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ренатурация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белков.</w:t>
      </w:r>
    </w:p>
    <w:p w:rsidR="00C45F6D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Объемные модели структурной организации биологических полимеров — белков.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2.6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.</w:t>
      </w:r>
      <w:r w:rsidRPr="00583DAE">
        <w:rPr>
          <w:rFonts w:ascii="Times New Roman" w:eastAsia="Calibri" w:hAnsi="Times New Roman"/>
          <w:sz w:val="28"/>
          <w:szCs w:val="28"/>
        </w:rPr>
        <w:t>Органические вещества.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82085">
        <w:rPr>
          <w:rFonts w:ascii="Times New Roman" w:eastAsia="Calibri" w:hAnsi="Times New Roman"/>
          <w:sz w:val="28"/>
          <w:szCs w:val="28"/>
        </w:rPr>
        <w:t>Нуклеиновые кислоты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C02449" w:rsidRPr="00583DAE" w:rsidRDefault="00C0244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РНК: структура и функции. Информационные, транспортные,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рибосомальные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РНК. </w:t>
      </w:r>
    </w:p>
    <w:p w:rsidR="00C45F6D" w:rsidRPr="00583DAE" w:rsidRDefault="00C02449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Объемные модели нуклеиновых кислот.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2.7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Эукариотическая клетка.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Цитоплазма. Органоиды (</w:t>
      </w:r>
      <w:r w:rsidR="00882085">
        <w:rPr>
          <w:rFonts w:ascii="Times New Roman" w:eastAsia="Calibri" w:hAnsi="Times New Roman"/>
          <w:sz w:val="28"/>
          <w:szCs w:val="28"/>
        </w:rPr>
        <w:t>3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proofErr w:type="spellStart"/>
      <w:r w:rsidRPr="00583DAE">
        <w:rPr>
          <w:rFonts w:ascii="Times New Roman" w:eastAsia="Calibri" w:hAnsi="Times New Roman"/>
          <w:sz w:val="28"/>
          <w:szCs w:val="28"/>
        </w:rPr>
        <w:t>Эукариотическая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клетка. Плазматическая мембрана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и ее функции. Цитоплазма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эукариотической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клетки. Органоиды цитоплазмы, их структура и функции.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Классификация органоидов.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Цитоскелет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. Включения, их значение и роль в метаболизме клеток. Особенности строения растительной клетки.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Модели клеток. Схемы строения органоидов растительной и животной клеток.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C45F6D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lastRenderedPageBreak/>
        <w:t>Органоиды клетки (виртуально с помощью мультимедийного приложения к учебнику).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="00882085">
        <w:rPr>
          <w:rFonts w:ascii="Times New Roman" w:eastAsia="Calibri" w:hAnsi="Times New Roman"/>
          <w:sz w:val="28"/>
          <w:szCs w:val="28"/>
        </w:rPr>
        <w:t>При</w:t>
      </w:r>
      <w:r w:rsidRPr="00583DAE">
        <w:rPr>
          <w:rFonts w:ascii="Times New Roman" w:eastAsia="Calibri" w:hAnsi="Times New Roman"/>
          <w:sz w:val="28"/>
          <w:szCs w:val="28"/>
        </w:rPr>
        <w:t>готовление и описание микропрепаратов клеток растений.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2.8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="00882085">
        <w:rPr>
          <w:rFonts w:ascii="Times New Roman" w:eastAsia="Calibri" w:hAnsi="Times New Roman"/>
          <w:sz w:val="28"/>
          <w:szCs w:val="28"/>
        </w:rPr>
        <w:t>Клеточное ядро. Хромосомы (1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882085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гетеро</w:t>
      </w:r>
      <w:r w:rsidR="00882085">
        <w:rPr>
          <w:rFonts w:ascii="Times New Roman" w:eastAsia="Calibri" w:hAnsi="Times New Roman"/>
          <w:sz w:val="28"/>
          <w:szCs w:val="28"/>
        </w:rPr>
        <w:t>хроматин</w:t>
      </w:r>
      <w:proofErr w:type="spellEnd"/>
      <w:r w:rsidR="00882085">
        <w:rPr>
          <w:rFonts w:ascii="Times New Roman" w:eastAsia="Calibri" w:hAnsi="Times New Roman"/>
          <w:sz w:val="28"/>
          <w:szCs w:val="28"/>
        </w:rPr>
        <w:t>), ядрышко</w:t>
      </w:r>
      <w:proofErr w:type="gramStart"/>
      <w:r w:rsidR="00882085"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Хромосомы. 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Кариотип.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2.9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="0008386D">
        <w:rPr>
          <w:rFonts w:ascii="Times New Roman" w:eastAsia="Calibri" w:hAnsi="Times New Roman"/>
          <w:sz w:val="28"/>
          <w:szCs w:val="28"/>
        </w:rPr>
        <w:t xml:space="preserve">Прокариотическая клетка (1 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proofErr w:type="spellStart"/>
      <w:r w:rsidRPr="00583DAE">
        <w:rPr>
          <w:rFonts w:ascii="Times New Roman" w:eastAsia="Calibri" w:hAnsi="Times New Roman"/>
          <w:sz w:val="28"/>
          <w:szCs w:val="28"/>
        </w:rPr>
        <w:t>Прокариотические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клетки; форма и размеры. Строение цитоплазмы бактериальной клетки;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организация метаболизма </w:t>
      </w:r>
      <w:proofErr w:type="gramStart"/>
      <w:r w:rsidRPr="00583DAE">
        <w:rPr>
          <w:rFonts w:ascii="Times New Roman" w:eastAsia="Calibri" w:hAnsi="Times New Roman"/>
          <w:sz w:val="28"/>
          <w:szCs w:val="28"/>
        </w:rPr>
        <w:t>у</w:t>
      </w:r>
      <w:proofErr w:type="gramEnd"/>
      <w:r w:rsidRPr="00583DAE">
        <w:rPr>
          <w:rFonts w:ascii="Times New Roman" w:eastAsia="Calibri" w:hAnsi="Times New Roman"/>
          <w:sz w:val="28"/>
          <w:szCs w:val="28"/>
        </w:rPr>
        <w:t xml:space="preserve"> прокариот. Генетический аппарат бактерий. Спорообразование. Размножение</w:t>
      </w:r>
      <w:proofErr w:type="gramStart"/>
      <w:r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="0008386D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583DAE">
        <w:rPr>
          <w:rFonts w:ascii="Times New Roman" w:eastAsia="Calibri" w:hAnsi="Times New Roman"/>
          <w:sz w:val="28"/>
          <w:szCs w:val="28"/>
        </w:rPr>
        <w:t>Место и роль прокариот в биоценозах.</w:t>
      </w:r>
    </w:p>
    <w:p w:rsidR="0008386D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Лабораторные и практические работы.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Изучение клеток бактерий на готовых микропрепаратах.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2.10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Реализация наследственной информации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в клетке (</w:t>
      </w:r>
      <w:r w:rsidR="0008386D">
        <w:rPr>
          <w:rFonts w:ascii="Times New Roman" w:eastAsia="Calibri" w:hAnsi="Times New Roman"/>
          <w:sz w:val="28"/>
          <w:szCs w:val="28"/>
        </w:rPr>
        <w:t>3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Ген, генетический код, свойства генетического кода.</w:t>
      </w:r>
      <w:r w:rsidR="00F51CB8" w:rsidRPr="00F51CB8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Этапы реализации генетической информации в клетке (транскрипция и трансляция). </w:t>
      </w: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Таблица генетического кода. Пространственная модель ДНК. Схема биосинтеза белка.</w:t>
      </w:r>
    </w:p>
    <w:p w:rsidR="00F51CB8" w:rsidRPr="0008386D" w:rsidRDefault="0008386D" w:rsidP="00F51CB8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Тема 2.11. </w:t>
      </w:r>
      <w:r w:rsidR="00F51CB8" w:rsidRPr="00F51CB8">
        <w:rPr>
          <w:rFonts w:ascii="Times New Roman" w:eastAsia="Calibri" w:hAnsi="Times New Roman"/>
          <w:sz w:val="28"/>
          <w:szCs w:val="28"/>
        </w:rPr>
        <w:t>Нек</w:t>
      </w:r>
      <w:r>
        <w:rPr>
          <w:rFonts w:ascii="Times New Roman" w:eastAsia="Calibri" w:hAnsi="Times New Roman"/>
          <w:sz w:val="28"/>
          <w:szCs w:val="28"/>
        </w:rPr>
        <w:t>леточная форма жизни: вирусы (1</w:t>
      </w:r>
      <w:r w:rsidR="00F51CB8" w:rsidRPr="00F51CB8">
        <w:rPr>
          <w:rFonts w:ascii="Times New Roman" w:eastAsia="Calibri" w:hAnsi="Times New Roman"/>
          <w:sz w:val="28"/>
          <w:szCs w:val="28"/>
        </w:rPr>
        <w:t>ч)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sz w:val="28"/>
          <w:szCs w:val="28"/>
        </w:rPr>
      </w:pPr>
      <w:r w:rsidRPr="00F51CB8">
        <w:rPr>
          <w:rFonts w:ascii="Times New Roman" w:eastAsia="Calibri" w:hAnsi="Times New Roman"/>
          <w:sz w:val="28"/>
          <w:szCs w:val="28"/>
        </w:rPr>
        <w:t>Особенности строения и размножения вирусов. Жизненный цикл ВИЧ. Вирусные заболевания и профилактика их распространения. СПИД и меры его профилактики.</w:t>
      </w:r>
    </w:p>
    <w:p w:rsidR="00F51CB8" w:rsidRPr="00F51CB8" w:rsidRDefault="00F51CB8" w:rsidP="00F51CB8">
      <w:pPr>
        <w:pStyle w:val="af2"/>
        <w:rPr>
          <w:rFonts w:ascii="Times New Roman" w:eastAsia="Calibri" w:hAnsi="Times New Roman"/>
          <w:sz w:val="28"/>
          <w:szCs w:val="28"/>
        </w:rPr>
      </w:pPr>
      <w:r w:rsidRPr="00F51CB8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F51CB8">
        <w:rPr>
          <w:rFonts w:ascii="Times New Roman" w:eastAsia="Calibri" w:hAnsi="Times New Roman"/>
          <w:sz w:val="28"/>
          <w:szCs w:val="28"/>
        </w:rPr>
        <w:t>Схема строения вируса.</w:t>
      </w:r>
    </w:p>
    <w:p w:rsidR="0008386D" w:rsidRDefault="0008386D" w:rsidP="00583DAE">
      <w:pPr>
        <w:pStyle w:val="af2"/>
        <w:rPr>
          <w:rFonts w:ascii="Times New Roman" w:eastAsia="Calibri" w:hAnsi="Times New Roman"/>
          <w:sz w:val="28"/>
          <w:szCs w:val="28"/>
        </w:rPr>
      </w:pP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Раздел 3</w:t>
      </w:r>
      <w:r w:rsidR="00D242BF" w:rsidRPr="00583DAE">
        <w:rPr>
          <w:rFonts w:ascii="Times New Roman" w:eastAsia="Calibri" w:hAnsi="Times New Roman"/>
          <w:sz w:val="28"/>
          <w:szCs w:val="28"/>
        </w:rPr>
        <w:t>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Организм </w:t>
      </w:r>
      <w:r w:rsidRPr="00583DAE">
        <w:rPr>
          <w:rFonts w:ascii="Times New Roman" w:eastAsia="Calibri" w:hAnsi="Times New Roman"/>
          <w:sz w:val="28"/>
          <w:szCs w:val="28"/>
        </w:rPr>
        <w:t>(</w:t>
      </w:r>
      <w:r w:rsidR="0008386D">
        <w:rPr>
          <w:rFonts w:ascii="Times New Roman" w:eastAsia="Calibri" w:hAnsi="Times New Roman"/>
          <w:sz w:val="28"/>
          <w:szCs w:val="28"/>
        </w:rPr>
        <w:t>40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Организм — единое целое.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8386D">
        <w:rPr>
          <w:rFonts w:ascii="Times New Roman" w:eastAsia="Calibri" w:hAnsi="Times New Roman"/>
          <w:sz w:val="28"/>
          <w:szCs w:val="28"/>
        </w:rPr>
        <w:t>Многообразие организмов (1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08386D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Разнообразие организмов (одноклеточные и многоклеточные организмы). Многоклеточный организм как дискретная система (ткани, органы). Колониальные организмы.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одноклеточных и многоклеточных организмов.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3.2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Обмен веществ и превращение энергии.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8386D">
        <w:rPr>
          <w:rFonts w:ascii="Times New Roman" w:eastAsia="Calibri" w:hAnsi="Times New Roman"/>
          <w:sz w:val="28"/>
          <w:szCs w:val="28"/>
        </w:rPr>
        <w:t>Энергетический обмен (3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Обмен веществ и превращение энергии в клетке.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Пластический и энергетический обмен. АТФ как универсальный источник энергии. Макроэргические связи. Этапы энергетического обмена, расщепление глюкозы. </w:t>
      </w: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Схема обмена веществ.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3.3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Пл</w:t>
      </w:r>
      <w:r w:rsidR="0008386D">
        <w:rPr>
          <w:rFonts w:ascii="Times New Roman" w:eastAsia="Calibri" w:hAnsi="Times New Roman"/>
          <w:sz w:val="28"/>
          <w:szCs w:val="28"/>
        </w:rPr>
        <w:t>астический обмен. Фотосинтез (3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Типы питания. Автотрофы и гетеротрофы. Фотосинтез.</w:t>
      </w:r>
      <w:r w:rsidR="00D242BF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Фазы фотосинтеза. Особенности обмена веществ у растений, животных и грибов.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Схема фотосинтеза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3.4</w:t>
      </w:r>
      <w:r w:rsidR="00D242BF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="0008386D">
        <w:rPr>
          <w:rFonts w:ascii="Times New Roman" w:eastAsia="Calibri" w:hAnsi="Times New Roman"/>
          <w:sz w:val="28"/>
          <w:szCs w:val="28"/>
        </w:rPr>
        <w:t>Деление клетки. Митоз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08386D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Деление клеток. Клетки в многоклеточном организме. П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онятие о дифференцировке клеток многоклеточного организма. </w:t>
      </w:r>
      <w:r w:rsidRPr="00583DAE">
        <w:rPr>
          <w:rFonts w:ascii="Times New Roman" w:eastAsia="Calibri" w:hAnsi="Times New Roman"/>
          <w:sz w:val="28"/>
          <w:szCs w:val="28"/>
        </w:rPr>
        <w:t xml:space="preserve">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</w:t>
      </w:r>
      <w:r w:rsidRPr="00583DAE">
        <w:rPr>
          <w:rFonts w:ascii="Times New Roman" w:eastAsia="Calibri" w:hAnsi="Times New Roman"/>
          <w:sz w:val="28"/>
          <w:szCs w:val="28"/>
        </w:rPr>
        <w:lastRenderedPageBreak/>
        <w:t xml:space="preserve">размножение, рост, восполнение клеточных потерь в физиологических и патологических условиях).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Фигуры митотического деления в клетках корешка лука под микроскопом и на схеме.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Изучение митоза в клетках корешка лука (виртуально и/или на готовых препаратах).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3.5.</w:t>
      </w:r>
      <w:r w:rsidR="00AC34D8" w:rsidRPr="00583DAE">
        <w:rPr>
          <w:rFonts w:ascii="Times New Roman" w:eastAsia="Calibri" w:hAnsi="Times New Roman"/>
          <w:sz w:val="28"/>
          <w:szCs w:val="28"/>
        </w:rPr>
        <w:t>Размножение: бесполое и половое</w:t>
      </w:r>
      <w:r w:rsidR="0008386D">
        <w:rPr>
          <w:rFonts w:ascii="Times New Roman" w:eastAsia="Calibri" w:hAnsi="Times New Roman"/>
          <w:sz w:val="28"/>
          <w:szCs w:val="28"/>
        </w:rPr>
        <w:t xml:space="preserve"> (2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Сущность и формы размножения организмов. Бесполое размножение растений и животных. Виды бесполого размножения. Варианты вегетативного размножения. Половое размножение жи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вотных </w:t>
      </w:r>
      <w:r w:rsidRPr="00583DAE">
        <w:rPr>
          <w:rFonts w:ascii="Times New Roman" w:eastAsia="Calibri" w:hAnsi="Times New Roman"/>
          <w:sz w:val="28"/>
          <w:szCs w:val="28"/>
        </w:rPr>
        <w:t>и растений; гаметы,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 половой процесс. Биологическое </w:t>
      </w:r>
      <w:r w:rsidRPr="00583DAE">
        <w:rPr>
          <w:rFonts w:ascii="Times New Roman" w:eastAsia="Calibri" w:hAnsi="Times New Roman"/>
          <w:sz w:val="28"/>
          <w:szCs w:val="28"/>
        </w:rPr>
        <w:t>значение полового размножения.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Схемы, иллюстрирующие способы вегетативного размножения растений; микропрепараты яйцеклеток; фотографии, отражающие разнообразие потомства у одной пары родителей.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3.6</w:t>
      </w:r>
      <w:r w:rsidR="00583DAE" w:rsidRPr="00583DAE">
        <w:rPr>
          <w:rFonts w:ascii="Times New Roman" w:eastAsia="Calibri" w:hAnsi="Times New Roman"/>
          <w:b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Обра</w:t>
      </w:r>
      <w:r w:rsidR="008F54D9">
        <w:rPr>
          <w:rFonts w:ascii="Times New Roman" w:eastAsia="Calibri" w:hAnsi="Times New Roman"/>
          <w:sz w:val="28"/>
          <w:szCs w:val="28"/>
        </w:rPr>
        <w:t>зование половых клеток. Мейоз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Мейоз и его отличия от митоза. Биологическое значение мейоза. Гаметогенез. Этапы образования половых клеток: размножение, рост, созревание (мейоз) и формирование половых клеток. Особенности сперматогенеза и овогенеза. Значение гаметогенеза. 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3.7.</w:t>
      </w:r>
      <w:r w:rsidR="00AC34D8" w:rsidRPr="00583DAE">
        <w:rPr>
          <w:rFonts w:ascii="Times New Roman" w:eastAsia="Calibri" w:hAnsi="Times New Roman"/>
          <w:sz w:val="28"/>
          <w:szCs w:val="28"/>
        </w:rPr>
        <w:t>Оплодотворение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Оплодотворение и его сущность. Биологический смысл оплодотворения. Варианты оплодотворения (наружное, внутреннее, перекрестное, самооплодотворение, естественное и искусственное). Особенности оплодотворения у растений. Двойное оплодотворение у покрытосеменных. 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>Тема 3.8.</w:t>
      </w:r>
      <w:r w:rsidRPr="00583DAE">
        <w:rPr>
          <w:rFonts w:ascii="Times New Roman" w:eastAsia="Calibri" w:hAnsi="Times New Roman"/>
          <w:sz w:val="28"/>
          <w:szCs w:val="28"/>
        </w:rPr>
        <w:t>Индивидуальное развитие ор</w:t>
      </w:r>
      <w:r w:rsidR="008F54D9">
        <w:rPr>
          <w:rFonts w:ascii="Times New Roman" w:eastAsia="Calibri" w:hAnsi="Times New Roman"/>
          <w:sz w:val="28"/>
          <w:szCs w:val="28"/>
        </w:rPr>
        <w:t>ганизмов (2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двухслойного зародыша —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</w:t>
      </w:r>
    </w:p>
    <w:p w:rsidR="00AC34D8" w:rsidRPr="00583DAE" w:rsidRDefault="00AC34D8" w:rsidP="00583DAE">
      <w:pPr>
        <w:pStyle w:val="af2"/>
        <w:rPr>
          <w:rFonts w:ascii="Times New Roman" w:eastAsia="SchoolBookSanPin" w:hAnsi="Times New Roman"/>
          <w:b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Демонстрация.</w:t>
      </w:r>
      <w:r w:rsidRPr="00583DAE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Таблицы, иллюстрирующие процессы ранних этапов эмбрионального развития и метаморфоза у членистоногих, позвоночных (жесткокрылых и чешуекрылых, амфибий); схемы преобразования органов и тканей в процессе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онто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- и филогенеза.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3.9.</w:t>
      </w:r>
      <w:r w:rsidR="00AC34D8" w:rsidRPr="00583DAE">
        <w:rPr>
          <w:rFonts w:ascii="Times New Roman" w:eastAsia="Calibri" w:hAnsi="Times New Roman"/>
          <w:sz w:val="28"/>
          <w:szCs w:val="28"/>
        </w:rPr>
        <w:t>Онтогенез человека.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F54D9">
        <w:rPr>
          <w:rFonts w:ascii="Times New Roman" w:eastAsia="Calibri" w:hAnsi="Times New Roman"/>
          <w:sz w:val="28"/>
          <w:szCs w:val="28"/>
        </w:rPr>
        <w:t>Репродуктивное здоровье (2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Особенности эм</w:t>
      </w:r>
      <w:r w:rsidR="00583DAE" w:rsidRPr="00583DAE">
        <w:rPr>
          <w:rFonts w:ascii="Times New Roman" w:eastAsia="Calibri" w:hAnsi="Times New Roman"/>
          <w:sz w:val="28"/>
          <w:szCs w:val="28"/>
        </w:rPr>
        <w:t>брионального развития человека.</w:t>
      </w:r>
      <w:r w:rsidR="008F54D9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Процессы, происходящие на ранних этапах эмбриогенеза (формирование морулы и бластулы). </w:t>
      </w:r>
      <w:proofErr w:type="spellStart"/>
      <w:r w:rsidR="008F54D9">
        <w:rPr>
          <w:rFonts w:ascii="Times New Roman" w:eastAsia="Calibri" w:hAnsi="Times New Roman"/>
          <w:sz w:val="28"/>
          <w:szCs w:val="28"/>
        </w:rPr>
        <w:t>Предплодный</w:t>
      </w:r>
      <w:proofErr w:type="spellEnd"/>
      <w:r w:rsidR="008F54D9">
        <w:rPr>
          <w:rFonts w:ascii="Times New Roman" w:eastAsia="Calibri" w:hAnsi="Times New Roman"/>
          <w:sz w:val="28"/>
          <w:szCs w:val="28"/>
        </w:rPr>
        <w:t xml:space="preserve"> и плодный </w:t>
      </w:r>
      <w:proofErr w:type="spellStart"/>
      <w:r w:rsidR="008F54D9">
        <w:rPr>
          <w:rFonts w:ascii="Times New Roman" w:eastAsia="Calibri" w:hAnsi="Times New Roman"/>
          <w:sz w:val="28"/>
          <w:szCs w:val="28"/>
        </w:rPr>
        <w:t>периоды.</w:t>
      </w:r>
      <w:r w:rsidRPr="00583DAE">
        <w:rPr>
          <w:rFonts w:ascii="Times New Roman" w:eastAsia="Calibri" w:hAnsi="Times New Roman"/>
          <w:sz w:val="28"/>
          <w:szCs w:val="28"/>
        </w:rPr>
        <w:t>Рождение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. Постэмбриональный период развития: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дорепродуктивный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, репродуктивный периоды, старение и смерть. 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Критические периоды онтогенеза. </w:t>
      </w:r>
      <w:r w:rsidRPr="00583DAE">
        <w:rPr>
          <w:rFonts w:ascii="Times New Roman" w:eastAsia="Calibri" w:hAnsi="Times New Roman"/>
          <w:sz w:val="28"/>
          <w:szCs w:val="28"/>
        </w:rPr>
        <w:t>Влияние никотина, алкоголя и наркотиков на развитие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зародыша и репродуктивное здоровье человека.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lastRenderedPageBreak/>
        <w:t>Демонстрация.</w:t>
      </w:r>
      <w:r w:rsidRPr="00583DAE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>Таблицы, иллюстрирующие процессы ранних этапов эмбрионального развития человека.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3.10.</w:t>
      </w:r>
      <w:r w:rsidR="00AC34D8" w:rsidRPr="00583DAE">
        <w:rPr>
          <w:rFonts w:ascii="Times New Roman" w:eastAsia="Calibri" w:hAnsi="Times New Roman"/>
          <w:sz w:val="28"/>
          <w:szCs w:val="28"/>
        </w:rPr>
        <w:t>Генетика — наука о закономерностях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наслед</w:t>
      </w:r>
      <w:r w:rsidRPr="00583DAE">
        <w:rPr>
          <w:rFonts w:ascii="Times New Roman" w:eastAsia="Calibri" w:hAnsi="Times New Roman"/>
          <w:sz w:val="28"/>
          <w:szCs w:val="28"/>
        </w:rPr>
        <w:t xml:space="preserve">ственности и изменчивости. </w:t>
      </w:r>
      <w:r w:rsidR="00AC34D8" w:rsidRPr="00583DAE">
        <w:rPr>
          <w:rFonts w:ascii="Times New Roman" w:eastAsia="Calibri" w:hAnsi="Times New Roman"/>
          <w:sz w:val="28"/>
          <w:szCs w:val="28"/>
        </w:rPr>
        <w:t>Г. Менд</w:t>
      </w:r>
      <w:r w:rsidR="008F54D9">
        <w:rPr>
          <w:rFonts w:ascii="Times New Roman" w:eastAsia="Calibri" w:hAnsi="Times New Roman"/>
          <w:sz w:val="28"/>
          <w:szCs w:val="28"/>
        </w:rPr>
        <w:t>ель — основоположник генетики (1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Открытие Г. Менделем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 </w:t>
      </w:r>
      <w:r w:rsidRPr="00583DAE">
        <w:rPr>
          <w:rFonts w:ascii="Times New Roman" w:eastAsia="Calibri" w:hAnsi="Times New Roman"/>
          <w:sz w:val="28"/>
          <w:szCs w:val="28"/>
        </w:rPr>
        <w:t xml:space="preserve">закономерностей наследования признаков. Основные понятия генетики (ген, локус, гомологичные хромосомы,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гомозигота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гетерозигота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доминантность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, рецессивность, генотип, фенотип). Гибридологический м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етод изучения наследственности.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Родословные выдающихся представителей культуры. Хромосомные аномалии человека и их фенотипические проявления.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 xml:space="preserve">Тема 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>3.11.</w:t>
      </w:r>
      <w:r w:rsidRPr="00583DAE">
        <w:rPr>
          <w:rFonts w:ascii="Times New Roman" w:eastAsia="Calibri" w:hAnsi="Times New Roman"/>
          <w:sz w:val="28"/>
          <w:szCs w:val="28"/>
        </w:rPr>
        <w:t>Закономерности наследования.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F54D9">
        <w:rPr>
          <w:rFonts w:ascii="Times New Roman" w:eastAsia="Calibri" w:hAnsi="Times New Roman"/>
          <w:sz w:val="28"/>
          <w:szCs w:val="28"/>
        </w:rPr>
        <w:t>Моногибридное скрещивание (3</w:t>
      </w:r>
      <w:r w:rsidRPr="00583DAE">
        <w:rPr>
          <w:rFonts w:ascii="Times New Roman" w:eastAsia="Calibri" w:hAnsi="Times New Roman"/>
          <w:sz w:val="28"/>
          <w:szCs w:val="28"/>
        </w:rPr>
        <w:t>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Моногибридное скрещивание. Доминантные и рецессивные признаки. Аллели и аллельные гены.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Гомозиготы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гетерозиготы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. Первый закон Менделя — закон единообразия гибридов первого поколения (правило доминирования).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Второй закон Менделя — закон расщепления. 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Закон (гипотеза) чистоты гамет. </w:t>
      </w:r>
      <w:r w:rsidRPr="00583DAE">
        <w:rPr>
          <w:rFonts w:ascii="Times New Roman" w:eastAsia="Calibri" w:hAnsi="Times New Roman"/>
          <w:sz w:val="28"/>
          <w:szCs w:val="28"/>
        </w:rPr>
        <w:t>Цитологические основы моногибридного скрещивания.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скрещивания, иллюстрирующие опыты Г. Менделя по моногибридному скрещиванию.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моногибридное скрещивание.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3.12.</w:t>
      </w:r>
      <w:r w:rsidR="00AC34D8" w:rsidRPr="00583DAE">
        <w:rPr>
          <w:rFonts w:ascii="Times New Roman" w:eastAsia="Calibri" w:hAnsi="Times New Roman"/>
          <w:sz w:val="28"/>
          <w:szCs w:val="28"/>
        </w:rPr>
        <w:t>Закономерности наследования.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8F54D9">
        <w:rPr>
          <w:rFonts w:ascii="Times New Roman" w:eastAsia="Calibri" w:hAnsi="Times New Roman"/>
          <w:sz w:val="28"/>
          <w:szCs w:val="28"/>
        </w:rPr>
        <w:t>Дигибридное</w:t>
      </w:r>
      <w:proofErr w:type="spellEnd"/>
      <w:r w:rsidR="008F54D9">
        <w:rPr>
          <w:rFonts w:ascii="Times New Roman" w:eastAsia="Calibri" w:hAnsi="Times New Roman"/>
          <w:sz w:val="28"/>
          <w:szCs w:val="28"/>
        </w:rPr>
        <w:t xml:space="preserve"> скрещивание (3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proofErr w:type="spellStart"/>
      <w:r w:rsidRPr="00583DAE">
        <w:rPr>
          <w:rFonts w:ascii="Times New Roman" w:eastAsia="Calibri" w:hAnsi="Times New Roman"/>
          <w:sz w:val="28"/>
          <w:szCs w:val="28"/>
        </w:rPr>
        <w:t>Дигибридное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ск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рещивание. Третий закон Менделя </w:t>
      </w:r>
      <w:r w:rsidRPr="00583DAE">
        <w:rPr>
          <w:rFonts w:ascii="Times New Roman" w:eastAsia="Calibri" w:hAnsi="Times New Roman"/>
          <w:sz w:val="28"/>
          <w:szCs w:val="28"/>
        </w:rPr>
        <w:t xml:space="preserve">— закон независимого наследования признаков. Анализирующее скрещивание.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 xml:space="preserve">Схемы скрещивания, иллюстрирующие опыты Г. Менделя по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дигибридному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скрещиванию.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Решение задач на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дигибридное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скрещивание.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3.13</w:t>
      </w:r>
      <w:r w:rsidR="00583DAE" w:rsidRPr="00583DAE">
        <w:rPr>
          <w:rFonts w:ascii="Times New Roman" w:eastAsia="Calibri" w:hAnsi="Times New Roman"/>
          <w:bCs/>
          <w:sz w:val="28"/>
          <w:szCs w:val="28"/>
        </w:rPr>
        <w:t>.</w:t>
      </w:r>
      <w:r w:rsidRPr="00583DAE">
        <w:rPr>
          <w:rFonts w:ascii="Times New Roman" w:eastAsia="Calibri" w:hAnsi="Times New Roman"/>
          <w:sz w:val="28"/>
          <w:szCs w:val="28"/>
        </w:rPr>
        <w:t>Хромос</w:t>
      </w:r>
      <w:r w:rsidR="008F54D9">
        <w:rPr>
          <w:rFonts w:ascii="Times New Roman" w:eastAsia="Calibri" w:hAnsi="Times New Roman"/>
          <w:sz w:val="28"/>
          <w:szCs w:val="28"/>
        </w:rPr>
        <w:t>омная теория наследственности (2</w:t>
      </w:r>
      <w:r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Хромосомная теория н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аследственности. Закон Моргана. </w:t>
      </w:r>
      <w:r w:rsidRPr="00583DAE">
        <w:rPr>
          <w:rFonts w:ascii="Times New Roman" w:eastAsia="Calibri" w:hAnsi="Times New Roman"/>
          <w:sz w:val="28"/>
          <w:szCs w:val="28"/>
        </w:rPr>
        <w:t>Группа сцепления. При</w:t>
      </w:r>
      <w:r w:rsidR="00583DAE" w:rsidRPr="00583DAE">
        <w:rPr>
          <w:rFonts w:ascii="Times New Roman" w:eastAsia="Calibri" w:hAnsi="Times New Roman"/>
          <w:sz w:val="28"/>
          <w:szCs w:val="28"/>
        </w:rPr>
        <w:t>чины нарушения сцепления генов.</w:t>
      </w:r>
    </w:p>
    <w:p w:rsidR="00AC34D8" w:rsidRPr="00583DAE" w:rsidRDefault="008F54D9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="00AC34D8" w:rsidRPr="00583DAE">
        <w:rPr>
          <w:rFonts w:ascii="Times New Roman" w:eastAsia="Calibri" w:hAnsi="Times New Roman"/>
          <w:sz w:val="28"/>
          <w:szCs w:val="28"/>
        </w:rPr>
        <w:t>Схемы скрещивания, иллюстрирующие опыты Т. Моргана и кроссинговер.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сцеп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ленное наследование признаков 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 w:rsidRPr="00583DAE">
        <w:rPr>
          <w:rFonts w:ascii="Times New Roman" w:eastAsia="Calibri" w:hAnsi="Times New Roman"/>
          <w:bCs/>
          <w:sz w:val="28"/>
          <w:szCs w:val="28"/>
        </w:rPr>
        <w:t>Тема 3.14</w:t>
      </w:r>
      <w:r w:rsidR="008F54D9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="00AC34D8" w:rsidRPr="00583DAE">
        <w:rPr>
          <w:rFonts w:ascii="Times New Roman" w:eastAsia="Calibri" w:hAnsi="Times New Roman"/>
          <w:sz w:val="28"/>
          <w:szCs w:val="28"/>
        </w:rPr>
        <w:t>Современные представления</w:t>
      </w:r>
      <w:r w:rsidRPr="00583DA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C34D8" w:rsidRPr="00583DAE">
        <w:rPr>
          <w:rFonts w:ascii="Times New Roman" w:eastAsia="Calibri" w:hAnsi="Times New Roman"/>
          <w:sz w:val="28"/>
          <w:szCs w:val="28"/>
        </w:rPr>
        <w:t>о гене и геноме (2 ч)</w:t>
      </w:r>
    </w:p>
    <w:p w:rsidR="008F54D9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Геном. Генотип как с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истема взаимодействующих генов. </w:t>
      </w:r>
      <w:r w:rsidRPr="00583DAE">
        <w:rPr>
          <w:rFonts w:ascii="Times New Roman" w:eastAsia="Calibri" w:hAnsi="Times New Roman"/>
          <w:sz w:val="28"/>
          <w:szCs w:val="28"/>
        </w:rPr>
        <w:t>Взаимодействия аллельных и неаллел</w:t>
      </w:r>
      <w:r w:rsidR="00583DAE" w:rsidRPr="00583DAE">
        <w:rPr>
          <w:rFonts w:ascii="Times New Roman" w:eastAsia="Calibri" w:hAnsi="Times New Roman"/>
          <w:sz w:val="28"/>
          <w:szCs w:val="28"/>
        </w:rPr>
        <w:t xml:space="preserve">ьных генов.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геномов и генотипов.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3.15.</w:t>
      </w:r>
      <w:r w:rsidR="008F54D9">
        <w:rPr>
          <w:rFonts w:ascii="Times New Roman" w:eastAsia="Calibri" w:hAnsi="Times New Roman"/>
          <w:sz w:val="28"/>
          <w:szCs w:val="28"/>
        </w:rPr>
        <w:t>Генетика пола (3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Хромосомное опред</w:t>
      </w:r>
      <w:r w:rsidR="00583DAE">
        <w:rPr>
          <w:rFonts w:ascii="Times New Roman" w:eastAsia="Calibri" w:hAnsi="Times New Roman"/>
          <w:sz w:val="28"/>
          <w:szCs w:val="28"/>
        </w:rPr>
        <w:t xml:space="preserve">еление пола. </w:t>
      </w:r>
      <w:proofErr w:type="spellStart"/>
      <w:r w:rsidR="00583DAE">
        <w:rPr>
          <w:rFonts w:ascii="Times New Roman" w:eastAsia="Calibri" w:hAnsi="Times New Roman"/>
          <w:sz w:val="28"/>
          <w:szCs w:val="28"/>
        </w:rPr>
        <w:t>Аутосомы</w:t>
      </w:r>
      <w:proofErr w:type="spellEnd"/>
      <w:r w:rsidR="00583DAE">
        <w:rPr>
          <w:rFonts w:ascii="Times New Roman" w:eastAsia="Calibri" w:hAnsi="Times New Roman"/>
          <w:sz w:val="28"/>
          <w:szCs w:val="28"/>
        </w:rPr>
        <w:t xml:space="preserve"> и половые </w:t>
      </w:r>
      <w:r w:rsidRPr="00583DAE">
        <w:rPr>
          <w:rFonts w:ascii="Times New Roman" w:eastAsia="Calibri" w:hAnsi="Times New Roman"/>
          <w:sz w:val="28"/>
          <w:szCs w:val="28"/>
        </w:rPr>
        <w:t xml:space="preserve">хромосомы.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Гомогаметный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гетерогаметный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 xml:space="preserve"> пол. Признаки, сцепленные с полом. </w:t>
      </w: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Схемы хромосомного определения пола.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Решение задач на сцепленное с полом наследование признаков.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Тема 3.16.</w:t>
      </w:r>
      <w:r w:rsidR="00AC34D8" w:rsidRPr="00583DAE">
        <w:rPr>
          <w:rFonts w:ascii="Times New Roman" w:eastAsia="Calibri" w:hAnsi="Times New Roman"/>
          <w:sz w:val="28"/>
          <w:szCs w:val="28"/>
        </w:rPr>
        <w:t>Изменчивость: наследственная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D5DD0">
        <w:rPr>
          <w:rFonts w:ascii="Times New Roman" w:eastAsia="Calibri" w:hAnsi="Times New Roman"/>
          <w:sz w:val="28"/>
          <w:szCs w:val="28"/>
        </w:rPr>
        <w:t>и ненаследственная (2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D5DD0">
        <w:rPr>
          <w:rFonts w:ascii="Times New Roman" w:eastAsia="Calibri" w:hAnsi="Times New Roman"/>
          <w:sz w:val="28"/>
          <w:szCs w:val="28"/>
        </w:rPr>
        <w:t>И</w:t>
      </w:r>
      <w:r w:rsidR="00AC34D8" w:rsidRPr="00583DAE">
        <w:rPr>
          <w:rFonts w:ascii="Times New Roman" w:eastAsia="Calibri" w:hAnsi="Times New Roman"/>
          <w:sz w:val="28"/>
          <w:szCs w:val="28"/>
        </w:rPr>
        <w:t>зменчивость как</w:t>
      </w:r>
      <w:r>
        <w:rPr>
          <w:rFonts w:ascii="Times New Roman" w:eastAsia="Calibri" w:hAnsi="Times New Roman"/>
          <w:sz w:val="28"/>
          <w:szCs w:val="28"/>
        </w:rPr>
        <w:t xml:space="preserve"> одно из основных свойств живых организмов. </w:t>
      </w:r>
      <w:r w:rsidR="00AC34D8" w:rsidRPr="00583DAE">
        <w:rPr>
          <w:rFonts w:ascii="Times New Roman" w:eastAsia="Calibri" w:hAnsi="Times New Roman"/>
          <w:sz w:val="28"/>
          <w:szCs w:val="28"/>
        </w:rPr>
        <w:t>Наследственная (генотипическая, индивидуальная, неопределенная). Мутационна</w:t>
      </w:r>
      <w:r>
        <w:rPr>
          <w:rFonts w:ascii="Times New Roman" w:eastAsia="Calibri" w:hAnsi="Times New Roman"/>
          <w:sz w:val="28"/>
          <w:szCs w:val="28"/>
        </w:rPr>
        <w:t xml:space="preserve">я и комбинативная </w:t>
      </w:r>
      <w:proofErr w:type="spellStart"/>
      <w:r>
        <w:rPr>
          <w:rFonts w:ascii="Times New Roman" w:eastAsia="Calibri" w:hAnsi="Times New Roman"/>
          <w:sz w:val="28"/>
          <w:szCs w:val="28"/>
        </w:rPr>
        <w:t>изменчивость.</w:t>
      </w:r>
      <w:r w:rsidR="00AC34D8" w:rsidRPr="00583DAE">
        <w:rPr>
          <w:rFonts w:ascii="Times New Roman" w:eastAsia="Calibri" w:hAnsi="Times New Roman"/>
          <w:sz w:val="28"/>
          <w:szCs w:val="28"/>
        </w:rPr>
        <w:t>Мутации</w:t>
      </w:r>
      <w:proofErr w:type="spellEnd"/>
      <w:r w:rsidR="00AC34D8" w:rsidRPr="00583DAE">
        <w:rPr>
          <w:rFonts w:ascii="Times New Roman" w:eastAsia="Calibri" w:hAnsi="Times New Roman"/>
          <w:sz w:val="28"/>
          <w:szCs w:val="28"/>
        </w:rPr>
        <w:t xml:space="preserve"> и мутагены. Ненаследственная (определенная, групповая, </w:t>
      </w:r>
      <w:proofErr w:type="spellStart"/>
      <w:r w:rsidR="00AC34D8" w:rsidRPr="00583DAE">
        <w:rPr>
          <w:rFonts w:ascii="Times New Roman" w:eastAsia="Calibri" w:hAnsi="Times New Roman"/>
          <w:sz w:val="28"/>
          <w:szCs w:val="28"/>
        </w:rPr>
        <w:t>модификационная</w:t>
      </w:r>
      <w:proofErr w:type="spellEnd"/>
      <w:r w:rsidR="00AC34D8" w:rsidRPr="00583DAE">
        <w:rPr>
          <w:rFonts w:ascii="Times New Roman" w:eastAsia="Calibri" w:hAnsi="Times New Roman"/>
          <w:sz w:val="28"/>
          <w:szCs w:val="28"/>
        </w:rPr>
        <w:t>) изменчивость.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Модификации. Норма реакции. 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наследственной (мутационной и комбинативной) и ненаследственной (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модификационной</w:t>
      </w:r>
      <w:proofErr w:type="spellEnd"/>
      <w:r w:rsidRPr="00583DAE">
        <w:rPr>
          <w:rFonts w:ascii="Times New Roman" w:eastAsia="Calibri" w:hAnsi="Times New Roman"/>
          <w:sz w:val="28"/>
          <w:szCs w:val="28"/>
        </w:rPr>
        <w:t>) изменчивости, механизмов мутаций.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bCs/>
          <w:iCs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>Лабораторные и практические работы</w:t>
      </w:r>
    </w:p>
    <w:p w:rsidR="00FD5DD0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 xml:space="preserve">Изучение </w:t>
      </w:r>
      <w:proofErr w:type="spellStart"/>
      <w:r w:rsidRPr="00583DAE">
        <w:rPr>
          <w:rFonts w:ascii="Times New Roman" w:eastAsia="Calibri" w:hAnsi="Times New Roman"/>
          <w:sz w:val="28"/>
          <w:szCs w:val="28"/>
        </w:rPr>
        <w:t>модифика</w:t>
      </w:r>
      <w:r w:rsidR="00583DAE">
        <w:rPr>
          <w:rFonts w:ascii="Times New Roman" w:eastAsia="Calibri" w:hAnsi="Times New Roman"/>
          <w:sz w:val="28"/>
          <w:szCs w:val="28"/>
        </w:rPr>
        <w:t>ционной</w:t>
      </w:r>
      <w:proofErr w:type="spellEnd"/>
      <w:r w:rsidR="00583DAE">
        <w:rPr>
          <w:rFonts w:ascii="Times New Roman" w:eastAsia="Calibri" w:hAnsi="Times New Roman"/>
          <w:sz w:val="28"/>
          <w:szCs w:val="28"/>
        </w:rPr>
        <w:t xml:space="preserve"> изменчивости на примере </w:t>
      </w:r>
      <w:r w:rsidRPr="00583DAE">
        <w:rPr>
          <w:rFonts w:ascii="Times New Roman" w:eastAsia="Calibri" w:hAnsi="Times New Roman"/>
          <w:sz w:val="28"/>
          <w:szCs w:val="28"/>
        </w:rPr>
        <w:t>растений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3.17.</w:t>
      </w:r>
      <w:r w:rsidR="00AC34D8" w:rsidRPr="00583DAE">
        <w:rPr>
          <w:rFonts w:ascii="Times New Roman" w:eastAsia="Calibri" w:hAnsi="Times New Roman"/>
          <w:sz w:val="28"/>
          <w:szCs w:val="28"/>
        </w:rPr>
        <w:t>Генетика и здоровье человека (2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Генетика человек</w:t>
      </w:r>
      <w:r w:rsidR="00583DAE">
        <w:rPr>
          <w:rFonts w:ascii="Times New Roman" w:eastAsia="Calibri" w:hAnsi="Times New Roman"/>
          <w:sz w:val="28"/>
          <w:szCs w:val="28"/>
        </w:rPr>
        <w:t xml:space="preserve">а и ее разделы. Методы генетики </w:t>
      </w:r>
      <w:r w:rsidRPr="00583DAE">
        <w:rPr>
          <w:rFonts w:ascii="Times New Roman" w:eastAsia="Calibri" w:hAnsi="Times New Roman"/>
          <w:sz w:val="28"/>
          <w:szCs w:val="28"/>
        </w:rPr>
        <w:t>человека. Наследственные</w:t>
      </w:r>
      <w:r w:rsidR="00583DAE">
        <w:rPr>
          <w:rFonts w:ascii="Times New Roman" w:eastAsia="Calibri" w:hAnsi="Times New Roman"/>
          <w:sz w:val="28"/>
          <w:szCs w:val="28"/>
        </w:rPr>
        <w:t xml:space="preserve"> болезни, генные и хромосомные. </w:t>
      </w:r>
      <w:r w:rsidRPr="00583DAE">
        <w:rPr>
          <w:rFonts w:ascii="Times New Roman" w:eastAsia="Calibri" w:hAnsi="Times New Roman"/>
          <w:sz w:val="28"/>
          <w:szCs w:val="28"/>
        </w:rPr>
        <w:t>Сомат</w:t>
      </w:r>
      <w:r w:rsidR="00583DAE">
        <w:rPr>
          <w:rFonts w:ascii="Times New Roman" w:eastAsia="Calibri" w:hAnsi="Times New Roman"/>
          <w:sz w:val="28"/>
          <w:szCs w:val="28"/>
        </w:rPr>
        <w:t xml:space="preserve">ические и генеративные мутации. </w:t>
      </w:r>
      <w:r w:rsidRPr="00583DAE">
        <w:rPr>
          <w:rFonts w:ascii="Times New Roman" w:eastAsia="Calibri" w:hAnsi="Times New Roman"/>
          <w:sz w:val="28"/>
          <w:szCs w:val="28"/>
        </w:rPr>
        <w:t>Принципы здорового образа жизни, диагностики, профилактики и лечения генетических болезней. Медико-генетическое консультирование.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Примеры генных и хромосомных болезней человека.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3.18.</w:t>
      </w:r>
      <w:r w:rsidR="00AC34D8" w:rsidRPr="00583DAE">
        <w:rPr>
          <w:rFonts w:ascii="Times New Roman" w:eastAsia="Calibri" w:hAnsi="Times New Roman"/>
          <w:sz w:val="28"/>
          <w:szCs w:val="28"/>
        </w:rPr>
        <w:t>Селекция: основные методы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D5DD0">
        <w:rPr>
          <w:rFonts w:ascii="Times New Roman" w:eastAsia="Calibri" w:hAnsi="Times New Roman"/>
          <w:sz w:val="28"/>
          <w:szCs w:val="28"/>
        </w:rPr>
        <w:t>и достижения (2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Селекция. Порода</w:t>
      </w:r>
      <w:r w:rsidR="00583DAE">
        <w:rPr>
          <w:rFonts w:ascii="Times New Roman" w:eastAsia="Calibri" w:hAnsi="Times New Roman"/>
          <w:sz w:val="28"/>
          <w:szCs w:val="28"/>
        </w:rPr>
        <w:t xml:space="preserve">, сорт, штамм. Методы селекции. </w:t>
      </w:r>
      <w:r w:rsidRPr="00583DAE">
        <w:rPr>
          <w:rFonts w:ascii="Times New Roman" w:eastAsia="Calibri" w:hAnsi="Times New Roman"/>
          <w:sz w:val="28"/>
          <w:szCs w:val="28"/>
        </w:rPr>
        <w:t>Центры происхожд</w:t>
      </w:r>
      <w:r w:rsidR="00583DAE">
        <w:rPr>
          <w:rFonts w:ascii="Times New Roman" w:eastAsia="Calibri" w:hAnsi="Times New Roman"/>
          <w:sz w:val="28"/>
          <w:szCs w:val="28"/>
        </w:rPr>
        <w:t xml:space="preserve">ения культурных растений. Вклад </w:t>
      </w:r>
      <w:r w:rsidRPr="00583DAE">
        <w:rPr>
          <w:rFonts w:ascii="Times New Roman" w:eastAsia="Calibri" w:hAnsi="Times New Roman"/>
          <w:sz w:val="28"/>
          <w:szCs w:val="28"/>
        </w:rPr>
        <w:t>Н. И. Вавилова в развитие генетики и селекции.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583DAE">
        <w:rPr>
          <w:rFonts w:ascii="Times New Roman" w:eastAsia="Calibri" w:hAnsi="Times New Roman"/>
          <w:sz w:val="28"/>
          <w:szCs w:val="28"/>
        </w:rPr>
        <w:t>Карта центров происхождения культурных растений. Изображения пород различных домашних животных и сортов культурных растений.</w:t>
      </w:r>
    </w:p>
    <w:p w:rsidR="00AC34D8" w:rsidRPr="00583DAE" w:rsidRDefault="00583DAE" w:rsidP="00583DAE">
      <w:pPr>
        <w:pStyle w:val="af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Тема 3.19.</w:t>
      </w:r>
      <w:r>
        <w:rPr>
          <w:rFonts w:ascii="Times New Roman" w:eastAsia="Calibri" w:hAnsi="Times New Roman"/>
          <w:sz w:val="28"/>
          <w:szCs w:val="28"/>
        </w:rPr>
        <w:t xml:space="preserve">Биотехнология. </w:t>
      </w:r>
      <w:r w:rsidR="00AC34D8" w:rsidRPr="00583DAE">
        <w:rPr>
          <w:rFonts w:ascii="Times New Roman" w:eastAsia="Calibri" w:hAnsi="Times New Roman"/>
          <w:sz w:val="28"/>
          <w:szCs w:val="28"/>
        </w:rPr>
        <w:t>Дост</w:t>
      </w:r>
      <w:r w:rsidR="00FD5DD0">
        <w:rPr>
          <w:rFonts w:ascii="Times New Roman" w:eastAsia="Calibri" w:hAnsi="Times New Roman"/>
          <w:sz w:val="28"/>
          <w:szCs w:val="28"/>
        </w:rPr>
        <w:t>ижения и перспективы развития (1</w:t>
      </w:r>
      <w:r w:rsidR="00AC34D8" w:rsidRPr="00583DAE">
        <w:rPr>
          <w:rFonts w:ascii="Times New Roman" w:eastAsia="Calibri" w:hAnsi="Times New Roman"/>
          <w:sz w:val="28"/>
          <w:szCs w:val="28"/>
        </w:rPr>
        <w:t xml:space="preserve"> ч)</w:t>
      </w:r>
    </w:p>
    <w:p w:rsidR="00AC34D8" w:rsidRPr="00583DAE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583DAE">
        <w:rPr>
          <w:rFonts w:ascii="Times New Roman" w:eastAsia="Calibri" w:hAnsi="Times New Roman"/>
          <w:sz w:val="28"/>
          <w:szCs w:val="28"/>
        </w:rPr>
        <w:t>Биотехнология</w:t>
      </w:r>
      <w:r w:rsidR="00583DAE">
        <w:rPr>
          <w:rFonts w:ascii="Times New Roman" w:eastAsia="Calibri" w:hAnsi="Times New Roman"/>
          <w:sz w:val="28"/>
          <w:szCs w:val="28"/>
        </w:rPr>
        <w:t xml:space="preserve">. Генная инженерия. Генетически </w:t>
      </w:r>
      <w:r w:rsidRPr="00583DAE">
        <w:rPr>
          <w:rFonts w:ascii="Times New Roman" w:eastAsia="Calibri" w:hAnsi="Times New Roman"/>
          <w:sz w:val="28"/>
          <w:szCs w:val="28"/>
        </w:rPr>
        <w:t>модифицированные организмы. Клонирование. Этические аспекты биотехнологии.</w:t>
      </w:r>
    </w:p>
    <w:p w:rsidR="00AC34D8" w:rsidRDefault="00AC34D8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 w:rsidRPr="002A67D1">
        <w:rPr>
          <w:rFonts w:ascii="Times New Roman" w:eastAsia="Calibri" w:hAnsi="Times New Roman"/>
          <w:bCs/>
          <w:iCs/>
          <w:sz w:val="28"/>
          <w:szCs w:val="28"/>
        </w:rPr>
        <w:t xml:space="preserve">Демонстрация. </w:t>
      </w:r>
      <w:r w:rsidRPr="002A67D1">
        <w:rPr>
          <w:rFonts w:ascii="Times New Roman" w:eastAsia="Calibri" w:hAnsi="Times New Roman"/>
          <w:sz w:val="28"/>
          <w:szCs w:val="28"/>
        </w:rPr>
        <w:t>Схемы</w:t>
      </w:r>
      <w:r w:rsidRPr="00583DAE">
        <w:rPr>
          <w:rFonts w:ascii="Times New Roman" w:eastAsia="Calibri" w:hAnsi="Times New Roman"/>
          <w:sz w:val="28"/>
          <w:szCs w:val="28"/>
        </w:rPr>
        <w:t xml:space="preserve"> клонирования и создания генетически модифицированных организмов.</w:t>
      </w:r>
    </w:p>
    <w:p w:rsidR="005834ED" w:rsidRPr="00583DAE" w:rsidRDefault="005834ED" w:rsidP="00583DAE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Резерв -8ч</w:t>
      </w:r>
    </w:p>
    <w:p w:rsidR="0011471F" w:rsidRPr="002A67D1" w:rsidRDefault="00050813" w:rsidP="0011471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</w:t>
      </w:r>
      <w:r w:rsidR="0011471F" w:rsidRPr="00CB6451">
        <w:rPr>
          <w:rFonts w:eastAsia="Calibri"/>
          <w:bCs/>
          <w:sz w:val="28"/>
          <w:szCs w:val="28"/>
        </w:rPr>
        <w:t>11 класс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sz w:val="28"/>
          <w:szCs w:val="28"/>
        </w:rPr>
        <w:t xml:space="preserve">Раздел 1  </w:t>
      </w:r>
      <w:r w:rsidRPr="002A67D1">
        <w:rPr>
          <w:rFonts w:eastAsia="Calibri"/>
          <w:bCs/>
          <w:sz w:val="28"/>
          <w:szCs w:val="28"/>
        </w:rPr>
        <w:t xml:space="preserve">Вид </w:t>
      </w:r>
      <w:r w:rsidR="00EE5F59">
        <w:rPr>
          <w:rFonts w:eastAsia="Calibri"/>
          <w:sz w:val="28"/>
          <w:szCs w:val="28"/>
        </w:rPr>
        <w:t>(38</w:t>
      </w:r>
      <w:r w:rsidRPr="002A67D1">
        <w:rPr>
          <w:rFonts w:eastAsia="Calibri"/>
          <w:sz w:val="28"/>
          <w:szCs w:val="28"/>
        </w:rPr>
        <w:t xml:space="preserve"> ч)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1.1</w:t>
      </w:r>
      <w:r w:rsidR="002A67D1">
        <w:rPr>
          <w:rFonts w:eastAsia="Calibri"/>
          <w:bCs/>
          <w:sz w:val="28"/>
          <w:szCs w:val="28"/>
        </w:rPr>
        <w:t>.</w:t>
      </w:r>
      <w:r w:rsidRPr="00D242BF">
        <w:rPr>
          <w:rFonts w:eastAsia="Calibri"/>
          <w:sz w:val="28"/>
          <w:szCs w:val="28"/>
        </w:rPr>
        <w:t xml:space="preserve">Развитие биологии в </w:t>
      </w:r>
      <w:proofErr w:type="spellStart"/>
      <w:r w:rsidRPr="00D242BF">
        <w:rPr>
          <w:rFonts w:eastAsia="Calibri"/>
          <w:sz w:val="28"/>
          <w:szCs w:val="28"/>
        </w:rPr>
        <w:t>додарвиновский</w:t>
      </w:r>
      <w:proofErr w:type="spellEnd"/>
      <w:r w:rsidRPr="00D242BF">
        <w:rPr>
          <w:rFonts w:eastAsia="Calibri"/>
          <w:sz w:val="28"/>
          <w:szCs w:val="28"/>
        </w:rPr>
        <w:t xml:space="preserve"> период.</w:t>
      </w:r>
      <w:r w:rsidR="002A67D1">
        <w:rPr>
          <w:rFonts w:eastAsia="Calibri"/>
          <w:b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Работа К. Линнея (2 ч)</w:t>
      </w:r>
    </w:p>
    <w:p w:rsidR="0011471F" w:rsidRPr="002A67D1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Эволюция и эволюционное учение. История эволюционных идей. Креационизм и трансформизм. Систематика как наука. Значение работ К. Линнея по систематике растений и животных. Бинарная номенклатура. </w:t>
      </w:r>
      <w:r w:rsidR="002A67D1" w:rsidRPr="002A67D1">
        <w:rPr>
          <w:rFonts w:eastAsia="Calibri"/>
          <w:bCs/>
          <w:sz w:val="28"/>
          <w:szCs w:val="28"/>
        </w:rPr>
        <w:t>Тема 1.2.</w:t>
      </w:r>
      <w:r w:rsidRPr="00D242BF">
        <w:rPr>
          <w:rFonts w:eastAsia="Calibri"/>
          <w:sz w:val="28"/>
          <w:szCs w:val="28"/>
        </w:rPr>
        <w:t>Эвол</w:t>
      </w:r>
      <w:r w:rsidR="00EE5F59">
        <w:rPr>
          <w:rFonts w:eastAsia="Calibri"/>
          <w:sz w:val="28"/>
          <w:szCs w:val="28"/>
        </w:rPr>
        <w:t>юционная теория Ж. Б. Ламарка (2</w:t>
      </w:r>
      <w:r w:rsidRPr="00D242BF">
        <w:rPr>
          <w:rFonts w:eastAsia="Calibri"/>
          <w:sz w:val="28"/>
          <w:szCs w:val="28"/>
        </w:rPr>
        <w:t xml:space="preserve"> ч)</w:t>
      </w:r>
    </w:p>
    <w:p w:rsidR="00EE5F59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Учение о градации живых организмов и понятие «лестница су</w:t>
      </w:r>
      <w:r w:rsidR="002A67D1">
        <w:rPr>
          <w:rFonts w:eastAsia="Calibri"/>
          <w:sz w:val="28"/>
          <w:szCs w:val="28"/>
        </w:rPr>
        <w:t>ществ». Теория катастроф Кювье.</w:t>
      </w:r>
      <w:r w:rsidRPr="00D242BF">
        <w:rPr>
          <w:rFonts w:eastAsia="Calibri"/>
          <w:sz w:val="28"/>
          <w:szCs w:val="28"/>
        </w:rPr>
        <w:t xml:space="preserve"> Законы Ламарка (упражнение и </w:t>
      </w:r>
      <w:proofErr w:type="spellStart"/>
      <w:r w:rsidRPr="00D242BF">
        <w:rPr>
          <w:rFonts w:eastAsia="Calibri"/>
          <w:sz w:val="28"/>
          <w:szCs w:val="28"/>
        </w:rPr>
        <w:t>неупражнение</w:t>
      </w:r>
      <w:proofErr w:type="spellEnd"/>
      <w:r w:rsidRPr="00D242BF">
        <w:rPr>
          <w:rFonts w:eastAsia="Calibri"/>
          <w:sz w:val="28"/>
          <w:szCs w:val="28"/>
        </w:rPr>
        <w:t xml:space="preserve"> органов и наследование благоприобретенных признаков). Представления Ламарка об изменчивости. Значение теории Ламарка. 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Жизнь и деятельность Ж. Б. Ламарка.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1.3.</w:t>
      </w:r>
      <w:r w:rsidR="0011471F" w:rsidRPr="00D242BF">
        <w:rPr>
          <w:rFonts w:eastAsia="Calibri"/>
          <w:sz w:val="28"/>
          <w:szCs w:val="28"/>
        </w:rPr>
        <w:t>Предпосылки возникновения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учения Ч. Дарвина (2 ч)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Предпосылки в</w:t>
      </w:r>
      <w:r w:rsidR="002A67D1">
        <w:rPr>
          <w:rFonts w:eastAsia="Calibri"/>
          <w:sz w:val="28"/>
          <w:szCs w:val="28"/>
        </w:rPr>
        <w:t xml:space="preserve">озникновения учения Ч. Дарвина: </w:t>
      </w:r>
      <w:r w:rsidRPr="00D242BF">
        <w:rPr>
          <w:rFonts w:eastAsia="Calibri"/>
          <w:sz w:val="28"/>
          <w:szCs w:val="28"/>
        </w:rPr>
        <w:t>достижения в области естественных и социально-экономических нау</w:t>
      </w:r>
      <w:r w:rsidR="002A67D1">
        <w:rPr>
          <w:rFonts w:eastAsia="Calibri"/>
          <w:sz w:val="28"/>
          <w:szCs w:val="28"/>
        </w:rPr>
        <w:t xml:space="preserve">к (космогоническая теория Канта </w:t>
      </w:r>
      <w:r w:rsidRPr="00D242BF">
        <w:rPr>
          <w:rFonts w:eastAsia="Calibri"/>
          <w:sz w:val="28"/>
          <w:szCs w:val="28"/>
        </w:rPr>
        <w:t>Лапласа, достижения в области химии, закон е</w:t>
      </w:r>
      <w:r w:rsidR="002A67D1">
        <w:rPr>
          <w:rFonts w:eastAsia="Calibri"/>
          <w:sz w:val="28"/>
          <w:szCs w:val="28"/>
        </w:rPr>
        <w:t xml:space="preserve">динства организма и среды </w:t>
      </w:r>
      <w:proofErr w:type="spellStart"/>
      <w:r w:rsidR="002A67D1">
        <w:rPr>
          <w:rFonts w:eastAsia="Calibri"/>
          <w:sz w:val="28"/>
          <w:szCs w:val="28"/>
        </w:rPr>
        <w:t>Рулье</w:t>
      </w:r>
      <w:proofErr w:type="spellEnd"/>
      <w:r w:rsidR="002A67D1">
        <w:rPr>
          <w:rFonts w:eastAsia="Calibri"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lastRenderedPageBreak/>
        <w:t>Сеченова, принцип корреляции Кювье, работы К. Бэра, работы Ч. Лайеля, работы А. Смита и Т. Мальтуса).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1.4.</w:t>
      </w:r>
      <w:r w:rsidR="0011471F" w:rsidRPr="00D242BF">
        <w:rPr>
          <w:rFonts w:eastAsia="Calibri"/>
          <w:sz w:val="28"/>
          <w:szCs w:val="28"/>
        </w:rPr>
        <w:t>Э</w:t>
      </w:r>
      <w:r w:rsidR="00EE5F59">
        <w:rPr>
          <w:rFonts w:eastAsia="Calibri"/>
          <w:sz w:val="28"/>
          <w:szCs w:val="28"/>
        </w:rPr>
        <w:t>волюционная теория ч. Дарвина (2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Экспедиционный материал Ч. Дарвина. Учение Дарвина об изменчивости. Учение Д</w:t>
      </w:r>
      <w:r w:rsidR="002A67D1">
        <w:rPr>
          <w:rFonts w:eastAsia="Calibri"/>
          <w:sz w:val="28"/>
          <w:szCs w:val="28"/>
        </w:rPr>
        <w:t xml:space="preserve">арвина об искусственном отборе. </w:t>
      </w:r>
      <w:r w:rsidRPr="00D242BF">
        <w:rPr>
          <w:rFonts w:eastAsia="Calibri"/>
          <w:sz w:val="28"/>
          <w:szCs w:val="28"/>
        </w:rPr>
        <w:t>Всеобщая индивидуа</w:t>
      </w:r>
      <w:r w:rsidR="002A67D1">
        <w:rPr>
          <w:rFonts w:eastAsia="Calibri"/>
          <w:sz w:val="28"/>
          <w:szCs w:val="28"/>
        </w:rPr>
        <w:t xml:space="preserve">льная изменчивость и избыточная </w:t>
      </w:r>
      <w:r w:rsidRPr="00D242BF">
        <w:rPr>
          <w:rFonts w:eastAsia="Calibri"/>
          <w:sz w:val="28"/>
          <w:szCs w:val="28"/>
        </w:rPr>
        <w:t>численность потомства. Борьба за существование и естественный отбор</w:t>
      </w:r>
      <w:r w:rsidR="002A67D1">
        <w:rPr>
          <w:rFonts w:eastAsia="Calibri"/>
          <w:sz w:val="28"/>
          <w:szCs w:val="28"/>
        </w:rPr>
        <w:t xml:space="preserve">. Виды борьбы за существование. </w:t>
      </w:r>
      <w:r w:rsidRPr="00D242BF">
        <w:rPr>
          <w:rFonts w:eastAsia="Calibri"/>
          <w:sz w:val="28"/>
          <w:szCs w:val="28"/>
        </w:rPr>
        <w:t>Предпосылки борьбы за существование и естественного отбора. Значение теории Дарвина. Понятие о синтетической теории эволюции.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Биография Ч. Дарвина. Маршрут и конкретные находки Ч. Дарвина во время путешествия на корабле «</w:t>
      </w:r>
      <w:proofErr w:type="spellStart"/>
      <w:r w:rsidRPr="00D242BF">
        <w:rPr>
          <w:rFonts w:eastAsia="Calibri"/>
          <w:sz w:val="28"/>
          <w:szCs w:val="28"/>
        </w:rPr>
        <w:t>Бигль</w:t>
      </w:r>
      <w:proofErr w:type="spellEnd"/>
      <w:r w:rsidRPr="00D242BF">
        <w:rPr>
          <w:rFonts w:eastAsia="Calibri"/>
          <w:sz w:val="28"/>
          <w:szCs w:val="28"/>
        </w:rPr>
        <w:t>».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1.5.</w:t>
      </w:r>
      <w:r w:rsidR="00EE5F59">
        <w:rPr>
          <w:rFonts w:eastAsia="Calibri"/>
          <w:sz w:val="28"/>
          <w:szCs w:val="28"/>
        </w:rPr>
        <w:t>Вид: критерии и структура (2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EE5F59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Вид как генетически изолированная система; репродуктивная изоляция и ее механизмы. Критерии вида: морфологический, физиологический, биохимический, генетический, экологический, географический. 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Герб</w:t>
      </w:r>
      <w:r w:rsidR="002A67D1">
        <w:rPr>
          <w:rFonts w:eastAsia="Calibri"/>
          <w:sz w:val="28"/>
          <w:szCs w:val="28"/>
        </w:rPr>
        <w:t>арии и другие коллекционные ма</w:t>
      </w:r>
      <w:r w:rsidRPr="002A67D1">
        <w:rPr>
          <w:rFonts w:eastAsia="Calibri"/>
          <w:sz w:val="28"/>
          <w:szCs w:val="28"/>
        </w:rPr>
        <w:t>териалы, иллюстрирующие морфологический критерий вида.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sz w:val="28"/>
          <w:szCs w:val="28"/>
        </w:rPr>
        <w:t>Изучение изменчивости и критериев вида, описание видов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sz w:val="28"/>
          <w:szCs w:val="28"/>
        </w:rPr>
        <w:t>по морфологическому критерию.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1.6.</w:t>
      </w:r>
      <w:r w:rsidR="0011471F" w:rsidRPr="00D242BF">
        <w:rPr>
          <w:rFonts w:eastAsia="Calibri"/>
          <w:sz w:val="28"/>
          <w:szCs w:val="28"/>
        </w:rPr>
        <w:t>Популяция как структурная единица вида (2 ч)</w:t>
      </w:r>
    </w:p>
    <w:p w:rsidR="00EE5F59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Популяционная </w:t>
      </w:r>
      <w:r w:rsidR="002A67D1">
        <w:rPr>
          <w:rFonts w:eastAsia="Calibri"/>
          <w:sz w:val="28"/>
          <w:szCs w:val="28"/>
        </w:rPr>
        <w:t xml:space="preserve">структура вида; экологические и </w:t>
      </w:r>
      <w:r w:rsidRPr="00D242BF">
        <w:rPr>
          <w:rFonts w:eastAsia="Calibri"/>
          <w:sz w:val="28"/>
          <w:szCs w:val="28"/>
        </w:rPr>
        <w:t xml:space="preserve">генетические характеристики популяций. Демографические показатели и структура популяции. </w:t>
      </w:r>
    </w:p>
    <w:p w:rsidR="0011471F" w:rsidRPr="002A67D1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1.7</w:t>
      </w:r>
      <w:r w:rsidR="002A67D1" w:rsidRPr="002A67D1">
        <w:rPr>
          <w:rFonts w:eastAsia="Calibri"/>
          <w:bCs/>
          <w:sz w:val="28"/>
          <w:szCs w:val="28"/>
        </w:rPr>
        <w:t>.</w:t>
      </w:r>
      <w:r w:rsidRPr="002A67D1">
        <w:rPr>
          <w:rFonts w:eastAsia="Calibri"/>
          <w:sz w:val="28"/>
          <w:szCs w:val="28"/>
        </w:rPr>
        <w:t>П</w:t>
      </w:r>
      <w:r w:rsidRPr="00D242BF">
        <w:rPr>
          <w:rFonts w:eastAsia="Calibri"/>
          <w:sz w:val="28"/>
          <w:szCs w:val="28"/>
        </w:rPr>
        <w:t>опуляция как единица эволю</w:t>
      </w:r>
      <w:r w:rsidR="00EE5F59">
        <w:rPr>
          <w:rFonts w:eastAsia="Calibri"/>
          <w:sz w:val="28"/>
          <w:szCs w:val="28"/>
        </w:rPr>
        <w:t>ции (1</w:t>
      </w:r>
      <w:r w:rsidRPr="00D242BF">
        <w:rPr>
          <w:rFonts w:eastAsia="Calibri"/>
          <w:sz w:val="28"/>
          <w:szCs w:val="28"/>
        </w:rPr>
        <w:t xml:space="preserve"> ч)</w:t>
      </w:r>
    </w:p>
    <w:p w:rsidR="0011471F" w:rsidRPr="002A67D1" w:rsidRDefault="002A67D1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Популяция-</w:t>
      </w:r>
      <w:r w:rsidR="0011471F" w:rsidRPr="00D242BF">
        <w:rPr>
          <w:rFonts w:eastAsia="Calibri"/>
          <w:sz w:val="28"/>
          <w:szCs w:val="28"/>
        </w:rPr>
        <w:t>эле</w:t>
      </w:r>
      <w:r>
        <w:rPr>
          <w:rFonts w:eastAsia="Calibri"/>
          <w:sz w:val="28"/>
          <w:szCs w:val="28"/>
        </w:rPr>
        <w:t xml:space="preserve">ментарная эволюционная единица. </w:t>
      </w:r>
      <w:r w:rsidR="0011471F" w:rsidRPr="00D242BF">
        <w:rPr>
          <w:rFonts w:eastAsia="Calibri"/>
          <w:sz w:val="28"/>
          <w:szCs w:val="28"/>
        </w:rPr>
        <w:t>Элементарный эволю</w:t>
      </w:r>
      <w:r>
        <w:rPr>
          <w:rFonts w:eastAsia="Calibri"/>
          <w:sz w:val="28"/>
          <w:szCs w:val="28"/>
        </w:rPr>
        <w:t xml:space="preserve">ционный материал и элементарное </w:t>
      </w:r>
      <w:r w:rsidR="0011471F" w:rsidRPr="00D242BF">
        <w:rPr>
          <w:rFonts w:eastAsia="Calibri"/>
          <w:sz w:val="28"/>
          <w:szCs w:val="28"/>
        </w:rPr>
        <w:t>эволюционное явление.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1.8.</w:t>
      </w:r>
      <w:r w:rsidR="00EE5F59">
        <w:rPr>
          <w:rFonts w:eastAsia="Calibri"/>
          <w:sz w:val="28"/>
          <w:szCs w:val="28"/>
        </w:rPr>
        <w:t>Факторы эволюции (2</w:t>
      </w:r>
      <w:r w:rsidR="0011471F" w:rsidRPr="002A67D1">
        <w:rPr>
          <w:rFonts w:eastAsia="Calibri"/>
          <w:sz w:val="28"/>
          <w:szCs w:val="28"/>
        </w:rPr>
        <w:t>ч)</w:t>
      </w:r>
    </w:p>
    <w:p w:rsidR="00EE5F59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Элементарные эволюционные факторы (мутационный процесс, изоляция, популяционные волны, дрейф генов, естественный отбор)</w:t>
      </w:r>
      <w:proofErr w:type="gramStart"/>
      <w:r w:rsidRPr="00D242BF">
        <w:rPr>
          <w:rFonts w:eastAsia="Calibri"/>
          <w:sz w:val="28"/>
          <w:szCs w:val="28"/>
        </w:rPr>
        <w:t>.</w:t>
      </w:r>
      <w:r w:rsidR="00EE5F59">
        <w:rPr>
          <w:rFonts w:eastAsia="Calibri"/>
          <w:sz w:val="28"/>
          <w:szCs w:val="28"/>
        </w:rPr>
        <w:t>Ф</w:t>
      </w:r>
      <w:proofErr w:type="gramEnd"/>
      <w:r w:rsidR="00EE5F59">
        <w:rPr>
          <w:rFonts w:eastAsia="Calibri"/>
          <w:sz w:val="28"/>
          <w:szCs w:val="28"/>
        </w:rPr>
        <w:t>ормы естественного отбора</w:t>
      </w:r>
      <w:r w:rsidR="00AC16FB">
        <w:rPr>
          <w:rFonts w:eastAsia="Calibri"/>
          <w:sz w:val="28"/>
          <w:szCs w:val="28"/>
        </w:rPr>
        <w:t xml:space="preserve"> (стабилизирующий,</w:t>
      </w:r>
      <w:r w:rsidR="005834ED" w:rsidRPr="005834ED">
        <w:rPr>
          <w:rFonts w:eastAsia="Calibri"/>
          <w:sz w:val="28"/>
          <w:szCs w:val="28"/>
        </w:rPr>
        <w:t xml:space="preserve"> </w:t>
      </w:r>
      <w:r w:rsidR="00AC16FB">
        <w:rPr>
          <w:rFonts w:eastAsia="Calibri"/>
          <w:sz w:val="28"/>
          <w:szCs w:val="28"/>
        </w:rPr>
        <w:t>движущий,</w:t>
      </w:r>
      <w:r w:rsidR="005834ED" w:rsidRPr="005834ED">
        <w:rPr>
          <w:rFonts w:eastAsia="Calibri"/>
          <w:sz w:val="28"/>
          <w:szCs w:val="28"/>
        </w:rPr>
        <w:t xml:space="preserve"> </w:t>
      </w:r>
      <w:proofErr w:type="spellStart"/>
      <w:r w:rsidR="00AC16FB">
        <w:rPr>
          <w:rFonts w:eastAsia="Calibri"/>
          <w:sz w:val="28"/>
          <w:szCs w:val="28"/>
        </w:rPr>
        <w:t>дизруптивный</w:t>
      </w:r>
      <w:proofErr w:type="spellEnd"/>
      <w:r w:rsidR="00AC16FB">
        <w:rPr>
          <w:rFonts w:eastAsia="Calibri"/>
          <w:sz w:val="28"/>
          <w:szCs w:val="28"/>
        </w:rPr>
        <w:t>)</w:t>
      </w:r>
      <w:r w:rsidR="005834ED">
        <w:rPr>
          <w:rFonts w:eastAsia="Calibri"/>
          <w:sz w:val="28"/>
          <w:szCs w:val="28"/>
        </w:rPr>
        <w:t>.</w:t>
      </w:r>
      <w:r w:rsidRPr="00D242BF">
        <w:rPr>
          <w:rFonts w:eastAsia="Calibri"/>
          <w:sz w:val="28"/>
          <w:szCs w:val="28"/>
        </w:rPr>
        <w:t xml:space="preserve"> Виды изменчивости. Резерв изменчивости. 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Живые растения и животные, гербарии и коллекции, показывающие индивидуальную изменчивость.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2A67D1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2A67D1">
        <w:rPr>
          <w:rFonts w:eastAsia="Calibri"/>
          <w:sz w:val="28"/>
          <w:szCs w:val="28"/>
        </w:rPr>
        <w:t>Изучение изменчивости у особей одного вида.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Тема 1.9. </w:t>
      </w:r>
      <w:r>
        <w:rPr>
          <w:rFonts w:eastAsia="Calibri"/>
          <w:sz w:val="28"/>
          <w:szCs w:val="28"/>
        </w:rPr>
        <w:t>Естественный отбор -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главная движущая сила эволюции (</w:t>
      </w:r>
      <w:r w:rsidR="00AC16FB">
        <w:rPr>
          <w:rFonts w:eastAsia="Calibri"/>
          <w:sz w:val="28"/>
          <w:szCs w:val="28"/>
        </w:rPr>
        <w:t>1</w:t>
      </w:r>
      <w:r w:rsidR="0011471F" w:rsidRPr="00D242BF">
        <w:rPr>
          <w:rFonts w:eastAsia="Calibri"/>
          <w:sz w:val="28"/>
          <w:szCs w:val="28"/>
        </w:rPr>
        <w:t>ч)</w:t>
      </w:r>
    </w:p>
    <w:p w:rsidR="0011471F" w:rsidRPr="002A67D1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Формы естественного отбора (стабилизирующий, движущий, </w:t>
      </w:r>
      <w:proofErr w:type="spellStart"/>
      <w:r w:rsidRPr="00D242BF">
        <w:rPr>
          <w:rFonts w:eastAsia="Calibri"/>
          <w:sz w:val="28"/>
          <w:szCs w:val="28"/>
        </w:rPr>
        <w:t>дизруптивный</w:t>
      </w:r>
      <w:proofErr w:type="spellEnd"/>
      <w:r w:rsidRPr="00D242BF">
        <w:rPr>
          <w:rFonts w:eastAsia="Calibri"/>
          <w:sz w:val="28"/>
          <w:szCs w:val="28"/>
        </w:rPr>
        <w:t xml:space="preserve">). </w:t>
      </w:r>
      <w:r w:rsidR="002A67D1" w:rsidRPr="002A67D1">
        <w:rPr>
          <w:rFonts w:eastAsia="Calibri"/>
          <w:bCs/>
          <w:sz w:val="28"/>
          <w:szCs w:val="28"/>
        </w:rPr>
        <w:t>Тема 1.10.</w:t>
      </w:r>
      <w:r w:rsidRPr="002A67D1">
        <w:rPr>
          <w:rFonts w:eastAsia="Calibri"/>
          <w:sz w:val="28"/>
          <w:szCs w:val="28"/>
        </w:rPr>
        <w:t>Адаптация</w:t>
      </w:r>
      <w:r w:rsidRPr="00D242BF">
        <w:rPr>
          <w:rFonts w:eastAsia="Calibri"/>
          <w:sz w:val="28"/>
          <w:szCs w:val="28"/>
        </w:rPr>
        <w:t xml:space="preserve"> организма к условиям обитания</w:t>
      </w:r>
      <w:r w:rsidR="002A67D1">
        <w:rPr>
          <w:rFonts w:eastAsia="Calibri"/>
          <w:b/>
          <w:b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как результат действия естественного отбора (</w:t>
      </w:r>
      <w:r w:rsidR="00AC16FB">
        <w:rPr>
          <w:rFonts w:eastAsia="Calibri"/>
          <w:sz w:val="28"/>
          <w:szCs w:val="28"/>
        </w:rPr>
        <w:t>2</w:t>
      </w:r>
      <w:r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Приспособительны</w:t>
      </w:r>
      <w:r w:rsidR="002A67D1">
        <w:rPr>
          <w:rFonts w:eastAsia="Calibri"/>
          <w:sz w:val="28"/>
          <w:szCs w:val="28"/>
        </w:rPr>
        <w:t xml:space="preserve">е особенности строения, окраски </w:t>
      </w:r>
      <w:r w:rsidRPr="00D242BF">
        <w:rPr>
          <w:rFonts w:eastAsia="Calibri"/>
          <w:sz w:val="28"/>
          <w:szCs w:val="28"/>
        </w:rPr>
        <w:t>тела и поведения животных. Поведенческие адаптации. Биохимические адаптации. Физиологические адаптации. Относительная целесообразность адаптаций.</w:t>
      </w:r>
    </w:p>
    <w:p w:rsidR="0011471F" w:rsidRPr="002A67D1" w:rsidRDefault="0011471F" w:rsidP="00583DAE">
      <w:pPr>
        <w:jc w:val="both"/>
        <w:rPr>
          <w:rFonts w:eastAsia="Calibri"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Иллюстрации и живые растения и животные, гербарии и коллекции, показывающие морфологические адаптации.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Тема 1.11.</w:t>
      </w:r>
      <w:r w:rsidR="0011471F" w:rsidRPr="00D242BF">
        <w:rPr>
          <w:rFonts w:eastAsia="Calibri"/>
          <w:sz w:val="28"/>
          <w:szCs w:val="28"/>
        </w:rPr>
        <w:t>Видообразование как результат эволюции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Пути (способы) и</w:t>
      </w:r>
      <w:r w:rsidR="002A67D1">
        <w:rPr>
          <w:rFonts w:eastAsia="Calibri"/>
          <w:sz w:val="28"/>
          <w:szCs w:val="28"/>
        </w:rPr>
        <w:t xml:space="preserve"> скорость видообразования; гео</w:t>
      </w:r>
      <w:r w:rsidRPr="00D242BF">
        <w:rPr>
          <w:rFonts w:eastAsia="Calibri"/>
          <w:sz w:val="28"/>
          <w:szCs w:val="28"/>
        </w:rPr>
        <w:t>графическое и экологическое  видообразование. Географическая и эко</w:t>
      </w:r>
      <w:r w:rsidR="005834ED">
        <w:rPr>
          <w:rFonts w:eastAsia="Calibri"/>
          <w:sz w:val="28"/>
          <w:szCs w:val="28"/>
        </w:rPr>
        <w:t xml:space="preserve">логическая изоляция. </w:t>
      </w:r>
    </w:p>
    <w:p w:rsidR="0011471F" w:rsidRPr="002A67D1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2A67D1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2A67D1">
        <w:rPr>
          <w:rFonts w:eastAsia="Calibri"/>
          <w:sz w:val="28"/>
          <w:szCs w:val="28"/>
        </w:rPr>
        <w:t>Схемы, иллюстрирующие процесс географического видообразования; живые растения и животные, гербарии и коллекции, показывающие результаты приспособленности организмов к среде обитания и результаты видообразования.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1.12.</w:t>
      </w:r>
      <w:r w:rsidR="0011471F" w:rsidRPr="00D242BF">
        <w:rPr>
          <w:rFonts w:eastAsia="Calibri"/>
          <w:sz w:val="28"/>
          <w:szCs w:val="28"/>
        </w:rPr>
        <w:t>Сохранение многообразия видов</w:t>
      </w:r>
      <w:r w:rsidR="005834ED">
        <w:rPr>
          <w:rFonts w:eastAsia="Calibri"/>
          <w:bCs/>
          <w:sz w:val="28"/>
          <w:szCs w:val="28"/>
        </w:rPr>
        <w:t xml:space="preserve"> </w:t>
      </w:r>
      <w:r w:rsidR="005834ED">
        <w:rPr>
          <w:rFonts w:eastAsia="Calibri"/>
          <w:sz w:val="28"/>
          <w:szCs w:val="28"/>
        </w:rPr>
        <w:t>к</w:t>
      </w:r>
      <w:r w:rsidR="0011471F" w:rsidRPr="00D242BF">
        <w:rPr>
          <w:rFonts w:eastAsia="Calibri"/>
          <w:sz w:val="28"/>
          <w:szCs w:val="28"/>
        </w:rPr>
        <w:t>ак основа устойчивого развития</w:t>
      </w:r>
    </w:p>
    <w:p w:rsidR="0011471F" w:rsidRPr="00D242BF" w:rsidRDefault="005834ED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Биосферы (1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2A67D1" w:rsidRDefault="002A67D1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Биологический прогресс и биологич</w:t>
      </w:r>
      <w:r w:rsidR="005834ED">
        <w:rPr>
          <w:rFonts w:eastAsia="Calibri"/>
          <w:sz w:val="28"/>
          <w:szCs w:val="28"/>
        </w:rPr>
        <w:t>еский регресс. Причины вымирания видов. Биологическое разнообразие.</w:t>
      </w:r>
    </w:p>
    <w:p w:rsidR="0011471F" w:rsidRPr="002A67D1" w:rsidRDefault="002A67D1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1.13.</w:t>
      </w:r>
      <w:r w:rsidR="0011471F" w:rsidRPr="00D242BF">
        <w:rPr>
          <w:rFonts w:eastAsia="Calibri"/>
          <w:sz w:val="28"/>
          <w:szCs w:val="28"/>
        </w:rPr>
        <w:t>Доказательства эволюции</w:t>
      </w:r>
      <w:r>
        <w:rPr>
          <w:rFonts w:eastAsia="Calibri"/>
          <w:bCs/>
          <w:sz w:val="28"/>
          <w:szCs w:val="28"/>
        </w:rPr>
        <w:t xml:space="preserve"> </w:t>
      </w:r>
      <w:r w:rsidR="005834ED">
        <w:rPr>
          <w:rFonts w:eastAsia="Calibri"/>
          <w:sz w:val="28"/>
          <w:szCs w:val="28"/>
        </w:rPr>
        <w:t>органического мира (2</w:t>
      </w:r>
      <w:r w:rsidR="0011471F" w:rsidRPr="00D242BF">
        <w:rPr>
          <w:rFonts w:eastAsia="Calibri"/>
          <w:sz w:val="28"/>
          <w:szCs w:val="28"/>
        </w:rPr>
        <w:t>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Цитологические и молекулярно-биологические (молекулярно-генетические), сравнительно-ан</w:t>
      </w:r>
      <w:r w:rsidR="002A67D1">
        <w:rPr>
          <w:rFonts w:eastAsia="Calibri"/>
          <w:sz w:val="28"/>
          <w:szCs w:val="28"/>
        </w:rPr>
        <w:t>атомические</w:t>
      </w:r>
      <w:r w:rsidRPr="00D242BF">
        <w:rPr>
          <w:rFonts w:eastAsia="Calibri"/>
          <w:sz w:val="28"/>
          <w:szCs w:val="28"/>
        </w:rPr>
        <w:t xml:space="preserve">(сравнительно-морфологические), палеонтологические, эмбриологические и биогеографические доказательства эволюции. 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Иллюстрации, демонстрирующие сходство ранних этапов эмбрионального развития позвоночных; муляжи и другие наглядные материалы, иллюстрирующие аналогичные и гомологичные органы, рудименты и атавизмы.</w:t>
      </w:r>
    </w:p>
    <w:p w:rsidR="0011471F" w:rsidRPr="002A67D1" w:rsidRDefault="002A67D1" w:rsidP="00583DAE">
      <w:pPr>
        <w:jc w:val="both"/>
        <w:rPr>
          <w:rFonts w:eastAsia="Calibri"/>
          <w:b/>
          <w:bCs/>
          <w:sz w:val="28"/>
          <w:szCs w:val="28"/>
        </w:rPr>
      </w:pPr>
      <w:r w:rsidRPr="002A67D1">
        <w:rPr>
          <w:rFonts w:eastAsia="Calibri"/>
          <w:bCs/>
          <w:sz w:val="28"/>
          <w:szCs w:val="28"/>
        </w:rPr>
        <w:t>Тема 1.14.</w:t>
      </w:r>
      <w:r w:rsidR="0011471F" w:rsidRPr="00D242BF">
        <w:rPr>
          <w:rFonts w:eastAsia="Calibri"/>
          <w:sz w:val="28"/>
          <w:szCs w:val="28"/>
        </w:rPr>
        <w:t>Развитие представлений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о происхождении жизни на земле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Концепции абиоген</w:t>
      </w:r>
      <w:r w:rsidR="002A67D1">
        <w:rPr>
          <w:rFonts w:eastAsia="Calibri"/>
          <w:sz w:val="28"/>
          <w:szCs w:val="28"/>
        </w:rPr>
        <w:t xml:space="preserve">еза и биогенеза. Опыты Ф. </w:t>
      </w:r>
      <w:proofErr w:type="spellStart"/>
      <w:r w:rsidR="002A67D1">
        <w:rPr>
          <w:rFonts w:eastAsia="Calibri"/>
          <w:sz w:val="28"/>
          <w:szCs w:val="28"/>
        </w:rPr>
        <w:t>Реди</w:t>
      </w:r>
      <w:proofErr w:type="spellEnd"/>
      <w:r w:rsidR="002A67D1">
        <w:rPr>
          <w:rFonts w:eastAsia="Calibri"/>
          <w:sz w:val="28"/>
          <w:szCs w:val="28"/>
        </w:rPr>
        <w:t xml:space="preserve">, </w:t>
      </w:r>
      <w:r w:rsidRPr="00D242BF">
        <w:rPr>
          <w:rFonts w:eastAsia="Calibri"/>
          <w:sz w:val="28"/>
          <w:szCs w:val="28"/>
        </w:rPr>
        <w:t xml:space="preserve">Л. </w:t>
      </w:r>
      <w:proofErr w:type="spellStart"/>
      <w:r w:rsidRPr="00D242BF">
        <w:rPr>
          <w:rFonts w:eastAsia="Calibri"/>
          <w:sz w:val="28"/>
          <w:szCs w:val="28"/>
        </w:rPr>
        <w:t>Спаланцани</w:t>
      </w:r>
      <w:proofErr w:type="spellEnd"/>
      <w:r w:rsidRPr="00D242BF">
        <w:rPr>
          <w:rFonts w:eastAsia="Calibri"/>
          <w:sz w:val="28"/>
          <w:szCs w:val="28"/>
        </w:rPr>
        <w:t xml:space="preserve"> и М. М. </w:t>
      </w:r>
      <w:proofErr w:type="spellStart"/>
      <w:r w:rsidRPr="00D242BF">
        <w:rPr>
          <w:rFonts w:eastAsia="Calibri"/>
          <w:sz w:val="28"/>
          <w:szCs w:val="28"/>
        </w:rPr>
        <w:t>Тереховского</w:t>
      </w:r>
      <w:proofErr w:type="spellEnd"/>
      <w:r w:rsidRPr="00D242BF">
        <w:rPr>
          <w:rFonts w:eastAsia="Calibri"/>
          <w:sz w:val="28"/>
          <w:szCs w:val="28"/>
        </w:rPr>
        <w:t>, опыт Л. Пастера. Гипотезы стационарного состояния и панспермии.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 xml:space="preserve">Схемы опытов Ф. </w:t>
      </w:r>
      <w:proofErr w:type="spellStart"/>
      <w:r w:rsidRPr="007433EE">
        <w:rPr>
          <w:rFonts w:eastAsia="Calibri"/>
          <w:sz w:val="28"/>
          <w:szCs w:val="28"/>
        </w:rPr>
        <w:t>Реди</w:t>
      </w:r>
      <w:proofErr w:type="spellEnd"/>
      <w:r w:rsidRPr="007433EE">
        <w:rPr>
          <w:rFonts w:eastAsia="Calibri"/>
          <w:sz w:val="28"/>
          <w:szCs w:val="28"/>
        </w:rPr>
        <w:t xml:space="preserve">, Л. </w:t>
      </w:r>
      <w:proofErr w:type="spellStart"/>
      <w:r w:rsidRPr="007433EE">
        <w:rPr>
          <w:rFonts w:eastAsia="Calibri"/>
          <w:sz w:val="28"/>
          <w:szCs w:val="28"/>
        </w:rPr>
        <w:t>Спаланцани</w:t>
      </w:r>
      <w:proofErr w:type="spellEnd"/>
      <w:r w:rsidRPr="007433EE">
        <w:rPr>
          <w:rFonts w:eastAsia="Calibri"/>
          <w:sz w:val="28"/>
          <w:szCs w:val="28"/>
        </w:rPr>
        <w:t xml:space="preserve"> и Л. Пастера.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1.15.</w:t>
      </w:r>
      <w:r w:rsidR="0011471F" w:rsidRPr="00D242BF">
        <w:rPr>
          <w:rFonts w:eastAsia="Calibri"/>
          <w:sz w:val="28"/>
          <w:szCs w:val="28"/>
        </w:rPr>
        <w:t>Современные представления</w:t>
      </w:r>
      <w:r>
        <w:rPr>
          <w:rFonts w:eastAsia="Calibri"/>
          <w:bCs/>
          <w:sz w:val="28"/>
          <w:szCs w:val="28"/>
        </w:rPr>
        <w:t xml:space="preserve"> </w:t>
      </w:r>
      <w:r w:rsidR="005834ED">
        <w:rPr>
          <w:rFonts w:eastAsia="Calibri"/>
          <w:sz w:val="28"/>
          <w:szCs w:val="28"/>
        </w:rPr>
        <w:t>о возникновении жизни (2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Органический мир как результат эволюции. Возникновение и развитие жизни на Земле. Химический, предбиологический (теория академика А. И. Опарина) и биологический этапы развития живой материи. Теория </w:t>
      </w:r>
      <w:proofErr w:type="spellStart"/>
      <w:r w:rsidRPr="00D242BF">
        <w:rPr>
          <w:rFonts w:eastAsia="Calibri"/>
          <w:sz w:val="28"/>
          <w:szCs w:val="28"/>
        </w:rPr>
        <w:t>биопоэза</w:t>
      </w:r>
      <w:proofErr w:type="spellEnd"/>
      <w:r w:rsidRPr="00D242BF">
        <w:rPr>
          <w:rFonts w:eastAsia="Calibri"/>
          <w:sz w:val="28"/>
          <w:szCs w:val="28"/>
        </w:rPr>
        <w:t xml:space="preserve">. </w:t>
      </w: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 xml:space="preserve">Схемы возникновения коацерватов, </w:t>
      </w:r>
      <w:proofErr w:type="spellStart"/>
      <w:r w:rsidRPr="007433EE">
        <w:rPr>
          <w:rFonts w:eastAsia="Calibri"/>
          <w:sz w:val="28"/>
          <w:szCs w:val="28"/>
        </w:rPr>
        <w:t>пробионтов</w:t>
      </w:r>
      <w:proofErr w:type="spellEnd"/>
      <w:r w:rsidRPr="007433EE">
        <w:rPr>
          <w:rFonts w:eastAsia="Calibri"/>
          <w:sz w:val="28"/>
          <w:szCs w:val="28"/>
        </w:rPr>
        <w:t>, мембранных структур, прокариот и одноклеточных эукариот.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1.16.</w:t>
      </w:r>
      <w:r w:rsidR="0011471F" w:rsidRPr="00D242BF">
        <w:rPr>
          <w:rFonts w:eastAsia="Calibri"/>
          <w:sz w:val="28"/>
          <w:szCs w:val="28"/>
        </w:rPr>
        <w:t>Развитие жизни на земле (</w:t>
      </w:r>
      <w:r w:rsidR="00140BCA">
        <w:rPr>
          <w:rFonts w:eastAsia="Calibri"/>
          <w:sz w:val="28"/>
          <w:szCs w:val="28"/>
        </w:rPr>
        <w:t>4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 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рыб, земноводных, пресмыка</w:t>
      </w:r>
      <w:r w:rsidR="00140BCA">
        <w:rPr>
          <w:rFonts w:eastAsia="Calibri"/>
          <w:sz w:val="28"/>
          <w:szCs w:val="28"/>
        </w:rPr>
        <w:t xml:space="preserve">ющихся. </w:t>
      </w:r>
      <w:r w:rsidRPr="00D242BF">
        <w:rPr>
          <w:rFonts w:eastAsia="Calibri"/>
          <w:sz w:val="28"/>
          <w:szCs w:val="28"/>
        </w:rPr>
        <w:t>Развитие жизни на Земле в мезозойскую и кайнозойскую эры. Появление и распростра</w:t>
      </w:r>
      <w:r w:rsidR="007433EE">
        <w:rPr>
          <w:rFonts w:eastAsia="Calibri"/>
          <w:sz w:val="28"/>
          <w:szCs w:val="28"/>
        </w:rPr>
        <w:t xml:space="preserve">нение покрытосеменных растений. </w:t>
      </w:r>
      <w:r w:rsidRPr="00D242BF">
        <w:rPr>
          <w:rFonts w:eastAsia="Calibri"/>
          <w:sz w:val="28"/>
          <w:szCs w:val="28"/>
        </w:rPr>
        <w:t xml:space="preserve">Возникновение птиц </w:t>
      </w:r>
      <w:r w:rsidR="00140BCA">
        <w:rPr>
          <w:rFonts w:eastAsia="Calibri"/>
          <w:sz w:val="28"/>
          <w:szCs w:val="28"/>
        </w:rPr>
        <w:t xml:space="preserve">и млекопитающих. </w:t>
      </w:r>
      <w:r w:rsidRPr="00D242BF">
        <w:rPr>
          <w:rFonts w:eastAsia="Calibri"/>
          <w:sz w:val="28"/>
          <w:szCs w:val="28"/>
        </w:rPr>
        <w:t xml:space="preserve"> Появление и развитие приматов. Появление че</w:t>
      </w:r>
      <w:r w:rsidR="00140BCA">
        <w:rPr>
          <w:rFonts w:eastAsia="Calibri"/>
          <w:sz w:val="28"/>
          <w:szCs w:val="28"/>
        </w:rPr>
        <w:t xml:space="preserve">ловека. 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 xml:space="preserve">Репродукции картин З. </w:t>
      </w:r>
      <w:proofErr w:type="spellStart"/>
      <w:r w:rsidRPr="007433EE">
        <w:rPr>
          <w:rFonts w:eastAsia="Calibri"/>
          <w:sz w:val="28"/>
          <w:szCs w:val="28"/>
        </w:rPr>
        <w:t>Буриана</w:t>
      </w:r>
      <w:proofErr w:type="spellEnd"/>
      <w:r w:rsidRPr="007433EE">
        <w:rPr>
          <w:rFonts w:eastAsia="Calibri"/>
          <w:sz w:val="28"/>
          <w:szCs w:val="28"/>
        </w:rPr>
        <w:t xml:space="preserve">, отражающих фауну и флору различных эр и периодов; схемы развития царств живой природы; </w:t>
      </w:r>
      <w:r w:rsidRPr="007433EE">
        <w:rPr>
          <w:rFonts w:eastAsia="Calibri"/>
          <w:sz w:val="28"/>
          <w:szCs w:val="28"/>
        </w:rPr>
        <w:lastRenderedPageBreak/>
        <w:t>окаменелости, отпечатки растений в древних породах. Модели скелетов человека и позвоночных животных.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1.17.</w:t>
      </w:r>
      <w:r w:rsidR="0011471F" w:rsidRPr="00D242BF">
        <w:rPr>
          <w:rFonts w:eastAsia="Calibri"/>
          <w:sz w:val="28"/>
          <w:szCs w:val="28"/>
        </w:rPr>
        <w:t>Гипотезы происхождения человека (</w:t>
      </w:r>
      <w:r w:rsidR="00140BCA">
        <w:rPr>
          <w:rFonts w:eastAsia="Calibri"/>
          <w:sz w:val="28"/>
          <w:szCs w:val="28"/>
        </w:rPr>
        <w:t>1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40BCA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Антропогенез и е</w:t>
      </w:r>
      <w:r w:rsidR="007433EE">
        <w:rPr>
          <w:rFonts w:eastAsia="Calibri"/>
          <w:sz w:val="28"/>
          <w:szCs w:val="28"/>
        </w:rPr>
        <w:t xml:space="preserve">го движущие силы. Представления </w:t>
      </w:r>
      <w:r w:rsidRPr="00D242BF">
        <w:rPr>
          <w:rFonts w:eastAsia="Calibri"/>
          <w:sz w:val="28"/>
          <w:szCs w:val="28"/>
        </w:rPr>
        <w:t xml:space="preserve">о происхождении человека в разные периоды истории науки. 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1.18.</w:t>
      </w:r>
      <w:r w:rsidR="0011471F" w:rsidRPr="00D242BF">
        <w:rPr>
          <w:rFonts w:eastAsia="Calibri"/>
          <w:sz w:val="28"/>
          <w:szCs w:val="28"/>
        </w:rPr>
        <w:t>Положение человека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в системе животного мира (2 ч)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 w:rsidRPr="00D242BF">
        <w:rPr>
          <w:rFonts w:eastAsia="Calibri"/>
          <w:sz w:val="28"/>
          <w:szCs w:val="28"/>
        </w:rPr>
        <w:t>Homo</w:t>
      </w:r>
      <w:proofErr w:type="spellEnd"/>
      <w:r w:rsidRPr="00D242BF">
        <w:rPr>
          <w:rFonts w:eastAsia="Calibri"/>
          <w:sz w:val="28"/>
          <w:szCs w:val="28"/>
        </w:rPr>
        <w:t xml:space="preserve"> </w:t>
      </w:r>
      <w:proofErr w:type="spellStart"/>
      <w:r w:rsidRPr="00D242BF">
        <w:rPr>
          <w:rFonts w:eastAsia="Calibri"/>
          <w:sz w:val="28"/>
          <w:szCs w:val="28"/>
        </w:rPr>
        <w:t>sapiens</w:t>
      </w:r>
      <w:proofErr w:type="spellEnd"/>
      <w:r w:rsidRPr="00D242BF">
        <w:rPr>
          <w:rFonts w:eastAsia="Calibri"/>
          <w:sz w:val="28"/>
          <w:szCs w:val="28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1.19.</w:t>
      </w:r>
      <w:r w:rsidR="0011471F" w:rsidRPr="00D242BF">
        <w:rPr>
          <w:rFonts w:eastAsia="Calibri"/>
          <w:sz w:val="28"/>
          <w:szCs w:val="28"/>
        </w:rPr>
        <w:t>Эволюция человека (</w:t>
      </w:r>
      <w:r w:rsidR="00140BCA">
        <w:rPr>
          <w:rFonts w:eastAsia="Calibri"/>
          <w:sz w:val="28"/>
          <w:szCs w:val="28"/>
        </w:rPr>
        <w:t>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Стадии эволюции человека: п</w:t>
      </w:r>
      <w:r w:rsidR="00140BCA">
        <w:rPr>
          <w:rFonts w:eastAsia="Calibri"/>
          <w:sz w:val="28"/>
          <w:szCs w:val="28"/>
        </w:rPr>
        <w:t>риматы -</w:t>
      </w:r>
      <w:r w:rsidRPr="00D242BF">
        <w:rPr>
          <w:rFonts w:eastAsia="Calibri"/>
          <w:sz w:val="28"/>
          <w:szCs w:val="28"/>
        </w:rPr>
        <w:t xml:space="preserve"> предки человека, австралопитек, человек умелый, древнейший человек, древний человек, первые современные люди. </w:t>
      </w: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Схема основных этапов эволюции человека и реконструкции облика представителей различных этапов антропогенеза.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1.20.</w:t>
      </w:r>
      <w:r w:rsidR="0011471F" w:rsidRPr="00D242BF">
        <w:rPr>
          <w:rFonts w:eastAsia="Calibri"/>
          <w:sz w:val="28"/>
          <w:szCs w:val="28"/>
        </w:rPr>
        <w:t>Человеческие расы (</w:t>
      </w:r>
      <w:r w:rsidR="00140BCA">
        <w:rPr>
          <w:rFonts w:eastAsia="Calibri"/>
          <w:sz w:val="28"/>
          <w:szCs w:val="28"/>
        </w:rPr>
        <w:t>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Популяционная структура вида </w:t>
      </w:r>
      <w:proofErr w:type="spellStart"/>
      <w:r w:rsidRPr="00D242BF">
        <w:rPr>
          <w:rFonts w:eastAsia="Calibri"/>
          <w:sz w:val="28"/>
          <w:szCs w:val="28"/>
        </w:rPr>
        <w:t>Homo</w:t>
      </w:r>
      <w:proofErr w:type="spellEnd"/>
      <w:r w:rsidRPr="00D242BF">
        <w:rPr>
          <w:rFonts w:eastAsia="Calibri"/>
          <w:sz w:val="28"/>
          <w:szCs w:val="28"/>
        </w:rPr>
        <w:t xml:space="preserve"> </w:t>
      </w:r>
      <w:proofErr w:type="spellStart"/>
      <w:r w:rsidRPr="00D242BF">
        <w:rPr>
          <w:rFonts w:eastAsia="Calibri"/>
          <w:sz w:val="28"/>
          <w:szCs w:val="28"/>
        </w:rPr>
        <w:t>sapiens</w:t>
      </w:r>
      <w:proofErr w:type="spellEnd"/>
      <w:r w:rsidRPr="00D242BF">
        <w:rPr>
          <w:rFonts w:eastAsia="Calibri"/>
          <w:sz w:val="28"/>
          <w:szCs w:val="28"/>
        </w:rPr>
        <w:t xml:space="preserve">; человеческие расы; </w:t>
      </w:r>
      <w:proofErr w:type="spellStart"/>
      <w:r w:rsidRPr="00D242BF">
        <w:rPr>
          <w:rFonts w:eastAsia="Calibri"/>
          <w:sz w:val="28"/>
          <w:szCs w:val="28"/>
        </w:rPr>
        <w:t>расообразование</w:t>
      </w:r>
      <w:proofErr w:type="spellEnd"/>
      <w:r w:rsidRPr="00D242BF">
        <w:rPr>
          <w:rFonts w:eastAsia="Calibri"/>
          <w:sz w:val="28"/>
          <w:szCs w:val="28"/>
        </w:rPr>
        <w:t>; единство происхождения рас. Приспособительное значение расовых признаков. Видовое единство человечества.</w:t>
      </w:r>
    </w:p>
    <w:p w:rsidR="0011471F" w:rsidRPr="007433EE" w:rsidRDefault="007433EE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2. </w:t>
      </w:r>
      <w:r w:rsidR="0011471F" w:rsidRPr="007433EE">
        <w:rPr>
          <w:rFonts w:eastAsia="Calibri"/>
          <w:bCs/>
          <w:sz w:val="28"/>
          <w:szCs w:val="28"/>
        </w:rPr>
        <w:t xml:space="preserve">Экосистема </w:t>
      </w:r>
      <w:r w:rsidR="0011471F" w:rsidRPr="007433EE">
        <w:rPr>
          <w:rFonts w:eastAsia="Calibri"/>
          <w:sz w:val="28"/>
          <w:szCs w:val="28"/>
        </w:rPr>
        <w:t>(</w:t>
      </w:r>
      <w:r w:rsidR="00140BCA">
        <w:rPr>
          <w:rFonts w:eastAsia="Calibri"/>
          <w:sz w:val="28"/>
          <w:szCs w:val="28"/>
        </w:rPr>
        <w:t>24</w:t>
      </w:r>
      <w:r w:rsidR="0011471F" w:rsidRPr="007433EE">
        <w:rPr>
          <w:rFonts w:eastAsia="Calibri"/>
          <w:sz w:val="28"/>
          <w:szCs w:val="28"/>
        </w:rPr>
        <w:t xml:space="preserve"> ч)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2.1.</w:t>
      </w:r>
      <w:r w:rsidR="0011471F" w:rsidRPr="00D242BF">
        <w:rPr>
          <w:rFonts w:eastAsia="Calibri"/>
          <w:sz w:val="28"/>
          <w:szCs w:val="28"/>
        </w:rPr>
        <w:t>Организм и среда.</w:t>
      </w:r>
      <w:r>
        <w:rPr>
          <w:rFonts w:eastAsia="Calibri"/>
          <w:bCs/>
          <w:sz w:val="28"/>
          <w:szCs w:val="28"/>
        </w:rPr>
        <w:t xml:space="preserve"> </w:t>
      </w:r>
      <w:r w:rsidR="00140BCA">
        <w:rPr>
          <w:rFonts w:eastAsia="Calibri"/>
          <w:sz w:val="28"/>
          <w:szCs w:val="28"/>
        </w:rPr>
        <w:t>Экологические факторы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Организм и среда. Факторы среды обитания. Классификация экологических факторов.</w:t>
      </w:r>
      <w:r w:rsidR="00140BCA">
        <w:rPr>
          <w:rFonts w:eastAsia="Calibri"/>
          <w:sz w:val="28"/>
          <w:szCs w:val="28"/>
        </w:rPr>
        <w:t xml:space="preserve"> Влияние факторов среды на организм</w:t>
      </w:r>
      <w:r w:rsidRPr="00D242BF">
        <w:rPr>
          <w:rFonts w:eastAsia="Calibri"/>
          <w:sz w:val="28"/>
          <w:szCs w:val="28"/>
        </w:rPr>
        <w:t xml:space="preserve"> Пределы выносливости. Зона оптимума, зона угне</w:t>
      </w:r>
      <w:r w:rsidR="00140BCA">
        <w:rPr>
          <w:rFonts w:eastAsia="Calibri"/>
          <w:sz w:val="28"/>
          <w:szCs w:val="28"/>
        </w:rPr>
        <w:t xml:space="preserve">тения. </w:t>
      </w:r>
      <w:r w:rsidRPr="00D242BF">
        <w:rPr>
          <w:rFonts w:eastAsia="Calibri"/>
          <w:sz w:val="28"/>
          <w:szCs w:val="28"/>
        </w:rPr>
        <w:t xml:space="preserve"> Ограничивающий фактор. Закон минимума Либиха. Экологическая ниша.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Наглядные материалы, демонстрирующие влияние факторов среды на организм.</w:t>
      </w:r>
    </w:p>
    <w:p w:rsidR="00140BCA" w:rsidRDefault="007433EE" w:rsidP="00583DAE">
      <w:pPr>
        <w:jc w:val="both"/>
        <w:rPr>
          <w:rFonts w:eastAsia="Calibri"/>
          <w:sz w:val="28"/>
          <w:szCs w:val="28"/>
        </w:rPr>
      </w:pPr>
      <w:r w:rsidRPr="007433EE">
        <w:rPr>
          <w:rFonts w:eastAsia="Calibri"/>
          <w:bCs/>
          <w:sz w:val="28"/>
          <w:szCs w:val="28"/>
        </w:rPr>
        <w:t>Тема 2.2.</w:t>
      </w:r>
      <w:r w:rsidR="0011471F" w:rsidRPr="00D242BF">
        <w:rPr>
          <w:rFonts w:eastAsia="Calibri"/>
          <w:sz w:val="28"/>
          <w:szCs w:val="28"/>
        </w:rPr>
        <w:t>Абиотические факторы среды (</w:t>
      </w:r>
      <w:r w:rsidR="00140BCA">
        <w:rPr>
          <w:rFonts w:eastAsia="Calibri"/>
          <w:sz w:val="28"/>
          <w:szCs w:val="28"/>
        </w:rPr>
        <w:t>2</w:t>
      </w:r>
      <w:r w:rsidR="0011471F" w:rsidRPr="00D242BF">
        <w:rPr>
          <w:rFonts w:eastAsia="Calibri"/>
          <w:sz w:val="28"/>
          <w:szCs w:val="28"/>
        </w:rPr>
        <w:t xml:space="preserve"> ч)</w:t>
      </w:r>
      <w:r w:rsidR="00140BCA">
        <w:rPr>
          <w:rFonts w:eastAsia="Calibri"/>
          <w:sz w:val="28"/>
          <w:szCs w:val="28"/>
        </w:rPr>
        <w:t xml:space="preserve">. </w:t>
      </w:r>
    </w:p>
    <w:p w:rsidR="004368FA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Факторы среды обитания и приспособления к ним живых организмов. Абиотические факторы среды. Роль температуры, освещенности, влажности и других факторов в жизнедеятельности сообществ и ор</w:t>
      </w:r>
      <w:r w:rsidR="004368FA">
        <w:rPr>
          <w:rFonts w:eastAsia="Calibri"/>
          <w:sz w:val="28"/>
          <w:szCs w:val="28"/>
        </w:rPr>
        <w:t xml:space="preserve">ганизмов. </w:t>
      </w:r>
    </w:p>
    <w:p w:rsidR="0011471F" w:rsidRPr="007433EE" w:rsidRDefault="004368FA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7433EE">
        <w:rPr>
          <w:rFonts w:eastAsia="Calibri"/>
          <w:bCs/>
          <w:sz w:val="28"/>
          <w:szCs w:val="28"/>
        </w:rPr>
        <w:t>Тема 2.3.</w:t>
      </w:r>
      <w:r w:rsidR="0011471F" w:rsidRPr="00D242BF">
        <w:rPr>
          <w:rFonts w:eastAsia="Calibri"/>
          <w:sz w:val="28"/>
          <w:szCs w:val="28"/>
        </w:rPr>
        <w:t>Биот</w:t>
      </w:r>
      <w:r>
        <w:rPr>
          <w:rFonts w:eastAsia="Calibri"/>
          <w:sz w:val="28"/>
          <w:szCs w:val="28"/>
        </w:rPr>
        <w:t>ические факторы среды (2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Биотические факто</w:t>
      </w:r>
      <w:r w:rsidR="007433EE">
        <w:rPr>
          <w:rFonts w:eastAsia="Calibri"/>
          <w:sz w:val="28"/>
          <w:szCs w:val="28"/>
        </w:rPr>
        <w:t xml:space="preserve">ры среды. Формы взаимоотношений </w:t>
      </w:r>
      <w:r w:rsidRPr="00D242BF">
        <w:rPr>
          <w:rFonts w:eastAsia="Calibri"/>
          <w:sz w:val="28"/>
          <w:szCs w:val="28"/>
        </w:rPr>
        <w:t>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Нейтральные отношения</w:t>
      </w:r>
      <w:r w:rsidR="004368FA">
        <w:rPr>
          <w:rFonts w:eastAsia="Calibri"/>
          <w:sz w:val="28"/>
          <w:szCs w:val="28"/>
        </w:rPr>
        <w:t xml:space="preserve"> — нейтрализм. </w:t>
      </w:r>
    </w:p>
    <w:p w:rsidR="0011471F" w:rsidRPr="00D242BF" w:rsidRDefault="0011471F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Демонстрация.</w:t>
      </w:r>
      <w:r w:rsidRPr="00D242BF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>Примеры симбиоза представителей различных царств живой природы.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2.4.</w:t>
      </w:r>
      <w:r w:rsidR="0011471F" w:rsidRPr="00D242BF">
        <w:rPr>
          <w:rFonts w:eastAsia="Calibri"/>
          <w:sz w:val="28"/>
          <w:szCs w:val="28"/>
        </w:rPr>
        <w:t>Структура экосистем (</w:t>
      </w:r>
      <w:r w:rsidR="004368FA">
        <w:rPr>
          <w:rFonts w:eastAsia="Calibri"/>
          <w:sz w:val="28"/>
          <w:szCs w:val="28"/>
        </w:rPr>
        <w:t>2</w:t>
      </w:r>
      <w:r w:rsidR="0011471F" w:rsidRPr="00D242BF">
        <w:rPr>
          <w:rFonts w:eastAsia="Calibri"/>
          <w:sz w:val="28"/>
          <w:szCs w:val="28"/>
        </w:rPr>
        <w:t xml:space="preserve">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Естественные сообщ</w:t>
      </w:r>
      <w:r w:rsidR="004368FA">
        <w:rPr>
          <w:rFonts w:eastAsia="Calibri"/>
          <w:sz w:val="28"/>
          <w:szCs w:val="28"/>
        </w:rPr>
        <w:t>ества живых организмов.</w:t>
      </w:r>
      <w:r w:rsidRPr="00D242BF">
        <w:rPr>
          <w:rFonts w:eastAsia="Calibri"/>
          <w:sz w:val="28"/>
          <w:szCs w:val="28"/>
        </w:rPr>
        <w:t xml:space="preserve"> Биогеоценозы.</w:t>
      </w:r>
      <w:r w:rsidR="007433EE">
        <w:rPr>
          <w:rFonts w:eastAsia="Calibri"/>
          <w:sz w:val="28"/>
          <w:szCs w:val="28"/>
        </w:rPr>
        <w:t xml:space="preserve"> </w:t>
      </w:r>
      <w:r w:rsidRPr="00D242BF">
        <w:rPr>
          <w:rFonts w:eastAsia="Calibri"/>
          <w:sz w:val="28"/>
          <w:szCs w:val="28"/>
        </w:rPr>
        <w:t xml:space="preserve">Компоненты биогеоценозов: продуценты, </w:t>
      </w:r>
      <w:proofErr w:type="spellStart"/>
      <w:r w:rsidRPr="00D242BF">
        <w:rPr>
          <w:rFonts w:eastAsia="Calibri"/>
          <w:sz w:val="28"/>
          <w:szCs w:val="28"/>
        </w:rPr>
        <w:t>консументы</w:t>
      </w:r>
      <w:proofErr w:type="spellEnd"/>
      <w:r w:rsidRPr="00D242BF">
        <w:rPr>
          <w:rFonts w:eastAsia="Calibri"/>
          <w:sz w:val="28"/>
          <w:szCs w:val="28"/>
        </w:rPr>
        <w:t xml:space="preserve">, </w:t>
      </w:r>
      <w:proofErr w:type="spellStart"/>
      <w:r w:rsidRPr="00D242BF">
        <w:rPr>
          <w:rFonts w:eastAsia="Calibri"/>
          <w:sz w:val="28"/>
          <w:szCs w:val="28"/>
        </w:rPr>
        <w:t>редуценты</w:t>
      </w:r>
      <w:proofErr w:type="spellEnd"/>
      <w:r w:rsidRPr="00D242BF">
        <w:rPr>
          <w:rFonts w:eastAsia="Calibri"/>
          <w:sz w:val="28"/>
          <w:szCs w:val="28"/>
        </w:rPr>
        <w:t>. Биоценозы: видовое разнообразие, плотность попу</w:t>
      </w:r>
      <w:r w:rsidR="004368FA">
        <w:rPr>
          <w:rFonts w:eastAsia="Calibri"/>
          <w:sz w:val="28"/>
          <w:szCs w:val="28"/>
        </w:rPr>
        <w:t xml:space="preserve">ляций, биомасса. </w:t>
      </w:r>
    </w:p>
    <w:p w:rsidR="0011471F" w:rsidRPr="007433EE" w:rsidRDefault="0011471F" w:rsidP="00583DAE">
      <w:pPr>
        <w:jc w:val="both"/>
        <w:rPr>
          <w:rFonts w:eastAsia="Calibri"/>
          <w:b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Схема пространственной структуры экосистемы (</w:t>
      </w:r>
      <w:proofErr w:type="spellStart"/>
      <w:r w:rsidRPr="007433EE">
        <w:rPr>
          <w:rFonts w:eastAsia="Calibri"/>
          <w:sz w:val="28"/>
          <w:szCs w:val="28"/>
        </w:rPr>
        <w:t>ярусность</w:t>
      </w:r>
      <w:proofErr w:type="spellEnd"/>
      <w:r w:rsidRPr="007433EE">
        <w:rPr>
          <w:rFonts w:eastAsia="Calibri"/>
          <w:sz w:val="28"/>
          <w:szCs w:val="28"/>
        </w:rPr>
        <w:t xml:space="preserve"> растительного сообщества).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Тема 2.5.</w:t>
      </w:r>
      <w:r w:rsidR="0011471F" w:rsidRPr="00D242BF">
        <w:rPr>
          <w:rFonts w:eastAsia="Calibri"/>
          <w:sz w:val="28"/>
          <w:szCs w:val="28"/>
        </w:rPr>
        <w:t>Пищевые связи. Круговорот веществ</w:t>
      </w:r>
      <w:r>
        <w:rPr>
          <w:rFonts w:eastAsia="Calibri"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 xml:space="preserve">и поток энергии в экосистемах </w:t>
      </w:r>
    </w:p>
    <w:p w:rsidR="004368FA" w:rsidRDefault="007433EE" w:rsidP="00583DA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(2 ч)</w:t>
      </w:r>
      <w:r w:rsidR="004368FA">
        <w:rPr>
          <w:rFonts w:eastAsia="Calibri"/>
          <w:sz w:val="28"/>
          <w:szCs w:val="28"/>
        </w:rPr>
        <w:t xml:space="preserve">. 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Цепи и сети питания. Трофические уровни. Экологические пирамиды: чисел, биомассы, энергии. Круговорот веществ и поток энергии в экосистемах.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7433EE">
        <w:rPr>
          <w:rFonts w:eastAsia="Calibri"/>
          <w:sz w:val="28"/>
          <w:szCs w:val="28"/>
        </w:rPr>
        <w:t>Схемы, иллюстрирующие пищевые цепи и сети, экологические пирамиды и круговорот веществ и поток энергии в экосистемах.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2.6.</w:t>
      </w:r>
      <w:r w:rsidR="0011471F" w:rsidRPr="00D242BF">
        <w:rPr>
          <w:rFonts w:eastAsia="Calibri"/>
          <w:sz w:val="28"/>
          <w:szCs w:val="28"/>
        </w:rPr>
        <w:t>Причины устойчивости и смены экосистем (2 ч)</w:t>
      </w:r>
    </w:p>
    <w:p w:rsidR="004368FA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Изменение сообществ. Смена экосистем. Динамическое равновесие. </w:t>
      </w:r>
    </w:p>
    <w:p w:rsidR="0011471F" w:rsidRPr="004368FA" w:rsidRDefault="004368FA" w:rsidP="00583DAE">
      <w:pPr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Экскурсии </w:t>
      </w:r>
      <w:r w:rsidR="0011471F" w:rsidRPr="00D242BF">
        <w:rPr>
          <w:rFonts w:eastAsia="Calibri"/>
          <w:sz w:val="28"/>
          <w:szCs w:val="28"/>
        </w:rPr>
        <w:t>Естественные (природные) экосистемы (лес, луг, водоем и т. д.) своей местности.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2.7.</w:t>
      </w:r>
      <w:r w:rsidR="0011471F" w:rsidRPr="00D242BF">
        <w:rPr>
          <w:rFonts w:eastAsia="Calibri"/>
          <w:sz w:val="28"/>
          <w:szCs w:val="28"/>
        </w:rPr>
        <w:t>Влияние человека на экосистемы (2 ч)</w:t>
      </w:r>
    </w:p>
    <w:p w:rsidR="0011471F" w:rsidRPr="004368FA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Экологические нару</w:t>
      </w:r>
      <w:r w:rsidR="004368FA">
        <w:rPr>
          <w:rFonts w:eastAsia="Calibri"/>
          <w:sz w:val="28"/>
          <w:szCs w:val="28"/>
        </w:rPr>
        <w:t xml:space="preserve">шения. </w:t>
      </w:r>
      <w:proofErr w:type="spellStart"/>
      <w:r w:rsidR="004368FA">
        <w:rPr>
          <w:rFonts w:eastAsia="Calibri"/>
          <w:sz w:val="28"/>
          <w:szCs w:val="28"/>
        </w:rPr>
        <w:t>Агроценозы</w:t>
      </w:r>
      <w:proofErr w:type="spellEnd"/>
      <w:r w:rsidR="004368FA">
        <w:rPr>
          <w:rFonts w:eastAsia="Calibri"/>
          <w:sz w:val="28"/>
          <w:szCs w:val="28"/>
        </w:rPr>
        <w:t xml:space="preserve">. </w:t>
      </w:r>
    </w:p>
    <w:p w:rsidR="0011471F" w:rsidRPr="007433EE" w:rsidRDefault="0011471F" w:rsidP="00583DAE">
      <w:pPr>
        <w:jc w:val="both"/>
        <w:rPr>
          <w:rFonts w:eastAsia="Calibri"/>
          <w:bCs/>
          <w:iCs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>Экскурсии</w:t>
      </w:r>
    </w:p>
    <w:p w:rsidR="0011471F" w:rsidRPr="00D242BF" w:rsidRDefault="0011471F" w:rsidP="00583DAE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D242BF">
        <w:rPr>
          <w:rFonts w:eastAsia="Calibri"/>
          <w:sz w:val="28"/>
          <w:szCs w:val="28"/>
        </w:rPr>
        <w:t>Искусственные экосистемы (парк, сквер, сад, поле и т. д.) в своей местности.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2.8.</w:t>
      </w:r>
      <w:r w:rsidR="0011471F" w:rsidRPr="00D242BF">
        <w:rPr>
          <w:rFonts w:eastAsia="Calibri"/>
          <w:sz w:val="28"/>
          <w:szCs w:val="28"/>
        </w:rPr>
        <w:t>Биосфера — глобальная экосистема (2 ч)</w:t>
      </w:r>
    </w:p>
    <w:p w:rsidR="004368FA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биомассу; </w:t>
      </w:r>
      <w:proofErr w:type="spellStart"/>
      <w:r w:rsidRPr="00D242BF">
        <w:rPr>
          <w:rFonts w:eastAsia="Calibri"/>
          <w:sz w:val="28"/>
          <w:szCs w:val="28"/>
        </w:rPr>
        <w:t>биокосное</w:t>
      </w:r>
      <w:proofErr w:type="spellEnd"/>
      <w:r w:rsidRPr="00D242BF">
        <w:rPr>
          <w:rFonts w:eastAsia="Calibri"/>
          <w:sz w:val="28"/>
          <w:szCs w:val="28"/>
        </w:rPr>
        <w:t xml:space="preserve"> и косное вещество биосферы (В. И. Вернадский). Круговорот веществ в п</w:t>
      </w:r>
      <w:r w:rsidR="004368FA">
        <w:rPr>
          <w:rFonts w:eastAsia="Calibri"/>
          <w:sz w:val="28"/>
          <w:szCs w:val="28"/>
        </w:rPr>
        <w:t>рироде. Границы биосферы.</w:t>
      </w:r>
    </w:p>
    <w:p w:rsidR="0011471F" w:rsidRPr="004368FA" w:rsidRDefault="004368FA" w:rsidP="00583DAE">
      <w:pPr>
        <w:jc w:val="both"/>
        <w:rPr>
          <w:rFonts w:eastAsia="Calibri"/>
          <w:sz w:val="28"/>
          <w:szCs w:val="28"/>
        </w:rPr>
      </w:pPr>
      <w:r w:rsidRPr="007433EE">
        <w:rPr>
          <w:rFonts w:eastAsia="Calibri"/>
          <w:bCs/>
          <w:iCs/>
          <w:sz w:val="28"/>
          <w:szCs w:val="28"/>
        </w:rPr>
        <w:t xml:space="preserve"> </w:t>
      </w:r>
      <w:r w:rsidR="0011471F" w:rsidRPr="007433EE">
        <w:rPr>
          <w:rFonts w:eastAsia="Calibri"/>
          <w:bCs/>
          <w:iCs/>
          <w:sz w:val="28"/>
          <w:szCs w:val="28"/>
        </w:rPr>
        <w:t xml:space="preserve">Демонстрация. </w:t>
      </w:r>
      <w:r w:rsidR="0011471F" w:rsidRPr="007433EE">
        <w:rPr>
          <w:rFonts w:eastAsia="Calibri"/>
          <w:sz w:val="28"/>
          <w:szCs w:val="28"/>
        </w:rPr>
        <w:t>Схемы, иллюстрирующие структуру и границы биосферы.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2.9.</w:t>
      </w:r>
      <w:r w:rsidR="0011471F" w:rsidRPr="00D242BF">
        <w:rPr>
          <w:rFonts w:eastAsia="Calibri"/>
          <w:sz w:val="28"/>
          <w:szCs w:val="28"/>
        </w:rPr>
        <w:t>Роль живых организмов в биосфере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Роль живого вещес</w:t>
      </w:r>
      <w:r w:rsidR="007433EE">
        <w:rPr>
          <w:rFonts w:eastAsia="Calibri"/>
          <w:sz w:val="28"/>
          <w:szCs w:val="28"/>
        </w:rPr>
        <w:t xml:space="preserve">тва в биосфере. Круговорот воды </w:t>
      </w:r>
      <w:r w:rsidRPr="00D242BF">
        <w:rPr>
          <w:rFonts w:eastAsia="Calibri"/>
          <w:sz w:val="28"/>
          <w:szCs w:val="28"/>
        </w:rPr>
        <w:t>и углерода в биосфере.</w:t>
      </w:r>
    </w:p>
    <w:p w:rsidR="0011471F" w:rsidRPr="007433EE" w:rsidRDefault="007433EE" w:rsidP="00583DA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Тема 2.10.</w:t>
      </w:r>
      <w:r w:rsidR="0011471F" w:rsidRPr="00D242BF">
        <w:rPr>
          <w:rFonts w:eastAsia="Calibri"/>
          <w:sz w:val="28"/>
          <w:szCs w:val="28"/>
        </w:rPr>
        <w:t>Биосфера и человек (2 ч)</w:t>
      </w:r>
    </w:p>
    <w:p w:rsidR="0011471F" w:rsidRPr="007433EE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Прямое и косвенно</w:t>
      </w:r>
      <w:r w:rsidR="007433EE">
        <w:rPr>
          <w:rFonts w:eastAsia="Calibri"/>
          <w:sz w:val="28"/>
          <w:szCs w:val="28"/>
        </w:rPr>
        <w:t xml:space="preserve">е влияние человека на биосферу. </w:t>
      </w:r>
      <w:r w:rsidRPr="00D242BF">
        <w:rPr>
          <w:rFonts w:eastAsia="Calibri"/>
          <w:sz w:val="28"/>
          <w:szCs w:val="28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Ноосфера.</w:t>
      </w:r>
    </w:p>
    <w:p w:rsidR="0011471F" w:rsidRPr="007433EE" w:rsidRDefault="007433EE" w:rsidP="00583DAE">
      <w:pPr>
        <w:jc w:val="both"/>
        <w:rPr>
          <w:rFonts w:eastAsia="Calibri"/>
          <w:b/>
          <w:bCs/>
          <w:sz w:val="28"/>
          <w:szCs w:val="28"/>
        </w:rPr>
      </w:pPr>
      <w:r w:rsidRPr="007433EE">
        <w:rPr>
          <w:rFonts w:eastAsia="Calibri"/>
          <w:bCs/>
          <w:sz w:val="28"/>
          <w:szCs w:val="28"/>
        </w:rPr>
        <w:t>Тема 2.11.</w:t>
      </w:r>
      <w:r w:rsidR="0011471F" w:rsidRPr="00D242BF">
        <w:rPr>
          <w:rFonts w:eastAsia="Calibri"/>
          <w:sz w:val="28"/>
          <w:szCs w:val="28"/>
        </w:rPr>
        <w:t>Основные экологические проблемы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11471F" w:rsidRPr="00D242BF">
        <w:rPr>
          <w:rFonts w:eastAsia="Calibri"/>
          <w:sz w:val="28"/>
          <w:szCs w:val="28"/>
        </w:rPr>
        <w:t>современности (2 ч)</w:t>
      </w:r>
    </w:p>
    <w:p w:rsidR="0011471F" w:rsidRPr="00D242BF" w:rsidRDefault="0011471F" w:rsidP="00583DAE">
      <w:pPr>
        <w:jc w:val="both"/>
        <w:rPr>
          <w:rFonts w:eastAsia="Calibri"/>
          <w:sz w:val="28"/>
          <w:szCs w:val="28"/>
        </w:rPr>
      </w:pPr>
      <w:r w:rsidRPr="00D242BF">
        <w:rPr>
          <w:rFonts w:eastAsia="Calibri"/>
          <w:sz w:val="28"/>
          <w:szCs w:val="28"/>
        </w:rPr>
        <w:t>Антропогенное влияние на атмосферу</w:t>
      </w:r>
      <w:r w:rsidR="007433EE">
        <w:rPr>
          <w:rFonts w:eastAsia="Calibri"/>
          <w:sz w:val="28"/>
          <w:szCs w:val="28"/>
        </w:rPr>
        <w:t xml:space="preserve"> и гидросферу. </w:t>
      </w:r>
      <w:r w:rsidRPr="00D242BF">
        <w:rPr>
          <w:rFonts w:eastAsia="Calibri"/>
          <w:sz w:val="28"/>
          <w:szCs w:val="28"/>
        </w:rPr>
        <w:t>Эрозия почвы. Природные ресурсы и их использование.</w:t>
      </w:r>
    </w:p>
    <w:p w:rsidR="0011471F" w:rsidRPr="006A70B5" w:rsidRDefault="0011471F" w:rsidP="0011471F">
      <w:pPr>
        <w:rPr>
          <w:rFonts w:eastAsia="Calibri"/>
          <w:bCs/>
          <w:iCs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6A70B5" w:rsidRDefault="0011471F" w:rsidP="0011471F">
      <w:pPr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Анализ и оценка последствий деятельности человека в экосистемах.</w:t>
      </w:r>
    </w:p>
    <w:p w:rsidR="0011471F" w:rsidRPr="006A70B5" w:rsidRDefault="0011471F" w:rsidP="006A70B5">
      <w:pPr>
        <w:rPr>
          <w:rFonts w:eastAsia="Calibri"/>
          <w:bCs/>
          <w:sz w:val="28"/>
          <w:szCs w:val="28"/>
        </w:rPr>
      </w:pPr>
      <w:r w:rsidRPr="006A70B5">
        <w:rPr>
          <w:rFonts w:eastAsia="Calibri"/>
          <w:bCs/>
          <w:sz w:val="28"/>
          <w:szCs w:val="28"/>
        </w:rPr>
        <w:t>Тема 2.12</w:t>
      </w:r>
      <w:r w:rsidR="004368FA">
        <w:rPr>
          <w:rFonts w:eastAsia="Calibri"/>
          <w:bCs/>
          <w:sz w:val="28"/>
          <w:szCs w:val="28"/>
        </w:rPr>
        <w:t xml:space="preserve"> </w:t>
      </w:r>
      <w:r w:rsidRPr="006A70B5">
        <w:rPr>
          <w:rFonts w:eastAsia="Calibri"/>
          <w:sz w:val="28"/>
          <w:szCs w:val="28"/>
        </w:rPr>
        <w:t>Пути решения</w:t>
      </w:r>
      <w:r w:rsidR="006A70B5" w:rsidRPr="006A70B5">
        <w:rPr>
          <w:rFonts w:eastAsia="Calibri"/>
          <w:bCs/>
          <w:sz w:val="28"/>
          <w:szCs w:val="28"/>
        </w:rPr>
        <w:t xml:space="preserve"> </w:t>
      </w:r>
      <w:r w:rsidRPr="006A70B5">
        <w:rPr>
          <w:rFonts w:eastAsia="Calibri"/>
          <w:sz w:val="28"/>
          <w:szCs w:val="28"/>
        </w:rPr>
        <w:t>экологических проблем (2 ч)</w:t>
      </w:r>
    </w:p>
    <w:p w:rsidR="0011471F" w:rsidRPr="006A70B5" w:rsidRDefault="0011471F" w:rsidP="004368FA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Основы рационального природопользования.</w:t>
      </w:r>
      <w:r w:rsidR="006A70B5" w:rsidRPr="00D508AB">
        <w:rPr>
          <w:rFonts w:eastAsia="Calibri"/>
          <w:sz w:val="28"/>
          <w:szCs w:val="28"/>
        </w:rPr>
        <w:t xml:space="preserve"> 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 xml:space="preserve">Демонстрация. </w:t>
      </w:r>
      <w:r w:rsidRPr="006A70B5">
        <w:rPr>
          <w:rFonts w:eastAsia="Calibri"/>
          <w:sz w:val="28"/>
          <w:szCs w:val="28"/>
        </w:rPr>
        <w:t>Карты заповедных территорий нашей страны.</w:t>
      </w:r>
    </w:p>
    <w:p w:rsidR="0011471F" w:rsidRPr="006A70B5" w:rsidRDefault="0011471F" w:rsidP="006A70B5">
      <w:pPr>
        <w:jc w:val="both"/>
        <w:rPr>
          <w:rFonts w:eastAsia="Calibri"/>
          <w:bCs/>
          <w:iCs/>
          <w:sz w:val="28"/>
          <w:szCs w:val="28"/>
        </w:rPr>
      </w:pPr>
      <w:r w:rsidRPr="006A70B5">
        <w:rPr>
          <w:rFonts w:eastAsia="Calibri"/>
          <w:bCs/>
          <w:iCs/>
          <w:sz w:val="28"/>
          <w:szCs w:val="28"/>
        </w:rPr>
        <w:t>Лабораторные и практические работы</w:t>
      </w:r>
    </w:p>
    <w:p w:rsidR="0011471F" w:rsidRPr="006A70B5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Анализ и оценка глобальных экологических проблем и путей</w:t>
      </w:r>
    </w:p>
    <w:p w:rsidR="0011471F" w:rsidRDefault="0011471F" w:rsidP="006A70B5">
      <w:pPr>
        <w:jc w:val="both"/>
        <w:rPr>
          <w:rFonts w:eastAsia="Calibri"/>
          <w:sz w:val="28"/>
          <w:szCs w:val="28"/>
        </w:rPr>
      </w:pPr>
      <w:r w:rsidRPr="006A70B5">
        <w:rPr>
          <w:rFonts w:eastAsia="Calibri"/>
          <w:sz w:val="28"/>
          <w:szCs w:val="28"/>
        </w:rPr>
        <w:t>их решения.</w:t>
      </w:r>
    </w:p>
    <w:p w:rsidR="004368FA" w:rsidRDefault="004368FA" w:rsidP="006A70B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Резерв </w:t>
      </w:r>
      <w:r w:rsidR="00CB6451">
        <w:rPr>
          <w:rFonts w:eastAsia="Calibri"/>
          <w:sz w:val="28"/>
          <w:szCs w:val="28"/>
        </w:rPr>
        <w:t>6 часов</w:t>
      </w:r>
    </w:p>
    <w:p w:rsidR="00050813" w:rsidRPr="00B00FD6" w:rsidRDefault="00050813" w:rsidP="00042869">
      <w:pPr>
        <w:jc w:val="center"/>
        <w:rPr>
          <w:rFonts w:eastAsia="Calibri"/>
          <w:sz w:val="28"/>
          <w:szCs w:val="28"/>
        </w:rPr>
      </w:pPr>
      <w:r w:rsidRPr="00B00FD6">
        <w:rPr>
          <w:rFonts w:eastAsia="Calibri"/>
          <w:sz w:val="28"/>
          <w:szCs w:val="28"/>
        </w:rPr>
        <w:t>Темы проектно-исследовательской</w:t>
      </w:r>
      <w:r w:rsidR="00042869" w:rsidRPr="00B00FD6">
        <w:rPr>
          <w:rFonts w:eastAsia="Calibri"/>
          <w:sz w:val="28"/>
          <w:szCs w:val="28"/>
        </w:rPr>
        <w:t xml:space="preserve"> деятельности (</w:t>
      </w:r>
      <w:r w:rsidR="00CB6451" w:rsidRPr="00B00FD6">
        <w:rPr>
          <w:rFonts w:eastAsia="Calibri"/>
          <w:sz w:val="28"/>
          <w:szCs w:val="28"/>
        </w:rPr>
        <w:t>10-</w:t>
      </w:r>
      <w:r w:rsidR="00042869" w:rsidRPr="00B00FD6">
        <w:rPr>
          <w:rFonts w:eastAsia="Calibri"/>
          <w:sz w:val="28"/>
          <w:szCs w:val="28"/>
        </w:rPr>
        <w:t>11 класс)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lastRenderedPageBreak/>
        <w:t>1. Выберите важное событие в истории биологии, годовщина которого отмечается в этом или следующем году. Разработайте программу конкурса или викторины, посвященной этому событию.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2. Подготовьте презентацию и доклад на тему «Современное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научное оборудование и е</w:t>
      </w:r>
      <w:r>
        <w:rPr>
          <w:rFonts w:eastAsia="SchoolBookSanPin"/>
          <w:bCs/>
          <w:sz w:val="28"/>
          <w:szCs w:val="28"/>
        </w:rPr>
        <w:t>го роль в решении биологических</w:t>
      </w:r>
      <w:r w:rsidRPr="00B00FD6">
        <w:rPr>
          <w:rFonts w:eastAsia="SchoolBookSanPin"/>
          <w:bCs/>
          <w:sz w:val="28"/>
          <w:szCs w:val="28"/>
        </w:rPr>
        <w:t xml:space="preserve"> задач».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 xml:space="preserve">3. Исследовательская работа «Изучение процесса осмоса в растительных клетках». Исследуйте влияние </w:t>
      </w:r>
      <w:proofErr w:type="spellStart"/>
      <w:r w:rsidRPr="00B00FD6">
        <w:rPr>
          <w:rFonts w:eastAsia="SchoolBookSanPin"/>
          <w:bCs/>
          <w:sz w:val="28"/>
          <w:szCs w:val="28"/>
        </w:rPr>
        <w:t>гипер</w:t>
      </w:r>
      <w:proofErr w:type="spellEnd"/>
      <w:r w:rsidRPr="00B00FD6">
        <w:rPr>
          <w:rFonts w:eastAsia="SchoolBookSanPin"/>
          <w:bCs/>
          <w:sz w:val="28"/>
          <w:szCs w:val="28"/>
        </w:rPr>
        <w:t>- и гипотонических растворов на мембрану клетки.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4. Оцените содержание белков, жиров и углеводов в продуктах питания по этикеткам. Составьте полноценный рацион питания с учетом энергетического баланса.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 xml:space="preserve">5. Организуйте исследование микроорганизмов в продуктах питания: квашеной капусте, кисломолочных </w:t>
      </w:r>
      <w:proofErr w:type="spellStart"/>
      <w:r w:rsidRPr="00B00FD6">
        <w:rPr>
          <w:rFonts w:eastAsia="SchoolBookSanPin"/>
          <w:bCs/>
          <w:sz w:val="28"/>
          <w:szCs w:val="28"/>
        </w:rPr>
        <w:t>продуктах</w:t>
      </w:r>
      <w:proofErr w:type="gramStart"/>
      <w:r w:rsidRPr="00B00FD6">
        <w:rPr>
          <w:rFonts w:eastAsia="SchoolBookSanPin"/>
          <w:bCs/>
          <w:sz w:val="28"/>
          <w:szCs w:val="28"/>
        </w:rPr>
        <w:t>,ч</w:t>
      </w:r>
      <w:proofErr w:type="gramEnd"/>
      <w:r w:rsidRPr="00B00FD6">
        <w:rPr>
          <w:rFonts w:eastAsia="SchoolBookSanPin"/>
          <w:bCs/>
          <w:sz w:val="28"/>
          <w:szCs w:val="28"/>
        </w:rPr>
        <w:t>айном</w:t>
      </w:r>
      <w:proofErr w:type="spellEnd"/>
      <w:r w:rsidRPr="00B00FD6">
        <w:rPr>
          <w:rFonts w:eastAsia="SchoolBookSanPin"/>
          <w:bCs/>
          <w:sz w:val="28"/>
          <w:szCs w:val="28"/>
        </w:rPr>
        <w:t xml:space="preserve"> грибе, дрожжевом тесте и др.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 xml:space="preserve">6. Как особенности метаболизма живых организмов используются в сельском хозяйстве, медицине, </w:t>
      </w:r>
      <w:proofErr w:type="spellStart"/>
      <w:r w:rsidRPr="00B00FD6">
        <w:rPr>
          <w:rFonts w:eastAsia="SchoolBookSanPin"/>
          <w:bCs/>
          <w:sz w:val="28"/>
          <w:szCs w:val="28"/>
        </w:rPr>
        <w:t>микробиологии</w:t>
      </w:r>
      <w:proofErr w:type="gramStart"/>
      <w:r w:rsidRPr="00B00FD6">
        <w:rPr>
          <w:rFonts w:eastAsia="SchoolBookSanPin"/>
          <w:bCs/>
          <w:sz w:val="28"/>
          <w:szCs w:val="28"/>
        </w:rPr>
        <w:t>,б</w:t>
      </w:r>
      <w:proofErr w:type="gramEnd"/>
      <w:r w:rsidRPr="00B00FD6">
        <w:rPr>
          <w:rFonts w:eastAsia="SchoolBookSanPin"/>
          <w:bCs/>
          <w:sz w:val="28"/>
          <w:szCs w:val="28"/>
        </w:rPr>
        <w:t>иотехнологии</w:t>
      </w:r>
      <w:proofErr w:type="spellEnd"/>
      <w:r w:rsidRPr="00B00FD6">
        <w:rPr>
          <w:rFonts w:eastAsia="SchoolBookSanPin"/>
          <w:bCs/>
          <w:sz w:val="28"/>
          <w:szCs w:val="28"/>
        </w:rPr>
        <w:t>? Найдите информацию в дополнительных источниках (в литературе, в Интернете).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7. Что такое акселерация? Для ответа на этот вопрос используйте дополнительную литературу, ресурсы Интернета.</w:t>
      </w:r>
    </w:p>
    <w:p w:rsid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8. История селекции от древности до наших дней. Используйте дополнительную</w:t>
      </w:r>
      <w:r>
        <w:rPr>
          <w:rFonts w:eastAsia="SchoolBookSanPin"/>
          <w:bCs/>
          <w:sz w:val="28"/>
          <w:szCs w:val="28"/>
        </w:rPr>
        <w:t xml:space="preserve"> литературу и ресурсы Интернета.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9. Наследственные аномалии чел</w:t>
      </w:r>
      <w:r>
        <w:rPr>
          <w:rFonts w:eastAsia="SchoolBookSanPin"/>
          <w:bCs/>
          <w:sz w:val="28"/>
          <w:szCs w:val="28"/>
        </w:rPr>
        <w:t xml:space="preserve">овека, обусловленные мутациями. </w:t>
      </w:r>
      <w:r w:rsidRPr="00B00FD6">
        <w:rPr>
          <w:rFonts w:eastAsia="SchoolBookSanPin"/>
          <w:bCs/>
          <w:sz w:val="28"/>
          <w:szCs w:val="28"/>
        </w:rPr>
        <w:t>Причины роста числа наследственных аномалий.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10. Проведите исследование и выясните, какие виды животных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и растений в вашей местности являются эндемиками,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а какие — космополитами. Подготовьте отчет о проделанной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работе.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11. Соберите информацию о животных с предостерегающей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окраской в вашей местности. Сделайте информационный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стенд про этих животных.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12. Изучение гипотез происхождения человека, возникших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в различные исторические периоды. Составьте доклад</w:t>
      </w:r>
      <w:r>
        <w:rPr>
          <w:rFonts w:eastAsia="SchoolBookSanPin"/>
          <w:bCs/>
          <w:sz w:val="28"/>
          <w:szCs w:val="28"/>
        </w:rPr>
        <w:t xml:space="preserve"> </w:t>
      </w:r>
      <w:r w:rsidRPr="00B00FD6">
        <w:rPr>
          <w:rFonts w:eastAsia="SchoolBookSanPin"/>
          <w:bCs/>
          <w:sz w:val="28"/>
          <w:szCs w:val="28"/>
        </w:rPr>
        <w:t>или сделайте стенд на эту тему.</w:t>
      </w:r>
    </w:p>
    <w:p w:rsidR="00B00FD6" w:rsidRPr="00B00FD6" w:rsidRDefault="00B00FD6" w:rsidP="00B00FD6">
      <w:pPr>
        <w:rPr>
          <w:rFonts w:eastAsia="SchoolBookSanPin"/>
          <w:bCs/>
          <w:sz w:val="28"/>
          <w:szCs w:val="28"/>
        </w:rPr>
      </w:pPr>
      <w:r w:rsidRPr="00B00FD6">
        <w:rPr>
          <w:rFonts w:eastAsia="SchoolBookSanPin"/>
          <w:bCs/>
          <w:sz w:val="28"/>
          <w:szCs w:val="28"/>
        </w:rPr>
        <w:t>13. Оцените основные экологические нарушения в вашем регионе.</w:t>
      </w:r>
    </w:p>
    <w:p w:rsidR="002D2DE7" w:rsidRPr="00B00FD6" w:rsidRDefault="002D2DE7" w:rsidP="006A70B5">
      <w:pPr>
        <w:jc w:val="center"/>
        <w:rPr>
          <w:rFonts w:eastAsia="SchoolBookSanPin"/>
          <w:bCs/>
          <w:sz w:val="28"/>
          <w:szCs w:val="28"/>
        </w:rPr>
      </w:pPr>
    </w:p>
    <w:p w:rsidR="002D2DE7" w:rsidRPr="00B00FD6" w:rsidRDefault="002D2DE7" w:rsidP="006A70B5">
      <w:pPr>
        <w:jc w:val="center"/>
        <w:rPr>
          <w:rFonts w:eastAsia="SchoolBookSanPin"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2D2DE7" w:rsidRDefault="002D2DE7" w:rsidP="006A70B5">
      <w:pPr>
        <w:jc w:val="center"/>
        <w:rPr>
          <w:rFonts w:eastAsia="SchoolBookSanPin"/>
          <w:b/>
          <w:bCs/>
          <w:sz w:val="28"/>
          <w:szCs w:val="28"/>
        </w:rPr>
      </w:pPr>
    </w:p>
    <w:p w:rsidR="00D8316B" w:rsidRDefault="00D8316B" w:rsidP="00D8316B">
      <w:pPr>
        <w:rPr>
          <w:rFonts w:eastAsia="SchoolBookSanPin"/>
          <w:b/>
          <w:bCs/>
          <w:sz w:val="28"/>
          <w:szCs w:val="28"/>
        </w:rPr>
        <w:sectPr w:rsidR="00D8316B" w:rsidSect="005244AF">
          <w:headerReference w:type="default" r:id="rId7"/>
          <w:footerReference w:type="default" r:id="rId8"/>
          <w:footerReference w:type="first" r:id="rId9"/>
          <w:pgSz w:w="11906" w:h="16838"/>
          <w:pgMar w:top="1134" w:right="1134" w:bottom="1134" w:left="1134" w:header="284" w:footer="720" w:gutter="0"/>
          <w:cols w:space="720"/>
          <w:noEndnote/>
          <w:titlePg/>
          <w:docGrid w:linePitch="326"/>
        </w:sectPr>
      </w:pPr>
    </w:p>
    <w:p w:rsidR="006A70B5" w:rsidRPr="00D8316B" w:rsidRDefault="00527131" w:rsidP="00527131">
      <w:pPr>
        <w:rPr>
          <w:rFonts w:eastAsia="SchoolBookSanPin"/>
          <w:b/>
          <w:bCs/>
          <w:lang w:bidi="ru-RU"/>
        </w:rPr>
      </w:pPr>
      <w:r w:rsidRPr="00527131">
        <w:rPr>
          <w:rFonts w:eastAsia="SchoolBookSanPin"/>
          <w:b/>
          <w:bCs/>
          <w:sz w:val="28"/>
          <w:szCs w:val="28"/>
        </w:rPr>
        <w:lastRenderedPageBreak/>
        <w:t>3. Тематическое планирование</w:t>
      </w:r>
      <w:proofErr w:type="gramStart"/>
      <w:r w:rsidRPr="00527131">
        <w:rPr>
          <w:rFonts w:eastAsia="SchoolBookSanPin"/>
          <w:b/>
          <w:bCs/>
          <w:sz w:val="28"/>
          <w:szCs w:val="28"/>
        </w:rPr>
        <w:t xml:space="preserve"> ,</w:t>
      </w:r>
      <w:proofErr w:type="gramEnd"/>
      <w:r w:rsidRPr="00527131">
        <w:rPr>
          <w:rFonts w:eastAsia="SchoolBookSanPin"/>
          <w:b/>
          <w:bCs/>
          <w:sz w:val="28"/>
          <w:szCs w:val="28"/>
        </w:rPr>
        <w:t>в том числе с учётом рабочей программы воспитания с указанием количества часов ,отводимых на освоение каждой темы.</w:t>
      </w:r>
    </w:p>
    <w:tbl>
      <w:tblPr>
        <w:tblStyle w:val="ab"/>
        <w:tblW w:w="16113" w:type="dxa"/>
        <w:tblInd w:w="-601" w:type="dxa"/>
        <w:tblLayout w:type="fixed"/>
        <w:tblLook w:val="04A0"/>
      </w:tblPr>
      <w:tblGrid>
        <w:gridCol w:w="1560"/>
        <w:gridCol w:w="1276"/>
        <w:gridCol w:w="2645"/>
        <w:gridCol w:w="1134"/>
        <w:gridCol w:w="5103"/>
        <w:gridCol w:w="4395"/>
      </w:tblGrid>
      <w:tr w:rsidR="00EC09F5" w:rsidRPr="00D8316B" w:rsidTr="00B274AC">
        <w:tc>
          <w:tcPr>
            <w:tcW w:w="1560" w:type="dxa"/>
          </w:tcPr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Раздел</w:t>
            </w:r>
          </w:p>
        </w:tc>
        <w:tc>
          <w:tcPr>
            <w:tcW w:w="1276" w:type="dxa"/>
          </w:tcPr>
          <w:p w:rsidR="002D2DE7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Коли</w:t>
            </w:r>
          </w:p>
          <w:p w:rsidR="00D8316B" w:rsidRPr="00D8316B" w:rsidRDefault="00D8316B" w:rsidP="005244AF">
            <w:pPr>
              <w:jc w:val="both"/>
              <w:rPr>
                <w:rFonts w:eastAsia="SchoolBookSanPin"/>
              </w:rPr>
            </w:pPr>
            <w:proofErr w:type="spellStart"/>
            <w:r w:rsidRPr="00D8316B">
              <w:rPr>
                <w:rFonts w:eastAsia="SchoolBookSanPin"/>
              </w:rPr>
              <w:t>ч</w:t>
            </w:r>
            <w:r w:rsidR="00EC09F5" w:rsidRPr="00D8316B">
              <w:rPr>
                <w:rFonts w:eastAsia="SchoolBookSanPin"/>
              </w:rPr>
              <w:t>ество</w:t>
            </w:r>
            <w:proofErr w:type="spellEnd"/>
          </w:p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 xml:space="preserve"> часов</w:t>
            </w:r>
          </w:p>
        </w:tc>
        <w:tc>
          <w:tcPr>
            <w:tcW w:w="2645" w:type="dxa"/>
          </w:tcPr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  <w:r w:rsidRPr="00D8316B">
              <w:rPr>
                <w:rFonts w:eastAsia="SchoolBookSanPin"/>
              </w:rPr>
              <w:t>Темы</w:t>
            </w:r>
          </w:p>
        </w:tc>
        <w:tc>
          <w:tcPr>
            <w:tcW w:w="1134" w:type="dxa"/>
          </w:tcPr>
          <w:p w:rsidR="00D8316B" w:rsidRPr="00D8316B" w:rsidRDefault="00EC09F5" w:rsidP="005244AF">
            <w:pPr>
              <w:jc w:val="both"/>
            </w:pPr>
            <w:r w:rsidRPr="00D8316B">
              <w:t>Коли</w:t>
            </w:r>
          </w:p>
          <w:p w:rsidR="00EC09F5" w:rsidRPr="00D8316B" w:rsidRDefault="00EC09F5" w:rsidP="005244AF">
            <w:pPr>
              <w:jc w:val="both"/>
            </w:pPr>
            <w:proofErr w:type="spellStart"/>
            <w:r w:rsidRPr="00D8316B">
              <w:t>чество</w:t>
            </w:r>
            <w:proofErr w:type="spellEnd"/>
            <w:r w:rsidRPr="00D8316B">
              <w:t xml:space="preserve"> часов</w:t>
            </w:r>
          </w:p>
        </w:tc>
        <w:tc>
          <w:tcPr>
            <w:tcW w:w="5103" w:type="dxa"/>
          </w:tcPr>
          <w:p w:rsidR="00EC09F5" w:rsidRPr="00D8316B" w:rsidRDefault="00EC09F5" w:rsidP="005244AF">
            <w:pPr>
              <w:jc w:val="both"/>
            </w:pPr>
            <w:r w:rsidRPr="00D8316B">
              <w:t>Основные виды деятельности обучающихся</w:t>
            </w:r>
          </w:p>
          <w:p w:rsidR="00EC09F5" w:rsidRPr="00D8316B" w:rsidRDefault="00EC09F5" w:rsidP="005244AF">
            <w:pPr>
              <w:jc w:val="both"/>
              <w:rPr>
                <w:rFonts w:eastAsia="SchoolBookSanPin"/>
              </w:rPr>
            </w:pPr>
          </w:p>
        </w:tc>
        <w:tc>
          <w:tcPr>
            <w:tcW w:w="4395" w:type="dxa"/>
          </w:tcPr>
          <w:p w:rsidR="002D2DE7" w:rsidRPr="00D8316B" w:rsidRDefault="002D2DE7" w:rsidP="002D2DE7">
            <w:pPr>
              <w:jc w:val="both"/>
            </w:pPr>
            <w:r w:rsidRPr="00D8316B">
              <w:t xml:space="preserve">Основные направления  </w:t>
            </w:r>
            <w:proofErr w:type="gramStart"/>
            <w:r w:rsidRPr="00D8316B">
              <w:t>воспитательной</w:t>
            </w:r>
            <w:proofErr w:type="gramEnd"/>
          </w:p>
          <w:p w:rsidR="00EC09F5" w:rsidRPr="00D8316B" w:rsidRDefault="002D2DE7" w:rsidP="002D2DE7">
            <w:pPr>
              <w:jc w:val="both"/>
            </w:pPr>
            <w:r w:rsidRPr="00D8316B">
              <w:t>деятельности</w:t>
            </w:r>
          </w:p>
        </w:tc>
      </w:tr>
      <w:tr w:rsidR="002D2DE7" w:rsidRPr="00D8316B" w:rsidTr="00B274AC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Введение </w:t>
            </w:r>
          </w:p>
          <w:p w:rsidR="002D2DE7" w:rsidRPr="00D8316B" w:rsidRDefault="002D2DE7" w:rsidP="00796F0E"/>
        </w:tc>
        <w:tc>
          <w:tcPr>
            <w:tcW w:w="1134" w:type="dxa"/>
          </w:tcPr>
          <w:p w:rsidR="002D2DE7" w:rsidRPr="00D8316B" w:rsidRDefault="002D2DE7" w:rsidP="00796F0E">
            <w:r w:rsidRPr="00D8316B">
              <w:t>1</w:t>
            </w:r>
          </w:p>
        </w:tc>
        <w:tc>
          <w:tcPr>
            <w:tcW w:w="5103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Повторяют систему живых организмов, характеризуют царства живой природы и науки, изучающие отдельные царства, определяют практическое значение биологии в современном мире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2D2DE7" w:rsidRPr="00D8316B" w:rsidRDefault="00657CEC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эстетическое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воспитание</w:t>
            </w:r>
            <w:proofErr w:type="gramStart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,</w:t>
            </w:r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ц</w:t>
            </w:r>
            <w:proofErr w:type="gramEnd"/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енности</w:t>
            </w:r>
            <w:proofErr w:type="spellEnd"/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научного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познания,формирование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культуры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здоровья,трудовое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воспитание,</w:t>
            </w:r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</w:t>
            </w:r>
            <w:proofErr w:type="spellEnd"/>
            <w:r w:rsidR="00D8316B"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воспитание</w:t>
            </w:r>
          </w:p>
        </w:tc>
      </w:tr>
      <w:tr w:rsidR="002D2DE7" w:rsidRPr="00D8316B" w:rsidTr="00B274AC">
        <w:tc>
          <w:tcPr>
            <w:tcW w:w="1560" w:type="dxa"/>
          </w:tcPr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Раздел 1</w:t>
            </w:r>
          </w:p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Биология как наука.</w:t>
            </w:r>
          </w:p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 xml:space="preserve">Методы научного познания </w:t>
            </w:r>
          </w:p>
        </w:tc>
        <w:tc>
          <w:tcPr>
            <w:tcW w:w="1276" w:type="dxa"/>
          </w:tcPr>
          <w:p w:rsidR="002D2DE7" w:rsidRPr="00B274AC" w:rsidRDefault="00B274AC" w:rsidP="00796F0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45" w:type="dxa"/>
          </w:tcPr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1.1</w:t>
            </w:r>
          </w:p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Краткая история развития биологии </w:t>
            </w:r>
          </w:p>
        </w:tc>
        <w:tc>
          <w:tcPr>
            <w:tcW w:w="1134" w:type="dxa"/>
          </w:tcPr>
          <w:p w:rsidR="002D2DE7" w:rsidRPr="00B274AC" w:rsidRDefault="00B274AC" w:rsidP="00796F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D2DE7" w:rsidRPr="00A1418A" w:rsidRDefault="003123C8" w:rsidP="003123C8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highlight w:val="yellow"/>
              </w:rPr>
            </w:pPr>
            <w:r w:rsidRPr="00A1418A">
              <w:rPr>
                <w:rFonts w:ascii="Times New Roman" w:eastAsia="SchoolBookSanPin" w:hAnsi="Times New Roman"/>
                <w:sz w:val="24"/>
                <w:szCs w:val="24"/>
              </w:rPr>
              <w:t xml:space="preserve">Характеризуют биологию как </w:t>
            </w:r>
            <w:proofErr w:type="spellStart"/>
            <w:r w:rsidRPr="00A1418A">
              <w:rPr>
                <w:rFonts w:ascii="Times New Roman" w:eastAsia="SchoolBookSanPin" w:hAnsi="Times New Roman"/>
                <w:sz w:val="24"/>
                <w:szCs w:val="24"/>
              </w:rPr>
              <w:t>науку</w:t>
            </w:r>
            <w:proofErr w:type="gramStart"/>
            <w:r w:rsidR="008A677A" w:rsidRPr="00A1418A">
              <w:rPr>
                <w:rFonts w:ascii="Times New Roman" w:eastAsia="SchoolBookSanPin" w:hAnsi="Times New Roman"/>
                <w:sz w:val="24"/>
                <w:szCs w:val="24"/>
              </w:rPr>
              <w:t>,е</w:t>
            </w:r>
            <w:proofErr w:type="gramEnd"/>
            <w:r w:rsidR="008A677A" w:rsidRPr="00A1418A">
              <w:rPr>
                <w:rFonts w:ascii="Times New Roman" w:eastAsia="SchoolBookSanPin" w:hAnsi="Times New Roman"/>
                <w:sz w:val="24"/>
                <w:szCs w:val="24"/>
              </w:rPr>
              <w:t>ё</w:t>
            </w:r>
            <w:proofErr w:type="spellEnd"/>
            <w:r w:rsidR="008A677A" w:rsidRPr="00A1418A">
              <w:rPr>
                <w:rFonts w:ascii="Times New Roman" w:eastAsia="SchoolBookSanPin" w:hAnsi="Times New Roman"/>
                <w:sz w:val="24"/>
                <w:szCs w:val="24"/>
              </w:rPr>
              <w:t xml:space="preserve"> место и роль</w:t>
            </w:r>
            <w:r w:rsidR="00A1418A" w:rsidRPr="00A1418A">
              <w:rPr>
                <w:rFonts w:ascii="Times New Roman" w:eastAsia="SchoolBookSanPin" w:hAnsi="Times New Roman"/>
                <w:sz w:val="24"/>
                <w:szCs w:val="24"/>
              </w:rPr>
              <w:t xml:space="preserve"> среди других естественно-научных дисциплин ,систематизируют разделы биологии  в зависимости от объектов исследования  и исследуемых проявлений жизни ,выявляют роль отдельных учёных в развитии биологии ,определяют этапы развития биологии как науки 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трудовое воспитание,</w:t>
            </w:r>
          </w:p>
          <w:p w:rsidR="002D2DE7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 воспитание</w:t>
            </w:r>
          </w:p>
        </w:tc>
      </w:tr>
      <w:tr w:rsidR="002D2DE7" w:rsidRPr="00D8316B" w:rsidTr="00B274AC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2D2DE7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1.2</w:t>
            </w:r>
            <w:r w:rsidR="002D2DE7" w:rsidRPr="00D8316B">
              <w:rPr>
                <w:rFonts w:eastAsiaTheme="minorHAnsi"/>
                <w:lang w:eastAsia="en-US"/>
              </w:rPr>
              <w:t>Сущность жизни и свойства живого</w:t>
            </w:r>
          </w:p>
        </w:tc>
        <w:tc>
          <w:tcPr>
            <w:tcW w:w="1134" w:type="dxa"/>
          </w:tcPr>
          <w:p w:rsidR="002D2DE7" w:rsidRPr="00D8316B" w:rsidRDefault="00B274AC" w:rsidP="00796F0E">
            <w: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D2DE7" w:rsidRPr="00A16589" w:rsidRDefault="00A16589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highlight w:val="yellow"/>
              </w:rPr>
            </w:pPr>
            <w:r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Определяют понятие «жизнь»</w:t>
            </w:r>
            <w:proofErr w:type="gramStart"/>
            <w:r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,х</w:t>
            </w:r>
            <w:proofErr w:type="gramEnd"/>
            <w:r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арактеризуют свойства живого и основные проявления жизни ,учатся</w:t>
            </w:r>
            <w:r w:rsidR="003123C8" w:rsidRPr="003123C8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 отличать живое от неживого.</w:t>
            </w:r>
          </w:p>
        </w:tc>
        <w:tc>
          <w:tcPr>
            <w:tcW w:w="4395" w:type="dxa"/>
            <w:vMerge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2D2DE7" w:rsidRPr="00D8316B" w:rsidTr="00B274AC">
        <w:tc>
          <w:tcPr>
            <w:tcW w:w="1560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2D2DE7" w:rsidRPr="00D8316B" w:rsidRDefault="002D2DE7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1.3</w:t>
            </w:r>
          </w:p>
          <w:p w:rsidR="002D2DE7" w:rsidRPr="00D8316B" w:rsidRDefault="002D2DE7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Уровни организации живой материи. Методы биологии</w:t>
            </w:r>
          </w:p>
        </w:tc>
        <w:tc>
          <w:tcPr>
            <w:tcW w:w="1134" w:type="dxa"/>
          </w:tcPr>
          <w:p w:rsidR="002D2DE7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Дают определение уровней организации живого, определяют иерархию уровней организации и проявления жизни на каждом уровне как предмет изучения биологии. Знакомятся с методами познания живой природы, выделяя при этом общенаучные и специальные методы исследования,</w:t>
            </w:r>
          </w:p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характеризуют каждый метод исследования в историческом аспекте</w:t>
            </w:r>
          </w:p>
        </w:tc>
        <w:tc>
          <w:tcPr>
            <w:tcW w:w="4395" w:type="dxa"/>
            <w:vMerge/>
          </w:tcPr>
          <w:p w:rsidR="002D2DE7" w:rsidRPr="00D8316B" w:rsidRDefault="002D2DE7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Раздел 2      </w:t>
            </w:r>
            <w:r w:rsidRPr="00D8316B">
              <w:rPr>
                <w:rFonts w:eastAsiaTheme="minorHAnsi"/>
                <w:bCs/>
                <w:lang w:eastAsia="en-US"/>
              </w:rPr>
              <w:lastRenderedPageBreak/>
              <w:t xml:space="preserve">Клетка </w:t>
            </w:r>
          </w:p>
        </w:tc>
        <w:tc>
          <w:tcPr>
            <w:tcW w:w="1276" w:type="dxa"/>
          </w:tcPr>
          <w:p w:rsidR="005B33B6" w:rsidRPr="00D8316B" w:rsidRDefault="00B274AC" w:rsidP="00796F0E">
            <w:r>
              <w:lastRenderedPageBreak/>
              <w:t>18+1</w:t>
            </w:r>
          </w:p>
        </w:tc>
        <w:tc>
          <w:tcPr>
            <w:tcW w:w="2645" w:type="dxa"/>
          </w:tcPr>
          <w:p w:rsidR="005B33B6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2.1</w:t>
            </w:r>
            <w:r w:rsidR="00B274AC" w:rsidRPr="005834ED">
              <w:rPr>
                <w:rFonts w:eastAsiaTheme="minorHAnsi"/>
                <w:bCs/>
                <w:lang w:eastAsia="en-US"/>
              </w:rPr>
              <w:t xml:space="preserve"> </w:t>
            </w:r>
            <w:r w:rsidR="005B33B6" w:rsidRPr="00D8316B">
              <w:rPr>
                <w:rFonts w:eastAsiaTheme="minorHAnsi"/>
                <w:lang w:eastAsia="en-US"/>
              </w:rPr>
              <w:t xml:space="preserve">История </w:t>
            </w:r>
            <w:r w:rsidR="005B33B6" w:rsidRPr="00D8316B">
              <w:rPr>
                <w:rFonts w:eastAsiaTheme="minorHAnsi"/>
                <w:lang w:eastAsia="en-US"/>
              </w:rPr>
              <w:lastRenderedPageBreak/>
              <w:t>изучения клетки.</w:t>
            </w:r>
          </w:p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Клеточная теория 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lastRenderedPageBreak/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Знакомятся с историей изучения клетки и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созданием клеточной теории, характеризуют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основные положения клеточной теории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lastRenderedPageBreak/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трудовое воспитание,</w:t>
            </w:r>
          </w:p>
          <w:p w:rsidR="005B33B6" w:rsidRPr="00D8316B" w:rsidRDefault="00D8316B" w:rsidP="00D8316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экологическое воспитание</w:t>
            </w: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2.2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Химический состав клетки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Определяют единство элементного состава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как одно из свойств живого, распределяют химические элементы по группам в зависимости от количественного представительства в организм</w:t>
            </w:r>
            <w:r w:rsidR="00657CEC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 xml:space="preserve">е, характеризуют роль отдельных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элементов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2.3</w:t>
            </w:r>
            <w:r w:rsidR="005B33B6" w:rsidRPr="00D8316B">
              <w:rPr>
                <w:rFonts w:eastAsiaTheme="minorHAnsi"/>
                <w:lang w:eastAsia="en-US"/>
              </w:rPr>
              <w:t>Неорганические вещества клетки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Характеризуют роль воды и минеральных солей в клетке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2.4</w:t>
            </w:r>
          </w:p>
          <w:p w:rsidR="005B33B6" w:rsidRPr="00527131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Органические вещества.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Общая характеристика. Липиды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Дают определение и приводят классификацию органических веществ, классифицируют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  <w:t>липиды, приводят их химические особенности и определяют биологическую роль липидов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  <w:lang w:bidi="ru-RU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2.5</w:t>
            </w:r>
          </w:p>
          <w:p w:rsidR="005B33B6" w:rsidRP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Органические </w:t>
            </w:r>
            <w:proofErr w:type="spellStart"/>
            <w:r>
              <w:rPr>
                <w:rFonts w:eastAsiaTheme="minorHAnsi"/>
                <w:lang w:eastAsia="en-US"/>
              </w:rPr>
              <w:t>вещества.</w:t>
            </w:r>
            <w:r w:rsidR="005B33B6" w:rsidRPr="00D8316B">
              <w:rPr>
                <w:rFonts w:eastAsiaTheme="minorHAnsi"/>
                <w:lang w:eastAsia="en-US"/>
              </w:rPr>
              <w:t>Углеводы</w:t>
            </w:r>
            <w:proofErr w:type="spellEnd"/>
            <w:r w:rsidR="005B33B6" w:rsidRPr="00D8316B">
              <w:rPr>
                <w:rFonts w:eastAsiaTheme="minorHAnsi"/>
                <w:lang w:eastAsia="en-US"/>
              </w:rPr>
              <w:t xml:space="preserve">. Белки </w:t>
            </w:r>
          </w:p>
        </w:tc>
        <w:tc>
          <w:tcPr>
            <w:tcW w:w="1134" w:type="dxa"/>
          </w:tcPr>
          <w:p w:rsidR="002D2DE7" w:rsidRPr="00D8316B" w:rsidRDefault="002D2DE7" w:rsidP="00796F0E"/>
          <w:p w:rsidR="005B33B6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Определяют углеводы как класс органических соединений, классифицируют углеводы по строению, выясняют биологическую роль углеводов, характеризуют белки с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химической и биологической точек зрения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2.6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Органические вещества.</w:t>
            </w:r>
          </w:p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Нуклеиновые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кислоты 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нуклеиновых кислот как химических соединений и носителей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информации, определяют особенности строения нуклеиновых кислот, их классификацию и биологическую роль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2.7</w:t>
            </w:r>
          </w:p>
          <w:p w:rsidR="005B33B6" w:rsidRPr="00D8316B" w:rsidRDefault="00657CEC" w:rsidP="00796F0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Эукариотическая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клетка. </w:t>
            </w:r>
            <w:r w:rsidR="005B33B6" w:rsidRPr="00D8316B">
              <w:rPr>
                <w:rFonts w:eastAsiaTheme="minorHAnsi"/>
                <w:lang w:eastAsia="en-US"/>
              </w:rPr>
              <w:t xml:space="preserve">Цитоплазма. Органоиды 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3</w:t>
            </w:r>
          </w:p>
        </w:tc>
        <w:tc>
          <w:tcPr>
            <w:tcW w:w="5103" w:type="dxa"/>
          </w:tcPr>
          <w:p w:rsidR="00657CEC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Приводят общий план строения </w:t>
            </w:r>
            <w:proofErr w:type="spellStart"/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эукариоти</w:t>
            </w:r>
            <w:proofErr w:type="spellEnd"/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ческой клетки, дают определения органоидов и включений, классифицируют органоиды в зависимости от особенностей их стр</w:t>
            </w:r>
            <w:r w:rsidR="00657CEC">
              <w:rPr>
                <w:rFonts w:ascii="Times New Roman" w:eastAsia="SchoolBookSanPin" w:hAnsi="Times New Roman"/>
                <w:sz w:val="24"/>
                <w:szCs w:val="24"/>
              </w:rPr>
              <w:t xml:space="preserve">оения и определяют роль каждого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органоида в клетке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2.8.</w:t>
            </w:r>
            <w:r w:rsidR="005B33B6" w:rsidRPr="00D8316B">
              <w:rPr>
                <w:rFonts w:eastAsiaTheme="minorHAnsi"/>
                <w:lang w:eastAsia="en-US"/>
              </w:rPr>
              <w:t>Клеточное ядро. Хромосомы.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ядра как способа хранения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 и хромосом,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компоненты ядра и их функции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2.9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proofErr w:type="spellStart"/>
            <w:r w:rsidRPr="00D8316B">
              <w:rPr>
                <w:rFonts w:eastAsiaTheme="minorHAnsi"/>
                <w:lang w:eastAsia="en-US"/>
              </w:rPr>
              <w:t>Прокариотическая</w:t>
            </w:r>
            <w:proofErr w:type="spellEnd"/>
            <w:r w:rsidRPr="00D8316B">
              <w:rPr>
                <w:rFonts w:eastAsiaTheme="minorHAnsi"/>
                <w:lang w:eastAsia="en-US"/>
              </w:rPr>
              <w:t xml:space="preserve"> клетка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Дают определение прокариот и определяют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особенности их строения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2.10</w:t>
            </w:r>
          </w:p>
          <w:p w:rsidR="005B33B6" w:rsidRPr="00D8316B" w:rsidRDefault="005B33B6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Реализация наследственной информации в клетке </w:t>
            </w:r>
          </w:p>
        </w:tc>
        <w:tc>
          <w:tcPr>
            <w:tcW w:w="1134" w:type="dxa"/>
          </w:tcPr>
          <w:p w:rsidR="005B33B6" w:rsidRPr="00D8316B" w:rsidRDefault="005B33B6" w:rsidP="00796F0E"/>
          <w:p w:rsidR="005B33B6" w:rsidRPr="00D8316B" w:rsidRDefault="00B274AC" w:rsidP="00796F0E">
            <w:r>
              <w:t>3</w:t>
            </w:r>
          </w:p>
        </w:tc>
        <w:tc>
          <w:tcPr>
            <w:tcW w:w="5103" w:type="dxa"/>
          </w:tcPr>
          <w:p w:rsidR="005B33B6" w:rsidRPr="00D8316B" w:rsidRDefault="00527131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Определяют генетический код и 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его свойства, описывают этапы реализации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наследственной информации в клетке, учатся решать задачи по молекулярной</w:t>
            </w:r>
          </w:p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биологии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2.11</w:t>
            </w:r>
          </w:p>
          <w:p w:rsidR="005B33B6" w:rsidRPr="00D8316B" w:rsidRDefault="005B33B6" w:rsidP="00796F0E">
            <w:r w:rsidRPr="00D8316B">
              <w:rPr>
                <w:rFonts w:eastAsiaTheme="minorHAnsi"/>
                <w:lang w:eastAsia="en-US"/>
              </w:rPr>
              <w:t xml:space="preserve">Неклеточная форма жизни: вирусы </w:t>
            </w:r>
          </w:p>
        </w:tc>
        <w:tc>
          <w:tcPr>
            <w:tcW w:w="1134" w:type="dxa"/>
          </w:tcPr>
          <w:p w:rsidR="005B33B6" w:rsidRPr="00D8316B" w:rsidRDefault="00B274AC" w:rsidP="00796F0E">
            <w:r>
              <w:t>1+1</w:t>
            </w:r>
          </w:p>
        </w:tc>
        <w:tc>
          <w:tcPr>
            <w:tcW w:w="5103" w:type="dxa"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Характеризуют вирусы как неклеточную форму жизни, определяют особенности строения и жизнедеятельности вирусов; описывают жизненный цикл вируса иммунодефици</w:t>
            </w:r>
            <w:r w:rsidR="00527131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 w:rsidR="002D2DE7"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а </w:t>
            </w: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человека</w:t>
            </w:r>
          </w:p>
        </w:tc>
        <w:tc>
          <w:tcPr>
            <w:tcW w:w="4395" w:type="dxa"/>
            <w:vMerge/>
          </w:tcPr>
          <w:p w:rsidR="005B33B6" w:rsidRPr="00D8316B" w:rsidRDefault="005B33B6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EC09F5" w:rsidRPr="00D8316B" w:rsidTr="00B274AC">
        <w:trPr>
          <w:trHeight w:val="1932"/>
        </w:trPr>
        <w:tc>
          <w:tcPr>
            <w:tcW w:w="1560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Раздел 3           </w:t>
            </w:r>
            <w:r w:rsidRPr="00D8316B">
              <w:rPr>
                <w:rFonts w:eastAsiaTheme="minorHAnsi"/>
                <w:bCs/>
                <w:lang w:eastAsia="en-US"/>
              </w:rPr>
              <w:t xml:space="preserve">Организм </w:t>
            </w:r>
          </w:p>
        </w:tc>
        <w:tc>
          <w:tcPr>
            <w:tcW w:w="1276" w:type="dxa"/>
          </w:tcPr>
          <w:p w:rsidR="00EC09F5" w:rsidRPr="00D8316B" w:rsidRDefault="00B274AC" w:rsidP="00796F0E">
            <w:r>
              <w:t>40+5</w:t>
            </w:r>
          </w:p>
        </w:tc>
        <w:tc>
          <w:tcPr>
            <w:tcW w:w="2645" w:type="dxa"/>
          </w:tcPr>
          <w:p w:rsidR="00EC09F5" w:rsidRPr="00657CEC" w:rsidRDefault="00657CEC" w:rsidP="00B274AC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</w:t>
            </w:r>
            <w:r>
              <w:rPr>
                <w:rFonts w:eastAsiaTheme="minorHAnsi"/>
                <w:lang w:eastAsia="en-US"/>
              </w:rPr>
              <w:t xml:space="preserve">Организм </w:t>
            </w:r>
            <w:r w:rsidR="00B274AC" w:rsidRPr="005834ED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единое </w:t>
            </w:r>
            <w:r w:rsidR="00EC09F5" w:rsidRPr="00D8316B">
              <w:rPr>
                <w:rFonts w:eastAsiaTheme="minorHAnsi"/>
                <w:lang w:eastAsia="en-US"/>
              </w:rPr>
              <w:t>целое.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 xml:space="preserve">Многообразие организмов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1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организм как один из уровней организации живого, классифицируют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организмы по количеству клеток и степени связи между ними</w:t>
            </w:r>
          </w:p>
        </w:tc>
        <w:tc>
          <w:tcPr>
            <w:tcW w:w="4395" w:type="dxa"/>
          </w:tcPr>
          <w:p w:rsidR="00D8316B" w:rsidRPr="00D8316B" w:rsidRDefault="00657CEC" w:rsidP="00D831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Патриотическое воспитание, </w:t>
            </w:r>
            <w:r w:rsidR="00D8316B" w:rsidRPr="00D8316B">
              <w:rPr>
                <w:rFonts w:eastAsiaTheme="minorHAnsi"/>
                <w:lang w:eastAsia="en-US"/>
              </w:rPr>
              <w:t>гражданское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эстетическое воспитание,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ценности научного познания,</w:t>
            </w:r>
          </w:p>
          <w:p w:rsidR="00D8316B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формирование культуры здоровья,</w:t>
            </w:r>
          </w:p>
          <w:p w:rsidR="00EC09F5" w:rsidRPr="00D8316B" w:rsidRDefault="00D8316B" w:rsidP="00D8316B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трудовое </w:t>
            </w:r>
            <w:proofErr w:type="spellStart"/>
            <w:r w:rsidRPr="00D8316B">
              <w:rPr>
                <w:rFonts w:eastAsiaTheme="minorHAnsi"/>
                <w:lang w:eastAsia="en-US"/>
              </w:rPr>
              <w:t>воспитание</w:t>
            </w:r>
            <w:proofErr w:type="gramStart"/>
            <w:r w:rsidR="00657CEC">
              <w:rPr>
                <w:rFonts w:eastAsiaTheme="minorHAnsi"/>
                <w:lang w:eastAsia="en-US"/>
              </w:rPr>
              <w:t>,</w:t>
            </w:r>
            <w:r w:rsidRPr="00D8316B">
              <w:rPr>
                <w:rFonts w:eastAsiaTheme="minorHAnsi"/>
                <w:lang w:eastAsia="en-US"/>
              </w:rPr>
              <w:t>э</w:t>
            </w:r>
            <w:proofErr w:type="gramEnd"/>
            <w:r w:rsidRPr="00D8316B">
              <w:rPr>
                <w:rFonts w:eastAsiaTheme="minorHAnsi"/>
                <w:lang w:eastAsia="en-US"/>
              </w:rPr>
              <w:t>кологическое</w:t>
            </w:r>
            <w:proofErr w:type="spellEnd"/>
            <w:r w:rsidRPr="00D8316B">
              <w:rPr>
                <w:rFonts w:eastAsiaTheme="minorHAnsi"/>
                <w:lang w:eastAsia="en-US"/>
              </w:rPr>
              <w:t xml:space="preserve"> воспитание</w:t>
            </w: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57CEC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3.2.</w:t>
            </w:r>
            <w:r w:rsidRPr="00D8316B">
              <w:rPr>
                <w:rFonts w:eastAsiaTheme="minorHAnsi"/>
                <w:lang w:eastAsia="en-US"/>
              </w:rPr>
              <w:t xml:space="preserve">Обмен веществ и </w:t>
            </w:r>
            <w:proofErr w:type="spellStart"/>
            <w:r w:rsidRPr="00D8316B">
              <w:rPr>
                <w:rFonts w:eastAsiaTheme="minorHAnsi"/>
                <w:lang w:eastAsia="en-US"/>
              </w:rPr>
              <w:t>превра</w:t>
            </w:r>
            <w:proofErr w:type="spellEnd"/>
          </w:p>
          <w:p w:rsidR="002D2DE7" w:rsidRPr="00D8316B" w:rsidRDefault="00EC09F5" w:rsidP="00796F0E">
            <w:pPr>
              <w:rPr>
                <w:rFonts w:eastAsiaTheme="minorHAnsi"/>
                <w:lang w:eastAsia="en-US"/>
              </w:rPr>
            </w:pPr>
            <w:proofErr w:type="spellStart"/>
            <w:r w:rsidRPr="00D8316B">
              <w:rPr>
                <w:rFonts w:eastAsiaTheme="minorHAnsi"/>
                <w:lang w:eastAsia="en-US"/>
              </w:rPr>
              <w:t>щение</w:t>
            </w:r>
            <w:proofErr w:type="spellEnd"/>
            <w:r w:rsidRPr="00D8316B">
              <w:rPr>
                <w:rFonts w:eastAsiaTheme="minorHAnsi"/>
                <w:lang w:eastAsia="en-US"/>
              </w:rPr>
              <w:t xml:space="preserve"> энергии.</w:t>
            </w:r>
          </w:p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Энергетический обмен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3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обмен веществ как одно из</w:t>
            </w:r>
          </w:p>
          <w:p w:rsidR="00EC09F5" w:rsidRPr="00D8316B" w:rsidRDefault="00EC09F5" w:rsidP="00527131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свойств живого, определяют роль АТФ в</w:t>
            </w:r>
            <w:r w:rsidR="00657CEC">
              <w:rPr>
                <w:rFonts w:eastAsiaTheme="minorHAnsi"/>
                <w:lang w:eastAsia="en-US"/>
              </w:rPr>
              <w:t xml:space="preserve"> организме, записывают основное </w:t>
            </w:r>
            <w:r w:rsidRPr="00D8316B">
              <w:rPr>
                <w:rFonts w:eastAsiaTheme="minorHAnsi"/>
                <w:lang w:eastAsia="en-US"/>
              </w:rPr>
              <w:t>энергетическое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уравнение, описывают этапы энергетического</w:t>
            </w:r>
            <w:r w:rsidR="00527131">
              <w:rPr>
                <w:rFonts w:eastAsiaTheme="minorHAnsi"/>
                <w:lang w:eastAsia="en-US"/>
              </w:rPr>
              <w:t xml:space="preserve"> </w:t>
            </w:r>
            <w:r w:rsidRPr="00D8316B">
              <w:rPr>
                <w:rFonts w:eastAsiaTheme="minorHAnsi"/>
                <w:lang w:eastAsia="en-US"/>
              </w:rPr>
              <w:t>обмена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3.3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Пластический обмен. Фотосинтез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3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пластический обмен как этап общего обмена веществ, классифицируют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организмы по типам питания, описывают фотосинтез по фазам, выявляя процессы,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протекающие в каждой фазе, определяют биологическое значение фотосинтеза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3.4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Деление клетки. Митоз </w:t>
            </w:r>
          </w:p>
        </w:tc>
        <w:tc>
          <w:tcPr>
            <w:tcW w:w="1134" w:type="dxa"/>
          </w:tcPr>
          <w:p w:rsidR="00EC09F5" w:rsidRPr="00D8316B" w:rsidRDefault="00EC09F5" w:rsidP="00796F0E"/>
          <w:p w:rsidR="00EC09F5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рост и развитие как проявление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жизни, классифицируют типы клеточного </w:t>
            </w:r>
            <w:r w:rsidRPr="00D8316B">
              <w:rPr>
                <w:rFonts w:eastAsiaTheme="minorHAnsi"/>
                <w:lang w:eastAsia="en-US"/>
              </w:rPr>
              <w:lastRenderedPageBreak/>
              <w:t>деления, определяют жизненный цикл клетки и митотический цикл, описывают этапы митотического цикла, выявляют значение митоза</w:t>
            </w:r>
          </w:p>
        </w:tc>
        <w:tc>
          <w:tcPr>
            <w:tcW w:w="439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3.5</w:t>
            </w:r>
          </w:p>
          <w:p w:rsidR="00EC09F5" w:rsidRPr="00657CEC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Размножение: бесполое и половое </w:t>
            </w:r>
          </w:p>
        </w:tc>
        <w:tc>
          <w:tcPr>
            <w:tcW w:w="1134" w:type="dxa"/>
          </w:tcPr>
          <w:p w:rsidR="00EC09F5" w:rsidRPr="00D8316B" w:rsidRDefault="00EC09F5" w:rsidP="00796F0E"/>
          <w:p w:rsidR="00EC09F5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Определяют размножение как свойство живого, выделяют способы размножения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 характеризуют каждый из них, выявляют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особенности и значение бесполого и полового</w:t>
            </w:r>
          </w:p>
          <w:p w:rsidR="00EC09F5" w:rsidRPr="00D8316B" w:rsidRDefault="00EC09F5" w:rsidP="00796F0E">
            <w:pPr>
              <w:widowControl w:val="0"/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способов размножения</w:t>
            </w:r>
          </w:p>
        </w:tc>
        <w:tc>
          <w:tcPr>
            <w:tcW w:w="4395" w:type="dxa"/>
            <w:vMerge w:val="restart"/>
          </w:tcPr>
          <w:p w:rsidR="00EC09F5" w:rsidRPr="00D8316B" w:rsidRDefault="00EC09F5" w:rsidP="00EC09F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3.6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Образование половых клеток. Мейоз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половые клетки, выявляя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особенности их строения, и мейоз как способ клеточного деления, описывают мейоз по стадиям, выявляют место мейоза в процессе гаметогенеза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 xml:space="preserve">Тема 3.7       </w:t>
            </w:r>
            <w:r w:rsidRPr="00D8316B">
              <w:rPr>
                <w:rFonts w:eastAsiaTheme="minorHAnsi"/>
                <w:lang w:eastAsia="en-US"/>
              </w:rPr>
              <w:t xml:space="preserve">Оплодотворение </w:t>
            </w:r>
          </w:p>
        </w:tc>
        <w:tc>
          <w:tcPr>
            <w:tcW w:w="1134" w:type="dxa"/>
          </w:tcPr>
          <w:p w:rsidR="00EC09F5" w:rsidRPr="00D8316B" w:rsidRDefault="00EC09F5" w:rsidP="00796F0E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</w:t>
            </w:r>
            <w:r w:rsidR="00657CEC">
              <w:rPr>
                <w:rFonts w:eastAsiaTheme="minorHAnsi"/>
                <w:lang w:eastAsia="en-US"/>
              </w:rPr>
              <w:t xml:space="preserve"> оплодотворения, классифицируют </w:t>
            </w:r>
            <w:r w:rsidRPr="00D8316B">
              <w:rPr>
                <w:rFonts w:eastAsiaTheme="minorHAnsi"/>
                <w:lang w:eastAsia="en-US"/>
              </w:rPr>
              <w:t>живот</w:t>
            </w:r>
            <w:r w:rsidR="00657CEC">
              <w:rPr>
                <w:rFonts w:eastAsiaTheme="minorHAnsi"/>
                <w:lang w:eastAsia="en-US"/>
              </w:rPr>
              <w:t xml:space="preserve">ных по способам оплодотворения </w:t>
            </w:r>
            <w:r w:rsidRPr="00D8316B">
              <w:rPr>
                <w:rFonts w:eastAsiaTheme="minorHAnsi"/>
                <w:lang w:eastAsia="en-US"/>
              </w:rPr>
              <w:t>описывают процесс двойного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оплодотворения у цветковых растений, выявляют биологическое значение оплодотворения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3.8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Индивидуальное развитие организмов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онтогенеза, определяют его этапы и описывают процессы, происходящие на каждом этапе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3.9.</w:t>
            </w:r>
            <w:r w:rsidRPr="00D8316B">
              <w:rPr>
                <w:rFonts w:eastAsiaTheme="minorHAnsi"/>
                <w:lang w:eastAsia="en-US"/>
              </w:rPr>
              <w:t>Онтогенез человека.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Репродуктивное здоровье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2+1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особенности этапов онтогенеза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человека, описывают процессы, происходящие на каждом этапе, выявляют влияние никотина, алкоголя и наркотических веществ на развитие человека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3.10.</w:t>
            </w:r>
            <w:r>
              <w:rPr>
                <w:rFonts w:eastAsiaTheme="minorHAnsi"/>
                <w:lang w:eastAsia="en-US"/>
              </w:rPr>
              <w:t xml:space="preserve">Генетика - наука о </w:t>
            </w:r>
            <w:proofErr w:type="spellStart"/>
            <w:r w:rsidR="00EC09F5" w:rsidRPr="00D8316B">
              <w:rPr>
                <w:rFonts w:eastAsiaTheme="minorHAnsi"/>
                <w:lang w:eastAsia="en-US"/>
              </w:rPr>
              <w:t>закономер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  <w:p w:rsidR="00657CEC" w:rsidRDefault="00657CEC" w:rsidP="00796F0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</w:t>
            </w:r>
            <w:r w:rsidR="00EC09F5" w:rsidRPr="00D8316B">
              <w:rPr>
                <w:rFonts w:eastAsiaTheme="minorHAnsi"/>
                <w:lang w:eastAsia="en-US"/>
              </w:rPr>
              <w:t>остях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>наследствен</w:t>
            </w:r>
          </w:p>
          <w:p w:rsidR="00EC09F5" w:rsidRPr="00657CEC" w:rsidRDefault="00657CEC" w:rsidP="00796F0E">
            <w:pPr>
              <w:rPr>
                <w:rFonts w:eastAsiaTheme="minorHAnsi"/>
                <w:bCs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ности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и </w:t>
            </w:r>
            <w:r w:rsidR="00EC09F5" w:rsidRPr="00D8316B">
              <w:rPr>
                <w:rFonts w:eastAsiaTheme="minorHAnsi"/>
                <w:lang w:eastAsia="en-US"/>
              </w:rPr>
              <w:t>изменчивости.</w:t>
            </w:r>
          </w:p>
          <w:p w:rsidR="00EC09F5" w:rsidRPr="00D8316B" w:rsidRDefault="006724C9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Г. Мендель </w:t>
            </w:r>
            <w:r w:rsidR="00EC09F5" w:rsidRPr="00D8316B">
              <w:rPr>
                <w:rFonts w:eastAsiaTheme="minorHAnsi"/>
                <w:lang w:eastAsia="en-US"/>
              </w:rPr>
              <w:t xml:space="preserve">основоположник </w:t>
            </w:r>
            <w:r w:rsidR="00EC09F5" w:rsidRPr="00D8316B">
              <w:rPr>
                <w:rFonts w:eastAsiaTheme="minorHAnsi"/>
                <w:lang w:eastAsia="en-US"/>
              </w:rPr>
              <w:lastRenderedPageBreak/>
              <w:t xml:space="preserve">генетики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lastRenderedPageBreak/>
              <w:t>1+1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Определяют генетику как один из разделов биологии, выявляют роль генетики в развитии биологии, характеризуют наследственность и изменчивость как свойства живого, выясняют роль Г. Менделя в развитии генетики</w:t>
            </w:r>
          </w:p>
        </w:tc>
        <w:tc>
          <w:tcPr>
            <w:tcW w:w="4395" w:type="dxa"/>
            <w:vMerge w:val="restart"/>
          </w:tcPr>
          <w:p w:rsidR="00EC09F5" w:rsidRPr="00D8316B" w:rsidRDefault="00EC09F5" w:rsidP="00EC09F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3.11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Закономерности наследования.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Моногибридное скрещивание </w:t>
            </w:r>
          </w:p>
        </w:tc>
        <w:tc>
          <w:tcPr>
            <w:tcW w:w="1134" w:type="dxa"/>
          </w:tcPr>
          <w:p w:rsidR="00EC09F5" w:rsidRPr="00B274AC" w:rsidRDefault="00B274AC" w:rsidP="00796F0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особенности моногибридного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скрещивания, первый и второй законы Менделя, закон чистоты гамет, учатся решать задачи на первый и второй законы Менделя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3.12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Закономерности наследования.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proofErr w:type="spellStart"/>
            <w:r w:rsidRPr="00D8316B">
              <w:rPr>
                <w:rFonts w:eastAsiaTheme="minorHAnsi"/>
                <w:lang w:eastAsia="en-US"/>
              </w:rPr>
              <w:t>Дигибридное</w:t>
            </w:r>
            <w:proofErr w:type="spellEnd"/>
            <w:r w:rsidRPr="00D8316B">
              <w:rPr>
                <w:rFonts w:eastAsiaTheme="minorHAnsi"/>
                <w:lang w:eastAsia="en-US"/>
              </w:rPr>
              <w:t xml:space="preserve"> скрещивание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3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третий закон Менделя, дают определение анализирующего  скрещивания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и определяют его значение, учатся решать задачи на </w:t>
            </w:r>
            <w:proofErr w:type="spellStart"/>
            <w:r w:rsidRPr="00D8316B">
              <w:rPr>
                <w:rFonts w:eastAsiaTheme="minorHAnsi"/>
                <w:lang w:eastAsia="en-US"/>
              </w:rPr>
              <w:t>дигибридное</w:t>
            </w:r>
            <w:proofErr w:type="spellEnd"/>
            <w:r w:rsidRPr="00D8316B">
              <w:rPr>
                <w:rFonts w:eastAsiaTheme="minorHAnsi"/>
                <w:lang w:eastAsia="en-US"/>
              </w:rPr>
              <w:t xml:space="preserve"> скрещивание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796F0E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3.13</w:t>
            </w:r>
          </w:p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Хромосомная теория наследственности </w:t>
            </w:r>
          </w:p>
        </w:tc>
        <w:tc>
          <w:tcPr>
            <w:tcW w:w="1134" w:type="dxa"/>
          </w:tcPr>
          <w:p w:rsidR="00EC09F5" w:rsidRPr="00D8316B" w:rsidRDefault="00B274AC" w:rsidP="00796F0E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Характеризуют положения хромосомной теории наследственности и учатся решать задачи на сцепленное наследование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796F0E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3.14</w:t>
            </w:r>
          </w:p>
          <w:p w:rsidR="00EC09F5" w:rsidRPr="00D8316B" w:rsidRDefault="00657CEC" w:rsidP="00022D6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Современные представления </w:t>
            </w:r>
            <w:r w:rsidR="00EC09F5" w:rsidRPr="00D8316B">
              <w:rPr>
                <w:rFonts w:eastAsiaTheme="minorHAnsi"/>
                <w:lang w:eastAsia="en-US"/>
              </w:rPr>
              <w:t xml:space="preserve">о гене и геноме </w:t>
            </w:r>
          </w:p>
        </w:tc>
        <w:tc>
          <w:tcPr>
            <w:tcW w:w="1134" w:type="dxa"/>
          </w:tcPr>
          <w:p w:rsidR="00EC09F5" w:rsidRPr="00D8316B" w:rsidRDefault="00EC09F5" w:rsidP="00022D65">
            <w:r w:rsidRPr="00D8316B">
              <w:t>2</w:t>
            </w:r>
          </w:p>
        </w:tc>
        <w:tc>
          <w:tcPr>
            <w:tcW w:w="5103" w:type="dxa"/>
          </w:tcPr>
          <w:p w:rsidR="00EC09F5" w:rsidRPr="00D8316B" w:rsidRDefault="00657CEC" w:rsidP="00022D6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Дают определение поняти</w:t>
            </w:r>
            <w:proofErr w:type="gramStart"/>
            <w:r>
              <w:rPr>
                <w:rFonts w:eastAsiaTheme="minorHAnsi"/>
                <w:lang w:eastAsia="en-US"/>
              </w:rPr>
              <w:t>я</w:t>
            </w:r>
            <w:r w:rsidR="00EC09F5" w:rsidRPr="00D8316B">
              <w:rPr>
                <w:rFonts w:eastAsiaTheme="minorHAnsi"/>
                <w:lang w:eastAsia="en-US"/>
              </w:rPr>
              <w:t>«</w:t>
            </w:r>
            <w:proofErr w:type="gramEnd"/>
            <w:r w:rsidR="00EC09F5" w:rsidRPr="00D8316B">
              <w:rPr>
                <w:rFonts w:eastAsiaTheme="minorHAnsi"/>
                <w:lang w:eastAsia="en-US"/>
              </w:rPr>
              <w:t>геном»,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C09F5" w:rsidRPr="00D8316B">
              <w:rPr>
                <w:rFonts w:eastAsiaTheme="minorHAnsi"/>
                <w:lang w:eastAsia="en-US"/>
              </w:rPr>
              <w:t>знакомятся с типами взаимодействия генов</w:t>
            </w:r>
          </w:p>
          <w:p w:rsidR="00EC09F5" w:rsidRPr="00D8316B" w:rsidRDefault="00EC09F5" w:rsidP="00022D65">
            <w:pPr>
              <w:widowControl w:val="0"/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в генотипе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3.15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Генетика пола </w:t>
            </w:r>
          </w:p>
        </w:tc>
        <w:tc>
          <w:tcPr>
            <w:tcW w:w="1134" w:type="dxa"/>
          </w:tcPr>
          <w:p w:rsidR="00EC09F5" w:rsidRPr="00D8316B" w:rsidRDefault="00B274AC" w:rsidP="00022D65">
            <w:r>
              <w:t>3</w:t>
            </w:r>
          </w:p>
        </w:tc>
        <w:tc>
          <w:tcPr>
            <w:tcW w:w="5103" w:type="dxa"/>
          </w:tcPr>
          <w:p w:rsidR="00EC09F5" w:rsidRPr="00D8316B" w:rsidRDefault="00EC09F5" w:rsidP="00246AE9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пола, знакомятся с хромосомным определением пола, характер</w:t>
            </w:r>
            <w:r w:rsidR="00657CEC">
              <w:rPr>
                <w:rFonts w:eastAsiaTheme="minorHAnsi"/>
                <w:lang w:eastAsia="en-US"/>
              </w:rPr>
              <w:t xml:space="preserve">изуют </w:t>
            </w:r>
            <w:proofErr w:type="spellStart"/>
            <w:r w:rsidR="00657CEC">
              <w:rPr>
                <w:rFonts w:eastAsiaTheme="minorHAnsi"/>
                <w:lang w:eastAsia="en-US"/>
              </w:rPr>
              <w:t>аутосомы</w:t>
            </w:r>
            <w:proofErr w:type="spellEnd"/>
            <w:r w:rsidR="00657CEC">
              <w:rPr>
                <w:rFonts w:eastAsiaTheme="minorHAnsi"/>
                <w:lang w:eastAsia="en-US"/>
              </w:rPr>
              <w:t xml:space="preserve"> и половые </w:t>
            </w:r>
            <w:r w:rsidR="00246AE9">
              <w:rPr>
                <w:rFonts w:eastAsiaTheme="minorHAnsi"/>
                <w:lang w:eastAsia="en-US"/>
              </w:rPr>
              <w:t xml:space="preserve">хромосомы, </w:t>
            </w:r>
            <w:proofErr w:type="spellStart"/>
            <w:r w:rsidRPr="00D8316B">
              <w:rPr>
                <w:rFonts w:eastAsiaTheme="minorHAnsi"/>
                <w:lang w:eastAsia="en-US"/>
              </w:rPr>
              <w:t>гете</w:t>
            </w:r>
            <w:r w:rsidR="002D2DE7" w:rsidRPr="00D8316B">
              <w:rPr>
                <w:rFonts w:eastAsiaTheme="minorHAnsi"/>
                <w:lang w:eastAsia="en-US"/>
              </w:rPr>
              <w:t>рогаметный</w:t>
            </w:r>
            <w:proofErr w:type="spellEnd"/>
            <w:r w:rsidR="002D2DE7" w:rsidRPr="00D8316B">
              <w:rPr>
                <w:rFonts w:eastAsiaTheme="minorHAnsi"/>
                <w:lang w:eastAsia="en-US"/>
              </w:rPr>
              <w:t xml:space="preserve"> и </w:t>
            </w:r>
            <w:proofErr w:type="spellStart"/>
            <w:r w:rsidR="002D2DE7" w:rsidRPr="00D8316B">
              <w:rPr>
                <w:rFonts w:eastAsiaTheme="minorHAnsi"/>
                <w:lang w:eastAsia="en-US"/>
              </w:rPr>
              <w:t>гомогаметный</w:t>
            </w:r>
            <w:proofErr w:type="spellEnd"/>
            <w:r w:rsidR="002D2DE7" w:rsidRPr="00D8316B">
              <w:rPr>
                <w:rFonts w:eastAsiaTheme="minorHAnsi"/>
                <w:lang w:eastAsia="en-US"/>
              </w:rPr>
              <w:t xml:space="preserve"> пол,  </w:t>
            </w:r>
            <w:r w:rsidRPr="00D8316B">
              <w:rPr>
                <w:rFonts w:eastAsiaTheme="minorHAnsi"/>
                <w:lang w:eastAsia="en-US"/>
              </w:rPr>
              <w:t>учатся реша</w:t>
            </w:r>
            <w:r w:rsidR="00246AE9">
              <w:rPr>
                <w:rFonts w:eastAsiaTheme="minorHAnsi"/>
                <w:lang w:eastAsia="en-US"/>
              </w:rPr>
              <w:t xml:space="preserve">ть задачи на сцепленное с полом </w:t>
            </w:r>
            <w:r w:rsidRPr="00D8316B">
              <w:rPr>
                <w:rFonts w:eastAsiaTheme="minorHAnsi"/>
                <w:lang w:eastAsia="en-US"/>
              </w:rPr>
              <w:t>наследование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3.16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Изменчивость: наследственная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и ненаследственная </w:t>
            </w:r>
          </w:p>
        </w:tc>
        <w:tc>
          <w:tcPr>
            <w:tcW w:w="1134" w:type="dxa"/>
          </w:tcPr>
          <w:p w:rsidR="00EC09F5" w:rsidRPr="00D8316B" w:rsidRDefault="00B274AC" w:rsidP="00022D65">
            <w:r>
              <w:t>2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изменчивости, классифицируют виды изменчивости и выявляют их особенности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527131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3.17</w:t>
            </w:r>
            <w:r w:rsidR="00527131">
              <w:rPr>
                <w:rFonts w:eastAsiaTheme="minorHAnsi"/>
                <w:bCs/>
                <w:lang w:eastAsia="en-US"/>
              </w:rPr>
              <w:t>.</w:t>
            </w:r>
            <w:r w:rsidRPr="00D8316B">
              <w:rPr>
                <w:rFonts w:eastAsiaTheme="minorHAnsi"/>
                <w:lang w:eastAsia="en-US"/>
              </w:rPr>
              <w:t xml:space="preserve">Генетика и здоровье человека </w:t>
            </w:r>
          </w:p>
        </w:tc>
        <w:tc>
          <w:tcPr>
            <w:tcW w:w="1134" w:type="dxa"/>
          </w:tcPr>
          <w:p w:rsidR="00EC09F5" w:rsidRPr="00B274AC" w:rsidRDefault="00EC09F5" w:rsidP="00022D65">
            <w:pPr>
              <w:rPr>
                <w:lang w:val="en-US"/>
              </w:rPr>
            </w:pPr>
            <w:r w:rsidRPr="00D8316B">
              <w:t>2</w:t>
            </w:r>
            <w:r w:rsidR="00B274AC">
              <w:rPr>
                <w:lang w:val="en-US"/>
              </w:rPr>
              <w:t>+1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Знакомятся с наследственными заболеваниями человека и методами их профилактики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657CEC" w:rsidRDefault="00657CEC" w:rsidP="00022D65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Тема 3.18.</w:t>
            </w:r>
            <w:r w:rsidR="00EC09F5" w:rsidRPr="00D8316B">
              <w:rPr>
                <w:rFonts w:eastAsiaTheme="minorHAnsi"/>
                <w:lang w:eastAsia="en-US"/>
              </w:rPr>
              <w:t xml:space="preserve">Селекция: основные методы и достижения </w:t>
            </w:r>
          </w:p>
        </w:tc>
        <w:tc>
          <w:tcPr>
            <w:tcW w:w="1134" w:type="dxa"/>
          </w:tcPr>
          <w:p w:rsidR="00EC09F5" w:rsidRPr="00D8316B" w:rsidRDefault="00B274AC" w:rsidP="00022D65">
            <w:r>
              <w:t>2+1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Определяют селекцию как науку, выявляют ее значение для человека, дают определения сорта, породы и штамма, знакомятся с центрами происхождения культурных </w:t>
            </w:r>
            <w:r w:rsidRPr="00D8316B">
              <w:rPr>
                <w:rFonts w:eastAsiaTheme="minorHAnsi"/>
                <w:lang w:eastAsia="en-US"/>
              </w:rPr>
              <w:lastRenderedPageBreak/>
              <w:t>растений и ролью Н. И. Вавилова в развитии генетики и селекции, описывают основные методы селекции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022D6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022D65">
            <w:pPr>
              <w:rPr>
                <w:rFonts w:eastAsiaTheme="minorHAnsi"/>
                <w:bCs/>
                <w:lang w:eastAsia="en-US"/>
              </w:rPr>
            </w:pPr>
            <w:r w:rsidRPr="00D8316B">
              <w:rPr>
                <w:rFonts w:eastAsiaTheme="minorHAnsi"/>
                <w:bCs/>
                <w:lang w:eastAsia="en-US"/>
              </w:rPr>
              <w:t>Тема 3.19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 xml:space="preserve">Биотехнология: Достижения и перспективы развития </w:t>
            </w:r>
          </w:p>
        </w:tc>
        <w:tc>
          <w:tcPr>
            <w:tcW w:w="1134" w:type="dxa"/>
          </w:tcPr>
          <w:p w:rsidR="00EC09F5" w:rsidRPr="00D8316B" w:rsidRDefault="00B274AC" w:rsidP="00022D65">
            <w:r>
              <w:t>1+1</w:t>
            </w:r>
          </w:p>
        </w:tc>
        <w:tc>
          <w:tcPr>
            <w:tcW w:w="5103" w:type="dxa"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Дают определение биотехнологии, знакомятся</w:t>
            </w:r>
          </w:p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  <w:r w:rsidRPr="00D8316B">
              <w:rPr>
                <w:rFonts w:eastAsiaTheme="minorHAnsi"/>
                <w:lang w:eastAsia="en-US"/>
              </w:rPr>
              <w:t>с ее разделами и основными направлениями ее развития, а также с этическими аспектами развития биотехнологии</w:t>
            </w:r>
          </w:p>
        </w:tc>
        <w:tc>
          <w:tcPr>
            <w:tcW w:w="4395" w:type="dxa"/>
            <w:vMerge/>
          </w:tcPr>
          <w:p w:rsidR="00EC09F5" w:rsidRPr="00D8316B" w:rsidRDefault="00EC09F5" w:rsidP="00022D65">
            <w:pPr>
              <w:rPr>
                <w:rFonts w:eastAsiaTheme="minorHAnsi"/>
                <w:lang w:eastAsia="en-US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CB6451" w:rsidRDefault="00EC09F5" w:rsidP="00796F0E">
            <w:pPr>
              <w:pStyle w:val="af2"/>
              <w:rPr>
                <w:rFonts w:ascii="Times New Roman" w:eastAsia="SchoolBookSanPin" w:hAnsi="Times New Roman"/>
                <w:color w:val="FF0000"/>
                <w:sz w:val="24"/>
                <w:szCs w:val="24"/>
              </w:rPr>
            </w:pPr>
            <w:r w:rsidRPr="00CB6451">
              <w:rPr>
                <w:rFonts w:ascii="Times New Roman" w:eastAsia="SchoolBookSanPin" w:hAnsi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9F5" w:rsidRPr="00D8316B" w:rsidRDefault="00EC09F5" w:rsidP="00796F0E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D8316B" w:rsidRPr="00D8316B" w:rsidTr="00B274AC">
        <w:tc>
          <w:tcPr>
            <w:tcW w:w="1560" w:type="dxa"/>
          </w:tcPr>
          <w:p w:rsidR="00657CEC" w:rsidRDefault="00D8316B" w:rsidP="00D8316B">
            <w:r w:rsidRPr="00D8316B">
              <w:t>Раздел 1.</w:t>
            </w:r>
          </w:p>
          <w:p w:rsidR="00D8316B" w:rsidRPr="00D8316B" w:rsidRDefault="00D8316B" w:rsidP="00D8316B">
            <w:r w:rsidRPr="00D8316B">
              <w:t>Вид</w:t>
            </w:r>
          </w:p>
        </w:tc>
        <w:tc>
          <w:tcPr>
            <w:tcW w:w="1276" w:type="dxa"/>
          </w:tcPr>
          <w:p w:rsidR="00D8316B" w:rsidRPr="00D8316B" w:rsidRDefault="00CB6451" w:rsidP="00D8316B">
            <w:r>
              <w:t>38</w:t>
            </w:r>
          </w:p>
        </w:tc>
        <w:tc>
          <w:tcPr>
            <w:tcW w:w="2645" w:type="dxa"/>
          </w:tcPr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1.1. Развитие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биологии в</w:t>
            </w:r>
          </w:p>
          <w:p w:rsidR="00D8316B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додарвинов</w:t>
            </w:r>
            <w:r w:rsidR="00D8316B" w:rsidRPr="00D8316B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период. Работа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К. Линнея </w:t>
            </w:r>
          </w:p>
        </w:tc>
        <w:tc>
          <w:tcPr>
            <w:tcW w:w="1134" w:type="dxa"/>
          </w:tcPr>
          <w:p w:rsidR="00D8316B" w:rsidRPr="00D8316B" w:rsidRDefault="00D8316B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</w:t>
            </w:r>
            <w:r w:rsidR="00657CEC">
              <w:rPr>
                <w:rFonts w:ascii="Times New Roman" w:hAnsi="Times New Roman"/>
                <w:sz w:val="24"/>
                <w:szCs w:val="24"/>
              </w:rPr>
              <w:t>ценивают вклад различных ученых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в развитие биологии, определяют роль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К. Линнея в развитии систематики, объясняют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принципы бинарной номенклатуры,</w:t>
            </w:r>
          </w:p>
          <w:p w:rsidR="00D8316B" w:rsidRPr="00D8316B" w:rsidRDefault="00D8316B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657CEC">
              <w:rPr>
                <w:rFonts w:ascii="Times New Roman" w:hAnsi="Times New Roman"/>
                <w:sz w:val="24"/>
                <w:szCs w:val="24"/>
              </w:rPr>
              <w:t>ют понятие «эволюционное учение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трудовое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7131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Эволюционная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Ж. Б. Ламарка</w:t>
            </w: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содержание и значение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эволюционной теории Ламарка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1.3. Предпосылки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учения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Дарвина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Оценивают естественно-научные и социально-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экономические предпосылки возникновения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теории Дарвина и характеризуют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вклад отдельных предшественников Ч. Дарвина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развитие эволюционных идей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7131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Ч. Дарвина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CB6451" w:rsidRDefault="00CB6451" w:rsidP="00CB6451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содержание эволюционной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теории Дарвина, сравнивают неопределенную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определенную изменчивость, естественный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искусственный отбор, формы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борьбы за существование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1.5. Вид: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критерии и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«вид» и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критерии вида, описывают особей вида по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различным критериям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1.6. Популяция</w:t>
            </w:r>
          </w:p>
          <w:p w:rsidR="00EC09F5" w:rsidRPr="00D8316B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ак</w:t>
            </w:r>
            <w:r w:rsidRPr="00F7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структурная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единица вида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94205E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понятие «популяция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EC09F5" w:rsidRPr="00D8316B">
              <w:rPr>
                <w:rFonts w:ascii="Times New Roman" w:hAnsi="Times New Roman"/>
                <w:sz w:val="24"/>
                <w:szCs w:val="24"/>
              </w:rPr>
              <w:t xml:space="preserve"> выясняют, что такое структу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популяции,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/>
                <w:sz w:val="24"/>
                <w:szCs w:val="24"/>
              </w:rPr>
              <w:t>ывают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популяцию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показателям,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характеризующим</w:t>
            </w:r>
            <w:proofErr w:type="spellEnd"/>
            <w:r w:rsidR="00EC09F5" w:rsidRPr="00D8316B">
              <w:rPr>
                <w:rFonts w:ascii="Times New Roman" w:hAnsi="Times New Roman"/>
                <w:sz w:val="24"/>
                <w:szCs w:val="24"/>
              </w:rPr>
              <w:t xml:space="preserve"> ее численность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1.7. Популяция</w:t>
            </w:r>
          </w:p>
          <w:p w:rsidR="00EC09F5" w:rsidRPr="00D8316B" w:rsidRDefault="00527131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единица 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понятия «элементарная единица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эволюции», «элементарное эволюционное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явление», «материал эволюции»; описывают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популяцию по критериям, соответствующим</w:t>
            </w:r>
          </w:p>
          <w:p w:rsidR="00EC09F5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понятию «элементарная единица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эволюции»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1.8. Факторы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«факторы эволюции»,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отдельные факторы 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соответствии с представлениями синтетической теории эволюции, проводят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сравнительный анализ факторов эволюции в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теориях Ламарка, Дарвина и синтетической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теории эволюции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7131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Тема 1.9. 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16B">
              <w:rPr>
                <w:rFonts w:ascii="Times New Roman" w:hAnsi="Times New Roman"/>
                <w:sz w:val="24"/>
                <w:szCs w:val="24"/>
              </w:rPr>
              <w:t>Естествен</w:t>
            </w:r>
            <w:r w:rsidR="00527131">
              <w:rPr>
                <w:rFonts w:ascii="Times New Roman" w:hAnsi="Times New Roman"/>
                <w:sz w:val="24"/>
                <w:szCs w:val="24"/>
              </w:rPr>
              <w:t>н</w:t>
            </w:r>
            <w:r w:rsidR="00246AE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="00246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отбор- главная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движущая сила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эволюции </w:t>
            </w: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«естественный отбор»,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формы естественного отбора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дают их характеристику,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борьбу за существование как предпосылку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естественного отбора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1.10.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организма к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условиям обитания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как 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естественного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отбора </w:t>
            </w:r>
          </w:p>
        </w:tc>
        <w:tc>
          <w:tcPr>
            <w:tcW w:w="1134" w:type="dxa"/>
          </w:tcPr>
          <w:p w:rsidR="00EC09F5" w:rsidRPr="00D8316B" w:rsidRDefault="00CB6451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«адаптация», знакомятся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 классификацией адаптаций,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различные адаптации с точки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зрения их </w:t>
            </w:r>
            <w:r w:rsidR="002D2DE7" w:rsidRPr="00D8316B">
              <w:rPr>
                <w:rFonts w:ascii="Times New Roman" w:hAnsi="Times New Roman"/>
                <w:sz w:val="24"/>
                <w:szCs w:val="24"/>
              </w:rPr>
              <w:t>относительной целесообразности,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приводят примеры различных адаптаций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1.11.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Видообразование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как 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эволюции 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724C9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</w:t>
            </w:r>
            <w:proofErr w:type="spellStart"/>
            <w:r w:rsidRPr="00D8316B">
              <w:rPr>
                <w:rFonts w:ascii="Times New Roman" w:hAnsi="Times New Roman"/>
                <w:sz w:val="24"/>
                <w:szCs w:val="24"/>
              </w:rPr>
              <w:t>видообразова</w:t>
            </w:r>
            <w:proofErr w:type="spellEnd"/>
          </w:p>
          <w:p w:rsidR="00EC09F5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знакомятся с формами, способа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ми и механизмами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видоо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бразования, дают характеристику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форм и способов видообразования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1.12. Со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хранение многообразия</w:t>
            </w:r>
          </w:p>
          <w:p w:rsidR="00EC09F5" w:rsidRPr="00D8316B" w:rsidRDefault="00246AE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видов как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основа устойчивого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биосферы </w:t>
            </w:r>
          </w:p>
        </w:tc>
        <w:tc>
          <w:tcPr>
            <w:tcW w:w="1134" w:type="dxa"/>
          </w:tcPr>
          <w:p w:rsidR="00EC09F5" w:rsidRPr="00D8316B" w:rsidRDefault="0036733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направлениями эволюции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дают их характеристику, определяют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необходимость сохранения биоразнообразия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1.13.</w:t>
            </w:r>
          </w:p>
          <w:p w:rsidR="006724C9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Доказательст</w:t>
            </w:r>
            <w:r w:rsidR="00246AE9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органического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134" w:type="dxa"/>
          </w:tcPr>
          <w:p w:rsidR="00EC09F5" w:rsidRPr="00D8316B" w:rsidRDefault="0036733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Повторяют понятия «эволюция», «результат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эволюции», классифицируют доказательства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эволюционного процесса,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различные доказательства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приводят примеры доказательств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1.14. Раз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витие представлений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 происхождении</w:t>
            </w:r>
          </w:p>
          <w:p w:rsidR="00EC09F5" w:rsidRPr="00D8316B" w:rsidRDefault="006724C9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="00EC09F5" w:rsidRPr="00D8316B">
              <w:rPr>
                <w:rFonts w:ascii="Times New Roman" w:hAnsi="Times New Roman"/>
                <w:sz w:val="24"/>
                <w:szCs w:val="24"/>
              </w:rPr>
              <w:t>на Земле</w:t>
            </w:r>
          </w:p>
        </w:tc>
        <w:tc>
          <w:tcPr>
            <w:tcW w:w="1134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существующими взглядами 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</w:t>
            </w:r>
            <w:r w:rsidR="0094205E">
              <w:rPr>
                <w:rFonts w:ascii="Times New Roman" w:hAnsi="Times New Roman"/>
                <w:sz w:val="24"/>
                <w:szCs w:val="24"/>
              </w:rPr>
              <w:t xml:space="preserve">е жизни, опытами, доказывающими  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невозможность абиогенеза в современных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условиях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1.15.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Современные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 возникновении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</w:p>
        </w:tc>
        <w:tc>
          <w:tcPr>
            <w:tcW w:w="1134" w:type="dxa"/>
          </w:tcPr>
          <w:p w:rsidR="00EC09F5" w:rsidRPr="00367335" w:rsidRDefault="00367335" w:rsidP="0036733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современными взглядами на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происхождение жизни,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этапы биохимической эволюции и ранней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биологической эволюции</w:t>
            </w:r>
          </w:p>
        </w:tc>
        <w:tc>
          <w:tcPr>
            <w:tcW w:w="4395" w:type="dxa"/>
            <w:vMerge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9F5" w:rsidRPr="00D8316B" w:rsidTr="00B274AC">
        <w:tc>
          <w:tcPr>
            <w:tcW w:w="1560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9F5" w:rsidRPr="00D8316B" w:rsidRDefault="00EC09F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1.16.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Развитие жизни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на Земле </w:t>
            </w:r>
          </w:p>
        </w:tc>
        <w:tc>
          <w:tcPr>
            <w:tcW w:w="1134" w:type="dxa"/>
          </w:tcPr>
          <w:p w:rsidR="00EC09F5" w:rsidRPr="00D8316B" w:rsidRDefault="0036733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геохронологической шкалой,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эонами, эрами и периодами, характеризуют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органический мир в различные эры и</w:t>
            </w:r>
          </w:p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периоды. Выявляют основные ароморфозы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C09F5" w:rsidRPr="00D8316B" w:rsidRDefault="00EC09F5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657CEC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1.17.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Гипотезы происхождения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</w:p>
        </w:tc>
        <w:tc>
          <w:tcPr>
            <w:tcW w:w="1134" w:type="dxa"/>
          </w:tcPr>
          <w:p w:rsidR="005B33B6" w:rsidRPr="00D8316B" w:rsidRDefault="00367335" w:rsidP="00D508AB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«антропогенез»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знакомятся с существующими гипотезами</w:t>
            </w:r>
          </w:p>
          <w:p w:rsidR="005B33B6" w:rsidRPr="00D8316B" w:rsidRDefault="005B33B6" w:rsidP="00D508A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происхождения человека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5B33B6" w:rsidRPr="00D8316B" w:rsidRDefault="005B33B6" w:rsidP="005B33B6"/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1.18.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5B33B6" w:rsidRPr="00D8316B" w:rsidRDefault="00657CEC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человека в системе животного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мира 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место человека в живой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природе, выявляют ч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ерты сходства с представителями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других таксонов, а также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отличительные особенности человека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/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1.19.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Эволюция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Описывают стадии эволюции человека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характеризуют этапы антропогенеза.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и характеризуют факторы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антропогенеза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/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1.20.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Человеческие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расы</w:t>
            </w: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Знакомятся с механизмом </w:t>
            </w:r>
            <w:proofErr w:type="spellStart"/>
            <w:r w:rsidRPr="00D8316B">
              <w:rPr>
                <w:rFonts w:ascii="Times New Roman" w:hAnsi="Times New Roman"/>
                <w:sz w:val="24"/>
                <w:szCs w:val="24"/>
              </w:rPr>
              <w:t>расообразования</w:t>
            </w:r>
            <w:proofErr w:type="spellEnd"/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единством происхождения рас и на этой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основе делают вывод о видовом единстве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lastRenderedPageBreak/>
              <w:t>человечества и приспособительном значении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расовых признаков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 xml:space="preserve">Раздел 2. Экосистема </w:t>
            </w:r>
          </w:p>
        </w:tc>
        <w:tc>
          <w:tcPr>
            <w:tcW w:w="1276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24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+6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(резерв)</w:t>
            </w: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2.1. Организм</w:t>
            </w:r>
          </w:p>
          <w:p w:rsidR="00527131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и среда. 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факторы </w:t>
            </w: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+1 (резерв) 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ия «экосистема», «экологический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фактор». Классифицируют и характеризуют экологические факторы.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понятиями «пределы выносливости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», «</w:t>
            </w:r>
            <w:r w:rsidR="006724C9" w:rsidRPr="00D8316B">
              <w:rPr>
                <w:rFonts w:ascii="Times New Roman" w:hAnsi="Times New Roman"/>
                <w:sz w:val="24"/>
                <w:szCs w:val="24"/>
              </w:rPr>
              <w:t xml:space="preserve">зона оптимума», «ограничивающий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фактор»</w:t>
            </w:r>
          </w:p>
        </w:tc>
        <w:tc>
          <w:tcPr>
            <w:tcW w:w="4395" w:type="dxa"/>
            <w:vMerge w:val="restart"/>
          </w:tcPr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Патриотическое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гражданское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духовно-нравственное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эстетическое воспитание,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ценности научного познания,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формирование культуры здоровья,</w:t>
            </w:r>
          </w:p>
          <w:p w:rsidR="00D8316B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трудовое воспитание,</w:t>
            </w:r>
          </w:p>
          <w:p w:rsidR="005B33B6" w:rsidRPr="00D8316B" w:rsidRDefault="00D8316B" w:rsidP="00D831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27131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2.2.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Абиотические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среды </w:t>
            </w:r>
          </w:p>
        </w:tc>
        <w:tc>
          <w:tcPr>
            <w:tcW w:w="1134" w:type="dxa"/>
          </w:tcPr>
          <w:p w:rsidR="005B33B6" w:rsidRPr="00367335" w:rsidRDefault="00367335" w:rsidP="00367335">
            <w:pPr>
              <w:tabs>
                <w:tab w:val="left" w:pos="810"/>
              </w:tabs>
              <w:rPr>
                <w:rFonts w:eastAsia="SchoolBookSanPin"/>
              </w:rPr>
            </w:pPr>
            <w:r>
              <w:rPr>
                <w:rFonts w:eastAsia="SchoolBookSanPin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Выделяют и характеризуют абиотические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факторы, определяют адаптации различных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организмов к абиотическим факторам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среды, приводят примеры адаптаций к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нтенсивности действия различных абиотических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факторов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2.3. Биотические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 xml:space="preserve">среды </w:t>
            </w: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="005B33B6" w:rsidRPr="00D8316B">
              <w:rPr>
                <w:rFonts w:ascii="Times New Roman" w:eastAsia="SchoolBookSanPin" w:hAnsi="Times New Roman"/>
                <w:sz w:val="24"/>
                <w:szCs w:val="24"/>
              </w:rPr>
              <w:t>+2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 xml:space="preserve"> (резерв)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многообразием межвидовых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отношений в природе, характеризуют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межвидовые отношения и приводят примеры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различных межвидовых отношений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2.4. Структура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структуру экосистемы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определяют функциональную роль каждого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компонента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2.5. Пищевые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связи.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Круговорот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веществ и поток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энергии в экосистемах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367335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2+2</w:t>
            </w:r>
          </w:p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(резерв)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понятия «пищевая цепь»,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«пищевая сеть» и «трофический уровень»,</w:t>
            </w:r>
          </w:p>
          <w:p w:rsidR="005B33B6" w:rsidRPr="00D8316B" w:rsidRDefault="00657CEC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приводят примеры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организмов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5B33B6" w:rsidRPr="00D8316B">
              <w:rPr>
                <w:rFonts w:ascii="Times New Roman" w:hAnsi="Times New Roman"/>
                <w:sz w:val="24"/>
                <w:szCs w:val="24"/>
              </w:rPr>
              <w:t>асположенных</w:t>
            </w:r>
            <w:proofErr w:type="spellEnd"/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на разных трофических уровнях,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классифицируют и характеризуют пищевые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цепи, формулируют правило экологической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пирамиды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2.6. Причины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устойчивости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и смены экосистем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«сукцессия», выясняют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причины и общие закономерности смены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2.7. Влияние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человека на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экосистемы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экологическими нарушениями,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характеризуют </w:t>
            </w:r>
            <w:proofErr w:type="spellStart"/>
            <w:r w:rsidRPr="00D8316B">
              <w:rPr>
                <w:rFonts w:ascii="Times New Roman" w:hAnsi="Times New Roman"/>
                <w:sz w:val="24"/>
                <w:szCs w:val="24"/>
              </w:rPr>
              <w:t>агроценозы</w:t>
            </w:r>
            <w:proofErr w:type="spellEnd"/>
            <w:r w:rsidRPr="00D8316B">
              <w:rPr>
                <w:rFonts w:ascii="Times New Roman" w:hAnsi="Times New Roman"/>
                <w:sz w:val="24"/>
                <w:szCs w:val="24"/>
              </w:rPr>
              <w:t xml:space="preserve"> и особенности</w:t>
            </w:r>
          </w:p>
          <w:p w:rsidR="005B33B6" w:rsidRPr="00D8316B" w:rsidRDefault="006724C9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существования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724C9" w:rsidRPr="00D8316B" w:rsidRDefault="006724C9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2.8. Биосфера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глобальная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экосистема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«биосфера»,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выясняют состав, структуру и границы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биосферы, а так</w:t>
            </w:r>
            <w:r w:rsidR="00657CEC">
              <w:rPr>
                <w:rFonts w:ascii="Times New Roman" w:hAnsi="Times New Roman"/>
                <w:sz w:val="24"/>
                <w:szCs w:val="24"/>
              </w:rPr>
              <w:t xml:space="preserve">же закономерности распределения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живого вещества в биосфере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2.9. Роль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живых организмов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биосфере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Характеризуют роль живого вещества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в биосфере, знакомятся с круговоротом</w:t>
            </w:r>
          </w:p>
          <w:p w:rsidR="005B33B6" w:rsidRPr="00D8316B" w:rsidRDefault="005B33B6" w:rsidP="00314CB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различных веществ в биосфере, понятие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>м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 xml:space="preserve"> «ноосфера»</w:t>
            </w:r>
          </w:p>
        </w:tc>
        <w:tc>
          <w:tcPr>
            <w:tcW w:w="4395" w:type="dxa"/>
            <w:vMerge w:val="restart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2.10.</w:t>
            </w:r>
          </w:p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Биосфера и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Ха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 xml:space="preserve">рактеризуют влияние человека на </w:t>
            </w:r>
            <w:r w:rsidRPr="00D8316B">
              <w:rPr>
                <w:rFonts w:ascii="Times New Roman" w:hAnsi="Times New Roman"/>
                <w:sz w:val="24"/>
                <w:szCs w:val="24"/>
              </w:rPr>
              <w:t>биосферу, приводят примеры прямого 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косвенного влияния человека на биосферу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2.11.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5B33B6" w:rsidRPr="00D8316B" w:rsidRDefault="00527131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кологичес</w:t>
            </w:r>
            <w:r w:rsidR="00314CBA" w:rsidRPr="00D8316B">
              <w:rPr>
                <w:rFonts w:ascii="Times New Roman" w:hAnsi="Times New Roman"/>
                <w:sz w:val="24"/>
                <w:szCs w:val="24"/>
              </w:rPr>
              <w:t xml:space="preserve">кие </w:t>
            </w:r>
            <w:r w:rsidR="005B33B6" w:rsidRPr="00D8316B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современнос</w:t>
            </w:r>
            <w:r w:rsidR="006724C9" w:rsidRPr="00D8316B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5B33B6" w:rsidRPr="00367335" w:rsidRDefault="005B33B6" w:rsidP="00367335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="00367335">
              <w:rPr>
                <w:rFonts w:ascii="Times New Roman" w:eastAsia="SchoolBookSanPin" w:hAnsi="Times New Roman"/>
                <w:sz w:val="24"/>
                <w:szCs w:val="24"/>
              </w:rPr>
              <w:t>+1 резерв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Знакомятся с основными экологическими</w:t>
            </w:r>
          </w:p>
          <w:p w:rsidR="005B33B6" w:rsidRPr="00D8316B" w:rsidRDefault="005B33B6" w:rsidP="006724C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проблемами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B6" w:rsidRPr="00D8316B" w:rsidTr="00B274AC">
        <w:tc>
          <w:tcPr>
            <w:tcW w:w="1560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Тема 2.12. Пути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решения экологических</w:t>
            </w:r>
          </w:p>
          <w:p w:rsidR="005B33B6" w:rsidRPr="00D8316B" w:rsidRDefault="0094205E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</w:t>
            </w:r>
          </w:p>
        </w:tc>
        <w:tc>
          <w:tcPr>
            <w:tcW w:w="1134" w:type="dxa"/>
          </w:tcPr>
          <w:p w:rsidR="005B33B6" w:rsidRPr="00D8316B" w:rsidRDefault="005B33B6" w:rsidP="005B33B6">
            <w:pPr>
              <w:pStyle w:val="af2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8316B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Определяют понятие «устойчивое развитие»,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намечают возможные пути решения экологических</w:t>
            </w:r>
          </w:p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8316B">
              <w:rPr>
                <w:rFonts w:ascii="Times New Roman" w:hAnsi="Times New Roman"/>
                <w:sz w:val="24"/>
                <w:szCs w:val="24"/>
              </w:rPr>
              <w:t>проблем</w:t>
            </w:r>
          </w:p>
        </w:tc>
        <w:tc>
          <w:tcPr>
            <w:tcW w:w="4395" w:type="dxa"/>
            <w:vMerge/>
          </w:tcPr>
          <w:p w:rsidR="005B33B6" w:rsidRPr="00D8316B" w:rsidRDefault="005B33B6" w:rsidP="005B33B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890" w:type="dxa"/>
        <w:tblLook w:val="00A0"/>
      </w:tblPr>
      <w:tblGrid>
        <w:gridCol w:w="7445"/>
        <w:gridCol w:w="7445"/>
      </w:tblGrid>
      <w:tr w:rsidR="008C2891" w:rsidRPr="008C2891" w:rsidTr="00657CEC">
        <w:trPr>
          <w:trHeight w:val="2038"/>
        </w:trPr>
        <w:tc>
          <w:tcPr>
            <w:tcW w:w="7445" w:type="dxa"/>
          </w:tcPr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СОГЛАСОВАНО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Протокол заседания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методического объединения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учителей естественнонаучного 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цикла  МБОУ СОШ 3</w:t>
            </w:r>
          </w:p>
          <w:p w:rsidR="00657CEC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>от «3</w:t>
            </w:r>
            <w:r w:rsidR="00A1418A" w:rsidRPr="004750F0">
              <w:rPr>
                <w:sz w:val="28"/>
                <w:szCs w:val="28"/>
              </w:rPr>
              <w:t xml:space="preserve">0 </w:t>
            </w:r>
            <w:r w:rsidRPr="004750F0">
              <w:rPr>
                <w:sz w:val="28"/>
                <w:szCs w:val="28"/>
              </w:rPr>
              <w:t>августа 20</w:t>
            </w:r>
            <w:r w:rsidR="005B33B6" w:rsidRPr="004750F0">
              <w:rPr>
                <w:sz w:val="28"/>
                <w:szCs w:val="28"/>
              </w:rPr>
              <w:t>2</w:t>
            </w:r>
            <w:r w:rsidR="00A1418A" w:rsidRPr="004750F0">
              <w:rPr>
                <w:sz w:val="28"/>
                <w:szCs w:val="28"/>
              </w:rPr>
              <w:t>2</w:t>
            </w:r>
            <w:r w:rsidRPr="004750F0">
              <w:rPr>
                <w:sz w:val="28"/>
                <w:szCs w:val="28"/>
              </w:rPr>
              <w:t xml:space="preserve"> года №1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__________________ О.В. Юрова</w:t>
            </w:r>
          </w:p>
        </w:tc>
        <w:tc>
          <w:tcPr>
            <w:tcW w:w="7445" w:type="dxa"/>
          </w:tcPr>
          <w:p w:rsidR="0094205E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    </w:t>
            </w:r>
            <w:r w:rsidR="00464B42" w:rsidRPr="004750F0">
              <w:rPr>
                <w:sz w:val="28"/>
                <w:szCs w:val="28"/>
              </w:rPr>
              <w:t xml:space="preserve">  </w:t>
            </w:r>
            <w:r w:rsidR="006422BE" w:rsidRPr="004750F0">
              <w:rPr>
                <w:sz w:val="28"/>
                <w:szCs w:val="28"/>
              </w:rPr>
              <w:t xml:space="preserve">  </w:t>
            </w:r>
          </w:p>
          <w:p w:rsidR="0094205E" w:rsidRPr="004750F0" w:rsidRDefault="0094205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</w:t>
            </w:r>
            <w:r w:rsidR="0094205E" w:rsidRPr="004750F0">
              <w:rPr>
                <w:sz w:val="28"/>
                <w:szCs w:val="28"/>
              </w:rPr>
              <w:t xml:space="preserve"> </w:t>
            </w:r>
            <w:r w:rsidR="00464B42" w:rsidRPr="004750F0">
              <w:rPr>
                <w:sz w:val="28"/>
                <w:szCs w:val="28"/>
              </w:rPr>
              <w:t xml:space="preserve"> </w:t>
            </w:r>
            <w:r w:rsidR="008C2891" w:rsidRPr="004750F0">
              <w:rPr>
                <w:sz w:val="28"/>
                <w:szCs w:val="28"/>
              </w:rPr>
              <w:t>СОГЛАСОВАНО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</w:t>
            </w:r>
            <w:r w:rsidR="006422BE" w:rsidRPr="004750F0">
              <w:rPr>
                <w:sz w:val="28"/>
                <w:szCs w:val="28"/>
              </w:rPr>
              <w:t xml:space="preserve">           </w:t>
            </w:r>
            <w:r w:rsidRPr="004750F0">
              <w:rPr>
                <w:sz w:val="28"/>
                <w:szCs w:val="28"/>
              </w:rPr>
              <w:t>Заместитель директора по УВР</w:t>
            </w: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</w:t>
            </w:r>
            <w:r w:rsidR="008C2891" w:rsidRPr="004750F0">
              <w:rPr>
                <w:sz w:val="28"/>
                <w:szCs w:val="28"/>
              </w:rPr>
              <w:t>____________Е.В. Козменко</w:t>
            </w:r>
          </w:p>
          <w:p w:rsidR="008C2891" w:rsidRPr="004750F0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750F0">
              <w:rPr>
                <w:sz w:val="28"/>
                <w:szCs w:val="28"/>
              </w:rPr>
              <w:t xml:space="preserve">                        </w:t>
            </w:r>
            <w:r w:rsidR="008C2891" w:rsidRPr="004750F0">
              <w:rPr>
                <w:sz w:val="28"/>
                <w:szCs w:val="28"/>
              </w:rPr>
              <w:t>«3</w:t>
            </w:r>
            <w:r w:rsidR="00F64BE6" w:rsidRPr="004750F0">
              <w:rPr>
                <w:sz w:val="28"/>
                <w:szCs w:val="28"/>
              </w:rPr>
              <w:t>1</w:t>
            </w:r>
            <w:r w:rsidR="008C2891" w:rsidRPr="004750F0">
              <w:rPr>
                <w:sz w:val="28"/>
                <w:szCs w:val="28"/>
              </w:rPr>
              <w:t>» августа 20</w:t>
            </w:r>
            <w:r w:rsidR="005B33B6" w:rsidRPr="004750F0">
              <w:rPr>
                <w:sz w:val="28"/>
                <w:szCs w:val="28"/>
              </w:rPr>
              <w:t>2</w:t>
            </w:r>
            <w:r w:rsidR="00A1418A" w:rsidRPr="004750F0">
              <w:rPr>
                <w:sz w:val="28"/>
                <w:szCs w:val="28"/>
              </w:rPr>
              <w:t>2</w:t>
            </w:r>
            <w:r w:rsidR="00F64BE6" w:rsidRPr="004750F0">
              <w:rPr>
                <w:sz w:val="28"/>
                <w:szCs w:val="28"/>
              </w:rPr>
              <w:t xml:space="preserve"> </w:t>
            </w:r>
            <w:r w:rsidR="008C2891" w:rsidRPr="004750F0">
              <w:rPr>
                <w:sz w:val="28"/>
                <w:szCs w:val="28"/>
              </w:rPr>
              <w:t>года</w:t>
            </w:r>
          </w:p>
          <w:p w:rsidR="008C2891" w:rsidRPr="004750F0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359D9" w:rsidRPr="006422BE" w:rsidRDefault="00A359D9" w:rsidP="005244AF">
      <w:pPr>
        <w:jc w:val="both"/>
        <w:rPr>
          <w:sz w:val="28"/>
          <w:szCs w:val="28"/>
        </w:rPr>
      </w:pPr>
    </w:p>
    <w:sectPr w:rsidR="00A359D9" w:rsidRPr="006422BE" w:rsidSect="00D8316B">
      <w:pgSz w:w="16838" w:h="11906" w:orient="landscape"/>
      <w:pgMar w:top="1134" w:right="1134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CD3" w:rsidRDefault="00B14CD3" w:rsidP="008F6831">
      <w:r>
        <w:separator/>
      </w:r>
    </w:p>
  </w:endnote>
  <w:endnote w:type="continuationSeparator" w:id="0">
    <w:p w:rsidR="00B14CD3" w:rsidRDefault="00B14CD3" w:rsidP="008F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D6" w:rsidRDefault="008E6721">
    <w:pPr>
      <w:pStyle w:val="ad"/>
      <w:jc w:val="right"/>
    </w:pPr>
    <w:r>
      <w:rPr>
        <w:noProof/>
      </w:rPr>
      <w:fldChar w:fldCharType="begin"/>
    </w:r>
    <w:r w:rsidR="00B00FD6">
      <w:rPr>
        <w:noProof/>
      </w:rPr>
      <w:instrText xml:space="preserve"> PAGE   \* MERGEFORMAT </w:instrText>
    </w:r>
    <w:r>
      <w:rPr>
        <w:noProof/>
      </w:rPr>
      <w:fldChar w:fldCharType="separate"/>
    </w:r>
    <w:r w:rsidR="00B758D6">
      <w:rPr>
        <w:noProof/>
      </w:rPr>
      <w:t>24</w:t>
    </w:r>
    <w:r>
      <w:rPr>
        <w:noProof/>
      </w:rPr>
      <w:fldChar w:fldCharType="end"/>
    </w:r>
  </w:p>
  <w:p w:rsidR="00B00FD6" w:rsidRDefault="00B00FD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D6" w:rsidRDefault="00B00FD6">
    <w:pPr>
      <w:pStyle w:val="ad"/>
      <w:jc w:val="center"/>
    </w:pPr>
  </w:p>
  <w:p w:rsidR="00B00FD6" w:rsidRDefault="00B00FD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CD3" w:rsidRDefault="00B14CD3" w:rsidP="008F6831">
      <w:r>
        <w:separator/>
      </w:r>
    </w:p>
  </w:footnote>
  <w:footnote w:type="continuationSeparator" w:id="0">
    <w:p w:rsidR="00B14CD3" w:rsidRDefault="00B14CD3" w:rsidP="008F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D6" w:rsidRDefault="00B00FD6" w:rsidP="004F166B">
    <w:pPr>
      <w:pStyle w:val="a9"/>
    </w:pPr>
  </w:p>
  <w:p w:rsidR="00B00FD6" w:rsidRDefault="00B00FD6" w:rsidP="004F166B">
    <w:pPr>
      <w:pStyle w:val="a9"/>
    </w:pPr>
  </w:p>
  <w:p w:rsidR="00B00FD6" w:rsidRDefault="00B00F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4C931A"/>
    <w:lvl w:ilvl="0">
      <w:numFmt w:val="bullet"/>
      <w:lvlText w:val="*"/>
      <w:lvlJc w:val="left"/>
    </w:lvl>
  </w:abstractNum>
  <w:abstractNum w:abstractNumId="1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0F9923F4"/>
    <w:multiLevelType w:val="hybridMultilevel"/>
    <w:tmpl w:val="090443F2"/>
    <w:lvl w:ilvl="0" w:tplc="4022AB8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2146"/>
        </w:tabs>
        <w:ind w:left="251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  <w:rPr>
        <w:rFonts w:cs="Times New Roman"/>
      </w:rPr>
    </w:lvl>
  </w:abstractNum>
  <w:abstractNum w:abstractNumId="9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F2145B"/>
    <w:multiLevelType w:val="multilevel"/>
    <w:tmpl w:val="9DB0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0607407"/>
    <w:multiLevelType w:val="hybridMultilevel"/>
    <w:tmpl w:val="249CBCFE"/>
    <w:lvl w:ilvl="0" w:tplc="29BEDFC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7214"/>
    <w:multiLevelType w:val="singleLevel"/>
    <w:tmpl w:val="2B0267F4"/>
    <w:lvl w:ilvl="0">
      <w:start w:val="21"/>
      <w:numFmt w:val="decimal"/>
      <w:lvlText w:val="%1.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abstractNum w:abstractNumId="15">
    <w:nsid w:val="48413925"/>
    <w:multiLevelType w:val="hybridMultilevel"/>
    <w:tmpl w:val="6844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99F1951"/>
    <w:multiLevelType w:val="hybridMultilevel"/>
    <w:tmpl w:val="0A04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5FA215AF"/>
    <w:multiLevelType w:val="hybridMultilevel"/>
    <w:tmpl w:val="E5DE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A1281"/>
    <w:multiLevelType w:val="hybridMultilevel"/>
    <w:tmpl w:val="46909612"/>
    <w:lvl w:ilvl="0" w:tplc="5D4C8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F01BD"/>
    <w:multiLevelType w:val="hybridMultilevel"/>
    <w:tmpl w:val="64D0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D7838C7"/>
    <w:multiLevelType w:val="singleLevel"/>
    <w:tmpl w:val="2B7ED7BE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18"/>
  </w:num>
  <w:num w:numId="6">
    <w:abstractNumId w:val="7"/>
  </w:num>
  <w:num w:numId="7">
    <w:abstractNumId w:val="22"/>
  </w:num>
  <w:num w:numId="8">
    <w:abstractNumId w:val="15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23"/>
  </w:num>
  <w:num w:numId="16">
    <w:abstractNumId w:val="3"/>
  </w:num>
  <w:num w:numId="17">
    <w:abstractNumId w:val="17"/>
  </w:num>
  <w:num w:numId="18">
    <w:abstractNumId w:val="14"/>
  </w:num>
  <w:num w:numId="19">
    <w:abstractNumId w:val="11"/>
  </w:num>
  <w:num w:numId="20">
    <w:abstractNumId w:val="24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19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53D"/>
    <w:rsid w:val="0000414F"/>
    <w:rsid w:val="000131A0"/>
    <w:rsid w:val="00013E98"/>
    <w:rsid w:val="000168EC"/>
    <w:rsid w:val="00022D65"/>
    <w:rsid w:val="00042869"/>
    <w:rsid w:val="00050813"/>
    <w:rsid w:val="00053233"/>
    <w:rsid w:val="00065071"/>
    <w:rsid w:val="00070178"/>
    <w:rsid w:val="0008386D"/>
    <w:rsid w:val="00091882"/>
    <w:rsid w:val="00092A18"/>
    <w:rsid w:val="000A609B"/>
    <w:rsid w:val="000B18EE"/>
    <w:rsid w:val="000D32C1"/>
    <w:rsid w:val="000F34E7"/>
    <w:rsid w:val="000F7441"/>
    <w:rsid w:val="0011471F"/>
    <w:rsid w:val="001221F6"/>
    <w:rsid w:val="00133921"/>
    <w:rsid w:val="00134AD4"/>
    <w:rsid w:val="001352DC"/>
    <w:rsid w:val="00140BCA"/>
    <w:rsid w:val="00145B7C"/>
    <w:rsid w:val="0015639D"/>
    <w:rsid w:val="00160EED"/>
    <w:rsid w:val="00161BB9"/>
    <w:rsid w:val="00177071"/>
    <w:rsid w:val="00193D5B"/>
    <w:rsid w:val="001A2AB2"/>
    <w:rsid w:val="001B06AA"/>
    <w:rsid w:val="001B0E8A"/>
    <w:rsid w:val="001B3EA6"/>
    <w:rsid w:val="001B41CC"/>
    <w:rsid w:val="001C1DA3"/>
    <w:rsid w:val="001D74CF"/>
    <w:rsid w:val="001E17C4"/>
    <w:rsid w:val="001E309C"/>
    <w:rsid w:val="001F2C61"/>
    <w:rsid w:val="00211022"/>
    <w:rsid w:val="00212925"/>
    <w:rsid w:val="002261C9"/>
    <w:rsid w:val="002363D1"/>
    <w:rsid w:val="00240E1A"/>
    <w:rsid w:val="00246AE9"/>
    <w:rsid w:val="00264230"/>
    <w:rsid w:val="00276F33"/>
    <w:rsid w:val="002A2084"/>
    <w:rsid w:val="002A20B0"/>
    <w:rsid w:val="002A67D1"/>
    <w:rsid w:val="002B54F3"/>
    <w:rsid w:val="002B7964"/>
    <w:rsid w:val="002C4CE6"/>
    <w:rsid w:val="002D22D0"/>
    <w:rsid w:val="002D2DE7"/>
    <w:rsid w:val="002F7299"/>
    <w:rsid w:val="00302416"/>
    <w:rsid w:val="003123C8"/>
    <w:rsid w:val="00312D3F"/>
    <w:rsid w:val="00313F3F"/>
    <w:rsid w:val="00314CBA"/>
    <w:rsid w:val="0031727A"/>
    <w:rsid w:val="00323FF1"/>
    <w:rsid w:val="00326E39"/>
    <w:rsid w:val="00331E33"/>
    <w:rsid w:val="00336006"/>
    <w:rsid w:val="00341C06"/>
    <w:rsid w:val="00365C5C"/>
    <w:rsid w:val="00367335"/>
    <w:rsid w:val="00367EFB"/>
    <w:rsid w:val="00380984"/>
    <w:rsid w:val="00385028"/>
    <w:rsid w:val="00386522"/>
    <w:rsid w:val="003A2D00"/>
    <w:rsid w:val="003A4F9A"/>
    <w:rsid w:val="003B47E1"/>
    <w:rsid w:val="003B74E8"/>
    <w:rsid w:val="003C7459"/>
    <w:rsid w:val="003D21F8"/>
    <w:rsid w:val="003E2122"/>
    <w:rsid w:val="003F3319"/>
    <w:rsid w:val="004065C0"/>
    <w:rsid w:val="004066A3"/>
    <w:rsid w:val="00413EC4"/>
    <w:rsid w:val="0042198C"/>
    <w:rsid w:val="00421EEA"/>
    <w:rsid w:val="004368FA"/>
    <w:rsid w:val="00454915"/>
    <w:rsid w:val="00456CD6"/>
    <w:rsid w:val="0046000C"/>
    <w:rsid w:val="00460148"/>
    <w:rsid w:val="0046018D"/>
    <w:rsid w:val="004649B5"/>
    <w:rsid w:val="00464B42"/>
    <w:rsid w:val="004672DB"/>
    <w:rsid w:val="00470395"/>
    <w:rsid w:val="00474CA1"/>
    <w:rsid w:val="004750F0"/>
    <w:rsid w:val="00476996"/>
    <w:rsid w:val="0048733E"/>
    <w:rsid w:val="004A2BEA"/>
    <w:rsid w:val="004C0200"/>
    <w:rsid w:val="004C2EE9"/>
    <w:rsid w:val="004D7134"/>
    <w:rsid w:val="004D72D8"/>
    <w:rsid w:val="004E1373"/>
    <w:rsid w:val="004E34EB"/>
    <w:rsid w:val="004E7D4A"/>
    <w:rsid w:val="004F166B"/>
    <w:rsid w:val="00501B7F"/>
    <w:rsid w:val="0050479D"/>
    <w:rsid w:val="00510761"/>
    <w:rsid w:val="005116DD"/>
    <w:rsid w:val="00511C89"/>
    <w:rsid w:val="00517296"/>
    <w:rsid w:val="0052044A"/>
    <w:rsid w:val="005238C3"/>
    <w:rsid w:val="005244AF"/>
    <w:rsid w:val="00525725"/>
    <w:rsid w:val="00527131"/>
    <w:rsid w:val="00531290"/>
    <w:rsid w:val="0053253D"/>
    <w:rsid w:val="005348B8"/>
    <w:rsid w:val="005635F5"/>
    <w:rsid w:val="005651EF"/>
    <w:rsid w:val="0057292C"/>
    <w:rsid w:val="00574339"/>
    <w:rsid w:val="00577257"/>
    <w:rsid w:val="005834ED"/>
    <w:rsid w:val="00583DAE"/>
    <w:rsid w:val="00584DB7"/>
    <w:rsid w:val="005954EE"/>
    <w:rsid w:val="00596156"/>
    <w:rsid w:val="005A03F1"/>
    <w:rsid w:val="005A0F35"/>
    <w:rsid w:val="005A2A40"/>
    <w:rsid w:val="005A3244"/>
    <w:rsid w:val="005A327A"/>
    <w:rsid w:val="005A6CA8"/>
    <w:rsid w:val="005B190F"/>
    <w:rsid w:val="005B33B6"/>
    <w:rsid w:val="005B3480"/>
    <w:rsid w:val="005E0B14"/>
    <w:rsid w:val="005E4DFC"/>
    <w:rsid w:val="005E6684"/>
    <w:rsid w:val="005F5F97"/>
    <w:rsid w:val="005F70B5"/>
    <w:rsid w:val="006201E3"/>
    <w:rsid w:val="00623A8A"/>
    <w:rsid w:val="006422BE"/>
    <w:rsid w:val="00646FA4"/>
    <w:rsid w:val="00652FCA"/>
    <w:rsid w:val="00657CEC"/>
    <w:rsid w:val="006724C9"/>
    <w:rsid w:val="0067344E"/>
    <w:rsid w:val="00686233"/>
    <w:rsid w:val="0069740A"/>
    <w:rsid w:val="006A289E"/>
    <w:rsid w:val="006A70B5"/>
    <w:rsid w:val="006C74FF"/>
    <w:rsid w:val="006E0880"/>
    <w:rsid w:val="006E780A"/>
    <w:rsid w:val="006F592F"/>
    <w:rsid w:val="0072225D"/>
    <w:rsid w:val="00725D14"/>
    <w:rsid w:val="00727072"/>
    <w:rsid w:val="00731F7D"/>
    <w:rsid w:val="007329B4"/>
    <w:rsid w:val="007350E3"/>
    <w:rsid w:val="00735A4F"/>
    <w:rsid w:val="00737356"/>
    <w:rsid w:val="00742B3F"/>
    <w:rsid w:val="007433EE"/>
    <w:rsid w:val="00743DC6"/>
    <w:rsid w:val="00746F5F"/>
    <w:rsid w:val="00750850"/>
    <w:rsid w:val="00783514"/>
    <w:rsid w:val="007937AF"/>
    <w:rsid w:val="00795D2A"/>
    <w:rsid w:val="00796F0E"/>
    <w:rsid w:val="007A5136"/>
    <w:rsid w:val="007D068B"/>
    <w:rsid w:val="007E7AE8"/>
    <w:rsid w:val="007F4F3C"/>
    <w:rsid w:val="007F7DBD"/>
    <w:rsid w:val="008018A9"/>
    <w:rsid w:val="0080677A"/>
    <w:rsid w:val="008144F3"/>
    <w:rsid w:val="008169E5"/>
    <w:rsid w:val="0082729B"/>
    <w:rsid w:val="00831882"/>
    <w:rsid w:val="00855011"/>
    <w:rsid w:val="0085631D"/>
    <w:rsid w:val="00876F0A"/>
    <w:rsid w:val="00880C53"/>
    <w:rsid w:val="00882085"/>
    <w:rsid w:val="00891E59"/>
    <w:rsid w:val="00897A4A"/>
    <w:rsid w:val="00897B8E"/>
    <w:rsid w:val="008A0B69"/>
    <w:rsid w:val="008A619F"/>
    <w:rsid w:val="008A677A"/>
    <w:rsid w:val="008B2606"/>
    <w:rsid w:val="008B295D"/>
    <w:rsid w:val="008B3157"/>
    <w:rsid w:val="008C2891"/>
    <w:rsid w:val="008D3E1D"/>
    <w:rsid w:val="008E6721"/>
    <w:rsid w:val="008F462A"/>
    <w:rsid w:val="008F54D9"/>
    <w:rsid w:val="008F6831"/>
    <w:rsid w:val="00904338"/>
    <w:rsid w:val="009220AB"/>
    <w:rsid w:val="00922DA8"/>
    <w:rsid w:val="00933D25"/>
    <w:rsid w:val="0094205E"/>
    <w:rsid w:val="00942438"/>
    <w:rsid w:val="00952B0A"/>
    <w:rsid w:val="00962BB9"/>
    <w:rsid w:val="00967057"/>
    <w:rsid w:val="00970305"/>
    <w:rsid w:val="00970511"/>
    <w:rsid w:val="00977225"/>
    <w:rsid w:val="00981CDF"/>
    <w:rsid w:val="00987740"/>
    <w:rsid w:val="009949F2"/>
    <w:rsid w:val="00996195"/>
    <w:rsid w:val="009B330C"/>
    <w:rsid w:val="009C5B2B"/>
    <w:rsid w:val="009E1D9B"/>
    <w:rsid w:val="00A1418A"/>
    <w:rsid w:val="00A16442"/>
    <w:rsid w:val="00A16589"/>
    <w:rsid w:val="00A359D9"/>
    <w:rsid w:val="00A44911"/>
    <w:rsid w:val="00A4652C"/>
    <w:rsid w:val="00A600F4"/>
    <w:rsid w:val="00A63C33"/>
    <w:rsid w:val="00A65B7C"/>
    <w:rsid w:val="00A66736"/>
    <w:rsid w:val="00A73679"/>
    <w:rsid w:val="00A82B76"/>
    <w:rsid w:val="00A96A9F"/>
    <w:rsid w:val="00AA0E2F"/>
    <w:rsid w:val="00AA2A5E"/>
    <w:rsid w:val="00AC16FB"/>
    <w:rsid w:val="00AC3173"/>
    <w:rsid w:val="00AC34D8"/>
    <w:rsid w:val="00AE5FC4"/>
    <w:rsid w:val="00AF7F57"/>
    <w:rsid w:val="00B00FD6"/>
    <w:rsid w:val="00B05D0B"/>
    <w:rsid w:val="00B05FD8"/>
    <w:rsid w:val="00B0679B"/>
    <w:rsid w:val="00B14CD3"/>
    <w:rsid w:val="00B16492"/>
    <w:rsid w:val="00B1725B"/>
    <w:rsid w:val="00B23F9D"/>
    <w:rsid w:val="00B274AC"/>
    <w:rsid w:val="00B34847"/>
    <w:rsid w:val="00B40BC8"/>
    <w:rsid w:val="00B45044"/>
    <w:rsid w:val="00B519D4"/>
    <w:rsid w:val="00B56027"/>
    <w:rsid w:val="00B72E65"/>
    <w:rsid w:val="00B758D6"/>
    <w:rsid w:val="00B76F50"/>
    <w:rsid w:val="00B81DA2"/>
    <w:rsid w:val="00B850D8"/>
    <w:rsid w:val="00B87D40"/>
    <w:rsid w:val="00B94148"/>
    <w:rsid w:val="00B95938"/>
    <w:rsid w:val="00B961D2"/>
    <w:rsid w:val="00BA5384"/>
    <w:rsid w:val="00BB7675"/>
    <w:rsid w:val="00BC04C3"/>
    <w:rsid w:val="00BC4232"/>
    <w:rsid w:val="00BD3964"/>
    <w:rsid w:val="00C0020E"/>
    <w:rsid w:val="00C00C7C"/>
    <w:rsid w:val="00C02449"/>
    <w:rsid w:val="00C04C0B"/>
    <w:rsid w:val="00C06757"/>
    <w:rsid w:val="00C100D7"/>
    <w:rsid w:val="00C278CC"/>
    <w:rsid w:val="00C319C0"/>
    <w:rsid w:val="00C45F6D"/>
    <w:rsid w:val="00C51FDA"/>
    <w:rsid w:val="00C60648"/>
    <w:rsid w:val="00C64D1F"/>
    <w:rsid w:val="00C81C66"/>
    <w:rsid w:val="00C8673A"/>
    <w:rsid w:val="00C908D3"/>
    <w:rsid w:val="00C914AC"/>
    <w:rsid w:val="00C933D7"/>
    <w:rsid w:val="00C9523F"/>
    <w:rsid w:val="00CA16B9"/>
    <w:rsid w:val="00CB01F8"/>
    <w:rsid w:val="00CB31F9"/>
    <w:rsid w:val="00CB6451"/>
    <w:rsid w:val="00CD0856"/>
    <w:rsid w:val="00CD3A38"/>
    <w:rsid w:val="00CD553D"/>
    <w:rsid w:val="00CF0544"/>
    <w:rsid w:val="00CF1501"/>
    <w:rsid w:val="00CF4063"/>
    <w:rsid w:val="00D055E3"/>
    <w:rsid w:val="00D0605F"/>
    <w:rsid w:val="00D07565"/>
    <w:rsid w:val="00D07B33"/>
    <w:rsid w:val="00D242BF"/>
    <w:rsid w:val="00D273A1"/>
    <w:rsid w:val="00D302E9"/>
    <w:rsid w:val="00D508AB"/>
    <w:rsid w:val="00D60030"/>
    <w:rsid w:val="00D67549"/>
    <w:rsid w:val="00D72617"/>
    <w:rsid w:val="00D7595B"/>
    <w:rsid w:val="00D80636"/>
    <w:rsid w:val="00D81369"/>
    <w:rsid w:val="00D8316B"/>
    <w:rsid w:val="00D85E68"/>
    <w:rsid w:val="00DB1099"/>
    <w:rsid w:val="00DB34A5"/>
    <w:rsid w:val="00DC1A7E"/>
    <w:rsid w:val="00DC22EF"/>
    <w:rsid w:val="00DD56C8"/>
    <w:rsid w:val="00DE2038"/>
    <w:rsid w:val="00DE20F1"/>
    <w:rsid w:val="00DE311B"/>
    <w:rsid w:val="00DF4573"/>
    <w:rsid w:val="00DF4A9A"/>
    <w:rsid w:val="00E120EF"/>
    <w:rsid w:val="00E14BC8"/>
    <w:rsid w:val="00E17DAF"/>
    <w:rsid w:val="00E207F4"/>
    <w:rsid w:val="00E24712"/>
    <w:rsid w:val="00E273B1"/>
    <w:rsid w:val="00E279D8"/>
    <w:rsid w:val="00E36541"/>
    <w:rsid w:val="00E47F21"/>
    <w:rsid w:val="00E55C95"/>
    <w:rsid w:val="00E6541B"/>
    <w:rsid w:val="00E6689B"/>
    <w:rsid w:val="00E66B62"/>
    <w:rsid w:val="00E66C1E"/>
    <w:rsid w:val="00E820FA"/>
    <w:rsid w:val="00E83D11"/>
    <w:rsid w:val="00E845ED"/>
    <w:rsid w:val="00EB3B17"/>
    <w:rsid w:val="00EB7238"/>
    <w:rsid w:val="00EC09F5"/>
    <w:rsid w:val="00EC3BDC"/>
    <w:rsid w:val="00ED74A3"/>
    <w:rsid w:val="00EE0245"/>
    <w:rsid w:val="00EE5944"/>
    <w:rsid w:val="00EE5963"/>
    <w:rsid w:val="00EE5F59"/>
    <w:rsid w:val="00EF1876"/>
    <w:rsid w:val="00EF319D"/>
    <w:rsid w:val="00F029A8"/>
    <w:rsid w:val="00F1357A"/>
    <w:rsid w:val="00F136C4"/>
    <w:rsid w:val="00F468FF"/>
    <w:rsid w:val="00F50D5C"/>
    <w:rsid w:val="00F51CB8"/>
    <w:rsid w:val="00F64BE6"/>
    <w:rsid w:val="00F70961"/>
    <w:rsid w:val="00F720ED"/>
    <w:rsid w:val="00F7589A"/>
    <w:rsid w:val="00F822ED"/>
    <w:rsid w:val="00F83F72"/>
    <w:rsid w:val="00F92FC8"/>
    <w:rsid w:val="00FA36DA"/>
    <w:rsid w:val="00FD0350"/>
    <w:rsid w:val="00FD5DD0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54F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961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50D5C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E5944"/>
    <w:pPr>
      <w:keepNext/>
      <w:keepLines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9615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F50D5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EE5944"/>
    <w:rPr>
      <w:rFonts w:ascii="Cambria" w:hAnsi="Cambria" w:cs="Times New Roman"/>
      <w:b/>
      <w:bCs/>
      <w:color w:val="4F81BD"/>
      <w:lang w:eastAsia="ru-RU"/>
    </w:rPr>
  </w:style>
  <w:style w:type="paragraph" w:customStyle="1" w:styleId="21">
    <w:name w:val="стиль2"/>
    <w:basedOn w:val="a0"/>
    <w:uiPriority w:val="99"/>
    <w:rsid w:val="0053253D"/>
    <w:pPr>
      <w:spacing w:before="100" w:after="100"/>
    </w:pPr>
    <w:rPr>
      <w:rFonts w:ascii="Tahoma" w:hAnsi="Tahoma" w:cs="Tahoma"/>
      <w:sz w:val="20"/>
      <w:szCs w:val="20"/>
    </w:rPr>
  </w:style>
  <w:style w:type="character" w:styleId="a4">
    <w:name w:val="Strong"/>
    <w:basedOn w:val="a1"/>
    <w:uiPriority w:val="99"/>
    <w:qFormat/>
    <w:rsid w:val="0053253D"/>
    <w:rPr>
      <w:b/>
    </w:rPr>
  </w:style>
  <w:style w:type="paragraph" w:styleId="a5">
    <w:name w:val="Body Text"/>
    <w:basedOn w:val="a0"/>
    <w:link w:val="a6"/>
    <w:uiPriority w:val="99"/>
    <w:qFormat/>
    <w:rsid w:val="0053253D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0"/>
    <w:link w:val="a8"/>
    <w:uiPriority w:val="99"/>
    <w:rsid w:val="0053253D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53253D"/>
    <w:rPr>
      <w:rFonts w:ascii="Times New Roman" w:hAnsi="Times New Roman"/>
      <w:sz w:val="18"/>
    </w:rPr>
  </w:style>
  <w:style w:type="paragraph" w:styleId="a9">
    <w:name w:val="header"/>
    <w:basedOn w:val="a0"/>
    <w:link w:val="aa"/>
    <w:uiPriority w:val="99"/>
    <w:unhideWhenUsed/>
    <w:rsid w:val="005325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2"/>
    <w:uiPriority w:val="59"/>
    <w:rsid w:val="003A2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unhideWhenUsed/>
    <w:rsid w:val="00454915"/>
    <w:pPr>
      <w:autoSpaceDE/>
      <w:autoSpaceDN/>
      <w:adjustRightInd/>
      <w:spacing w:before="19" w:after="19"/>
    </w:pPr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C933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C933D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8144F3"/>
    <w:pPr>
      <w:ind w:left="720"/>
      <w:contextualSpacing/>
    </w:pPr>
  </w:style>
  <w:style w:type="character" w:customStyle="1" w:styleId="31">
    <w:name w:val="Заголовок №3_"/>
    <w:basedOn w:val="a1"/>
    <w:link w:val="310"/>
    <w:locked/>
    <w:rsid w:val="00B94148"/>
    <w:rPr>
      <w:rFonts w:cs="Times New Roman"/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B94148"/>
    <w:pPr>
      <w:shd w:val="clear" w:color="auto" w:fill="FFFFFF"/>
      <w:autoSpaceDE/>
      <w:autoSpaceDN/>
      <w:adjustRightInd/>
      <w:spacing w:line="211" w:lineRule="exact"/>
      <w:jc w:val="both"/>
      <w:outlineLvl w:val="2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1"/>
    <w:link w:val="141"/>
    <w:uiPriority w:val="99"/>
    <w:locked/>
    <w:rsid w:val="00B94148"/>
    <w:rPr>
      <w:rFonts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B94148"/>
    <w:pPr>
      <w:shd w:val="clear" w:color="auto" w:fill="FFFFFF"/>
      <w:autoSpaceDE/>
      <w:autoSpaceDN/>
      <w:adjustRightInd/>
      <w:spacing w:line="211" w:lineRule="exact"/>
      <w:ind w:firstLine="400"/>
      <w:jc w:val="both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B94148"/>
    <w:rPr>
      <w:rFonts w:cs="Times New Roman"/>
      <w:i/>
      <w:iCs/>
      <w:noProof/>
      <w:shd w:val="clear" w:color="auto" w:fill="FFFFFF"/>
    </w:rPr>
  </w:style>
  <w:style w:type="character" w:customStyle="1" w:styleId="33">
    <w:name w:val="Заголовок №3 (3)_"/>
    <w:basedOn w:val="a1"/>
    <w:link w:val="331"/>
    <w:uiPriority w:val="99"/>
    <w:locked/>
    <w:rsid w:val="00B94148"/>
    <w:rPr>
      <w:rFonts w:ascii="Calibri" w:hAnsi="Calibri" w:cs="Times New Roman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0"/>
    <w:link w:val="33"/>
    <w:uiPriority w:val="99"/>
    <w:rsid w:val="00B94148"/>
    <w:pPr>
      <w:shd w:val="clear" w:color="auto" w:fill="FFFFFF"/>
      <w:autoSpaceDE/>
      <w:autoSpaceDN/>
      <w:adjustRightInd/>
      <w:spacing w:before="420" w:after="60" w:line="240" w:lineRule="atLeast"/>
      <w:outlineLvl w:val="2"/>
    </w:pPr>
    <w:rPr>
      <w:rFonts w:ascii="Calibri" w:hAnsi="Calibri"/>
      <w:b/>
      <w:bCs/>
      <w:sz w:val="23"/>
      <w:szCs w:val="23"/>
      <w:lang w:eastAsia="en-US"/>
    </w:rPr>
  </w:style>
  <w:style w:type="character" w:customStyle="1" w:styleId="36">
    <w:name w:val="Заголовок №36"/>
    <w:basedOn w:val="31"/>
    <w:rsid w:val="00B94148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f0">
    <w:name w:val="Balloon Text"/>
    <w:basedOn w:val="a0"/>
    <w:link w:val="af1"/>
    <w:uiPriority w:val="99"/>
    <w:semiHidden/>
    <w:unhideWhenUsed/>
    <w:rsid w:val="005B34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5B3480"/>
    <w:rPr>
      <w:rFonts w:ascii="Tahom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E120EF"/>
    <w:rPr>
      <w:sz w:val="22"/>
      <w:szCs w:val="22"/>
    </w:rPr>
  </w:style>
  <w:style w:type="paragraph" w:styleId="af3">
    <w:name w:val="Plain Text"/>
    <w:basedOn w:val="a0"/>
    <w:link w:val="af4"/>
    <w:uiPriority w:val="99"/>
    <w:rsid w:val="00596156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locked/>
    <w:rsid w:val="00596156"/>
    <w:rPr>
      <w:rFonts w:ascii="Courier New" w:hAnsi="Courier New" w:cs="Times New Roman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5"/>
    <w:qFormat/>
    <w:rsid w:val="00CB01F8"/>
    <w:pPr>
      <w:numPr>
        <w:numId w:val="22"/>
      </w:numPr>
      <w:suppressAutoHyphens/>
      <w:autoSpaceDE/>
      <w:autoSpaceDN/>
      <w:adjustRightInd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f5">
    <w:name w:val="Перечень Знак"/>
    <w:link w:val="a"/>
    <w:rsid w:val="00CB01F8"/>
    <w:rPr>
      <w:rFonts w:ascii="Times New Roman" w:eastAsia="Calibri" w:hAnsi="Times New Roman"/>
      <w:sz w:val="28"/>
      <w:u w:color="000000"/>
      <w:bdr w:val="nil"/>
    </w:rPr>
  </w:style>
  <w:style w:type="paragraph" w:customStyle="1" w:styleId="210">
    <w:name w:val="Заголовок 21"/>
    <w:basedOn w:val="a0"/>
    <w:uiPriority w:val="1"/>
    <w:qFormat/>
    <w:rsid w:val="009220AB"/>
    <w:pPr>
      <w:widowControl w:val="0"/>
      <w:adjustRightInd/>
      <w:spacing w:line="274" w:lineRule="exact"/>
      <w:ind w:left="100"/>
      <w:outlineLvl w:val="2"/>
    </w:pPr>
    <w:rPr>
      <w:b/>
      <w:bCs/>
      <w:i/>
      <w:u w:val="single" w:color="000000"/>
      <w:lang w:bidi="ru-RU"/>
    </w:rPr>
  </w:style>
  <w:style w:type="paragraph" w:customStyle="1" w:styleId="TableParagraph">
    <w:name w:val="Table Paragraph"/>
    <w:basedOn w:val="a0"/>
    <w:uiPriority w:val="99"/>
    <w:rsid w:val="009220AB"/>
    <w:pPr>
      <w:widowControl w:val="0"/>
      <w:adjustRightInd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7417</Words>
  <Characters>42283</Characters>
  <Application>Microsoft Office Word</Application>
  <DocSecurity>0</DocSecurity>
  <Lines>352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user</cp:lastModifiedBy>
  <cp:revision>2</cp:revision>
  <cp:lastPrinted>2021-09-13T18:06:00Z</cp:lastPrinted>
  <dcterms:created xsi:type="dcterms:W3CDTF">2022-10-27T07:01:00Z</dcterms:created>
  <dcterms:modified xsi:type="dcterms:W3CDTF">2022-10-27T07:01:00Z</dcterms:modified>
</cp:coreProperties>
</file>