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2D5" w:rsidRPr="00827868" w:rsidRDefault="006A72D5" w:rsidP="006A72D5">
      <w:pPr>
        <w:ind w:firstLine="0"/>
        <w:rPr>
          <w:b/>
          <w:sz w:val="24"/>
          <w:szCs w:val="24"/>
        </w:rPr>
      </w:pPr>
    </w:p>
    <w:p w:rsidR="00F1142B" w:rsidRDefault="006A72D5" w:rsidP="006A72D5">
      <w:pP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  <w:r w:rsidRPr="00827868">
        <w:rPr>
          <w:color w:val="000000"/>
          <w:sz w:val="24"/>
          <w:szCs w:val="24"/>
        </w:rPr>
        <w:t xml:space="preserve">Муниципальное образование Белореченский район </w:t>
      </w:r>
    </w:p>
    <w:p w:rsidR="006A72D5" w:rsidRPr="00827868" w:rsidRDefault="006A72D5" w:rsidP="006A72D5">
      <w:pP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  <w:r w:rsidRPr="00827868">
        <w:rPr>
          <w:color w:val="000000"/>
          <w:sz w:val="24"/>
          <w:szCs w:val="24"/>
        </w:rPr>
        <w:t>город Белореченск</w:t>
      </w:r>
    </w:p>
    <w:p w:rsidR="006A72D5" w:rsidRPr="00827868" w:rsidRDefault="006A72D5" w:rsidP="006A72D5">
      <w:pPr>
        <w:shd w:val="clear" w:color="auto" w:fill="FFFFFF"/>
        <w:rPr>
          <w:color w:val="000000"/>
          <w:sz w:val="24"/>
          <w:szCs w:val="24"/>
        </w:rPr>
      </w:pPr>
    </w:p>
    <w:tbl>
      <w:tblPr>
        <w:tblStyle w:val="aff7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3402"/>
      </w:tblGrid>
      <w:tr w:rsidR="00AF6146" w:rsidRPr="00827868" w:rsidTr="00EF3B45">
        <w:tc>
          <w:tcPr>
            <w:tcW w:w="5211" w:type="dxa"/>
          </w:tcPr>
          <w:p w:rsidR="00AF6146" w:rsidRPr="00827868" w:rsidRDefault="009E6CC8" w:rsidP="00EF3B4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27868">
              <w:rPr>
                <w:rFonts w:cs="Times New Roman"/>
                <w:color w:val="000000"/>
                <w:sz w:val="24"/>
                <w:szCs w:val="24"/>
              </w:rPr>
              <w:t>СОГЛАСОВАНО</w:t>
            </w:r>
          </w:p>
          <w:p w:rsidR="00990947" w:rsidRDefault="009E6CC8" w:rsidP="0099094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27868">
              <w:rPr>
                <w:rFonts w:cs="Times New Roman"/>
                <w:color w:val="000000"/>
                <w:sz w:val="24"/>
                <w:szCs w:val="24"/>
              </w:rPr>
              <w:t xml:space="preserve">Управляющий совет </w:t>
            </w:r>
          </w:p>
          <w:p w:rsidR="009E6CC8" w:rsidRPr="00827868" w:rsidRDefault="009E6CC8" w:rsidP="0099094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27868">
              <w:rPr>
                <w:rFonts w:cs="Times New Roman"/>
                <w:color w:val="000000"/>
                <w:sz w:val="24"/>
                <w:szCs w:val="24"/>
              </w:rPr>
              <w:t>МБОУ СОШ 3</w:t>
            </w:r>
          </w:p>
          <w:p w:rsidR="009E6CC8" w:rsidRPr="00827868" w:rsidRDefault="009E6CC8" w:rsidP="0099094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27868">
              <w:rPr>
                <w:rFonts w:cs="Times New Roman"/>
                <w:color w:val="000000"/>
                <w:sz w:val="24"/>
                <w:szCs w:val="24"/>
              </w:rPr>
              <w:t>Председатель управляющего совета</w:t>
            </w:r>
            <w:r w:rsidR="00EF3B45">
              <w:rPr>
                <w:rFonts w:cs="Times New Roman"/>
                <w:color w:val="000000"/>
                <w:sz w:val="24"/>
                <w:szCs w:val="24"/>
              </w:rPr>
              <w:t xml:space="preserve">    </w:t>
            </w:r>
            <w:r w:rsidRPr="00827868">
              <w:rPr>
                <w:rFonts w:cs="Times New Roman"/>
                <w:color w:val="000000"/>
                <w:sz w:val="24"/>
                <w:szCs w:val="24"/>
              </w:rPr>
              <w:t>________ Птицына Н.А.</w:t>
            </w:r>
          </w:p>
          <w:p w:rsidR="009E6CC8" w:rsidRPr="00827868" w:rsidRDefault="009E6CC8" w:rsidP="0099094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27868">
              <w:rPr>
                <w:rFonts w:cs="Times New Roman"/>
                <w:color w:val="000000"/>
                <w:sz w:val="24"/>
                <w:szCs w:val="24"/>
              </w:rPr>
              <w:t>«2</w:t>
            </w:r>
            <w:r w:rsidR="004D0538" w:rsidRPr="00827868">
              <w:rPr>
                <w:rFonts w:cs="Times New Roman"/>
                <w:color w:val="000000"/>
                <w:sz w:val="24"/>
                <w:szCs w:val="24"/>
              </w:rPr>
              <w:t>1</w:t>
            </w:r>
            <w:r w:rsidRPr="00827868">
              <w:rPr>
                <w:rFonts w:cs="Times New Roman"/>
                <w:color w:val="000000"/>
                <w:sz w:val="24"/>
                <w:szCs w:val="24"/>
              </w:rPr>
              <w:t>» мая 2022 г.</w:t>
            </w:r>
          </w:p>
        </w:tc>
        <w:tc>
          <w:tcPr>
            <w:tcW w:w="3402" w:type="dxa"/>
          </w:tcPr>
          <w:p w:rsidR="00AF6146" w:rsidRPr="00827868" w:rsidRDefault="009E6CC8" w:rsidP="0099094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27868">
              <w:rPr>
                <w:rFonts w:cs="Times New Roman"/>
                <w:color w:val="000000"/>
                <w:sz w:val="24"/>
                <w:szCs w:val="24"/>
              </w:rPr>
              <w:t>УТВЕРЖДАЮ</w:t>
            </w:r>
          </w:p>
          <w:p w:rsidR="009E6CC8" w:rsidRPr="00827868" w:rsidRDefault="009E6CC8" w:rsidP="0099094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27868">
              <w:rPr>
                <w:rFonts w:cs="Times New Roman"/>
                <w:color w:val="000000"/>
                <w:sz w:val="24"/>
                <w:szCs w:val="24"/>
              </w:rPr>
              <w:t>Решением педагогич</w:t>
            </w:r>
            <w:r w:rsidRPr="00827868">
              <w:rPr>
                <w:rFonts w:cs="Times New Roman"/>
                <w:color w:val="000000"/>
                <w:sz w:val="24"/>
                <w:szCs w:val="24"/>
              </w:rPr>
              <w:t>е</w:t>
            </w:r>
            <w:r w:rsidRPr="00827868">
              <w:rPr>
                <w:rFonts w:cs="Times New Roman"/>
                <w:color w:val="000000"/>
                <w:sz w:val="24"/>
                <w:szCs w:val="24"/>
              </w:rPr>
              <w:t>ского со</w:t>
            </w:r>
            <w:r w:rsidR="005F6C96">
              <w:rPr>
                <w:rFonts w:cs="Times New Roman"/>
                <w:color w:val="000000"/>
                <w:sz w:val="24"/>
                <w:szCs w:val="24"/>
              </w:rPr>
              <w:t>в</w:t>
            </w:r>
            <w:r w:rsidRPr="00827868">
              <w:rPr>
                <w:rFonts w:cs="Times New Roman"/>
                <w:color w:val="000000"/>
                <w:sz w:val="24"/>
                <w:szCs w:val="24"/>
              </w:rPr>
              <w:t>ета МБОУ СОШ 3</w:t>
            </w:r>
          </w:p>
          <w:p w:rsidR="009E6CC8" w:rsidRPr="00827868" w:rsidRDefault="009E6CC8" w:rsidP="0099094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27868">
              <w:rPr>
                <w:rFonts w:cs="Times New Roman"/>
                <w:color w:val="000000"/>
                <w:sz w:val="24"/>
                <w:szCs w:val="24"/>
              </w:rPr>
              <w:t xml:space="preserve">Протокол № </w:t>
            </w:r>
            <w:r w:rsidR="004D0538" w:rsidRPr="00827868">
              <w:rPr>
                <w:rFonts w:cs="Times New Roman"/>
                <w:color w:val="000000"/>
                <w:sz w:val="24"/>
                <w:szCs w:val="24"/>
              </w:rPr>
              <w:t>12</w:t>
            </w:r>
            <w:r w:rsidRPr="00827868">
              <w:rPr>
                <w:rFonts w:cs="Times New Roman"/>
                <w:color w:val="000000"/>
                <w:sz w:val="24"/>
                <w:szCs w:val="24"/>
              </w:rPr>
              <w:t xml:space="preserve"> от 2</w:t>
            </w:r>
            <w:r w:rsidR="004D0538" w:rsidRPr="00827868">
              <w:rPr>
                <w:rFonts w:cs="Times New Roman"/>
                <w:color w:val="000000"/>
                <w:sz w:val="24"/>
                <w:szCs w:val="24"/>
              </w:rPr>
              <w:t>1</w:t>
            </w:r>
            <w:r w:rsidRPr="00827868">
              <w:rPr>
                <w:rFonts w:cs="Times New Roman"/>
                <w:color w:val="000000"/>
                <w:sz w:val="24"/>
                <w:szCs w:val="24"/>
              </w:rPr>
              <w:t>.05.2022 г.</w:t>
            </w:r>
          </w:p>
          <w:p w:rsidR="009E6CC8" w:rsidRPr="00827868" w:rsidRDefault="009E6CC8" w:rsidP="0099094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27868">
              <w:rPr>
                <w:rFonts w:cs="Times New Roman"/>
                <w:color w:val="000000"/>
                <w:sz w:val="24"/>
                <w:szCs w:val="24"/>
              </w:rPr>
              <w:t>__________Т.Б. Родькина</w:t>
            </w:r>
          </w:p>
        </w:tc>
      </w:tr>
    </w:tbl>
    <w:p w:rsidR="006D0A8D" w:rsidRDefault="006D0A8D" w:rsidP="00F810E4">
      <w:pPr>
        <w:autoSpaceDE w:val="0"/>
        <w:autoSpaceDN w:val="0"/>
        <w:adjustRightInd w:val="0"/>
        <w:spacing w:line="288" w:lineRule="auto"/>
        <w:ind w:firstLine="0"/>
        <w:textAlignment w:val="center"/>
        <w:rPr>
          <w:rFonts w:cs="Times New Roman"/>
          <w:b/>
          <w:color w:val="000000"/>
          <w:sz w:val="40"/>
          <w:szCs w:val="40"/>
        </w:rPr>
      </w:pPr>
    </w:p>
    <w:p w:rsidR="00EF3B45" w:rsidRDefault="0099298D" w:rsidP="00F810E4">
      <w:pPr>
        <w:autoSpaceDE w:val="0"/>
        <w:autoSpaceDN w:val="0"/>
        <w:adjustRightInd w:val="0"/>
        <w:spacing w:after="0" w:line="240" w:lineRule="auto"/>
        <w:ind w:left="57" w:firstLine="0"/>
        <w:jc w:val="center"/>
        <w:textAlignment w:val="center"/>
        <w:rPr>
          <w:rFonts w:cs="Times New Roman"/>
          <w:b/>
          <w:sz w:val="48"/>
          <w:szCs w:val="48"/>
        </w:rPr>
      </w:pPr>
      <w:r w:rsidRPr="00EF3B45">
        <w:rPr>
          <w:rFonts w:cs="Times New Roman"/>
          <w:b/>
          <w:color w:val="000000"/>
          <w:sz w:val="48"/>
          <w:szCs w:val="48"/>
        </w:rPr>
        <w:t>ОСНОВНАЯ</w:t>
      </w:r>
      <w:r w:rsidR="00EF3B45" w:rsidRPr="00EF3B45">
        <w:rPr>
          <w:rFonts w:cs="Times New Roman"/>
          <w:b/>
          <w:color w:val="000000"/>
          <w:sz w:val="48"/>
          <w:szCs w:val="48"/>
        </w:rPr>
        <w:t xml:space="preserve"> </w:t>
      </w:r>
      <w:r w:rsidR="006A72D5" w:rsidRPr="00EF3B45">
        <w:rPr>
          <w:rFonts w:cs="Times New Roman"/>
          <w:b/>
          <w:color w:val="000000"/>
          <w:sz w:val="48"/>
          <w:szCs w:val="48"/>
        </w:rPr>
        <w:t xml:space="preserve"> </w:t>
      </w:r>
      <w:r w:rsidRPr="00EF3B45">
        <w:rPr>
          <w:rFonts w:cs="Times New Roman"/>
          <w:b/>
          <w:color w:val="000000"/>
          <w:sz w:val="48"/>
          <w:szCs w:val="48"/>
        </w:rPr>
        <w:t>ОБРАЗОВ</w:t>
      </w:r>
      <w:r w:rsidRPr="00EF3B45">
        <w:rPr>
          <w:rFonts w:cs="Times New Roman"/>
          <w:b/>
          <w:color w:val="000000"/>
          <w:sz w:val="48"/>
          <w:szCs w:val="48"/>
        </w:rPr>
        <w:t>А</w:t>
      </w:r>
      <w:r w:rsidRPr="00EF3B45">
        <w:rPr>
          <w:rFonts w:cs="Times New Roman"/>
          <w:b/>
          <w:color w:val="000000"/>
          <w:sz w:val="48"/>
          <w:szCs w:val="48"/>
        </w:rPr>
        <w:t>ТЕЛЬНАЯ</w:t>
      </w:r>
      <w:r w:rsidRPr="00EF3B45">
        <w:rPr>
          <w:rFonts w:cs="Times New Roman"/>
          <w:b/>
          <w:color w:val="000000"/>
          <w:sz w:val="48"/>
          <w:szCs w:val="48"/>
        </w:rPr>
        <w:br/>
        <w:t>ПРОГРАММА</w:t>
      </w:r>
      <w:r w:rsidR="00EF3B45" w:rsidRPr="00EF3B45">
        <w:rPr>
          <w:rFonts w:cs="Times New Roman"/>
          <w:b/>
          <w:color w:val="000000"/>
          <w:sz w:val="48"/>
          <w:szCs w:val="48"/>
        </w:rPr>
        <w:t xml:space="preserve"> </w:t>
      </w:r>
      <w:r w:rsidR="005C45A4" w:rsidRPr="00EF3B45">
        <w:rPr>
          <w:rFonts w:cs="Times New Roman"/>
          <w:b/>
          <w:sz w:val="48"/>
          <w:szCs w:val="48"/>
        </w:rPr>
        <w:t xml:space="preserve">ОСНОВНОГО </w:t>
      </w:r>
    </w:p>
    <w:p w:rsidR="00EF3B45" w:rsidRDefault="0099298D" w:rsidP="00F810E4">
      <w:pPr>
        <w:autoSpaceDE w:val="0"/>
        <w:autoSpaceDN w:val="0"/>
        <w:adjustRightInd w:val="0"/>
        <w:spacing w:after="0" w:line="240" w:lineRule="auto"/>
        <w:ind w:left="57" w:firstLine="0"/>
        <w:jc w:val="center"/>
        <w:textAlignment w:val="center"/>
        <w:rPr>
          <w:rFonts w:cs="Times New Roman"/>
          <w:b/>
          <w:sz w:val="48"/>
          <w:szCs w:val="48"/>
        </w:rPr>
      </w:pPr>
      <w:r w:rsidRPr="00EF3B45">
        <w:rPr>
          <w:rFonts w:cs="Times New Roman"/>
          <w:b/>
          <w:sz w:val="48"/>
          <w:szCs w:val="48"/>
        </w:rPr>
        <w:t>ОБЩЕГО ОБРАЗОВАНИЯ</w:t>
      </w:r>
      <w:r w:rsidR="00F810E4" w:rsidRPr="00EF3B45">
        <w:rPr>
          <w:rFonts w:cs="Times New Roman"/>
          <w:b/>
          <w:sz w:val="48"/>
          <w:szCs w:val="48"/>
        </w:rPr>
        <w:t xml:space="preserve"> </w:t>
      </w:r>
    </w:p>
    <w:p w:rsidR="0099298D" w:rsidRPr="00EF3B45" w:rsidRDefault="00F810E4" w:rsidP="00F810E4">
      <w:pPr>
        <w:autoSpaceDE w:val="0"/>
        <w:autoSpaceDN w:val="0"/>
        <w:adjustRightInd w:val="0"/>
        <w:spacing w:after="0" w:line="240" w:lineRule="auto"/>
        <w:ind w:left="57" w:firstLine="0"/>
        <w:jc w:val="center"/>
        <w:textAlignment w:val="center"/>
        <w:rPr>
          <w:rFonts w:cs="Times New Roman"/>
          <w:b/>
          <w:bCs/>
          <w:caps/>
          <w:sz w:val="48"/>
          <w:szCs w:val="48"/>
        </w:rPr>
      </w:pPr>
      <w:r w:rsidRPr="00EF3B45">
        <w:rPr>
          <w:rFonts w:cs="Times New Roman"/>
          <w:b/>
          <w:sz w:val="48"/>
          <w:szCs w:val="48"/>
        </w:rPr>
        <w:t>по ФГОС-2021</w:t>
      </w:r>
    </w:p>
    <w:p w:rsidR="00EF3B45" w:rsidRPr="00EF3B45" w:rsidRDefault="00EF3B45" w:rsidP="006A72D5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bCs/>
          <w:color w:val="000000"/>
          <w:sz w:val="48"/>
          <w:szCs w:val="48"/>
        </w:rPr>
      </w:pPr>
    </w:p>
    <w:p w:rsidR="00EF3B45" w:rsidRDefault="00EF3B45" w:rsidP="006A72D5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bCs/>
          <w:color w:val="000000"/>
          <w:sz w:val="32"/>
          <w:szCs w:val="32"/>
        </w:rPr>
      </w:pPr>
    </w:p>
    <w:p w:rsidR="00990947" w:rsidRPr="00EF3B45" w:rsidRDefault="006A72D5" w:rsidP="006A72D5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bCs/>
          <w:color w:val="000000"/>
          <w:sz w:val="36"/>
          <w:szCs w:val="36"/>
        </w:rPr>
      </w:pPr>
      <w:r w:rsidRPr="00EF3B45">
        <w:rPr>
          <w:bCs/>
          <w:color w:val="000000"/>
          <w:sz w:val="36"/>
          <w:szCs w:val="36"/>
        </w:rPr>
        <w:t xml:space="preserve">Муниципального бюджетного </w:t>
      </w:r>
    </w:p>
    <w:p w:rsidR="00990947" w:rsidRPr="00EF3B45" w:rsidRDefault="006A72D5" w:rsidP="006A72D5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bCs/>
          <w:color w:val="000000"/>
          <w:sz w:val="36"/>
          <w:szCs w:val="36"/>
        </w:rPr>
      </w:pPr>
      <w:r w:rsidRPr="00EF3B45">
        <w:rPr>
          <w:bCs/>
          <w:color w:val="000000"/>
          <w:sz w:val="36"/>
          <w:szCs w:val="36"/>
        </w:rPr>
        <w:t>общеобр</w:t>
      </w:r>
      <w:r w:rsidRPr="00EF3B45">
        <w:rPr>
          <w:bCs/>
          <w:color w:val="000000"/>
          <w:sz w:val="36"/>
          <w:szCs w:val="36"/>
        </w:rPr>
        <w:t>а</w:t>
      </w:r>
      <w:r w:rsidRPr="00EF3B45">
        <w:rPr>
          <w:bCs/>
          <w:color w:val="000000"/>
          <w:sz w:val="36"/>
          <w:szCs w:val="36"/>
        </w:rPr>
        <w:t xml:space="preserve">зовательного учреждения средней </w:t>
      </w:r>
    </w:p>
    <w:p w:rsidR="006D0A8D" w:rsidRPr="00EF3B45" w:rsidRDefault="006A72D5" w:rsidP="006A72D5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bCs/>
          <w:color w:val="000000"/>
          <w:sz w:val="36"/>
          <w:szCs w:val="36"/>
        </w:rPr>
      </w:pPr>
      <w:r w:rsidRPr="00EF3B45">
        <w:rPr>
          <w:bCs/>
          <w:color w:val="000000"/>
          <w:sz w:val="36"/>
          <w:szCs w:val="36"/>
        </w:rPr>
        <w:t>общео</w:t>
      </w:r>
      <w:r w:rsidRPr="00EF3B45">
        <w:rPr>
          <w:bCs/>
          <w:color w:val="000000"/>
          <w:sz w:val="36"/>
          <w:szCs w:val="36"/>
        </w:rPr>
        <w:t>б</w:t>
      </w:r>
      <w:r w:rsidRPr="00EF3B45">
        <w:rPr>
          <w:bCs/>
          <w:color w:val="000000"/>
          <w:sz w:val="36"/>
          <w:szCs w:val="36"/>
        </w:rPr>
        <w:t xml:space="preserve">разовательной школы № 3 </w:t>
      </w:r>
    </w:p>
    <w:p w:rsidR="006A72D5" w:rsidRPr="00EF3B45" w:rsidRDefault="006A72D5" w:rsidP="006A72D5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bCs/>
          <w:color w:val="000000"/>
          <w:sz w:val="36"/>
          <w:szCs w:val="36"/>
        </w:rPr>
      </w:pPr>
      <w:r w:rsidRPr="00EF3B45">
        <w:rPr>
          <w:bCs/>
          <w:color w:val="000000"/>
          <w:sz w:val="36"/>
          <w:szCs w:val="36"/>
        </w:rPr>
        <w:t>им</w:t>
      </w:r>
      <w:r w:rsidR="006D0A8D" w:rsidRPr="00EF3B45">
        <w:rPr>
          <w:bCs/>
          <w:color w:val="000000"/>
          <w:sz w:val="36"/>
          <w:szCs w:val="36"/>
        </w:rPr>
        <w:t xml:space="preserve">. </w:t>
      </w:r>
      <w:r w:rsidRPr="00EF3B45">
        <w:rPr>
          <w:bCs/>
          <w:color w:val="000000"/>
          <w:sz w:val="36"/>
          <w:szCs w:val="36"/>
        </w:rPr>
        <w:t>В.В. Маяковского города Белореченска муниц</w:t>
      </w:r>
      <w:r w:rsidRPr="00EF3B45">
        <w:rPr>
          <w:bCs/>
          <w:color w:val="000000"/>
          <w:sz w:val="36"/>
          <w:szCs w:val="36"/>
        </w:rPr>
        <w:t>и</w:t>
      </w:r>
      <w:r w:rsidRPr="00EF3B45">
        <w:rPr>
          <w:bCs/>
          <w:color w:val="000000"/>
          <w:sz w:val="36"/>
          <w:szCs w:val="36"/>
        </w:rPr>
        <w:t>пального образования Белореченский район</w:t>
      </w:r>
    </w:p>
    <w:p w:rsidR="00EF3B45" w:rsidRDefault="00EF3B45" w:rsidP="006A72D5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bCs/>
          <w:color w:val="000000"/>
          <w:sz w:val="32"/>
          <w:szCs w:val="32"/>
        </w:rPr>
      </w:pPr>
    </w:p>
    <w:p w:rsidR="00EF3B45" w:rsidRDefault="00EF3B45" w:rsidP="006A72D5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bCs/>
          <w:color w:val="000000"/>
          <w:sz w:val="32"/>
          <w:szCs w:val="32"/>
        </w:rPr>
      </w:pPr>
    </w:p>
    <w:p w:rsidR="00EF3B45" w:rsidRDefault="00EF3B45" w:rsidP="006A72D5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bCs/>
          <w:color w:val="000000"/>
          <w:sz w:val="32"/>
          <w:szCs w:val="32"/>
        </w:rPr>
      </w:pPr>
    </w:p>
    <w:p w:rsidR="00EF3B45" w:rsidRDefault="00EF3B45" w:rsidP="006A72D5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bCs/>
          <w:color w:val="000000"/>
          <w:sz w:val="32"/>
          <w:szCs w:val="32"/>
        </w:rPr>
      </w:pPr>
    </w:p>
    <w:p w:rsidR="00EF3B45" w:rsidRDefault="00EF3B45" w:rsidP="006A72D5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bCs/>
          <w:color w:val="000000"/>
          <w:sz w:val="32"/>
          <w:szCs w:val="32"/>
        </w:rPr>
      </w:pPr>
    </w:p>
    <w:p w:rsidR="00D4110E" w:rsidRDefault="00D4110E" w:rsidP="006A72D5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bCs/>
          <w:color w:val="000000"/>
          <w:sz w:val="32"/>
          <w:szCs w:val="32"/>
        </w:rPr>
      </w:pPr>
    </w:p>
    <w:p w:rsidR="00D4110E" w:rsidRDefault="00D4110E" w:rsidP="006A72D5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bCs/>
          <w:color w:val="000000"/>
          <w:sz w:val="32"/>
          <w:szCs w:val="32"/>
        </w:rPr>
      </w:pPr>
    </w:p>
    <w:p w:rsidR="00D4110E" w:rsidRDefault="00D4110E" w:rsidP="006A72D5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bCs/>
          <w:color w:val="000000"/>
          <w:sz w:val="32"/>
          <w:szCs w:val="32"/>
        </w:rPr>
      </w:pPr>
    </w:p>
    <w:p w:rsidR="00D4110E" w:rsidRDefault="00D4110E" w:rsidP="006A72D5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bCs/>
          <w:color w:val="000000"/>
          <w:sz w:val="32"/>
          <w:szCs w:val="32"/>
        </w:rPr>
      </w:pPr>
    </w:p>
    <w:p w:rsidR="00D4110E" w:rsidRDefault="00D4110E" w:rsidP="006A72D5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bCs/>
          <w:color w:val="000000"/>
          <w:sz w:val="32"/>
          <w:szCs w:val="32"/>
        </w:rPr>
      </w:pPr>
    </w:p>
    <w:p w:rsidR="00EF3B45" w:rsidRDefault="00EF3B45" w:rsidP="006A72D5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bCs/>
          <w:color w:val="000000"/>
          <w:sz w:val="32"/>
          <w:szCs w:val="32"/>
        </w:rPr>
      </w:pPr>
    </w:p>
    <w:p w:rsidR="00EF3B45" w:rsidRPr="00990947" w:rsidRDefault="00EF3B45" w:rsidP="006A72D5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bCs/>
          <w:color w:val="000000"/>
          <w:sz w:val="32"/>
          <w:szCs w:val="32"/>
        </w:rPr>
      </w:pPr>
    </w:p>
    <w:p w:rsidR="00F810E4" w:rsidRPr="00F810E4" w:rsidRDefault="006A72D5" w:rsidP="00F810E4">
      <w:pPr>
        <w:pStyle w:val="aff9"/>
        <w:jc w:val="center"/>
        <w:rPr>
          <w:rFonts w:ascii="Times New Roman" w:hAnsi="Times New Roman" w:cs="Times New Roman"/>
          <w:b w:val="0"/>
          <w:bCs w:val="0"/>
          <w:color w:val="000000"/>
        </w:rPr>
      </w:pPr>
      <w:r w:rsidRPr="00F810E4">
        <w:rPr>
          <w:rFonts w:ascii="Times New Roman" w:hAnsi="Times New Roman" w:cs="Times New Roman"/>
          <w:b w:val="0"/>
          <w:bCs w:val="0"/>
          <w:color w:val="000000"/>
        </w:rPr>
        <w:t>352630, Краснодарский край, Белореченский район,                                                         город Белореченск, улица Победы, 353</w:t>
      </w:r>
    </w:p>
    <w:p w:rsidR="00F810E4" w:rsidRDefault="00F810E4" w:rsidP="00F810E4">
      <w:pPr>
        <w:rPr>
          <w:lang w:eastAsia="en-US"/>
        </w:rPr>
      </w:pPr>
    </w:p>
    <w:p w:rsidR="00EF47CF" w:rsidRPr="00F810E4" w:rsidRDefault="00EF47CF" w:rsidP="00F810E4">
      <w:pPr>
        <w:rPr>
          <w:lang w:eastAsia="en-US"/>
        </w:rPr>
      </w:pPr>
    </w:p>
    <w:sdt>
      <w:sdtPr>
        <w:rPr>
          <w:b/>
          <w:bCs/>
        </w:rPr>
        <w:id w:val="6861407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2738FC" w:rsidRDefault="002738FC" w:rsidP="00F810E4">
          <w:pPr>
            <w:shd w:val="clear" w:color="auto" w:fill="FFFFFF"/>
            <w:jc w:val="center"/>
          </w:pPr>
          <w:r w:rsidRPr="00F810E4">
            <w:rPr>
              <w:b/>
            </w:rPr>
            <w:t>Оглавление</w:t>
          </w:r>
        </w:p>
        <w:p w:rsidR="00EF3B45" w:rsidRDefault="006A72B5">
          <w:pPr>
            <w:pStyle w:val="16"/>
            <w:tabs>
              <w:tab w:val="right" w:leader="dot" w:pos="8552"/>
            </w:tabs>
            <w:rPr>
              <w:rFonts w:asciiTheme="minorHAnsi" w:hAnsiTheme="minorHAnsi"/>
              <w:noProof/>
              <w:sz w:val="22"/>
            </w:rPr>
          </w:pPr>
          <w:r>
            <w:fldChar w:fldCharType="begin"/>
          </w:r>
          <w:r w:rsidR="002738FC">
            <w:instrText xml:space="preserve"> TOC \o "1-3" \h \z \u </w:instrText>
          </w:r>
          <w:r>
            <w:fldChar w:fldCharType="separate"/>
          </w:r>
          <w:hyperlink w:anchor="_Toc114842393" w:history="1">
            <w:r w:rsidR="00EF3B45" w:rsidRPr="00082055">
              <w:rPr>
                <w:rStyle w:val="affa"/>
                <w:rFonts w:cs="Times New Roman"/>
                <w:noProof/>
              </w:rPr>
              <w:t>1.Целевой раздел ОСНОВНОЙ ОБРАЗОВАТЕЛЬНОЙ программы  основного общего образования</w:t>
            </w:r>
            <w:r w:rsidR="00EF3B45">
              <w:rPr>
                <w:noProof/>
                <w:webHidden/>
              </w:rPr>
              <w:tab/>
            </w:r>
            <w:r w:rsidR="00EF3B45">
              <w:rPr>
                <w:noProof/>
                <w:webHidden/>
              </w:rPr>
              <w:fldChar w:fldCharType="begin"/>
            </w:r>
            <w:r w:rsidR="00EF3B45">
              <w:rPr>
                <w:noProof/>
                <w:webHidden/>
              </w:rPr>
              <w:instrText xml:space="preserve"> PAGEREF _Toc114842393 \h </w:instrText>
            </w:r>
            <w:r w:rsidR="00EF3B45">
              <w:rPr>
                <w:noProof/>
                <w:webHidden/>
              </w:rPr>
            </w:r>
            <w:r w:rsidR="00EF3B45">
              <w:rPr>
                <w:noProof/>
                <w:webHidden/>
              </w:rPr>
              <w:fldChar w:fldCharType="separate"/>
            </w:r>
            <w:r w:rsidR="00EF3B45">
              <w:rPr>
                <w:noProof/>
                <w:webHidden/>
              </w:rPr>
              <w:t>3</w:t>
            </w:r>
            <w:r w:rsidR="00EF3B45">
              <w:rPr>
                <w:noProof/>
                <w:webHidden/>
              </w:rPr>
              <w:fldChar w:fldCharType="end"/>
            </w:r>
          </w:hyperlink>
        </w:p>
        <w:p w:rsidR="00EF3B45" w:rsidRDefault="00EF3B45">
          <w:pPr>
            <w:pStyle w:val="16"/>
            <w:tabs>
              <w:tab w:val="right" w:leader="dot" w:pos="8552"/>
            </w:tabs>
            <w:rPr>
              <w:rFonts w:asciiTheme="minorHAnsi" w:hAnsiTheme="minorHAnsi"/>
              <w:noProof/>
              <w:sz w:val="22"/>
            </w:rPr>
          </w:pPr>
          <w:hyperlink w:anchor="_Toc114842394" w:history="1">
            <w:r w:rsidRPr="00082055">
              <w:rPr>
                <w:rStyle w:val="affa"/>
                <w:rFonts w:cs="Times New Roman"/>
                <w:noProof/>
              </w:rPr>
              <w:t>1.1.Пояснительная записка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_Toc114842394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3B45" w:rsidRDefault="00EF3B45">
          <w:pPr>
            <w:pStyle w:val="30"/>
            <w:tabs>
              <w:tab w:val="right" w:leader="dot" w:pos="8552"/>
            </w:tabs>
            <w:rPr>
              <w:rFonts w:asciiTheme="minorHAnsi" w:hAnsiTheme="minorHAnsi"/>
              <w:noProof/>
              <w:sz w:val="22"/>
            </w:rPr>
          </w:pPr>
          <w:hyperlink w:anchor="_Toc114842395" w:history="1">
            <w:r w:rsidRPr="00082055">
              <w:rPr>
                <w:rStyle w:val="affa"/>
                <w:rFonts w:cs="Times New Roman"/>
                <w:noProof/>
              </w:rPr>
              <w:t>1.1.1.Цели реализации основной образовательной программы основного общего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_Toc114842395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3B45" w:rsidRDefault="00EF3B45">
          <w:pPr>
            <w:pStyle w:val="30"/>
            <w:tabs>
              <w:tab w:val="right" w:leader="dot" w:pos="8552"/>
            </w:tabs>
            <w:rPr>
              <w:rFonts w:asciiTheme="minorHAnsi" w:hAnsiTheme="minorHAnsi"/>
              <w:noProof/>
              <w:sz w:val="22"/>
            </w:rPr>
          </w:pPr>
          <w:hyperlink w:anchor="_Toc114842396" w:history="1">
            <w:r w:rsidRPr="00082055">
              <w:rPr>
                <w:rStyle w:val="affa"/>
                <w:rFonts w:cs="Times New Roman"/>
                <w:noProof/>
              </w:rPr>
              <w:t>1.1.2.Принципы формирования и механизмы реализации основной образовательной программы основного общего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_Toc114842396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3B45" w:rsidRDefault="00EF3B45">
          <w:pPr>
            <w:pStyle w:val="30"/>
            <w:tabs>
              <w:tab w:val="right" w:leader="dot" w:pos="8552"/>
            </w:tabs>
            <w:rPr>
              <w:rFonts w:asciiTheme="minorHAnsi" w:hAnsiTheme="minorHAnsi"/>
              <w:noProof/>
              <w:sz w:val="22"/>
            </w:rPr>
          </w:pPr>
          <w:hyperlink w:anchor="_Toc114842397" w:history="1">
            <w:r w:rsidRPr="00082055">
              <w:rPr>
                <w:rStyle w:val="affa"/>
                <w:rFonts w:cs="Times New Roman"/>
                <w:noProof/>
              </w:rPr>
              <w:t>1.1.3.Общая характеристика основной образовательной программы основного общего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_Toc114842397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3B45" w:rsidRDefault="00EF3B45">
          <w:pPr>
            <w:pStyle w:val="16"/>
            <w:tabs>
              <w:tab w:val="right" w:leader="dot" w:pos="8552"/>
            </w:tabs>
            <w:rPr>
              <w:rFonts w:asciiTheme="minorHAnsi" w:hAnsiTheme="minorHAnsi"/>
              <w:noProof/>
              <w:sz w:val="22"/>
            </w:rPr>
          </w:pPr>
          <w:hyperlink w:anchor="_Toc114842398" w:history="1">
            <w:r w:rsidRPr="00EF3B45">
              <w:rPr>
                <w:rStyle w:val="affa"/>
                <w:rFonts w:cs="Times New Roman"/>
                <w:noProof/>
                <w:u w:val="none"/>
              </w:rPr>
              <w:t>1.2.Планируемые результаты освоения обучающимися основной образовательной программы основного общего образования: общая характеристика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_Toc114842398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3B45" w:rsidRDefault="00EF3B45">
          <w:pPr>
            <w:pStyle w:val="21"/>
            <w:tabs>
              <w:tab w:val="right" w:leader="dot" w:pos="8552"/>
            </w:tabs>
            <w:rPr>
              <w:rFonts w:asciiTheme="minorHAnsi" w:hAnsiTheme="minorHAnsi"/>
              <w:noProof/>
              <w:sz w:val="22"/>
            </w:rPr>
          </w:pPr>
          <w:hyperlink w:anchor="_Toc114842399" w:history="1">
            <w:r w:rsidRPr="00082055">
              <w:rPr>
                <w:rStyle w:val="affa"/>
                <w:rFonts w:cs="Times New Roman"/>
                <w:noProof/>
              </w:rPr>
              <w:t>1.3.Система  оценки  достижения  планируемых  результатов  освоения  основной  образовательной 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_Toc114842399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3B45" w:rsidRDefault="00EF3B45">
          <w:pPr>
            <w:pStyle w:val="30"/>
            <w:tabs>
              <w:tab w:val="right" w:leader="dot" w:pos="8552"/>
            </w:tabs>
            <w:rPr>
              <w:rFonts w:asciiTheme="minorHAnsi" w:hAnsiTheme="minorHAnsi"/>
              <w:noProof/>
              <w:sz w:val="22"/>
            </w:rPr>
          </w:pPr>
          <w:hyperlink w:anchor="_Toc114842400" w:history="1">
            <w:r w:rsidRPr="00082055">
              <w:rPr>
                <w:rStyle w:val="affa"/>
                <w:rFonts w:cs="Times New Roman"/>
                <w:noProof/>
              </w:rPr>
              <w:t>1.3.1.Общие 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_Toc114842400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3B45" w:rsidRDefault="00EF3B45">
          <w:pPr>
            <w:pStyle w:val="30"/>
            <w:tabs>
              <w:tab w:val="right" w:leader="dot" w:pos="8552"/>
            </w:tabs>
            <w:rPr>
              <w:rFonts w:asciiTheme="minorHAnsi" w:hAnsiTheme="minorHAnsi"/>
              <w:noProof/>
              <w:sz w:val="22"/>
            </w:rPr>
          </w:pPr>
          <w:hyperlink w:anchor="_Toc114842401" w:history="1">
            <w:r w:rsidRPr="00082055">
              <w:rPr>
                <w:rStyle w:val="affa"/>
                <w:rFonts w:cs="Times New Roman"/>
                <w:noProof/>
              </w:rPr>
              <w:t>1.3.2.Особенности оценки метапредметных  и предметных результатов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_Toc114842401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3B45" w:rsidRDefault="00EF3B45">
          <w:pPr>
            <w:pStyle w:val="30"/>
            <w:tabs>
              <w:tab w:val="right" w:leader="dot" w:pos="8552"/>
            </w:tabs>
            <w:rPr>
              <w:rFonts w:asciiTheme="minorHAnsi" w:hAnsiTheme="minorHAnsi"/>
              <w:noProof/>
              <w:sz w:val="22"/>
            </w:rPr>
          </w:pPr>
          <w:hyperlink w:anchor="_Toc114842402" w:history="1">
            <w:r w:rsidRPr="00082055">
              <w:rPr>
                <w:rStyle w:val="affa"/>
                <w:rFonts w:cs="Times New Roman"/>
                <w:noProof/>
              </w:rPr>
              <w:t>1.3.3.Организация и содержание оценочных процедур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_Toc114842402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3B45" w:rsidRDefault="00EF3B45">
          <w:pPr>
            <w:pStyle w:val="16"/>
            <w:tabs>
              <w:tab w:val="right" w:leader="dot" w:pos="8552"/>
            </w:tabs>
            <w:rPr>
              <w:rFonts w:asciiTheme="minorHAnsi" w:hAnsiTheme="minorHAnsi"/>
              <w:noProof/>
              <w:sz w:val="22"/>
            </w:rPr>
          </w:pPr>
          <w:hyperlink w:anchor="_Toc114842403" w:history="1">
            <w:r w:rsidRPr="00082055">
              <w:rPr>
                <w:rStyle w:val="affa"/>
                <w:rFonts w:cs="Times New Roman"/>
                <w:noProof/>
              </w:rPr>
              <w:t>2.Содержательный раздел программы  основного общего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_Toc114842403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3B45" w:rsidRDefault="00EF3B45">
          <w:pPr>
            <w:pStyle w:val="21"/>
            <w:tabs>
              <w:tab w:val="right" w:leader="dot" w:pos="8552"/>
            </w:tabs>
            <w:rPr>
              <w:rFonts w:asciiTheme="minorHAnsi" w:hAnsiTheme="minorHAnsi"/>
              <w:noProof/>
              <w:sz w:val="22"/>
            </w:rPr>
          </w:pPr>
          <w:hyperlink w:anchor="_Toc114842404" w:history="1">
            <w:r w:rsidRPr="00082055">
              <w:rPr>
                <w:rStyle w:val="affa"/>
                <w:rFonts w:cs="Times New Roman"/>
                <w:noProof/>
              </w:rPr>
              <w:t>2.1. Рабочие программы учебных предметов, учебных курсов (в том числе внеурочной деятельности), учебных модулей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_Toc114842404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3B45" w:rsidRDefault="00EF3B45">
          <w:pPr>
            <w:pStyle w:val="21"/>
            <w:tabs>
              <w:tab w:val="right" w:leader="dot" w:pos="8552"/>
            </w:tabs>
            <w:rPr>
              <w:rFonts w:asciiTheme="minorHAnsi" w:hAnsiTheme="minorHAnsi"/>
              <w:noProof/>
              <w:sz w:val="22"/>
            </w:rPr>
          </w:pPr>
          <w:hyperlink w:anchor="_Toc114842405" w:history="1">
            <w:r w:rsidRPr="00082055">
              <w:rPr>
                <w:rStyle w:val="affa"/>
                <w:rFonts w:cs="Times New Roman"/>
                <w:noProof/>
              </w:rPr>
              <w:t>2.2. Программа формирования универсальных учебных действий у обучающихся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_Toc114842405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3B45" w:rsidRDefault="00EF3B45">
          <w:pPr>
            <w:pStyle w:val="30"/>
            <w:tabs>
              <w:tab w:val="right" w:leader="dot" w:pos="8552"/>
            </w:tabs>
            <w:rPr>
              <w:rFonts w:asciiTheme="minorHAnsi" w:hAnsiTheme="minorHAnsi"/>
              <w:noProof/>
              <w:sz w:val="22"/>
            </w:rPr>
          </w:pPr>
          <w:hyperlink w:anchor="_Toc114842406" w:history="1">
            <w:r w:rsidRPr="00082055">
              <w:rPr>
                <w:rStyle w:val="affa"/>
                <w:rFonts w:cs="Times New Roman"/>
                <w:noProof/>
              </w:rPr>
              <w:t>2.2.1.Целевой раздел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_Toc114842406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3B45" w:rsidRDefault="00EF3B45">
          <w:pPr>
            <w:pStyle w:val="30"/>
            <w:tabs>
              <w:tab w:val="right" w:leader="dot" w:pos="8552"/>
            </w:tabs>
            <w:rPr>
              <w:rFonts w:asciiTheme="minorHAnsi" w:hAnsiTheme="minorHAnsi"/>
              <w:noProof/>
              <w:sz w:val="22"/>
            </w:rPr>
          </w:pPr>
          <w:hyperlink w:anchor="_Toc114842407" w:history="1">
            <w:r w:rsidRPr="00082055">
              <w:rPr>
                <w:rStyle w:val="affa"/>
                <w:rFonts w:cs="Times New Roman"/>
                <w:noProof/>
              </w:rPr>
              <w:t>2.2.2.Содержательный раздел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_Toc114842407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3B45" w:rsidRDefault="00EF3B45">
          <w:pPr>
            <w:pStyle w:val="30"/>
            <w:tabs>
              <w:tab w:val="right" w:leader="dot" w:pos="8552"/>
            </w:tabs>
            <w:rPr>
              <w:rFonts w:asciiTheme="minorHAnsi" w:hAnsiTheme="minorHAnsi"/>
              <w:noProof/>
              <w:sz w:val="22"/>
            </w:rPr>
          </w:pPr>
          <w:hyperlink w:anchor="_Toc114842408" w:history="1">
            <w:r w:rsidRPr="00082055">
              <w:rPr>
                <w:rStyle w:val="affa"/>
                <w:rFonts w:cs="Times New Roman"/>
                <w:noProof/>
              </w:rPr>
              <w:t>2.2.3.Организационный раздел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_Toc114842408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3B45" w:rsidRDefault="00EF3B45">
          <w:pPr>
            <w:pStyle w:val="21"/>
            <w:tabs>
              <w:tab w:val="right" w:leader="dot" w:pos="8552"/>
            </w:tabs>
            <w:rPr>
              <w:rFonts w:asciiTheme="minorHAnsi" w:hAnsiTheme="minorHAnsi"/>
              <w:noProof/>
              <w:sz w:val="22"/>
            </w:rPr>
          </w:pPr>
          <w:hyperlink w:anchor="_Toc114842409" w:history="1">
            <w:r w:rsidRPr="00082055">
              <w:rPr>
                <w:rStyle w:val="affa"/>
                <w:noProof/>
              </w:rPr>
              <w:t>2.3. программа воспитания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_Toc114842409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3B45" w:rsidRDefault="00EF3B45">
          <w:pPr>
            <w:pStyle w:val="21"/>
            <w:tabs>
              <w:tab w:val="right" w:leader="dot" w:pos="8552"/>
            </w:tabs>
            <w:rPr>
              <w:rFonts w:asciiTheme="minorHAnsi" w:hAnsiTheme="minorHAnsi"/>
              <w:noProof/>
              <w:sz w:val="22"/>
            </w:rPr>
          </w:pPr>
          <w:hyperlink w:anchor="_Toc114842410" w:history="1">
            <w:r w:rsidRPr="00082055">
              <w:rPr>
                <w:rStyle w:val="affa"/>
                <w:noProof/>
              </w:rPr>
              <w:t>2.4.Программа коррекционной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_Toc114842410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3B45" w:rsidRDefault="00EF3B45">
          <w:pPr>
            <w:pStyle w:val="16"/>
            <w:tabs>
              <w:tab w:val="right" w:leader="dot" w:pos="8552"/>
            </w:tabs>
            <w:rPr>
              <w:rFonts w:asciiTheme="minorHAnsi" w:hAnsiTheme="minorHAnsi"/>
              <w:noProof/>
              <w:sz w:val="22"/>
            </w:rPr>
          </w:pPr>
          <w:hyperlink w:anchor="_Toc114842411" w:history="1">
            <w:r w:rsidRPr="00082055">
              <w:rPr>
                <w:rStyle w:val="affa"/>
                <w:rFonts w:cs="Times New Roman"/>
                <w:noProof/>
              </w:rPr>
              <w:t>3. Организационный раздел программы основного общего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_Toc114842411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3B45" w:rsidRDefault="00EF3B45">
          <w:pPr>
            <w:pStyle w:val="21"/>
            <w:tabs>
              <w:tab w:val="right" w:leader="dot" w:pos="8552"/>
            </w:tabs>
            <w:rPr>
              <w:rFonts w:asciiTheme="minorHAnsi" w:hAnsiTheme="minorHAnsi"/>
              <w:noProof/>
              <w:sz w:val="22"/>
            </w:rPr>
          </w:pPr>
          <w:hyperlink w:anchor="_Toc114842412" w:history="1">
            <w:r w:rsidRPr="00082055">
              <w:rPr>
                <w:rStyle w:val="affa"/>
                <w:rFonts w:cs="Times New Roman"/>
                <w:noProof/>
              </w:rPr>
              <w:t>3.1. учебный план программы основного общего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_Toc114842412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3B45" w:rsidRDefault="00EF3B45">
          <w:pPr>
            <w:pStyle w:val="21"/>
            <w:tabs>
              <w:tab w:val="right" w:leader="dot" w:pos="8552"/>
            </w:tabs>
            <w:rPr>
              <w:rFonts w:asciiTheme="minorHAnsi" w:hAnsiTheme="minorHAnsi"/>
              <w:noProof/>
              <w:sz w:val="22"/>
            </w:rPr>
          </w:pPr>
          <w:hyperlink w:anchor="_Toc114842413" w:history="1">
            <w:r w:rsidRPr="00082055">
              <w:rPr>
                <w:rStyle w:val="affa"/>
                <w:rFonts w:cs="Times New Roman"/>
                <w:noProof/>
              </w:rPr>
              <w:t>3.2. План внеурочной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_Toc114842413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3B45" w:rsidRDefault="00EF3B45">
          <w:pPr>
            <w:pStyle w:val="21"/>
            <w:tabs>
              <w:tab w:val="right" w:leader="dot" w:pos="8552"/>
            </w:tabs>
            <w:rPr>
              <w:rFonts w:asciiTheme="minorHAnsi" w:hAnsiTheme="minorHAnsi"/>
              <w:noProof/>
              <w:sz w:val="22"/>
            </w:rPr>
          </w:pPr>
          <w:hyperlink w:anchor="_Toc114842414" w:history="1">
            <w:r w:rsidRPr="00082055">
              <w:rPr>
                <w:rStyle w:val="affa"/>
                <w:rFonts w:cs="Times New Roman"/>
                <w:noProof/>
              </w:rPr>
              <w:t>3.3. КАЛЕНДАРНЫЙ УЧЕБНЫЙ ГРАФИК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_Toc114842414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3B45" w:rsidRDefault="00EF3B45">
          <w:pPr>
            <w:pStyle w:val="21"/>
            <w:tabs>
              <w:tab w:val="right" w:leader="dot" w:pos="8552"/>
            </w:tabs>
            <w:rPr>
              <w:rFonts w:asciiTheme="minorHAnsi" w:hAnsiTheme="minorHAnsi"/>
              <w:noProof/>
              <w:sz w:val="22"/>
            </w:rPr>
          </w:pPr>
          <w:hyperlink w:anchor="_Toc114842415" w:history="1">
            <w:r w:rsidRPr="00082055">
              <w:rPr>
                <w:rStyle w:val="affa"/>
                <w:rFonts w:cs="Times New Roman"/>
                <w:noProof/>
              </w:rPr>
              <w:t>3.4. календарный План воспитательной 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_Toc114842415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3B45" w:rsidRDefault="00EF3B45">
          <w:pPr>
            <w:pStyle w:val="21"/>
            <w:tabs>
              <w:tab w:val="right" w:leader="dot" w:pos="8552"/>
            </w:tabs>
            <w:rPr>
              <w:rFonts w:asciiTheme="minorHAnsi" w:hAnsiTheme="minorHAnsi"/>
              <w:noProof/>
              <w:sz w:val="22"/>
            </w:rPr>
          </w:pPr>
          <w:hyperlink w:anchor="_Toc114842416" w:history="1">
            <w:r w:rsidRPr="00082055">
              <w:rPr>
                <w:rStyle w:val="affa"/>
                <w:rFonts w:cs="Times New Roman"/>
                <w:noProof/>
              </w:rPr>
              <w:t>3.5.Характеристика условий реализации  программы основного общего образования в соответствии с требованиями ФГОС ООО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_Toc114842416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3B45" w:rsidRDefault="00EF3B45">
          <w:pPr>
            <w:pStyle w:val="30"/>
            <w:tabs>
              <w:tab w:val="right" w:leader="dot" w:pos="8552"/>
            </w:tabs>
            <w:rPr>
              <w:rFonts w:asciiTheme="minorHAnsi" w:hAnsiTheme="minorHAnsi"/>
              <w:noProof/>
              <w:sz w:val="22"/>
            </w:rPr>
          </w:pPr>
          <w:hyperlink w:anchor="_Toc114842417" w:history="1">
            <w:r w:rsidRPr="00082055">
              <w:rPr>
                <w:rStyle w:val="affa"/>
                <w:rFonts w:cs="Times New Roman"/>
                <w:noProof/>
              </w:rPr>
              <w:t>3.5.1.Описание кадровых условий реализации основной образовательной программы основного общего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_Toc114842417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3B45" w:rsidRDefault="00EF3B45">
          <w:pPr>
            <w:pStyle w:val="30"/>
            <w:tabs>
              <w:tab w:val="right" w:leader="dot" w:pos="8552"/>
            </w:tabs>
            <w:rPr>
              <w:rFonts w:asciiTheme="minorHAnsi" w:hAnsiTheme="minorHAnsi"/>
              <w:noProof/>
              <w:sz w:val="22"/>
            </w:rPr>
          </w:pPr>
          <w:hyperlink w:anchor="_Toc114842418" w:history="1">
            <w:r w:rsidRPr="00082055">
              <w:rPr>
                <w:rStyle w:val="affa"/>
                <w:rFonts w:cs="Times New Roman"/>
                <w:noProof/>
              </w:rPr>
              <w:t>3.5.2.Описание психолого-педагогических условий  реализации основной образовательной программы  основного общего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_Toc114842418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3B45" w:rsidRDefault="00EF3B45">
          <w:pPr>
            <w:pStyle w:val="30"/>
            <w:tabs>
              <w:tab w:val="right" w:leader="dot" w:pos="8552"/>
            </w:tabs>
            <w:rPr>
              <w:rFonts w:asciiTheme="minorHAnsi" w:hAnsiTheme="minorHAnsi"/>
              <w:noProof/>
              <w:sz w:val="22"/>
            </w:rPr>
          </w:pPr>
          <w:hyperlink w:anchor="_Toc114842419" w:history="1">
            <w:r w:rsidRPr="00082055">
              <w:rPr>
                <w:rStyle w:val="affa"/>
                <w:rFonts w:cs="Times New Roman"/>
                <w:noProof/>
              </w:rPr>
              <w:t>3.5.3.Финансово-экономические условия реализации образовательной программы основного общего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_Toc114842419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38FC" w:rsidRDefault="006A72B5">
          <w:r>
            <w:fldChar w:fldCharType="end"/>
          </w:r>
        </w:p>
      </w:sdtContent>
    </w:sdt>
    <w:p w:rsidR="00FE214C" w:rsidRPr="00827868" w:rsidRDefault="00FE214C" w:rsidP="002738FC">
      <w:pPr>
        <w:pStyle w:val="h1"/>
        <w:outlineLvl w:val="0"/>
        <w:rPr>
          <w:rFonts w:cs="Times New Roman"/>
        </w:rPr>
      </w:pPr>
      <w:bookmarkStart w:id="0" w:name="_Toc114842393"/>
      <w:r w:rsidRPr="00827868">
        <w:rPr>
          <w:rFonts w:cs="Times New Roman"/>
        </w:rPr>
        <w:lastRenderedPageBreak/>
        <w:t>1.</w:t>
      </w:r>
      <w:r w:rsidRPr="00827868">
        <w:rPr>
          <w:rFonts w:cs="Times New Roman"/>
        </w:rPr>
        <w:t> </w:t>
      </w:r>
      <w:r w:rsidRPr="00827868">
        <w:rPr>
          <w:rFonts w:cs="Times New Roman"/>
        </w:rPr>
        <w:t xml:space="preserve">Целевой раздел ОСНОВНОЙ ОБРАЗОВАТЕЛЬНОЙ программы </w:t>
      </w:r>
      <w:r w:rsidRPr="00827868">
        <w:rPr>
          <w:rFonts w:cs="Times New Roman"/>
        </w:rPr>
        <w:br/>
        <w:t>основного общего образования</w:t>
      </w:r>
      <w:bookmarkEnd w:id="0"/>
    </w:p>
    <w:p w:rsidR="00FE214C" w:rsidRPr="00827868" w:rsidRDefault="00FE214C" w:rsidP="002738FC">
      <w:pPr>
        <w:pStyle w:val="h2-first"/>
        <w:outlineLvl w:val="0"/>
        <w:rPr>
          <w:rFonts w:cs="Times New Roman"/>
          <w:sz w:val="24"/>
          <w:szCs w:val="24"/>
        </w:rPr>
      </w:pPr>
      <w:bookmarkStart w:id="1" w:name="_Toc114842394"/>
      <w:r w:rsidRPr="00827868">
        <w:rPr>
          <w:rFonts w:cs="Times New Roman"/>
          <w:sz w:val="24"/>
          <w:szCs w:val="24"/>
        </w:rPr>
        <w:t>1.1.</w:t>
      </w:r>
      <w:r w:rsidRPr="00827868">
        <w:rPr>
          <w:rFonts w:cs="Times New Roman"/>
          <w:sz w:val="24"/>
          <w:szCs w:val="24"/>
        </w:rPr>
        <w:t> </w:t>
      </w:r>
      <w:r w:rsidRPr="00827868">
        <w:rPr>
          <w:rFonts w:cs="Times New Roman"/>
          <w:sz w:val="24"/>
          <w:szCs w:val="24"/>
        </w:rPr>
        <w:t>Пояснительная записка</w:t>
      </w:r>
      <w:bookmarkEnd w:id="1"/>
    </w:p>
    <w:p w:rsidR="00FE214C" w:rsidRPr="00827868" w:rsidRDefault="00FE214C" w:rsidP="002738FC">
      <w:pPr>
        <w:pStyle w:val="h3-first"/>
        <w:outlineLvl w:val="2"/>
        <w:rPr>
          <w:rFonts w:cs="Times New Roman"/>
          <w:sz w:val="24"/>
          <w:szCs w:val="24"/>
        </w:rPr>
      </w:pPr>
      <w:bookmarkStart w:id="2" w:name="_Toc114842395"/>
      <w:r w:rsidRPr="00827868">
        <w:rPr>
          <w:rFonts w:cs="Times New Roman"/>
          <w:sz w:val="24"/>
          <w:szCs w:val="24"/>
        </w:rPr>
        <w:t>1.1.1.</w:t>
      </w:r>
      <w:r w:rsidRPr="00827868">
        <w:rPr>
          <w:rFonts w:cs="Times New Roman"/>
          <w:sz w:val="24"/>
          <w:szCs w:val="24"/>
        </w:rPr>
        <w:t> </w:t>
      </w:r>
      <w:r w:rsidRPr="00827868">
        <w:rPr>
          <w:rFonts w:cs="Times New Roman"/>
          <w:sz w:val="24"/>
          <w:szCs w:val="24"/>
        </w:rPr>
        <w:t>Цели реализации основной образовательной программы основного общего образования</w:t>
      </w:r>
      <w:bookmarkEnd w:id="2"/>
    </w:p>
    <w:p w:rsidR="00FE214C" w:rsidRPr="00827868" w:rsidRDefault="00FE214C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 xml:space="preserve">Согласно ФЗ «Об образовании в Российской Федерации» </w:t>
      </w:r>
      <w:r w:rsidRPr="00827868">
        <w:rPr>
          <w:rStyle w:val="Italic"/>
          <w:rFonts w:cs="Times New Roman"/>
          <w:sz w:val="24"/>
          <w:szCs w:val="24"/>
        </w:rPr>
        <w:t>основное общее обр</w:t>
      </w:r>
      <w:r w:rsidRPr="00827868">
        <w:rPr>
          <w:rStyle w:val="Italic"/>
          <w:rFonts w:cs="Times New Roman"/>
          <w:sz w:val="24"/>
          <w:szCs w:val="24"/>
        </w:rPr>
        <w:t>а</w:t>
      </w:r>
      <w:r w:rsidRPr="00827868">
        <w:rPr>
          <w:rStyle w:val="Italic"/>
          <w:rFonts w:cs="Times New Roman"/>
          <w:sz w:val="24"/>
          <w:szCs w:val="24"/>
        </w:rPr>
        <w:t>зование</w:t>
      </w:r>
      <w:r w:rsidRPr="00827868">
        <w:rPr>
          <w:rFonts w:cs="Times New Roman"/>
          <w:sz w:val="24"/>
          <w:szCs w:val="24"/>
        </w:rPr>
        <w:t xml:space="preserve"> является необходимым уровнем образования. Оно направлено на стано</w:t>
      </w:r>
      <w:r w:rsidRPr="00827868">
        <w:rPr>
          <w:rFonts w:cs="Times New Roman"/>
          <w:sz w:val="24"/>
          <w:szCs w:val="24"/>
        </w:rPr>
        <w:t>в</w:t>
      </w:r>
      <w:r w:rsidRPr="00827868">
        <w:rPr>
          <w:rFonts w:cs="Times New Roman"/>
          <w:sz w:val="24"/>
          <w:szCs w:val="24"/>
        </w:rPr>
        <w:t>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</w:t>
      </w:r>
      <w:r w:rsidRPr="00827868">
        <w:rPr>
          <w:rFonts w:cs="Times New Roman"/>
          <w:sz w:val="24"/>
          <w:szCs w:val="24"/>
        </w:rPr>
        <w:t>р</w:t>
      </w:r>
      <w:r w:rsidRPr="00827868">
        <w:rPr>
          <w:rFonts w:cs="Times New Roman"/>
          <w:sz w:val="24"/>
          <w:szCs w:val="24"/>
        </w:rPr>
        <w:t>ственным языком Ро</w:t>
      </w:r>
      <w:r w:rsidRPr="00827868">
        <w:rPr>
          <w:rFonts w:cs="Times New Roman"/>
          <w:sz w:val="24"/>
          <w:szCs w:val="24"/>
        </w:rPr>
        <w:t>с</w:t>
      </w:r>
      <w:r w:rsidRPr="00827868">
        <w:rPr>
          <w:rFonts w:cs="Times New Roman"/>
          <w:sz w:val="24"/>
          <w:szCs w:val="24"/>
        </w:rPr>
        <w:t>сийской Федерации, навыками умственного и физического труда, развитие склонностей, интересов, способностей к социальному самоопр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делению).</w:t>
      </w:r>
    </w:p>
    <w:p w:rsidR="00FE214C" w:rsidRPr="00827868" w:rsidRDefault="00FE214C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Достижение поставленных целей при разработке и реализации образовательной организацией основной образовательной программы предусматривает решение следующих основных задач: обеспечение соответствия основной образовательной программы требованиям Федерального государственного образовательного ста</w:t>
      </w:r>
      <w:r w:rsidRPr="00827868">
        <w:rPr>
          <w:rFonts w:cs="Times New Roman"/>
          <w:sz w:val="24"/>
          <w:szCs w:val="24"/>
        </w:rPr>
        <w:t>н</w:t>
      </w:r>
      <w:r w:rsidRPr="00827868">
        <w:rPr>
          <w:rFonts w:cs="Times New Roman"/>
          <w:sz w:val="24"/>
          <w:szCs w:val="24"/>
        </w:rPr>
        <w:t>дарта основного общего образования (ФГОС ООО); обеспечение преемственности начал</w:t>
      </w:r>
      <w:r w:rsidRPr="00827868">
        <w:rPr>
          <w:rFonts w:cs="Times New Roman"/>
          <w:sz w:val="24"/>
          <w:szCs w:val="24"/>
        </w:rPr>
        <w:t>ь</w:t>
      </w:r>
      <w:r w:rsidRPr="00827868">
        <w:rPr>
          <w:rFonts w:cs="Times New Roman"/>
          <w:sz w:val="24"/>
          <w:szCs w:val="24"/>
        </w:rPr>
        <w:t>ного общего, основного общего, среднего общего образования; обеспечение досту</w:t>
      </w:r>
      <w:r w:rsidRPr="00827868">
        <w:rPr>
          <w:rFonts w:cs="Times New Roman"/>
          <w:sz w:val="24"/>
          <w:szCs w:val="24"/>
        </w:rPr>
        <w:t>п</w:t>
      </w:r>
      <w:r w:rsidRPr="00827868">
        <w:rPr>
          <w:rFonts w:cs="Times New Roman"/>
          <w:sz w:val="24"/>
          <w:szCs w:val="24"/>
        </w:rPr>
        <w:t>ности получения качественного основного общего образования, достижение планируемых результатов освоения основной образовательной программы осно</w:t>
      </w:r>
      <w:r w:rsidRPr="00827868">
        <w:rPr>
          <w:rFonts w:cs="Times New Roman"/>
          <w:sz w:val="24"/>
          <w:szCs w:val="24"/>
        </w:rPr>
        <w:t>в</w:t>
      </w:r>
      <w:r w:rsidRPr="00827868">
        <w:rPr>
          <w:rFonts w:cs="Times New Roman"/>
          <w:sz w:val="24"/>
          <w:szCs w:val="24"/>
        </w:rPr>
        <w:t>ного общего образования всеми обучающимися, в том числе дет</w:t>
      </w:r>
      <w:r w:rsidRPr="00827868">
        <w:rPr>
          <w:rFonts w:cs="Times New Roman"/>
          <w:sz w:val="24"/>
          <w:szCs w:val="24"/>
        </w:rPr>
        <w:t>ь</w:t>
      </w:r>
      <w:r w:rsidRPr="00827868">
        <w:rPr>
          <w:rFonts w:cs="Times New Roman"/>
          <w:sz w:val="24"/>
          <w:szCs w:val="24"/>
        </w:rPr>
        <w:t>ми-инвалидами и детьми с ОВЗ; реализацию программы воспитания, обеспечение индивидуализ</w:t>
      </w:r>
      <w:r w:rsidRPr="00827868">
        <w:rPr>
          <w:rFonts w:cs="Times New Roman"/>
          <w:sz w:val="24"/>
          <w:szCs w:val="24"/>
        </w:rPr>
        <w:t>и</w:t>
      </w:r>
      <w:r w:rsidRPr="00827868">
        <w:rPr>
          <w:rFonts w:cs="Times New Roman"/>
          <w:sz w:val="24"/>
          <w:szCs w:val="24"/>
        </w:rPr>
        <w:t>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</w:t>
      </w:r>
      <w:r w:rsidRPr="00827868">
        <w:rPr>
          <w:rFonts w:cs="Times New Roman"/>
          <w:sz w:val="24"/>
          <w:szCs w:val="24"/>
        </w:rPr>
        <w:t>т</w:t>
      </w:r>
      <w:r w:rsidRPr="00827868">
        <w:rPr>
          <w:rFonts w:cs="Times New Roman"/>
          <w:sz w:val="24"/>
          <w:szCs w:val="24"/>
        </w:rPr>
        <w:t>вующем культурном уровне развития личности, созданию необходимых условий для ее сам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реализации; обеспечение эффективного сочетания урочных и внеурочных форм о</w:t>
      </w:r>
      <w:r w:rsidRPr="00827868">
        <w:rPr>
          <w:rFonts w:cs="Times New Roman"/>
          <w:sz w:val="24"/>
          <w:szCs w:val="24"/>
        </w:rPr>
        <w:t>р</w:t>
      </w:r>
      <w:r w:rsidRPr="00827868">
        <w:rPr>
          <w:rFonts w:cs="Times New Roman"/>
          <w:sz w:val="24"/>
          <w:szCs w:val="24"/>
        </w:rPr>
        <w:t>ганизации учебных занятий, взаимодействия всех участников образовательных отн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шений; взаимодействие образовательной организации при реализации основной образовательной программы с социальными партнерами; выявление и развитие спосо</w:t>
      </w:r>
      <w:r w:rsidRPr="00827868">
        <w:rPr>
          <w:rFonts w:cs="Times New Roman"/>
          <w:sz w:val="24"/>
          <w:szCs w:val="24"/>
        </w:rPr>
        <w:t>б</w:t>
      </w:r>
      <w:r w:rsidRPr="00827868">
        <w:rPr>
          <w:rFonts w:cs="Times New Roman"/>
          <w:sz w:val="24"/>
          <w:szCs w:val="24"/>
        </w:rPr>
        <w:t>ностей обучающихся, в том числе детей, проявивших выдающиеся способности, детей с ОВЗ и инвалидов, их инт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</w:t>
      </w:r>
      <w:r w:rsidRPr="00827868">
        <w:rPr>
          <w:rFonts w:cs="Times New Roman"/>
          <w:sz w:val="24"/>
          <w:szCs w:val="24"/>
        </w:rPr>
        <w:t>и</w:t>
      </w:r>
      <w:r w:rsidRPr="00827868">
        <w:rPr>
          <w:rFonts w:cs="Times New Roman"/>
          <w:sz w:val="24"/>
          <w:szCs w:val="24"/>
        </w:rPr>
        <w:t>тельного образования; организацию интелле</w:t>
      </w:r>
      <w:r w:rsidRPr="00827868">
        <w:rPr>
          <w:rFonts w:cs="Times New Roman"/>
          <w:sz w:val="24"/>
          <w:szCs w:val="24"/>
        </w:rPr>
        <w:t>к</w:t>
      </w:r>
      <w:r w:rsidRPr="00827868">
        <w:rPr>
          <w:rFonts w:cs="Times New Roman"/>
          <w:sz w:val="24"/>
          <w:szCs w:val="24"/>
        </w:rPr>
        <w:t>туальных и творческих соревнований, научно-технического творчества, проектной и учебно-исследовательской де</w:t>
      </w:r>
      <w:r w:rsidRPr="00827868">
        <w:rPr>
          <w:rFonts w:cs="Times New Roman"/>
          <w:sz w:val="24"/>
          <w:szCs w:val="24"/>
        </w:rPr>
        <w:t>я</w:t>
      </w:r>
      <w:r w:rsidRPr="00827868">
        <w:rPr>
          <w:rFonts w:cs="Times New Roman"/>
          <w:sz w:val="24"/>
          <w:szCs w:val="24"/>
        </w:rPr>
        <w:t>тельности; участие обучающихся, их родителей (законных представителей), пед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гогических работников и общественности в проектировании и развитии внутр</w:t>
      </w:r>
      <w:r w:rsidRPr="00827868">
        <w:rPr>
          <w:rFonts w:cs="Times New Roman"/>
          <w:sz w:val="24"/>
          <w:szCs w:val="24"/>
        </w:rPr>
        <w:t>и</w:t>
      </w:r>
      <w:r w:rsidRPr="00827868">
        <w:rPr>
          <w:rFonts w:cs="Times New Roman"/>
          <w:sz w:val="24"/>
          <w:szCs w:val="24"/>
        </w:rPr>
        <w:t>школьной социальной среды, школьного уклада; включение обучающихся в пр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цессы познания и преобразования внешкольной с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циальной среды (населенного пункта, района, города) для приобретения опыта реального управления и действия; социальное и учебно-исследовательское проектирование, профессиональная ор</w:t>
      </w:r>
      <w:r w:rsidRPr="00827868">
        <w:rPr>
          <w:rFonts w:cs="Times New Roman"/>
          <w:sz w:val="24"/>
          <w:szCs w:val="24"/>
        </w:rPr>
        <w:t>и</w:t>
      </w:r>
      <w:r w:rsidRPr="00827868">
        <w:rPr>
          <w:rFonts w:cs="Times New Roman"/>
          <w:sz w:val="24"/>
          <w:szCs w:val="24"/>
        </w:rPr>
        <w:t>ентация обучающихся при поддержке педагогов, психологов, социальных педаг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гов, сотрудничество с базовыми предприятиями, организациями профессионал</w:t>
      </w:r>
      <w:r w:rsidRPr="00827868">
        <w:rPr>
          <w:rFonts w:cs="Times New Roman"/>
          <w:sz w:val="24"/>
          <w:szCs w:val="24"/>
        </w:rPr>
        <w:t>ь</w:t>
      </w:r>
      <w:r w:rsidRPr="00827868">
        <w:rPr>
          <w:rFonts w:cs="Times New Roman"/>
          <w:sz w:val="24"/>
          <w:szCs w:val="24"/>
        </w:rPr>
        <w:t>ного образования, центрами профессиональной работы; сохранение и укрепление физического, психологического и социального здоровья обучающихся, обеспеч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ние их безопасности.</w:t>
      </w:r>
    </w:p>
    <w:p w:rsidR="00FE214C" w:rsidRPr="00827868" w:rsidRDefault="00FE214C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Обучающиеся, не освоившие программу основного общего образования, не д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пускаются к обучению на следу</w:t>
      </w:r>
      <w:r w:rsidRPr="00827868">
        <w:rPr>
          <w:rFonts w:cs="Times New Roman"/>
          <w:sz w:val="24"/>
          <w:szCs w:val="24"/>
        </w:rPr>
        <w:t>ю</w:t>
      </w:r>
      <w:r w:rsidRPr="00827868">
        <w:rPr>
          <w:rFonts w:cs="Times New Roman"/>
          <w:sz w:val="24"/>
          <w:szCs w:val="24"/>
        </w:rPr>
        <w:t>щих уровнях образования.</w:t>
      </w:r>
    </w:p>
    <w:p w:rsidR="00FE214C" w:rsidRPr="00827868" w:rsidRDefault="00FE214C" w:rsidP="002738FC">
      <w:pPr>
        <w:pStyle w:val="h3"/>
        <w:outlineLvl w:val="2"/>
        <w:rPr>
          <w:rFonts w:cs="Times New Roman"/>
          <w:sz w:val="24"/>
          <w:szCs w:val="24"/>
        </w:rPr>
      </w:pPr>
      <w:bookmarkStart w:id="3" w:name="_Toc114842396"/>
      <w:r w:rsidRPr="00827868">
        <w:rPr>
          <w:rFonts w:cs="Times New Roman"/>
          <w:sz w:val="24"/>
          <w:szCs w:val="24"/>
        </w:rPr>
        <w:lastRenderedPageBreak/>
        <w:t>1.1.2.</w:t>
      </w:r>
      <w:r w:rsidRPr="00827868">
        <w:rPr>
          <w:rFonts w:cs="Times New Roman"/>
          <w:sz w:val="24"/>
          <w:szCs w:val="24"/>
        </w:rPr>
        <w:t> </w:t>
      </w:r>
      <w:r w:rsidRPr="00827868">
        <w:rPr>
          <w:rFonts w:cs="Times New Roman"/>
          <w:sz w:val="24"/>
          <w:szCs w:val="24"/>
        </w:rPr>
        <w:t>Принципы формирования и механизмы реализации основной образовательной программы основного общего образования</w:t>
      </w:r>
      <w:bookmarkEnd w:id="3"/>
    </w:p>
    <w:p w:rsidR="00FE214C" w:rsidRPr="00827868" w:rsidRDefault="00FE214C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В основе разработки основной образовательной программы основного общего образования лежат следующие принципы и подходы:</w:t>
      </w:r>
    </w:p>
    <w:p w:rsidR="00FE214C" w:rsidRPr="00827868" w:rsidRDefault="00FE214C">
      <w:pPr>
        <w:pStyle w:val="list-bullet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системно-деятельностный подход, предполагающий ориентацию на резул</w:t>
      </w:r>
      <w:r w:rsidRPr="00827868">
        <w:rPr>
          <w:rFonts w:cs="Times New Roman"/>
          <w:sz w:val="24"/>
          <w:szCs w:val="24"/>
        </w:rPr>
        <w:t>ь</w:t>
      </w:r>
      <w:r w:rsidRPr="00827868">
        <w:rPr>
          <w:rFonts w:cs="Times New Roman"/>
          <w:sz w:val="24"/>
          <w:szCs w:val="24"/>
        </w:rPr>
        <w:t>таты обучения, на развитие его активной учебно-познавательной деятельн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сти на основе освоения универсальных учебных действий, познания и о</w:t>
      </w:r>
      <w:r w:rsidRPr="00827868">
        <w:rPr>
          <w:rFonts w:cs="Times New Roman"/>
          <w:sz w:val="24"/>
          <w:szCs w:val="24"/>
        </w:rPr>
        <w:t>с</w:t>
      </w:r>
      <w:r w:rsidRPr="00827868">
        <w:rPr>
          <w:rFonts w:cs="Times New Roman"/>
          <w:sz w:val="24"/>
          <w:szCs w:val="24"/>
        </w:rPr>
        <w:t>воения мира личности обучающегося, формирование его готовности к сам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развитию и непрерывному образ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ванию;</w:t>
      </w:r>
    </w:p>
    <w:p w:rsidR="00FE214C" w:rsidRPr="00827868" w:rsidRDefault="00FE214C">
      <w:pPr>
        <w:pStyle w:val="list-bullet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 xml:space="preserve">лей личностного и социального развития обучающихся; </w:t>
      </w:r>
    </w:p>
    <w:p w:rsidR="00FE214C" w:rsidRPr="00827868" w:rsidRDefault="00FE214C">
      <w:pPr>
        <w:pStyle w:val="list-bullet"/>
        <w:rPr>
          <w:rFonts w:cs="Times New Roman"/>
          <w:sz w:val="24"/>
          <w:szCs w:val="24"/>
        </w:rPr>
      </w:pPr>
      <w:r w:rsidRPr="00827868">
        <w:rPr>
          <w:rFonts w:cs="Times New Roman"/>
          <w:spacing w:val="-1"/>
          <w:sz w:val="24"/>
          <w:szCs w:val="24"/>
        </w:rPr>
        <w:t>учет индивидуальных возрастных, психологических и физио</w:t>
      </w:r>
      <w:r w:rsidRPr="00827868">
        <w:rPr>
          <w:rFonts w:cs="Times New Roman"/>
          <w:sz w:val="24"/>
          <w:szCs w:val="24"/>
        </w:rPr>
        <w:t>логических ос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бенностей обучающихся при построении образовательного процесса и опр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делении образов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тельно-воспитательных целей и путей их достижения;</w:t>
      </w:r>
    </w:p>
    <w:p w:rsidR="00FE214C" w:rsidRPr="00827868" w:rsidRDefault="00FE214C">
      <w:pPr>
        <w:pStyle w:val="list-bullet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разнообразие индивидуальных образовательных траекторий и индивидуал</w:t>
      </w:r>
      <w:r w:rsidRPr="00827868">
        <w:rPr>
          <w:rFonts w:cs="Times New Roman"/>
          <w:sz w:val="24"/>
          <w:szCs w:val="24"/>
        </w:rPr>
        <w:t>ь</w:t>
      </w:r>
      <w:r w:rsidRPr="00827868">
        <w:rPr>
          <w:rFonts w:cs="Times New Roman"/>
          <w:sz w:val="24"/>
          <w:szCs w:val="24"/>
        </w:rPr>
        <w:t>ного развития каждого обучающегося, в том числе одаренных обучающихся и обучающихся с ограниченными возможностями зд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ровья;</w:t>
      </w:r>
    </w:p>
    <w:p w:rsidR="00FE214C" w:rsidRPr="00827868" w:rsidRDefault="00FE214C">
      <w:pPr>
        <w:pStyle w:val="list-bullet"/>
        <w:rPr>
          <w:rStyle w:val="Italic"/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преемственность основных образовательных программ, проявляющуюся во взаимосвязи и согласованности в отборе содержания образования, а также в последовательности его развертывания по уровням образования и этапам обучения в целях обеспечения системности знаний, повышения качества о</w:t>
      </w:r>
      <w:r w:rsidRPr="00827868">
        <w:rPr>
          <w:rFonts w:cs="Times New Roman"/>
          <w:sz w:val="24"/>
          <w:szCs w:val="24"/>
        </w:rPr>
        <w:t>б</w:t>
      </w:r>
      <w:r w:rsidRPr="00827868">
        <w:rPr>
          <w:rFonts w:cs="Times New Roman"/>
          <w:sz w:val="24"/>
          <w:szCs w:val="24"/>
        </w:rPr>
        <w:t>разования и обеспечения его непрерывности;</w:t>
      </w:r>
    </w:p>
    <w:p w:rsidR="00FE214C" w:rsidRPr="00827868" w:rsidRDefault="00FE214C">
      <w:pPr>
        <w:pStyle w:val="list-bullet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обеспечение фундаментального характера образования, учета специфики изучаемых предметов;</w:t>
      </w:r>
    </w:p>
    <w:p w:rsidR="00FE214C" w:rsidRPr="00827868" w:rsidRDefault="00FE214C">
      <w:pPr>
        <w:pStyle w:val="list-bullet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принцип единства учебной и воспитательной деятельности, предполагающий направленность учебного процесса на достижение личностных результатов освоения образовательной пр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граммы;</w:t>
      </w:r>
    </w:p>
    <w:p w:rsidR="00FE214C" w:rsidRPr="00827868" w:rsidRDefault="00FE214C">
      <w:pPr>
        <w:pStyle w:val="list-bullet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принцип здоровьесбережения, предусматривающий исключение образов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тельных технологий, которые могут нанести вред физическому и психич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скому здоровью обучающихся, приоритет использования здоровьесбер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гающих пед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гогических технологий, приведение объема учебной нагрузки в соответствие с требованиям действующих санитарных правил и но</w:t>
      </w:r>
      <w:r w:rsidRPr="00827868">
        <w:rPr>
          <w:rFonts w:cs="Times New Roman"/>
          <w:sz w:val="24"/>
          <w:szCs w:val="24"/>
        </w:rPr>
        <w:t>р</w:t>
      </w:r>
      <w:r w:rsidRPr="00827868">
        <w:rPr>
          <w:rFonts w:cs="Times New Roman"/>
          <w:sz w:val="24"/>
          <w:szCs w:val="24"/>
        </w:rPr>
        <w:t>мативов.</w:t>
      </w:r>
    </w:p>
    <w:p w:rsidR="00FE214C" w:rsidRPr="00827868" w:rsidRDefault="00FE214C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Основная образовательная программа формируется с учетом особенностей ра</w:t>
      </w:r>
      <w:r w:rsidRPr="00827868">
        <w:rPr>
          <w:rFonts w:cs="Times New Roman"/>
          <w:sz w:val="24"/>
          <w:szCs w:val="24"/>
        </w:rPr>
        <w:t>з</w:t>
      </w:r>
      <w:r w:rsidRPr="00827868">
        <w:rPr>
          <w:rFonts w:cs="Times New Roman"/>
          <w:sz w:val="24"/>
          <w:szCs w:val="24"/>
        </w:rPr>
        <w:t>вития детей 11—15 лет, связанных:</w:t>
      </w:r>
    </w:p>
    <w:p w:rsidR="00FE214C" w:rsidRPr="00827868" w:rsidRDefault="00FE214C">
      <w:pPr>
        <w:pStyle w:val="list-bullet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с переходом от способности осуществлять принятие заданной педагогом и осмысленной цели к овладению этой учебной деятельностью на уровне о</w:t>
      </w:r>
      <w:r w:rsidRPr="00827868">
        <w:rPr>
          <w:rFonts w:cs="Times New Roman"/>
          <w:sz w:val="24"/>
          <w:szCs w:val="24"/>
        </w:rPr>
        <w:t>с</w:t>
      </w:r>
      <w:r w:rsidRPr="00827868">
        <w:rPr>
          <w:rFonts w:cs="Times New Roman"/>
          <w:sz w:val="24"/>
          <w:szCs w:val="24"/>
        </w:rPr>
        <w:t>новной школы в единстве мотивационно-смыслового и операцио</w:t>
      </w:r>
      <w:r w:rsidRPr="00827868">
        <w:rPr>
          <w:rFonts w:cs="Times New Roman"/>
          <w:sz w:val="24"/>
          <w:szCs w:val="24"/>
        </w:rPr>
        <w:t>н</w:t>
      </w:r>
      <w:r w:rsidRPr="00827868">
        <w:rPr>
          <w:rFonts w:cs="Times New Roman"/>
          <w:sz w:val="24"/>
          <w:szCs w:val="24"/>
        </w:rPr>
        <w:t>но-технического компонентов, к новой внутренней позиции об</w:t>
      </w:r>
      <w:r w:rsidRPr="00827868">
        <w:rPr>
          <w:rFonts w:cs="Times New Roman"/>
          <w:sz w:val="24"/>
          <w:szCs w:val="24"/>
        </w:rPr>
        <w:t>у</w:t>
      </w:r>
      <w:r w:rsidRPr="00827868">
        <w:rPr>
          <w:rFonts w:cs="Times New Roman"/>
          <w:sz w:val="24"/>
          <w:szCs w:val="24"/>
        </w:rPr>
        <w:t>чающегося —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тиву в организации учебного сотрудничества, к развитию способности прое</w:t>
      </w:r>
      <w:r w:rsidRPr="00827868">
        <w:rPr>
          <w:rFonts w:cs="Times New Roman"/>
          <w:sz w:val="24"/>
          <w:szCs w:val="24"/>
        </w:rPr>
        <w:t>к</w:t>
      </w:r>
      <w:r w:rsidRPr="00827868">
        <w:rPr>
          <w:rFonts w:cs="Times New Roman"/>
          <w:sz w:val="24"/>
          <w:szCs w:val="24"/>
        </w:rPr>
        <w:t>тирования собственной учебной деятельности и построению жизненных планов во временнóй перспе</w:t>
      </w:r>
      <w:r w:rsidRPr="00827868">
        <w:rPr>
          <w:rFonts w:cs="Times New Roman"/>
          <w:sz w:val="24"/>
          <w:szCs w:val="24"/>
        </w:rPr>
        <w:t>к</w:t>
      </w:r>
      <w:r w:rsidRPr="00827868">
        <w:rPr>
          <w:rFonts w:cs="Times New Roman"/>
          <w:sz w:val="24"/>
          <w:szCs w:val="24"/>
        </w:rPr>
        <w:t>тиве;</w:t>
      </w:r>
    </w:p>
    <w:p w:rsidR="00FE214C" w:rsidRPr="00827868" w:rsidRDefault="00FE214C">
      <w:pPr>
        <w:pStyle w:val="list-bullet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с формированием у обучающегося типа мышления, который ориентирует его на общекультурные образцы, нормы, эталоны и закономерности взаимоде</w:t>
      </w:r>
      <w:r w:rsidRPr="00827868">
        <w:rPr>
          <w:rFonts w:cs="Times New Roman"/>
          <w:sz w:val="24"/>
          <w:szCs w:val="24"/>
        </w:rPr>
        <w:t>й</w:t>
      </w:r>
      <w:r w:rsidRPr="00827868">
        <w:rPr>
          <w:rFonts w:cs="Times New Roman"/>
          <w:sz w:val="24"/>
          <w:szCs w:val="24"/>
        </w:rPr>
        <w:t>ствия с окружающим миром;</w:t>
      </w:r>
    </w:p>
    <w:p w:rsidR="00FE214C" w:rsidRPr="00827868" w:rsidRDefault="00FE214C">
      <w:pPr>
        <w:pStyle w:val="list-bullet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с овладением коммуникативными средствами и способами организации ко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перации, развитием учебного сотрудничества, реализуемого в отношениях обучающихся с уч</w:t>
      </w:r>
      <w:r w:rsidRPr="00827868">
        <w:rPr>
          <w:rFonts w:cs="Times New Roman"/>
          <w:sz w:val="24"/>
          <w:szCs w:val="24"/>
        </w:rPr>
        <w:t>и</w:t>
      </w:r>
      <w:r w:rsidRPr="00827868">
        <w:rPr>
          <w:rFonts w:cs="Times New Roman"/>
          <w:sz w:val="24"/>
          <w:szCs w:val="24"/>
        </w:rPr>
        <w:t>телем и сверстниками.</w:t>
      </w:r>
    </w:p>
    <w:p w:rsidR="00FE214C" w:rsidRPr="00827868" w:rsidRDefault="00FE214C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Переход обучающегося в основную школу совпадает с первым этапом подрос</w:t>
      </w:r>
      <w:r w:rsidRPr="00827868">
        <w:rPr>
          <w:rFonts w:cs="Times New Roman"/>
          <w:sz w:val="24"/>
          <w:szCs w:val="24"/>
        </w:rPr>
        <w:t>т</w:t>
      </w:r>
      <w:r w:rsidRPr="00827868">
        <w:rPr>
          <w:rFonts w:cs="Times New Roman"/>
          <w:sz w:val="24"/>
          <w:szCs w:val="24"/>
        </w:rPr>
        <w:t xml:space="preserve">кового развития — переходом к кризису младшего подросткового возраста (11—13 лет, 5—7 классы), характеризующимся началом перехода от детства к взрослости, </w:t>
      </w:r>
      <w:r w:rsidRPr="00827868">
        <w:rPr>
          <w:rFonts w:cs="Times New Roman"/>
          <w:sz w:val="24"/>
          <w:szCs w:val="24"/>
        </w:rPr>
        <w:lastRenderedPageBreak/>
        <w:t>при котором центральным и специфическим новообразованием в личности подр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стка является возникновение и развитие самосознания — пре</w:t>
      </w:r>
      <w:r w:rsidRPr="00827868">
        <w:rPr>
          <w:rFonts w:cs="Times New Roman"/>
          <w:sz w:val="24"/>
          <w:szCs w:val="24"/>
        </w:rPr>
        <w:t>д</w:t>
      </w:r>
      <w:r w:rsidRPr="00827868">
        <w:rPr>
          <w:rFonts w:cs="Times New Roman"/>
          <w:sz w:val="24"/>
          <w:szCs w:val="24"/>
        </w:rPr>
        <w:t>ставления о том, что он уже не ребенок, т. е. чувства взрослости, а также внутренней переориентацией подростка с правил и ограничений, связанных с моралью послушания, на нормы поведения взрослых.</w:t>
      </w:r>
    </w:p>
    <w:p w:rsidR="00FE214C" w:rsidRPr="00827868" w:rsidRDefault="00FE214C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Второй этап подросткового развития (14—15 лет, 8—9 классы), характеризуется:</w:t>
      </w:r>
    </w:p>
    <w:p w:rsidR="00FE214C" w:rsidRPr="00827868" w:rsidRDefault="00FE214C">
      <w:pPr>
        <w:pStyle w:val="list-bullet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бурным, скачкообразным характером развития, т. е. происходящими за сравнительно короткий срок многочисленными качественными изменениями прежних особенностей, интересов и отношений подростка, появлением у подростка значительных субъективных трудностей и п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реживаний;</w:t>
      </w:r>
    </w:p>
    <w:p w:rsidR="00FE214C" w:rsidRPr="00827868" w:rsidRDefault="00FE214C">
      <w:pPr>
        <w:pStyle w:val="list-bullet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стремлением подростка к общению и совместной деятельности со сверстн</w:t>
      </w:r>
      <w:r w:rsidRPr="00827868">
        <w:rPr>
          <w:rFonts w:cs="Times New Roman"/>
          <w:sz w:val="24"/>
          <w:szCs w:val="24"/>
        </w:rPr>
        <w:t>и</w:t>
      </w:r>
      <w:r w:rsidRPr="00827868">
        <w:rPr>
          <w:rFonts w:cs="Times New Roman"/>
          <w:sz w:val="24"/>
          <w:szCs w:val="24"/>
        </w:rPr>
        <w:t>ками;</w:t>
      </w:r>
    </w:p>
    <w:p w:rsidR="00FE214C" w:rsidRPr="00827868" w:rsidRDefault="00FE214C">
      <w:pPr>
        <w:pStyle w:val="list-bullet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особой чувствительностью к морально-этическому «кодексу товарищества», в котором заданы важнейшие нормы социального поведения взрослого мира;</w:t>
      </w:r>
    </w:p>
    <w:p w:rsidR="00FE214C" w:rsidRPr="00827868" w:rsidRDefault="00FE214C">
      <w:pPr>
        <w:pStyle w:val="list-bullet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обостренной в связи с возникновением чувства взрослости восприимчив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стью к усвоению норм, ценностей и способов поведения, которые существуют в мире взрослых и в их отношениях, что порождает интенсивное формир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вание нра</w:t>
      </w:r>
      <w:r w:rsidRPr="00827868">
        <w:rPr>
          <w:rFonts w:cs="Times New Roman"/>
          <w:sz w:val="24"/>
          <w:szCs w:val="24"/>
        </w:rPr>
        <w:t>в</w:t>
      </w:r>
      <w:r w:rsidRPr="00827868">
        <w:rPr>
          <w:rFonts w:cs="Times New Roman"/>
          <w:sz w:val="24"/>
          <w:szCs w:val="24"/>
        </w:rPr>
        <w:t>ственных понятий и убеждений, выработку принципов, моральное развитие личности;</w:t>
      </w:r>
    </w:p>
    <w:p w:rsidR="00FE214C" w:rsidRPr="00827868" w:rsidRDefault="00FE214C">
      <w:pPr>
        <w:pStyle w:val="list-bullet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сложными поведенческими проявлениями, которые вызваны противоречием между потребностью подростков в признании их взрослыми со стороны о</w:t>
      </w:r>
      <w:r w:rsidRPr="00827868">
        <w:rPr>
          <w:rFonts w:cs="Times New Roman"/>
          <w:sz w:val="24"/>
          <w:szCs w:val="24"/>
        </w:rPr>
        <w:t>к</w:t>
      </w:r>
      <w:r w:rsidRPr="00827868">
        <w:rPr>
          <w:rFonts w:cs="Times New Roman"/>
          <w:sz w:val="24"/>
          <w:szCs w:val="24"/>
        </w:rPr>
        <w:t>ружающих и собственной неуверенностью в этом и выражаются в разных формах непослушания, сопротивления и пр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теста;</w:t>
      </w:r>
    </w:p>
    <w:p w:rsidR="00FE214C" w:rsidRPr="00827868" w:rsidRDefault="00FE214C">
      <w:pPr>
        <w:pStyle w:val="list-bullet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изменением социальной ситуации развития: ростом информационных н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грузок, характером социальных взаимодействий, способами получения и</w:t>
      </w:r>
      <w:r w:rsidRPr="00827868">
        <w:rPr>
          <w:rFonts w:cs="Times New Roman"/>
          <w:sz w:val="24"/>
          <w:szCs w:val="24"/>
        </w:rPr>
        <w:t>н</w:t>
      </w:r>
      <w:r w:rsidRPr="00827868">
        <w:rPr>
          <w:rFonts w:cs="Times New Roman"/>
          <w:sz w:val="24"/>
          <w:szCs w:val="24"/>
        </w:rPr>
        <w:t>формации.</w:t>
      </w:r>
    </w:p>
    <w:p w:rsidR="00FE214C" w:rsidRPr="00827868" w:rsidRDefault="00FE214C" w:rsidP="002738FC">
      <w:pPr>
        <w:pStyle w:val="h3"/>
        <w:outlineLvl w:val="2"/>
        <w:rPr>
          <w:rFonts w:cs="Times New Roman"/>
          <w:sz w:val="24"/>
          <w:szCs w:val="24"/>
        </w:rPr>
      </w:pPr>
      <w:bookmarkStart w:id="4" w:name="_Toc114842397"/>
      <w:r w:rsidRPr="00827868">
        <w:rPr>
          <w:rFonts w:cs="Times New Roman"/>
          <w:sz w:val="24"/>
          <w:szCs w:val="24"/>
        </w:rPr>
        <w:t>1.1.3.</w:t>
      </w:r>
      <w:r w:rsidRPr="00827868">
        <w:rPr>
          <w:rFonts w:cs="Times New Roman"/>
          <w:sz w:val="24"/>
          <w:szCs w:val="24"/>
        </w:rPr>
        <w:t> </w:t>
      </w:r>
      <w:r w:rsidRPr="00827868">
        <w:rPr>
          <w:rFonts w:cs="Times New Roman"/>
          <w:sz w:val="24"/>
          <w:szCs w:val="24"/>
        </w:rPr>
        <w:t>Общая характеристика основной образовательной программы основного общего образования</w:t>
      </w:r>
      <w:bookmarkEnd w:id="4"/>
    </w:p>
    <w:p w:rsidR="003041FF" w:rsidRPr="003041FF" w:rsidRDefault="003041FF" w:rsidP="003041FF">
      <w:pPr>
        <w:pStyle w:val="17"/>
        <w:ind w:firstLine="567"/>
        <w:jc w:val="both"/>
        <w:rPr>
          <w:color w:val="auto"/>
          <w:sz w:val="24"/>
          <w:szCs w:val="24"/>
        </w:rPr>
      </w:pPr>
      <w:r w:rsidRPr="003041FF">
        <w:rPr>
          <w:color w:val="auto"/>
          <w:sz w:val="24"/>
          <w:szCs w:val="24"/>
        </w:rPr>
        <w:t>Программа основного общего образования разрабатывается в соответствии со ФГОС основного общего образования и с учетом Примерной основной образов</w:t>
      </w:r>
      <w:r w:rsidRPr="003041FF">
        <w:rPr>
          <w:color w:val="auto"/>
          <w:sz w:val="24"/>
          <w:szCs w:val="24"/>
        </w:rPr>
        <w:t>а</w:t>
      </w:r>
      <w:r w:rsidRPr="003041FF">
        <w:rPr>
          <w:color w:val="auto"/>
          <w:sz w:val="24"/>
          <w:szCs w:val="24"/>
        </w:rPr>
        <w:t>тельной программой (ПООП).</w:t>
      </w:r>
    </w:p>
    <w:p w:rsidR="00FE214C" w:rsidRPr="00827868" w:rsidRDefault="006A72D5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</w:t>
      </w:r>
      <w:r w:rsidR="00FE214C" w:rsidRPr="00827868">
        <w:rPr>
          <w:rFonts w:cs="Times New Roman"/>
          <w:sz w:val="24"/>
          <w:szCs w:val="24"/>
        </w:rPr>
        <w:t>сновная образовательная программа основного общего образования разраб</w:t>
      </w:r>
      <w:r w:rsidR="00FE214C" w:rsidRPr="00827868">
        <w:rPr>
          <w:rFonts w:cs="Times New Roman"/>
          <w:sz w:val="24"/>
          <w:szCs w:val="24"/>
        </w:rPr>
        <w:t>а</w:t>
      </w:r>
      <w:r w:rsidR="00FE214C" w:rsidRPr="00827868">
        <w:rPr>
          <w:rFonts w:cs="Times New Roman"/>
          <w:sz w:val="24"/>
          <w:szCs w:val="24"/>
        </w:rPr>
        <w:t>тывается на основе ФГОС с учетом потребностей социально-экономического ра</w:t>
      </w:r>
      <w:r w:rsidR="00FE214C" w:rsidRPr="00827868">
        <w:rPr>
          <w:rFonts w:cs="Times New Roman"/>
          <w:sz w:val="24"/>
          <w:szCs w:val="24"/>
        </w:rPr>
        <w:t>з</w:t>
      </w:r>
      <w:r w:rsidR="00FE214C" w:rsidRPr="00827868">
        <w:rPr>
          <w:rFonts w:cs="Times New Roman"/>
          <w:sz w:val="24"/>
          <w:szCs w:val="24"/>
        </w:rPr>
        <w:t>вития регионов, этнокультурных ос</w:t>
      </w:r>
      <w:r w:rsidR="00FE214C" w:rsidRPr="00827868">
        <w:rPr>
          <w:rFonts w:cs="Times New Roman"/>
          <w:sz w:val="24"/>
          <w:szCs w:val="24"/>
        </w:rPr>
        <w:t>о</w:t>
      </w:r>
      <w:r w:rsidR="00FE214C" w:rsidRPr="00827868">
        <w:rPr>
          <w:rFonts w:cs="Times New Roman"/>
          <w:sz w:val="24"/>
          <w:szCs w:val="24"/>
        </w:rPr>
        <w:t xml:space="preserve">бенностей населения. </w:t>
      </w:r>
    </w:p>
    <w:p w:rsidR="00FE214C" w:rsidRPr="00827868" w:rsidRDefault="006A72D5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</w:t>
      </w:r>
      <w:r w:rsidR="00FE214C" w:rsidRPr="00827868">
        <w:rPr>
          <w:rFonts w:cs="Times New Roman"/>
          <w:sz w:val="24"/>
          <w:szCs w:val="24"/>
        </w:rPr>
        <w:t>сновная образовательная программа включает следу</w:t>
      </w:r>
      <w:r w:rsidR="00FE214C" w:rsidRPr="00827868">
        <w:rPr>
          <w:rFonts w:cs="Times New Roman"/>
          <w:sz w:val="24"/>
          <w:szCs w:val="24"/>
        </w:rPr>
        <w:t>ю</w:t>
      </w:r>
      <w:r w:rsidR="00FE214C" w:rsidRPr="00827868">
        <w:rPr>
          <w:rFonts w:cs="Times New Roman"/>
          <w:sz w:val="24"/>
          <w:szCs w:val="24"/>
        </w:rPr>
        <w:t>щие документы:</w:t>
      </w:r>
    </w:p>
    <w:p w:rsidR="00FE214C" w:rsidRPr="00827868" w:rsidRDefault="00FE214C">
      <w:pPr>
        <w:pStyle w:val="list-dash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рабочие программы учебных предметов, учебных курсов (в том числе вн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урочной деятельности), уче</w:t>
      </w:r>
      <w:r w:rsidRPr="00827868">
        <w:rPr>
          <w:rFonts w:cs="Times New Roman"/>
          <w:sz w:val="24"/>
          <w:szCs w:val="24"/>
        </w:rPr>
        <w:t>б</w:t>
      </w:r>
      <w:r w:rsidRPr="00827868">
        <w:rPr>
          <w:rFonts w:cs="Times New Roman"/>
          <w:sz w:val="24"/>
          <w:szCs w:val="24"/>
        </w:rPr>
        <w:t>ных модулей;</w:t>
      </w:r>
    </w:p>
    <w:p w:rsidR="00FE214C" w:rsidRPr="00827868" w:rsidRDefault="00FE214C">
      <w:pPr>
        <w:pStyle w:val="list-dash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программу формирования универсальных учебных действий у обучающихся;</w:t>
      </w:r>
    </w:p>
    <w:p w:rsidR="00FE214C" w:rsidRPr="00827868" w:rsidRDefault="00FE214C">
      <w:pPr>
        <w:pStyle w:val="list-dash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рабочую программу воспитания;</w:t>
      </w:r>
    </w:p>
    <w:p w:rsidR="00FE214C" w:rsidRPr="00827868" w:rsidRDefault="00FE214C">
      <w:pPr>
        <w:pStyle w:val="list-dash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программу коррекционной работы;</w:t>
      </w:r>
    </w:p>
    <w:p w:rsidR="00FE214C" w:rsidRPr="00827868" w:rsidRDefault="00FE214C">
      <w:pPr>
        <w:pStyle w:val="list-dash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учебный план;</w:t>
      </w:r>
    </w:p>
    <w:p w:rsidR="00FE214C" w:rsidRPr="00827868" w:rsidRDefault="00FE214C">
      <w:pPr>
        <w:pStyle w:val="list-dash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план внеурочной деятельности;</w:t>
      </w:r>
    </w:p>
    <w:p w:rsidR="00FE214C" w:rsidRPr="00827868" w:rsidRDefault="00FE214C">
      <w:pPr>
        <w:pStyle w:val="list-dash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календарный учебный график;</w:t>
      </w:r>
    </w:p>
    <w:p w:rsidR="003041FF" w:rsidRDefault="00FE214C" w:rsidP="003041FF">
      <w:pPr>
        <w:pStyle w:val="list-dash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календарный план воспитательной работы</w:t>
      </w:r>
      <w:r w:rsidR="003041FF">
        <w:rPr>
          <w:rFonts w:cs="Times New Roman"/>
          <w:sz w:val="24"/>
          <w:szCs w:val="24"/>
        </w:rPr>
        <w:t>.</w:t>
      </w:r>
    </w:p>
    <w:p w:rsidR="003041FF" w:rsidRDefault="003041FF" w:rsidP="003041FF">
      <w:pPr>
        <w:pStyle w:val="list-dash"/>
        <w:numPr>
          <w:ilvl w:val="0"/>
          <w:numId w:val="0"/>
        </w:numPr>
        <w:ind w:left="567"/>
        <w:rPr>
          <w:rFonts w:cs="Times New Roman"/>
          <w:sz w:val="24"/>
          <w:szCs w:val="24"/>
        </w:rPr>
      </w:pPr>
    </w:p>
    <w:p w:rsidR="00FE214C" w:rsidRPr="003041FF" w:rsidRDefault="00FE214C" w:rsidP="00B371D9">
      <w:pPr>
        <w:pStyle w:val="list-dash"/>
        <w:numPr>
          <w:ilvl w:val="0"/>
          <w:numId w:val="0"/>
        </w:numPr>
        <w:ind w:left="227"/>
        <w:outlineLvl w:val="0"/>
        <w:rPr>
          <w:rFonts w:cs="Times New Roman"/>
          <w:b/>
          <w:sz w:val="24"/>
          <w:szCs w:val="24"/>
        </w:rPr>
      </w:pPr>
      <w:r w:rsidRPr="003041FF">
        <w:rPr>
          <w:rFonts w:cs="Times New Roman"/>
          <w:b/>
          <w:sz w:val="24"/>
          <w:szCs w:val="24"/>
        </w:rPr>
        <w:t xml:space="preserve"> </w:t>
      </w:r>
      <w:bookmarkStart w:id="5" w:name="_Toc114842398"/>
      <w:r w:rsidRPr="003041FF">
        <w:rPr>
          <w:rFonts w:cs="Times New Roman"/>
          <w:b/>
          <w:sz w:val="24"/>
          <w:szCs w:val="24"/>
        </w:rPr>
        <w:t>1.2.</w:t>
      </w:r>
      <w:r w:rsidRPr="003041FF">
        <w:rPr>
          <w:rFonts w:cs="Times New Roman"/>
          <w:b/>
          <w:sz w:val="24"/>
          <w:szCs w:val="24"/>
        </w:rPr>
        <w:t> </w:t>
      </w:r>
      <w:r w:rsidRPr="003041FF">
        <w:rPr>
          <w:rFonts w:cs="Times New Roman"/>
          <w:b/>
          <w:sz w:val="24"/>
          <w:szCs w:val="24"/>
        </w:rPr>
        <w:t>Планируемые результаты освоения обучающимися основной образ</w:t>
      </w:r>
      <w:r w:rsidRPr="003041FF">
        <w:rPr>
          <w:rFonts w:cs="Times New Roman"/>
          <w:b/>
          <w:sz w:val="24"/>
          <w:szCs w:val="24"/>
        </w:rPr>
        <w:t>о</w:t>
      </w:r>
      <w:r w:rsidRPr="003041FF">
        <w:rPr>
          <w:rFonts w:cs="Times New Roman"/>
          <w:b/>
          <w:sz w:val="24"/>
          <w:szCs w:val="24"/>
        </w:rPr>
        <w:t>вательной программы основного общего образования: общая характер</w:t>
      </w:r>
      <w:r w:rsidRPr="003041FF">
        <w:rPr>
          <w:rFonts w:cs="Times New Roman"/>
          <w:b/>
          <w:sz w:val="24"/>
          <w:szCs w:val="24"/>
        </w:rPr>
        <w:t>и</w:t>
      </w:r>
      <w:r w:rsidRPr="003041FF">
        <w:rPr>
          <w:rFonts w:cs="Times New Roman"/>
          <w:b/>
          <w:sz w:val="24"/>
          <w:szCs w:val="24"/>
        </w:rPr>
        <w:t>стика</w:t>
      </w:r>
      <w:bookmarkEnd w:id="5"/>
    </w:p>
    <w:p w:rsidR="00FE214C" w:rsidRPr="00827868" w:rsidRDefault="00FE214C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ФГОС ООО устанавливает требования к трем группам результатов освоения обучающимися программ основного общего образования: личностным, метапре</w:t>
      </w:r>
      <w:r w:rsidRPr="00827868">
        <w:rPr>
          <w:rFonts w:cs="Times New Roman"/>
          <w:sz w:val="24"/>
          <w:szCs w:val="24"/>
        </w:rPr>
        <w:t>д</w:t>
      </w:r>
      <w:r w:rsidRPr="00827868">
        <w:rPr>
          <w:rFonts w:cs="Times New Roman"/>
          <w:sz w:val="24"/>
          <w:szCs w:val="24"/>
        </w:rPr>
        <w:t>метным и предметным.</w:t>
      </w:r>
    </w:p>
    <w:p w:rsidR="00FE214C" w:rsidRPr="00827868" w:rsidRDefault="00FE214C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lastRenderedPageBreak/>
        <w:t xml:space="preserve">Требования к </w:t>
      </w:r>
      <w:r w:rsidRPr="00827868">
        <w:rPr>
          <w:rStyle w:val="Bold"/>
          <w:rFonts w:cs="Times New Roman"/>
          <w:sz w:val="24"/>
          <w:szCs w:val="24"/>
        </w:rPr>
        <w:t>личностным результатам</w:t>
      </w:r>
      <w:r w:rsidRPr="00827868">
        <w:rPr>
          <w:rFonts w:cs="Times New Roman"/>
          <w:sz w:val="24"/>
          <w:szCs w:val="24"/>
        </w:rPr>
        <w:t xml:space="preserve"> освоения обучающимися программ основного общего образования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личие мотивации к целенаправленной социально значимой деятельности; сфо</w:t>
      </w:r>
      <w:r w:rsidRPr="00827868">
        <w:rPr>
          <w:rFonts w:cs="Times New Roman"/>
          <w:sz w:val="24"/>
          <w:szCs w:val="24"/>
        </w:rPr>
        <w:t>р</w:t>
      </w:r>
      <w:r w:rsidRPr="00827868">
        <w:rPr>
          <w:rFonts w:cs="Times New Roman"/>
          <w:sz w:val="24"/>
          <w:szCs w:val="24"/>
        </w:rPr>
        <w:t>мированность внутренней позиции личности как особого ценностного отношения к себе, окр</w:t>
      </w:r>
      <w:r w:rsidRPr="00827868">
        <w:rPr>
          <w:rFonts w:cs="Times New Roman"/>
          <w:sz w:val="24"/>
          <w:szCs w:val="24"/>
        </w:rPr>
        <w:t>у</w:t>
      </w:r>
      <w:r w:rsidRPr="00827868">
        <w:rPr>
          <w:rFonts w:cs="Times New Roman"/>
          <w:sz w:val="24"/>
          <w:szCs w:val="24"/>
        </w:rPr>
        <w:t>жающим людям и жизни в целом.</w:t>
      </w:r>
    </w:p>
    <w:p w:rsidR="00FE214C" w:rsidRPr="00827868" w:rsidRDefault="00FE214C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 xml:space="preserve">ФГОС ООО определяет содержательные приоритеты в раскрытии </w:t>
      </w:r>
      <w:r w:rsidRPr="00827868">
        <w:rPr>
          <w:rStyle w:val="Italic"/>
          <w:rFonts w:cs="Times New Roman"/>
          <w:sz w:val="24"/>
          <w:szCs w:val="24"/>
        </w:rPr>
        <w:t>направлений воспитательного процесса</w:t>
      </w:r>
      <w:r w:rsidRPr="00827868">
        <w:rPr>
          <w:rFonts w:cs="Times New Roman"/>
          <w:sz w:val="24"/>
          <w:szCs w:val="24"/>
        </w:rPr>
        <w:t>: гражданско-патриотического, духовно-нравственного, эстетического, физического, трудового, экологического воспитания, ценности н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учного познания. В Стандарте делается акцент на деятельностные аспекты дост</w:t>
      </w:r>
      <w:r w:rsidRPr="00827868">
        <w:rPr>
          <w:rFonts w:cs="Times New Roman"/>
          <w:sz w:val="24"/>
          <w:szCs w:val="24"/>
        </w:rPr>
        <w:t>и</w:t>
      </w:r>
      <w:r w:rsidRPr="00827868">
        <w:rPr>
          <w:rFonts w:cs="Times New Roman"/>
          <w:sz w:val="24"/>
          <w:szCs w:val="24"/>
        </w:rPr>
        <w:t>жения обучающимися личностных результатов на уровне ключевых понятий, х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рактеризующих достижение обучающимися личностных результатов: осознание, готовность, ориентация, воспр</w:t>
      </w:r>
      <w:r w:rsidRPr="00827868">
        <w:rPr>
          <w:rFonts w:cs="Times New Roman"/>
          <w:sz w:val="24"/>
          <w:szCs w:val="24"/>
        </w:rPr>
        <w:t>и</w:t>
      </w:r>
      <w:r w:rsidRPr="00827868">
        <w:rPr>
          <w:rFonts w:cs="Times New Roman"/>
          <w:sz w:val="24"/>
          <w:szCs w:val="24"/>
        </w:rPr>
        <w:t xml:space="preserve">имчивость, установка. </w:t>
      </w:r>
    </w:p>
    <w:p w:rsidR="00FE214C" w:rsidRPr="00827868" w:rsidRDefault="00FE214C">
      <w:pPr>
        <w:pStyle w:val="body"/>
        <w:rPr>
          <w:rFonts w:cs="Times New Roman"/>
          <w:spacing w:val="1"/>
          <w:sz w:val="24"/>
          <w:szCs w:val="24"/>
        </w:rPr>
      </w:pPr>
      <w:r w:rsidRPr="00827868">
        <w:rPr>
          <w:rFonts w:cs="Times New Roman"/>
          <w:spacing w:val="1"/>
          <w:sz w:val="24"/>
          <w:szCs w:val="24"/>
        </w:rPr>
        <w:t>Личностные результаты освоения основной образовательной программы о</w:t>
      </w:r>
      <w:r w:rsidRPr="00827868">
        <w:rPr>
          <w:rFonts w:cs="Times New Roman"/>
          <w:spacing w:val="1"/>
          <w:sz w:val="24"/>
          <w:szCs w:val="24"/>
        </w:rPr>
        <w:t>с</w:t>
      </w:r>
      <w:r w:rsidRPr="00827868">
        <w:rPr>
          <w:rFonts w:cs="Times New Roman"/>
          <w:spacing w:val="1"/>
          <w:sz w:val="24"/>
          <w:szCs w:val="24"/>
        </w:rPr>
        <w:t>новного общего образования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духовно-нравственными ценностями, прин</w:t>
      </w:r>
      <w:r w:rsidRPr="00827868">
        <w:rPr>
          <w:rFonts w:cs="Times New Roman"/>
          <w:spacing w:val="1"/>
          <w:sz w:val="24"/>
          <w:szCs w:val="24"/>
        </w:rPr>
        <w:t>я</w:t>
      </w:r>
      <w:r w:rsidRPr="00827868">
        <w:rPr>
          <w:rFonts w:cs="Times New Roman"/>
          <w:spacing w:val="1"/>
          <w:sz w:val="24"/>
          <w:szCs w:val="24"/>
        </w:rPr>
        <w:t>тыми в обществе правилами и нормами поведения и способствуют процессам с</w:t>
      </w:r>
      <w:r w:rsidRPr="00827868">
        <w:rPr>
          <w:rFonts w:cs="Times New Roman"/>
          <w:spacing w:val="1"/>
          <w:sz w:val="24"/>
          <w:szCs w:val="24"/>
        </w:rPr>
        <w:t>а</w:t>
      </w:r>
      <w:r w:rsidRPr="00827868">
        <w:rPr>
          <w:rFonts w:cs="Times New Roman"/>
          <w:spacing w:val="1"/>
          <w:sz w:val="24"/>
          <w:szCs w:val="24"/>
        </w:rPr>
        <w:t>мопознания, самовоспитания и саморазвития, формиров</w:t>
      </w:r>
      <w:r w:rsidRPr="00827868">
        <w:rPr>
          <w:rFonts w:cs="Times New Roman"/>
          <w:spacing w:val="1"/>
          <w:sz w:val="24"/>
          <w:szCs w:val="24"/>
        </w:rPr>
        <w:t>а</w:t>
      </w:r>
      <w:r w:rsidRPr="00827868">
        <w:rPr>
          <w:rFonts w:cs="Times New Roman"/>
          <w:spacing w:val="1"/>
          <w:sz w:val="24"/>
          <w:szCs w:val="24"/>
        </w:rPr>
        <w:t>ния внутренней позиции личности.</w:t>
      </w:r>
    </w:p>
    <w:p w:rsidR="00FE214C" w:rsidRPr="00827868" w:rsidRDefault="00FE214C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 xml:space="preserve">Метапредметные результаты включают: </w:t>
      </w:r>
    </w:p>
    <w:p w:rsidR="00FE214C" w:rsidRPr="00827868" w:rsidRDefault="00FE214C">
      <w:pPr>
        <w:pStyle w:val="list-bullet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освоение обучающимися межпредметных понятий (используются в нескольких предметных областях и позволяют связывать знания из ра</w:t>
      </w:r>
      <w:r w:rsidRPr="00827868">
        <w:rPr>
          <w:rFonts w:cs="Times New Roman"/>
          <w:sz w:val="24"/>
          <w:szCs w:val="24"/>
        </w:rPr>
        <w:t>з</w:t>
      </w:r>
      <w:r w:rsidRPr="00827868">
        <w:rPr>
          <w:rFonts w:cs="Times New Roman"/>
          <w:sz w:val="24"/>
          <w:szCs w:val="24"/>
        </w:rPr>
        <w:t>личных учебных предметов, учебных курсов, модулей в целостную научную картину мира) и универсальных учебных действий (познавательные, комм</w:t>
      </w:r>
      <w:r w:rsidRPr="00827868">
        <w:rPr>
          <w:rFonts w:cs="Times New Roman"/>
          <w:sz w:val="24"/>
          <w:szCs w:val="24"/>
        </w:rPr>
        <w:t>у</w:t>
      </w:r>
      <w:r w:rsidRPr="00827868">
        <w:rPr>
          <w:rFonts w:cs="Times New Roman"/>
          <w:sz w:val="24"/>
          <w:szCs w:val="24"/>
        </w:rPr>
        <w:t>никативные, регул</w:t>
      </w:r>
      <w:r w:rsidRPr="00827868">
        <w:rPr>
          <w:rFonts w:cs="Times New Roman"/>
          <w:sz w:val="24"/>
          <w:szCs w:val="24"/>
        </w:rPr>
        <w:t>я</w:t>
      </w:r>
      <w:r w:rsidRPr="00827868">
        <w:rPr>
          <w:rFonts w:cs="Times New Roman"/>
          <w:sz w:val="24"/>
          <w:szCs w:val="24"/>
        </w:rPr>
        <w:t xml:space="preserve">тивные); </w:t>
      </w:r>
    </w:p>
    <w:p w:rsidR="00FE214C" w:rsidRPr="00827868" w:rsidRDefault="00FE214C">
      <w:pPr>
        <w:pStyle w:val="list-bullet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способность их использовать в учебной, познавательной и социальной пра</w:t>
      </w:r>
      <w:r w:rsidRPr="00827868">
        <w:rPr>
          <w:rFonts w:cs="Times New Roman"/>
          <w:sz w:val="24"/>
          <w:szCs w:val="24"/>
        </w:rPr>
        <w:t>к</w:t>
      </w:r>
      <w:r w:rsidRPr="00827868">
        <w:rPr>
          <w:rFonts w:cs="Times New Roman"/>
          <w:sz w:val="24"/>
          <w:szCs w:val="24"/>
        </w:rPr>
        <w:t xml:space="preserve">тике; </w:t>
      </w:r>
    </w:p>
    <w:p w:rsidR="00FE214C" w:rsidRPr="00827868" w:rsidRDefault="00FE214C">
      <w:pPr>
        <w:pStyle w:val="list-bullet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 участию в построении индивидуальной о</w:t>
      </w:r>
      <w:r w:rsidRPr="00827868">
        <w:rPr>
          <w:rFonts w:cs="Times New Roman"/>
          <w:sz w:val="24"/>
          <w:szCs w:val="24"/>
        </w:rPr>
        <w:t>б</w:t>
      </w:r>
      <w:r w:rsidRPr="00827868">
        <w:rPr>
          <w:rFonts w:cs="Times New Roman"/>
          <w:sz w:val="24"/>
          <w:szCs w:val="24"/>
        </w:rPr>
        <w:t xml:space="preserve">разовательной траектории; </w:t>
      </w:r>
    </w:p>
    <w:p w:rsidR="00FE214C" w:rsidRPr="00827868" w:rsidRDefault="00FE214C">
      <w:pPr>
        <w:pStyle w:val="list-bullet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овладение навыками работы с информацией: восприятие и создание инфо</w:t>
      </w:r>
      <w:r w:rsidRPr="00827868">
        <w:rPr>
          <w:rFonts w:cs="Times New Roman"/>
          <w:sz w:val="24"/>
          <w:szCs w:val="24"/>
        </w:rPr>
        <w:t>р</w:t>
      </w:r>
      <w:r w:rsidRPr="00827868">
        <w:rPr>
          <w:rFonts w:cs="Times New Roman"/>
          <w:sz w:val="24"/>
          <w:szCs w:val="24"/>
        </w:rPr>
        <w:t>мационных текстов в различных форматах, в том числе цифровых, с учетом назначения информации и ее целевой а</w:t>
      </w:r>
      <w:r w:rsidRPr="00827868">
        <w:rPr>
          <w:rFonts w:cs="Times New Roman"/>
          <w:sz w:val="24"/>
          <w:szCs w:val="24"/>
        </w:rPr>
        <w:t>у</w:t>
      </w:r>
      <w:r w:rsidRPr="00827868">
        <w:rPr>
          <w:rFonts w:cs="Times New Roman"/>
          <w:sz w:val="24"/>
          <w:szCs w:val="24"/>
        </w:rPr>
        <w:t>дитории.</w:t>
      </w:r>
    </w:p>
    <w:p w:rsidR="00FE214C" w:rsidRPr="00827868" w:rsidRDefault="00FE214C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действия, составляющие умение овлад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 xml:space="preserve">вать: </w:t>
      </w:r>
    </w:p>
    <w:p w:rsidR="00FE214C" w:rsidRPr="00827868" w:rsidRDefault="00FE214C">
      <w:pPr>
        <w:pStyle w:val="list-dash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универсальными учебными познавательными дейс</w:t>
      </w:r>
      <w:r w:rsidRPr="00827868">
        <w:rPr>
          <w:rFonts w:cs="Times New Roman"/>
          <w:sz w:val="24"/>
          <w:szCs w:val="24"/>
        </w:rPr>
        <w:t>т</w:t>
      </w:r>
      <w:r w:rsidRPr="00827868">
        <w:rPr>
          <w:rFonts w:cs="Times New Roman"/>
          <w:sz w:val="24"/>
          <w:szCs w:val="24"/>
        </w:rPr>
        <w:t>виями;</w:t>
      </w:r>
    </w:p>
    <w:p w:rsidR="00FE214C" w:rsidRPr="00827868" w:rsidRDefault="00FE214C">
      <w:pPr>
        <w:pStyle w:val="list-dash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универсальными учебными коммуникативными де</w:t>
      </w:r>
      <w:r w:rsidRPr="00827868">
        <w:rPr>
          <w:rFonts w:cs="Times New Roman"/>
          <w:sz w:val="24"/>
          <w:szCs w:val="24"/>
        </w:rPr>
        <w:t>й</w:t>
      </w:r>
      <w:r w:rsidRPr="00827868">
        <w:rPr>
          <w:rFonts w:cs="Times New Roman"/>
          <w:sz w:val="24"/>
          <w:szCs w:val="24"/>
        </w:rPr>
        <w:t>ствиями;</w:t>
      </w:r>
    </w:p>
    <w:p w:rsidR="00FE214C" w:rsidRPr="00827868" w:rsidRDefault="00FE214C">
      <w:pPr>
        <w:pStyle w:val="list-dash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универсальными регулятивными действиями.</w:t>
      </w:r>
    </w:p>
    <w:p w:rsidR="00FE214C" w:rsidRPr="00827868" w:rsidRDefault="00FE214C">
      <w:pPr>
        <w:pStyle w:val="body"/>
        <w:rPr>
          <w:rFonts w:cs="Times New Roman"/>
          <w:spacing w:val="-1"/>
          <w:sz w:val="24"/>
          <w:szCs w:val="24"/>
        </w:rPr>
      </w:pPr>
      <w:r w:rsidRPr="00827868">
        <w:rPr>
          <w:rFonts w:cs="Times New Roman"/>
          <w:spacing w:val="-1"/>
          <w:sz w:val="24"/>
          <w:szCs w:val="24"/>
        </w:rPr>
        <w:t>Овладение универсальными учебными познавательными действиями предпол</w:t>
      </w:r>
      <w:r w:rsidRPr="00827868">
        <w:rPr>
          <w:rFonts w:cs="Times New Roman"/>
          <w:spacing w:val="-1"/>
          <w:sz w:val="24"/>
          <w:szCs w:val="24"/>
        </w:rPr>
        <w:t>а</w:t>
      </w:r>
      <w:r w:rsidRPr="00827868">
        <w:rPr>
          <w:rFonts w:cs="Times New Roman"/>
          <w:spacing w:val="-1"/>
          <w:sz w:val="24"/>
          <w:szCs w:val="24"/>
        </w:rPr>
        <w:t>гает умение использовать базовые логические действия, базовые исследовательские действия, работать с инфо</w:t>
      </w:r>
      <w:r w:rsidRPr="00827868">
        <w:rPr>
          <w:rFonts w:cs="Times New Roman"/>
          <w:spacing w:val="-1"/>
          <w:sz w:val="24"/>
          <w:szCs w:val="24"/>
        </w:rPr>
        <w:t>р</w:t>
      </w:r>
      <w:r w:rsidRPr="00827868">
        <w:rPr>
          <w:rFonts w:cs="Times New Roman"/>
          <w:spacing w:val="-1"/>
          <w:sz w:val="24"/>
          <w:szCs w:val="24"/>
        </w:rPr>
        <w:t>мацией.</w:t>
      </w:r>
    </w:p>
    <w:p w:rsidR="00FE214C" w:rsidRPr="00827868" w:rsidRDefault="00FE214C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Овладение системой универсальных учебных коммуникативных действий обе</w:t>
      </w:r>
      <w:r w:rsidRPr="00827868">
        <w:rPr>
          <w:rFonts w:cs="Times New Roman"/>
          <w:sz w:val="24"/>
          <w:szCs w:val="24"/>
        </w:rPr>
        <w:t>с</w:t>
      </w:r>
      <w:r w:rsidRPr="00827868">
        <w:rPr>
          <w:rFonts w:cs="Times New Roman"/>
          <w:sz w:val="24"/>
          <w:szCs w:val="24"/>
        </w:rPr>
        <w:t>печивает сформированность социальных навыков общения, совместной деятел</w:t>
      </w:r>
      <w:r w:rsidRPr="00827868">
        <w:rPr>
          <w:rFonts w:cs="Times New Roman"/>
          <w:sz w:val="24"/>
          <w:szCs w:val="24"/>
        </w:rPr>
        <w:t>ь</w:t>
      </w:r>
      <w:r w:rsidRPr="00827868">
        <w:rPr>
          <w:rFonts w:cs="Times New Roman"/>
          <w:sz w:val="24"/>
          <w:szCs w:val="24"/>
        </w:rPr>
        <w:t>ности.</w:t>
      </w:r>
    </w:p>
    <w:p w:rsidR="00FE214C" w:rsidRPr="00827868" w:rsidRDefault="00FE214C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Овладение универсальными учебными регулятивными действиями включает умения самоорганизации, самоко</w:t>
      </w:r>
      <w:r w:rsidRPr="00827868">
        <w:rPr>
          <w:rFonts w:cs="Times New Roman"/>
          <w:sz w:val="24"/>
          <w:szCs w:val="24"/>
        </w:rPr>
        <w:t>н</w:t>
      </w:r>
      <w:r w:rsidRPr="00827868">
        <w:rPr>
          <w:rFonts w:cs="Times New Roman"/>
          <w:sz w:val="24"/>
          <w:szCs w:val="24"/>
        </w:rPr>
        <w:t>троля, развитие эмоционального интеллекта</w:t>
      </w:r>
    </w:p>
    <w:p w:rsidR="00FE214C" w:rsidRPr="00827868" w:rsidRDefault="00FE214C">
      <w:pPr>
        <w:pStyle w:val="body"/>
        <w:rPr>
          <w:rFonts w:cs="Times New Roman"/>
          <w:spacing w:val="1"/>
          <w:sz w:val="24"/>
          <w:szCs w:val="24"/>
        </w:rPr>
      </w:pPr>
      <w:r w:rsidRPr="00827868">
        <w:rPr>
          <w:rFonts w:cs="Times New Roman"/>
          <w:spacing w:val="1"/>
          <w:sz w:val="24"/>
          <w:szCs w:val="24"/>
        </w:rPr>
        <w:t>ФГОС ООО определяет предметные результаты освоения программ основного общего образования с учетом необходимости сохранения фундаментального х</w:t>
      </w:r>
      <w:r w:rsidRPr="00827868">
        <w:rPr>
          <w:rFonts w:cs="Times New Roman"/>
          <w:spacing w:val="1"/>
          <w:sz w:val="24"/>
          <w:szCs w:val="24"/>
        </w:rPr>
        <w:t>а</w:t>
      </w:r>
      <w:r w:rsidRPr="00827868">
        <w:rPr>
          <w:rFonts w:cs="Times New Roman"/>
          <w:spacing w:val="1"/>
          <w:sz w:val="24"/>
          <w:szCs w:val="24"/>
        </w:rPr>
        <w:t>рактера образования, специфики изучаемых учебных предметов и обеспечения успешного продвижения обучающихся на следующем уровне о</w:t>
      </w:r>
      <w:r w:rsidRPr="00827868">
        <w:rPr>
          <w:rFonts w:cs="Times New Roman"/>
          <w:spacing w:val="1"/>
          <w:sz w:val="24"/>
          <w:szCs w:val="24"/>
        </w:rPr>
        <w:t>б</w:t>
      </w:r>
      <w:r w:rsidRPr="00827868">
        <w:rPr>
          <w:rFonts w:cs="Times New Roman"/>
          <w:spacing w:val="1"/>
          <w:sz w:val="24"/>
          <w:szCs w:val="24"/>
        </w:rPr>
        <w:t>разования.</w:t>
      </w:r>
    </w:p>
    <w:p w:rsidR="00FE214C" w:rsidRPr="00827868" w:rsidRDefault="00FE214C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lastRenderedPageBreak/>
        <w:t>Предметные результаты включают: освоение обучающимися в ходе изучения учебного предмета научных знаний, умений и 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ванию и применению в различных учебных ситуациях, в том числе при со</w:t>
      </w:r>
      <w:r w:rsidRPr="00827868">
        <w:rPr>
          <w:rFonts w:cs="Times New Roman"/>
          <w:sz w:val="24"/>
          <w:szCs w:val="24"/>
        </w:rPr>
        <w:t>з</w:t>
      </w:r>
      <w:r w:rsidRPr="00827868">
        <w:rPr>
          <w:rFonts w:cs="Times New Roman"/>
          <w:sz w:val="24"/>
          <w:szCs w:val="24"/>
        </w:rPr>
        <w:t>дании учебных и социальных проектов.</w:t>
      </w:r>
    </w:p>
    <w:p w:rsidR="00FE214C" w:rsidRPr="00827868" w:rsidRDefault="00FE214C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Требования к предметным результатам:</w:t>
      </w:r>
    </w:p>
    <w:p w:rsidR="00FE214C" w:rsidRPr="00827868" w:rsidRDefault="00FE214C">
      <w:pPr>
        <w:pStyle w:val="list-bullet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сформулированы в деятельностной форме с усилением акцента на примен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ние знаний и ко</w:t>
      </w:r>
      <w:r w:rsidRPr="00827868">
        <w:rPr>
          <w:rFonts w:cs="Times New Roman"/>
          <w:sz w:val="24"/>
          <w:szCs w:val="24"/>
        </w:rPr>
        <w:t>н</w:t>
      </w:r>
      <w:r w:rsidRPr="00827868">
        <w:rPr>
          <w:rFonts w:cs="Times New Roman"/>
          <w:sz w:val="24"/>
          <w:szCs w:val="24"/>
        </w:rPr>
        <w:t xml:space="preserve">кретные умения; </w:t>
      </w:r>
    </w:p>
    <w:p w:rsidR="00FE214C" w:rsidRPr="00827868" w:rsidRDefault="00FE214C">
      <w:pPr>
        <w:pStyle w:val="list-bullet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определяют минимум содержания гарантированного государством основного общего образования, построенного в логике изучения каждого учебного предмета;</w:t>
      </w:r>
    </w:p>
    <w:p w:rsidR="00FE214C" w:rsidRPr="00827868" w:rsidRDefault="00FE214C">
      <w:pPr>
        <w:pStyle w:val="list-bullet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определяют требования к результатам освоения программ основного общего образования по учебным предметам «Русский язык», «Литература», «Ан</w:t>
      </w:r>
      <w:r w:rsidRPr="00827868">
        <w:rPr>
          <w:rFonts w:cs="Times New Roman"/>
          <w:sz w:val="24"/>
          <w:szCs w:val="24"/>
        </w:rPr>
        <w:t>г</w:t>
      </w:r>
      <w:r w:rsidRPr="00827868">
        <w:rPr>
          <w:rFonts w:cs="Times New Roman"/>
          <w:sz w:val="24"/>
          <w:szCs w:val="24"/>
        </w:rPr>
        <w:t>лийский язык», «История», «Обществознание», «География», «Изобраз</w:t>
      </w:r>
      <w:r w:rsidRPr="00827868">
        <w:rPr>
          <w:rFonts w:cs="Times New Roman"/>
          <w:sz w:val="24"/>
          <w:szCs w:val="24"/>
        </w:rPr>
        <w:t>и</w:t>
      </w:r>
      <w:r w:rsidRPr="00827868">
        <w:rPr>
          <w:rFonts w:cs="Times New Roman"/>
          <w:sz w:val="24"/>
          <w:szCs w:val="24"/>
        </w:rPr>
        <w:t>тельное искусство», «Музыка», «Технология», «Физическая культура», «О</w:t>
      </w:r>
      <w:r w:rsidRPr="00827868">
        <w:rPr>
          <w:rFonts w:cs="Times New Roman"/>
          <w:sz w:val="24"/>
          <w:szCs w:val="24"/>
        </w:rPr>
        <w:t>с</w:t>
      </w:r>
      <w:r w:rsidRPr="00827868">
        <w:rPr>
          <w:rFonts w:cs="Times New Roman"/>
          <w:sz w:val="24"/>
          <w:szCs w:val="24"/>
        </w:rPr>
        <w:t>новы безопасности жизнеде</w:t>
      </w:r>
      <w:r w:rsidRPr="00827868">
        <w:rPr>
          <w:rFonts w:cs="Times New Roman"/>
          <w:sz w:val="24"/>
          <w:szCs w:val="24"/>
        </w:rPr>
        <w:t>я</w:t>
      </w:r>
      <w:r w:rsidRPr="00827868">
        <w:rPr>
          <w:rFonts w:cs="Times New Roman"/>
          <w:sz w:val="24"/>
          <w:szCs w:val="24"/>
        </w:rPr>
        <w:t>тельности» на базовом уровне;</w:t>
      </w:r>
    </w:p>
    <w:p w:rsidR="00FE214C" w:rsidRPr="00827868" w:rsidRDefault="00FE214C">
      <w:pPr>
        <w:pStyle w:val="list-bullet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 xml:space="preserve">определяют требования к результатам освоения программ основного общего образования по учебным предметам на базовом </w:t>
      </w:r>
      <w:r w:rsidR="003041FF">
        <w:rPr>
          <w:rFonts w:cs="Times New Roman"/>
          <w:sz w:val="24"/>
          <w:szCs w:val="24"/>
        </w:rPr>
        <w:t>уровне;</w:t>
      </w:r>
    </w:p>
    <w:p w:rsidR="00FE214C" w:rsidRPr="00827868" w:rsidRDefault="00FE214C">
      <w:pPr>
        <w:pStyle w:val="list-bullet"/>
        <w:rPr>
          <w:rFonts w:cs="Times New Roman"/>
          <w:spacing w:val="3"/>
          <w:sz w:val="24"/>
          <w:szCs w:val="24"/>
        </w:rPr>
      </w:pPr>
      <w:r w:rsidRPr="00827868">
        <w:rPr>
          <w:rFonts w:cs="Times New Roman"/>
          <w:spacing w:val="3"/>
          <w:sz w:val="24"/>
          <w:szCs w:val="24"/>
        </w:rPr>
        <w:t>усиливают акценты на изучение явлений и процессов современной России и мира в целом, с</w:t>
      </w:r>
      <w:r w:rsidRPr="00827868">
        <w:rPr>
          <w:rFonts w:cs="Times New Roman"/>
          <w:spacing w:val="3"/>
          <w:sz w:val="24"/>
          <w:szCs w:val="24"/>
        </w:rPr>
        <w:t>о</w:t>
      </w:r>
      <w:r w:rsidRPr="00827868">
        <w:rPr>
          <w:rFonts w:cs="Times New Roman"/>
          <w:spacing w:val="3"/>
          <w:sz w:val="24"/>
          <w:szCs w:val="24"/>
        </w:rPr>
        <w:t>временного состояния науки.</w:t>
      </w:r>
    </w:p>
    <w:p w:rsidR="00343041" w:rsidRPr="00827868" w:rsidRDefault="00343041" w:rsidP="00343041">
      <w:pPr>
        <w:pStyle w:val="list-bullet"/>
        <w:numPr>
          <w:ilvl w:val="0"/>
          <w:numId w:val="0"/>
        </w:numPr>
        <w:ind w:left="567"/>
        <w:rPr>
          <w:rFonts w:cs="Times New Roman"/>
          <w:spacing w:val="3"/>
          <w:sz w:val="24"/>
          <w:szCs w:val="24"/>
        </w:rPr>
      </w:pPr>
    </w:p>
    <w:p w:rsidR="00FE214C" w:rsidRPr="00827868" w:rsidRDefault="00FE214C" w:rsidP="002738FC">
      <w:pPr>
        <w:pStyle w:val="h2"/>
        <w:outlineLvl w:val="1"/>
        <w:rPr>
          <w:rFonts w:cs="Times New Roman"/>
          <w:sz w:val="24"/>
          <w:szCs w:val="24"/>
        </w:rPr>
      </w:pPr>
      <w:bookmarkStart w:id="6" w:name="_Toc114842399"/>
      <w:r w:rsidRPr="00827868">
        <w:rPr>
          <w:rFonts w:cs="Times New Roman"/>
          <w:sz w:val="24"/>
          <w:szCs w:val="24"/>
        </w:rPr>
        <w:t>1.3.</w:t>
      </w:r>
      <w:r w:rsidRPr="00827868">
        <w:rPr>
          <w:rFonts w:cs="Times New Roman"/>
          <w:sz w:val="24"/>
          <w:szCs w:val="24"/>
        </w:rPr>
        <w:t> </w:t>
      </w:r>
      <w:r w:rsidRPr="00827868">
        <w:rPr>
          <w:rFonts w:cs="Times New Roman"/>
          <w:sz w:val="24"/>
          <w:szCs w:val="24"/>
        </w:rPr>
        <w:t xml:space="preserve">Система </w:t>
      </w:r>
      <w:r w:rsidR="00343041" w:rsidRPr="00827868">
        <w:rPr>
          <w:rFonts w:cs="Times New Roman"/>
          <w:sz w:val="24"/>
          <w:szCs w:val="24"/>
        </w:rPr>
        <w:t xml:space="preserve"> </w:t>
      </w:r>
      <w:r w:rsidRPr="00827868">
        <w:rPr>
          <w:rFonts w:cs="Times New Roman"/>
          <w:sz w:val="24"/>
          <w:szCs w:val="24"/>
        </w:rPr>
        <w:t xml:space="preserve">оценки </w:t>
      </w:r>
      <w:r w:rsidR="00343041" w:rsidRPr="00827868">
        <w:rPr>
          <w:rFonts w:cs="Times New Roman"/>
          <w:sz w:val="24"/>
          <w:szCs w:val="24"/>
        </w:rPr>
        <w:t xml:space="preserve"> </w:t>
      </w:r>
      <w:r w:rsidRPr="00827868">
        <w:rPr>
          <w:rFonts w:cs="Times New Roman"/>
          <w:sz w:val="24"/>
          <w:szCs w:val="24"/>
        </w:rPr>
        <w:t xml:space="preserve">достижения </w:t>
      </w:r>
      <w:r w:rsidRPr="00827868">
        <w:rPr>
          <w:rFonts w:cs="Times New Roman"/>
          <w:sz w:val="24"/>
          <w:szCs w:val="24"/>
        </w:rPr>
        <w:br/>
        <w:t xml:space="preserve">планируемых </w:t>
      </w:r>
      <w:r w:rsidR="00343041" w:rsidRPr="00827868">
        <w:rPr>
          <w:rFonts w:cs="Times New Roman"/>
          <w:sz w:val="24"/>
          <w:szCs w:val="24"/>
        </w:rPr>
        <w:t xml:space="preserve"> </w:t>
      </w:r>
      <w:r w:rsidRPr="00827868">
        <w:rPr>
          <w:rFonts w:cs="Times New Roman"/>
          <w:sz w:val="24"/>
          <w:szCs w:val="24"/>
        </w:rPr>
        <w:t>результатов</w:t>
      </w:r>
      <w:r w:rsidR="00343041" w:rsidRPr="00827868">
        <w:rPr>
          <w:rFonts w:cs="Times New Roman"/>
          <w:sz w:val="24"/>
          <w:szCs w:val="24"/>
        </w:rPr>
        <w:t xml:space="preserve"> </w:t>
      </w:r>
      <w:r w:rsidRPr="00827868">
        <w:rPr>
          <w:rFonts w:cs="Times New Roman"/>
          <w:sz w:val="24"/>
          <w:szCs w:val="24"/>
        </w:rPr>
        <w:t xml:space="preserve"> освоения </w:t>
      </w:r>
      <w:r w:rsidRPr="00827868">
        <w:rPr>
          <w:rFonts w:cs="Times New Roman"/>
          <w:sz w:val="24"/>
          <w:szCs w:val="24"/>
        </w:rPr>
        <w:br/>
        <w:t xml:space="preserve">основной </w:t>
      </w:r>
      <w:r w:rsidR="00343041" w:rsidRPr="00827868">
        <w:rPr>
          <w:rFonts w:cs="Times New Roman"/>
          <w:sz w:val="24"/>
          <w:szCs w:val="24"/>
        </w:rPr>
        <w:t xml:space="preserve"> </w:t>
      </w:r>
      <w:r w:rsidRPr="00827868">
        <w:rPr>
          <w:rFonts w:cs="Times New Roman"/>
          <w:sz w:val="24"/>
          <w:szCs w:val="24"/>
        </w:rPr>
        <w:t xml:space="preserve">образовательной </w:t>
      </w:r>
      <w:r w:rsidR="00343041" w:rsidRPr="00827868">
        <w:rPr>
          <w:rFonts w:cs="Times New Roman"/>
          <w:sz w:val="24"/>
          <w:szCs w:val="24"/>
        </w:rPr>
        <w:t xml:space="preserve"> </w:t>
      </w:r>
      <w:r w:rsidRPr="00827868">
        <w:rPr>
          <w:rFonts w:cs="Times New Roman"/>
          <w:sz w:val="24"/>
          <w:szCs w:val="24"/>
        </w:rPr>
        <w:t>программы</w:t>
      </w:r>
      <w:bookmarkEnd w:id="6"/>
    </w:p>
    <w:p w:rsidR="00FE214C" w:rsidRPr="00827868" w:rsidRDefault="00FE214C" w:rsidP="002738FC">
      <w:pPr>
        <w:pStyle w:val="h3-first"/>
        <w:outlineLvl w:val="2"/>
        <w:rPr>
          <w:rFonts w:cs="Times New Roman"/>
          <w:sz w:val="24"/>
          <w:szCs w:val="24"/>
        </w:rPr>
      </w:pPr>
      <w:bookmarkStart w:id="7" w:name="_Toc114842400"/>
      <w:r w:rsidRPr="00827868">
        <w:rPr>
          <w:rFonts w:cs="Times New Roman"/>
          <w:sz w:val="24"/>
          <w:szCs w:val="24"/>
        </w:rPr>
        <w:t>1.3.1.</w:t>
      </w:r>
      <w:r w:rsidRPr="00827868">
        <w:rPr>
          <w:rFonts w:cs="Times New Roman"/>
          <w:sz w:val="24"/>
          <w:szCs w:val="24"/>
        </w:rPr>
        <w:t> </w:t>
      </w:r>
      <w:r w:rsidRPr="00827868">
        <w:rPr>
          <w:rFonts w:cs="Times New Roman"/>
          <w:sz w:val="24"/>
          <w:szCs w:val="24"/>
        </w:rPr>
        <w:t>Общие положения</w:t>
      </w:r>
      <w:bookmarkEnd w:id="7"/>
    </w:p>
    <w:p w:rsidR="008E23E4" w:rsidRDefault="008E23E4" w:rsidP="008E23E4">
      <w:pPr>
        <w:pStyle w:val="body"/>
        <w:rPr>
          <w:rFonts w:cs="Times New Roman"/>
          <w:color w:val="auto"/>
          <w:sz w:val="24"/>
          <w:szCs w:val="24"/>
        </w:rPr>
      </w:pPr>
      <w:r w:rsidRPr="008E23E4">
        <w:rPr>
          <w:rFonts w:cs="Times New Roman"/>
          <w:color w:val="auto"/>
          <w:sz w:val="24"/>
          <w:szCs w:val="24"/>
        </w:rPr>
        <w:t xml:space="preserve">Система оценки достижения планируемых результатов </w:t>
      </w:r>
      <w:r>
        <w:rPr>
          <w:rFonts w:cs="Times New Roman"/>
          <w:color w:val="auto"/>
          <w:sz w:val="24"/>
          <w:szCs w:val="24"/>
        </w:rPr>
        <w:t>освоения ООП незав</w:t>
      </w:r>
      <w:r>
        <w:rPr>
          <w:rFonts w:cs="Times New Roman"/>
          <w:color w:val="auto"/>
          <w:sz w:val="24"/>
          <w:szCs w:val="24"/>
        </w:rPr>
        <w:t>и</w:t>
      </w:r>
      <w:r>
        <w:rPr>
          <w:rFonts w:cs="Times New Roman"/>
          <w:color w:val="auto"/>
          <w:sz w:val="24"/>
          <w:szCs w:val="24"/>
        </w:rPr>
        <w:t>симо от формы получения основного общего образования и формы обучения</w:t>
      </w:r>
      <w:r w:rsidRPr="008E23E4">
        <w:rPr>
          <w:rFonts w:cs="Times New Roman"/>
          <w:color w:val="auto"/>
          <w:sz w:val="24"/>
          <w:szCs w:val="24"/>
        </w:rPr>
        <w:t xml:space="preserve"> я</w:t>
      </w:r>
      <w:r w:rsidRPr="008E23E4">
        <w:rPr>
          <w:rFonts w:cs="Times New Roman"/>
          <w:color w:val="auto"/>
          <w:sz w:val="24"/>
          <w:szCs w:val="24"/>
        </w:rPr>
        <w:t>в</w:t>
      </w:r>
      <w:r w:rsidRPr="008E23E4">
        <w:rPr>
          <w:rFonts w:cs="Times New Roman"/>
          <w:color w:val="auto"/>
          <w:sz w:val="24"/>
          <w:szCs w:val="24"/>
        </w:rPr>
        <w:t xml:space="preserve">ляется основой </w:t>
      </w:r>
      <w:r>
        <w:rPr>
          <w:rFonts w:cs="Times New Roman"/>
          <w:color w:val="auto"/>
          <w:sz w:val="24"/>
          <w:szCs w:val="24"/>
        </w:rPr>
        <w:t>объективной оценки соответствия установленным требованиям образовательной де</w:t>
      </w:r>
      <w:r>
        <w:rPr>
          <w:rFonts w:cs="Times New Roman"/>
          <w:color w:val="auto"/>
          <w:sz w:val="24"/>
          <w:szCs w:val="24"/>
        </w:rPr>
        <w:t>я</w:t>
      </w:r>
      <w:r>
        <w:rPr>
          <w:rFonts w:cs="Times New Roman"/>
          <w:color w:val="auto"/>
          <w:sz w:val="24"/>
          <w:szCs w:val="24"/>
        </w:rPr>
        <w:t>тельности и подготовки обучающихся, освоивших программу основного общего образования . ФГОС ООО задаёт основные требования к обр</w:t>
      </w:r>
      <w:r>
        <w:rPr>
          <w:rFonts w:cs="Times New Roman"/>
          <w:color w:val="auto"/>
          <w:sz w:val="24"/>
          <w:szCs w:val="24"/>
        </w:rPr>
        <w:t>а</w:t>
      </w:r>
      <w:r>
        <w:rPr>
          <w:rFonts w:cs="Times New Roman"/>
          <w:color w:val="auto"/>
          <w:sz w:val="24"/>
          <w:szCs w:val="24"/>
        </w:rPr>
        <w:t>зовательным результатам и средствам оценки их достижения.</w:t>
      </w:r>
    </w:p>
    <w:p w:rsidR="008E23E4" w:rsidRPr="008E23E4" w:rsidRDefault="008E23E4" w:rsidP="00591702">
      <w:pPr>
        <w:spacing w:after="0" w:line="240" w:lineRule="auto"/>
        <w:rPr>
          <w:rFonts w:cs="Times New Roman"/>
          <w:sz w:val="24"/>
          <w:szCs w:val="24"/>
        </w:rPr>
      </w:pPr>
      <w:r w:rsidRPr="008E23E4">
        <w:rPr>
          <w:rFonts w:cs="Times New Roman"/>
          <w:sz w:val="24"/>
          <w:szCs w:val="24"/>
        </w:rPr>
        <w:t xml:space="preserve">Система оценки </w:t>
      </w:r>
      <w:r>
        <w:rPr>
          <w:rFonts w:cs="Times New Roman"/>
          <w:sz w:val="24"/>
          <w:szCs w:val="24"/>
        </w:rPr>
        <w:t xml:space="preserve">достижения планируемых результатов (далее – система оценки) положена в основу локального акта </w:t>
      </w:r>
      <w:r w:rsidRPr="008E23E4">
        <w:rPr>
          <w:rFonts w:cs="Times New Roman"/>
          <w:sz w:val="24"/>
          <w:szCs w:val="24"/>
        </w:rPr>
        <w:t>«</w:t>
      </w:r>
      <w:r w:rsidR="00591702" w:rsidRPr="00591702">
        <w:rPr>
          <w:sz w:val="24"/>
          <w:szCs w:val="24"/>
        </w:rPr>
        <w:t>Положение</w:t>
      </w:r>
      <w:r w:rsidR="00591702">
        <w:rPr>
          <w:sz w:val="24"/>
          <w:szCs w:val="24"/>
        </w:rPr>
        <w:t xml:space="preserve"> </w:t>
      </w:r>
      <w:r w:rsidR="00591702" w:rsidRPr="00591702">
        <w:rPr>
          <w:sz w:val="24"/>
          <w:szCs w:val="24"/>
        </w:rPr>
        <w:t>о системе внутреннего монит</w:t>
      </w:r>
      <w:r w:rsidR="00591702" w:rsidRPr="00591702">
        <w:rPr>
          <w:sz w:val="24"/>
          <w:szCs w:val="24"/>
        </w:rPr>
        <w:t>о</w:t>
      </w:r>
      <w:r w:rsidR="00591702" w:rsidRPr="00591702">
        <w:rPr>
          <w:sz w:val="24"/>
          <w:szCs w:val="24"/>
        </w:rPr>
        <w:t>ринга</w:t>
      </w:r>
      <w:r w:rsidR="00591702">
        <w:rPr>
          <w:sz w:val="24"/>
          <w:szCs w:val="24"/>
        </w:rPr>
        <w:t xml:space="preserve"> </w:t>
      </w:r>
      <w:r w:rsidR="00591702" w:rsidRPr="00591702">
        <w:rPr>
          <w:sz w:val="24"/>
          <w:szCs w:val="24"/>
        </w:rPr>
        <w:t>оценки качества образования</w:t>
      </w:r>
      <w:r w:rsidR="00591702">
        <w:rPr>
          <w:sz w:val="24"/>
          <w:szCs w:val="24"/>
        </w:rPr>
        <w:t xml:space="preserve"> в </w:t>
      </w:r>
      <w:r w:rsidR="00591702" w:rsidRPr="00591702">
        <w:rPr>
          <w:sz w:val="24"/>
          <w:szCs w:val="24"/>
        </w:rPr>
        <w:t>МБОУ СОШ 3</w:t>
      </w:r>
      <w:r w:rsidRPr="008E23E4">
        <w:rPr>
          <w:rFonts w:cs="Times New Roman"/>
          <w:sz w:val="24"/>
          <w:szCs w:val="24"/>
        </w:rPr>
        <w:t>»</w:t>
      </w:r>
      <w:r>
        <w:rPr>
          <w:rFonts w:cs="Times New Roman"/>
          <w:sz w:val="24"/>
          <w:szCs w:val="24"/>
        </w:rPr>
        <w:t xml:space="preserve">.  </w:t>
      </w:r>
    </w:p>
    <w:p w:rsidR="00F209A5" w:rsidRPr="00F209A5" w:rsidRDefault="00F209A5" w:rsidP="00F209A5">
      <w:pPr>
        <w:pStyle w:val="17"/>
        <w:spacing w:line="257" w:lineRule="auto"/>
        <w:ind w:firstLine="567"/>
        <w:jc w:val="both"/>
        <w:rPr>
          <w:color w:val="auto"/>
          <w:sz w:val="24"/>
          <w:szCs w:val="24"/>
        </w:rPr>
      </w:pPr>
      <w:r w:rsidRPr="00F209A5">
        <w:rPr>
          <w:b/>
          <w:bCs/>
          <w:color w:val="auto"/>
          <w:sz w:val="24"/>
          <w:szCs w:val="24"/>
        </w:rPr>
        <w:t xml:space="preserve">Функциями системы оценки </w:t>
      </w:r>
      <w:r w:rsidRPr="00F209A5">
        <w:rPr>
          <w:color w:val="auto"/>
          <w:sz w:val="24"/>
          <w:szCs w:val="24"/>
        </w:rPr>
        <w:t xml:space="preserve">являются </w:t>
      </w:r>
      <w:r w:rsidRPr="00F209A5">
        <w:rPr>
          <w:b/>
          <w:bCs/>
          <w:i/>
          <w:iCs/>
          <w:color w:val="auto"/>
          <w:sz w:val="24"/>
          <w:szCs w:val="24"/>
        </w:rPr>
        <w:t>ориентация образовательного процесса</w:t>
      </w:r>
      <w:r w:rsidRPr="00F209A5">
        <w:rPr>
          <w:color w:val="auto"/>
          <w:sz w:val="24"/>
          <w:szCs w:val="24"/>
        </w:rPr>
        <w:t xml:space="preserve"> на достижение планируемых результатов освоения основной образов</w:t>
      </w:r>
      <w:r w:rsidRPr="00F209A5">
        <w:rPr>
          <w:color w:val="auto"/>
          <w:sz w:val="24"/>
          <w:szCs w:val="24"/>
        </w:rPr>
        <w:t>а</w:t>
      </w:r>
      <w:r w:rsidRPr="00F209A5">
        <w:rPr>
          <w:color w:val="auto"/>
          <w:sz w:val="24"/>
          <w:szCs w:val="24"/>
        </w:rPr>
        <w:t>тельной программы о</w:t>
      </w:r>
      <w:r w:rsidRPr="00F209A5">
        <w:rPr>
          <w:color w:val="auto"/>
          <w:sz w:val="24"/>
          <w:szCs w:val="24"/>
        </w:rPr>
        <w:t>с</w:t>
      </w:r>
      <w:r w:rsidRPr="00F209A5">
        <w:rPr>
          <w:color w:val="auto"/>
          <w:sz w:val="24"/>
          <w:szCs w:val="24"/>
        </w:rPr>
        <w:t>новного общего образования и обеспечение эффективной «</w:t>
      </w:r>
      <w:r w:rsidRPr="00F209A5">
        <w:rPr>
          <w:b/>
          <w:bCs/>
          <w:i/>
          <w:iCs/>
          <w:color w:val="auto"/>
          <w:sz w:val="24"/>
          <w:szCs w:val="24"/>
        </w:rPr>
        <w:t>обратной связи</w:t>
      </w:r>
      <w:r w:rsidRPr="00F209A5">
        <w:rPr>
          <w:color w:val="auto"/>
          <w:sz w:val="24"/>
          <w:szCs w:val="24"/>
        </w:rPr>
        <w:t xml:space="preserve">», позволяющей осуществлять </w:t>
      </w:r>
      <w:r w:rsidRPr="00F209A5">
        <w:rPr>
          <w:b/>
          <w:bCs/>
          <w:i/>
          <w:iCs/>
          <w:color w:val="auto"/>
          <w:sz w:val="24"/>
          <w:szCs w:val="24"/>
        </w:rPr>
        <w:t>управление образовательным процессом.</w:t>
      </w:r>
    </w:p>
    <w:p w:rsidR="00FE214C" w:rsidRPr="00827868" w:rsidRDefault="00FE214C">
      <w:pPr>
        <w:pStyle w:val="body"/>
        <w:rPr>
          <w:rFonts w:cs="Times New Roman"/>
          <w:sz w:val="24"/>
          <w:szCs w:val="24"/>
        </w:rPr>
      </w:pPr>
      <w:r w:rsidRPr="00827868">
        <w:rPr>
          <w:rStyle w:val="Bold"/>
          <w:rFonts w:cs="Times New Roman"/>
          <w:sz w:val="24"/>
          <w:szCs w:val="24"/>
        </w:rPr>
        <w:t>Основными направлениями и целями оценочной деятельности</w:t>
      </w:r>
      <w:r w:rsidRPr="00827868">
        <w:rPr>
          <w:rFonts w:cs="Times New Roman"/>
          <w:sz w:val="24"/>
          <w:szCs w:val="24"/>
        </w:rPr>
        <w:t xml:space="preserve"> в образов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тельной организации являются:</w:t>
      </w:r>
    </w:p>
    <w:p w:rsidR="00FE214C" w:rsidRPr="00827868" w:rsidRDefault="00FE214C">
      <w:pPr>
        <w:pStyle w:val="list-bullet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оценка образовательных достижений обучающихся на различных этапах обучения как основа их промежуточной и итоговой аттестации, а также о</w:t>
      </w:r>
      <w:r w:rsidRPr="00827868">
        <w:rPr>
          <w:rFonts w:cs="Times New Roman"/>
          <w:sz w:val="24"/>
          <w:szCs w:val="24"/>
        </w:rPr>
        <w:t>с</w:t>
      </w:r>
      <w:r w:rsidRPr="00827868">
        <w:rPr>
          <w:rFonts w:cs="Times New Roman"/>
          <w:sz w:val="24"/>
          <w:szCs w:val="24"/>
        </w:rPr>
        <w:t>нова процедур внутреннего мониторинга образовательной организации, м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ниторинговых исследований муниц</w:t>
      </w:r>
      <w:r w:rsidRPr="00827868">
        <w:rPr>
          <w:rFonts w:cs="Times New Roman"/>
          <w:sz w:val="24"/>
          <w:szCs w:val="24"/>
        </w:rPr>
        <w:t>и</w:t>
      </w:r>
      <w:r w:rsidRPr="00827868">
        <w:rPr>
          <w:rFonts w:cs="Times New Roman"/>
          <w:sz w:val="24"/>
          <w:szCs w:val="24"/>
        </w:rPr>
        <w:t>пального, регионального и федерального уровней;</w:t>
      </w:r>
    </w:p>
    <w:p w:rsidR="00FE214C" w:rsidRPr="00827868" w:rsidRDefault="00FE214C">
      <w:pPr>
        <w:pStyle w:val="list-bullet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оценка результатов деятельности педагогических кадров как основа аттест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ционных процедур;</w:t>
      </w:r>
    </w:p>
    <w:p w:rsidR="00FE214C" w:rsidRPr="00827868" w:rsidRDefault="00FE214C">
      <w:pPr>
        <w:pStyle w:val="list-bullet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оценка результатов деятельности образовательной организации как основа аккредитационных процедур.</w:t>
      </w:r>
    </w:p>
    <w:p w:rsidR="00FE214C" w:rsidRPr="00827868" w:rsidRDefault="00FE214C">
      <w:pPr>
        <w:pStyle w:val="body"/>
        <w:rPr>
          <w:rFonts w:cs="Times New Roman"/>
          <w:sz w:val="24"/>
          <w:szCs w:val="24"/>
        </w:rPr>
      </w:pPr>
      <w:r w:rsidRPr="00827868">
        <w:rPr>
          <w:rStyle w:val="Bold"/>
          <w:rFonts w:cs="Times New Roman"/>
          <w:sz w:val="24"/>
          <w:szCs w:val="24"/>
        </w:rPr>
        <w:lastRenderedPageBreak/>
        <w:t>Основным объектом системы оценки</w:t>
      </w:r>
      <w:r w:rsidRPr="00827868">
        <w:rPr>
          <w:rFonts w:cs="Times New Roman"/>
          <w:sz w:val="24"/>
          <w:szCs w:val="24"/>
        </w:rPr>
        <w:t>, ее содержательной и критериальной базой выст</w:t>
      </w:r>
      <w:r w:rsidRPr="00827868">
        <w:rPr>
          <w:rFonts w:cs="Times New Roman"/>
          <w:sz w:val="24"/>
          <w:szCs w:val="24"/>
        </w:rPr>
        <w:t>у</w:t>
      </w:r>
      <w:r w:rsidRPr="00827868">
        <w:rPr>
          <w:rFonts w:cs="Times New Roman"/>
          <w:sz w:val="24"/>
          <w:szCs w:val="24"/>
        </w:rPr>
        <w:t>пают требования ФГОС, которые конкретизируются в планируемых результатах освоения обучающимися основной образовательной программы о</w:t>
      </w:r>
      <w:r w:rsidRPr="00827868">
        <w:rPr>
          <w:rFonts w:cs="Times New Roman"/>
          <w:sz w:val="24"/>
          <w:szCs w:val="24"/>
        </w:rPr>
        <w:t>б</w:t>
      </w:r>
      <w:r w:rsidRPr="00827868">
        <w:rPr>
          <w:rFonts w:cs="Times New Roman"/>
          <w:sz w:val="24"/>
          <w:szCs w:val="24"/>
        </w:rPr>
        <w:t>разовательной о</w:t>
      </w:r>
      <w:r w:rsidRPr="00827868">
        <w:rPr>
          <w:rFonts w:cs="Times New Roman"/>
          <w:sz w:val="24"/>
          <w:szCs w:val="24"/>
        </w:rPr>
        <w:t>р</w:t>
      </w:r>
      <w:r w:rsidRPr="00827868">
        <w:rPr>
          <w:rFonts w:cs="Times New Roman"/>
          <w:sz w:val="24"/>
          <w:szCs w:val="24"/>
        </w:rPr>
        <w:t>ганизации.</w:t>
      </w:r>
    </w:p>
    <w:p w:rsidR="00FE214C" w:rsidRPr="00827868" w:rsidRDefault="00FE214C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Система оценки включает процедуры внутренней и внешней оценки.</w:t>
      </w:r>
    </w:p>
    <w:p w:rsidR="00FE214C" w:rsidRPr="00827868" w:rsidRDefault="00FE214C">
      <w:pPr>
        <w:pStyle w:val="body"/>
        <w:rPr>
          <w:rFonts w:cs="Times New Roman"/>
          <w:sz w:val="24"/>
          <w:szCs w:val="24"/>
        </w:rPr>
      </w:pPr>
      <w:r w:rsidRPr="00827868">
        <w:rPr>
          <w:rStyle w:val="Bold"/>
          <w:rFonts w:cs="Times New Roman"/>
          <w:sz w:val="24"/>
          <w:szCs w:val="24"/>
        </w:rPr>
        <w:t>Внутренняя оценка</w:t>
      </w:r>
      <w:r w:rsidRPr="00827868">
        <w:rPr>
          <w:rFonts w:cs="Times New Roman"/>
          <w:sz w:val="24"/>
          <w:szCs w:val="24"/>
        </w:rPr>
        <w:t xml:space="preserve"> включает:</w:t>
      </w:r>
    </w:p>
    <w:p w:rsidR="00FE214C" w:rsidRPr="00827868" w:rsidRDefault="00FE214C">
      <w:pPr>
        <w:pStyle w:val="list-bullet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стартовую диагностику,</w:t>
      </w:r>
    </w:p>
    <w:p w:rsidR="00FE214C" w:rsidRPr="00827868" w:rsidRDefault="00FE214C">
      <w:pPr>
        <w:pStyle w:val="list-bullet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текущую и тематическую оценку,</w:t>
      </w:r>
    </w:p>
    <w:p w:rsidR="00FE214C" w:rsidRPr="00827868" w:rsidRDefault="00FE214C">
      <w:pPr>
        <w:pStyle w:val="list-bullet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портфолио,</w:t>
      </w:r>
    </w:p>
    <w:p w:rsidR="00FE214C" w:rsidRPr="00827868" w:rsidRDefault="00FE214C">
      <w:pPr>
        <w:pStyle w:val="list-bullet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внутришкольный мониторинг образовательных до</w:t>
      </w:r>
      <w:r w:rsidRPr="00827868">
        <w:rPr>
          <w:rFonts w:cs="Times New Roman"/>
          <w:sz w:val="24"/>
          <w:szCs w:val="24"/>
        </w:rPr>
        <w:t>с</w:t>
      </w:r>
      <w:r w:rsidRPr="00827868">
        <w:rPr>
          <w:rFonts w:cs="Times New Roman"/>
          <w:sz w:val="24"/>
          <w:szCs w:val="24"/>
        </w:rPr>
        <w:t>тижений,</w:t>
      </w:r>
    </w:p>
    <w:p w:rsidR="00FE214C" w:rsidRPr="00827868" w:rsidRDefault="00FE214C">
      <w:pPr>
        <w:pStyle w:val="list-bullet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промежуточную аттестацию обучающихся.</w:t>
      </w:r>
    </w:p>
    <w:p w:rsidR="00FE214C" w:rsidRPr="00827868" w:rsidRDefault="00FE214C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 xml:space="preserve">К </w:t>
      </w:r>
      <w:r w:rsidRPr="00827868">
        <w:rPr>
          <w:rStyle w:val="Bold"/>
          <w:rFonts w:cs="Times New Roman"/>
          <w:sz w:val="24"/>
          <w:szCs w:val="24"/>
        </w:rPr>
        <w:t>внешним процедурам</w:t>
      </w:r>
      <w:r w:rsidRPr="00827868">
        <w:rPr>
          <w:rFonts w:cs="Times New Roman"/>
          <w:sz w:val="24"/>
          <w:szCs w:val="24"/>
        </w:rPr>
        <w:t xml:space="preserve"> относятся:</w:t>
      </w:r>
    </w:p>
    <w:p w:rsidR="00FE214C" w:rsidRPr="00827868" w:rsidRDefault="00FE214C">
      <w:pPr>
        <w:pStyle w:val="list-bullet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государственная итоговая аттестация</w:t>
      </w:r>
      <w:r w:rsidRPr="00827868">
        <w:rPr>
          <w:rStyle w:val="footnote-num"/>
          <w:rFonts w:cs="Times New Roman"/>
          <w:sz w:val="24"/>
          <w:szCs w:val="24"/>
          <w:vertAlign w:val="superscript"/>
        </w:rPr>
        <w:footnoteReference w:id="1"/>
      </w:r>
      <w:r w:rsidRPr="00827868">
        <w:rPr>
          <w:rFonts w:cs="Times New Roman"/>
          <w:sz w:val="24"/>
          <w:szCs w:val="24"/>
        </w:rPr>
        <w:t>,</w:t>
      </w:r>
    </w:p>
    <w:p w:rsidR="00FE214C" w:rsidRPr="00827868" w:rsidRDefault="00FE214C">
      <w:pPr>
        <w:pStyle w:val="list-bullet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независимая оценка качества образования</w:t>
      </w:r>
      <w:r w:rsidRPr="00827868">
        <w:rPr>
          <w:rStyle w:val="footnote-num"/>
          <w:rFonts w:cs="Times New Roman"/>
          <w:sz w:val="24"/>
          <w:szCs w:val="24"/>
          <w:vertAlign w:val="superscript"/>
        </w:rPr>
        <w:footnoteReference w:id="2"/>
      </w:r>
      <w:r w:rsidRPr="00827868">
        <w:rPr>
          <w:rFonts w:cs="Times New Roman"/>
          <w:sz w:val="24"/>
          <w:szCs w:val="24"/>
        </w:rPr>
        <w:t xml:space="preserve"> и</w:t>
      </w:r>
    </w:p>
    <w:p w:rsidR="00FE214C" w:rsidRPr="00827868" w:rsidRDefault="00FE214C">
      <w:pPr>
        <w:pStyle w:val="list-bullet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мониторинговые исследования</w:t>
      </w:r>
      <w:r w:rsidRPr="00827868">
        <w:rPr>
          <w:rStyle w:val="footnote-num"/>
          <w:rFonts w:cs="Times New Roman"/>
          <w:sz w:val="24"/>
          <w:szCs w:val="24"/>
          <w:vertAlign w:val="superscript"/>
        </w:rPr>
        <w:footnoteReference w:id="3"/>
      </w:r>
      <w:r w:rsidRPr="00827868">
        <w:rPr>
          <w:rFonts w:cs="Times New Roman"/>
          <w:sz w:val="24"/>
          <w:szCs w:val="24"/>
        </w:rPr>
        <w:t xml:space="preserve"> муниципального, регионального и фед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рального уро</w:t>
      </w:r>
      <w:r w:rsidRPr="00827868">
        <w:rPr>
          <w:rFonts w:cs="Times New Roman"/>
          <w:sz w:val="24"/>
          <w:szCs w:val="24"/>
        </w:rPr>
        <w:t>в</w:t>
      </w:r>
      <w:r w:rsidRPr="00827868">
        <w:rPr>
          <w:rFonts w:cs="Times New Roman"/>
          <w:sz w:val="24"/>
          <w:szCs w:val="24"/>
        </w:rPr>
        <w:t>ней.</w:t>
      </w:r>
    </w:p>
    <w:p w:rsidR="00FE214C" w:rsidRPr="00827868" w:rsidRDefault="00FE214C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 xml:space="preserve">В соответствии с ФГОС ООО система оценки </w:t>
      </w:r>
      <w:r w:rsidR="00343041" w:rsidRPr="00827868">
        <w:rPr>
          <w:rFonts w:cs="Times New Roman"/>
          <w:sz w:val="24"/>
          <w:szCs w:val="24"/>
        </w:rPr>
        <w:t>МБОУ СОШ 3</w:t>
      </w:r>
      <w:r w:rsidRPr="00827868">
        <w:rPr>
          <w:rFonts w:cs="Times New Roman"/>
          <w:sz w:val="24"/>
          <w:szCs w:val="24"/>
        </w:rPr>
        <w:t xml:space="preserve"> реализует систе</w:t>
      </w:r>
      <w:r w:rsidRPr="00827868">
        <w:rPr>
          <w:rFonts w:cs="Times New Roman"/>
          <w:sz w:val="24"/>
          <w:szCs w:val="24"/>
        </w:rPr>
        <w:t>м</w:t>
      </w:r>
      <w:r w:rsidRPr="00827868">
        <w:rPr>
          <w:rFonts w:cs="Times New Roman"/>
          <w:sz w:val="24"/>
          <w:szCs w:val="24"/>
        </w:rPr>
        <w:t>но-деятельностный, уровневый и комплексный подходы к оценке образовательных дост</w:t>
      </w:r>
      <w:r w:rsidRPr="00827868">
        <w:rPr>
          <w:rFonts w:cs="Times New Roman"/>
          <w:sz w:val="24"/>
          <w:szCs w:val="24"/>
        </w:rPr>
        <w:t>и</w:t>
      </w:r>
      <w:r w:rsidRPr="00827868">
        <w:rPr>
          <w:rFonts w:cs="Times New Roman"/>
          <w:sz w:val="24"/>
          <w:szCs w:val="24"/>
        </w:rPr>
        <w:t>жений.</w:t>
      </w:r>
    </w:p>
    <w:p w:rsidR="00FE214C" w:rsidRPr="00827868" w:rsidRDefault="00FE214C">
      <w:pPr>
        <w:pStyle w:val="body"/>
        <w:rPr>
          <w:rFonts w:cs="Times New Roman"/>
          <w:sz w:val="24"/>
          <w:szCs w:val="24"/>
        </w:rPr>
      </w:pPr>
      <w:r w:rsidRPr="00827868">
        <w:rPr>
          <w:rStyle w:val="Bold"/>
          <w:rFonts w:cs="Times New Roman"/>
          <w:sz w:val="24"/>
          <w:szCs w:val="24"/>
        </w:rPr>
        <w:t>Системно-деятельностный подход</w:t>
      </w:r>
      <w:r w:rsidRPr="00827868">
        <w:rPr>
          <w:rFonts w:cs="Times New Roman"/>
          <w:sz w:val="24"/>
          <w:szCs w:val="24"/>
        </w:rPr>
        <w:t xml:space="preserve"> к оценке образовательных достижений проявляется в оценке способности учащихся к решению учебно-познавательных и учебно-практических задач, а также в оценке уровня функциональной грамотности учащихся. Он обеспечивается содержанием и критериями оценки, в качестве к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торых выступают планируемые результаты обучения, выраженные в деятельнос</w:t>
      </w:r>
      <w:r w:rsidRPr="00827868">
        <w:rPr>
          <w:rFonts w:cs="Times New Roman"/>
          <w:sz w:val="24"/>
          <w:szCs w:val="24"/>
        </w:rPr>
        <w:t>т</w:t>
      </w:r>
      <w:r w:rsidRPr="00827868">
        <w:rPr>
          <w:rFonts w:cs="Times New Roman"/>
          <w:sz w:val="24"/>
          <w:szCs w:val="24"/>
        </w:rPr>
        <w:t>ной форме и в терминах, обозначающих компетенции функциональной грамотн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сти учащихся.</w:t>
      </w:r>
    </w:p>
    <w:p w:rsidR="00FE214C" w:rsidRPr="00827868" w:rsidRDefault="00FE214C">
      <w:pPr>
        <w:pStyle w:val="body"/>
        <w:rPr>
          <w:rFonts w:cs="Times New Roman"/>
          <w:sz w:val="24"/>
          <w:szCs w:val="24"/>
        </w:rPr>
      </w:pPr>
      <w:r w:rsidRPr="00827868">
        <w:rPr>
          <w:rStyle w:val="Bold"/>
          <w:rFonts w:cs="Times New Roman"/>
          <w:sz w:val="24"/>
          <w:szCs w:val="24"/>
        </w:rPr>
        <w:t>Уровневый подход</w:t>
      </w:r>
      <w:r w:rsidRPr="00827868">
        <w:rPr>
          <w:rFonts w:cs="Times New Roman"/>
          <w:sz w:val="24"/>
          <w:szCs w:val="24"/>
        </w:rPr>
        <w:t xml:space="preserve"> служит важнейшей основой для организации индивидуал</w:t>
      </w:r>
      <w:r w:rsidRPr="00827868">
        <w:rPr>
          <w:rFonts w:cs="Times New Roman"/>
          <w:sz w:val="24"/>
          <w:szCs w:val="24"/>
        </w:rPr>
        <w:t>ь</w:t>
      </w:r>
      <w:r w:rsidRPr="00827868">
        <w:rPr>
          <w:rFonts w:cs="Times New Roman"/>
          <w:sz w:val="24"/>
          <w:szCs w:val="24"/>
        </w:rPr>
        <w:t>ной работы с учащимися. Он реализуется как по отношению к содержанию оценки, так и к представлению и и</w:t>
      </w:r>
      <w:r w:rsidRPr="00827868">
        <w:rPr>
          <w:rFonts w:cs="Times New Roman"/>
          <w:sz w:val="24"/>
          <w:szCs w:val="24"/>
        </w:rPr>
        <w:t>н</w:t>
      </w:r>
      <w:r w:rsidRPr="00827868">
        <w:rPr>
          <w:rFonts w:cs="Times New Roman"/>
          <w:sz w:val="24"/>
          <w:szCs w:val="24"/>
        </w:rPr>
        <w:t>терпретации результатов измерений.</w:t>
      </w:r>
    </w:p>
    <w:p w:rsidR="00FE214C" w:rsidRPr="00827868" w:rsidRDefault="00FE214C">
      <w:pPr>
        <w:pStyle w:val="body"/>
        <w:rPr>
          <w:rFonts w:cs="Times New Roman"/>
          <w:spacing w:val="3"/>
          <w:sz w:val="24"/>
          <w:szCs w:val="24"/>
        </w:rPr>
      </w:pPr>
      <w:r w:rsidRPr="00827868">
        <w:rPr>
          <w:rFonts w:cs="Times New Roman"/>
          <w:spacing w:val="3"/>
          <w:sz w:val="24"/>
          <w:szCs w:val="24"/>
        </w:rPr>
        <w:t>Уровневый подход реализуется за счет фиксации различных уровней дост</w:t>
      </w:r>
      <w:r w:rsidRPr="00827868">
        <w:rPr>
          <w:rFonts w:cs="Times New Roman"/>
          <w:spacing w:val="3"/>
          <w:sz w:val="24"/>
          <w:szCs w:val="24"/>
        </w:rPr>
        <w:t>и</w:t>
      </w:r>
      <w:r w:rsidRPr="00827868">
        <w:rPr>
          <w:rFonts w:cs="Times New Roman"/>
          <w:spacing w:val="3"/>
          <w:sz w:val="24"/>
          <w:szCs w:val="24"/>
        </w:rPr>
        <w:t>жения обучающимися планируемых результатов: базового уровня и уровней выше и ниже базового. Достижение базового уровня свидетельствует о спосо</w:t>
      </w:r>
      <w:r w:rsidRPr="00827868">
        <w:rPr>
          <w:rFonts w:cs="Times New Roman"/>
          <w:spacing w:val="3"/>
          <w:sz w:val="24"/>
          <w:szCs w:val="24"/>
        </w:rPr>
        <w:t>б</w:t>
      </w:r>
      <w:r w:rsidRPr="00827868">
        <w:rPr>
          <w:rFonts w:cs="Times New Roman"/>
          <w:spacing w:val="3"/>
          <w:sz w:val="24"/>
          <w:szCs w:val="24"/>
        </w:rPr>
        <w:t>ности обучающихся решать типовые учебные задачи, целенаправленно отраб</w:t>
      </w:r>
      <w:r w:rsidRPr="00827868">
        <w:rPr>
          <w:rFonts w:cs="Times New Roman"/>
          <w:spacing w:val="3"/>
          <w:sz w:val="24"/>
          <w:szCs w:val="24"/>
        </w:rPr>
        <w:t>а</w:t>
      </w:r>
      <w:r w:rsidRPr="00827868">
        <w:rPr>
          <w:rFonts w:cs="Times New Roman"/>
          <w:spacing w:val="3"/>
          <w:sz w:val="24"/>
          <w:szCs w:val="24"/>
        </w:rPr>
        <w:t>тываемые со всеми об</w:t>
      </w:r>
      <w:r w:rsidRPr="00827868">
        <w:rPr>
          <w:rFonts w:cs="Times New Roman"/>
          <w:spacing w:val="3"/>
          <w:sz w:val="24"/>
          <w:szCs w:val="24"/>
        </w:rPr>
        <w:t>у</w:t>
      </w:r>
      <w:r w:rsidRPr="00827868">
        <w:rPr>
          <w:rFonts w:cs="Times New Roman"/>
          <w:spacing w:val="3"/>
          <w:sz w:val="24"/>
          <w:szCs w:val="24"/>
        </w:rPr>
        <w:t>чающимися в ходе учебного процесса. Овладение базовым уровнем является достаточным для продолжения обучения и усвоения посл</w:t>
      </w:r>
      <w:r w:rsidRPr="00827868">
        <w:rPr>
          <w:rFonts w:cs="Times New Roman"/>
          <w:spacing w:val="3"/>
          <w:sz w:val="24"/>
          <w:szCs w:val="24"/>
        </w:rPr>
        <w:t>е</w:t>
      </w:r>
      <w:r w:rsidRPr="00827868">
        <w:rPr>
          <w:rFonts w:cs="Times New Roman"/>
          <w:spacing w:val="3"/>
          <w:sz w:val="24"/>
          <w:szCs w:val="24"/>
        </w:rPr>
        <w:t xml:space="preserve">дующего материала. </w:t>
      </w:r>
    </w:p>
    <w:p w:rsidR="00FE214C" w:rsidRPr="00827868" w:rsidRDefault="00FE214C">
      <w:pPr>
        <w:pStyle w:val="body"/>
        <w:rPr>
          <w:rFonts w:cs="Times New Roman"/>
          <w:sz w:val="24"/>
          <w:szCs w:val="24"/>
        </w:rPr>
      </w:pPr>
      <w:r w:rsidRPr="00827868">
        <w:rPr>
          <w:rStyle w:val="Bold"/>
          <w:rFonts w:cs="Times New Roman"/>
          <w:sz w:val="24"/>
          <w:szCs w:val="24"/>
        </w:rPr>
        <w:t>Комплексный подход</w:t>
      </w:r>
      <w:r w:rsidRPr="00827868">
        <w:rPr>
          <w:rFonts w:cs="Times New Roman"/>
          <w:sz w:val="24"/>
          <w:szCs w:val="24"/>
        </w:rPr>
        <w:t xml:space="preserve"> к оценке образовательных достижений реализуется с помощью:</w:t>
      </w:r>
    </w:p>
    <w:p w:rsidR="00FE214C" w:rsidRPr="00827868" w:rsidRDefault="00FE214C">
      <w:pPr>
        <w:pStyle w:val="list-bullet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оценки предметных и метапредметных результатов;</w:t>
      </w:r>
    </w:p>
    <w:p w:rsidR="00FE214C" w:rsidRPr="00827868" w:rsidRDefault="00FE214C">
      <w:pPr>
        <w:pStyle w:val="list-bullet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использования комплекса оценочных процедур (стартовой, текущей, тем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тической, промежуточной) как основы для оценки динамики индивидуальных обр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зовательных достижений;</w:t>
      </w:r>
    </w:p>
    <w:p w:rsidR="00FE214C" w:rsidRPr="00827868" w:rsidRDefault="00FE214C">
      <w:pPr>
        <w:pStyle w:val="list-bullet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использования контекстной информации (особенности обучающихся, усл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вия в процессе обучения и др.) для интерпретации полученных результатов в целях управления качеством образования;</w:t>
      </w:r>
    </w:p>
    <w:p w:rsidR="00FE214C" w:rsidRPr="00827868" w:rsidRDefault="00FE214C">
      <w:pPr>
        <w:pStyle w:val="list-bullet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использования разнообразных методов и форм оценки, взаимно дополня</w:t>
      </w:r>
      <w:r w:rsidRPr="00827868">
        <w:rPr>
          <w:rFonts w:cs="Times New Roman"/>
          <w:sz w:val="24"/>
          <w:szCs w:val="24"/>
        </w:rPr>
        <w:t>ю</w:t>
      </w:r>
      <w:r w:rsidRPr="00827868">
        <w:rPr>
          <w:rFonts w:cs="Times New Roman"/>
          <w:sz w:val="24"/>
          <w:szCs w:val="24"/>
        </w:rPr>
        <w:t>щих друг друга (стандартизированных устных и письменных работ, проектов, практических работ, командных, исследовательских, творческих работ, с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lastRenderedPageBreak/>
        <w:t>моанализа и самооценки, взаимооценки, наблюдения, испытаний (тестов), динамических п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казателей усвоения знаний и развитие умений, в том числе формируемых с и</w:t>
      </w:r>
      <w:r w:rsidRPr="00827868">
        <w:rPr>
          <w:rFonts w:cs="Times New Roman"/>
          <w:sz w:val="24"/>
          <w:szCs w:val="24"/>
        </w:rPr>
        <w:t>с</w:t>
      </w:r>
      <w:r w:rsidRPr="00827868">
        <w:rPr>
          <w:rFonts w:cs="Times New Roman"/>
          <w:sz w:val="24"/>
          <w:szCs w:val="24"/>
        </w:rPr>
        <w:t>пользованием цифровых технологий.</w:t>
      </w:r>
    </w:p>
    <w:p w:rsidR="00FE214C" w:rsidRPr="00827868" w:rsidRDefault="00FE214C" w:rsidP="002738FC">
      <w:pPr>
        <w:pStyle w:val="h2"/>
        <w:outlineLvl w:val="2"/>
        <w:rPr>
          <w:rFonts w:cs="Times New Roman"/>
          <w:sz w:val="24"/>
          <w:szCs w:val="24"/>
        </w:rPr>
      </w:pPr>
      <w:bookmarkStart w:id="8" w:name="_Toc114842401"/>
      <w:r w:rsidRPr="00827868">
        <w:rPr>
          <w:rFonts w:cs="Times New Roman"/>
          <w:sz w:val="24"/>
          <w:szCs w:val="24"/>
        </w:rPr>
        <w:t>1.3.2</w:t>
      </w:r>
      <w:r w:rsidR="002738FC">
        <w:rPr>
          <w:rFonts w:cs="Times New Roman"/>
          <w:sz w:val="24"/>
          <w:szCs w:val="24"/>
        </w:rPr>
        <w:t>.</w:t>
      </w:r>
      <w:r w:rsidRPr="00827868">
        <w:rPr>
          <w:rFonts w:cs="Times New Roman"/>
          <w:sz w:val="24"/>
          <w:szCs w:val="24"/>
        </w:rPr>
        <w:t> </w:t>
      </w:r>
      <w:r w:rsidRPr="00827868">
        <w:rPr>
          <w:rFonts w:cs="Times New Roman"/>
          <w:sz w:val="24"/>
          <w:szCs w:val="24"/>
        </w:rPr>
        <w:t xml:space="preserve">Особенности оценки метапредметных </w:t>
      </w:r>
      <w:r w:rsidRPr="00827868">
        <w:rPr>
          <w:rFonts w:cs="Times New Roman"/>
          <w:sz w:val="24"/>
          <w:szCs w:val="24"/>
        </w:rPr>
        <w:br/>
        <w:t>и предметных результатов</w:t>
      </w:r>
      <w:bookmarkEnd w:id="8"/>
    </w:p>
    <w:p w:rsidR="00FE214C" w:rsidRPr="00827868" w:rsidRDefault="00FE214C">
      <w:pPr>
        <w:pStyle w:val="h3-first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Особенности оценки метапредметных результатов</w:t>
      </w:r>
    </w:p>
    <w:p w:rsidR="00FE214C" w:rsidRPr="00827868" w:rsidRDefault="00FE214C">
      <w:pPr>
        <w:pStyle w:val="body"/>
        <w:rPr>
          <w:rFonts w:cs="Times New Roman"/>
          <w:spacing w:val="2"/>
          <w:sz w:val="24"/>
          <w:szCs w:val="24"/>
        </w:rPr>
      </w:pPr>
      <w:r w:rsidRPr="00827868">
        <w:rPr>
          <w:rFonts w:cs="Times New Roman"/>
          <w:spacing w:val="2"/>
          <w:sz w:val="24"/>
          <w:szCs w:val="24"/>
        </w:rPr>
        <w:t>Оценка метапредметных результатов представляет собой оценку достижения планируемых результатов освоения основной образовательной программы, к</w:t>
      </w:r>
      <w:r w:rsidRPr="00827868">
        <w:rPr>
          <w:rFonts w:cs="Times New Roman"/>
          <w:spacing w:val="2"/>
          <w:sz w:val="24"/>
          <w:szCs w:val="24"/>
        </w:rPr>
        <w:t>о</w:t>
      </w:r>
      <w:r w:rsidRPr="00827868">
        <w:rPr>
          <w:rFonts w:cs="Times New Roman"/>
          <w:spacing w:val="2"/>
          <w:sz w:val="24"/>
          <w:szCs w:val="24"/>
        </w:rPr>
        <w:t>торые представлены в программе формирования универсальных учебных дейс</w:t>
      </w:r>
      <w:r w:rsidRPr="00827868">
        <w:rPr>
          <w:rFonts w:cs="Times New Roman"/>
          <w:spacing w:val="2"/>
          <w:sz w:val="24"/>
          <w:szCs w:val="24"/>
        </w:rPr>
        <w:t>т</w:t>
      </w:r>
      <w:r w:rsidRPr="00827868">
        <w:rPr>
          <w:rFonts w:cs="Times New Roman"/>
          <w:spacing w:val="2"/>
          <w:sz w:val="24"/>
          <w:szCs w:val="24"/>
        </w:rPr>
        <w:t>вий обучающихся и отражают совокупность познавательных, коммуникативных и регулятивных универсальных учебных действий, а также систему междисци</w:t>
      </w:r>
      <w:r w:rsidRPr="00827868">
        <w:rPr>
          <w:rFonts w:cs="Times New Roman"/>
          <w:spacing w:val="2"/>
          <w:sz w:val="24"/>
          <w:szCs w:val="24"/>
        </w:rPr>
        <w:t>п</w:t>
      </w:r>
      <w:r w:rsidRPr="00827868">
        <w:rPr>
          <w:rFonts w:cs="Times New Roman"/>
          <w:spacing w:val="2"/>
          <w:sz w:val="24"/>
          <w:szCs w:val="24"/>
        </w:rPr>
        <w:t>линарных (межпредметных) понятий.</w:t>
      </w:r>
    </w:p>
    <w:p w:rsidR="00FE214C" w:rsidRPr="00827868" w:rsidRDefault="00FE214C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Формирование метапредметных результатов обеспечивается совокупностью всех учебных пре</w:t>
      </w:r>
      <w:r w:rsidRPr="00827868">
        <w:rPr>
          <w:rFonts w:cs="Times New Roman"/>
          <w:sz w:val="24"/>
          <w:szCs w:val="24"/>
        </w:rPr>
        <w:t>д</w:t>
      </w:r>
      <w:r w:rsidRPr="00827868">
        <w:rPr>
          <w:rFonts w:cs="Times New Roman"/>
          <w:sz w:val="24"/>
          <w:szCs w:val="24"/>
        </w:rPr>
        <w:t>метов и внеурочной деятельности.</w:t>
      </w:r>
    </w:p>
    <w:p w:rsidR="00FE214C" w:rsidRPr="00827868" w:rsidRDefault="00FE214C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Основным объектом и предметом оценки метапредметных результатов является овладение:</w:t>
      </w:r>
    </w:p>
    <w:p w:rsidR="00FE214C" w:rsidRPr="00827868" w:rsidRDefault="00FE214C">
      <w:pPr>
        <w:pStyle w:val="list-dash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универсальными учебными познавательными действиями (замещение, м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делирование, кодирование и декодирование информации, логические опер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ции, включая общие приемы решения з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дач);</w:t>
      </w:r>
    </w:p>
    <w:p w:rsidR="00FE214C" w:rsidRPr="00827868" w:rsidRDefault="00FE214C">
      <w:pPr>
        <w:pStyle w:val="list-dash"/>
        <w:rPr>
          <w:rFonts w:cs="Times New Roman"/>
          <w:spacing w:val="1"/>
          <w:sz w:val="24"/>
          <w:szCs w:val="24"/>
        </w:rPr>
      </w:pPr>
      <w:r w:rsidRPr="00827868">
        <w:rPr>
          <w:rFonts w:cs="Times New Roman"/>
          <w:spacing w:val="1"/>
          <w:sz w:val="24"/>
          <w:szCs w:val="24"/>
        </w:rPr>
        <w:t>универсальными учебными коммуникативными действиями (приобретение умения учитывать позицию собеседника, организовывать и осуществлять сотрудничество, взаимодействие с педагогическими работниками и со све</w:t>
      </w:r>
      <w:r w:rsidRPr="00827868">
        <w:rPr>
          <w:rFonts w:cs="Times New Roman"/>
          <w:spacing w:val="1"/>
          <w:sz w:val="24"/>
          <w:szCs w:val="24"/>
        </w:rPr>
        <w:t>р</w:t>
      </w:r>
      <w:r w:rsidRPr="00827868">
        <w:rPr>
          <w:rFonts w:cs="Times New Roman"/>
          <w:spacing w:val="1"/>
          <w:sz w:val="24"/>
          <w:szCs w:val="24"/>
        </w:rPr>
        <w:t>стниками, адекватно передавать информацию и отображать предметное с</w:t>
      </w:r>
      <w:r w:rsidRPr="00827868">
        <w:rPr>
          <w:rFonts w:cs="Times New Roman"/>
          <w:spacing w:val="1"/>
          <w:sz w:val="24"/>
          <w:szCs w:val="24"/>
        </w:rPr>
        <w:t>о</w:t>
      </w:r>
      <w:r w:rsidRPr="00827868">
        <w:rPr>
          <w:rFonts w:cs="Times New Roman"/>
          <w:spacing w:val="1"/>
          <w:sz w:val="24"/>
          <w:szCs w:val="24"/>
        </w:rPr>
        <w:t>держание и условия деятельности и речи, учитывать разные мнения и инт</w:t>
      </w:r>
      <w:r w:rsidRPr="00827868">
        <w:rPr>
          <w:rFonts w:cs="Times New Roman"/>
          <w:spacing w:val="1"/>
          <w:sz w:val="24"/>
          <w:szCs w:val="24"/>
        </w:rPr>
        <w:t>е</w:t>
      </w:r>
      <w:r w:rsidRPr="00827868">
        <w:rPr>
          <w:rFonts w:cs="Times New Roman"/>
          <w:spacing w:val="1"/>
          <w:sz w:val="24"/>
          <w:szCs w:val="24"/>
        </w:rPr>
        <w:t>ресы, аргументировать и обосновывать свою позицию, задавать вопросы, необходимые для организации собственной деятельн</w:t>
      </w:r>
      <w:r w:rsidRPr="00827868">
        <w:rPr>
          <w:rFonts w:cs="Times New Roman"/>
          <w:spacing w:val="1"/>
          <w:sz w:val="24"/>
          <w:szCs w:val="24"/>
        </w:rPr>
        <w:t>о</w:t>
      </w:r>
      <w:r w:rsidRPr="00827868">
        <w:rPr>
          <w:rFonts w:cs="Times New Roman"/>
          <w:spacing w:val="1"/>
          <w:sz w:val="24"/>
          <w:szCs w:val="24"/>
        </w:rPr>
        <w:t>сти и сотрудничества с партнером);</w:t>
      </w:r>
    </w:p>
    <w:p w:rsidR="00FE214C" w:rsidRDefault="00FE214C">
      <w:pPr>
        <w:pStyle w:val="list-dash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универсальными учебными регулятивными действиями (способность пр</w:t>
      </w:r>
      <w:r w:rsidRPr="00827868">
        <w:rPr>
          <w:rFonts w:cs="Times New Roman"/>
          <w:sz w:val="24"/>
          <w:szCs w:val="24"/>
        </w:rPr>
        <w:t>и</w:t>
      </w:r>
      <w:r w:rsidRPr="00827868">
        <w:rPr>
          <w:rFonts w:cs="Times New Roman"/>
          <w:sz w:val="24"/>
          <w:szCs w:val="24"/>
        </w:rPr>
        <w:t>нимать и сохранять учебную цель и задачу, планировать ее реализацию, контролировать и оценивать свои действия, вносить соответствующие ко</w:t>
      </w:r>
      <w:r w:rsidRPr="00827868">
        <w:rPr>
          <w:rFonts w:cs="Times New Roman"/>
          <w:sz w:val="24"/>
          <w:szCs w:val="24"/>
        </w:rPr>
        <w:t>р</w:t>
      </w:r>
      <w:r w:rsidRPr="00827868">
        <w:rPr>
          <w:rFonts w:cs="Times New Roman"/>
          <w:sz w:val="24"/>
          <w:szCs w:val="24"/>
        </w:rPr>
        <w:t>рективы в их выполнение, ставить новые учебные задачи, проявлять позн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вательную инициативу в учебном сотрудничестве, осуществлять констат</w:t>
      </w:r>
      <w:r w:rsidRPr="00827868">
        <w:rPr>
          <w:rFonts w:cs="Times New Roman"/>
          <w:sz w:val="24"/>
          <w:szCs w:val="24"/>
        </w:rPr>
        <w:t>и</w:t>
      </w:r>
      <w:r w:rsidRPr="00827868">
        <w:rPr>
          <w:rFonts w:cs="Times New Roman"/>
          <w:sz w:val="24"/>
          <w:szCs w:val="24"/>
        </w:rPr>
        <w:t>рующий и предвосхищающий контроль по результату и способу действия, актуальный контроль на уровне произвольного вн</w:t>
      </w:r>
      <w:r w:rsidRPr="00827868">
        <w:rPr>
          <w:rFonts w:cs="Times New Roman"/>
          <w:sz w:val="24"/>
          <w:szCs w:val="24"/>
        </w:rPr>
        <w:t>и</w:t>
      </w:r>
      <w:r w:rsidRPr="00827868">
        <w:rPr>
          <w:rFonts w:cs="Times New Roman"/>
          <w:sz w:val="24"/>
          <w:szCs w:val="24"/>
        </w:rPr>
        <w:t>мания).</w:t>
      </w:r>
    </w:p>
    <w:p w:rsidR="009D54C2" w:rsidRPr="00827868" w:rsidRDefault="009D54C2" w:rsidP="009D54C2">
      <w:pPr>
        <w:pStyle w:val="list-dash"/>
        <w:numPr>
          <w:ilvl w:val="0"/>
          <w:numId w:val="0"/>
        </w:numPr>
        <w:ind w:left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Основной процедурой оценки достижения метапредметных результатов я</w:t>
      </w:r>
      <w:r>
        <w:rPr>
          <w:rFonts w:cs="Times New Roman"/>
          <w:sz w:val="24"/>
          <w:szCs w:val="24"/>
        </w:rPr>
        <w:t>в</w:t>
      </w:r>
      <w:r>
        <w:rPr>
          <w:rFonts w:cs="Times New Roman"/>
          <w:sz w:val="24"/>
          <w:szCs w:val="24"/>
        </w:rPr>
        <w:t>ляется защита и</w:t>
      </w:r>
      <w:r>
        <w:rPr>
          <w:rFonts w:cs="Times New Roman"/>
          <w:sz w:val="24"/>
          <w:szCs w:val="24"/>
        </w:rPr>
        <w:t>н</w:t>
      </w:r>
      <w:r>
        <w:rPr>
          <w:rFonts w:cs="Times New Roman"/>
          <w:sz w:val="24"/>
          <w:szCs w:val="24"/>
        </w:rPr>
        <w:t>дивидуального проекта.</w:t>
      </w:r>
    </w:p>
    <w:p w:rsidR="00FE214C" w:rsidRPr="009D54C2" w:rsidRDefault="009D54C2">
      <w:pPr>
        <w:pStyle w:val="body"/>
        <w:rPr>
          <w:rFonts w:cs="Times New Roman"/>
          <w:color w:val="auto"/>
          <w:spacing w:val="-1"/>
          <w:sz w:val="24"/>
          <w:szCs w:val="24"/>
        </w:rPr>
      </w:pPr>
      <w:r>
        <w:rPr>
          <w:rStyle w:val="Bold"/>
          <w:rFonts w:cs="Times New Roman"/>
          <w:color w:val="auto"/>
          <w:spacing w:val="-1"/>
          <w:sz w:val="24"/>
          <w:szCs w:val="24"/>
        </w:rPr>
        <w:t>Индивидуальный</w:t>
      </w:r>
      <w:r w:rsidR="00FE214C" w:rsidRPr="009D54C2">
        <w:rPr>
          <w:rStyle w:val="Bold"/>
          <w:rFonts w:cs="Times New Roman"/>
          <w:color w:val="auto"/>
          <w:spacing w:val="-1"/>
          <w:sz w:val="24"/>
          <w:szCs w:val="24"/>
        </w:rPr>
        <w:t xml:space="preserve"> проект</w:t>
      </w:r>
      <w:r w:rsidR="00FE214C" w:rsidRPr="009D54C2">
        <w:rPr>
          <w:rFonts w:cs="Times New Roman"/>
          <w:color w:val="auto"/>
          <w:spacing w:val="-1"/>
          <w:sz w:val="24"/>
          <w:szCs w:val="24"/>
        </w:rPr>
        <w:t xml:space="preserve"> представляет собой учебный проект, выполняемый обучающимся в рамках одного из учебных предметов или на межпредметной основе с целью продемонстрировать свои достижения в самостоятельном освоении с</w:t>
      </w:r>
      <w:r w:rsidR="00FE214C" w:rsidRPr="009D54C2">
        <w:rPr>
          <w:rFonts w:cs="Times New Roman"/>
          <w:color w:val="auto"/>
          <w:spacing w:val="-1"/>
          <w:sz w:val="24"/>
          <w:szCs w:val="24"/>
        </w:rPr>
        <w:t>о</w:t>
      </w:r>
      <w:r w:rsidR="00FE214C" w:rsidRPr="009D54C2">
        <w:rPr>
          <w:rFonts w:cs="Times New Roman"/>
          <w:color w:val="auto"/>
          <w:spacing w:val="-1"/>
          <w:sz w:val="24"/>
          <w:szCs w:val="24"/>
        </w:rPr>
        <w:t>держания избранных областей знаний и/или видов деятельности и способность проектировать и осуществлять целесообра</w:t>
      </w:r>
      <w:r w:rsidR="00FE214C" w:rsidRPr="009D54C2">
        <w:rPr>
          <w:rFonts w:cs="Times New Roman"/>
          <w:color w:val="auto"/>
          <w:spacing w:val="-1"/>
          <w:sz w:val="24"/>
          <w:szCs w:val="24"/>
        </w:rPr>
        <w:t>з</w:t>
      </w:r>
      <w:r w:rsidR="00FE214C" w:rsidRPr="009D54C2">
        <w:rPr>
          <w:rFonts w:cs="Times New Roman"/>
          <w:color w:val="auto"/>
          <w:spacing w:val="-1"/>
          <w:sz w:val="24"/>
          <w:szCs w:val="24"/>
        </w:rPr>
        <w:t>ную и результативную деятельность</w:t>
      </w:r>
      <w:r w:rsidR="00887C54">
        <w:rPr>
          <w:rFonts w:cs="Times New Roman"/>
          <w:color w:val="auto"/>
          <w:spacing w:val="-1"/>
          <w:sz w:val="24"/>
          <w:szCs w:val="24"/>
        </w:rPr>
        <w:t xml:space="preserve">. </w:t>
      </w:r>
      <w:r w:rsidR="00FE214C" w:rsidRPr="009D54C2">
        <w:rPr>
          <w:rFonts w:cs="Times New Roman"/>
          <w:color w:val="auto"/>
          <w:spacing w:val="-1"/>
          <w:sz w:val="24"/>
          <w:szCs w:val="24"/>
        </w:rPr>
        <w:t>Выбор темы итогового проекта осуществляется об</w:t>
      </w:r>
      <w:r w:rsidR="00FE214C" w:rsidRPr="009D54C2">
        <w:rPr>
          <w:rFonts w:cs="Times New Roman"/>
          <w:color w:val="auto"/>
          <w:spacing w:val="-1"/>
          <w:sz w:val="24"/>
          <w:szCs w:val="24"/>
        </w:rPr>
        <w:t>у</w:t>
      </w:r>
      <w:r w:rsidR="00FE214C" w:rsidRPr="009D54C2">
        <w:rPr>
          <w:rFonts w:cs="Times New Roman"/>
          <w:color w:val="auto"/>
          <w:spacing w:val="-1"/>
          <w:sz w:val="24"/>
          <w:szCs w:val="24"/>
        </w:rPr>
        <w:t>чающимися.</w:t>
      </w:r>
    </w:p>
    <w:p w:rsidR="007F5ABE" w:rsidRPr="00827868" w:rsidRDefault="00FE214C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Требования к организации проектной деятельности, к содержанию и напра</w:t>
      </w:r>
      <w:r w:rsidRPr="00827868">
        <w:rPr>
          <w:rFonts w:cs="Times New Roman"/>
          <w:sz w:val="24"/>
          <w:szCs w:val="24"/>
        </w:rPr>
        <w:t>в</w:t>
      </w:r>
      <w:r w:rsidRPr="00827868">
        <w:rPr>
          <w:rFonts w:cs="Times New Roman"/>
          <w:sz w:val="24"/>
          <w:szCs w:val="24"/>
        </w:rPr>
        <w:t>ленности пр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екта, а также критерии оценки проектной работы разрабатываются с учетом целей и задач проектной де</w:t>
      </w:r>
      <w:r w:rsidRPr="00827868">
        <w:rPr>
          <w:rFonts w:cs="Times New Roman"/>
          <w:sz w:val="24"/>
          <w:szCs w:val="24"/>
        </w:rPr>
        <w:t>я</w:t>
      </w:r>
      <w:r w:rsidRPr="00827868">
        <w:rPr>
          <w:rFonts w:cs="Times New Roman"/>
          <w:sz w:val="24"/>
          <w:szCs w:val="24"/>
        </w:rPr>
        <w:t>тельности на данном этапе образования</w:t>
      </w:r>
      <w:r w:rsidR="007F5ABE" w:rsidRPr="00827868">
        <w:rPr>
          <w:rFonts w:cs="Times New Roman"/>
          <w:sz w:val="24"/>
          <w:szCs w:val="24"/>
        </w:rPr>
        <w:t>.</w:t>
      </w:r>
      <w:r w:rsidRPr="00827868">
        <w:rPr>
          <w:rFonts w:cs="Times New Roman"/>
          <w:sz w:val="24"/>
          <w:szCs w:val="24"/>
        </w:rPr>
        <w:t xml:space="preserve"> </w:t>
      </w:r>
    </w:p>
    <w:p w:rsidR="00FE214C" w:rsidRPr="00827868" w:rsidRDefault="00FE214C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 проект к защите не д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пускается.</w:t>
      </w:r>
    </w:p>
    <w:p w:rsidR="00FE214C" w:rsidRPr="00827868" w:rsidRDefault="00FE214C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Защита проекта осуществляется в процессе специально организованной де</w:t>
      </w:r>
      <w:r w:rsidRPr="00827868">
        <w:rPr>
          <w:rFonts w:cs="Times New Roman"/>
          <w:sz w:val="24"/>
          <w:szCs w:val="24"/>
        </w:rPr>
        <w:t>я</w:t>
      </w:r>
      <w:r w:rsidRPr="00827868">
        <w:rPr>
          <w:rFonts w:cs="Times New Roman"/>
          <w:sz w:val="24"/>
          <w:szCs w:val="24"/>
        </w:rPr>
        <w:t>тельности комиссии о</w:t>
      </w:r>
      <w:r w:rsidRPr="00827868">
        <w:rPr>
          <w:rFonts w:cs="Times New Roman"/>
          <w:sz w:val="24"/>
          <w:szCs w:val="24"/>
        </w:rPr>
        <w:t>б</w:t>
      </w:r>
      <w:r w:rsidRPr="00827868">
        <w:rPr>
          <w:rFonts w:cs="Times New Roman"/>
          <w:sz w:val="24"/>
          <w:szCs w:val="24"/>
        </w:rPr>
        <w:t>разовательной организации или на школьной конференции.</w:t>
      </w:r>
    </w:p>
    <w:p w:rsidR="00FE214C" w:rsidRPr="00827868" w:rsidRDefault="00FE214C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lastRenderedPageBreak/>
        <w:t>Результаты выполнения проекта оцениваются по итогам рассмотрения коми</w:t>
      </w:r>
      <w:r w:rsidRPr="00827868">
        <w:rPr>
          <w:rFonts w:cs="Times New Roman"/>
          <w:sz w:val="24"/>
          <w:szCs w:val="24"/>
        </w:rPr>
        <w:t>с</w:t>
      </w:r>
      <w:r w:rsidRPr="00827868">
        <w:rPr>
          <w:rFonts w:cs="Times New Roman"/>
          <w:sz w:val="24"/>
          <w:szCs w:val="24"/>
        </w:rPr>
        <w:t>сией представленного продукта с краткой пояснительной запиской, презентации обучающегося и отзыва руковод</w:t>
      </w:r>
      <w:r w:rsidRPr="00827868">
        <w:rPr>
          <w:rFonts w:cs="Times New Roman"/>
          <w:sz w:val="24"/>
          <w:szCs w:val="24"/>
        </w:rPr>
        <w:t>и</w:t>
      </w:r>
      <w:r w:rsidRPr="00827868">
        <w:rPr>
          <w:rFonts w:cs="Times New Roman"/>
          <w:sz w:val="24"/>
          <w:szCs w:val="24"/>
        </w:rPr>
        <w:t xml:space="preserve">теля. </w:t>
      </w:r>
    </w:p>
    <w:p w:rsidR="00667028" w:rsidRDefault="00FE214C">
      <w:pPr>
        <w:pStyle w:val="body"/>
        <w:rPr>
          <w:rFonts w:cs="Times New Roman"/>
          <w:sz w:val="24"/>
          <w:szCs w:val="24"/>
        </w:rPr>
      </w:pPr>
      <w:r w:rsidRPr="00827868">
        <w:rPr>
          <w:rStyle w:val="Bold"/>
          <w:rFonts w:cs="Times New Roman"/>
          <w:sz w:val="24"/>
          <w:szCs w:val="24"/>
        </w:rPr>
        <w:t>Критерии</w:t>
      </w:r>
      <w:r w:rsidRPr="00827868">
        <w:rPr>
          <w:rStyle w:val="footnote-num"/>
          <w:rFonts w:cs="Times New Roman"/>
          <w:sz w:val="24"/>
          <w:szCs w:val="24"/>
          <w:vertAlign w:val="superscript"/>
        </w:rPr>
        <w:footnoteReference w:id="4"/>
      </w:r>
      <w:r w:rsidRPr="00827868">
        <w:rPr>
          <w:rStyle w:val="Bold"/>
          <w:rFonts w:cs="Times New Roman"/>
          <w:sz w:val="24"/>
          <w:szCs w:val="24"/>
        </w:rPr>
        <w:t xml:space="preserve"> оценки проектной работы</w:t>
      </w:r>
      <w:r w:rsidRPr="00827868">
        <w:rPr>
          <w:rFonts w:cs="Times New Roman"/>
          <w:sz w:val="24"/>
          <w:szCs w:val="24"/>
        </w:rPr>
        <w:t xml:space="preserve"> разрабатываются с учетом целей и задач проектной де</w:t>
      </w:r>
      <w:r w:rsidRPr="00827868">
        <w:rPr>
          <w:rFonts w:cs="Times New Roman"/>
          <w:sz w:val="24"/>
          <w:szCs w:val="24"/>
        </w:rPr>
        <w:t>я</w:t>
      </w:r>
      <w:r w:rsidRPr="00827868">
        <w:rPr>
          <w:rFonts w:cs="Times New Roman"/>
          <w:sz w:val="24"/>
          <w:szCs w:val="24"/>
        </w:rPr>
        <w:t xml:space="preserve">тельности на данном этапе образования. </w:t>
      </w:r>
    </w:p>
    <w:p w:rsidR="00FE214C" w:rsidRPr="00827868" w:rsidRDefault="00FE214C">
      <w:pPr>
        <w:pStyle w:val="body"/>
        <w:rPr>
          <w:rFonts w:cs="Times New Roman"/>
          <w:spacing w:val="-1"/>
          <w:sz w:val="24"/>
          <w:szCs w:val="24"/>
        </w:rPr>
      </w:pPr>
      <w:r w:rsidRPr="00827868">
        <w:rPr>
          <w:rFonts w:cs="Times New Roman"/>
          <w:spacing w:val="-1"/>
          <w:sz w:val="24"/>
          <w:szCs w:val="24"/>
        </w:rPr>
        <w:t>1.</w:t>
      </w:r>
      <w:r w:rsidRPr="00827868">
        <w:rPr>
          <w:rFonts w:cs="Times New Roman"/>
          <w:spacing w:val="-1"/>
          <w:sz w:val="24"/>
          <w:szCs w:val="24"/>
        </w:rPr>
        <w:t> </w:t>
      </w:r>
      <w:r w:rsidRPr="00827868">
        <w:rPr>
          <w:rStyle w:val="Bold"/>
          <w:rFonts w:cs="Times New Roman"/>
          <w:spacing w:val="-1"/>
          <w:sz w:val="24"/>
          <w:szCs w:val="24"/>
        </w:rPr>
        <w:t>Способность к самостоятельному приобретению знаний и решению пр</w:t>
      </w:r>
      <w:r w:rsidRPr="00827868">
        <w:rPr>
          <w:rStyle w:val="Bold"/>
          <w:rFonts w:cs="Times New Roman"/>
          <w:spacing w:val="-1"/>
          <w:sz w:val="24"/>
          <w:szCs w:val="24"/>
        </w:rPr>
        <w:t>о</w:t>
      </w:r>
      <w:r w:rsidRPr="00827868">
        <w:rPr>
          <w:rStyle w:val="Bold"/>
          <w:rFonts w:cs="Times New Roman"/>
          <w:spacing w:val="-1"/>
          <w:sz w:val="24"/>
          <w:szCs w:val="24"/>
        </w:rPr>
        <w:t>блем</w:t>
      </w:r>
      <w:r w:rsidRPr="00827868">
        <w:rPr>
          <w:rFonts w:cs="Times New Roman"/>
          <w:spacing w:val="-1"/>
          <w:sz w:val="24"/>
          <w:szCs w:val="24"/>
        </w:rPr>
        <w:t>, проявляющаяся в умении поставить проблему и выбрать адекватные способы ее решения, включая поиск и обработку информации, формулировку выводов и/или обоснование и реализ</w:t>
      </w:r>
      <w:r w:rsidRPr="00827868">
        <w:rPr>
          <w:rFonts w:cs="Times New Roman"/>
          <w:spacing w:val="-1"/>
          <w:sz w:val="24"/>
          <w:szCs w:val="24"/>
        </w:rPr>
        <w:t>а</w:t>
      </w:r>
      <w:r w:rsidRPr="00827868">
        <w:rPr>
          <w:rFonts w:cs="Times New Roman"/>
          <w:spacing w:val="-1"/>
          <w:sz w:val="24"/>
          <w:szCs w:val="24"/>
        </w:rPr>
        <w:t>цию/апробацию принятого решения, обоснование и создание модели, прогноза, макета, объекта, творческого решения и т.п. Данный критерий в целом включает оценку сформированности познавательных учебных дейс</w:t>
      </w:r>
      <w:r w:rsidRPr="00827868">
        <w:rPr>
          <w:rFonts w:cs="Times New Roman"/>
          <w:spacing w:val="-1"/>
          <w:sz w:val="24"/>
          <w:szCs w:val="24"/>
        </w:rPr>
        <w:t>т</w:t>
      </w:r>
      <w:r w:rsidRPr="00827868">
        <w:rPr>
          <w:rFonts w:cs="Times New Roman"/>
          <w:spacing w:val="-1"/>
          <w:sz w:val="24"/>
          <w:szCs w:val="24"/>
        </w:rPr>
        <w:t>вий.</w:t>
      </w:r>
    </w:p>
    <w:p w:rsidR="00FE214C" w:rsidRPr="00827868" w:rsidRDefault="00FE214C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2.</w:t>
      </w:r>
      <w:r w:rsidRPr="00827868">
        <w:rPr>
          <w:rFonts w:cs="Times New Roman"/>
          <w:sz w:val="24"/>
          <w:szCs w:val="24"/>
        </w:rPr>
        <w:t> </w:t>
      </w:r>
      <w:r w:rsidRPr="00827868">
        <w:rPr>
          <w:rStyle w:val="Bold"/>
          <w:rFonts w:cs="Times New Roman"/>
          <w:sz w:val="24"/>
          <w:szCs w:val="24"/>
        </w:rPr>
        <w:t>Сформированность предметных знаний и способов действий</w:t>
      </w:r>
      <w:r w:rsidRPr="00827868">
        <w:rPr>
          <w:rFonts w:cs="Times New Roman"/>
          <w:sz w:val="24"/>
          <w:szCs w:val="24"/>
        </w:rPr>
        <w:t>, проявля</w:t>
      </w:r>
      <w:r w:rsidRPr="00827868">
        <w:rPr>
          <w:rFonts w:cs="Times New Roman"/>
          <w:sz w:val="24"/>
          <w:szCs w:val="24"/>
        </w:rPr>
        <w:t>ю</w:t>
      </w:r>
      <w:r w:rsidRPr="00827868">
        <w:rPr>
          <w:rFonts w:cs="Times New Roman"/>
          <w:sz w:val="24"/>
          <w:szCs w:val="24"/>
        </w:rPr>
        <w:t>щаяся в умении раскрыть содержание работы, грамотно и обоснованно в соотве</w:t>
      </w:r>
      <w:r w:rsidRPr="00827868">
        <w:rPr>
          <w:rFonts w:cs="Times New Roman"/>
          <w:sz w:val="24"/>
          <w:szCs w:val="24"/>
        </w:rPr>
        <w:t>т</w:t>
      </w:r>
      <w:r w:rsidRPr="00827868">
        <w:rPr>
          <w:rFonts w:cs="Times New Roman"/>
          <w:sz w:val="24"/>
          <w:szCs w:val="24"/>
        </w:rPr>
        <w:t>ствии с рассматриваемой проблемой/темой использовать имеющиеся знания и способы де</w:t>
      </w:r>
      <w:r w:rsidRPr="00827868">
        <w:rPr>
          <w:rFonts w:cs="Times New Roman"/>
          <w:sz w:val="24"/>
          <w:szCs w:val="24"/>
        </w:rPr>
        <w:t>й</w:t>
      </w:r>
      <w:r w:rsidRPr="00827868">
        <w:rPr>
          <w:rFonts w:cs="Times New Roman"/>
          <w:sz w:val="24"/>
          <w:szCs w:val="24"/>
        </w:rPr>
        <w:t>ствий.</w:t>
      </w:r>
    </w:p>
    <w:p w:rsidR="00FE214C" w:rsidRPr="00827868" w:rsidRDefault="00FE214C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3.</w:t>
      </w:r>
      <w:r w:rsidRPr="00827868">
        <w:rPr>
          <w:rFonts w:cs="Times New Roman"/>
          <w:sz w:val="24"/>
          <w:szCs w:val="24"/>
        </w:rPr>
        <w:t> </w:t>
      </w:r>
      <w:r w:rsidRPr="00827868">
        <w:rPr>
          <w:rStyle w:val="Bold"/>
          <w:rFonts w:cs="Times New Roman"/>
          <w:sz w:val="24"/>
          <w:szCs w:val="24"/>
        </w:rPr>
        <w:t>Сформированность регулятивных действий</w:t>
      </w:r>
      <w:r w:rsidRPr="00827868">
        <w:rPr>
          <w:rFonts w:cs="Times New Roman"/>
          <w:sz w:val="24"/>
          <w:szCs w:val="24"/>
        </w:rPr>
        <w:t>, проявляющаяся в умении с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мостоятельно планировать и управлять своей познавательной деятельностью во времени; использовать ресурсные возможности для достижения целей; осущест</w:t>
      </w:r>
      <w:r w:rsidRPr="00827868">
        <w:rPr>
          <w:rFonts w:cs="Times New Roman"/>
          <w:sz w:val="24"/>
          <w:szCs w:val="24"/>
        </w:rPr>
        <w:t>в</w:t>
      </w:r>
      <w:r w:rsidRPr="00827868">
        <w:rPr>
          <w:rFonts w:cs="Times New Roman"/>
          <w:sz w:val="24"/>
          <w:szCs w:val="24"/>
        </w:rPr>
        <w:t>лять выбор конструктивных стратегий в трудных ситуациях.</w:t>
      </w:r>
    </w:p>
    <w:p w:rsidR="00FE214C" w:rsidRPr="00827868" w:rsidRDefault="00FE214C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4.</w:t>
      </w:r>
      <w:r w:rsidRPr="00827868">
        <w:rPr>
          <w:rFonts w:cs="Times New Roman"/>
          <w:sz w:val="24"/>
          <w:szCs w:val="24"/>
        </w:rPr>
        <w:t> </w:t>
      </w:r>
      <w:r w:rsidRPr="00827868">
        <w:rPr>
          <w:rStyle w:val="Bold"/>
          <w:rFonts w:cs="Times New Roman"/>
          <w:sz w:val="24"/>
          <w:szCs w:val="24"/>
        </w:rPr>
        <w:t>Сформированность коммуникативных действий</w:t>
      </w:r>
      <w:r w:rsidRPr="00827868">
        <w:rPr>
          <w:rFonts w:cs="Times New Roman"/>
          <w:sz w:val="24"/>
          <w:szCs w:val="24"/>
        </w:rPr>
        <w:t>, проявляющаяся в умении ясно изложить и оформить выполненную работу, представить её результаты, а</w:t>
      </w:r>
      <w:r w:rsidRPr="00827868">
        <w:rPr>
          <w:rFonts w:cs="Times New Roman"/>
          <w:sz w:val="24"/>
          <w:szCs w:val="24"/>
        </w:rPr>
        <w:t>р</w:t>
      </w:r>
      <w:r w:rsidRPr="00827868">
        <w:rPr>
          <w:rFonts w:cs="Times New Roman"/>
          <w:sz w:val="24"/>
          <w:szCs w:val="24"/>
        </w:rPr>
        <w:t>гументированно о</w:t>
      </w:r>
      <w:r w:rsidRPr="00827868">
        <w:rPr>
          <w:rFonts w:cs="Times New Roman"/>
          <w:sz w:val="24"/>
          <w:szCs w:val="24"/>
        </w:rPr>
        <w:t>т</w:t>
      </w:r>
      <w:r w:rsidRPr="00827868">
        <w:rPr>
          <w:rFonts w:cs="Times New Roman"/>
          <w:sz w:val="24"/>
          <w:szCs w:val="24"/>
        </w:rPr>
        <w:t>ветить на вопросы.</w:t>
      </w:r>
    </w:p>
    <w:p w:rsidR="00FE214C" w:rsidRPr="00827868" w:rsidRDefault="00FE214C">
      <w:pPr>
        <w:pStyle w:val="h3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Особенности оценки предметных результатов</w:t>
      </w:r>
    </w:p>
    <w:p w:rsidR="00FE214C" w:rsidRPr="00827868" w:rsidRDefault="00FE214C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Оценка предметных результатов представляет собой оценку достижения об</w:t>
      </w:r>
      <w:r w:rsidRPr="00827868">
        <w:rPr>
          <w:rFonts w:cs="Times New Roman"/>
          <w:sz w:val="24"/>
          <w:szCs w:val="24"/>
        </w:rPr>
        <w:t>у</w:t>
      </w:r>
      <w:r w:rsidRPr="00827868">
        <w:rPr>
          <w:rFonts w:cs="Times New Roman"/>
          <w:sz w:val="24"/>
          <w:szCs w:val="24"/>
        </w:rPr>
        <w:t>чающимся планируемых результатов по отдельным предметам. Основой для оценки предметных р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зультатов являются положения ФГОС ООО, представленные в разделах I «Общие положения» и IV «Требования к результатам освоения пр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граммы основного общего обр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зования».</w:t>
      </w:r>
    </w:p>
    <w:p w:rsidR="00FE214C" w:rsidRPr="00827868" w:rsidRDefault="00FE214C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Формирование предметных результатов обеспечивается каждым учебным предметом.</w:t>
      </w:r>
    </w:p>
    <w:p w:rsidR="00FE214C" w:rsidRPr="00827868" w:rsidRDefault="00FE214C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Основным предметом оценки в соответствии с требованиями ФГОС ООО явл</w:t>
      </w:r>
      <w:r w:rsidRPr="00827868">
        <w:rPr>
          <w:rFonts w:cs="Times New Roman"/>
          <w:sz w:val="24"/>
          <w:szCs w:val="24"/>
        </w:rPr>
        <w:t>я</w:t>
      </w:r>
      <w:r w:rsidRPr="00827868">
        <w:rPr>
          <w:rFonts w:cs="Times New Roman"/>
          <w:sz w:val="24"/>
          <w:szCs w:val="24"/>
        </w:rPr>
        <w:t>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</w:t>
      </w:r>
      <w:r w:rsidRPr="00827868">
        <w:rPr>
          <w:rFonts w:cs="Times New Roman"/>
          <w:sz w:val="24"/>
          <w:szCs w:val="24"/>
        </w:rPr>
        <w:t>т</w:t>
      </w:r>
      <w:r w:rsidRPr="00827868">
        <w:rPr>
          <w:rFonts w:cs="Times New Roman"/>
          <w:sz w:val="24"/>
          <w:szCs w:val="24"/>
        </w:rPr>
        <w:t>вий, релевантных содержанию учебных предметов, в том числе метапредметных (познавательных, регулятивных, коммуникативных) действий, а также комп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тентностей, релевантных соответствующим моделям функциональной (математ</w:t>
      </w:r>
      <w:r w:rsidRPr="00827868">
        <w:rPr>
          <w:rFonts w:cs="Times New Roman"/>
          <w:sz w:val="24"/>
          <w:szCs w:val="24"/>
        </w:rPr>
        <w:t>и</w:t>
      </w:r>
      <w:r w:rsidRPr="00827868">
        <w:rPr>
          <w:rFonts w:cs="Times New Roman"/>
          <w:sz w:val="24"/>
          <w:szCs w:val="24"/>
        </w:rPr>
        <w:t>ческой, естестве</w:t>
      </w:r>
      <w:r w:rsidRPr="00827868">
        <w:rPr>
          <w:rFonts w:cs="Times New Roman"/>
          <w:sz w:val="24"/>
          <w:szCs w:val="24"/>
        </w:rPr>
        <w:t>н</w:t>
      </w:r>
      <w:r w:rsidRPr="00827868">
        <w:rPr>
          <w:rFonts w:cs="Times New Roman"/>
          <w:sz w:val="24"/>
          <w:szCs w:val="24"/>
        </w:rPr>
        <w:t xml:space="preserve">но-научной, читательской и др.). </w:t>
      </w:r>
    </w:p>
    <w:p w:rsidR="00FE214C" w:rsidRPr="00827868" w:rsidRDefault="00FE214C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Для оценки предметных результатов предлагаются следую</w:t>
      </w:r>
      <w:r w:rsidRPr="00827868">
        <w:rPr>
          <w:rFonts w:cs="Times New Roman"/>
          <w:spacing w:val="-2"/>
          <w:sz w:val="24"/>
          <w:szCs w:val="24"/>
        </w:rPr>
        <w:t xml:space="preserve">щие критерии: </w:t>
      </w:r>
      <w:r w:rsidRPr="00827868">
        <w:rPr>
          <w:rStyle w:val="BoldItalic"/>
          <w:rFonts w:cs="Times New Roman"/>
          <w:spacing w:val="-2"/>
          <w:sz w:val="24"/>
          <w:szCs w:val="24"/>
        </w:rPr>
        <w:t>знание и пон</w:t>
      </w:r>
      <w:r w:rsidRPr="00827868">
        <w:rPr>
          <w:rStyle w:val="BoldItalic"/>
          <w:rFonts w:cs="Times New Roman"/>
          <w:spacing w:val="-2"/>
          <w:sz w:val="24"/>
          <w:szCs w:val="24"/>
        </w:rPr>
        <w:t>и</w:t>
      </w:r>
      <w:r w:rsidRPr="00827868">
        <w:rPr>
          <w:rStyle w:val="BoldItalic"/>
          <w:rFonts w:cs="Times New Roman"/>
          <w:spacing w:val="-2"/>
          <w:sz w:val="24"/>
          <w:szCs w:val="24"/>
        </w:rPr>
        <w:t>мание</w:t>
      </w:r>
      <w:r w:rsidRPr="00827868">
        <w:rPr>
          <w:rFonts w:cs="Times New Roman"/>
          <w:spacing w:val="-2"/>
          <w:sz w:val="24"/>
          <w:szCs w:val="24"/>
        </w:rPr>
        <w:t xml:space="preserve">, </w:t>
      </w:r>
      <w:r w:rsidRPr="00827868">
        <w:rPr>
          <w:rStyle w:val="BoldItalic"/>
          <w:rFonts w:cs="Times New Roman"/>
          <w:spacing w:val="-2"/>
          <w:sz w:val="24"/>
          <w:szCs w:val="24"/>
        </w:rPr>
        <w:t>применение</w:t>
      </w:r>
      <w:r w:rsidRPr="00827868">
        <w:rPr>
          <w:rFonts w:cs="Times New Roman"/>
          <w:spacing w:val="-2"/>
          <w:sz w:val="24"/>
          <w:szCs w:val="24"/>
        </w:rPr>
        <w:t xml:space="preserve">, </w:t>
      </w:r>
      <w:r w:rsidRPr="00827868">
        <w:rPr>
          <w:rStyle w:val="BoldItalic"/>
          <w:rFonts w:cs="Times New Roman"/>
          <w:spacing w:val="-2"/>
          <w:sz w:val="24"/>
          <w:szCs w:val="24"/>
        </w:rPr>
        <w:t>функцио</w:t>
      </w:r>
      <w:r w:rsidRPr="00827868">
        <w:rPr>
          <w:rStyle w:val="BoldItalic"/>
          <w:rFonts w:cs="Times New Roman"/>
          <w:sz w:val="24"/>
          <w:szCs w:val="24"/>
        </w:rPr>
        <w:t>нальность</w:t>
      </w:r>
      <w:r w:rsidRPr="00827868">
        <w:rPr>
          <w:rFonts w:cs="Times New Roman"/>
          <w:sz w:val="24"/>
          <w:szCs w:val="24"/>
        </w:rPr>
        <w:t>.</w:t>
      </w:r>
    </w:p>
    <w:p w:rsidR="00FE214C" w:rsidRPr="00827868" w:rsidRDefault="00FE214C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Обобщенный критерий «</w:t>
      </w:r>
      <w:r w:rsidRPr="00827868">
        <w:rPr>
          <w:rStyle w:val="Bold"/>
          <w:rFonts w:cs="Times New Roman"/>
          <w:sz w:val="24"/>
          <w:szCs w:val="24"/>
        </w:rPr>
        <w:t>Знание и понимание</w:t>
      </w:r>
      <w:r w:rsidRPr="00827868">
        <w:rPr>
          <w:rFonts w:cs="Times New Roman"/>
          <w:sz w:val="24"/>
          <w:szCs w:val="24"/>
        </w:rPr>
        <w:t>» включает знание и понимание роли изучаемой области знания/вида деятельности в различных контекстах, знание и понимание терминологии, понятий и идей, а также процедурных знаний или а</w:t>
      </w:r>
      <w:r w:rsidRPr="00827868">
        <w:rPr>
          <w:rFonts w:cs="Times New Roman"/>
          <w:sz w:val="24"/>
          <w:szCs w:val="24"/>
        </w:rPr>
        <w:t>л</w:t>
      </w:r>
      <w:r w:rsidRPr="00827868">
        <w:rPr>
          <w:rFonts w:cs="Times New Roman"/>
          <w:sz w:val="24"/>
          <w:szCs w:val="24"/>
        </w:rPr>
        <w:t>горитмов.</w:t>
      </w:r>
    </w:p>
    <w:p w:rsidR="00FE214C" w:rsidRPr="00827868" w:rsidRDefault="00FE214C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Обобщенный критерий «</w:t>
      </w:r>
      <w:r w:rsidRPr="00827868">
        <w:rPr>
          <w:rStyle w:val="Bold"/>
          <w:rFonts w:cs="Times New Roman"/>
          <w:sz w:val="24"/>
          <w:szCs w:val="24"/>
        </w:rPr>
        <w:t>Применение</w:t>
      </w:r>
      <w:r w:rsidRPr="00827868">
        <w:rPr>
          <w:rFonts w:cs="Times New Roman"/>
          <w:sz w:val="24"/>
          <w:szCs w:val="24"/>
        </w:rPr>
        <w:t>» включает:</w:t>
      </w:r>
    </w:p>
    <w:p w:rsidR="00FE214C" w:rsidRPr="00827868" w:rsidRDefault="00FE214C">
      <w:pPr>
        <w:pStyle w:val="list-dash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использование изучаемого материала при решении учебных задач/проблем, различающихся сложностью предметного содержания, сочетанием когн</w:t>
      </w:r>
      <w:r w:rsidRPr="00827868">
        <w:rPr>
          <w:rFonts w:cs="Times New Roman"/>
          <w:sz w:val="24"/>
          <w:szCs w:val="24"/>
        </w:rPr>
        <w:t>и</w:t>
      </w:r>
      <w:r w:rsidRPr="00827868">
        <w:rPr>
          <w:rFonts w:cs="Times New Roman"/>
          <w:sz w:val="24"/>
          <w:szCs w:val="24"/>
        </w:rPr>
        <w:t>тивных операций и универсальных познавательных действий, степенью пр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работанности в учебном пр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цессе;</w:t>
      </w:r>
    </w:p>
    <w:p w:rsidR="00FE214C" w:rsidRPr="00827868" w:rsidRDefault="00FE214C">
      <w:pPr>
        <w:pStyle w:val="list-dash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lastRenderedPageBreak/>
        <w:t xml:space="preserve">использование </w:t>
      </w:r>
      <w:r w:rsidRPr="00827868">
        <w:rPr>
          <w:rStyle w:val="Italic"/>
          <w:rFonts w:cs="Times New Roman"/>
          <w:sz w:val="24"/>
          <w:szCs w:val="24"/>
        </w:rPr>
        <w:t>специфических для предмета способов действий и видов де</w:t>
      </w:r>
      <w:r w:rsidRPr="00827868">
        <w:rPr>
          <w:rStyle w:val="Italic"/>
          <w:rFonts w:cs="Times New Roman"/>
          <w:sz w:val="24"/>
          <w:szCs w:val="24"/>
        </w:rPr>
        <w:t>я</w:t>
      </w:r>
      <w:r w:rsidRPr="00827868">
        <w:rPr>
          <w:rStyle w:val="Italic"/>
          <w:rFonts w:cs="Times New Roman"/>
          <w:sz w:val="24"/>
          <w:szCs w:val="24"/>
        </w:rPr>
        <w:t>тельности</w:t>
      </w:r>
      <w:r w:rsidRPr="00827868">
        <w:rPr>
          <w:rFonts w:cs="Times New Roman"/>
          <w:sz w:val="24"/>
          <w:szCs w:val="24"/>
        </w:rPr>
        <w:t xml:space="preserve"> по получению нового знания, его интерпретации, применению и преобразованию при решении учебных задач/проблем, в том числе в ходе поисковой деятельности, учебно-исследовательской и учебно-проектной деятельности.</w:t>
      </w:r>
    </w:p>
    <w:p w:rsidR="00FE214C" w:rsidRPr="00827868" w:rsidRDefault="00FE214C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Обобщенный критерий «</w:t>
      </w:r>
      <w:r w:rsidRPr="00827868">
        <w:rPr>
          <w:rStyle w:val="Bold"/>
          <w:rFonts w:cs="Times New Roman"/>
          <w:sz w:val="24"/>
          <w:szCs w:val="24"/>
        </w:rPr>
        <w:t>Функциональность</w:t>
      </w:r>
      <w:r w:rsidRPr="00827868">
        <w:rPr>
          <w:rFonts w:cs="Times New Roman"/>
          <w:sz w:val="24"/>
          <w:szCs w:val="24"/>
        </w:rPr>
        <w:t xml:space="preserve">» включает использование </w:t>
      </w:r>
      <w:r w:rsidRPr="00827868">
        <w:rPr>
          <w:rStyle w:val="Italic"/>
          <w:rFonts w:cs="Times New Roman"/>
          <w:sz w:val="24"/>
          <w:szCs w:val="24"/>
        </w:rPr>
        <w:t>теор</w:t>
      </w:r>
      <w:r w:rsidRPr="00827868">
        <w:rPr>
          <w:rStyle w:val="Italic"/>
          <w:rFonts w:cs="Times New Roman"/>
          <w:sz w:val="24"/>
          <w:szCs w:val="24"/>
        </w:rPr>
        <w:t>е</w:t>
      </w:r>
      <w:r w:rsidRPr="00827868">
        <w:rPr>
          <w:rStyle w:val="Italic"/>
          <w:rFonts w:cs="Times New Roman"/>
          <w:sz w:val="24"/>
          <w:szCs w:val="24"/>
        </w:rPr>
        <w:t>тического материала</w:t>
      </w:r>
      <w:r w:rsidRPr="00827868">
        <w:rPr>
          <w:rFonts w:cs="Times New Roman"/>
          <w:sz w:val="24"/>
          <w:szCs w:val="24"/>
        </w:rPr>
        <w:t xml:space="preserve">, </w:t>
      </w:r>
      <w:r w:rsidRPr="00827868">
        <w:rPr>
          <w:rStyle w:val="Italic"/>
          <w:rFonts w:cs="Times New Roman"/>
          <w:sz w:val="24"/>
          <w:szCs w:val="24"/>
        </w:rPr>
        <w:t>методологического и процедурного знания</w:t>
      </w:r>
      <w:r w:rsidRPr="00827868">
        <w:rPr>
          <w:rFonts w:cs="Times New Roman"/>
          <w:sz w:val="24"/>
          <w:szCs w:val="24"/>
        </w:rPr>
        <w:t xml:space="preserve"> при решении </w:t>
      </w:r>
      <w:r w:rsidRPr="00827868">
        <w:rPr>
          <w:rStyle w:val="BoldItalic"/>
          <w:rFonts w:cs="Times New Roman"/>
          <w:sz w:val="24"/>
          <w:szCs w:val="24"/>
        </w:rPr>
        <w:t>внеучебных проблем</w:t>
      </w:r>
      <w:r w:rsidRPr="00827868">
        <w:rPr>
          <w:rFonts w:cs="Times New Roman"/>
          <w:sz w:val="24"/>
          <w:szCs w:val="24"/>
        </w:rPr>
        <w:t>, различающихся сложностью предметного содержания, ч</w:t>
      </w:r>
      <w:r w:rsidRPr="00827868">
        <w:rPr>
          <w:rFonts w:cs="Times New Roman"/>
          <w:sz w:val="24"/>
          <w:szCs w:val="24"/>
        </w:rPr>
        <w:t>и</w:t>
      </w:r>
      <w:r w:rsidRPr="00827868">
        <w:rPr>
          <w:rFonts w:cs="Times New Roman"/>
          <w:sz w:val="24"/>
          <w:szCs w:val="24"/>
        </w:rPr>
        <w:t>тательских умений, контекста, а также сочетанием ко</w:t>
      </w:r>
      <w:r w:rsidRPr="00827868">
        <w:rPr>
          <w:rFonts w:cs="Times New Roman"/>
          <w:sz w:val="24"/>
          <w:szCs w:val="24"/>
        </w:rPr>
        <w:t>г</w:t>
      </w:r>
      <w:r w:rsidRPr="00827868">
        <w:rPr>
          <w:rFonts w:cs="Times New Roman"/>
          <w:sz w:val="24"/>
          <w:szCs w:val="24"/>
        </w:rPr>
        <w:t>нитивных операций.</w:t>
      </w:r>
    </w:p>
    <w:p w:rsidR="00FE214C" w:rsidRPr="00827868" w:rsidRDefault="00FE214C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В отличие от оценки способности обучающихся к решению уче</w:t>
      </w:r>
      <w:r w:rsidRPr="00827868">
        <w:rPr>
          <w:rFonts w:cs="Times New Roman"/>
          <w:sz w:val="24"/>
          <w:szCs w:val="24"/>
        </w:rPr>
        <w:t>б</w:t>
      </w:r>
      <w:r w:rsidRPr="00827868">
        <w:rPr>
          <w:rFonts w:cs="Times New Roman"/>
          <w:sz w:val="24"/>
          <w:szCs w:val="24"/>
        </w:rPr>
        <w:t>но-познавательных и учебно-практических задач, основанных на изучаемом уче</w:t>
      </w:r>
      <w:r w:rsidRPr="00827868">
        <w:rPr>
          <w:rFonts w:cs="Times New Roman"/>
          <w:sz w:val="24"/>
          <w:szCs w:val="24"/>
        </w:rPr>
        <w:t>б</w:t>
      </w:r>
      <w:r w:rsidRPr="00827868">
        <w:rPr>
          <w:rFonts w:cs="Times New Roman"/>
          <w:sz w:val="24"/>
          <w:szCs w:val="24"/>
        </w:rPr>
        <w:t>ном материале, с использованием критериев «знание и понимание» и «примен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ние», оценка функциональной грамотности направлена на выя</w:t>
      </w:r>
      <w:r w:rsidRPr="00827868">
        <w:rPr>
          <w:rFonts w:cs="Times New Roman"/>
          <w:sz w:val="24"/>
          <w:szCs w:val="24"/>
        </w:rPr>
        <w:t>в</w:t>
      </w:r>
      <w:r w:rsidRPr="00827868">
        <w:rPr>
          <w:rFonts w:cs="Times New Roman"/>
          <w:sz w:val="24"/>
          <w:szCs w:val="24"/>
        </w:rPr>
        <w:t>ление способности обучающихся применять предметные знания и умения во внеучебной ситуации, в ситу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 xml:space="preserve">циях, приближенных к реальной жизни. </w:t>
      </w:r>
    </w:p>
    <w:p w:rsidR="00FE214C" w:rsidRPr="00827868" w:rsidRDefault="00FE214C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При оценке сформированности предметных результатов по критерию «фун</w:t>
      </w:r>
      <w:r w:rsidRPr="00827868">
        <w:rPr>
          <w:rFonts w:cs="Times New Roman"/>
          <w:sz w:val="24"/>
          <w:szCs w:val="24"/>
        </w:rPr>
        <w:t>к</w:t>
      </w:r>
      <w:r w:rsidRPr="00827868">
        <w:rPr>
          <w:rFonts w:cs="Times New Roman"/>
          <w:sz w:val="24"/>
          <w:szCs w:val="24"/>
        </w:rPr>
        <w:t>циональность» ра</w:t>
      </w:r>
      <w:r w:rsidRPr="00827868">
        <w:rPr>
          <w:rFonts w:cs="Times New Roman"/>
          <w:sz w:val="24"/>
          <w:szCs w:val="24"/>
        </w:rPr>
        <w:t>з</w:t>
      </w:r>
      <w:r w:rsidRPr="00827868">
        <w:rPr>
          <w:rFonts w:cs="Times New Roman"/>
          <w:sz w:val="24"/>
          <w:szCs w:val="24"/>
        </w:rPr>
        <w:t>деляют:</w:t>
      </w:r>
    </w:p>
    <w:p w:rsidR="00FE214C" w:rsidRPr="00827868" w:rsidRDefault="00FE214C">
      <w:pPr>
        <w:pStyle w:val="list-dash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оценку сформированности отдельных элементов функциональной грамотн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сти в ходе изучения отдельных предметов, т.е. способности применить из</w:t>
      </w:r>
      <w:r w:rsidRPr="00827868">
        <w:rPr>
          <w:rFonts w:cs="Times New Roman"/>
          <w:sz w:val="24"/>
          <w:szCs w:val="24"/>
        </w:rPr>
        <w:t>у</w:t>
      </w:r>
      <w:r w:rsidRPr="00827868">
        <w:rPr>
          <w:rFonts w:cs="Times New Roman"/>
          <w:sz w:val="24"/>
          <w:szCs w:val="24"/>
        </w:rPr>
        <w:t>ченные знания и умения при решении нетипичных задач, которые связаны с внеучебными ситуациями и не с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держат явного указания на способ решения; эта оценка осуществляется учителем в рамках формирующего оценивания по предложе</w:t>
      </w:r>
      <w:r w:rsidRPr="00827868">
        <w:rPr>
          <w:rFonts w:cs="Times New Roman"/>
          <w:sz w:val="24"/>
          <w:szCs w:val="24"/>
        </w:rPr>
        <w:t>н</w:t>
      </w:r>
      <w:r w:rsidRPr="00827868">
        <w:rPr>
          <w:rFonts w:cs="Times New Roman"/>
          <w:sz w:val="24"/>
          <w:szCs w:val="24"/>
        </w:rPr>
        <w:t>ным критериям;</w:t>
      </w:r>
    </w:p>
    <w:p w:rsidR="00FE214C" w:rsidRPr="00827868" w:rsidRDefault="00FE214C">
      <w:pPr>
        <w:pStyle w:val="list-dash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оценку сформированности отдельных элементов функциональной грамотн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сти в ходе изучения отдельных предметов, не связанных напрямую с из</w:t>
      </w:r>
      <w:r w:rsidRPr="00827868">
        <w:rPr>
          <w:rFonts w:cs="Times New Roman"/>
          <w:sz w:val="24"/>
          <w:szCs w:val="24"/>
        </w:rPr>
        <w:t>у</w:t>
      </w:r>
      <w:r w:rsidRPr="00827868">
        <w:rPr>
          <w:rFonts w:cs="Times New Roman"/>
          <w:sz w:val="24"/>
          <w:szCs w:val="24"/>
        </w:rPr>
        <w:t>чаемым материалом, например элементов читательской грамотности (см</w:t>
      </w:r>
      <w:r w:rsidRPr="00827868">
        <w:rPr>
          <w:rFonts w:cs="Times New Roman"/>
          <w:sz w:val="24"/>
          <w:szCs w:val="24"/>
        </w:rPr>
        <w:t>ы</w:t>
      </w:r>
      <w:r w:rsidRPr="00827868">
        <w:rPr>
          <w:rFonts w:cs="Times New Roman"/>
          <w:sz w:val="24"/>
          <w:szCs w:val="24"/>
        </w:rPr>
        <w:t>слового чтения); эта оценка также осуществляется учителем в рамках фо</w:t>
      </w:r>
      <w:r w:rsidRPr="00827868">
        <w:rPr>
          <w:rFonts w:cs="Times New Roman"/>
          <w:sz w:val="24"/>
          <w:szCs w:val="24"/>
        </w:rPr>
        <w:t>р</w:t>
      </w:r>
      <w:r w:rsidRPr="00827868">
        <w:rPr>
          <w:rFonts w:cs="Times New Roman"/>
          <w:sz w:val="24"/>
          <w:szCs w:val="24"/>
        </w:rPr>
        <w:t>мирующего оценивания по предложенным кр</w:t>
      </w:r>
      <w:r w:rsidRPr="00827868">
        <w:rPr>
          <w:rFonts w:cs="Times New Roman"/>
          <w:sz w:val="24"/>
          <w:szCs w:val="24"/>
        </w:rPr>
        <w:t>и</w:t>
      </w:r>
      <w:r w:rsidRPr="00827868">
        <w:rPr>
          <w:rFonts w:cs="Times New Roman"/>
          <w:sz w:val="24"/>
          <w:szCs w:val="24"/>
        </w:rPr>
        <w:t>териям;</w:t>
      </w:r>
    </w:p>
    <w:p w:rsidR="00FE214C" w:rsidRPr="00827868" w:rsidRDefault="00FE214C">
      <w:pPr>
        <w:pStyle w:val="list-dash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оценку сформированности собственно функциональной грамотности, п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строенной на содержании различных предметов и внеучебных ситуациях. Такие процедуры строятся на специальном инструментарии, не опирающемся напрямую на изучаемый программный материал. В них оценивается спосо</w:t>
      </w:r>
      <w:r w:rsidRPr="00827868">
        <w:rPr>
          <w:rFonts w:cs="Times New Roman"/>
          <w:sz w:val="24"/>
          <w:szCs w:val="24"/>
        </w:rPr>
        <w:t>б</w:t>
      </w:r>
      <w:r w:rsidRPr="00827868">
        <w:rPr>
          <w:rFonts w:cs="Times New Roman"/>
          <w:sz w:val="24"/>
          <w:szCs w:val="24"/>
        </w:rPr>
        <w:t>ность применения (переноса) знаний и умений, сформированных на отдел</w:t>
      </w:r>
      <w:r w:rsidRPr="00827868">
        <w:rPr>
          <w:rFonts w:cs="Times New Roman"/>
          <w:sz w:val="24"/>
          <w:szCs w:val="24"/>
        </w:rPr>
        <w:t>ь</w:t>
      </w:r>
      <w:r w:rsidRPr="00827868">
        <w:rPr>
          <w:rFonts w:cs="Times New Roman"/>
          <w:sz w:val="24"/>
          <w:szCs w:val="24"/>
        </w:rPr>
        <w:t>ных пре</w:t>
      </w:r>
      <w:r w:rsidRPr="00827868">
        <w:rPr>
          <w:rFonts w:cs="Times New Roman"/>
          <w:sz w:val="24"/>
          <w:szCs w:val="24"/>
        </w:rPr>
        <w:t>д</w:t>
      </w:r>
      <w:r w:rsidRPr="00827868">
        <w:rPr>
          <w:rFonts w:cs="Times New Roman"/>
          <w:sz w:val="24"/>
          <w:szCs w:val="24"/>
        </w:rPr>
        <w:t>метах, при решении различных задач. Эти процедуры целесообразно проводить в рамках внутришкольного монит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ринга.</w:t>
      </w:r>
    </w:p>
    <w:p w:rsidR="00FE214C" w:rsidRPr="00827868" w:rsidRDefault="00FE214C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Оценка предметных результатов ведется каждым учителем в ходе процедур т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кущего, тематического, промежуточного и итогового контроля, а также админ</w:t>
      </w:r>
      <w:r w:rsidRPr="00827868">
        <w:rPr>
          <w:rFonts w:cs="Times New Roman"/>
          <w:sz w:val="24"/>
          <w:szCs w:val="24"/>
        </w:rPr>
        <w:t>и</w:t>
      </w:r>
      <w:r w:rsidRPr="00827868">
        <w:rPr>
          <w:rFonts w:cs="Times New Roman"/>
          <w:sz w:val="24"/>
          <w:szCs w:val="24"/>
        </w:rPr>
        <w:t>страцией образовательной организации в ходе внутришкольного мон</w:t>
      </w:r>
      <w:r w:rsidRPr="00827868">
        <w:rPr>
          <w:rFonts w:cs="Times New Roman"/>
          <w:sz w:val="24"/>
          <w:szCs w:val="24"/>
        </w:rPr>
        <w:t>и</w:t>
      </w:r>
      <w:r w:rsidRPr="00827868">
        <w:rPr>
          <w:rFonts w:cs="Times New Roman"/>
          <w:sz w:val="24"/>
          <w:szCs w:val="24"/>
        </w:rPr>
        <w:t>торинга.</w:t>
      </w:r>
    </w:p>
    <w:p w:rsidR="00FE214C" w:rsidRPr="00827868" w:rsidRDefault="00FE214C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Особенности оценки по отдельному предмету фиксируются в приложении к о</w:t>
      </w:r>
      <w:r w:rsidRPr="00827868">
        <w:rPr>
          <w:rFonts w:cs="Times New Roman"/>
          <w:sz w:val="24"/>
          <w:szCs w:val="24"/>
        </w:rPr>
        <w:t>б</w:t>
      </w:r>
      <w:r w:rsidRPr="00827868">
        <w:rPr>
          <w:rFonts w:cs="Times New Roman"/>
          <w:sz w:val="24"/>
          <w:szCs w:val="24"/>
        </w:rPr>
        <w:t>разовательной программе, которая утверждается педагогическим советом образ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вательной организации и доводится до сведения учащихся и их родителей (з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конных представителей). Описание должно вкл</w:t>
      </w:r>
      <w:r w:rsidRPr="00827868">
        <w:rPr>
          <w:rFonts w:cs="Times New Roman"/>
          <w:sz w:val="24"/>
          <w:szCs w:val="24"/>
        </w:rPr>
        <w:t>ю</w:t>
      </w:r>
      <w:r w:rsidRPr="00827868">
        <w:rPr>
          <w:rFonts w:cs="Times New Roman"/>
          <w:sz w:val="24"/>
          <w:szCs w:val="24"/>
        </w:rPr>
        <w:t>чить:</w:t>
      </w:r>
    </w:p>
    <w:p w:rsidR="00FE214C" w:rsidRPr="00827868" w:rsidRDefault="00FE214C">
      <w:pPr>
        <w:pStyle w:val="list-dash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список итоговых планируемых результатов с указанием этапов их формир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вания и способов оценки (например, текущая/тематическая; ус</w:t>
      </w:r>
      <w:r w:rsidRPr="00827868">
        <w:rPr>
          <w:rFonts w:cs="Times New Roman"/>
          <w:sz w:val="24"/>
          <w:szCs w:val="24"/>
        </w:rPr>
        <w:t>т</w:t>
      </w:r>
      <w:r w:rsidRPr="00827868">
        <w:rPr>
          <w:rFonts w:cs="Times New Roman"/>
          <w:sz w:val="24"/>
          <w:szCs w:val="24"/>
        </w:rPr>
        <w:t>но/письменно/практика);</w:t>
      </w:r>
    </w:p>
    <w:p w:rsidR="00FE214C" w:rsidRPr="00827868" w:rsidRDefault="00FE214C">
      <w:pPr>
        <w:pStyle w:val="list-dash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требования к выставлению отметок за промежуточную аттестацию (при н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обходимости — с учетом степени значимости отметок за отдельные оц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ночные процедуры);</w:t>
      </w:r>
    </w:p>
    <w:p w:rsidR="00FE214C" w:rsidRPr="00827868" w:rsidRDefault="00FE214C">
      <w:pPr>
        <w:pStyle w:val="list-dash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график контрольных мероприятий.</w:t>
      </w:r>
    </w:p>
    <w:p w:rsidR="00FE214C" w:rsidRPr="00827868" w:rsidRDefault="00FE214C" w:rsidP="002738FC">
      <w:pPr>
        <w:pStyle w:val="h3"/>
        <w:outlineLvl w:val="2"/>
        <w:rPr>
          <w:rFonts w:cs="Times New Roman"/>
          <w:sz w:val="24"/>
          <w:szCs w:val="24"/>
        </w:rPr>
      </w:pPr>
      <w:bookmarkStart w:id="9" w:name="_Toc114842402"/>
      <w:r w:rsidRPr="00827868">
        <w:rPr>
          <w:rFonts w:cs="Times New Roman"/>
          <w:sz w:val="24"/>
          <w:szCs w:val="24"/>
        </w:rPr>
        <w:t>1.3.3.</w:t>
      </w:r>
      <w:r w:rsidRPr="00827868">
        <w:rPr>
          <w:rFonts w:cs="Times New Roman"/>
          <w:sz w:val="24"/>
          <w:szCs w:val="24"/>
        </w:rPr>
        <w:t> </w:t>
      </w:r>
      <w:r w:rsidRPr="00827868">
        <w:rPr>
          <w:rFonts w:cs="Times New Roman"/>
          <w:sz w:val="24"/>
          <w:szCs w:val="24"/>
        </w:rPr>
        <w:t>Организация и содержание оценочных процедур</w:t>
      </w:r>
      <w:bookmarkEnd w:id="9"/>
    </w:p>
    <w:p w:rsidR="00FE214C" w:rsidRPr="00827868" w:rsidRDefault="00FE214C">
      <w:pPr>
        <w:pStyle w:val="body"/>
        <w:rPr>
          <w:rFonts w:cs="Times New Roman"/>
          <w:sz w:val="24"/>
          <w:szCs w:val="24"/>
        </w:rPr>
      </w:pPr>
      <w:r w:rsidRPr="00827868">
        <w:rPr>
          <w:rStyle w:val="Bold"/>
          <w:rFonts w:cs="Times New Roman"/>
          <w:sz w:val="24"/>
          <w:szCs w:val="24"/>
        </w:rPr>
        <w:t>Стартовая диагностика</w:t>
      </w:r>
      <w:r w:rsidRPr="00827868">
        <w:rPr>
          <w:rFonts w:cs="Times New Roman"/>
          <w:sz w:val="24"/>
          <w:szCs w:val="24"/>
        </w:rPr>
        <w:t xml:space="preserve"> представляет собой процедуру оценки готовности к обучению на данном уровне образования. Проводится администрацией </w:t>
      </w:r>
      <w:r w:rsidR="007F5ABE" w:rsidRPr="00827868">
        <w:rPr>
          <w:rFonts w:cs="Times New Roman"/>
          <w:sz w:val="24"/>
          <w:szCs w:val="24"/>
        </w:rPr>
        <w:t>школы</w:t>
      </w:r>
      <w:r w:rsidRPr="00827868">
        <w:rPr>
          <w:rFonts w:cs="Times New Roman"/>
          <w:sz w:val="24"/>
          <w:szCs w:val="24"/>
        </w:rPr>
        <w:t xml:space="preserve"> в </w:t>
      </w:r>
      <w:r w:rsidRPr="00827868">
        <w:rPr>
          <w:rFonts w:cs="Times New Roman"/>
          <w:sz w:val="24"/>
          <w:szCs w:val="24"/>
        </w:rPr>
        <w:lastRenderedPageBreak/>
        <w:t>начале 5 класса и выступает как основа (точка отсчета) для оценки динамики о</w:t>
      </w:r>
      <w:r w:rsidRPr="00827868">
        <w:rPr>
          <w:rFonts w:cs="Times New Roman"/>
          <w:sz w:val="24"/>
          <w:szCs w:val="24"/>
        </w:rPr>
        <w:t>б</w:t>
      </w:r>
      <w:r w:rsidRPr="00827868">
        <w:rPr>
          <w:rFonts w:cs="Times New Roman"/>
          <w:sz w:val="24"/>
          <w:szCs w:val="24"/>
        </w:rPr>
        <w:t>разовательных достижений. Объектом оценки являются: структура мотивации, сформированность учебной деятельности, владение универсальными и специф</w:t>
      </w:r>
      <w:r w:rsidRPr="00827868">
        <w:rPr>
          <w:rFonts w:cs="Times New Roman"/>
          <w:sz w:val="24"/>
          <w:szCs w:val="24"/>
        </w:rPr>
        <w:t>и</w:t>
      </w:r>
      <w:r w:rsidRPr="00827868">
        <w:rPr>
          <w:rFonts w:cs="Times New Roman"/>
          <w:sz w:val="24"/>
          <w:szCs w:val="24"/>
        </w:rPr>
        <w:t>ческими для основных учебных предметов познавательными средствами, в том числе: средствами работы с информацией, знаково-символическими средствами, логическими операциями</w:t>
      </w:r>
      <w:r w:rsidRPr="00827868">
        <w:rPr>
          <w:rStyle w:val="BoldItalic"/>
          <w:rFonts w:cs="Times New Roman"/>
          <w:sz w:val="24"/>
          <w:szCs w:val="24"/>
        </w:rPr>
        <w:t xml:space="preserve">. </w:t>
      </w:r>
      <w:r w:rsidRPr="00827868">
        <w:rPr>
          <w:rFonts w:cs="Times New Roman"/>
          <w:sz w:val="24"/>
          <w:szCs w:val="24"/>
        </w:rPr>
        <w:t>Стартовая диагностика может проводиться также уч</w:t>
      </w:r>
      <w:r w:rsidRPr="00827868">
        <w:rPr>
          <w:rFonts w:cs="Times New Roman"/>
          <w:sz w:val="24"/>
          <w:szCs w:val="24"/>
        </w:rPr>
        <w:t>и</w:t>
      </w:r>
      <w:r w:rsidRPr="00827868">
        <w:rPr>
          <w:rFonts w:cs="Times New Roman"/>
          <w:sz w:val="24"/>
          <w:szCs w:val="24"/>
        </w:rPr>
        <w:t>телями с целью оценки готовности к изучению отдельных предметов (разделов). Результаты стартовой диагностики являются основанием для корректировки учебных программ и инд</w:t>
      </w:r>
      <w:r w:rsidRPr="00827868">
        <w:rPr>
          <w:rFonts w:cs="Times New Roman"/>
          <w:sz w:val="24"/>
          <w:szCs w:val="24"/>
        </w:rPr>
        <w:t>и</w:t>
      </w:r>
      <w:r w:rsidRPr="00827868">
        <w:rPr>
          <w:rFonts w:cs="Times New Roman"/>
          <w:sz w:val="24"/>
          <w:szCs w:val="24"/>
        </w:rPr>
        <w:t>видуализации учебного процесса.</w:t>
      </w:r>
    </w:p>
    <w:p w:rsidR="00FE214C" w:rsidRPr="00827868" w:rsidRDefault="00FE214C">
      <w:pPr>
        <w:pStyle w:val="body"/>
        <w:rPr>
          <w:rFonts w:cs="Times New Roman"/>
          <w:sz w:val="24"/>
          <w:szCs w:val="24"/>
        </w:rPr>
      </w:pPr>
      <w:r w:rsidRPr="00827868">
        <w:rPr>
          <w:rStyle w:val="Bold"/>
          <w:rFonts w:cs="Times New Roman"/>
          <w:sz w:val="24"/>
          <w:szCs w:val="24"/>
        </w:rPr>
        <w:t>Текущая оценка</w:t>
      </w:r>
      <w:r w:rsidRPr="00827868">
        <w:rPr>
          <w:rFonts w:cs="Times New Roman"/>
          <w:sz w:val="24"/>
          <w:szCs w:val="24"/>
        </w:rPr>
        <w:t xml:space="preserve"> представляет собой процедуру оценки индивидуального пр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движения в освоении программы учебного предмета. Текущая оценка может быть формирующей, т.е. поддерживающей и направляющей усилия учащегося, и диа</w:t>
      </w:r>
      <w:r w:rsidRPr="00827868">
        <w:rPr>
          <w:rFonts w:cs="Times New Roman"/>
          <w:sz w:val="24"/>
          <w:szCs w:val="24"/>
        </w:rPr>
        <w:t>г</w:t>
      </w:r>
      <w:r w:rsidRPr="00827868">
        <w:rPr>
          <w:rFonts w:cs="Times New Roman"/>
          <w:sz w:val="24"/>
          <w:szCs w:val="24"/>
        </w:rPr>
        <w:t>ностической, способствующей выявлению и осознанию учителем и учащимся с</w:t>
      </w:r>
      <w:r w:rsidRPr="00827868">
        <w:rPr>
          <w:rFonts w:cs="Times New Roman"/>
          <w:sz w:val="24"/>
          <w:szCs w:val="24"/>
        </w:rPr>
        <w:t>у</w:t>
      </w:r>
      <w:r w:rsidRPr="00827868">
        <w:rPr>
          <w:rFonts w:cs="Times New Roman"/>
          <w:sz w:val="24"/>
          <w:szCs w:val="24"/>
        </w:rPr>
        <w:t>ществующих проблем в обучении. Объектом текущей оценки являются тематич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ские планируемые результаты, этапы освоения которых зафиксированы в темат</w:t>
      </w:r>
      <w:r w:rsidRPr="00827868">
        <w:rPr>
          <w:rFonts w:cs="Times New Roman"/>
          <w:sz w:val="24"/>
          <w:szCs w:val="24"/>
        </w:rPr>
        <w:t>и</w:t>
      </w:r>
      <w:r w:rsidRPr="00827868">
        <w:rPr>
          <w:rFonts w:cs="Times New Roman"/>
          <w:sz w:val="24"/>
          <w:szCs w:val="24"/>
        </w:rPr>
        <w:t>ческом планиров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нии. В текущей оценке используется весь арсенал форм и методов проверки (устные и пис</w:t>
      </w:r>
      <w:r w:rsidRPr="00827868">
        <w:rPr>
          <w:rFonts w:cs="Times New Roman"/>
          <w:sz w:val="24"/>
          <w:szCs w:val="24"/>
        </w:rPr>
        <w:t>ь</w:t>
      </w:r>
      <w:r w:rsidRPr="00827868">
        <w:rPr>
          <w:rFonts w:cs="Times New Roman"/>
          <w:sz w:val="24"/>
          <w:szCs w:val="24"/>
        </w:rPr>
        <w:t>менные опросы, практические работы, творческие работы, индивидуальные и групповые формы, само- и взаимооценка, рефлексия, листы продвижения и др.) с учетом особенностей учебного предмета и особенностей контрольно-оценочной деятельности учителя. Результаты текущей оценки явл</w:t>
      </w:r>
      <w:r w:rsidRPr="00827868">
        <w:rPr>
          <w:rFonts w:cs="Times New Roman"/>
          <w:sz w:val="24"/>
          <w:szCs w:val="24"/>
        </w:rPr>
        <w:t>я</w:t>
      </w:r>
      <w:r w:rsidRPr="00827868">
        <w:rPr>
          <w:rFonts w:cs="Times New Roman"/>
          <w:sz w:val="24"/>
          <w:szCs w:val="24"/>
        </w:rPr>
        <w:t>ются основой для индивидуализации учебного процесса; при этом отдельные р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зультаты, свидетельствующие об успешности обучения и достижении тематич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ских результатов в более сжатые (по сравнению с планируемыми учителем) сроки, могут включаться в систему накопленной оценки и служить основанием, например, для освобождения ученика от необходимости выполнять тематическую проверо</w:t>
      </w:r>
      <w:r w:rsidRPr="00827868">
        <w:rPr>
          <w:rFonts w:cs="Times New Roman"/>
          <w:sz w:val="24"/>
          <w:szCs w:val="24"/>
        </w:rPr>
        <w:t>ч</w:t>
      </w:r>
      <w:r w:rsidRPr="00827868">
        <w:rPr>
          <w:rFonts w:cs="Times New Roman"/>
          <w:sz w:val="24"/>
          <w:szCs w:val="24"/>
        </w:rPr>
        <w:t>ную раб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ту</w:t>
      </w:r>
      <w:r w:rsidRPr="00827868">
        <w:rPr>
          <w:rStyle w:val="footnote-num"/>
          <w:rFonts w:cs="Times New Roman"/>
          <w:sz w:val="24"/>
          <w:szCs w:val="24"/>
          <w:vertAlign w:val="superscript"/>
        </w:rPr>
        <w:footnoteReference w:id="5"/>
      </w:r>
      <w:r w:rsidRPr="00827868">
        <w:rPr>
          <w:rFonts w:cs="Times New Roman"/>
          <w:sz w:val="24"/>
          <w:szCs w:val="24"/>
        </w:rPr>
        <w:t>.</w:t>
      </w:r>
    </w:p>
    <w:p w:rsidR="00FE214C" w:rsidRPr="00827868" w:rsidRDefault="00FE214C">
      <w:pPr>
        <w:pStyle w:val="body"/>
        <w:rPr>
          <w:rFonts w:cs="Times New Roman"/>
          <w:sz w:val="24"/>
          <w:szCs w:val="24"/>
        </w:rPr>
      </w:pPr>
      <w:r w:rsidRPr="00827868">
        <w:rPr>
          <w:rStyle w:val="Bold"/>
          <w:rFonts w:cs="Times New Roman"/>
          <w:sz w:val="24"/>
          <w:szCs w:val="24"/>
        </w:rPr>
        <w:t>Тематическая оценка</w:t>
      </w:r>
      <w:r w:rsidRPr="00827868">
        <w:rPr>
          <w:rFonts w:cs="Times New Roman"/>
          <w:sz w:val="24"/>
          <w:szCs w:val="24"/>
        </w:rPr>
        <w:t xml:space="preserve"> представляет собой процедуру оценки уровня достиж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ния тематических планируемых результатов по предмету, которые фиксируются в учебных методических комплектах, рекомендованных Министерством просвещ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ния РФ. По предметам, вв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димым образовательной организацией самостоятельно, тематические планируемые результаты устанавливаются самой образовательной организацией. Т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матическая оценка может вестись как в ходе изучения темы, так и в конце ее изучения. Оценочные процедуры подбираются так, чтобы они пред</w:t>
      </w:r>
      <w:r w:rsidRPr="00827868">
        <w:rPr>
          <w:rFonts w:cs="Times New Roman"/>
          <w:sz w:val="24"/>
          <w:szCs w:val="24"/>
        </w:rPr>
        <w:t>у</w:t>
      </w:r>
      <w:r w:rsidRPr="00827868">
        <w:rPr>
          <w:rFonts w:cs="Times New Roman"/>
          <w:sz w:val="24"/>
          <w:szCs w:val="24"/>
        </w:rPr>
        <w:t>сматривали возможность оценки достижения всей совокупности планируемых р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зультатов и каждого из них. Результаты тематической оценки являются основанием для коррекции учебного процесса и его индив</w:t>
      </w:r>
      <w:r w:rsidRPr="00827868">
        <w:rPr>
          <w:rFonts w:cs="Times New Roman"/>
          <w:sz w:val="24"/>
          <w:szCs w:val="24"/>
        </w:rPr>
        <w:t>и</w:t>
      </w:r>
      <w:r w:rsidRPr="00827868">
        <w:rPr>
          <w:rFonts w:cs="Times New Roman"/>
          <w:sz w:val="24"/>
          <w:szCs w:val="24"/>
        </w:rPr>
        <w:t>дуализации.</w:t>
      </w:r>
    </w:p>
    <w:p w:rsidR="00667028" w:rsidRDefault="00FE214C">
      <w:pPr>
        <w:pStyle w:val="body"/>
        <w:rPr>
          <w:rFonts w:cs="Times New Roman"/>
          <w:sz w:val="24"/>
          <w:szCs w:val="24"/>
        </w:rPr>
      </w:pPr>
      <w:r w:rsidRPr="00827868">
        <w:rPr>
          <w:rStyle w:val="Bold"/>
          <w:rFonts w:cs="Times New Roman"/>
          <w:sz w:val="24"/>
          <w:szCs w:val="24"/>
        </w:rPr>
        <w:t>Портфолио</w:t>
      </w:r>
      <w:r w:rsidRPr="00827868">
        <w:rPr>
          <w:rFonts w:cs="Times New Roman"/>
          <w:sz w:val="24"/>
          <w:szCs w:val="24"/>
        </w:rPr>
        <w:t xml:space="preserve"> представляет собой процедуру оценки динамики учебной и творч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ской активности учащегося, направленности, широты или избирательности инт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ресов, выраженности проявлений творческой инициативы, а также уровня высших достижений, демонстрируемых данным учащимся. В портфолио включаются как работы учащегося (в том числе фотографии, видеоматериалы и т.п.), так и отзывы на эти работы (например, наградные листы, дипломы, сертификаты участия, р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цензии и проч.). Отбор работ и отзывов для портфолио ведется самим обуча</w:t>
      </w:r>
      <w:r w:rsidRPr="00827868">
        <w:rPr>
          <w:rFonts w:cs="Times New Roman"/>
          <w:sz w:val="24"/>
          <w:szCs w:val="24"/>
        </w:rPr>
        <w:t>ю</w:t>
      </w:r>
      <w:r w:rsidRPr="00827868">
        <w:rPr>
          <w:rFonts w:cs="Times New Roman"/>
          <w:sz w:val="24"/>
          <w:szCs w:val="24"/>
        </w:rPr>
        <w:t>щимся совместно с классным руководителем и при участии семьи. Включение к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ких-либо материалов в портфолио без согласия обучающегося не допускается. Портфолио в части подборки документов формируется в электронном виде в т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чение всех лет обучения в основной школе. Результаты, представленные в пор</w:t>
      </w:r>
      <w:r w:rsidRPr="00827868">
        <w:rPr>
          <w:rFonts w:cs="Times New Roman"/>
          <w:sz w:val="24"/>
          <w:szCs w:val="24"/>
        </w:rPr>
        <w:t>т</w:t>
      </w:r>
      <w:r w:rsidRPr="00827868">
        <w:rPr>
          <w:rFonts w:cs="Times New Roman"/>
          <w:sz w:val="24"/>
          <w:szCs w:val="24"/>
        </w:rPr>
        <w:t>фолио, используются при выработке рекомендаций по выбору индивидуальной образов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тельной траектории на уровне среднего общего образования</w:t>
      </w:r>
      <w:r w:rsidR="00667028">
        <w:rPr>
          <w:rFonts w:cs="Times New Roman"/>
          <w:sz w:val="24"/>
          <w:szCs w:val="24"/>
        </w:rPr>
        <w:t xml:space="preserve">.  </w:t>
      </w:r>
      <w:r w:rsidRPr="00827868">
        <w:rPr>
          <w:rFonts w:cs="Times New Roman"/>
          <w:sz w:val="24"/>
          <w:szCs w:val="24"/>
        </w:rPr>
        <w:t xml:space="preserve"> </w:t>
      </w:r>
    </w:p>
    <w:p w:rsidR="00FE214C" w:rsidRPr="00827868" w:rsidRDefault="00FE214C">
      <w:pPr>
        <w:pStyle w:val="body"/>
        <w:rPr>
          <w:rFonts w:cs="Times New Roman"/>
          <w:spacing w:val="3"/>
          <w:sz w:val="24"/>
          <w:szCs w:val="24"/>
        </w:rPr>
      </w:pPr>
      <w:r w:rsidRPr="00827868">
        <w:rPr>
          <w:rStyle w:val="Bold"/>
          <w:rFonts w:cs="Times New Roman"/>
          <w:spacing w:val="3"/>
          <w:sz w:val="24"/>
          <w:szCs w:val="24"/>
        </w:rPr>
        <w:t>Внутришкольный мониторинг</w:t>
      </w:r>
      <w:r w:rsidRPr="00827868">
        <w:rPr>
          <w:rFonts w:cs="Times New Roman"/>
          <w:spacing w:val="3"/>
          <w:sz w:val="24"/>
          <w:szCs w:val="24"/>
        </w:rPr>
        <w:t xml:space="preserve"> представляет собой процедуры:</w:t>
      </w:r>
    </w:p>
    <w:p w:rsidR="00FE214C" w:rsidRPr="00827868" w:rsidRDefault="00FE214C">
      <w:pPr>
        <w:pStyle w:val="list-bullet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оценки уровня достижения предметных и метапре</w:t>
      </w:r>
      <w:r w:rsidRPr="00827868">
        <w:rPr>
          <w:rFonts w:cs="Times New Roman"/>
          <w:sz w:val="24"/>
          <w:szCs w:val="24"/>
        </w:rPr>
        <w:t>д</w:t>
      </w:r>
      <w:r w:rsidRPr="00827868">
        <w:rPr>
          <w:rFonts w:cs="Times New Roman"/>
          <w:sz w:val="24"/>
          <w:szCs w:val="24"/>
        </w:rPr>
        <w:t>метных результатов;</w:t>
      </w:r>
    </w:p>
    <w:p w:rsidR="00FE214C" w:rsidRPr="00827868" w:rsidRDefault="00FE214C">
      <w:pPr>
        <w:pStyle w:val="list-bullet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lastRenderedPageBreak/>
        <w:t>оценки уровня функциональной грамотности;</w:t>
      </w:r>
    </w:p>
    <w:p w:rsidR="00FE214C" w:rsidRPr="00827868" w:rsidRDefault="00FE214C">
      <w:pPr>
        <w:pStyle w:val="list-bullet"/>
        <w:rPr>
          <w:rStyle w:val="BoldItalic"/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оценки уровня профессионального мастерства учителя</w:t>
      </w:r>
      <w:r w:rsidRPr="00827868">
        <w:rPr>
          <w:rStyle w:val="Italic"/>
          <w:rFonts w:cs="Times New Roman"/>
          <w:sz w:val="24"/>
          <w:szCs w:val="24"/>
        </w:rPr>
        <w:t>,</w:t>
      </w:r>
      <w:r w:rsidRPr="00827868">
        <w:rPr>
          <w:rStyle w:val="BoldItalic"/>
          <w:rFonts w:cs="Times New Roman"/>
          <w:sz w:val="24"/>
          <w:szCs w:val="24"/>
        </w:rPr>
        <w:t xml:space="preserve"> </w:t>
      </w:r>
      <w:r w:rsidRPr="00827868">
        <w:rPr>
          <w:rFonts w:cs="Times New Roman"/>
          <w:sz w:val="24"/>
          <w:szCs w:val="24"/>
        </w:rPr>
        <w:t>осуществляемого на основе административных проверочных работ, анализа посещенных уроков, анализа качества учебных з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даний, предлагаемых учителем обучающимся.</w:t>
      </w:r>
    </w:p>
    <w:p w:rsidR="00667028" w:rsidRDefault="00FE214C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Содержание и периодичность внутришкольного мониторинга устанавливается решением педагогического совета. Результаты внутришкольного мониторинга я</w:t>
      </w:r>
      <w:r w:rsidRPr="00827868">
        <w:rPr>
          <w:rFonts w:cs="Times New Roman"/>
          <w:sz w:val="24"/>
          <w:szCs w:val="24"/>
        </w:rPr>
        <w:t>в</w:t>
      </w:r>
      <w:r w:rsidRPr="00827868">
        <w:rPr>
          <w:rFonts w:cs="Times New Roman"/>
          <w:sz w:val="24"/>
          <w:szCs w:val="24"/>
        </w:rPr>
        <w:t>ляются основанием для рекомендаций как для текущей коррекции учебного пр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цесса и его индивидуализации, так и для повышения квалифик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 xml:space="preserve">ции учителя. </w:t>
      </w:r>
    </w:p>
    <w:p w:rsidR="00667028" w:rsidRDefault="00FE214C" w:rsidP="00667028">
      <w:pPr>
        <w:pStyle w:val="body"/>
        <w:rPr>
          <w:rFonts w:cs="Times New Roman"/>
          <w:sz w:val="24"/>
          <w:szCs w:val="24"/>
        </w:rPr>
      </w:pPr>
      <w:r w:rsidRPr="00827868">
        <w:rPr>
          <w:rStyle w:val="Bold"/>
          <w:rFonts w:cs="Times New Roman"/>
          <w:sz w:val="24"/>
          <w:szCs w:val="24"/>
        </w:rPr>
        <w:t>Промежуточная аттестация</w:t>
      </w:r>
      <w:r w:rsidRPr="00827868">
        <w:rPr>
          <w:rFonts w:cs="Times New Roman"/>
          <w:sz w:val="24"/>
          <w:szCs w:val="24"/>
        </w:rPr>
        <w:t xml:space="preserve"> представляет собой процедуру аттестации об</w:t>
      </w:r>
      <w:r w:rsidRPr="00827868">
        <w:rPr>
          <w:rFonts w:cs="Times New Roman"/>
          <w:sz w:val="24"/>
          <w:szCs w:val="24"/>
        </w:rPr>
        <w:t>у</w:t>
      </w:r>
      <w:r w:rsidRPr="00827868">
        <w:rPr>
          <w:rFonts w:cs="Times New Roman"/>
          <w:sz w:val="24"/>
          <w:szCs w:val="24"/>
        </w:rPr>
        <w:t>чающихся, которая проводится в конце каждой четверти (или в конце каждого триместра) и в конце учебного года по каждому изучаемому предмету. Промеж</w:t>
      </w:r>
      <w:r w:rsidRPr="00827868">
        <w:rPr>
          <w:rFonts w:cs="Times New Roman"/>
          <w:sz w:val="24"/>
          <w:szCs w:val="24"/>
        </w:rPr>
        <w:t>у</w:t>
      </w:r>
      <w:r w:rsidRPr="00827868">
        <w:rPr>
          <w:rFonts w:cs="Times New Roman"/>
          <w:sz w:val="24"/>
          <w:szCs w:val="24"/>
        </w:rPr>
        <w:t>точная аттестация проводится на основе результатов накопленной оценки и р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зультатов выполнения тематических проверо</w:t>
      </w:r>
      <w:r w:rsidRPr="00827868">
        <w:rPr>
          <w:rFonts w:cs="Times New Roman"/>
          <w:sz w:val="24"/>
          <w:szCs w:val="24"/>
        </w:rPr>
        <w:t>ч</w:t>
      </w:r>
      <w:r w:rsidRPr="00827868">
        <w:rPr>
          <w:rFonts w:cs="Times New Roman"/>
          <w:sz w:val="24"/>
          <w:szCs w:val="24"/>
        </w:rPr>
        <w:t>ных работ</w:t>
      </w:r>
      <w:r w:rsidR="00667028">
        <w:rPr>
          <w:rFonts w:cs="Times New Roman"/>
          <w:sz w:val="24"/>
          <w:szCs w:val="24"/>
        </w:rPr>
        <w:t>.</w:t>
      </w:r>
      <w:r w:rsidRPr="00827868">
        <w:rPr>
          <w:rFonts w:cs="Times New Roman"/>
          <w:sz w:val="24"/>
          <w:szCs w:val="24"/>
        </w:rPr>
        <w:t xml:space="preserve"> </w:t>
      </w:r>
    </w:p>
    <w:p w:rsidR="00FE214C" w:rsidRPr="00827868" w:rsidRDefault="00FE214C" w:rsidP="00667028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 xml:space="preserve"> Порядок проведения промежуточной аттестации регламентируется Федерал</w:t>
      </w:r>
      <w:r w:rsidRPr="00827868">
        <w:rPr>
          <w:rFonts w:cs="Times New Roman"/>
          <w:sz w:val="24"/>
          <w:szCs w:val="24"/>
        </w:rPr>
        <w:t>ь</w:t>
      </w:r>
      <w:r w:rsidRPr="00827868">
        <w:rPr>
          <w:rFonts w:cs="Times New Roman"/>
          <w:sz w:val="24"/>
          <w:szCs w:val="24"/>
        </w:rPr>
        <w:t>ным законом «Об образовании в Российской Федерации» (ст.58) и иными норм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тивными а</w:t>
      </w:r>
      <w:r w:rsidRPr="00827868">
        <w:rPr>
          <w:rFonts w:cs="Times New Roman"/>
          <w:sz w:val="24"/>
          <w:szCs w:val="24"/>
        </w:rPr>
        <w:t>к</w:t>
      </w:r>
      <w:r w:rsidRPr="00827868">
        <w:rPr>
          <w:rFonts w:cs="Times New Roman"/>
          <w:sz w:val="24"/>
          <w:szCs w:val="24"/>
        </w:rPr>
        <w:t>тами.</w:t>
      </w:r>
    </w:p>
    <w:p w:rsidR="00416B7C" w:rsidRPr="00827868" w:rsidRDefault="00416B7C" w:rsidP="002738FC">
      <w:pPr>
        <w:pStyle w:val="h1"/>
        <w:outlineLvl w:val="0"/>
        <w:rPr>
          <w:rFonts w:cs="Times New Roman"/>
        </w:rPr>
      </w:pPr>
      <w:bookmarkStart w:id="10" w:name="_Toc114842403"/>
      <w:r w:rsidRPr="00827868">
        <w:rPr>
          <w:rFonts w:cs="Times New Roman"/>
        </w:rPr>
        <w:lastRenderedPageBreak/>
        <w:t>2.</w:t>
      </w:r>
      <w:r w:rsidRPr="00827868">
        <w:rPr>
          <w:rFonts w:cs="Times New Roman"/>
        </w:rPr>
        <w:t> </w:t>
      </w:r>
      <w:r w:rsidRPr="00827868">
        <w:rPr>
          <w:rFonts w:cs="Times New Roman"/>
        </w:rPr>
        <w:t xml:space="preserve">Содержательный раздел программы </w:t>
      </w:r>
      <w:r w:rsidRPr="00827868">
        <w:rPr>
          <w:rFonts w:cs="Times New Roman"/>
        </w:rPr>
        <w:br/>
        <w:t>основного общего образования</w:t>
      </w:r>
      <w:bookmarkEnd w:id="10"/>
    </w:p>
    <w:p w:rsidR="00416B7C" w:rsidRPr="00827868" w:rsidRDefault="00416B7C" w:rsidP="002738FC">
      <w:pPr>
        <w:pStyle w:val="h2-first"/>
        <w:outlineLvl w:val="1"/>
        <w:rPr>
          <w:rFonts w:cs="Times New Roman"/>
          <w:sz w:val="24"/>
          <w:szCs w:val="24"/>
        </w:rPr>
      </w:pPr>
      <w:bookmarkStart w:id="11" w:name="_Toc114842404"/>
      <w:r w:rsidRPr="00827868">
        <w:rPr>
          <w:rFonts w:cs="Times New Roman"/>
          <w:sz w:val="24"/>
          <w:szCs w:val="24"/>
        </w:rPr>
        <w:t>2.1.</w:t>
      </w:r>
      <w:r w:rsidRPr="00827868">
        <w:rPr>
          <w:rFonts w:cs="Times New Roman"/>
          <w:sz w:val="24"/>
          <w:szCs w:val="24"/>
        </w:rPr>
        <w:t> </w:t>
      </w:r>
      <w:r w:rsidRPr="00827868">
        <w:rPr>
          <w:rFonts w:cs="Times New Roman"/>
          <w:sz w:val="24"/>
          <w:szCs w:val="24"/>
        </w:rPr>
        <w:t xml:space="preserve"> Рабочие программы учебных предметов, учебных курсов (в том числе внеурочной деятельности), учебных модулей</w:t>
      </w:r>
      <w:bookmarkEnd w:id="11"/>
    </w:p>
    <w:p w:rsidR="00944BF0" w:rsidRPr="00827868" w:rsidRDefault="00944BF0" w:rsidP="00D76918">
      <w:pPr>
        <w:pStyle w:val="h1"/>
        <w:outlineLvl w:val="1"/>
        <w:rPr>
          <w:rFonts w:cs="Times New Roman"/>
        </w:rPr>
      </w:pPr>
      <w:bookmarkStart w:id="12" w:name="_Toc114842405"/>
      <w:r w:rsidRPr="00827868">
        <w:rPr>
          <w:rFonts w:cs="Times New Roman"/>
        </w:rPr>
        <w:lastRenderedPageBreak/>
        <w:t>2.2.</w:t>
      </w:r>
      <w:r w:rsidRPr="00827868">
        <w:rPr>
          <w:rFonts w:cs="Times New Roman"/>
        </w:rPr>
        <w:t> </w:t>
      </w:r>
      <w:r w:rsidRPr="00827868">
        <w:rPr>
          <w:rFonts w:cs="Times New Roman"/>
        </w:rPr>
        <w:t xml:space="preserve"> Программа формирования универсальных учебных действий у обучающихся</w:t>
      </w:r>
      <w:bookmarkEnd w:id="12"/>
    </w:p>
    <w:p w:rsidR="00944BF0" w:rsidRPr="00827868" w:rsidRDefault="00944BF0" w:rsidP="00D76918">
      <w:pPr>
        <w:pStyle w:val="h3-first"/>
        <w:outlineLvl w:val="2"/>
        <w:rPr>
          <w:rFonts w:cs="Times New Roman"/>
          <w:sz w:val="24"/>
          <w:szCs w:val="24"/>
        </w:rPr>
      </w:pPr>
      <w:bookmarkStart w:id="13" w:name="_Toc114842406"/>
      <w:r w:rsidRPr="00827868">
        <w:rPr>
          <w:rFonts w:cs="Times New Roman"/>
          <w:sz w:val="24"/>
          <w:szCs w:val="24"/>
        </w:rPr>
        <w:t>2.2.1.</w:t>
      </w:r>
      <w:r w:rsidRPr="00827868">
        <w:rPr>
          <w:rFonts w:cs="Times New Roman"/>
          <w:sz w:val="24"/>
          <w:szCs w:val="24"/>
        </w:rPr>
        <w:t> </w:t>
      </w:r>
      <w:r w:rsidRPr="00827868">
        <w:rPr>
          <w:rFonts w:cs="Times New Roman"/>
          <w:sz w:val="24"/>
          <w:szCs w:val="24"/>
        </w:rPr>
        <w:t>Целевой раздел</w:t>
      </w:r>
      <w:bookmarkEnd w:id="13"/>
    </w:p>
    <w:p w:rsidR="00944BF0" w:rsidRPr="00827868" w:rsidRDefault="00CA16FB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Согласно</w:t>
      </w:r>
      <w:r w:rsidR="00944BF0" w:rsidRPr="00827868">
        <w:rPr>
          <w:rFonts w:cs="Times New Roman"/>
          <w:sz w:val="24"/>
          <w:szCs w:val="24"/>
        </w:rPr>
        <w:t xml:space="preserve"> Федеральном</w:t>
      </w:r>
      <w:r w:rsidRPr="00827868">
        <w:rPr>
          <w:rFonts w:cs="Times New Roman"/>
          <w:sz w:val="24"/>
          <w:szCs w:val="24"/>
        </w:rPr>
        <w:t>у</w:t>
      </w:r>
      <w:r w:rsidR="00944BF0" w:rsidRPr="00827868">
        <w:rPr>
          <w:rFonts w:cs="Times New Roman"/>
          <w:sz w:val="24"/>
          <w:szCs w:val="24"/>
        </w:rPr>
        <w:t xml:space="preserve"> государственном</w:t>
      </w:r>
      <w:r w:rsidRPr="00827868">
        <w:rPr>
          <w:rFonts w:cs="Times New Roman"/>
          <w:sz w:val="24"/>
          <w:szCs w:val="24"/>
        </w:rPr>
        <w:t>у</w:t>
      </w:r>
      <w:r w:rsidR="00944BF0" w:rsidRPr="00827868">
        <w:rPr>
          <w:rFonts w:cs="Times New Roman"/>
          <w:sz w:val="24"/>
          <w:szCs w:val="24"/>
        </w:rPr>
        <w:t xml:space="preserve"> образовательном</w:t>
      </w:r>
      <w:r w:rsidRPr="00827868">
        <w:rPr>
          <w:rFonts w:cs="Times New Roman"/>
          <w:sz w:val="24"/>
          <w:szCs w:val="24"/>
        </w:rPr>
        <w:t>у</w:t>
      </w:r>
      <w:r w:rsidR="00944BF0" w:rsidRPr="00827868">
        <w:rPr>
          <w:rFonts w:cs="Times New Roman"/>
          <w:sz w:val="24"/>
          <w:szCs w:val="24"/>
        </w:rPr>
        <w:t xml:space="preserve"> стандарт</w:t>
      </w:r>
      <w:r w:rsidRPr="00827868">
        <w:rPr>
          <w:rFonts w:cs="Times New Roman"/>
          <w:sz w:val="24"/>
          <w:szCs w:val="24"/>
        </w:rPr>
        <w:t>у</w:t>
      </w:r>
      <w:r w:rsidR="00944BF0" w:rsidRPr="00827868">
        <w:rPr>
          <w:rFonts w:cs="Times New Roman"/>
          <w:sz w:val="24"/>
          <w:szCs w:val="24"/>
        </w:rPr>
        <w:t xml:space="preserve"> осно</w:t>
      </w:r>
      <w:r w:rsidR="00944BF0" w:rsidRPr="00827868">
        <w:rPr>
          <w:rFonts w:cs="Times New Roman"/>
          <w:sz w:val="24"/>
          <w:szCs w:val="24"/>
        </w:rPr>
        <w:t>в</w:t>
      </w:r>
      <w:r w:rsidR="00944BF0" w:rsidRPr="00827868">
        <w:rPr>
          <w:rFonts w:cs="Times New Roman"/>
          <w:sz w:val="24"/>
          <w:szCs w:val="24"/>
        </w:rPr>
        <w:t>ного общего образования, программа формирования универсальных учебных де</w:t>
      </w:r>
      <w:r w:rsidR="00944BF0" w:rsidRPr="00827868">
        <w:rPr>
          <w:rFonts w:cs="Times New Roman"/>
          <w:sz w:val="24"/>
          <w:szCs w:val="24"/>
        </w:rPr>
        <w:t>й</w:t>
      </w:r>
      <w:r w:rsidR="00944BF0" w:rsidRPr="00827868">
        <w:rPr>
          <w:rFonts w:cs="Times New Roman"/>
          <w:sz w:val="24"/>
          <w:szCs w:val="24"/>
        </w:rPr>
        <w:t xml:space="preserve">ствий у обучающихся </w:t>
      </w:r>
      <w:r w:rsidRPr="00827868">
        <w:rPr>
          <w:rFonts w:cs="Times New Roman"/>
          <w:sz w:val="24"/>
          <w:szCs w:val="24"/>
        </w:rPr>
        <w:t>обеспечивает</w:t>
      </w:r>
      <w:r w:rsidR="00944BF0" w:rsidRPr="00827868">
        <w:rPr>
          <w:rFonts w:cs="Times New Roman"/>
          <w:sz w:val="24"/>
          <w:szCs w:val="24"/>
        </w:rPr>
        <w:t>: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развитие способности к саморазвитию и самосове</w:t>
      </w:r>
      <w:r w:rsidRPr="00827868">
        <w:rPr>
          <w:rFonts w:cs="Times New Roman"/>
          <w:sz w:val="24"/>
          <w:szCs w:val="24"/>
        </w:rPr>
        <w:t>р</w:t>
      </w:r>
      <w:r w:rsidRPr="00827868">
        <w:rPr>
          <w:rFonts w:cs="Times New Roman"/>
          <w:sz w:val="24"/>
          <w:szCs w:val="24"/>
        </w:rPr>
        <w:t>шенствованию;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формирование внутренней позиции личности, регулятивных, познавател</w:t>
      </w:r>
      <w:r w:rsidRPr="00827868">
        <w:rPr>
          <w:rFonts w:cs="Times New Roman"/>
          <w:sz w:val="24"/>
          <w:szCs w:val="24"/>
        </w:rPr>
        <w:t>ь</w:t>
      </w:r>
      <w:r w:rsidRPr="00827868">
        <w:rPr>
          <w:rFonts w:cs="Times New Roman"/>
          <w:sz w:val="24"/>
          <w:szCs w:val="24"/>
        </w:rPr>
        <w:t>ных, коммуникативных униве</w:t>
      </w:r>
      <w:r w:rsidRPr="00827868">
        <w:rPr>
          <w:rFonts w:cs="Times New Roman"/>
          <w:sz w:val="24"/>
          <w:szCs w:val="24"/>
        </w:rPr>
        <w:t>р</w:t>
      </w:r>
      <w:r w:rsidRPr="00827868">
        <w:rPr>
          <w:rFonts w:cs="Times New Roman"/>
          <w:sz w:val="24"/>
          <w:szCs w:val="24"/>
        </w:rPr>
        <w:t>сальных учебных действий у обучающихся;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 xml:space="preserve">формирование </w:t>
      </w:r>
      <w:r w:rsidRPr="00827868">
        <w:rPr>
          <w:rStyle w:val="Italic"/>
          <w:rFonts w:cs="Times New Roman"/>
          <w:sz w:val="24"/>
          <w:szCs w:val="24"/>
        </w:rPr>
        <w:t xml:space="preserve">опыта </w:t>
      </w:r>
      <w:r w:rsidRPr="00827868">
        <w:rPr>
          <w:rFonts w:cs="Times New Roman"/>
          <w:sz w:val="24"/>
          <w:szCs w:val="24"/>
        </w:rPr>
        <w:t>применения универсальных учебных действий в жизненных ситуациях для решения задач общекультурного, личностного и познавательного развития обучающихся, готовности к решению практич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ских задач;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повышение эффективности усвоения знаний и учебных действий, формир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вания компетенций в предметных областях, учебно-исследовательской и проектной деятельности;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формирование навыка участия в различных формах организации уче</w:t>
      </w:r>
      <w:r w:rsidRPr="00827868">
        <w:rPr>
          <w:rFonts w:cs="Times New Roman"/>
          <w:sz w:val="24"/>
          <w:szCs w:val="24"/>
        </w:rPr>
        <w:t>б</w:t>
      </w:r>
      <w:r w:rsidRPr="00827868">
        <w:rPr>
          <w:rFonts w:cs="Times New Roman"/>
          <w:sz w:val="24"/>
          <w:szCs w:val="24"/>
        </w:rPr>
        <w:t>но-исследовательской и проектной деятельности, в том числе творческих конкурсах, олимпиадах, научных обществах, научно-практических конф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ренциях, олимпиадах;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овладение приемами учебного сотрудничества и социального взаимодействия со сверстниками, обучающимися младшего и старшего возраста и взрослыми в совместной учебно-исследовательской и проектной деятельности;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формирование и развитие компетенций обучающихся в области использов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ния ИКТ на уровне общего пользования, включая владение ИКТ, поиском, анализом и передачей информации, презентацией выполненных работ, осн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 xml:space="preserve">вами информационной безопасности, умением безопасного </w:t>
      </w:r>
      <w:r w:rsidRPr="00827868">
        <w:rPr>
          <w:rStyle w:val="Italic"/>
          <w:rFonts w:cs="Times New Roman"/>
          <w:sz w:val="24"/>
          <w:szCs w:val="24"/>
        </w:rPr>
        <w:t>использования средств ИКТ</w:t>
      </w:r>
      <w:r w:rsidRPr="00827868">
        <w:rPr>
          <w:rFonts w:cs="Times New Roman"/>
          <w:sz w:val="24"/>
          <w:szCs w:val="24"/>
        </w:rPr>
        <w:t xml:space="preserve"> и информационно-телекоммуникационной сети «Интернет» (далее — Интернет), формирование кул</w:t>
      </w:r>
      <w:r w:rsidRPr="00827868">
        <w:rPr>
          <w:rFonts w:cs="Times New Roman"/>
          <w:sz w:val="24"/>
          <w:szCs w:val="24"/>
        </w:rPr>
        <w:t>ь</w:t>
      </w:r>
      <w:r w:rsidRPr="00827868">
        <w:rPr>
          <w:rFonts w:cs="Times New Roman"/>
          <w:sz w:val="24"/>
          <w:szCs w:val="24"/>
        </w:rPr>
        <w:t>туры пользования ИКТ;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формирование знаний и навыков в области финансовой грамотности и устойчивого развития о</w:t>
      </w:r>
      <w:r w:rsidRPr="00827868">
        <w:rPr>
          <w:rFonts w:cs="Times New Roman"/>
          <w:sz w:val="24"/>
          <w:szCs w:val="24"/>
        </w:rPr>
        <w:t>б</w:t>
      </w:r>
      <w:r w:rsidRPr="00827868">
        <w:rPr>
          <w:rFonts w:cs="Times New Roman"/>
          <w:sz w:val="24"/>
          <w:szCs w:val="24"/>
        </w:rPr>
        <w:t>щества.</w:t>
      </w: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Универсальные учебные действия трактуются в Стандарте как обобщенные учебные действия, позволяющие решать широкий круг задач в различных пре</w:t>
      </w:r>
      <w:r w:rsidRPr="00827868">
        <w:rPr>
          <w:rFonts w:cs="Times New Roman"/>
          <w:sz w:val="24"/>
          <w:szCs w:val="24"/>
        </w:rPr>
        <w:t>д</w:t>
      </w:r>
      <w:r w:rsidRPr="00827868">
        <w:rPr>
          <w:rFonts w:cs="Times New Roman"/>
          <w:sz w:val="24"/>
          <w:szCs w:val="24"/>
        </w:rPr>
        <w:t>метных областях и являющиеся результатами освоения обучающимися основной образовательной программы основного общего о</w:t>
      </w:r>
      <w:r w:rsidRPr="00827868">
        <w:rPr>
          <w:rFonts w:cs="Times New Roman"/>
          <w:sz w:val="24"/>
          <w:szCs w:val="24"/>
        </w:rPr>
        <w:t>б</w:t>
      </w:r>
      <w:r w:rsidRPr="00827868">
        <w:rPr>
          <w:rFonts w:cs="Times New Roman"/>
          <w:sz w:val="24"/>
          <w:szCs w:val="24"/>
        </w:rPr>
        <w:t>разования.</w:t>
      </w: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Достижения обучающихся, полученные в результате изучения учебных предм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тов, учебных курсов, модулей, характеризующие совокупность познавательных, коммуникативных и регулятивных универсальных учебных действий, сгруппир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ваны во ФГОС по трем направлениям и отражают способность обучающихся и</w:t>
      </w:r>
      <w:r w:rsidRPr="00827868">
        <w:rPr>
          <w:rFonts w:cs="Times New Roman"/>
          <w:sz w:val="24"/>
          <w:szCs w:val="24"/>
        </w:rPr>
        <w:t>с</w:t>
      </w:r>
      <w:r w:rsidRPr="00827868">
        <w:rPr>
          <w:rFonts w:cs="Times New Roman"/>
          <w:sz w:val="24"/>
          <w:szCs w:val="24"/>
        </w:rPr>
        <w:t>пользовать на практике универсальные учебные действия, составляющие умение овладевать учебными знаково-символическими средствами, н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правленными на: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овладение умениями замещения, моделирования, кодирования и декодир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вания информации, логическими операциями, включая общие приемы р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шения задач (униве</w:t>
      </w:r>
      <w:r w:rsidRPr="00827868">
        <w:rPr>
          <w:rFonts w:cs="Times New Roman"/>
          <w:sz w:val="24"/>
          <w:szCs w:val="24"/>
        </w:rPr>
        <w:t>р</w:t>
      </w:r>
      <w:r w:rsidRPr="00827868">
        <w:rPr>
          <w:rFonts w:cs="Times New Roman"/>
          <w:sz w:val="24"/>
          <w:szCs w:val="24"/>
        </w:rPr>
        <w:t>сальные учебные познавательные действия);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pacing w:val="1"/>
          <w:sz w:val="24"/>
          <w:szCs w:val="24"/>
        </w:rPr>
      </w:pPr>
      <w:r w:rsidRPr="00827868">
        <w:rPr>
          <w:rFonts w:cs="Times New Roman"/>
          <w:spacing w:val="1"/>
          <w:sz w:val="24"/>
          <w:szCs w:val="24"/>
        </w:rPr>
        <w:t>приобретение ими умения учитывать позицию собеседника, организовывать и осущ</w:t>
      </w:r>
      <w:r w:rsidRPr="00827868">
        <w:rPr>
          <w:rFonts w:cs="Times New Roman"/>
          <w:spacing w:val="1"/>
          <w:sz w:val="24"/>
          <w:szCs w:val="24"/>
        </w:rPr>
        <w:t>е</w:t>
      </w:r>
      <w:r w:rsidRPr="00827868">
        <w:rPr>
          <w:rFonts w:cs="Times New Roman"/>
          <w:spacing w:val="1"/>
          <w:sz w:val="24"/>
          <w:szCs w:val="24"/>
        </w:rPr>
        <w:t>ствлять сотрудничество, коррекцию с педагогическими работниками и со сверстниками, адекватно передавать информацию и отображать пре</w:t>
      </w:r>
      <w:r w:rsidRPr="00827868">
        <w:rPr>
          <w:rFonts w:cs="Times New Roman"/>
          <w:spacing w:val="1"/>
          <w:sz w:val="24"/>
          <w:szCs w:val="24"/>
        </w:rPr>
        <w:t>д</w:t>
      </w:r>
      <w:r w:rsidRPr="00827868">
        <w:rPr>
          <w:rFonts w:cs="Times New Roman"/>
          <w:spacing w:val="1"/>
          <w:sz w:val="24"/>
          <w:szCs w:val="24"/>
        </w:rPr>
        <w:t>метное содержание и условия деятельности и речи, учитывать разные мнения и интересы, аргументировать и обосновывать свою позицию, задавать в</w:t>
      </w:r>
      <w:r w:rsidRPr="00827868">
        <w:rPr>
          <w:rFonts w:cs="Times New Roman"/>
          <w:spacing w:val="1"/>
          <w:sz w:val="24"/>
          <w:szCs w:val="24"/>
        </w:rPr>
        <w:t>о</w:t>
      </w:r>
      <w:r w:rsidRPr="00827868">
        <w:rPr>
          <w:rFonts w:cs="Times New Roman"/>
          <w:spacing w:val="1"/>
          <w:sz w:val="24"/>
          <w:szCs w:val="24"/>
        </w:rPr>
        <w:t>просы, необходимые для организации собственной деятельности и сотру</w:t>
      </w:r>
      <w:r w:rsidRPr="00827868">
        <w:rPr>
          <w:rFonts w:cs="Times New Roman"/>
          <w:spacing w:val="1"/>
          <w:sz w:val="24"/>
          <w:szCs w:val="24"/>
        </w:rPr>
        <w:t>д</w:t>
      </w:r>
      <w:r w:rsidRPr="00827868">
        <w:rPr>
          <w:rFonts w:cs="Times New Roman"/>
          <w:spacing w:val="1"/>
          <w:sz w:val="24"/>
          <w:szCs w:val="24"/>
        </w:rPr>
        <w:lastRenderedPageBreak/>
        <w:t>ничества с партнером (универсальные учебные коммуникати</w:t>
      </w:r>
      <w:r w:rsidRPr="00827868">
        <w:rPr>
          <w:rFonts w:cs="Times New Roman"/>
          <w:spacing w:val="1"/>
          <w:sz w:val="24"/>
          <w:szCs w:val="24"/>
        </w:rPr>
        <w:t>в</w:t>
      </w:r>
      <w:r w:rsidRPr="00827868">
        <w:rPr>
          <w:rFonts w:cs="Times New Roman"/>
          <w:spacing w:val="1"/>
          <w:sz w:val="24"/>
          <w:szCs w:val="24"/>
        </w:rPr>
        <w:t>ные действия);</w:t>
      </w: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включающими способность принимать и сохранять учебную цель и задачу, планировать ее реализацию, контролировать и оценивать свои действия, вносить соответствующие корре</w:t>
      </w:r>
      <w:r w:rsidRPr="00827868">
        <w:rPr>
          <w:rFonts w:cs="Times New Roman"/>
          <w:sz w:val="24"/>
          <w:szCs w:val="24"/>
        </w:rPr>
        <w:t>к</w:t>
      </w:r>
      <w:r w:rsidRPr="00827868">
        <w:rPr>
          <w:rFonts w:cs="Times New Roman"/>
          <w:sz w:val="24"/>
          <w:szCs w:val="24"/>
        </w:rPr>
        <w:t>тивы в их выполнение, ставить новые учебные задачи, проявлять познавательную инициативу в учебном сотрудничестве, осуществлять констатиру</w:t>
      </w:r>
      <w:r w:rsidRPr="00827868">
        <w:rPr>
          <w:rFonts w:cs="Times New Roman"/>
          <w:sz w:val="24"/>
          <w:szCs w:val="24"/>
        </w:rPr>
        <w:t>ю</w:t>
      </w:r>
      <w:r w:rsidRPr="00827868">
        <w:rPr>
          <w:rFonts w:cs="Times New Roman"/>
          <w:sz w:val="24"/>
          <w:szCs w:val="24"/>
        </w:rPr>
        <w:t>щий и предвосхищающий контроль по результату и способу действия, актуальный контроль на уровне произвольного внимания (универсальные регул</w:t>
      </w:r>
      <w:r w:rsidRPr="00827868">
        <w:rPr>
          <w:rFonts w:cs="Times New Roman"/>
          <w:sz w:val="24"/>
          <w:szCs w:val="24"/>
        </w:rPr>
        <w:t>я</w:t>
      </w:r>
      <w:r w:rsidRPr="00827868">
        <w:rPr>
          <w:rFonts w:cs="Times New Roman"/>
          <w:sz w:val="24"/>
          <w:szCs w:val="24"/>
        </w:rPr>
        <w:t>тивные действия).</w:t>
      </w:r>
    </w:p>
    <w:p w:rsidR="00944BF0" w:rsidRPr="00827868" w:rsidRDefault="00944BF0" w:rsidP="00D76918">
      <w:pPr>
        <w:pStyle w:val="h3"/>
        <w:outlineLvl w:val="2"/>
        <w:rPr>
          <w:rFonts w:cs="Times New Roman"/>
          <w:sz w:val="24"/>
          <w:szCs w:val="24"/>
        </w:rPr>
      </w:pPr>
      <w:bookmarkStart w:id="14" w:name="_Toc114842407"/>
      <w:r w:rsidRPr="00827868">
        <w:rPr>
          <w:rFonts w:cs="Times New Roman"/>
          <w:sz w:val="24"/>
          <w:szCs w:val="24"/>
        </w:rPr>
        <w:t>2.2.2.</w:t>
      </w:r>
      <w:r w:rsidRPr="00827868">
        <w:rPr>
          <w:rFonts w:cs="Times New Roman"/>
          <w:sz w:val="24"/>
          <w:szCs w:val="24"/>
        </w:rPr>
        <w:t> </w:t>
      </w:r>
      <w:r w:rsidRPr="00827868">
        <w:rPr>
          <w:rFonts w:cs="Times New Roman"/>
          <w:sz w:val="24"/>
          <w:szCs w:val="24"/>
        </w:rPr>
        <w:t>Содержательный раздел</w:t>
      </w:r>
      <w:bookmarkEnd w:id="14"/>
      <w:r w:rsidRPr="00827868">
        <w:rPr>
          <w:rFonts w:cs="Times New Roman"/>
          <w:sz w:val="24"/>
          <w:szCs w:val="24"/>
        </w:rPr>
        <w:t xml:space="preserve"> </w:t>
      </w: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Согласно ФГОС Программа формирования универсальных учебных действий у обучающихся содерж</w:t>
      </w:r>
      <w:r w:rsidR="003562E6" w:rsidRPr="00827868">
        <w:rPr>
          <w:rFonts w:cs="Times New Roman"/>
          <w:sz w:val="24"/>
          <w:szCs w:val="24"/>
        </w:rPr>
        <w:t>ит</w:t>
      </w:r>
      <w:r w:rsidRPr="00827868">
        <w:rPr>
          <w:rFonts w:cs="Times New Roman"/>
          <w:sz w:val="24"/>
          <w:szCs w:val="24"/>
        </w:rPr>
        <w:t>:</w:t>
      </w: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описание взаимосвязи универсальных учебных действий с содержанием учебных предметов;</w:t>
      </w: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описание особенностей реализации основных направлений и форм уче</w:t>
      </w:r>
      <w:r w:rsidRPr="00827868">
        <w:rPr>
          <w:rFonts w:cs="Times New Roman"/>
          <w:sz w:val="24"/>
          <w:szCs w:val="24"/>
        </w:rPr>
        <w:t>б</w:t>
      </w:r>
      <w:r w:rsidRPr="00827868">
        <w:rPr>
          <w:rFonts w:cs="Times New Roman"/>
          <w:sz w:val="24"/>
          <w:szCs w:val="24"/>
        </w:rPr>
        <w:t>но-исследовательской деятельности в ра</w:t>
      </w:r>
      <w:r w:rsidRPr="00827868">
        <w:rPr>
          <w:rFonts w:cs="Times New Roman"/>
          <w:sz w:val="24"/>
          <w:szCs w:val="24"/>
        </w:rPr>
        <w:t>м</w:t>
      </w:r>
      <w:r w:rsidRPr="00827868">
        <w:rPr>
          <w:rFonts w:cs="Times New Roman"/>
          <w:sz w:val="24"/>
          <w:szCs w:val="24"/>
        </w:rPr>
        <w:t>ках урочной и внеурочной работы.</w:t>
      </w:r>
    </w:p>
    <w:p w:rsidR="00944BF0" w:rsidRPr="00827868" w:rsidRDefault="00944BF0" w:rsidP="00944BF0">
      <w:pPr>
        <w:pStyle w:val="h3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 xml:space="preserve">Описание взаимосвязи УУД с содержанием </w:t>
      </w:r>
      <w:r w:rsidRPr="00827868">
        <w:rPr>
          <w:rFonts w:cs="Times New Roman"/>
          <w:sz w:val="24"/>
          <w:szCs w:val="24"/>
        </w:rPr>
        <w:br/>
        <w:t>учебных предметов</w:t>
      </w: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 xml:space="preserve">Содержание основного общего образования определяется программой основного общего образования. Предметное учебное содержание фиксируется в рабочих программах. </w:t>
      </w: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Разработанные по всем учебным предметам рабочие про</w:t>
      </w:r>
      <w:r w:rsidR="003562E6" w:rsidRPr="00827868">
        <w:rPr>
          <w:rFonts w:cs="Times New Roman"/>
          <w:sz w:val="24"/>
          <w:szCs w:val="24"/>
        </w:rPr>
        <w:t>граммы (</w:t>
      </w:r>
      <w:r w:rsidRPr="00827868">
        <w:rPr>
          <w:rFonts w:cs="Times New Roman"/>
          <w:sz w:val="24"/>
          <w:szCs w:val="24"/>
        </w:rPr>
        <w:t>РП) отражают определенные во ФГОС ООО универсальные учебные действия в трех своих ко</w:t>
      </w:r>
      <w:r w:rsidRPr="00827868">
        <w:rPr>
          <w:rFonts w:cs="Times New Roman"/>
          <w:sz w:val="24"/>
          <w:szCs w:val="24"/>
        </w:rPr>
        <w:t>м</w:t>
      </w:r>
      <w:r w:rsidRPr="00827868">
        <w:rPr>
          <w:rFonts w:cs="Times New Roman"/>
          <w:sz w:val="24"/>
          <w:szCs w:val="24"/>
        </w:rPr>
        <w:t>понентах:</w:t>
      </w:r>
    </w:p>
    <w:p w:rsidR="00944BF0" w:rsidRPr="00827868" w:rsidRDefault="00944BF0" w:rsidP="00944BF0">
      <w:pPr>
        <w:pStyle w:val="list-dash"/>
        <w:widowControl w:val="0"/>
        <w:numPr>
          <w:ilvl w:val="0"/>
          <w:numId w:val="10"/>
        </w:numPr>
        <w:ind w:left="567" w:hanging="227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как часть метапредметных результатов обучения в разделе «Планируемые результаты освоения учебного предмета на уровне основного общего обр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зования»;</w:t>
      </w:r>
    </w:p>
    <w:p w:rsidR="00944BF0" w:rsidRPr="00827868" w:rsidRDefault="00944BF0" w:rsidP="00944BF0">
      <w:pPr>
        <w:pStyle w:val="list-dash"/>
        <w:widowControl w:val="0"/>
        <w:numPr>
          <w:ilvl w:val="0"/>
          <w:numId w:val="10"/>
        </w:numPr>
        <w:ind w:left="567" w:hanging="227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в соотнесении с предметными результатами по основным разделам и темам учебного содержания;</w:t>
      </w:r>
    </w:p>
    <w:p w:rsidR="00944BF0" w:rsidRPr="00827868" w:rsidRDefault="00944BF0" w:rsidP="00944BF0">
      <w:pPr>
        <w:pStyle w:val="list-dash"/>
        <w:widowControl w:val="0"/>
        <w:numPr>
          <w:ilvl w:val="0"/>
          <w:numId w:val="10"/>
        </w:numPr>
        <w:ind w:left="567" w:hanging="227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в разделе «Основные виды деятельности» тематич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ского планирования.</w:t>
      </w:r>
    </w:p>
    <w:p w:rsidR="00944BF0" w:rsidRPr="00827868" w:rsidRDefault="003562E6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Р</w:t>
      </w:r>
      <w:r w:rsidR="00944BF0" w:rsidRPr="00827868">
        <w:rPr>
          <w:rFonts w:cs="Times New Roman"/>
          <w:sz w:val="24"/>
          <w:szCs w:val="24"/>
        </w:rPr>
        <w:t>еализаци</w:t>
      </w:r>
      <w:r w:rsidRPr="00827868">
        <w:rPr>
          <w:rFonts w:cs="Times New Roman"/>
          <w:sz w:val="24"/>
          <w:szCs w:val="24"/>
        </w:rPr>
        <w:t>я</w:t>
      </w:r>
      <w:r w:rsidR="00944BF0" w:rsidRPr="00827868">
        <w:rPr>
          <w:rFonts w:cs="Times New Roman"/>
          <w:sz w:val="24"/>
          <w:szCs w:val="24"/>
        </w:rPr>
        <w:t xml:space="preserve"> требований формирования УУД в предметных результатах и тем</w:t>
      </w:r>
      <w:r w:rsidR="00944BF0" w:rsidRPr="00827868">
        <w:rPr>
          <w:rFonts w:cs="Times New Roman"/>
          <w:sz w:val="24"/>
          <w:szCs w:val="24"/>
        </w:rPr>
        <w:t>а</w:t>
      </w:r>
      <w:r w:rsidR="00944BF0" w:rsidRPr="00827868">
        <w:rPr>
          <w:rFonts w:cs="Times New Roman"/>
          <w:sz w:val="24"/>
          <w:szCs w:val="24"/>
        </w:rPr>
        <w:t>тическом планировании по отдельным предметным областям</w:t>
      </w:r>
      <w:r w:rsidRPr="00827868">
        <w:rPr>
          <w:rFonts w:cs="Times New Roman"/>
          <w:sz w:val="24"/>
          <w:szCs w:val="24"/>
        </w:rPr>
        <w:t>:</w:t>
      </w:r>
    </w:p>
    <w:p w:rsidR="00944BF0" w:rsidRPr="00827868" w:rsidRDefault="00944BF0" w:rsidP="00944BF0">
      <w:pPr>
        <w:pStyle w:val="h2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Русский язык и литература</w:t>
      </w:r>
    </w:p>
    <w:p w:rsidR="00944BF0" w:rsidRPr="00827868" w:rsidRDefault="00944BF0" w:rsidP="00944BF0">
      <w:pPr>
        <w:pStyle w:val="h4-first"/>
        <w:spacing w:before="57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Формирование универсальных учебных познавательных действий</w:t>
      </w:r>
    </w:p>
    <w:p w:rsidR="00944BF0" w:rsidRPr="00827868" w:rsidRDefault="00944BF0" w:rsidP="00944BF0">
      <w:pPr>
        <w:pStyle w:val="h5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Формирование базовых логических действий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Анализировать, классифицировать, сравнивать языковые единицы, а также тексты различных функциональных разновидностей языка, функционал</w:t>
      </w:r>
      <w:r w:rsidRPr="00827868">
        <w:rPr>
          <w:rFonts w:cs="Times New Roman"/>
          <w:sz w:val="24"/>
          <w:szCs w:val="24"/>
        </w:rPr>
        <w:t>ь</w:t>
      </w:r>
      <w:r w:rsidRPr="00827868">
        <w:rPr>
          <w:rFonts w:cs="Times New Roman"/>
          <w:sz w:val="24"/>
          <w:szCs w:val="24"/>
        </w:rPr>
        <w:t>но-смысловых типов речи и жанров.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pacing w:val="-1"/>
          <w:sz w:val="24"/>
          <w:szCs w:val="24"/>
        </w:rPr>
      </w:pPr>
      <w:r w:rsidRPr="00827868">
        <w:rPr>
          <w:rFonts w:cs="Times New Roman"/>
          <w:spacing w:val="-1"/>
          <w:sz w:val="24"/>
          <w:szCs w:val="24"/>
        </w:rPr>
        <w:t>Выявлять и характеризовать существенные признаки классификации, осн</w:t>
      </w:r>
      <w:r w:rsidRPr="00827868">
        <w:rPr>
          <w:rFonts w:cs="Times New Roman"/>
          <w:spacing w:val="-1"/>
          <w:sz w:val="24"/>
          <w:szCs w:val="24"/>
        </w:rPr>
        <w:t>о</w:t>
      </w:r>
      <w:r w:rsidRPr="00827868">
        <w:rPr>
          <w:rFonts w:cs="Times New Roman"/>
          <w:spacing w:val="-1"/>
          <w:sz w:val="24"/>
          <w:szCs w:val="24"/>
        </w:rPr>
        <w:t>вания для обобщения и сравнения, критерии проводимого анализа языковых единиц, текстов различных функциональных разновидностей языка, функ­цио­наль­но-­смыс­ло­вых типов речи и жа</w:t>
      </w:r>
      <w:r w:rsidRPr="00827868">
        <w:rPr>
          <w:rFonts w:cs="Times New Roman"/>
          <w:spacing w:val="-1"/>
          <w:sz w:val="24"/>
          <w:szCs w:val="24"/>
        </w:rPr>
        <w:t>н</w:t>
      </w:r>
      <w:r w:rsidRPr="00827868">
        <w:rPr>
          <w:rFonts w:cs="Times New Roman"/>
          <w:spacing w:val="-1"/>
          <w:sz w:val="24"/>
          <w:szCs w:val="24"/>
        </w:rPr>
        <w:t>ров.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Устанавливать существенный признак классификации и классифицировать литературные объекты, устанавливать основания для их обобщения и сра</w:t>
      </w:r>
      <w:r w:rsidRPr="00827868">
        <w:rPr>
          <w:rFonts w:cs="Times New Roman"/>
          <w:sz w:val="24"/>
          <w:szCs w:val="24"/>
        </w:rPr>
        <w:t>в</w:t>
      </w:r>
      <w:r w:rsidRPr="00827868">
        <w:rPr>
          <w:rFonts w:cs="Times New Roman"/>
          <w:sz w:val="24"/>
          <w:szCs w:val="24"/>
        </w:rPr>
        <w:t>нения, определять критерии пр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водимого анализа.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Выявлять и комментировать закономерности при изучении языковых пр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цессов; формулировать выводы с использованием дедуктивных и индукти</w:t>
      </w:r>
      <w:r w:rsidRPr="00827868">
        <w:rPr>
          <w:rFonts w:cs="Times New Roman"/>
          <w:sz w:val="24"/>
          <w:szCs w:val="24"/>
        </w:rPr>
        <w:t>в</w:t>
      </w:r>
      <w:r w:rsidRPr="00827868">
        <w:rPr>
          <w:rFonts w:cs="Times New Roman"/>
          <w:sz w:val="24"/>
          <w:szCs w:val="24"/>
        </w:rPr>
        <w:t>ных умозаключений, умозаключений по ан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логии.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pacing w:val="2"/>
          <w:sz w:val="24"/>
          <w:szCs w:val="24"/>
        </w:rPr>
      </w:pPr>
      <w:r w:rsidRPr="00827868">
        <w:rPr>
          <w:rFonts w:cs="Times New Roman"/>
          <w:spacing w:val="2"/>
          <w:sz w:val="24"/>
          <w:szCs w:val="24"/>
        </w:rPr>
        <w:t>Самостоятельно выбирать способ решения учебной задачи при работе с разными единицами языка, разными типами текстов, сравнивая варианты решения и выбирая оптимальный вариант с учётом самостоятельно выд</w:t>
      </w:r>
      <w:r w:rsidRPr="00827868">
        <w:rPr>
          <w:rFonts w:cs="Times New Roman"/>
          <w:spacing w:val="2"/>
          <w:sz w:val="24"/>
          <w:szCs w:val="24"/>
        </w:rPr>
        <w:t>е</w:t>
      </w:r>
      <w:r w:rsidRPr="00827868">
        <w:rPr>
          <w:rFonts w:cs="Times New Roman"/>
          <w:spacing w:val="2"/>
          <w:sz w:val="24"/>
          <w:szCs w:val="24"/>
        </w:rPr>
        <w:lastRenderedPageBreak/>
        <w:t>ленных крит</w:t>
      </w:r>
      <w:r w:rsidRPr="00827868">
        <w:rPr>
          <w:rFonts w:cs="Times New Roman"/>
          <w:spacing w:val="2"/>
          <w:sz w:val="24"/>
          <w:szCs w:val="24"/>
        </w:rPr>
        <w:t>е</w:t>
      </w:r>
      <w:r w:rsidRPr="00827868">
        <w:rPr>
          <w:rFonts w:cs="Times New Roman"/>
          <w:spacing w:val="2"/>
          <w:sz w:val="24"/>
          <w:szCs w:val="24"/>
        </w:rPr>
        <w:t>риев.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Выявлять (в рамках предложенной задачи) критерии определения закон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мерностей и противоречий в рассматриваемых литературных фактах и н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 xml:space="preserve">блюдениях над текстом. 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pacing w:val="1"/>
          <w:sz w:val="24"/>
          <w:szCs w:val="24"/>
        </w:rPr>
      </w:pPr>
      <w:r w:rsidRPr="00827868">
        <w:rPr>
          <w:rFonts w:cs="Times New Roman"/>
          <w:spacing w:val="1"/>
          <w:sz w:val="24"/>
          <w:szCs w:val="24"/>
        </w:rPr>
        <w:t>Выявлять дефицит литературной и другой информации, данных, необход</w:t>
      </w:r>
      <w:r w:rsidRPr="00827868">
        <w:rPr>
          <w:rFonts w:cs="Times New Roman"/>
          <w:spacing w:val="1"/>
          <w:sz w:val="24"/>
          <w:szCs w:val="24"/>
        </w:rPr>
        <w:t>и</w:t>
      </w:r>
      <w:r w:rsidRPr="00827868">
        <w:rPr>
          <w:rFonts w:cs="Times New Roman"/>
          <w:spacing w:val="1"/>
          <w:sz w:val="24"/>
          <w:szCs w:val="24"/>
        </w:rPr>
        <w:t>мых для решения п</w:t>
      </w:r>
      <w:r w:rsidRPr="00827868">
        <w:rPr>
          <w:rFonts w:cs="Times New Roman"/>
          <w:spacing w:val="1"/>
          <w:sz w:val="24"/>
          <w:szCs w:val="24"/>
        </w:rPr>
        <w:t>о</w:t>
      </w:r>
      <w:r w:rsidRPr="00827868">
        <w:rPr>
          <w:rFonts w:cs="Times New Roman"/>
          <w:spacing w:val="1"/>
          <w:sz w:val="24"/>
          <w:szCs w:val="24"/>
        </w:rPr>
        <w:t xml:space="preserve">ставленной учебной задачи. 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Устанавливать причинно-следственные связи при изучении литературных явлений и процессов, форм</w:t>
      </w:r>
      <w:r w:rsidRPr="00827868">
        <w:rPr>
          <w:rFonts w:cs="Times New Roman"/>
          <w:sz w:val="24"/>
          <w:szCs w:val="24"/>
        </w:rPr>
        <w:t>у</w:t>
      </w:r>
      <w:r w:rsidRPr="00827868">
        <w:rPr>
          <w:rFonts w:cs="Times New Roman"/>
          <w:sz w:val="24"/>
          <w:szCs w:val="24"/>
        </w:rPr>
        <w:t xml:space="preserve">лировать гипотезы об их взаимосвязях. </w:t>
      </w:r>
    </w:p>
    <w:p w:rsidR="00944BF0" w:rsidRPr="00827868" w:rsidRDefault="00944BF0" w:rsidP="00944BF0">
      <w:pPr>
        <w:pStyle w:val="h5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Формирование базовых исследовательских действий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Самостоятельно определять и формулировать цели лингвистических м</w:t>
      </w:r>
      <w:r w:rsidRPr="00827868">
        <w:rPr>
          <w:rFonts w:cs="Times New Roman"/>
          <w:sz w:val="24"/>
          <w:szCs w:val="24"/>
        </w:rPr>
        <w:t>и</w:t>
      </w:r>
      <w:r w:rsidRPr="00827868">
        <w:rPr>
          <w:rFonts w:cs="Times New Roman"/>
          <w:sz w:val="24"/>
          <w:szCs w:val="24"/>
        </w:rPr>
        <w:t>ни-исследований, формулировать и использовать вопросы как исследов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тельский инструмент.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Формулировать в устной и письменной форме гипотезу предстоящего и</w:t>
      </w:r>
      <w:r w:rsidRPr="00827868">
        <w:rPr>
          <w:rFonts w:cs="Times New Roman"/>
          <w:sz w:val="24"/>
          <w:szCs w:val="24"/>
        </w:rPr>
        <w:t>с</w:t>
      </w:r>
      <w:r w:rsidRPr="00827868">
        <w:rPr>
          <w:rFonts w:cs="Times New Roman"/>
          <w:sz w:val="24"/>
          <w:szCs w:val="24"/>
        </w:rPr>
        <w:t>следования (исследовательского проекта) языкового материала; осуществлять проверку гипотезы; аргумент</w:t>
      </w:r>
      <w:r w:rsidRPr="00827868">
        <w:rPr>
          <w:rFonts w:cs="Times New Roman"/>
          <w:sz w:val="24"/>
          <w:szCs w:val="24"/>
        </w:rPr>
        <w:t>и</w:t>
      </w:r>
      <w:r w:rsidRPr="00827868">
        <w:rPr>
          <w:rFonts w:cs="Times New Roman"/>
          <w:sz w:val="24"/>
          <w:szCs w:val="24"/>
        </w:rPr>
        <w:t xml:space="preserve">ровать свою позицию, мнение. 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Проводить по самостоятельно составленному плану небольшое исследование по установлению особенностей языковых единиц, языковых процессов, ос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бенностей причинно-следственных связей и зависимостей объектов между собой.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Самостоятельно формулировать обобщения и выводы по результатам пров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дённого наблюдения за языковым материалом и языковыми явлениями, ли</w:t>
      </w:r>
      <w:r w:rsidRPr="00827868">
        <w:rPr>
          <w:rFonts w:cs="Times New Roman"/>
          <w:sz w:val="24"/>
          <w:szCs w:val="24"/>
        </w:rPr>
        <w:t>н</w:t>
      </w:r>
      <w:r w:rsidRPr="00827868">
        <w:rPr>
          <w:rFonts w:cs="Times New Roman"/>
          <w:sz w:val="24"/>
          <w:szCs w:val="24"/>
        </w:rPr>
        <w:t>гвистического мини-исследования, представлять результаты исследования в устной и письменной форме, в виде электронной презентации, схемы, та</w:t>
      </w:r>
      <w:r w:rsidRPr="00827868">
        <w:rPr>
          <w:rFonts w:cs="Times New Roman"/>
          <w:sz w:val="24"/>
          <w:szCs w:val="24"/>
        </w:rPr>
        <w:t>б</w:t>
      </w:r>
      <w:r w:rsidRPr="00827868">
        <w:rPr>
          <w:rFonts w:cs="Times New Roman"/>
          <w:sz w:val="24"/>
          <w:szCs w:val="24"/>
        </w:rPr>
        <w:t>лицы, диаграммы и т. п.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Формулировать гипотезу об истинности собственных суждений и суждений других, аргументировать свою позицию в выборе и интерпретации литер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турного объекта и</w:t>
      </w:r>
      <w:r w:rsidRPr="00827868">
        <w:rPr>
          <w:rFonts w:cs="Times New Roman"/>
          <w:sz w:val="24"/>
          <w:szCs w:val="24"/>
        </w:rPr>
        <w:t>с</w:t>
      </w:r>
      <w:r w:rsidRPr="00827868">
        <w:rPr>
          <w:rFonts w:cs="Times New Roman"/>
          <w:sz w:val="24"/>
          <w:szCs w:val="24"/>
        </w:rPr>
        <w:t xml:space="preserve">следования. 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Самостоятельно составлять план исследования особенностей литературного объекта изучения, причинно-следственных связей и зависимостей объектов м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 xml:space="preserve">жду собой. 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 xml:space="preserve">Овладеть инструментами оценки достоверности полученных выводов и обобщений. 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Прогнозировать возможное дальнейшее развитие событий и их последствия в аналогичных или сходных ситуациях, а также выдвигать предположения об их развитии в новых условиях и контекстах, в том числе в литературных произведениях.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Публично представлять результаты учебного исследования проектной де</w:t>
      </w:r>
      <w:r w:rsidRPr="00827868">
        <w:rPr>
          <w:rFonts w:cs="Times New Roman"/>
          <w:sz w:val="24"/>
          <w:szCs w:val="24"/>
        </w:rPr>
        <w:t>я</w:t>
      </w:r>
      <w:r w:rsidRPr="00827868">
        <w:rPr>
          <w:rFonts w:cs="Times New Roman"/>
          <w:sz w:val="24"/>
          <w:szCs w:val="24"/>
        </w:rPr>
        <w:t>тельности на уроке или во внеурочной деятельности (устный журнал, вирт</w:t>
      </w:r>
      <w:r w:rsidRPr="00827868">
        <w:rPr>
          <w:rFonts w:cs="Times New Roman"/>
          <w:sz w:val="24"/>
          <w:szCs w:val="24"/>
        </w:rPr>
        <w:t>у</w:t>
      </w:r>
      <w:r w:rsidRPr="00827868">
        <w:rPr>
          <w:rFonts w:cs="Times New Roman"/>
          <w:sz w:val="24"/>
          <w:szCs w:val="24"/>
        </w:rPr>
        <w:t>альная экскурсия, научная конфере</w:t>
      </w:r>
      <w:r w:rsidRPr="00827868">
        <w:rPr>
          <w:rFonts w:cs="Times New Roman"/>
          <w:sz w:val="24"/>
          <w:szCs w:val="24"/>
        </w:rPr>
        <w:t>н</w:t>
      </w:r>
      <w:r w:rsidRPr="00827868">
        <w:rPr>
          <w:rFonts w:cs="Times New Roman"/>
          <w:sz w:val="24"/>
          <w:szCs w:val="24"/>
        </w:rPr>
        <w:t>ция, стендовый доклад и др.).</w:t>
      </w:r>
    </w:p>
    <w:p w:rsidR="00944BF0" w:rsidRPr="00827868" w:rsidRDefault="00944BF0" w:rsidP="00944BF0">
      <w:pPr>
        <w:pStyle w:val="h5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 xml:space="preserve"> Работа с информацией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pacing w:val="1"/>
          <w:sz w:val="24"/>
          <w:szCs w:val="24"/>
        </w:rPr>
      </w:pPr>
      <w:r w:rsidRPr="00827868">
        <w:rPr>
          <w:rFonts w:cs="Times New Roman"/>
          <w:spacing w:val="1"/>
          <w:sz w:val="24"/>
          <w:szCs w:val="24"/>
        </w:rPr>
        <w:t>Выбирать, анализировать, обобщать, систематизировать интерпретировать и комментировать информацию, представленную в текстах, таблицах, схемах; представлять текст в виде таблицы, графики; извлекать информацию из различных источников (энциклопедий, словарей, справочников; средств массовой информации, государственных электронных ресурсов учебного назначения), передавать информацию в сжатом и развёрнутом виде в соо</w:t>
      </w:r>
      <w:r w:rsidRPr="00827868">
        <w:rPr>
          <w:rFonts w:cs="Times New Roman"/>
          <w:spacing w:val="1"/>
          <w:sz w:val="24"/>
          <w:szCs w:val="24"/>
        </w:rPr>
        <w:t>т</w:t>
      </w:r>
      <w:r w:rsidRPr="00827868">
        <w:rPr>
          <w:rFonts w:cs="Times New Roman"/>
          <w:spacing w:val="1"/>
          <w:sz w:val="24"/>
          <w:szCs w:val="24"/>
        </w:rPr>
        <w:t xml:space="preserve">ветствии с учебной задачей. 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Использовать различные виды аудирования (выборочное, ознакомительное, д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тальное) и чтения (изучающее, ознакомительное, просмотровое, поисковое) в зависимости от поставленной учебной задачи (цели); извлекать необход</w:t>
      </w:r>
      <w:r w:rsidRPr="00827868">
        <w:rPr>
          <w:rFonts w:cs="Times New Roman"/>
          <w:sz w:val="24"/>
          <w:szCs w:val="24"/>
        </w:rPr>
        <w:t>и</w:t>
      </w:r>
      <w:r w:rsidRPr="00827868">
        <w:rPr>
          <w:rFonts w:cs="Times New Roman"/>
          <w:sz w:val="24"/>
          <w:szCs w:val="24"/>
        </w:rPr>
        <w:t>мую информацию из прослушанных и прочитанных текстов различных функциональных разновидностей языка и жанров; оценивать прочитанный или прослушанный текст с точки зрения использованных в нем языковых средств; оценивать достоверность содержащейся в тексте и</w:t>
      </w:r>
      <w:r w:rsidRPr="00827868">
        <w:rPr>
          <w:rFonts w:cs="Times New Roman"/>
          <w:sz w:val="24"/>
          <w:szCs w:val="24"/>
        </w:rPr>
        <w:t>н</w:t>
      </w:r>
      <w:r w:rsidRPr="00827868">
        <w:rPr>
          <w:rFonts w:cs="Times New Roman"/>
          <w:sz w:val="24"/>
          <w:szCs w:val="24"/>
        </w:rPr>
        <w:t xml:space="preserve">формации. 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lastRenderedPageBreak/>
        <w:t>Выделять главную и дополнительную информацию текстов; выявлять деф</w:t>
      </w:r>
      <w:r w:rsidRPr="00827868">
        <w:rPr>
          <w:rFonts w:cs="Times New Roman"/>
          <w:sz w:val="24"/>
          <w:szCs w:val="24"/>
        </w:rPr>
        <w:t>и</w:t>
      </w:r>
      <w:r w:rsidRPr="00827868">
        <w:rPr>
          <w:rFonts w:cs="Times New Roman"/>
          <w:sz w:val="24"/>
          <w:szCs w:val="24"/>
        </w:rPr>
        <w:t>цит информации текста, необходимой для решения поставленной задачи, и восполнять его путем использования других источников и</w:t>
      </w:r>
      <w:r w:rsidRPr="00827868">
        <w:rPr>
          <w:rFonts w:cs="Times New Roman"/>
          <w:sz w:val="24"/>
          <w:szCs w:val="24"/>
        </w:rPr>
        <w:t>н</w:t>
      </w:r>
      <w:r w:rsidRPr="00827868">
        <w:rPr>
          <w:rFonts w:cs="Times New Roman"/>
          <w:sz w:val="24"/>
          <w:szCs w:val="24"/>
        </w:rPr>
        <w:t>формации.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В процессе чтения текста прогнозировать его содержание (по названию, ключевым словам, по первому и последнему абзацу и т. п.), выдвигать пре</w:t>
      </w:r>
      <w:r w:rsidRPr="00827868">
        <w:rPr>
          <w:rFonts w:cs="Times New Roman"/>
          <w:sz w:val="24"/>
          <w:szCs w:val="24"/>
        </w:rPr>
        <w:t>д</w:t>
      </w:r>
      <w:r w:rsidRPr="00827868">
        <w:rPr>
          <w:rFonts w:cs="Times New Roman"/>
          <w:sz w:val="24"/>
          <w:szCs w:val="24"/>
        </w:rPr>
        <w:t xml:space="preserve">положения о дальнейшем развитии мысли автора и проверять их в процессе чтения текста, вести диалог с текстом. 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Находить и формулировать аргументы, подтверждающую или опроверга</w:t>
      </w:r>
      <w:r w:rsidRPr="00827868">
        <w:rPr>
          <w:rFonts w:cs="Times New Roman"/>
          <w:sz w:val="24"/>
          <w:szCs w:val="24"/>
        </w:rPr>
        <w:t>ю</w:t>
      </w:r>
      <w:r w:rsidRPr="00827868">
        <w:rPr>
          <w:rFonts w:cs="Times New Roman"/>
          <w:sz w:val="24"/>
          <w:szCs w:val="24"/>
        </w:rPr>
        <w:t>щую позицию автора текста и собственную точку зрения на проблему текста, в анализируемом тексте и других исто</w:t>
      </w:r>
      <w:r w:rsidRPr="00827868">
        <w:rPr>
          <w:rFonts w:cs="Times New Roman"/>
          <w:sz w:val="24"/>
          <w:szCs w:val="24"/>
        </w:rPr>
        <w:t>ч</w:t>
      </w:r>
      <w:r w:rsidRPr="00827868">
        <w:rPr>
          <w:rFonts w:cs="Times New Roman"/>
          <w:sz w:val="24"/>
          <w:szCs w:val="24"/>
        </w:rPr>
        <w:t xml:space="preserve">никах. 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Самостоятельно выбирать оптимальную форму представления литературной и другой информации (текст, презентация, таблица, схема) в зависимости от ко</w:t>
      </w:r>
      <w:r w:rsidRPr="00827868">
        <w:rPr>
          <w:rFonts w:cs="Times New Roman"/>
          <w:sz w:val="24"/>
          <w:szCs w:val="24"/>
        </w:rPr>
        <w:t>м</w:t>
      </w:r>
      <w:r w:rsidRPr="00827868">
        <w:rPr>
          <w:rFonts w:cs="Times New Roman"/>
          <w:sz w:val="24"/>
          <w:szCs w:val="24"/>
        </w:rPr>
        <w:t xml:space="preserve">муникативной установки. 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Оценивать надежность литературной и другой информации по критериям, предложенным учителем или сформулированным самостоятельно; эффе</w:t>
      </w:r>
      <w:r w:rsidRPr="00827868">
        <w:rPr>
          <w:rFonts w:cs="Times New Roman"/>
          <w:sz w:val="24"/>
          <w:szCs w:val="24"/>
        </w:rPr>
        <w:t>к</w:t>
      </w:r>
      <w:r w:rsidRPr="00827868">
        <w:rPr>
          <w:rFonts w:cs="Times New Roman"/>
          <w:sz w:val="24"/>
          <w:szCs w:val="24"/>
        </w:rPr>
        <w:t>тивно запоминать и систематизир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вать эту информацию.</w:t>
      </w:r>
    </w:p>
    <w:p w:rsidR="00944BF0" w:rsidRPr="00827868" w:rsidRDefault="00944BF0" w:rsidP="00944BF0">
      <w:pPr>
        <w:pStyle w:val="h5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Формирование универсальных учебных коммуник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тивных действий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Владеть различными видами монолога и диалога, формулировать в устной и письменной форме суждения на социально-культурные, нравстве</w:t>
      </w:r>
      <w:r w:rsidRPr="00827868">
        <w:rPr>
          <w:rFonts w:cs="Times New Roman"/>
          <w:sz w:val="24"/>
          <w:szCs w:val="24"/>
        </w:rPr>
        <w:t>н</w:t>
      </w:r>
      <w:r w:rsidRPr="00827868">
        <w:rPr>
          <w:rFonts w:cs="Times New Roman"/>
          <w:sz w:val="24"/>
          <w:szCs w:val="24"/>
        </w:rPr>
        <w:t>но-этические, бытовые, учебные темы в соответствии с темой, целью, сферой и ситуацией о</w:t>
      </w:r>
      <w:r w:rsidRPr="00827868">
        <w:rPr>
          <w:rFonts w:cs="Times New Roman"/>
          <w:sz w:val="24"/>
          <w:szCs w:val="24"/>
        </w:rPr>
        <w:t>б</w:t>
      </w:r>
      <w:r w:rsidRPr="00827868">
        <w:rPr>
          <w:rFonts w:cs="Times New Roman"/>
          <w:sz w:val="24"/>
          <w:szCs w:val="24"/>
        </w:rPr>
        <w:t>щения; правильно, логично, аргументированно излагать свою точку зрения по поставленной проблеме.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Выражать свою точку зрения и аргументировать ее в диалогах и дискуссиях; сопоставлять свои суждения с суждениями других участников диалога и п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лилога, обнаруживать различие и сходство позиций; корректно выражать свое отношение к суждениям соб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седников.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Формулировать цель учебной деятельности, планировать ее, осуществлять самоконтроль, самооценку, самокоррекцию; объяснять причины достижения (недостижения) результата де</w:t>
      </w:r>
      <w:r w:rsidRPr="00827868">
        <w:rPr>
          <w:rFonts w:cs="Times New Roman"/>
          <w:sz w:val="24"/>
          <w:szCs w:val="24"/>
        </w:rPr>
        <w:t>я</w:t>
      </w:r>
      <w:r w:rsidRPr="00827868">
        <w:rPr>
          <w:rFonts w:cs="Times New Roman"/>
          <w:sz w:val="24"/>
          <w:szCs w:val="24"/>
        </w:rPr>
        <w:t xml:space="preserve">тельности. 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Осуществлять речевую рефлексию (выявлять коммуникативные неудачи и их причины, уметь предупреждать их), давать оценку приобретенному речевому опыту и корректировать собственную речь с учетом целей и условий общ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ния; оценивать соответствие результата поставленной цели и условиям о</w:t>
      </w:r>
      <w:r w:rsidRPr="00827868">
        <w:rPr>
          <w:rFonts w:cs="Times New Roman"/>
          <w:sz w:val="24"/>
          <w:szCs w:val="24"/>
        </w:rPr>
        <w:t>б</w:t>
      </w:r>
      <w:r w:rsidRPr="00827868">
        <w:rPr>
          <w:rFonts w:cs="Times New Roman"/>
          <w:sz w:val="24"/>
          <w:szCs w:val="24"/>
        </w:rPr>
        <w:t>щения.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Управлять собственными эмоциями, корректно выражать их в процессе р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чевого о</w:t>
      </w:r>
      <w:r w:rsidRPr="00827868">
        <w:rPr>
          <w:rFonts w:cs="Times New Roman"/>
          <w:sz w:val="24"/>
          <w:szCs w:val="24"/>
        </w:rPr>
        <w:t>б</w:t>
      </w:r>
      <w:r w:rsidRPr="00827868">
        <w:rPr>
          <w:rFonts w:cs="Times New Roman"/>
          <w:sz w:val="24"/>
          <w:szCs w:val="24"/>
        </w:rPr>
        <w:t>щения.</w:t>
      </w:r>
    </w:p>
    <w:p w:rsidR="00944BF0" w:rsidRPr="00827868" w:rsidRDefault="00944BF0" w:rsidP="00944BF0">
      <w:pPr>
        <w:pStyle w:val="h5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Формирование универсальных учебных регулятивных действий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Владеть социокультурными нормами и нормами речевого поведения в акт</w:t>
      </w:r>
      <w:r w:rsidRPr="00827868">
        <w:rPr>
          <w:rFonts w:cs="Times New Roman"/>
          <w:sz w:val="24"/>
          <w:szCs w:val="24"/>
        </w:rPr>
        <w:t>у</w:t>
      </w:r>
      <w:r w:rsidRPr="00827868">
        <w:rPr>
          <w:rFonts w:cs="Times New Roman"/>
          <w:sz w:val="24"/>
          <w:szCs w:val="24"/>
        </w:rPr>
        <w:t>альных сферах речевого общения, соблюдать нормы современного русского литературного языка и нормы речевого этикета; уместно пользоваться вн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языковыми средствами о</w:t>
      </w:r>
      <w:r w:rsidRPr="00827868">
        <w:rPr>
          <w:rFonts w:cs="Times New Roman"/>
          <w:sz w:val="24"/>
          <w:szCs w:val="24"/>
        </w:rPr>
        <w:t>б</w:t>
      </w:r>
      <w:r w:rsidRPr="00827868">
        <w:rPr>
          <w:rFonts w:cs="Times New Roman"/>
          <w:sz w:val="24"/>
          <w:szCs w:val="24"/>
        </w:rPr>
        <w:t xml:space="preserve">щения (жестами, мимикой). 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pacing w:val="-1"/>
          <w:sz w:val="24"/>
          <w:szCs w:val="24"/>
        </w:rPr>
      </w:pPr>
      <w:r w:rsidRPr="00827868">
        <w:rPr>
          <w:rFonts w:cs="Times New Roman"/>
          <w:spacing w:val="-1"/>
          <w:sz w:val="24"/>
          <w:szCs w:val="24"/>
        </w:rPr>
        <w:t>Публично представлять результаты проведенного языкового анализа, выпо</w:t>
      </w:r>
      <w:r w:rsidRPr="00827868">
        <w:rPr>
          <w:rFonts w:cs="Times New Roman"/>
          <w:spacing w:val="-1"/>
          <w:sz w:val="24"/>
          <w:szCs w:val="24"/>
        </w:rPr>
        <w:t>л</w:t>
      </w:r>
      <w:r w:rsidRPr="00827868">
        <w:rPr>
          <w:rFonts w:cs="Times New Roman"/>
          <w:spacing w:val="-1"/>
          <w:sz w:val="24"/>
          <w:szCs w:val="24"/>
        </w:rPr>
        <w:t>ненного лингвистического эксперимента, исследования, проекта; самосто</w:t>
      </w:r>
      <w:r w:rsidRPr="00827868">
        <w:rPr>
          <w:rFonts w:cs="Times New Roman"/>
          <w:spacing w:val="-1"/>
          <w:sz w:val="24"/>
          <w:szCs w:val="24"/>
        </w:rPr>
        <w:t>я</w:t>
      </w:r>
      <w:r w:rsidRPr="00827868">
        <w:rPr>
          <w:rFonts w:cs="Times New Roman"/>
          <w:spacing w:val="-1"/>
          <w:sz w:val="24"/>
          <w:szCs w:val="24"/>
        </w:rPr>
        <w:t>тельно выбирать формат выступления с учетом цели презентации и особе</w:t>
      </w:r>
      <w:r w:rsidRPr="00827868">
        <w:rPr>
          <w:rFonts w:cs="Times New Roman"/>
          <w:spacing w:val="-1"/>
          <w:sz w:val="24"/>
          <w:szCs w:val="24"/>
        </w:rPr>
        <w:t>н</w:t>
      </w:r>
      <w:r w:rsidRPr="00827868">
        <w:rPr>
          <w:rFonts w:cs="Times New Roman"/>
          <w:spacing w:val="-1"/>
          <w:sz w:val="24"/>
          <w:szCs w:val="24"/>
        </w:rPr>
        <w:t>ностей аудитории и в соответствии с этим составлять устные и письменные тексты с и</w:t>
      </w:r>
      <w:r w:rsidRPr="00827868">
        <w:rPr>
          <w:rFonts w:cs="Times New Roman"/>
          <w:spacing w:val="-1"/>
          <w:sz w:val="24"/>
          <w:szCs w:val="24"/>
        </w:rPr>
        <w:t>с</w:t>
      </w:r>
      <w:r w:rsidRPr="00827868">
        <w:rPr>
          <w:rFonts w:cs="Times New Roman"/>
          <w:spacing w:val="-1"/>
          <w:sz w:val="24"/>
          <w:szCs w:val="24"/>
        </w:rPr>
        <w:t>пользованием иллюстративного материала.</w:t>
      </w:r>
    </w:p>
    <w:p w:rsidR="00944BF0" w:rsidRPr="00827868" w:rsidRDefault="00944BF0" w:rsidP="00944BF0">
      <w:pPr>
        <w:pStyle w:val="h2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Иностранный язык (английск</w:t>
      </w:r>
      <w:r w:rsidR="00CA16FB" w:rsidRPr="00827868">
        <w:rPr>
          <w:rFonts w:cs="Times New Roman"/>
          <w:sz w:val="24"/>
          <w:szCs w:val="24"/>
        </w:rPr>
        <w:t>ий</w:t>
      </w:r>
      <w:r w:rsidRPr="00827868">
        <w:rPr>
          <w:rFonts w:cs="Times New Roman"/>
          <w:sz w:val="24"/>
          <w:szCs w:val="24"/>
        </w:rPr>
        <w:t xml:space="preserve"> язык)</w:t>
      </w:r>
    </w:p>
    <w:p w:rsidR="00944BF0" w:rsidRPr="00827868" w:rsidRDefault="00944BF0" w:rsidP="00944BF0">
      <w:pPr>
        <w:pStyle w:val="h4-first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Формирование универсальных учебных познавательных действий</w:t>
      </w:r>
    </w:p>
    <w:p w:rsidR="00944BF0" w:rsidRPr="00827868" w:rsidRDefault="00944BF0" w:rsidP="00944BF0">
      <w:pPr>
        <w:pStyle w:val="h5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Формирование базовых логических действий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Выявлять признаки и свойства языковых единиц и языковых явлений ин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странного языка; применять изученные правила, алгоритмы.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 xml:space="preserve">Анализировать, устанавливать аналогии, между способами выражения мысли </w:t>
      </w:r>
      <w:r w:rsidRPr="00827868">
        <w:rPr>
          <w:rFonts w:cs="Times New Roman"/>
          <w:sz w:val="24"/>
          <w:szCs w:val="24"/>
        </w:rPr>
        <w:lastRenderedPageBreak/>
        <w:t>средствами родного и ин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странного языков.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Сравнивать, упорядочивать, классифицировать языковые единицы и язык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вые явления ин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странного языка, разные типы высказывания.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Моделировать отношения между объектами (членами предложения, стру</w:t>
      </w:r>
      <w:r w:rsidRPr="00827868">
        <w:rPr>
          <w:rFonts w:cs="Times New Roman"/>
          <w:sz w:val="24"/>
          <w:szCs w:val="24"/>
        </w:rPr>
        <w:t>к</w:t>
      </w:r>
      <w:r w:rsidRPr="00827868">
        <w:rPr>
          <w:rFonts w:cs="Times New Roman"/>
          <w:sz w:val="24"/>
          <w:szCs w:val="24"/>
        </w:rPr>
        <w:t>турными единицами диалога и др.).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Использовать информацию, извлеченную из несплошных текстов (таблицы, диаграммы), в собственных устных и письменных высказываниях.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Выдвигать гипотезы (например, об употреблении глагола-связки в ин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странном языке); обосновывать, а</w:t>
      </w:r>
      <w:r w:rsidRPr="00827868">
        <w:rPr>
          <w:rFonts w:cs="Times New Roman"/>
          <w:sz w:val="24"/>
          <w:szCs w:val="24"/>
        </w:rPr>
        <w:t>р</w:t>
      </w:r>
      <w:r w:rsidRPr="00827868">
        <w:rPr>
          <w:rFonts w:cs="Times New Roman"/>
          <w:sz w:val="24"/>
          <w:szCs w:val="24"/>
        </w:rPr>
        <w:t>гументировать свои суждения, выводы.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Распознавать свойства и признаки языковых единиц и языковых явлений (например, с помощью словообр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 xml:space="preserve">зовательных элементов). 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Сравнивать языковые единицы разного уровня (звуки, буквы, слова, речевые клише, грамматические явления, тексты и т. п.).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 xml:space="preserve">Пользоваться классификациями (по типу чтения, по типу высказывания и т. п.). 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Выбирать, анализировать, интерпретировать, систематизировать информ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цию, представленную в разных формах: сплошных текстах, иллюстрациях, графически (в табл</w:t>
      </w:r>
      <w:r w:rsidRPr="00827868">
        <w:rPr>
          <w:rFonts w:cs="Times New Roman"/>
          <w:sz w:val="24"/>
          <w:szCs w:val="24"/>
        </w:rPr>
        <w:t>и</w:t>
      </w:r>
      <w:r w:rsidRPr="00827868">
        <w:rPr>
          <w:rFonts w:cs="Times New Roman"/>
          <w:sz w:val="24"/>
          <w:szCs w:val="24"/>
        </w:rPr>
        <w:t>цах, диаграммах).</w:t>
      </w:r>
    </w:p>
    <w:p w:rsidR="00944BF0" w:rsidRPr="00827868" w:rsidRDefault="00944BF0" w:rsidP="00944BF0">
      <w:pPr>
        <w:pStyle w:val="h5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 xml:space="preserve">Работа с информацией 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pacing w:val="-1"/>
          <w:sz w:val="24"/>
          <w:szCs w:val="24"/>
        </w:rPr>
      </w:pPr>
      <w:r w:rsidRPr="00827868">
        <w:rPr>
          <w:rFonts w:cs="Times New Roman"/>
          <w:spacing w:val="-1"/>
          <w:sz w:val="24"/>
          <w:szCs w:val="24"/>
        </w:rPr>
        <w:t>Использовать в соответствии с коммуникативной задачей различные стратегии чтения и аудирования для получения информации (с пониманием основного содержания, с пониманием запрашиваемой информации, с полным поним</w:t>
      </w:r>
      <w:r w:rsidRPr="00827868">
        <w:rPr>
          <w:rFonts w:cs="Times New Roman"/>
          <w:spacing w:val="-1"/>
          <w:sz w:val="24"/>
          <w:szCs w:val="24"/>
        </w:rPr>
        <w:t>а</w:t>
      </w:r>
      <w:r w:rsidRPr="00827868">
        <w:rPr>
          <w:rFonts w:cs="Times New Roman"/>
          <w:spacing w:val="-1"/>
          <w:sz w:val="24"/>
          <w:szCs w:val="24"/>
        </w:rPr>
        <w:t xml:space="preserve">нием). 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Прогнозировать содержание текста по заголовку; прогнозировать возможное дальнейшее развитие событий по началу текста; устанавливать логическую последовательность основных фактов; восстанавливать текст из разрозне</w:t>
      </w:r>
      <w:r w:rsidRPr="00827868">
        <w:rPr>
          <w:rFonts w:cs="Times New Roman"/>
          <w:sz w:val="24"/>
          <w:szCs w:val="24"/>
        </w:rPr>
        <w:t>н</w:t>
      </w:r>
      <w:r w:rsidRPr="00827868">
        <w:rPr>
          <w:rFonts w:cs="Times New Roman"/>
          <w:sz w:val="24"/>
          <w:szCs w:val="24"/>
        </w:rPr>
        <w:t>ных абзацев.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Полно и точно понимать прочитанный текст на основе его информационной переработки (смыслового и структурного анализа отдельных частей текста, выборочного п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ревода);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pacing w:val="-1"/>
          <w:sz w:val="24"/>
          <w:szCs w:val="24"/>
        </w:rPr>
      </w:pPr>
      <w:r w:rsidRPr="00827868">
        <w:rPr>
          <w:rFonts w:cs="Times New Roman"/>
          <w:spacing w:val="-1"/>
          <w:sz w:val="24"/>
          <w:szCs w:val="24"/>
        </w:rPr>
        <w:t>использовать внешние формальные элементы текста (подзаголовки, иллюс</w:t>
      </w:r>
      <w:r w:rsidRPr="00827868">
        <w:rPr>
          <w:rFonts w:cs="Times New Roman"/>
          <w:spacing w:val="-1"/>
          <w:sz w:val="24"/>
          <w:szCs w:val="24"/>
        </w:rPr>
        <w:t>т</w:t>
      </w:r>
      <w:r w:rsidRPr="00827868">
        <w:rPr>
          <w:rFonts w:cs="Times New Roman"/>
          <w:spacing w:val="-1"/>
          <w:sz w:val="24"/>
          <w:szCs w:val="24"/>
        </w:rPr>
        <w:t>рации, сноски) для понимания его содержания.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Фиксировать информацию доступными средствами (в виде ключевых слов, плана).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Оценивать достоверность информации, полученной из иноязычных исто</w:t>
      </w:r>
      <w:r w:rsidRPr="00827868">
        <w:rPr>
          <w:rFonts w:cs="Times New Roman"/>
          <w:sz w:val="24"/>
          <w:szCs w:val="24"/>
        </w:rPr>
        <w:t>ч</w:t>
      </w:r>
      <w:r w:rsidRPr="00827868">
        <w:rPr>
          <w:rFonts w:cs="Times New Roman"/>
          <w:sz w:val="24"/>
          <w:szCs w:val="24"/>
        </w:rPr>
        <w:t>ников.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Находить аргументы, подтверждающие или опровергающие одну и ту же идею, в различных и</w:t>
      </w:r>
      <w:r w:rsidRPr="00827868">
        <w:rPr>
          <w:rFonts w:cs="Times New Roman"/>
          <w:sz w:val="24"/>
          <w:szCs w:val="24"/>
        </w:rPr>
        <w:t>н</w:t>
      </w:r>
      <w:r w:rsidRPr="00827868">
        <w:rPr>
          <w:rFonts w:cs="Times New Roman"/>
          <w:sz w:val="24"/>
          <w:szCs w:val="24"/>
        </w:rPr>
        <w:t>формационных источниках;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выдвигать предположения (например, о значении слова в контексте) и арг</w:t>
      </w:r>
      <w:r w:rsidRPr="00827868">
        <w:rPr>
          <w:rFonts w:cs="Times New Roman"/>
          <w:sz w:val="24"/>
          <w:szCs w:val="24"/>
        </w:rPr>
        <w:t>у</w:t>
      </w:r>
      <w:r w:rsidRPr="00827868">
        <w:rPr>
          <w:rFonts w:cs="Times New Roman"/>
          <w:sz w:val="24"/>
          <w:szCs w:val="24"/>
        </w:rPr>
        <w:t>ментировать его.</w:t>
      </w:r>
    </w:p>
    <w:p w:rsidR="00944BF0" w:rsidRPr="00827868" w:rsidRDefault="00944BF0" w:rsidP="00944BF0">
      <w:pPr>
        <w:pStyle w:val="h5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Формирование универсальных учебных коммуник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 xml:space="preserve">тивных действий 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Воспринимать и создавать собственные диалогические и монологические высказывания, участвуя в обсуждениях, выступлениях; выражать эмоции в соответствии с условиями и целями общения.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Осуществлять смысловое чтение текста с учетом коммуникативной задачи и вида текста, используя разные стратегии чтения (с пониманием основного содержания, с полным пониманием, с нахождением интересующей инфо</w:t>
      </w:r>
      <w:r w:rsidRPr="00827868">
        <w:rPr>
          <w:rFonts w:cs="Times New Roman"/>
          <w:sz w:val="24"/>
          <w:szCs w:val="24"/>
        </w:rPr>
        <w:t>р</w:t>
      </w:r>
      <w:r w:rsidRPr="00827868">
        <w:rPr>
          <w:rFonts w:cs="Times New Roman"/>
          <w:sz w:val="24"/>
          <w:szCs w:val="24"/>
        </w:rPr>
        <w:t>мации).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Анализировать и восстанавливать текст с опущенными в учебных целях фрагментами.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Выстраивать и представлять в письменной форме логику решения коммун</w:t>
      </w:r>
      <w:r w:rsidRPr="00827868">
        <w:rPr>
          <w:rFonts w:cs="Times New Roman"/>
          <w:sz w:val="24"/>
          <w:szCs w:val="24"/>
        </w:rPr>
        <w:t>и</w:t>
      </w:r>
      <w:r w:rsidRPr="00827868">
        <w:rPr>
          <w:rFonts w:cs="Times New Roman"/>
          <w:sz w:val="24"/>
          <w:szCs w:val="24"/>
        </w:rPr>
        <w:t>кативной задачи (например, в виде плана высказывания, состоящего из в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просов или утвержд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 xml:space="preserve">ний). 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 xml:space="preserve">Публично представлять на иностранном языке результаты выполненной </w:t>
      </w:r>
      <w:r w:rsidRPr="00827868">
        <w:rPr>
          <w:rFonts w:cs="Times New Roman"/>
          <w:sz w:val="24"/>
          <w:szCs w:val="24"/>
        </w:rPr>
        <w:lastRenderedPageBreak/>
        <w:t>проектной работы, самостоятельно выбирая формат выступления с учетом особенностей аудитории.</w:t>
      </w:r>
    </w:p>
    <w:p w:rsidR="00944BF0" w:rsidRPr="00827868" w:rsidRDefault="00944BF0" w:rsidP="00944BF0">
      <w:pPr>
        <w:pStyle w:val="h5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 xml:space="preserve">Формирование универсальных учебных регулятивных действий 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pacing w:val="-3"/>
          <w:sz w:val="24"/>
          <w:szCs w:val="24"/>
        </w:rPr>
      </w:pPr>
      <w:r w:rsidRPr="00827868">
        <w:rPr>
          <w:rFonts w:cs="Times New Roman"/>
          <w:spacing w:val="-3"/>
          <w:sz w:val="24"/>
          <w:szCs w:val="24"/>
        </w:rPr>
        <w:t>Удерживать цель деятельности; планировать выполнение учебной задачи, в</w:t>
      </w:r>
      <w:r w:rsidRPr="00827868">
        <w:rPr>
          <w:rFonts w:cs="Times New Roman"/>
          <w:spacing w:val="-3"/>
          <w:sz w:val="24"/>
          <w:szCs w:val="24"/>
        </w:rPr>
        <w:t>ы</w:t>
      </w:r>
      <w:r w:rsidRPr="00827868">
        <w:rPr>
          <w:rFonts w:cs="Times New Roman"/>
          <w:spacing w:val="-3"/>
          <w:sz w:val="24"/>
          <w:szCs w:val="24"/>
        </w:rPr>
        <w:t>бирать и аргументировать способ деятельности.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Планировать организацию совместной работы, определять свою роль, ра</w:t>
      </w:r>
      <w:r w:rsidRPr="00827868">
        <w:rPr>
          <w:rFonts w:cs="Times New Roman"/>
          <w:sz w:val="24"/>
          <w:szCs w:val="24"/>
        </w:rPr>
        <w:t>с</w:t>
      </w:r>
      <w:r w:rsidRPr="00827868">
        <w:rPr>
          <w:rFonts w:cs="Times New Roman"/>
          <w:sz w:val="24"/>
          <w:szCs w:val="24"/>
        </w:rPr>
        <w:t>пределять задачи между членами команды, участвовать в групповых формах работы.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Оказывать влияние на речевое поведение партнера (например, поощряя его продолжать поиск совместного решения поставленной задачи).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Корректировать деятельность с учетом возникших трудностей, ошибок, н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вых данных или информации.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Оценивать процесс и общий результат деятельности; анализировать и оц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нивать собственную работу: меру собственной самостоятельности, затру</w:t>
      </w:r>
      <w:r w:rsidRPr="00827868">
        <w:rPr>
          <w:rFonts w:cs="Times New Roman"/>
          <w:sz w:val="24"/>
          <w:szCs w:val="24"/>
        </w:rPr>
        <w:t>д</w:t>
      </w:r>
      <w:r w:rsidRPr="00827868">
        <w:rPr>
          <w:rFonts w:cs="Times New Roman"/>
          <w:sz w:val="24"/>
          <w:szCs w:val="24"/>
        </w:rPr>
        <w:t>нения, деф</w:t>
      </w:r>
      <w:r w:rsidRPr="00827868">
        <w:rPr>
          <w:rFonts w:cs="Times New Roman"/>
          <w:sz w:val="24"/>
          <w:szCs w:val="24"/>
        </w:rPr>
        <w:t>и</w:t>
      </w:r>
      <w:r w:rsidRPr="00827868">
        <w:rPr>
          <w:rFonts w:cs="Times New Roman"/>
          <w:sz w:val="24"/>
          <w:szCs w:val="24"/>
        </w:rPr>
        <w:t>циты, ошибки и пр.</w:t>
      </w:r>
    </w:p>
    <w:p w:rsidR="00944BF0" w:rsidRPr="00827868" w:rsidRDefault="00944BF0" w:rsidP="00944BF0">
      <w:pPr>
        <w:pStyle w:val="h2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Математика и информатика</w:t>
      </w:r>
    </w:p>
    <w:p w:rsidR="00944BF0" w:rsidRPr="00827868" w:rsidRDefault="00944BF0" w:rsidP="00944BF0">
      <w:pPr>
        <w:pStyle w:val="h4-first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Формирование универсальных учебных познавательных действий</w:t>
      </w:r>
    </w:p>
    <w:p w:rsidR="00944BF0" w:rsidRPr="00827868" w:rsidRDefault="00944BF0" w:rsidP="00944BF0">
      <w:pPr>
        <w:pStyle w:val="h5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Формирование базовых логических действий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Выявлять качества, свойства, характеристики матем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 xml:space="preserve">тических объектов. 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Различать свойства и признаки объектов.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Сравнивать, упорядочивать, классифицировать числа, величины, выражения, формулы, графики, геометр</w:t>
      </w:r>
      <w:r w:rsidRPr="00827868">
        <w:rPr>
          <w:rFonts w:cs="Times New Roman"/>
          <w:sz w:val="24"/>
          <w:szCs w:val="24"/>
        </w:rPr>
        <w:t>и</w:t>
      </w:r>
      <w:r w:rsidRPr="00827868">
        <w:rPr>
          <w:rFonts w:cs="Times New Roman"/>
          <w:sz w:val="24"/>
          <w:szCs w:val="24"/>
        </w:rPr>
        <w:t>ческие фигуры и т. п.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Устанавливать связи и отношения, проводить аналогии, распознавать зав</w:t>
      </w:r>
      <w:r w:rsidRPr="00827868">
        <w:rPr>
          <w:rFonts w:cs="Times New Roman"/>
          <w:sz w:val="24"/>
          <w:szCs w:val="24"/>
        </w:rPr>
        <w:t>и</w:t>
      </w:r>
      <w:r w:rsidRPr="00827868">
        <w:rPr>
          <w:rFonts w:cs="Times New Roman"/>
          <w:sz w:val="24"/>
          <w:szCs w:val="24"/>
        </w:rPr>
        <w:t xml:space="preserve">симости между объектами. 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Анализировать изменения и находить закономерности.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Формулировать и использовать определения понятий, теоремы; выводить следствия, строить о</w:t>
      </w:r>
      <w:r w:rsidRPr="00827868">
        <w:rPr>
          <w:rFonts w:cs="Times New Roman"/>
          <w:sz w:val="24"/>
          <w:szCs w:val="24"/>
        </w:rPr>
        <w:t>т</w:t>
      </w:r>
      <w:r w:rsidRPr="00827868">
        <w:rPr>
          <w:rFonts w:cs="Times New Roman"/>
          <w:sz w:val="24"/>
          <w:szCs w:val="24"/>
        </w:rPr>
        <w:t xml:space="preserve">рицания, формулировать обратные теоремы. 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 xml:space="preserve">Использовать логические связки «и», «или», </w:t>
      </w:r>
      <w:r w:rsidRPr="00827868">
        <w:rPr>
          <w:rStyle w:val="Italic"/>
          <w:rFonts w:cs="Times New Roman"/>
          <w:sz w:val="24"/>
          <w:szCs w:val="24"/>
        </w:rPr>
        <w:t>«</w:t>
      </w:r>
      <w:r w:rsidRPr="00827868">
        <w:rPr>
          <w:rFonts w:cs="Times New Roman"/>
          <w:sz w:val="24"/>
          <w:szCs w:val="24"/>
        </w:rPr>
        <w:t>если ..., то ...».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Обобщать и конкретизировать; строить заключения от общего к частному и от частного к о</w:t>
      </w:r>
      <w:r w:rsidRPr="00827868">
        <w:rPr>
          <w:rFonts w:cs="Times New Roman"/>
          <w:sz w:val="24"/>
          <w:szCs w:val="24"/>
        </w:rPr>
        <w:t>б</w:t>
      </w:r>
      <w:r w:rsidRPr="00827868">
        <w:rPr>
          <w:rFonts w:cs="Times New Roman"/>
          <w:sz w:val="24"/>
          <w:szCs w:val="24"/>
        </w:rPr>
        <w:t xml:space="preserve">щему. 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Использовать кванторы «все», «всякий», «любой», «некоторый», «существ</w:t>
      </w:r>
      <w:r w:rsidRPr="00827868">
        <w:rPr>
          <w:rFonts w:cs="Times New Roman"/>
          <w:sz w:val="24"/>
          <w:szCs w:val="24"/>
        </w:rPr>
        <w:t>у</w:t>
      </w:r>
      <w:r w:rsidRPr="00827868">
        <w:rPr>
          <w:rFonts w:cs="Times New Roman"/>
          <w:sz w:val="24"/>
          <w:szCs w:val="24"/>
        </w:rPr>
        <w:t>ет»; пр</w:t>
      </w:r>
      <w:r w:rsidRPr="00827868">
        <w:rPr>
          <w:rFonts w:cs="Times New Roman"/>
          <w:sz w:val="24"/>
          <w:szCs w:val="24"/>
        </w:rPr>
        <w:t>и</w:t>
      </w:r>
      <w:r w:rsidRPr="00827868">
        <w:rPr>
          <w:rFonts w:cs="Times New Roman"/>
          <w:sz w:val="24"/>
          <w:szCs w:val="24"/>
        </w:rPr>
        <w:t>водить пример и контрпример.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Различать, распознавать верные и неверные утве</w:t>
      </w:r>
      <w:r w:rsidRPr="00827868">
        <w:rPr>
          <w:rFonts w:cs="Times New Roman"/>
          <w:sz w:val="24"/>
          <w:szCs w:val="24"/>
        </w:rPr>
        <w:t>р</w:t>
      </w:r>
      <w:r w:rsidRPr="00827868">
        <w:rPr>
          <w:rFonts w:cs="Times New Roman"/>
          <w:sz w:val="24"/>
          <w:szCs w:val="24"/>
        </w:rPr>
        <w:t>ждения.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 xml:space="preserve">Выражать отношения, зависимости, правила, закономерности с помощью формул. 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Моделировать отношения между объектами, использовать символьные и графические модели.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 xml:space="preserve">Воспроизводить и строить логические цепочки утверждений, прямые и от противного. 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Устанавливать противоречия в рассуждениях.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Создавать, применять и преобразовывать знаки и символы, модели и схемы для решения учебных и п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знавательных задач.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дачи и заданных крит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риев.</w:t>
      </w:r>
    </w:p>
    <w:p w:rsidR="00944BF0" w:rsidRPr="00827868" w:rsidRDefault="00944BF0" w:rsidP="00944BF0">
      <w:pPr>
        <w:pStyle w:val="h5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Формирование базовых исследовательских действий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pacing w:val="-1"/>
          <w:sz w:val="24"/>
          <w:szCs w:val="24"/>
        </w:rPr>
      </w:pPr>
      <w:r w:rsidRPr="00827868">
        <w:rPr>
          <w:rFonts w:cs="Times New Roman"/>
          <w:spacing w:val="-1"/>
          <w:sz w:val="24"/>
          <w:szCs w:val="24"/>
        </w:rPr>
        <w:t>Формулировать вопросы исследовательского характера о свойствах матем</w:t>
      </w:r>
      <w:r w:rsidRPr="00827868">
        <w:rPr>
          <w:rFonts w:cs="Times New Roman"/>
          <w:spacing w:val="-1"/>
          <w:sz w:val="24"/>
          <w:szCs w:val="24"/>
        </w:rPr>
        <w:t>а</w:t>
      </w:r>
      <w:r w:rsidRPr="00827868">
        <w:rPr>
          <w:rFonts w:cs="Times New Roman"/>
          <w:spacing w:val="-1"/>
          <w:sz w:val="24"/>
          <w:szCs w:val="24"/>
        </w:rPr>
        <w:t>тических объектов, влиянии на свойства отдельных элементов и параметров; выдвигать гипотезы, разбирать различные варианты; использовать пример, аналогию и обобщение.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Доказывать, обосновывать, аргументировать свои суждения, выводы, зак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номерности и р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зультаты.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lastRenderedPageBreak/>
        <w:t>Дописывать выводы, результаты опытов, экспериментов, исследований, и</w:t>
      </w:r>
      <w:r w:rsidRPr="00827868">
        <w:rPr>
          <w:rFonts w:cs="Times New Roman"/>
          <w:sz w:val="24"/>
          <w:szCs w:val="24"/>
        </w:rPr>
        <w:t>с</w:t>
      </w:r>
      <w:r w:rsidRPr="00827868">
        <w:rPr>
          <w:rFonts w:cs="Times New Roman"/>
          <w:sz w:val="24"/>
          <w:szCs w:val="24"/>
        </w:rPr>
        <w:t xml:space="preserve">пользуя математический язык и символику. 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Оценивать надежность информации по критериям, предложенным учителем или сфо</w:t>
      </w:r>
      <w:r w:rsidRPr="00827868">
        <w:rPr>
          <w:rFonts w:cs="Times New Roman"/>
          <w:sz w:val="24"/>
          <w:szCs w:val="24"/>
        </w:rPr>
        <w:t>р</w:t>
      </w:r>
      <w:r w:rsidRPr="00827868">
        <w:rPr>
          <w:rFonts w:cs="Times New Roman"/>
          <w:sz w:val="24"/>
          <w:szCs w:val="24"/>
        </w:rPr>
        <w:t>мулированным самостоятельно.</w:t>
      </w:r>
    </w:p>
    <w:p w:rsidR="00944BF0" w:rsidRPr="00827868" w:rsidRDefault="00944BF0" w:rsidP="00944BF0">
      <w:pPr>
        <w:pStyle w:val="h5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Работа с информацией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Использовать таблицы и схемы для структурированного представления и</w:t>
      </w:r>
      <w:r w:rsidRPr="00827868">
        <w:rPr>
          <w:rFonts w:cs="Times New Roman"/>
          <w:sz w:val="24"/>
          <w:szCs w:val="24"/>
        </w:rPr>
        <w:t>н</w:t>
      </w:r>
      <w:r w:rsidRPr="00827868">
        <w:rPr>
          <w:rFonts w:cs="Times New Roman"/>
          <w:sz w:val="24"/>
          <w:szCs w:val="24"/>
        </w:rPr>
        <w:t>формации, графические спос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 xml:space="preserve">бы представления данных. 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Переводить вербальную информацию в графическую форму и наоборот.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Выявлять недостаточность и избыточность информации, данных, необх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димых для решения учебной или практической задачи.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 xml:space="preserve">Распознавать неверную информацию, данные, утверждения; устанавливать противоречия в фактах, данных. 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Находить ошибки в неверных утверждениях и и</w:t>
      </w:r>
      <w:r w:rsidRPr="00827868">
        <w:rPr>
          <w:rFonts w:cs="Times New Roman"/>
          <w:sz w:val="24"/>
          <w:szCs w:val="24"/>
        </w:rPr>
        <w:t>с</w:t>
      </w:r>
      <w:r w:rsidRPr="00827868">
        <w:rPr>
          <w:rFonts w:cs="Times New Roman"/>
          <w:sz w:val="24"/>
          <w:szCs w:val="24"/>
        </w:rPr>
        <w:t>правлять их.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Оценивать надежность информации по критериям, предложенным учителем или сфо</w:t>
      </w:r>
      <w:r w:rsidRPr="00827868">
        <w:rPr>
          <w:rFonts w:cs="Times New Roman"/>
          <w:sz w:val="24"/>
          <w:szCs w:val="24"/>
        </w:rPr>
        <w:t>р</w:t>
      </w:r>
      <w:r w:rsidRPr="00827868">
        <w:rPr>
          <w:rFonts w:cs="Times New Roman"/>
          <w:sz w:val="24"/>
          <w:szCs w:val="24"/>
        </w:rPr>
        <w:t>мулированным самостоятельно.</w:t>
      </w:r>
    </w:p>
    <w:p w:rsidR="00944BF0" w:rsidRPr="00827868" w:rsidRDefault="00944BF0" w:rsidP="00944BF0">
      <w:pPr>
        <w:pStyle w:val="h5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Формирование универсальных учебных коммуник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тивных действий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pacing w:val="-1"/>
          <w:sz w:val="24"/>
          <w:szCs w:val="24"/>
        </w:rPr>
      </w:pPr>
      <w:r w:rsidRPr="00827868">
        <w:rPr>
          <w:rFonts w:cs="Times New Roman"/>
          <w:spacing w:val="-1"/>
          <w:sz w:val="24"/>
          <w:szCs w:val="24"/>
        </w:rPr>
        <w:t>Выстраивать и представлять в письменной форме логику решения задачи, доказательства, исследования, подкрепляя пояснениями, обоснованиями в текстовом и графическом виде.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Владеть базовыми нормами информационной этики и права, основами и</w:t>
      </w:r>
      <w:r w:rsidRPr="00827868">
        <w:rPr>
          <w:rFonts w:cs="Times New Roman"/>
          <w:sz w:val="24"/>
          <w:szCs w:val="24"/>
        </w:rPr>
        <w:t>н</w:t>
      </w:r>
      <w:r w:rsidRPr="00827868">
        <w:rPr>
          <w:rFonts w:cs="Times New Roman"/>
          <w:sz w:val="24"/>
          <w:szCs w:val="24"/>
        </w:rPr>
        <w:t>формационной безопасности, определяющими правила общественного пов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дения, формы социальной жизни в группах и сообществах, существующих в виртуал</w:t>
      </w:r>
      <w:r w:rsidRPr="00827868">
        <w:rPr>
          <w:rFonts w:cs="Times New Roman"/>
          <w:sz w:val="24"/>
          <w:szCs w:val="24"/>
        </w:rPr>
        <w:t>ь</w:t>
      </w:r>
      <w:r w:rsidRPr="00827868">
        <w:rPr>
          <w:rFonts w:cs="Times New Roman"/>
          <w:sz w:val="24"/>
          <w:szCs w:val="24"/>
        </w:rPr>
        <w:t>ном пространстве.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Понимать и использовать преимущества командной и индивидуальной р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боты при решении конкретной проблемы, в том числе при создании инфо</w:t>
      </w:r>
      <w:r w:rsidRPr="00827868">
        <w:rPr>
          <w:rFonts w:cs="Times New Roman"/>
          <w:sz w:val="24"/>
          <w:szCs w:val="24"/>
        </w:rPr>
        <w:t>р</w:t>
      </w:r>
      <w:r w:rsidRPr="00827868">
        <w:rPr>
          <w:rFonts w:cs="Times New Roman"/>
          <w:sz w:val="24"/>
          <w:szCs w:val="24"/>
        </w:rPr>
        <w:t>мационного продукта.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Принимать цель совместной информационной деятельности по сбору, обр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ботке, пер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 xml:space="preserve">даче, формализации информации. 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Коллективно строить действия по ее достижению: распределять роли, дог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вариваться, обс</w:t>
      </w:r>
      <w:r w:rsidRPr="00827868">
        <w:rPr>
          <w:rFonts w:cs="Times New Roman"/>
          <w:sz w:val="24"/>
          <w:szCs w:val="24"/>
        </w:rPr>
        <w:t>у</w:t>
      </w:r>
      <w:r w:rsidRPr="00827868">
        <w:rPr>
          <w:rFonts w:cs="Times New Roman"/>
          <w:sz w:val="24"/>
          <w:szCs w:val="24"/>
        </w:rPr>
        <w:t>ждать процесс и результат совместной работы.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Выполнять свою часть работы с информацией или информационным пр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дуктом, достигая качественного результата по своему направлению и коо</w:t>
      </w:r>
      <w:r w:rsidRPr="00827868">
        <w:rPr>
          <w:rFonts w:cs="Times New Roman"/>
          <w:sz w:val="24"/>
          <w:szCs w:val="24"/>
        </w:rPr>
        <w:t>р</w:t>
      </w:r>
      <w:r w:rsidRPr="00827868">
        <w:rPr>
          <w:rFonts w:cs="Times New Roman"/>
          <w:sz w:val="24"/>
          <w:szCs w:val="24"/>
        </w:rPr>
        <w:t>динируя свои действия с другими чл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нами команды.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</w:t>
      </w:r>
      <w:r w:rsidRPr="00827868">
        <w:rPr>
          <w:rFonts w:cs="Times New Roman"/>
          <w:sz w:val="24"/>
          <w:szCs w:val="24"/>
        </w:rPr>
        <w:t>т</w:t>
      </w:r>
      <w:r w:rsidRPr="00827868">
        <w:rPr>
          <w:rFonts w:cs="Times New Roman"/>
          <w:sz w:val="24"/>
          <w:szCs w:val="24"/>
        </w:rPr>
        <w:t>вия.</w:t>
      </w:r>
    </w:p>
    <w:p w:rsidR="00944BF0" w:rsidRPr="00827868" w:rsidRDefault="00944BF0" w:rsidP="00944BF0">
      <w:pPr>
        <w:pStyle w:val="h5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Формирование универсальных учебных регулятивных действий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 xml:space="preserve">Удерживать цель деятельности. 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Планировать выполнение учебной задачи, выбирать и аргументировать сп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соб деятельности.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Корректировать деятельность с учетом возникших трудностей, ошибок, н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вых данных или информации.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Анализировать и оценивать собственную работу: меру собственной сам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стоятельности, затруднения, деф</w:t>
      </w:r>
      <w:r w:rsidRPr="00827868">
        <w:rPr>
          <w:rFonts w:cs="Times New Roman"/>
          <w:sz w:val="24"/>
          <w:szCs w:val="24"/>
        </w:rPr>
        <w:t>и</w:t>
      </w:r>
      <w:r w:rsidRPr="00827868">
        <w:rPr>
          <w:rFonts w:cs="Times New Roman"/>
          <w:sz w:val="24"/>
          <w:szCs w:val="24"/>
        </w:rPr>
        <w:t>циты, ошибки и пр.</w:t>
      </w:r>
    </w:p>
    <w:p w:rsidR="00944BF0" w:rsidRPr="00827868" w:rsidRDefault="00944BF0" w:rsidP="00944BF0">
      <w:pPr>
        <w:pStyle w:val="h2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Естественно-научные предметы</w:t>
      </w:r>
    </w:p>
    <w:p w:rsidR="00944BF0" w:rsidRPr="00827868" w:rsidRDefault="00944BF0" w:rsidP="00944BF0">
      <w:pPr>
        <w:pStyle w:val="h4-first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Формирование универсальных учебных познавательных действий</w:t>
      </w:r>
    </w:p>
    <w:p w:rsidR="00944BF0" w:rsidRPr="00827868" w:rsidRDefault="00944BF0" w:rsidP="00944BF0">
      <w:pPr>
        <w:pStyle w:val="h5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Формирование базовых логических действий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 xml:space="preserve">Выдвигать гипотезы, объясняющие простые явления, например: </w:t>
      </w:r>
    </w:p>
    <w:p w:rsidR="00944BF0" w:rsidRPr="00827868" w:rsidRDefault="00944BF0" w:rsidP="00944BF0">
      <w:pPr>
        <w:pStyle w:val="list-dash"/>
        <w:widowControl w:val="0"/>
        <w:numPr>
          <w:ilvl w:val="0"/>
          <w:numId w:val="10"/>
        </w:numPr>
        <w:ind w:left="567" w:hanging="227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почему останавливается движущееся по горизонтал</w:t>
      </w:r>
      <w:r w:rsidRPr="00827868">
        <w:rPr>
          <w:rFonts w:cs="Times New Roman"/>
          <w:sz w:val="24"/>
          <w:szCs w:val="24"/>
        </w:rPr>
        <w:t>ь</w:t>
      </w:r>
      <w:r w:rsidRPr="00827868">
        <w:rPr>
          <w:rFonts w:cs="Times New Roman"/>
          <w:sz w:val="24"/>
          <w:szCs w:val="24"/>
        </w:rPr>
        <w:t>ной поверхности тело;</w:t>
      </w:r>
    </w:p>
    <w:p w:rsidR="00944BF0" w:rsidRPr="00827868" w:rsidRDefault="00944BF0" w:rsidP="00944BF0">
      <w:pPr>
        <w:pStyle w:val="list-dash"/>
        <w:widowControl w:val="0"/>
        <w:numPr>
          <w:ilvl w:val="0"/>
          <w:numId w:val="10"/>
        </w:numPr>
        <w:ind w:left="567" w:hanging="227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 xml:space="preserve">почему в жаркую погоду в светлой одежде прохладнее, чем в темной. 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Строить простейшие модели физических явлений (в виде рисунков или схем), например: п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дение предмета; отражение света от зеркальной поверхности.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lastRenderedPageBreak/>
        <w:t>Прогнозировать свойства веществ на основе общих химических свойств изученных классов/групп веществ, к которым они относятся.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Объяснять общности происхождения и эволюции систематических групп растений на примере сопоставл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 xml:space="preserve">ния биологических растительных объектов. </w:t>
      </w:r>
    </w:p>
    <w:p w:rsidR="00944BF0" w:rsidRPr="00827868" w:rsidRDefault="00944BF0" w:rsidP="00944BF0">
      <w:pPr>
        <w:pStyle w:val="h5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Формирование базовых исследовательских действий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Исследование явления теплообмена при смешивании холодной и горячей воды.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Исследование процесса испарения различных жидк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стей.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Планирование и осуществление на практике химических экспериментов, проведение наблюдений, получение выводов по результатам эксперимента: обнаружение сульфат-ионов, вз</w:t>
      </w:r>
      <w:r w:rsidRPr="00827868">
        <w:rPr>
          <w:rFonts w:cs="Times New Roman"/>
          <w:sz w:val="24"/>
          <w:szCs w:val="24"/>
        </w:rPr>
        <w:t>и</w:t>
      </w:r>
      <w:r w:rsidRPr="00827868">
        <w:rPr>
          <w:rFonts w:cs="Times New Roman"/>
          <w:sz w:val="24"/>
          <w:szCs w:val="24"/>
        </w:rPr>
        <w:t>модействие разбавленной серной кислоты с цинком.</w:t>
      </w:r>
    </w:p>
    <w:p w:rsidR="00944BF0" w:rsidRPr="00827868" w:rsidRDefault="00944BF0" w:rsidP="00944BF0">
      <w:pPr>
        <w:pStyle w:val="h5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Работа с информацией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 xml:space="preserve">Анализировать оригинальный текст, посвященный использованию звука (или ультразвука) в технике (эхолокация, ультразвук в медицине и др.). 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Выполнять задания по тексту (смысловое чтение).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Использование при выполнении учебных заданий и в процессе исследов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тельской деятельности научно-популярную литературу химического соде</w:t>
      </w:r>
      <w:r w:rsidRPr="00827868">
        <w:rPr>
          <w:rFonts w:cs="Times New Roman"/>
          <w:sz w:val="24"/>
          <w:szCs w:val="24"/>
        </w:rPr>
        <w:t>р</w:t>
      </w:r>
      <w:r w:rsidRPr="00827868">
        <w:rPr>
          <w:rFonts w:cs="Times New Roman"/>
          <w:sz w:val="24"/>
          <w:szCs w:val="24"/>
        </w:rPr>
        <w:t>жания, справочные материалы, ресурсы И</w:t>
      </w:r>
      <w:r w:rsidRPr="00827868">
        <w:rPr>
          <w:rFonts w:cs="Times New Roman"/>
          <w:sz w:val="24"/>
          <w:szCs w:val="24"/>
        </w:rPr>
        <w:t>н</w:t>
      </w:r>
      <w:r w:rsidRPr="00827868">
        <w:rPr>
          <w:rFonts w:cs="Times New Roman"/>
          <w:sz w:val="24"/>
          <w:szCs w:val="24"/>
        </w:rPr>
        <w:t>тернета.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Анализировать современные источники о вакцинах и вакцинировании. О</w:t>
      </w:r>
      <w:r w:rsidRPr="00827868">
        <w:rPr>
          <w:rFonts w:cs="Times New Roman"/>
          <w:sz w:val="24"/>
          <w:szCs w:val="24"/>
        </w:rPr>
        <w:t>б</w:t>
      </w:r>
      <w:r w:rsidRPr="00827868">
        <w:rPr>
          <w:rFonts w:cs="Times New Roman"/>
          <w:sz w:val="24"/>
          <w:szCs w:val="24"/>
        </w:rPr>
        <w:t>суждать роли вакцин и лечебных сывороток для сохранения здоровья чел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 xml:space="preserve">века. </w:t>
      </w:r>
    </w:p>
    <w:p w:rsidR="00944BF0" w:rsidRPr="00827868" w:rsidRDefault="00944BF0" w:rsidP="00944BF0">
      <w:pPr>
        <w:pStyle w:val="h5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Формирование универсальных учебных коммуник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тивных действий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Сопоставлять свои суждения с суждениями других участников дискуссии, при выявлении различий и сходства позиций по отношению к обсуждаемой естес</w:t>
      </w:r>
      <w:r w:rsidRPr="00827868">
        <w:rPr>
          <w:rFonts w:cs="Times New Roman"/>
          <w:sz w:val="24"/>
          <w:szCs w:val="24"/>
        </w:rPr>
        <w:t>т</w:t>
      </w:r>
      <w:r w:rsidRPr="00827868">
        <w:rPr>
          <w:rFonts w:cs="Times New Roman"/>
          <w:sz w:val="24"/>
          <w:szCs w:val="24"/>
        </w:rPr>
        <w:t>венно-научной проблеме.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Выражать свою точку зрения на решение естественно-научной задачи в ус</w:t>
      </w:r>
      <w:r w:rsidRPr="00827868">
        <w:rPr>
          <w:rFonts w:cs="Times New Roman"/>
          <w:sz w:val="24"/>
          <w:szCs w:val="24"/>
        </w:rPr>
        <w:t>т</w:t>
      </w:r>
      <w:r w:rsidRPr="00827868">
        <w:rPr>
          <w:rFonts w:cs="Times New Roman"/>
          <w:sz w:val="24"/>
          <w:szCs w:val="24"/>
        </w:rPr>
        <w:t>ных и письменных текстах.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Публично представлять результаты выполненного естественно-научного и</w:t>
      </w:r>
      <w:r w:rsidRPr="00827868">
        <w:rPr>
          <w:rFonts w:cs="Times New Roman"/>
          <w:sz w:val="24"/>
          <w:szCs w:val="24"/>
        </w:rPr>
        <w:t>с</w:t>
      </w:r>
      <w:r w:rsidRPr="00827868">
        <w:rPr>
          <w:rFonts w:cs="Times New Roman"/>
          <w:sz w:val="24"/>
          <w:szCs w:val="24"/>
        </w:rPr>
        <w:t>следования или проекта, физического или химического опыта, биологич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ского наблюдения.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Определять и принимать цель совместной деятельности по решению естес</w:t>
      </w:r>
      <w:r w:rsidRPr="00827868">
        <w:rPr>
          <w:rFonts w:cs="Times New Roman"/>
          <w:sz w:val="24"/>
          <w:szCs w:val="24"/>
        </w:rPr>
        <w:t>т</w:t>
      </w:r>
      <w:r w:rsidRPr="00827868">
        <w:rPr>
          <w:rFonts w:cs="Times New Roman"/>
          <w:sz w:val="24"/>
          <w:szCs w:val="24"/>
        </w:rPr>
        <w:t>венно-научной проблемы, организация действий по ее достижению: обсу</w:t>
      </w:r>
      <w:r w:rsidRPr="00827868">
        <w:rPr>
          <w:rFonts w:cs="Times New Roman"/>
          <w:sz w:val="24"/>
          <w:szCs w:val="24"/>
        </w:rPr>
        <w:t>ж</w:t>
      </w:r>
      <w:r w:rsidRPr="00827868">
        <w:rPr>
          <w:rFonts w:cs="Times New Roman"/>
          <w:sz w:val="24"/>
          <w:szCs w:val="24"/>
        </w:rPr>
        <w:t>дение процесса и результатов совместной работы; обобщение мнений н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скольких л</w:t>
      </w:r>
      <w:r w:rsidRPr="00827868">
        <w:rPr>
          <w:rFonts w:cs="Times New Roman"/>
          <w:sz w:val="24"/>
          <w:szCs w:val="24"/>
        </w:rPr>
        <w:t>ю</w:t>
      </w:r>
      <w:r w:rsidRPr="00827868">
        <w:rPr>
          <w:rFonts w:cs="Times New Roman"/>
          <w:sz w:val="24"/>
          <w:szCs w:val="24"/>
        </w:rPr>
        <w:t>дей.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Координировать свои действия с другими членами команды при решении задачи, в</w:t>
      </w:r>
      <w:r w:rsidRPr="00827868">
        <w:rPr>
          <w:rFonts w:cs="Times New Roman"/>
          <w:sz w:val="24"/>
          <w:szCs w:val="24"/>
        </w:rPr>
        <w:t>ы</w:t>
      </w:r>
      <w:r w:rsidRPr="00827868">
        <w:rPr>
          <w:rFonts w:cs="Times New Roman"/>
          <w:sz w:val="24"/>
          <w:szCs w:val="24"/>
        </w:rPr>
        <w:t>полнении естественно-научного исследования или проекта.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Оценивать свой вклад в решение естественно-научной проблемы по крит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риям, самостоятельно сформул</w:t>
      </w:r>
      <w:r w:rsidRPr="00827868">
        <w:rPr>
          <w:rFonts w:cs="Times New Roman"/>
          <w:sz w:val="24"/>
          <w:szCs w:val="24"/>
        </w:rPr>
        <w:t>и</w:t>
      </w:r>
      <w:r w:rsidRPr="00827868">
        <w:rPr>
          <w:rFonts w:cs="Times New Roman"/>
          <w:sz w:val="24"/>
          <w:szCs w:val="24"/>
        </w:rPr>
        <w:t>рованным участниками команды.</w:t>
      </w:r>
    </w:p>
    <w:p w:rsidR="00944BF0" w:rsidRPr="00827868" w:rsidRDefault="00944BF0" w:rsidP="00944BF0">
      <w:pPr>
        <w:pStyle w:val="h5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Формирование универсальных учебных регулятивных действий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Выявление проблем в жизненных и учебных ситуациях, требующих для р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шения проявлений е</w:t>
      </w:r>
      <w:r w:rsidRPr="00827868">
        <w:rPr>
          <w:rFonts w:cs="Times New Roman"/>
          <w:sz w:val="24"/>
          <w:szCs w:val="24"/>
        </w:rPr>
        <w:t>с</w:t>
      </w:r>
      <w:r w:rsidRPr="00827868">
        <w:rPr>
          <w:rFonts w:cs="Times New Roman"/>
          <w:sz w:val="24"/>
          <w:szCs w:val="24"/>
        </w:rPr>
        <w:t>тественно-научной грамотности.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Анализ и выбор различных подходов к принятию решений в ситуациях, тр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бующих естественно-научной грамотности и знакомства с современными технологиями (индивидуальное, принятие решения в группе, принятие р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шений группой).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Самостоятельное составление алгоритмов решения естественно-научной з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дачи или плана естественно-научного исследования с учетом собственных возможностей.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Выработка адекватной оценки ситуации, возникшей при решении естес</w:t>
      </w:r>
      <w:r w:rsidRPr="00827868">
        <w:rPr>
          <w:rFonts w:cs="Times New Roman"/>
          <w:sz w:val="24"/>
          <w:szCs w:val="24"/>
        </w:rPr>
        <w:t>т</w:t>
      </w:r>
      <w:r w:rsidRPr="00827868">
        <w:rPr>
          <w:rFonts w:cs="Times New Roman"/>
          <w:sz w:val="24"/>
          <w:szCs w:val="24"/>
        </w:rPr>
        <w:t>венно-научной задачи, и при выдвижении плана изменения ситуации в случае н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обходимости.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 xml:space="preserve">Объяснение причин достижения (недостижения) результатов деятельности по решению естественно-научной задачи, выполнении естественно-научного </w:t>
      </w:r>
      <w:r w:rsidRPr="00827868">
        <w:rPr>
          <w:rFonts w:cs="Times New Roman"/>
          <w:sz w:val="24"/>
          <w:szCs w:val="24"/>
        </w:rPr>
        <w:lastRenderedPageBreak/>
        <w:t xml:space="preserve">исследования. 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Оценка соответствия результата решения естественно-научной проблемы поставленным целям и услов</w:t>
      </w:r>
      <w:r w:rsidRPr="00827868">
        <w:rPr>
          <w:rFonts w:cs="Times New Roman"/>
          <w:sz w:val="24"/>
          <w:szCs w:val="24"/>
        </w:rPr>
        <w:t>и</w:t>
      </w:r>
      <w:r w:rsidRPr="00827868">
        <w:rPr>
          <w:rFonts w:cs="Times New Roman"/>
          <w:sz w:val="24"/>
          <w:szCs w:val="24"/>
        </w:rPr>
        <w:t>ям.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pacing w:val="1"/>
          <w:sz w:val="24"/>
          <w:szCs w:val="24"/>
        </w:rPr>
      </w:pPr>
      <w:r w:rsidRPr="00827868">
        <w:rPr>
          <w:rFonts w:cs="Times New Roman"/>
          <w:spacing w:val="1"/>
          <w:sz w:val="24"/>
          <w:szCs w:val="24"/>
        </w:rPr>
        <w:t>Готовность ставить себя на место другого человека в ходе спора или ди</w:t>
      </w:r>
      <w:r w:rsidRPr="00827868">
        <w:rPr>
          <w:rFonts w:cs="Times New Roman"/>
          <w:spacing w:val="1"/>
          <w:sz w:val="24"/>
          <w:szCs w:val="24"/>
        </w:rPr>
        <w:t>с</w:t>
      </w:r>
      <w:r w:rsidRPr="00827868">
        <w:rPr>
          <w:rFonts w:cs="Times New Roman"/>
          <w:spacing w:val="1"/>
          <w:sz w:val="24"/>
          <w:szCs w:val="24"/>
        </w:rPr>
        <w:t>куссии по естественно-научной проблеме, интерпретации результатов ест</w:t>
      </w:r>
      <w:r w:rsidRPr="00827868">
        <w:rPr>
          <w:rFonts w:cs="Times New Roman"/>
          <w:spacing w:val="1"/>
          <w:sz w:val="24"/>
          <w:szCs w:val="24"/>
        </w:rPr>
        <w:t>е</w:t>
      </w:r>
      <w:r w:rsidRPr="00827868">
        <w:rPr>
          <w:rFonts w:cs="Times New Roman"/>
          <w:spacing w:val="1"/>
          <w:sz w:val="24"/>
          <w:szCs w:val="24"/>
        </w:rPr>
        <w:t>ственно-научного исследования; готовность понимать мотивы, намерения и логику другого.</w:t>
      </w:r>
    </w:p>
    <w:p w:rsidR="00944BF0" w:rsidRPr="00827868" w:rsidRDefault="00944BF0" w:rsidP="00944BF0">
      <w:pPr>
        <w:pStyle w:val="h2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 xml:space="preserve">Общественно-научные предметы </w:t>
      </w:r>
    </w:p>
    <w:p w:rsidR="00944BF0" w:rsidRPr="00827868" w:rsidRDefault="00944BF0" w:rsidP="00944BF0">
      <w:pPr>
        <w:pStyle w:val="h4-first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Формирование универсальных учебных познавательных действий</w:t>
      </w:r>
    </w:p>
    <w:p w:rsidR="00944BF0" w:rsidRPr="00827868" w:rsidRDefault="00944BF0" w:rsidP="00944BF0">
      <w:pPr>
        <w:pStyle w:val="h5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Формирование базовых логических действий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 xml:space="preserve">Систематизировать, классифицировать и обобщать исторические факты. 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 xml:space="preserve">Составлять синхронистические и систематические таблицы. 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Выявлять и характеризовать существенные признаки исторических явлений, процессов.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Сравнивать исторические явления, процессы (политическое устройство г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сударств, социально-экономические отношения, пути модернизации и др.) по горизонтали (существовавшие синхронно в разных сообществах) и в дин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мике («было — стало») по заданным или самостоятельно определенным о</w:t>
      </w:r>
      <w:r w:rsidRPr="00827868">
        <w:rPr>
          <w:rFonts w:cs="Times New Roman"/>
          <w:sz w:val="24"/>
          <w:szCs w:val="24"/>
        </w:rPr>
        <w:t>с</w:t>
      </w:r>
      <w:r w:rsidRPr="00827868">
        <w:rPr>
          <w:rFonts w:cs="Times New Roman"/>
          <w:sz w:val="24"/>
          <w:szCs w:val="24"/>
        </w:rPr>
        <w:t xml:space="preserve">нованиям. 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Использовать понятия и категории современного исторического знания (эпоха, цивилизация, и</w:t>
      </w:r>
      <w:r w:rsidRPr="00827868">
        <w:rPr>
          <w:rFonts w:cs="Times New Roman"/>
          <w:sz w:val="24"/>
          <w:szCs w:val="24"/>
        </w:rPr>
        <w:t>с</w:t>
      </w:r>
      <w:r w:rsidRPr="00827868">
        <w:rPr>
          <w:rFonts w:cs="Times New Roman"/>
          <w:sz w:val="24"/>
          <w:szCs w:val="24"/>
        </w:rPr>
        <w:t xml:space="preserve">торический источник, исторический факт, историзм и др.). 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Выявлять причины и следствия исторических событий и процессов.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Осуществлять по самостоятельно составленному плану учебный исследов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тельский проект по истории (например, по истории своего края, города, села), привлекая материалы музеев, би</w:t>
      </w:r>
      <w:r w:rsidRPr="00827868">
        <w:rPr>
          <w:rFonts w:cs="Times New Roman"/>
          <w:sz w:val="24"/>
          <w:szCs w:val="24"/>
        </w:rPr>
        <w:t>б</w:t>
      </w:r>
      <w:r w:rsidRPr="00827868">
        <w:rPr>
          <w:rFonts w:cs="Times New Roman"/>
          <w:sz w:val="24"/>
          <w:szCs w:val="24"/>
        </w:rPr>
        <w:t xml:space="preserve">лиотек, средств массовой информации. 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Соотносить результаты своего исследования с уже имеющимися данными, оценивать их зн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чимость.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Классифицировать (выделять основания, заполнять состав</w:t>
      </w:r>
      <w:r w:rsidRPr="00827868">
        <w:rPr>
          <w:rFonts w:cs="Times New Roman"/>
          <w:spacing w:val="-1"/>
          <w:sz w:val="24"/>
          <w:szCs w:val="24"/>
        </w:rPr>
        <w:t>лять схему, табл</w:t>
      </w:r>
      <w:r w:rsidRPr="00827868">
        <w:rPr>
          <w:rFonts w:cs="Times New Roman"/>
          <w:spacing w:val="-1"/>
          <w:sz w:val="24"/>
          <w:szCs w:val="24"/>
        </w:rPr>
        <w:t>и</w:t>
      </w:r>
      <w:r w:rsidRPr="00827868">
        <w:rPr>
          <w:rFonts w:cs="Times New Roman"/>
          <w:spacing w:val="-1"/>
          <w:sz w:val="24"/>
          <w:szCs w:val="24"/>
        </w:rPr>
        <w:t>цу) виды деятельности человека: виды юридической ответственности по о</w:t>
      </w:r>
      <w:r w:rsidRPr="00827868">
        <w:rPr>
          <w:rFonts w:cs="Times New Roman"/>
          <w:spacing w:val="-1"/>
          <w:sz w:val="24"/>
          <w:szCs w:val="24"/>
        </w:rPr>
        <w:t>т</w:t>
      </w:r>
      <w:r w:rsidRPr="00827868">
        <w:rPr>
          <w:rFonts w:cs="Times New Roman"/>
          <w:spacing w:val="-1"/>
          <w:sz w:val="24"/>
          <w:szCs w:val="24"/>
        </w:rPr>
        <w:t>раслям права, механизмы</w:t>
      </w:r>
      <w:r w:rsidRPr="00827868">
        <w:rPr>
          <w:rFonts w:cs="Times New Roman"/>
          <w:sz w:val="24"/>
          <w:szCs w:val="24"/>
        </w:rPr>
        <w:t xml:space="preserve"> государственного регулирования экономики: с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временные государства по форме правления, государстве</w:t>
      </w:r>
      <w:r w:rsidRPr="00827868">
        <w:rPr>
          <w:rFonts w:cs="Times New Roman"/>
          <w:sz w:val="24"/>
          <w:szCs w:val="24"/>
        </w:rPr>
        <w:t>н</w:t>
      </w:r>
      <w:r w:rsidRPr="00827868">
        <w:rPr>
          <w:rFonts w:cs="Times New Roman"/>
          <w:sz w:val="24"/>
          <w:szCs w:val="24"/>
        </w:rPr>
        <w:t>но-территориальному устройству, типы политических партий, обществе</w:t>
      </w:r>
      <w:r w:rsidRPr="00827868">
        <w:rPr>
          <w:rFonts w:cs="Times New Roman"/>
          <w:sz w:val="24"/>
          <w:szCs w:val="24"/>
        </w:rPr>
        <w:t>н</w:t>
      </w:r>
      <w:r w:rsidRPr="00827868">
        <w:rPr>
          <w:rFonts w:cs="Times New Roman"/>
          <w:sz w:val="24"/>
          <w:szCs w:val="24"/>
        </w:rPr>
        <w:t>но-политических орг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низаций.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Сравнивать формы политического участия (выборы и референдум), прост</w:t>
      </w:r>
      <w:r w:rsidRPr="00827868">
        <w:rPr>
          <w:rFonts w:cs="Times New Roman"/>
          <w:sz w:val="24"/>
          <w:szCs w:val="24"/>
        </w:rPr>
        <w:t>у</w:t>
      </w:r>
      <w:r w:rsidRPr="00827868">
        <w:rPr>
          <w:rFonts w:cs="Times New Roman"/>
          <w:sz w:val="24"/>
          <w:szCs w:val="24"/>
        </w:rPr>
        <w:t>пок и преступление, дееспособность малолетних в возрасте от 6 до 14 лет и несове</w:t>
      </w:r>
      <w:r w:rsidRPr="00827868">
        <w:rPr>
          <w:rFonts w:cs="Times New Roman"/>
          <w:sz w:val="24"/>
          <w:szCs w:val="24"/>
        </w:rPr>
        <w:t>р</w:t>
      </w:r>
      <w:r w:rsidRPr="00827868">
        <w:rPr>
          <w:rFonts w:cs="Times New Roman"/>
          <w:sz w:val="24"/>
          <w:szCs w:val="24"/>
        </w:rPr>
        <w:t>шеннолетних в возрасте от 14 до 18 лет, мораль и право.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pacing w:val="-3"/>
          <w:sz w:val="24"/>
          <w:szCs w:val="24"/>
        </w:rPr>
      </w:pPr>
      <w:r w:rsidRPr="00827868">
        <w:rPr>
          <w:rFonts w:cs="Times New Roman"/>
          <w:spacing w:val="-3"/>
          <w:sz w:val="24"/>
          <w:szCs w:val="24"/>
        </w:rPr>
        <w:t>Определять конструктивные модели поведения в конфликтной ситуации, н</w:t>
      </w:r>
      <w:r w:rsidRPr="00827868">
        <w:rPr>
          <w:rFonts w:cs="Times New Roman"/>
          <w:spacing w:val="-3"/>
          <w:sz w:val="24"/>
          <w:szCs w:val="24"/>
        </w:rPr>
        <w:t>а</w:t>
      </w:r>
      <w:r w:rsidRPr="00827868">
        <w:rPr>
          <w:rFonts w:cs="Times New Roman"/>
          <w:spacing w:val="-3"/>
          <w:sz w:val="24"/>
          <w:szCs w:val="24"/>
        </w:rPr>
        <w:t>ходить конструктивное разр</w:t>
      </w:r>
      <w:r w:rsidRPr="00827868">
        <w:rPr>
          <w:rFonts w:cs="Times New Roman"/>
          <w:spacing w:val="-3"/>
          <w:sz w:val="24"/>
          <w:szCs w:val="24"/>
        </w:rPr>
        <w:t>е</w:t>
      </w:r>
      <w:r w:rsidRPr="00827868">
        <w:rPr>
          <w:rFonts w:cs="Times New Roman"/>
          <w:spacing w:val="-3"/>
          <w:sz w:val="24"/>
          <w:szCs w:val="24"/>
        </w:rPr>
        <w:t xml:space="preserve">шение конфликта. 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 xml:space="preserve">Преобразовывать статистическую и визуальную информацию о достижениях России в текст. 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Вносить коррективы в моделируемую экономическую деятельность на основе изменившихся с</w:t>
      </w:r>
      <w:r w:rsidRPr="00827868">
        <w:rPr>
          <w:rFonts w:cs="Times New Roman"/>
          <w:sz w:val="24"/>
          <w:szCs w:val="24"/>
        </w:rPr>
        <w:t>и</w:t>
      </w:r>
      <w:r w:rsidRPr="00827868">
        <w:rPr>
          <w:rFonts w:cs="Times New Roman"/>
          <w:sz w:val="24"/>
          <w:szCs w:val="24"/>
        </w:rPr>
        <w:t>туаций.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Использовать полученные знания для публичного представления результатов своей деятельности в сфере духовной культуры.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Выступать с сообщениями в соответствии с особенностями аудитории и ре</w:t>
      </w:r>
      <w:r w:rsidRPr="00827868">
        <w:rPr>
          <w:rFonts w:cs="Times New Roman"/>
          <w:sz w:val="24"/>
          <w:szCs w:val="24"/>
        </w:rPr>
        <w:t>г</w:t>
      </w:r>
      <w:r w:rsidRPr="00827868">
        <w:rPr>
          <w:rFonts w:cs="Times New Roman"/>
          <w:sz w:val="24"/>
          <w:szCs w:val="24"/>
        </w:rPr>
        <w:t xml:space="preserve">ламентом. 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Устанавливать и объяснять взаимосвязи между правами человека и гражд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нина и об</w:t>
      </w:r>
      <w:r w:rsidRPr="00827868">
        <w:rPr>
          <w:rFonts w:cs="Times New Roman"/>
          <w:sz w:val="24"/>
          <w:szCs w:val="24"/>
        </w:rPr>
        <w:t>я</w:t>
      </w:r>
      <w:r w:rsidRPr="00827868">
        <w:rPr>
          <w:rFonts w:cs="Times New Roman"/>
          <w:sz w:val="24"/>
          <w:szCs w:val="24"/>
        </w:rPr>
        <w:t>занностями граждан.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Объяснять причины смены дня и ночи и времен года.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 xml:space="preserve">Устанавливать эмпирические зависимости между продолжительностью дня и географической широтой местности, между высотой Солнца над горизонтом </w:t>
      </w:r>
      <w:r w:rsidRPr="00827868">
        <w:rPr>
          <w:rFonts w:cs="Times New Roman"/>
          <w:sz w:val="24"/>
          <w:szCs w:val="24"/>
        </w:rPr>
        <w:lastRenderedPageBreak/>
        <w:t>и географической широтой м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стности на основе анализа данных наблюдений.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pacing w:val="-1"/>
          <w:sz w:val="24"/>
          <w:szCs w:val="24"/>
        </w:rPr>
      </w:pPr>
      <w:r w:rsidRPr="00827868">
        <w:rPr>
          <w:rFonts w:cs="Times New Roman"/>
          <w:spacing w:val="-1"/>
          <w:sz w:val="24"/>
          <w:szCs w:val="24"/>
        </w:rPr>
        <w:t xml:space="preserve">Классифицировать формы рельефа суши по высоте и по внешнему облику. 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pacing w:val="-1"/>
          <w:sz w:val="24"/>
          <w:szCs w:val="24"/>
        </w:rPr>
      </w:pPr>
      <w:r w:rsidRPr="00827868">
        <w:rPr>
          <w:rFonts w:cs="Times New Roman"/>
          <w:spacing w:val="-1"/>
          <w:sz w:val="24"/>
          <w:szCs w:val="24"/>
        </w:rPr>
        <w:t>Классифицировать острова по происхождению.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Формулировать оценочные суждения о последствиях изменений компонентов природы в результате деятельности человека с использованием разных и</w:t>
      </w:r>
      <w:r w:rsidRPr="00827868">
        <w:rPr>
          <w:rFonts w:cs="Times New Roman"/>
          <w:sz w:val="24"/>
          <w:szCs w:val="24"/>
        </w:rPr>
        <w:t>с</w:t>
      </w:r>
      <w:r w:rsidRPr="00827868">
        <w:rPr>
          <w:rFonts w:cs="Times New Roman"/>
          <w:sz w:val="24"/>
          <w:szCs w:val="24"/>
        </w:rPr>
        <w:t>точников географич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ской информации.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Самостоятельно составлять план решения учебной географической задачи.</w:t>
      </w:r>
    </w:p>
    <w:p w:rsidR="00944BF0" w:rsidRPr="00827868" w:rsidRDefault="00944BF0" w:rsidP="00944BF0">
      <w:pPr>
        <w:pStyle w:val="h5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Формирование базовых исследовательских действий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Проводить измерения температуры воздуха, атмосферного давления, скор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сти и направления ветра с использованием аналоговых и (или) цифровых приборов (термометр, барометр, анемометр, флюгер) и представлять резул</w:t>
      </w:r>
      <w:r w:rsidRPr="00827868">
        <w:rPr>
          <w:rFonts w:cs="Times New Roman"/>
          <w:sz w:val="24"/>
          <w:szCs w:val="24"/>
        </w:rPr>
        <w:t>ь</w:t>
      </w:r>
      <w:r w:rsidRPr="00827868">
        <w:rPr>
          <w:rFonts w:cs="Times New Roman"/>
          <w:sz w:val="24"/>
          <w:szCs w:val="24"/>
        </w:rPr>
        <w:t>таты набл</w:t>
      </w:r>
      <w:r w:rsidRPr="00827868">
        <w:rPr>
          <w:rFonts w:cs="Times New Roman"/>
          <w:sz w:val="24"/>
          <w:szCs w:val="24"/>
        </w:rPr>
        <w:t>ю</w:t>
      </w:r>
      <w:r w:rsidRPr="00827868">
        <w:rPr>
          <w:rFonts w:cs="Times New Roman"/>
          <w:sz w:val="24"/>
          <w:szCs w:val="24"/>
        </w:rPr>
        <w:t>дений в табличной и (или) графической форме.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Формулировать вопросы, поиск ответов на которые необходим для прогн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зирования изменения численности населения Российской Федерации в б</w:t>
      </w:r>
      <w:r w:rsidRPr="00827868">
        <w:rPr>
          <w:rFonts w:cs="Times New Roman"/>
          <w:sz w:val="24"/>
          <w:szCs w:val="24"/>
        </w:rPr>
        <w:t>у</w:t>
      </w:r>
      <w:r w:rsidRPr="00827868">
        <w:rPr>
          <w:rFonts w:cs="Times New Roman"/>
          <w:sz w:val="24"/>
          <w:szCs w:val="24"/>
        </w:rPr>
        <w:t>дущем.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Представлять результаты фенологических наблюдений и наблюдений за п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годой в различной форме (табличной, графической, географического опис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ния).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 xml:space="preserve">Проводить по самостоятельно составленному плану небольшое исследование роли традиций в обществе. 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Исследовать несложные практические ситуации, связанные с использованием различных способов пов</w:t>
      </w:r>
      <w:r w:rsidRPr="00827868">
        <w:rPr>
          <w:rFonts w:cs="Times New Roman"/>
          <w:sz w:val="24"/>
          <w:szCs w:val="24"/>
        </w:rPr>
        <w:t>ы</w:t>
      </w:r>
      <w:r w:rsidRPr="00827868">
        <w:rPr>
          <w:rFonts w:cs="Times New Roman"/>
          <w:sz w:val="24"/>
          <w:szCs w:val="24"/>
        </w:rPr>
        <w:t>шения эффективности производства.</w:t>
      </w:r>
    </w:p>
    <w:p w:rsidR="00944BF0" w:rsidRPr="00827868" w:rsidRDefault="00944BF0" w:rsidP="00944BF0">
      <w:pPr>
        <w:pStyle w:val="h5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Работа с информацией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Проводить поиск необходимой исторической информации в учебной и н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учной литературе, аутентичных источниках (материальных, письменных, визуальных), публицистике и др. в соответствии с предложенной познав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тельной задачей.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pacing w:val="2"/>
          <w:sz w:val="24"/>
          <w:szCs w:val="24"/>
        </w:rPr>
      </w:pPr>
      <w:r w:rsidRPr="00827868">
        <w:rPr>
          <w:rFonts w:cs="Times New Roman"/>
          <w:spacing w:val="2"/>
          <w:sz w:val="24"/>
          <w:szCs w:val="24"/>
        </w:rPr>
        <w:t>Анализировать и интерпретировать историческую информацию, применяя приемы критики источника, высказывать суждение о его информационных особенностях и ценности (по заданным или самостоятельно определяемым критериям).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pacing w:val="1"/>
          <w:sz w:val="24"/>
          <w:szCs w:val="24"/>
        </w:rPr>
      </w:pPr>
      <w:r w:rsidRPr="00827868">
        <w:rPr>
          <w:rFonts w:cs="Times New Roman"/>
          <w:spacing w:val="1"/>
          <w:sz w:val="24"/>
          <w:szCs w:val="24"/>
        </w:rPr>
        <w:t>Сравнивать данные разных источников исторической информации, выявлять их сходство и различия, в том числе, связанные со степенью информир</w:t>
      </w:r>
      <w:r w:rsidRPr="00827868">
        <w:rPr>
          <w:rFonts w:cs="Times New Roman"/>
          <w:spacing w:val="1"/>
          <w:sz w:val="24"/>
          <w:szCs w:val="24"/>
        </w:rPr>
        <w:t>о</w:t>
      </w:r>
      <w:r w:rsidRPr="00827868">
        <w:rPr>
          <w:rFonts w:cs="Times New Roman"/>
          <w:spacing w:val="1"/>
          <w:sz w:val="24"/>
          <w:szCs w:val="24"/>
        </w:rPr>
        <w:t>ванности и позицией авторов.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Выбирать оптимальную форму представления результатов самостоятельной р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боты с исторической информацией (сообщение, эссе, презентация, учебный проект и др.).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Проводить поиск необходимой исторической информации в учебной и н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учной литературе, аутентичных источниках (материальных, письменных, визуальных), публицистике и др. в соответствии с предложенной познав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тельной задачей.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pacing w:val="1"/>
          <w:sz w:val="24"/>
          <w:szCs w:val="24"/>
        </w:rPr>
      </w:pPr>
      <w:r w:rsidRPr="00827868">
        <w:rPr>
          <w:rFonts w:cs="Times New Roman"/>
          <w:spacing w:val="1"/>
          <w:sz w:val="24"/>
          <w:szCs w:val="24"/>
        </w:rPr>
        <w:t>Анализировать и интерпретировать историческую информацию, применяя приемы критики источника, высказывать суждение о его информационных особенностях и ценности (по заданным или самостоятельно определяемым критериям).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Выбирать источники географической информации (картографические, ст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тистические, текстовые, видео- и фотоизображения, компьютерные базы данных), необходимые для изучения особенн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стей хозяйства России.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Находить, извлекать и использовать информацию, характеризующую отра</w:t>
      </w:r>
      <w:r w:rsidRPr="00827868">
        <w:rPr>
          <w:rFonts w:cs="Times New Roman"/>
          <w:sz w:val="24"/>
          <w:szCs w:val="24"/>
        </w:rPr>
        <w:t>с</w:t>
      </w:r>
      <w:r w:rsidRPr="00827868">
        <w:rPr>
          <w:rFonts w:cs="Times New Roman"/>
          <w:sz w:val="24"/>
          <w:szCs w:val="24"/>
        </w:rPr>
        <w:t xml:space="preserve">левую, функциональную и территориальную структуру хозяйства России, выделять географическую информацию, которая является противоречивой или может быть недостоверной. 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Определять информацию, недостающую для решения той или иной задачи.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Извлекать информацию о правах и обязанностях учащегося из разных ада</w:t>
      </w:r>
      <w:r w:rsidRPr="00827868">
        <w:rPr>
          <w:rFonts w:cs="Times New Roman"/>
          <w:sz w:val="24"/>
          <w:szCs w:val="24"/>
        </w:rPr>
        <w:t>п</w:t>
      </w:r>
      <w:r w:rsidRPr="00827868">
        <w:rPr>
          <w:rFonts w:cs="Times New Roman"/>
          <w:sz w:val="24"/>
          <w:szCs w:val="24"/>
        </w:rPr>
        <w:lastRenderedPageBreak/>
        <w:t>тированных источников (в том числе учебных материалов): заполнять та</w:t>
      </w:r>
      <w:r w:rsidRPr="00827868">
        <w:rPr>
          <w:rFonts w:cs="Times New Roman"/>
          <w:sz w:val="24"/>
          <w:szCs w:val="24"/>
        </w:rPr>
        <w:t>б</w:t>
      </w:r>
      <w:r w:rsidRPr="00827868">
        <w:rPr>
          <w:rFonts w:cs="Times New Roman"/>
          <w:sz w:val="24"/>
          <w:szCs w:val="24"/>
        </w:rPr>
        <w:t xml:space="preserve">лицу и составлять план. 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Анализировать и обобщать текстовую и статистическую информацию об о</w:t>
      </w:r>
      <w:r w:rsidRPr="00827868">
        <w:rPr>
          <w:rFonts w:cs="Times New Roman"/>
          <w:sz w:val="24"/>
          <w:szCs w:val="24"/>
        </w:rPr>
        <w:t>т</w:t>
      </w:r>
      <w:r w:rsidRPr="00827868">
        <w:rPr>
          <w:rFonts w:cs="Times New Roman"/>
          <w:sz w:val="24"/>
          <w:szCs w:val="24"/>
        </w:rPr>
        <w:t>клоняющемся поведении, его причинах и негативных последствиях из ада</w:t>
      </w:r>
      <w:r w:rsidRPr="00827868">
        <w:rPr>
          <w:rFonts w:cs="Times New Roman"/>
          <w:sz w:val="24"/>
          <w:szCs w:val="24"/>
        </w:rPr>
        <w:t>п</w:t>
      </w:r>
      <w:r w:rsidRPr="00827868">
        <w:rPr>
          <w:rFonts w:cs="Times New Roman"/>
          <w:sz w:val="24"/>
          <w:szCs w:val="24"/>
        </w:rPr>
        <w:t xml:space="preserve">тированных источников (в том числе учебных материалов) и публикаций СМИ. 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 xml:space="preserve">Представлять информацию в виде кратких выводов и обобщений. 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Осуществлять поиск информации о роли непрерывного образования в с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 xml:space="preserve">временном обществе в разных источниках информации: сопоставлять и обобщать информацию, представленную в разных формах (описательную, графическую, аудиовизуальную). </w:t>
      </w:r>
    </w:p>
    <w:p w:rsidR="00944BF0" w:rsidRPr="00827868" w:rsidRDefault="00944BF0" w:rsidP="00944BF0">
      <w:pPr>
        <w:pStyle w:val="h5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Формирование универсальных учебных коммуник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тивных действий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Определять характер отношений между людьми в различных исторических и современных ситуациях, событиях.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pacing w:val="3"/>
          <w:sz w:val="24"/>
          <w:szCs w:val="24"/>
        </w:rPr>
      </w:pPr>
      <w:r w:rsidRPr="00827868">
        <w:rPr>
          <w:rFonts w:cs="Times New Roman"/>
          <w:spacing w:val="3"/>
          <w:sz w:val="24"/>
          <w:szCs w:val="24"/>
        </w:rPr>
        <w:t>Раскрывать значение совместной деятельности, сотрудничества людей в разных сферах в различные исторические эпохи.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Принимать участие в обсуждении открытых (в том числе дискуссионных) вопросов истории, в</w:t>
      </w:r>
      <w:r w:rsidRPr="00827868">
        <w:rPr>
          <w:rFonts w:cs="Times New Roman"/>
          <w:sz w:val="24"/>
          <w:szCs w:val="24"/>
        </w:rPr>
        <w:t>ы</w:t>
      </w:r>
      <w:r w:rsidRPr="00827868">
        <w:rPr>
          <w:rFonts w:cs="Times New Roman"/>
          <w:sz w:val="24"/>
          <w:szCs w:val="24"/>
        </w:rPr>
        <w:t>сказывая и аргументируя свои суждения.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Осуществлять презентацию выполненной самостоятельной работы по ист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рии, проявляя сп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 xml:space="preserve">собность к диалогу с аудиторией. 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Оценивать собственные поступки и поведение других людей с точки зрения их соо</w:t>
      </w:r>
      <w:r w:rsidRPr="00827868">
        <w:rPr>
          <w:rFonts w:cs="Times New Roman"/>
          <w:sz w:val="24"/>
          <w:szCs w:val="24"/>
        </w:rPr>
        <w:t>т</w:t>
      </w:r>
      <w:r w:rsidRPr="00827868">
        <w:rPr>
          <w:rFonts w:cs="Times New Roman"/>
          <w:sz w:val="24"/>
          <w:szCs w:val="24"/>
        </w:rPr>
        <w:t xml:space="preserve">ветствия правовым и нравственным нормам. 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Анализировать причины социальных и межличностных конфликтов, мод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лировать варианты выхода из конфликтной ситуации.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 xml:space="preserve">Выражать свою точку зрения, участвовать в дискуссии. 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</w:t>
      </w:r>
      <w:r w:rsidRPr="00827868">
        <w:rPr>
          <w:rFonts w:cs="Times New Roman"/>
          <w:sz w:val="24"/>
          <w:szCs w:val="24"/>
        </w:rPr>
        <w:t>ь</w:t>
      </w:r>
      <w:r w:rsidRPr="00827868">
        <w:rPr>
          <w:rFonts w:cs="Times New Roman"/>
          <w:sz w:val="24"/>
          <w:szCs w:val="24"/>
        </w:rPr>
        <w:t>тур с точки зрения их соответствия духовным тр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дициям общества.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Сравнивать результаты выполнения учебного географического проекта с и</w:t>
      </w:r>
      <w:r w:rsidRPr="00827868">
        <w:rPr>
          <w:rFonts w:cs="Times New Roman"/>
          <w:sz w:val="24"/>
          <w:szCs w:val="24"/>
        </w:rPr>
        <w:t>с</w:t>
      </w:r>
      <w:r w:rsidRPr="00827868">
        <w:rPr>
          <w:rFonts w:cs="Times New Roman"/>
          <w:sz w:val="24"/>
          <w:szCs w:val="24"/>
        </w:rPr>
        <w:t>ходной задачей и оценивать вклад каждого члена команды в достижение р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зультатов, разделять сферу ответс</w:t>
      </w:r>
      <w:r w:rsidRPr="00827868">
        <w:rPr>
          <w:rFonts w:cs="Times New Roman"/>
          <w:sz w:val="24"/>
          <w:szCs w:val="24"/>
        </w:rPr>
        <w:t>т</w:t>
      </w:r>
      <w:r w:rsidRPr="00827868">
        <w:rPr>
          <w:rFonts w:cs="Times New Roman"/>
          <w:sz w:val="24"/>
          <w:szCs w:val="24"/>
        </w:rPr>
        <w:t>венности.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Планировать организацию совместной работы при выполнении учебного проекта о повышении уровня Мирового океана в связи с глобальными изм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нениями климата.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При выполнении практической работы «Определение, сравнение темпов и</w:t>
      </w:r>
      <w:r w:rsidRPr="00827868">
        <w:rPr>
          <w:rFonts w:cs="Times New Roman"/>
          <w:sz w:val="24"/>
          <w:szCs w:val="24"/>
        </w:rPr>
        <w:t>з</w:t>
      </w:r>
      <w:r w:rsidRPr="00827868">
        <w:rPr>
          <w:rFonts w:cs="Times New Roman"/>
          <w:sz w:val="24"/>
          <w:szCs w:val="24"/>
        </w:rPr>
        <w:t>менения численности населения отдельных регионов мира по статистическим материалам» обмениваться с партнером важной информацией, участвовать в о</w:t>
      </w:r>
      <w:r w:rsidRPr="00827868">
        <w:rPr>
          <w:rFonts w:cs="Times New Roman"/>
          <w:sz w:val="24"/>
          <w:szCs w:val="24"/>
        </w:rPr>
        <w:t>б</w:t>
      </w:r>
      <w:r w:rsidRPr="00827868">
        <w:rPr>
          <w:rFonts w:cs="Times New Roman"/>
          <w:sz w:val="24"/>
          <w:szCs w:val="24"/>
        </w:rPr>
        <w:t>суждении.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Сравнивать результаты выполнения учебного географического проекта с и</w:t>
      </w:r>
      <w:r w:rsidRPr="00827868">
        <w:rPr>
          <w:rFonts w:cs="Times New Roman"/>
          <w:sz w:val="24"/>
          <w:szCs w:val="24"/>
        </w:rPr>
        <w:t>с</w:t>
      </w:r>
      <w:r w:rsidRPr="00827868">
        <w:rPr>
          <w:rFonts w:cs="Times New Roman"/>
          <w:sz w:val="24"/>
          <w:szCs w:val="24"/>
        </w:rPr>
        <w:t>ходной задачей и вклад каждого члена команды в достижение результатов.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Разделять сферу ответственности.</w:t>
      </w:r>
    </w:p>
    <w:p w:rsidR="00944BF0" w:rsidRPr="00827868" w:rsidRDefault="00944BF0" w:rsidP="00944BF0">
      <w:pPr>
        <w:pStyle w:val="h5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Формирование универсальных учебных регулятивных действий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Раскрывать смысл и значение целенаправленной деятельности людей в и</w:t>
      </w:r>
      <w:r w:rsidRPr="00827868">
        <w:rPr>
          <w:rFonts w:cs="Times New Roman"/>
          <w:sz w:val="24"/>
          <w:szCs w:val="24"/>
        </w:rPr>
        <w:t>с</w:t>
      </w:r>
      <w:r w:rsidRPr="00827868">
        <w:rPr>
          <w:rFonts w:cs="Times New Roman"/>
          <w:sz w:val="24"/>
          <w:szCs w:val="24"/>
        </w:rPr>
        <w:t>тории — на уровне отдельно взятых личностей (правителей, общественных деятелей, ученых, деятелей культуры и др.) и общества в целом (при хара</w:t>
      </w:r>
      <w:r w:rsidRPr="00827868">
        <w:rPr>
          <w:rFonts w:cs="Times New Roman"/>
          <w:sz w:val="24"/>
          <w:szCs w:val="24"/>
        </w:rPr>
        <w:t>к</w:t>
      </w:r>
      <w:r w:rsidRPr="00827868">
        <w:rPr>
          <w:rFonts w:cs="Times New Roman"/>
          <w:sz w:val="24"/>
          <w:szCs w:val="24"/>
        </w:rPr>
        <w:t>теристике целей и задач социальных движений, реформ и рев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 xml:space="preserve">люций и т. д.). 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Определять способ решения поисковых, исследовательских, творческих задач по истории (включая использование на разных этапах обучения сначала предложенных, а затем самостоятельно определяемых плана и источников информ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 xml:space="preserve">ции). 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Осуществлять самоконтроль и рефлексию применительно к результатам своей учебной деятельности, соотнося их с исторической информацией, с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держащейся в учебной и исторической лит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ратуре.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lastRenderedPageBreak/>
        <w:t>Самостоятельно составлять алгоритм решения географических задач и в</w:t>
      </w:r>
      <w:r w:rsidRPr="00827868">
        <w:rPr>
          <w:rFonts w:cs="Times New Roman"/>
          <w:sz w:val="24"/>
          <w:szCs w:val="24"/>
        </w:rPr>
        <w:t>ы</w:t>
      </w:r>
      <w:r w:rsidRPr="00827868">
        <w:rPr>
          <w:rFonts w:cs="Times New Roman"/>
          <w:sz w:val="24"/>
          <w:szCs w:val="24"/>
        </w:rPr>
        <w:t>бирать способ их решения с учетом имеющихся ресурсов и собственных возможностей, аргументировать предлагаемые варианты р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шений.</w:t>
      </w:r>
    </w:p>
    <w:p w:rsidR="00944BF0" w:rsidRPr="00827868" w:rsidRDefault="00944BF0" w:rsidP="00944BF0">
      <w:pPr>
        <w:pStyle w:val="h3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 xml:space="preserve">Особенности реализации основных направлений и форм учебно-исследовательской и проектной деятельности </w:t>
      </w:r>
      <w:r w:rsidRPr="00827868">
        <w:rPr>
          <w:rFonts w:cs="Times New Roman"/>
          <w:sz w:val="24"/>
          <w:szCs w:val="24"/>
        </w:rPr>
        <w:br/>
        <w:t>в рамках урочной и внеурочной деятельности</w:t>
      </w: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Одним из важнейших путей формирования универсальных учебных действий (УУД) в основной школе является включение обучающихся в уче</w:t>
      </w:r>
      <w:r w:rsidRPr="00827868">
        <w:rPr>
          <w:rFonts w:cs="Times New Roman"/>
          <w:sz w:val="24"/>
          <w:szCs w:val="24"/>
        </w:rPr>
        <w:t>б</w:t>
      </w:r>
      <w:r w:rsidRPr="00827868">
        <w:rPr>
          <w:rFonts w:cs="Times New Roman"/>
          <w:sz w:val="24"/>
          <w:szCs w:val="24"/>
        </w:rPr>
        <w:t>но-исследовательскую и проектную деятельность (УИПД), которая должна быть организована во всех видах образовательных организаций при получении осно</w:t>
      </w:r>
      <w:r w:rsidRPr="00827868">
        <w:rPr>
          <w:rFonts w:cs="Times New Roman"/>
          <w:sz w:val="24"/>
          <w:szCs w:val="24"/>
        </w:rPr>
        <w:t>в</w:t>
      </w:r>
      <w:r w:rsidRPr="00827868">
        <w:rPr>
          <w:rFonts w:cs="Times New Roman"/>
          <w:sz w:val="24"/>
          <w:szCs w:val="24"/>
        </w:rPr>
        <w:t>ного общего образования на основе программы формир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вания УУД, разработанной в каждой организации.</w:t>
      </w: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Организация УИПД призвана обеспечивать формирование у обучающихся опыта применения УУД в жизненных ситуациях, навыков учебного сотрудничества и социального взаимодействия со сверстниками, обучающимися младшего и ста</w:t>
      </w:r>
      <w:r w:rsidRPr="00827868">
        <w:rPr>
          <w:rFonts w:cs="Times New Roman"/>
          <w:sz w:val="24"/>
          <w:szCs w:val="24"/>
        </w:rPr>
        <w:t>р</w:t>
      </w:r>
      <w:r w:rsidRPr="00827868">
        <w:rPr>
          <w:rFonts w:cs="Times New Roman"/>
          <w:sz w:val="24"/>
          <w:szCs w:val="24"/>
        </w:rPr>
        <w:t>шего возраста, взрослыми.</w:t>
      </w: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УИПД обучающихся должна быть сориентирована на формирование и развитие у школьников научного способа мышления, устойчивого познавательного интереса, готовности к постоянному саморазвитию и самообразованию, способности к пр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явлению самостоятельности и творчества при решении личностно и социально значимых проблем.</w:t>
      </w: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УИПД может осуществляться обучающимися индивидуально и коллективно (в с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ставе малых групп, класса).</w:t>
      </w: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Результаты учебных исследований и проектов, реализуемых обучающимися в рамках урочной и внеурочной деятельности, являются важнейшими показателями уровня сформированности у школьников комплекса познавательных, коммуник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тивных и регулятивных учебных действий, исследовательских и проектных ко</w:t>
      </w:r>
      <w:r w:rsidRPr="00827868">
        <w:rPr>
          <w:rFonts w:cs="Times New Roman"/>
          <w:sz w:val="24"/>
          <w:szCs w:val="24"/>
        </w:rPr>
        <w:t>м</w:t>
      </w:r>
      <w:r w:rsidRPr="00827868">
        <w:rPr>
          <w:rFonts w:cs="Times New Roman"/>
          <w:sz w:val="24"/>
          <w:szCs w:val="24"/>
        </w:rPr>
        <w:t>петенций, предметных и междисциплинарных знаний. В ходе оценивания уче</w:t>
      </w:r>
      <w:r w:rsidRPr="00827868">
        <w:rPr>
          <w:rFonts w:cs="Times New Roman"/>
          <w:sz w:val="24"/>
          <w:szCs w:val="24"/>
        </w:rPr>
        <w:t>б</w:t>
      </w:r>
      <w:r w:rsidRPr="00827868">
        <w:rPr>
          <w:rFonts w:cs="Times New Roman"/>
          <w:sz w:val="24"/>
          <w:szCs w:val="24"/>
        </w:rPr>
        <w:t>но-исследовательской и проектной деятельности универсальные учебные действия оцениваются на протяжении всего процесса их формир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вания.</w:t>
      </w: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Материально-техническое оснащение образовательного процесса должно обе</w:t>
      </w:r>
      <w:r w:rsidRPr="00827868">
        <w:rPr>
          <w:rFonts w:cs="Times New Roman"/>
          <w:sz w:val="24"/>
          <w:szCs w:val="24"/>
        </w:rPr>
        <w:t>с</w:t>
      </w:r>
      <w:r w:rsidRPr="00827868">
        <w:rPr>
          <w:rFonts w:cs="Times New Roman"/>
          <w:sz w:val="24"/>
          <w:szCs w:val="24"/>
        </w:rPr>
        <w:t>печивать возможность включения всех обучающихся в УИПД.</w:t>
      </w:r>
    </w:p>
    <w:p w:rsidR="00944BF0" w:rsidRPr="00827868" w:rsidRDefault="00944BF0" w:rsidP="00944BF0">
      <w:pPr>
        <w:pStyle w:val="body"/>
        <w:rPr>
          <w:rFonts w:cs="Times New Roman"/>
          <w:spacing w:val="-1"/>
          <w:sz w:val="24"/>
          <w:szCs w:val="24"/>
        </w:rPr>
      </w:pPr>
      <w:r w:rsidRPr="00827868">
        <w:rPr>
          <w:rFonts w:cs="Times New Roman"/>
          <w:spacing w:val="-1"/>
          <w:sz w:val="24"/>
          <w:szCs w:val="24"/>
        </w:rPr>
        <w:t>С учетом вероятности возникновения особых условий организации образов</w:t>
      </w:r>
      <w:r w:rsidRPr="00827868">
        <w:rPr>
          <w:rFonts w:cs="Times New Roman"/>
          <w:spacing w:val="-1"/>
          <w:sz w:val="24"/>
          <w:szCs w:val="24"/>
        </w:rPr>
        <w:t>а</w:t>
      </w:r>
      <w:r w:rsidRPr="00827868">
        <w:rPr>
          <w:rFonts w:cs="Times New Roman"/>
          <w:spacing w:val="-1"/>
          <w:sz w:val="24"/>
          <w:szCs w:val="24"/>
        </w:rPr>
        <w:t>тельного пр</w:t>
      </w:r>
      <w:r w:rsidRPr="00827868">
        <w:rPr>
          <w:rFonts w:cs="Times New Roman"/>
          <w:spacing w:val="-1"/>
          <w:sz w:val="24"/>
          <w:szCs w:val="24"/>
        </w:rPr>
        <w:t>о</w:t>
      </w:r>
      <w:r w:rsidRPr="00827868">
        <w:rPr>
          <w:rFonts w:cs="Times New Roman"/>
          <w:spacing w:val="-1"/>
          <w:sz w:val="24"/>
          <w:szCs w:val="24"/>
        </w:rPr>
        <w:t>цесса (сложные погодные условия и эпидемиологическая обстановка; удаленность образовательной организации от места проживания обучающихся; возникшие у обучающегося проблемы со здоровьем; выбор обучающимся индив</w:t>
      </w:r>
      <w:r w:rsidRPr="00827868">
        <w:rPr>
          <w:rFonts w:cs="Times New Roman"/>
          <w:spacing w:val="-1"/>
          <w:sz w:val="24"/>
          <w:szCs w:val="24"/>
        </w:rPr>
        <w:t>и</w:t>
      </w:r>
      <w:r w:rsidRPr="00827868">
        <w:rPr>
          <w:rFonts w:cs="Times New Roman"/>
          <w:spacing w:val="-1"/>
          <w:sz w:val="24"/>
          <w:szCs w:val="24"/>
        </w:rPr>
        <w:t>дуальной траектории или заочной формы обучения) учебно-исследовательская и проектная деятельность обучающихся может быть реализована в дистанц</w:t>
      </w:r>
      <w:r w:rsidRPr="00827868">
        <w:rPr>
          <w:rFonts w:cs="Times New Roman"/>
          <w:spacing w:val="-1"/>
          <w:sz w:val="24"/>
          <w:szCs w:val="24"/>
        </w:rPr>
        <w:t>и</w:t>
      </w:r>
      <w:r w:rsidRPr="00827868">
        <w:rPr>
          <w:rFonts w:cs="Times New Roman"/>
          <w:spacing w:val="-1"/>
          <w:sz w:val="24"/>
          <w:szCs w:val="24"/>
        </w:rPr>
        <w:t>онном формате.</w:t>
      </w:r>
    </w:p>
    <w:p w:rsidR="00944BF0" w:rsidRPr="00827868" w:rsidRDefault="00944BF0" w:rsidP="00944BF0">
      <w:pPr>
        <w:pStyle w:val="h5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Особенности реализации учебно-исследовательской деятельности</w:t>
      </w: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Особенность учебно-исследовательской деятельности (далее — УИД) состоит в том, что она нацелена на решение обучающимися познавательной проблемы, носит теор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тический характер, ориентирована на получение обучающимися субъективно нового знания (ранее неизвестного или мало известного), на организацию его те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ретической опы</w:t>
      </w:r>
      <w:r w:rsidRPr="00827868">
        <w:rPr>
          <w:rFonts w:cs="Times New Roman"/>
          <w:sz w:val="24"/>
          <w:szCs w:val="24"/>
        </w:rPr>
        <w:t>т</w:t>
      </w:r>
      <w:r w:rsidRPr="00827868">
        <w:rPr>
          <w:rFonts w:cs="Times New Roman"/>
          <w:sz w:val="24"/>
          <w:szCs w:val="24"/>
        </w:rPr>
        <w:t>но-экспериментальной проверки.</w:t>
      </w: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Исследовательские задачи представляют собой особый вид педагогической у</w:t>
      </w:r>
      <w:r w:rsidRPr="00827868">
        <w:rPr>
          <w:rFonts w:cs="Times New Roman"/>
          <w:sz w:val="24"/>
          <w:szCs w:val="24"/>
        </w:rPr>
        <w:t>с</w:t>
      </w:r>
      <w:r w:rsidRPr="00827868">
        <w:rPr>
          <w:rFonts w:cs="Times New Roman"/>
          <w:sz w:val="24"/>
          <w:szCs w:val="24"/>
        </w:rPr>
        <w:t xml:space="preserve">тановки, ориентированной: 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на формирование и развитие у школьников навыков поиска ответов на пр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блемные вопросы, предполагающие не использование имеющихся у школ</w:t>
      </w:r>
      <w:r w:rsidRPr="00827868">
        <w:rPr>
          <w:rFonts w:cs="Times New Roman"/>
          <w:sz w:val="24"/>
          <w:szCs w:val="24"/>
        </w:rPr>
        <w:t>ь</w:t>
      </w:r>
      <w:r w:rsidRPr="00827868">
        <w:rPr>
          <w:rFonts w:cs="Times New Roman"/>
          <w:sz w:val="24"/>
          <w:szCs w:val="24"/>
        </w:rPr>
        <w:t>ников знаний, а получение новых посредством размышлений, рассуждений, предположений, экспериме</w:t>
      </w:r>
      <w:r w:rsidRPr="00827868">
        <w:rPr>
          <w:rFonts w:cs="Times New Roman"/>
          <w:sz w:val="24"/>
          <w:szCs w:val="24"/>
        </w:rPr>
        <w:t>н</w:t>
      </w:r>
      <w:r w:rsidRPr="00827868">
        <w:rPr>
          <w:rFonts w:cs="Times New Roman"/>
          <w:sz w:val="24"/>
          <w:szCs w:val="24"/>
        </w:rPr>
        <w:t>тирования;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на овладение школьниками основными научно-исследовательскими ум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lastRenderedPageBreak/>
        <w:t>ниями (умения формулировать гипотезу и прогноз, планировать и осущест</w:t>
      </w:r>
      <w:r w:rsidRPr="00827868">
        <w:rPr>
          <w:rFonts w:cs="Times New Roman"/>
          <w:sz w:val="24"/>
          <w:szCs w:val="24"/>
        </w:rPr>
        <w:t>в</w:t>
      </w:r>
      <w:r w:rsidRPr="00827868">
        <w:rPr>
          <w:rFonts w:cs="Times New Roman"/>
          <w:sz w:val="24"/>
          <w:szCs w:val="24"/>
        </w:rPr>
        <w:t>лять анализ, опыт и эксперимент, делать обобщения и формулировать выводы на основе анализа полученных данных).</w:t>
      </w: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Ценность учебно-исследовательской работы определяется возможностью об</w:t>
      </w:r>
      <w:r w:rsidRPr="00827868">
        <w:rPr>
          <w:rFonts w:cs="Times New Roman"/>
          <w:sz w:val="24"/>
          <w:szCs w:val="24"/>
        </w:rPr>
        <w:t>у</w:t>
      </w:r>
      <w:r w:rsidRPr="00827868">
        <w:rPr>
          <w:rFonts w:cs="Times New Roman"/>
          <w:sz w:val="24"/>
          <w:szCs w:val="24"/>
        </w:rPr>
        <w:t>чающихся посмотреть на различные проблемы с позиции ученых, занимающихся научным исследов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нием.</w:t>
      </w: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Осуществление УИД обучающимися включает в себя ряд этапов: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обоснование актуальности исследования;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планирование/проектирование исследовательских работ (выдвижение гип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тезы, постановка цели и задач), выбор необходимых средств/инструментария;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собственно проведение исследования с обязательным поэтапным контролем и коррекцией результатов работ, проверка гипотезы;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описание процесса исследования, оформление результатов уче</w:t>
      </w:r>
      <w:r w:rsidRPr="00827868">
        <w:rPr>
          <w:rFonts w:cs="Times New Roman"/>
          <w:sz w:val="24"/>
          <w:szCs w:val="24"/>
        </w:rPr>
        <w:t>б</w:t>
      </w:r>
      <w:r w:rsidRPr="00827868">
        <w:rPr>
          <w:rFonts w:cs="Times New Roman"/>
          <w:sz w:val="24"/>
          <w:szCs w:val="24"/>
        </w:rPr>
        <w:t>но-исследовательской де</w:t>
      </w:r>
      <w:r w:rsidRPr="00827868">
        <w:rPr>
          <w:rFonts w:cs="Times New Roman"/>
          <w:sz w:val="24"/>
          <w:szCs w:val="24"/>
        </w:rPr>
        <w:t>я</w:t>
      </w:r>
      <w:r w:rsidRPr="00827868">
        <w:rPr>
          <w:rFonts w:cs="Times New Roman"/>
          <w:sz w:val="24"/>
          <w:szCs w:val="24"/>
        </w:rPr>
        <w:t>тельности в виде конечного продукта;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представление результатов исследования, где в любое исследование может быть включена прикладная составляющая в виде предложений и рекоменд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ций относительно того, как полученные в ходе исследования новые знания могут быть применены на практике.</w:t>
      </w:r>
    </w:p>
    <w:p w:rsidR="00944BF0" w:rsidRPr="00827868" w:rsidRDefault="00944BF0" w:rsidP="00944BF0">
      <w:pPr>
        <w:pStyle w:val="h5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Особенности организации учебно-исследовательской деятельности в рамках урочной де</w:t>
      </w:r>
      <w:r w:rsidRPr="00827868">
        <w:rPr>
          <w:rFonts w:cs="Times New Roman"/>
          <w:sz w:val="24"/>
          <w:szCs w:val="24"/>
        </w:rPr>
        <w:t>я</w:t>
      </w:r>
      <w:r w:rsidRPr="00827868">
        <w:rPr>
          <w:rFonts w:cs="Times New Roman"/>
          <w:sz w:val="24"/>
          <w:szCs w:val="24"/>
        </w:rPr>
        <w:t>тельности</w:t>
      </w:r>
    </w:p>
    <w:p w:rsidR="00944BF0" w:rsidRPr="00827868" w:rsidRDefault="00944BF0" w:rsidP="00944BF0">
      <w:pPr>
        <w:pStyle w:val="body"/>
        <w:rPr>
          <w:rFonts w:cs="Times New Roman"/>
          <w:spacing w:val="2"/>
          <w:sz w:val="24"/>
          <w:szCs w:val="24"/>
        </w:rPr>
      </w:pPr>
      <w:r w:rsidRPr="00827868">
        <w:rPr>
          <w:rFonts w:cs="Times New Roman"/>
          <w:spacing w:val="2"/>
          <w:sz w:val="24"/>
          <w:szCs w:val="24"/>
        </w:rPr>
        <w:t>Особенность организации УИД обучающихся в рамках урочной деятельности связана с тем, что учебное время, которое может быть специально выделено на осуществление полноценной исследовательской работы в классе и в рамках в</w:t>
      </w:r>
      <w:r w:rsidRPr="00827868">
        <w:rPr>
          <w:rFonts w:cs="Times New Roman"/>
          <w:spacing w:val="2"/>
          <w:sz w:val="24"/>
          <w:szCs w:val="24"/>
        </w:rPr>
        <w:t>ы</w:t>
      </w:r>
      <w:r w:rsidRPr="00827868">
        <w:rPr>
          <w:rFonts w:cs="Times New Roman"/>
          <w:spacing w:val="2"/>
          <w:sz w:val="24"/>
          <w:szCs w:val="24"/>
        </w:rPr>
        <w:t>полнения домашних заданий, крайне ограничено и ориентировано в первую оч</w:t>
      </w:r>
      <w:r w:rsidRPr="00827868">
        <w:rPr>
          <w:rFonts w:cs="Times New Roman"/>
          <w:spacing w:val="2"/>
          <w:sz w:val="24"/>
          <w:szCs w:val="24"/>
        </w:rPr>
        <w:t>е</w:t>
      </w:r>
      <w:r w:rsidRPr="00827868">
        <w:rPr>
          <w:rFonts w:cs="Times New Roman"/>
          <w:spacing w:val="2"/>
          <w:sz w:val="24"/>
          <w:szCs w:val="24"/>
        </w:rPr>
        <w:t>редь на реализацию задач предметного обучения.</w:t>
      </w: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С учетом этого при организации УИД обучающихся в урочное время целесоо</w:t>
      </w:r>
      <w:r w:rsidRPr="00827868">
        <w:rPr>
          <w:rFonts w:cs="Times New Roman"/>
          <w:sz w:val="24"/>
          <w:szCs w:val="24"/>
        </w:rPr>
        <w:t>б</w:t>
      </w:r>
      <w:r w:rsidRPr="00827868">
        <w:rPr>
          <w:rFonts w:cs="Times New Roman"/>
          <w:sz w:val="24"/>
          <w:szCs w:val="24"/>
        </w:rPr>
        <w:t>разно ориентироваться на реализ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цию двух основных направлений исследований: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предметные учебные исследования;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междисциплинарные учебные исследования.</w:t>
      </w: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В отличие от предметных учебных исследований, нацеленных на решение задач связанных с освоением содержания одного учебного предмета, междисциплина</w:t>
      </w:r>
      <w:r w:rsidRPr="00827868">
        <w:rPr>
          <w:rFonts w:cs="Times New Roman"/>
          <w:sz w:val="24"/>
          <w:szCs w:val="24"/>
        </w:rPr>
        <w:t>р</w:t>
      </w:r>
      <w:r w:rsidRPr="00827868">
        <w:rPr>
          <w:rFonts w:cs="Times New Roman"/>
          <w:sz w:val="24"/>
          <w:szCs w:val="24"/>
        </w:rPr>
        <w:t>ные учебные исслед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вания ориентированы на интеграцию различных областей знания об окружающем мире, изучаемых на н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скольких учебных предметах.</w:t>
      </w: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(курсов) в любой избранной области учебной де</w:t>
      </w:r>
      <w:r w:rsidRPr="00827868">
        <w:rPr>
          <w:rFonts w:cs="Times New Roman"/>
          <w:sz w:val="24"/>
          <w:szCs w:val="24"/>
        </w:rPr>
        <w:t>я</w:t>
      </w:r>
      <w:r w:rsidRPr="00827868">
        <w:rPr>
          <w:rFonts w:cs="Times New Roman"/>
          <w:sz w:val="24"/>
          <w:szCs w:val="24"/>
        </w:rPr>
        <w:t>тельности в индивидуальном и групповом форм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тах.</w:t>
      </w: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вание: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учебных исследовательских задач, предполагающих деятельность учащихся в проблемной ситуации, поставленной перед ними учителем в рамках сл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дующих теорет</w:t>
      </w:r>
      <w:r w:rsidRPr="00827868">
        <w:rPr>
          <w:rFonts w:cs="Times New Roman"/>
          <w:sz w:val="24"/>
          <w:szCs w:val="24"/>
        </w:rPr>
        <w:t>и</w:t>
      </w:r>
      <w:r w:rsidRPr="00827868">
        <w:rPr>
          <w:rFonts w:cs="Times New Roman"/>
          <w:sz w:val="24"/>
          <w:szCs w:val="24"/>
        </w:rPr>
        <w:t>ческих вопросов:</w:t>
      </w:r>
    </w:p>
    <w:p w:rsidR="00944BF0" w:rsidRPr="00827868" w:rsidRDefault="00944BF0" w:rsidP="00985325">
      <w:pPr>
        <w:pStyle w:val="list-dash"/>
        <w:widowControl w:val="0"/>
        <w:numPr>
          <w:ilvl w:val="1"/>
          <w:numId w:val="15"/>
        </w:numPr>
        <w:ind w:left="851" w:hanging="284"/>
        <w:rPr>
          <w:rFonts w:cs="Times New Roman"/>
          <w:spacing w:val="-2"/>
          <w:sz w:val="24"/>
          <w:szCs w:val="24"/>
        </w:rPr>
      </w:pPr>
      <w:r w:rsidRPr="00827868">
        <w:rPr>
          <w:rFonts w:cs="Times New Roman"/>
          <w:spacing w:val="-2"/>
          <w:sz w:val="24"/>
          <w:szCs w:val="24"/>
        </w:rPr>
        <w:t>Как (в каком направлении)... в какой степени… и</w:t>
      </w:r>
      <w:r w:rsidRPr="00827868">
        <w:rPr>
          <w:rFonts w:cs="Times New Roman"/>
          <w:spacing w:val="-2"/>
          <w:sz w:val="24"/>
          <w:szCs w:val="24"/>
        </w:rPr>
        <w:t>з</w:t>
      </w:r>
      <w:r w:rsidRPr="00827868">
        <w:rPr>
          <w:rFonts w:cs="Times New Roman"/>
          <w:spacing w:val="-2"/>
          <w:sz w:val="24"/>
          <w:szCs w:val="24"/>
        </w:rPr>
        <w:t>менилось... ?</w:t>
      </w:r>
    </w:p>
    <w:p w:rsidR="00944BF0" w:rsidRPr="00827868" w:rsidRDefault="00944BF0" w:rsidP="00985325">
      <w:pPr>
        <w:pStyle w:val="list-dash"/>
        <w:widowControl w:val="0"/>
        <w:numPr>
          <w:ilvl w:val="1"/>
          <w:numId w:val="15"/>
        </w:numPr>
        <w:ind w:left="851" w:hanging="284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Как (каким образом)... в какой степени п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влияло... на… ?</w:t>
      </w:r>
    </w:p>
    <w:p w:rsidR="00944BF0" w:rsidRPr="00827868" w:rsidRDefault="00944BF0" w:rsidP="00985325">
      <w:pPr>
        <w:pStyle w:val="list-dash"/>
        <w:widowControl w:val="0"/>
        <w:numPr>
          <w:ilvl w:val="1"/>
          <w:numId w:val="15"/>
        </w:numPr>
        <w:ind w:left="851" w:hanging="284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Какой (в чем проявилась)... насколько важной… была роль... ?</w:t>
      </w:r>
    </w:p>
    <w:p w:rsidR="00944BF0" w:rsidRPr="00827868" w:rsidRDefault="00944BF0" w:rsidP="00985325">
      <w:pPr>
        <w:pStyle w:val="list-dash"/>
        <w:widowControl w:val="0"/>
        <w:numPr>
          <w:ilvl w:val="1"/>
          <w:numId w:val="15"/>
        </w:numPr>
        <w:ind w:left="851" w:hanging="284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Каково (в чем проявилось)... как можно оц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нить… значение... ?</w:t>
      </w:r>
    </w:p>
    <w:p w:rsidR="00944BF0" w:rsidRPr="00827868" w:rsidRDefault="00944BF0" w:rsidP="00985325">
      <w:pPr>
        <w:pStyle w:val="list-dash"/>
        <w:widowControl w:val="0"/>
        <w:numPr>
          <w:ilvl w:val="1"/>
          <w:numId w:val="15"/>
        </w:numPr>
        <w:ind w:left="851" w:hanging="284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Что произойдет... как измениться..., если... ? И т. д.;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мини-исследований, организуемых педагогом в течение одного или 2 уроков («сдвоенный урок») и ориентирующих обучающихся на поиск ответов на один или несколько проблемных вопросов.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Основными формами представления итогов учебных исследований являются: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доклад, реферат;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 xml:space="preserve">статьи, обзоры, отчеты и заключения по итогам исследований по различным </w:t>
      </w:r>
      <w:r w:rsidRPr="00827868">
        <w:rPr>
          <w:rFonts w:cs="Times New Roman"/>
          <w:sz w:val="24"/>
          <w:szCs w:val="24"/>
        </w:rPr>
        <w:lastRenderedPageBreak/>
        <w:t>предметным областям.</w:t>
      </w:r>
    </w:p>
    <w:p w:rsidR="00944BF0" w:rsidRPr="00827868" w:rsidRDefault="00944BF0" w:rsidP="00944BF0">
      <w:pPr>
        <w:pStyle w:val="h5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Особенности организации учебной исследовательской деятельности в ра</w:t>
      </w:r>
      <w:r w:rsidRPr="00827868">
        <w:rPr>
          <w:rFonts w:cs="Times New Roman"/>
          <w:sz w:val="24"/>
          <w:szCs w:val="24"/>
        </w:rPr>
        <w:t>м</w:t>
      </w:r>
      <w:r w:rsidRPr="00827868">
        <w:rPr>
          <w:rFonts w:cs="Times New Roman"/>
          <w:sz w:val="24"/>
          <w:szCs w:val="24"/>
        </w:rPr>
        <w:t>ках внеурочной деятельности</w:t>
      </w: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Особенность УИД обучающихся в рамках внеурочной деятельности связана с тем, что в данном случае имеется достаточно времени на организацию и проведение развернутого и полноценного и</w:t>
      </w:r>
      <w:r w:rsidRPr="00827868">
        <w:rPr>
          <w:rFonts w:cs="Times New Roman"/>
          <w:sz w:val="24"/>
          <w:szCs w:val="24"/>
        </w:rPr>
        <w:t>с</w:t>
      </w:r>
      <w:r w:rsidRPr="00827868">
        <w:rPr>
          <w:rFonts w:cs="Times New Roman"/>
          <w:sz w:val="24"/>
          <w:szCs w:val="24"/>
        </w:rPr>
        <w:t>следования.</w:t>
      </w: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С учетом этого при организации УИД обучающихся во внеурочное время цел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сообразно ориентироваться на реализацию нескольких направлений учебных и</w:t>
      </w:r>
      <w:r w:rsidRPr="00827868">
        <w:rPr>
          <w:rFonts w:cs="Times New Roman"/>
          <w:sz w:val="24"/>
          <w:szCs w:val="24"/>
        </w:rPr>
        <w:t>с</w:t>
      </w:r>
      <w:r w:rsidRPr="00827868">
        <w:rPr>
          <w:rFonts w:cs="Times New Roman"/>
          <w:sz w:val="24"/>
          <w:szCs w:val="24"/>
        </w:rPr>
        <w:t>следований, основными являются: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социально-гуманитарное;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филологическое;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естественно-научное;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информационно-технологическое;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междисциплинарное.</w:t>
      </w: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Основными формами организации УИД во внеурочное время являются: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конференция, семинар, дискуссия, диспут;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брифинг, интервью, телемост;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исследовательская практика, образовательные экспедиции, походы, поездки, экскурсии;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научно-исследовательское общество учащихся.</w:t>
      </w: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Для представления итогов УИД во внеурочное время наиболее целесообразно использование следующих форм предъявления результатов: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письменная исследовательская работа (эссе, доклад, реферат);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статьи, обзоры, отчеты и заключения по итогам исследований, проводимых в рамках исследовательских экспедиций, обработки архивов, исследований по различным предметным о</w:t>
      </w:r>
      <w:r w:rsidRPr="00827868">
        <w:rPr>
          <w:rFonts w:cs="Times New Roman"/>
          <w:sz w:val="24"/>
          <w:szCs w:val="24"/>
        </w:rPr>
        <w:t>б</w:t>
      </w:r>
      <w:r w:rsidRPr="00827868">
        <w:rPr>
          <w:rFonts w:cs="Times New Roman"/>
          <w:sz w:val="24"/>
          <w:szCs w:val="24"/>
        </w:rPr>
        <w:t>ластям.</w:t>
      </w:r>
    </w:p>
    <w:p w:rsidR="003562E6" w:rsidRPr="00827868" w:rsidRDefault="003562E6" w:rsidP="00944BF0">
      <w:pPr>
        <w:pStyle w:val="h5"/>
        <w:rPr>
          <w:rFonts w:cs="Times New Roman"/>
          <w:sz w:val="24"/>
          <w:szCs w:val="24"/>
        </w:rPr>
      </w:pPr>
    </w:p>
    <w:p w:rsidR="00944BF0" w:rsidRPr="00827868" w:rsidRDefault="00944BF0" w:rsidP="00944BF0">
      <w:pPr>
        <w:pStyle w:val="h5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Общие рекомендации по оцениванию учебной исследовательской деятел</w:t>
      </w:r>
      <w:r w:rsidRPr="00827868">
        <w:rPr>
          <w:rFonts w:cs="Times New Roman"/>
          <w:sz w:val="24"/>
          <w:szCs w:val="24"/>
        </w:rPr>
        <w:t>ь</w:t>
      </w:r>
      <w:r w:rsidRPr="00827868">
        <w:rPr>
          <w:rFonts w:cs="Times New Roman"/>
          <w:sz w:val="24"/>
          <w:szCs w:val="24"/>
        </w:rPr>
        <w:t>ности</w:t>
      </w: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При оценивании результатов УИД следует ориентироваться на то, что осно</w:t>
      </w:r>
      <w:r w:rsidRPr="00827868">
        <w:rPr>
          <w:rFonts w:cs="Times New Roman"/>
          <w:sz w:val="24"/>
          <w:szCs w:val="24"/>
        </w:rPr>
        <w:t>в</w:t>
      </w:r>
      <w:r w:rsidRPr="00827868">
        <w:rPr>
          <w:rFonts w:cs="Times New Roman"/>
          <w:sz w:val="24"/>
          <w:szCs w:val="24"/>
        </w:rPr>
        <w:t>ными крит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риями учебного исследования является то, насколько доказательно и корректно решена поставленная проблема, насколько полно и последовательно достигнуты сформулированные цель, задачи, гип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 xml:space="preserve">теза. </w:t>
      </w: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Оценка результатов УИД должна учитывать то, насколько обучающимся в ра</w:t>
      </w:r>
      <w:r w:rsidRPr="00827868">
        <w:rPr>
          <w:rFonts w:cs="Times New Roman"/>
          <w:sz w:val="24"/>
          <w:szCs w:val="24"/>
        </w:rPr>
        <w:t>м</w:t>
      </w:r>
      <w:r w:rsidRPr="00827868">
        <w:rPr>
          <w:rFonts w:cs="Times New Roman"/>
          <w:sz w:val="24"/>
          <w:szCs w:val="24"/>
        </w:rPr>
        <w:t>ках проведения исследования удалось продемонстрировать базовые исследов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тельские действия: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использовать вопросы как исследовательский инстр</w:t>
      </w:r>
      <w:r w:rsidRPr="00827868">
        <w:rPr>
          <w:rFonts w:cs="Times New Roman"/>
          <w:sz w:val="24"/>
          <w:szCs w:val="24"/>
        </w:rPr>
        <w:t>у</w:t>
      </w:r>
      <w:r w:rsidRPr="00827868">
        <w:rPr>
          <w:rFonts w:cs="Times New Roman"/>
          <w:sz w:val="24"/>
          <w:szCs w:val="24"/>
        </w:rPr>
        <w:t>мент познания;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формулировать вопросы, фиксирующие разрыв между реальным и жел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тельным состоянием ситуации, объекта, самостоятельно устанавливать и</w:t>
      </w:r>
      <w:r w:rsidRPr="00827868">
        <w:rPr>
          <w:rFonts w:cs="Times New Roman"/>
          <w:sz w:val="24"/>
          <w:szCs w:val="24"/>
        </w:rPr>
        <w:t>с</w:t>
      </w:r>
      <w:r w:rsidRPr="00827868">
        <w:rPr>
          <w:rFonts w:cs="Times New Roman"/>
          <w:sz w:val="24"/>
          <w:szCs w:val="24"/>
        </w:rPr>
        <w:t>комое и данное;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pacing w:val="1"/>
          <w:sz w:val="24"/>
          <w:szCs w:val="24"/>
        </w:rPr>
      </w:pPr>
      <w:r w:rsidRPr="00827868">
        <w:rPr>
          <w:rFonts w:cs="Times New Roman"/>
          <w:spacing w:val="1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проводить по самостоятельно составленному плану опыт, несложный эксп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римент, небольшое исследование;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оценивать на применимость и достоверность информацию, полученную в ходе иссл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дования (эксперимента);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самостоятельно формулировать обобщения и выводы по результатам пров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денного наблюдения, опыта, исследования, владеть инструментами оценки достоверности пол</w:t>
      </w:r>
      <w:r w:rsidRPr="00827868">
        <w:rPr>
          <w:rFonts w:cs="Times New Roman"/>
          <w:sz w:val="24"/>
          <w:szCs w:val="24"/>
        </w:rPr>
        <w:t>у</w:t>
      </w:r>
      <w:r w:rsidRPr="00827868">
        <w:rPr>
          <w:rFonts w:cs="Times New Roman"/>
          <w:sz w:val="24"/>
          <w:szCs w:val="24"/>
        </w:rPr>
        <w:t>ченных выводов и обобщений;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жения об их развитии в новых условиях и контекстах.</w:t>
      </w:r>
    </w:p>
    <w:p w:rsidR="00944BF0" w:rsidRPr="00827868" w:rsidRDefault="00944BF0" w:rsidP="00944BF0">
      <w:pPr>
        <w:pStyle w:val="h3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lastRenderedPageBreak/>
        <w:t>Особенности организации проектной деятельности</w:t>
      </w: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Особенность проектной деятельности (далее — ПД) заключается в том, что она нацелена на получение конкретного результата («продукта»), с учетом заранее з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данных требований и запланированных ресурсов. ПД имеет прикладной характер и ориентирована на поиск, нахождение обучающимися практического средства (инструмента и пр.) для решения жизненной, социально-значимой или познав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тельной проблемы.</w:t>
      </w: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Проектные задачи отличаются от исследовательских иной логикой решения, а также тем, что нацелены на формир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вание и развитие у обучающихся умений: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определять оптимальный путь решения проблемного вопроса, прогнозир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вать проектный результат и оформлять его в виде реального «продукта»;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максимально использовать для создания проектного «продукта» имеющиеся знания и освоенные способы действия, а при их недостаточности — прои</w:t>
      </w:r>
      <w:r w:rsidRPr="00827868">
        <w:rPr>
          <w:rFonts w:cs="Times New Roman"/>
          <w:sz w:val="24"/>
          <w:szCs w:val="24"/>
        </w:rPr>
        <w:t>з</w:t>
      </w:r>
      <w:r w:rsidRPr="00827868">
        <w:rPr>
          <w:rFonts w:cs="Times New Roman"/>
          <w:sz w:val="24"/>
          <w:szCs w:val="24"/>
        </w:rPr>
        <w:t>водить поиск и отбор необходимых знаний и методов (причем не только н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 xml:space="preserve">учных). </w:t>
      </w: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Проектная работа должна ответить на вопрос «Что необходимо СДЕЛАТЬ (сконструировать, смоделировать, изготовить и др.), чтобы решить реально сущ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ствующую или потенциально знач</w:t>
      </w:r>
      <w:r w:rsidRPr="00827868">
        <w:rPr>
          <w:rFonts w:cs="Times New Roman"/>
          <w:sz w:val="24"/>
          <w:szCs w:val="24"/>
        </w:rPr>
        <w:t>и</w:t>
      </w:r>
      <w:r w:rsidRPr="00827868">
        <w:rPr>
          <w:rFonts w:cs="Times New Roman"/>
          <w:sz w:val="24"/>
          <w:szCs w:val="24"/>
        </w:rPr>
        <w:t>мую проблему?».</w:t>
      </w: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Осуществление ПД обучающимися включает в себя ряд этапов: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анализ и формулирование проблемы;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формулирование темы проекта;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постановка цели и задач проекта;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составление плана работы;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сбор информации/исследование;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выполнение технологического этапа;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подготовка и защита проекта;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рефлексия, анализ результатов выполнения проекта, оценка качества выпо</w:t>
      </w:r>
      <w:r w:rsidRPr="00827868">
        <w:rPr>
          <w:rFonts w:cs="Times New Roman"/>
          <w:sz w:val="24"/>
          <w:szCs w:val="24"/>
        </w:rPr>
        <w:t>л</w:t>
      </w:r>
      <w:r w:rsidRPr="00827868">
        <w:rPr>
          <w:rFonts w:cs="Times New Roman"/>
          <w:sz w:val="24"/>
          <w:szCs w:val="24"/>
        </w:rPr>
        <w:t>нения.</w:t>
      </w:r>
    </w:p>
    <w:p w:rsidR="00944BF0" w:rsidRPr="00827868" w:rsidRDefault="00944BF0" w:rsidP="00944BF0">
      <w:pPr>
        <w:pStyle w:val="body"/>
        <w:rPr>
          <w:rFonts w:cs="Times New Roman"/>
          <w:spacing w:val="2"/>
          <w:sz w:val="24"/>
          <w:szCs w:val="24"/>
        </w:rPr>
      </w:pPr>
      <w:r w:rsidRPr="00827868">
        <w:rPr>
          <w:rFonts w:cs="Times New Roman"/>
          <w:spacing w:val="2"/>
          <w:sz w:val="24"/>
          <w:szCs w:val="24"/>
        </w:rPr>
        <w:t>При организации ПД необходимо учитывать, что в любом проекте должна присутствовать исследовательская составляющая, в связи с чем обучающиеся должны быть сориентированы на то, что, прежде чем создать требуемое для р</w:t>
      </w:r>
      <w:r w:rsidRPr="00827868">
        <w:rPr>
          <w:rFonts w:cs="Times New Roman"/>
          <w:spacing w:val="2"/>
          <w:sz w:val="24"/>
          <w:szCs w:val="24"/>
        </w:rPr>
        <w:t>е</w:t>
      </w:r>
      <w:r w:rsidRPr="00827868">
        <w:rPr>
          <w:rFonts w:cs="Times New Roman"/>
          <w:spacing w:val="2"/>
          <w:sz w:val="24"/>
          <w:szCs w:val="24"/>
        </w:rPr>
        <w:t>шения проблемы новое практическое средство, им сначала предстоит найти о</w:t>
      </w:r>
      <w:r w:rsidRPr="00827868">
        <w:rPr>
          <w:rFonts w:cs="Times New Roman"/>
          <w:spacing w:val="2"/>
          <w:sz w:val="24"/>
          <w:szCs w:val="24"/>
        </w:rPr>
        <w:t>с</w:t>
      </w:r>
      <w:r w:rsidRPr="00827868">
        <w:rPr>
          <w:rFonts w:cs="Times New Roman"/>
          <w:spacing w:val="2"/>
          <w:sz w:val="24"/>
          <w:szCs w:val="24"/>
        </w:rPr>
        <w:t>нования для доказательства актуальности, действенности и эффективности пл</w:t>
      </w:r>
      <w:r w:rsidRPr="00827868">
        <w:rPr>
          <w:rFonts w:cs="Times New Roman"/>
          <w:spacing w:val="2"/>
          <w:sz w:val="24"/>
          <w:szCs w:val="24"/>
        </w:rPr>
        <w:t>а</w:t>
      </w:r>
      <w:r w:rsidRPr="00827868">
        <w:rPr>
          <w:rFonts w:cs="Times New Roman"/>
          <w:spacing w:val="2"/>
          <w:sz w:val="24"/>
          <w:szCs w:val="24"/>
        </w:rPr>
        <w:t>нируемого резул</w:t>
      </w:r>
      <w:r w:rsidRPr="00827868">
        <w:rPr>
          <w:rFonts w:cs="Times New Roman"/>
          <w:spacing w:val="2"/>
          <w:sz w:val="24"/>
          <w:szCs w:val="24"/>
        </w:rPr>
        <w:t>ь</w:t>
      </w:r>
      <w:r w:rsidRPr="00827868">
        <w:rPr>
          <w:rFonts w:cs="Times New Roman"/>
          <w:spacing w:val="2"/>
          <w:sz w:val="24"/>
          <w:szCs w:val="24"/>
        </w:rPr>
        <w:t>тата («продукта»).</w:t>
      </w:r>
    </w:p>
    <w:p w:rsidR="00944BF0" w:rsidRPr="00827868" w:rsidRDefault="00944BF0" w:rsidP="00944BF0">
      <w:pPr>
        <w:pStyle w:val="h5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Особенности организации проектной деятельности в рамках урочной де</w:t>
      </w:r>
      <w:r w:rsidRPr="00827868">
        <w:rPr>
          <w:rFonts w:cs="Times New Roman"/>
          <w:sz w:val="24"/>
          <w:szCs w:val="24"/>
        </w:rPr>
        <w:t>я</w:t>
      </w:r>
      <w:r w:rsidRPr="00827868">
        <w:rPr>
          <w:rFonts w:cs="Times New Roman"/>
          <w:sz w:val="24"/>
          <w:szCs w:val="24"/>
        </w:rPr>
        <w:t>тельности</w:t>
      </w: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Особенности организации проектной деятельности обучающихся в рамках урочной деятельности так же, как и при организации учебных исследований, св</w:t>
      </w:r>
      <w:r w:rsidRPr="00827868">
        <w:rPr>
          <w:rFonts w:cs="Times New Roman"/>
          <w:sz w:val="24"/>
          <w:szCs w:val="24"/>
        </w:rPr>
        <w:t>я</w:t>
      </w:r>
      <w:r w:rsidRPr="00827868">
        <w:rPr>
          <w:rFonts w:cs="Times New Roman"/>
          <w:sz w:val="24"/>
          <w:szCs w:val="24"/>
        </w:rPr>
        <w:t>заны с тем, что учебное время ограничено и не может быть направлено на осущ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ствление полноценной проектной работы в классе и в рамках выполнения дома</w:t>
      </w:r>
      <w:r w:rsidRPr="00827868">
        <w:rPr>
          <w:rFonts w:cs="Times New Roman"/>
          <w:sz w:val="24"/>
          <w:szCs w:val="24"/>
        </w:rPr>
        <w:t>ш</w:t>
      </w:r>
      <w:r w:rsidRPr="00827868">
        <w:rPr>
          <w:rFonts w:cs="Times New Roman"/>
          <w:sz w:val="24"/>
          <w:szCs w:val="24"/>
        </w:rPr>
        <w:t>них заданий.</w:t>
      </w: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С учетом этого при организации ПД обучающихся в урочное время целесоо</w:t>
      </w:r>
      <w:r w:rsidRPr="00827868">
        <w:rPr>
          <w:rFonts w:cs="Times New Roman"/>
          <w:sz w:val="24"/>
          <w:szCs w:val="24"/>
        </w:rPr>
        <w:t>б</w:t>
      </w:r>
      <w:r w:rsidRPr="00827868">
        <w:rPr>
          <w:rFonts w:cs="Times New Roman"/>
          <w:sz w:val="24"/>
          <w:szCs w:val="24"/>
        </w:rPr>
        <w:t>разно ориентироваться на реализацию двух основных направлений проектиров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ния: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предметные проекты;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метапредметные проекты.</w:t>
      </w:r>
    </w:p>
    <w:p w:rsidR="00944BF0" w:rsidRPr="00827868" w:rsidRDefault="00944BF0" w:rsidP="00944BF0">
      <w:pPr>
        <w:pStyle w:val="body"/>
        <w:rPr>
          <w:rFonts w:cs="Times New Roman"/>
          <w:spacing w:val="-1"/>
          <w:sz w:val="24"/>
          <w:szCs w:val="24"/>
        </w:rPr>
      </w:pPr>
      <w:r w:rsidRPr="00827868">
        <w:rPr>
          <w:rFonts w:cs="Times New Roman"/>
          <w:spacing w:val="-1"/>
          <w:sz w:val="24"/>
          <w:szCs w:val="24"/>
        </w:rPr>
        <w:t>В отличие от предметных проектов, нацеленных на решение задач предметного обучения, метапредметные проекты могут быть сориентированы на решение пр</w:t>
      </w:r>
      <w:r w:rsidRPr="00827868">
        <w:rPr>
          <w:rFonts w:cs="Times New Roman"/>
          <w:spacing w:val="-1"/>
          <w:sz w:val="24"/>
          <w:szCs w:val="24"/>
        </w:rPr>
        <w:t>и</w:t>
      </w:r>
      <w:r w:rsidRPr="00827868">
        <w:rPr>
          <w:rFonts w:cs="Times New Roman"/>
          <w:spacing w:val="-1"/>
          <w:sz w:val="24"/>
          <w:szCs w:val="24"/>
        </w:rPr>
        <w:t>кладных проблем, связанных с задачами жизненно-практического, социального характера и выходящих за рамки содержания предметного об</w:t>
      </w:r>
      <w:r w:rsidRPr="00827868">
        <w:rPr>
          <w:rFonts w:cs="Times New Roman"/>
          <w:spacing w:val="-1"/>
          <w:sz w:val="24"/>
          <w:szCs w:val="24"/>
        </w:rPr>
        <w:t>у</w:t>
      </w:r>
      <w:r w:rsidRPr="00827868">
        <w:rPr>
          <w:rFonts w:cs="Times New Roman"/>
          <w:spacing w:val="-1"/>
          <w:sz w:val="24"/>
          <w:szCs w:val="24"/>
        </w:rPr>
        <w:t>чения.</w:t>
      </w: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Формы организации проектной деятельности обучающихся могут быть сл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дующие: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монопроект (использование содержания одного пре</w:t>
      </w:r>
      <w:r w:rsidRPr="00827868">
        <w:rPr>
          <w:rFonts w:cs="Times New Roman"/>
          <w:sz w:val="24"/>
          <w:szCs w:val="24"/>
        </w:rPr>
        <w:t>д</w:t>
      </w:r>
      <w:r w:rsidRPr="00827868">
        <w:rPr>
          <w:rFonts w:cs="Times New Roman"/>
          <w:sz w:val="24"/>
          <w:szCs w:val="24"/>
        </w:rPr>
        <w:t>мета);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pacing w:val="-3"/>
          <w:sz w:val="24"/>
          <w:szCs w:val="24"/>
        </w:rPr>
      </w:pPr>
      <w:r w:rsidRPr="00827868">
        <w:rPr>
          <w:rFonts w:cs="Times New Roman"/>
          <w:spacing w:val="-3"/>
          <w:sz w:val="24"/>
          <w:szCs w:val="24"/>
        </w:rPr>
        <w:lastRenderedPageBreak/>
        <w:t>межпредметный проект (использование интегрированного знания и способов учебной деятельности разли</w:t>
      </w:r>
      <w:r w:rsidRPr="00827868">
        <w:rPr>
          <w:rFonts w:cs="Times New Roman"/>
          <w:spacing w:val="-3"/>
          <w:sz w:val="24"/>
          <w:szCs w:val="24"/>
        </w:rPr>
        <w:t>ч</w:t>
      </w:r>
      <w:r w:rsidRPr="00827868">
        <w:rPr>
          <w:rFonts w:cs="Times New Roman"/>
          <w:spacing w:val="-3"/>
          <w:sz w:val="24"/>
          <w:szCs w:val="24"/>
        </w:rPr>
        <w:t>ных предметов);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метапроект (использование областей знания и методов деятельности, вых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дящих за рамки предметного об</w:t>
      </w:r>
      <w:r w:rsidRPr="00827868">
        <w:rPr>
          <w:rFonts w:cs="Times New Roman"/>
          <w:sz w:val="24"/>
          <w:szCs w:val="24"/>
        </w:rPr>
        <w:t>у</w:t>
      </w:r>
      <w:r w:rsidRPr="00827868">
        <w:rPr>
          <w:rFonts w:cs="Times New Roman"/>
          <w:sz w:val="24"/>
          <w:szCs w:val="24"/>
        </w:rPr>
        <w:t xml:space="preserve">чения). </w:t>
      </w: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В связи с недостаточностью времени на реализацию полноценного проекта на уроке, на</w:t>
      </w:r>
      <w:r w:rsidRPr="00827868">
        <w:rPr>
          <w:rFonts w:cs="Times New Roman"/>
          <w:sz w:val="24"/>
          <w:szCs w:val="24"/>
        </w:rPr>
        <w:t>и</w:t>
      </w:r>
      <w:r w:rsidRPr="00827868">
        <w:rPr>
          <w:rFonts w:cs="Times New Roman"/>
          <w:sz w:val="24"/>
          <w:szCs w:val="24"/>
        </w:rPr>
        <w:t>более целесообразным с методической точки зрения и оптимальным с точки зрения време</w:t>
      </w:r>
      <w:r w:rsidRPr="00827868">
        <w:rPr>
          <w:rFonts w:cs="Times New Roman"/>
          <w:sz w:val="24"/>
          <w:szCs w:val="24"/>
        </w:rPr>
        <w:t>н</w:t>
      </w:r>
      <w:r w:rsidRPr="00827868">
        <w:rPr>
          <w:rFonts w:cs="Times New Roman"/>
          <w:sz w:val="24"/>
          <w:szCs w:val="24"/>
        </w:rPr>
        <w:t>ных затрат является использование на уроках учебных задач, нацеливающих обучающихся на решение следующих прак­ти­ко-­ори­ен­ти­рован­ных проблем: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Какое средство поможет в решении проблемы... (опишите, объясните)?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Каким должно быть средство для решения проблемы... (опишите, смодел</w:t>
      </w:r>
      <w:r w:rsidRPr="00827868">
        <w:rPr>
          <w:rFonts w:cs="Times New Roman"/>
          <w:sz w:val="24"/>
          <w:szCs w:val="24"/>
        </w:rPr>
        <w:t>и</w:t>
      </w:r>
      <w:r w:rsidRPr="00827868">
        <w:rPr>
          <w:rFonts w:cs="Times New Roman"/>
          <w:sz w:val="24"/>
          <w:szCs w:val="24"/>
        </w:rPr>
        <w:t>руйте)?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Как сделать средство для решения проблемы (дайте инструкцию)?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Как выглядело... (опишите, реконструируйте)?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Как будет выглядеть... (опишите, спрогнозируйте)? И т. д.</w:t>
      </w: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Основными формами представления итогов проектной деятельности являются: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материальный объект, макет, конструкторское изделие;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отчетные материалы по проекту (тексты, мультим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дийные продукты).</w:t>
      </w:r>
    </w:p>
    <w:p w:rsidR="00944BF0" w:rsidRPr="00827868" w:rsidRDefault="00944BF0" w:rsidP="00944BF0">
      <w:pPr>
        <w:pStyle w:val="h5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Особенности организации проектной деятельности в рамках внеурочной деятельности</w:t>
      </w: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Особенности организации проектной деятельности обучающихся в рамках вн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урочной деятельности так же, как и при организации учебных исследований, св</w:t>
      </w:r>
      <w:r w:rsidRPr="00827868">
        <w:rPr>
          <w:rFonts w:cs="Times New Roman"/>
          <w:sz w:val="24"/>
          <w:szCs w:val="24"/>
        </w:rPr>
        <w:t>я</w:t>
      </w:r>
      <w:r w:rsidRPr="00827868">
        <w:rPr>
          <w:rFonts w:cs="Times New Roman"/>
          <w:sz w:val="24"/>
          <w:szCs w:val="24"/>
        </w:rPr>
        <w:t>заны с тем, что имеющееся время предоставляет большие возможности для орг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низации, подготовки и реализации развернутого и по</w:t>
      </w:r>
      <w:r w:rsidRPr="00827868">
        <w:rPr>
          <w:rFonts w:cs="Times New Roman"/>
          <w:sz w:val="24"/>
          <w:szCs w:val="24"/>
        </w:rPr>
        <w:t>л</w:t>
      </w:r>
      <w:r w:rsidRPr="00827868">
        <w:rPr>
          <w:rFonts w:cs="Times New Roman"/>
          <w:sz w:val="24"/>
          <w:szCs w:val="24"/>
        </w:rPr>
        <w:t>ноценного учебного проекта.</w:t>
      </w: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С учетом этого при организации ПД обучающихся во внеурочное время цел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сообразно ориентироваться на реализацию следующих направлений учебного проектирования: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гуманитарное;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естественно-научное;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социально-ориентированное;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инженерно-техническое;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художественно-творческое;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спортивно-оздоровительное;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туристско-краеведческое.</w:t>
      </w: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В качестве основных форм организации ПД могут быть использованы: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творческие мастерские;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экспериментальные лаборатории;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конструкторское бюро;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проектные недели;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 xml:space="preserve">практикумы. </w:t>
      </w: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Формами представления итогов проектной деятельности во внеурочное время являются: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материальный продукт (объект, макет, конструкто</w:t>
      </w:r>
      <w:r w:rsidRPr="00827868">
        <w:rPr>
          <w:rFonts w:cs="Times New Roman"/>
          <w:sz w:val="24"/>
          <w:szCs w:val="24"/>
        </w:rPr>
        <w:t>р</w:t>
      </w:r>
      <w:r w:rsidRPr="00827868">
        <w:rPr>
          <w:rFonts w:cs="Times New Roman"/>
          <w:sz w:val="24"/>
          <w:szCs w:val="24"/>
        </w:rPr>
        <w:t>ское изделие и пр.);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медийный продукт (плакат, газета, журнал, рекламная продукция, фильм и др.);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публичное мероприятие (образовательное событие, социальное меропри</w:t>
      </w:r>
      <w:r w:rsidRPr="00827868">
        <w:rPr>
          <w:rFonts w:cs="Times New Roman"/>
          <w:sz w:val="24"/>
          <w:szCs w:val="24"/>
        </w:rPr>
        <w:t>я</w:t>
      </w:r>
      <w:r w:rsidRPr="00827868">
        <w:rPr>
          <w:rFonts w:cs="Times New Roman"/>
          <w:sz w:val="24"/>
          <w:szCs w:val="24"/>
        </w:rPr>
        <w:t>тие/акция, театральная пост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новка и пр.);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отчетные материалы по проекту (тексты, мультим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дийные продукты).</w:t>
      </w:r>
    </w:p>
    <w:p w:rsidR="00944BF0" w:rsidRPr="00827868" w:rsidRDefault="00944BF0" w:rsidP="00944BF0">
      <w:pPr>
        <w:pStyle w:val="h5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Общие рекомендации по оцениванию проектной де</w:t>
      </w:r>
      <w:r w:rsidRPr="00827868">
        <w:rPr>
          <w:rFonts w:cs="Times New Roman"/>
          <w:sz w:val="24"/>
          <w:szCs w:val="24"/>
        </w:rPr>
        <w:t>я</w:t>
      </w:r>
      <w:r w:rsidRPr="00827868">
        <w:rPr>
          <w:rFonts w:cs="Times New Roman"/>
          <w:sz w:val="24"/>
          <w:szCs w:val="24"/>
        </w:rPr>
        <w:t xml:space="preserve">тельности </w:t>
      </w: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При оценивании результатов ПД следует ориентироваться на то, что основными критериями учебного проекта является то, насколько практичен полученный р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зультат, т. е. насколько эффективно этот результат (техническое устройство, пр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граммный продукт, инженерная конструкция и др.) помогает р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шить заявленную проблему.</w:t>
      </w: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lastRenderedPageBreak/>
        <w:t>Оценка результатов УИД должна учитывать то, насколько обучающимся в ра</w:t>
      </w:r>
      <w:r w:rsidRPr="00827868">
        <w:rPr>
          <w:rFonts w:cs="Times New Roman"/>
          <w:sz w:val="24"/>
          <w:szCs w:val="24"/>
        </w:rPr>
        <w:t>м</w:t>
      </w:r>
      <w:r w:rsidRPr="00827868">
        <w:rPr>
          <w:rFonts w:cs="Times New Roman"/>
          <w:sz w:val="24"/>
          <w:szCs w:val="24"/>
        </w:rPr>
        <w:t>ках проведения исследования удалось продемонстрировать базовые проектные действия: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понимание проблемы, связанных с нею цели и задач;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умение определить оптимальный путь решения пр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блемы;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умение планировать и работать по плану;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умение реализовать проектный замысел и оформить его в виде реального «продукта»;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умение осуществлять самооценку деятельности и результата, взаимоценку деятельности в группе.</w:t>
      </w: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В процессе публичной презентации результатов проекта оценивается: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качество защиты проекта (четкость и ясность изложения задачи; убедител</w:t>
      </w:r>
      <w:r w:rsidRPr="00827868">
        <w:rPr>
          <w:rFonts w:cs="Times New Roman"/>
          <w:sz w:val="24"/>
          <w:szCs w:val="24"/>
        </w:rPr>
        <w:t>ь</w:t>
      </w:r>
      <w:r w:rsidRPr="00827868">
        <w:rPr>
          <w:rFonts w:cs="Times New Roman"/>
          <w:sz w:val="24"/>
          <w:szCs w:val="24"/>
        </w:rPr>
        <w:t>ность рассуждений; последовательность в аргументации; логичность и ор</w:t>
      </w:r>
      <w:r w:rsidRPr="00827868">
        <w:rPr>
          <w:rFonts w:cs="Times New Roman"/>
          <w:sz w:val="24"/>
          <w:szCs w:val="24"/>
        </w:rPr>
        <w:t>и</w:t>
      </w:r>
      <w:r w:rsidRPr="00827868">
        <w:rPr>
          <w:rFonts w:cs="Times New Roman"/>
          <w:sz w:val="24"/>
          <w:szCs w:val="24"/>
        </w:rPr>
        <w:t>гинальность);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качество наглядного представления проекта (использование рисунков, схем, графиков, мод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 xml:space="preserve">лей и других средств наглядной презентации); 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качество письменного текста (соответствие плану, оформление работы, гр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мотность изложения);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уровень коммуникативных умений (умение отвечать на поставленные в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просы, аргументировать и отстаивать собственную точку зрения, участвовать в ди</w:t>
      </w:r>
      <w:r w:rsidRPr="00827868">
        <w:rPr>
          <w:rFonts w:cs="Times New Roman"/>
          <w:sz w:val="24"/>
          <w:szCs w:val="24"/>
        </w:rPr>
        <w:t>с</w:t>
      </w:r>
      <w:r w:rsidRPr="00827868">
        <w:rPr>
          <w:rFonts w:cs="Times New Roman"/>
          <w:sz w:val="24"/>
          <w:szCs w:val="24"/>
        </w:rPr>
        <w:t>куссии).</w:t>
      </w:r>
    </w:p>
    <w:p w:rsidR="00944BF0" w:rsidRPr="00827868" w:rsidRDefault="00944BF0" w:rsidP="00D76918">
      <w:pPr>
        <w:pStyle w:val="h3"/>
        <w:outlineLvl w:val="2"/>
        <w:rPr>
          <w:rFonts w:cs="Times New Roman"/>
          <w:sz w:val="24"/>
          <w:szCs w:val="24"/>
        </w:rPr>
      </w:pPr>
      <w:bookmarkStart w:id="15" w:name="_Toc114842408"/>
      <w:r w:rsidRPr="00827868">
        <w:rPr>
          <w:rFonts w:cs="Times New Roman"/>
          <w:sz w:val="24"/>
          <w:szCs w:val="24"/>
        </w:rPr>
        <w:t>2.2.3.</w:t>
      </w:r>
      <w:r w:rsidRPr="00827868">
        <w:rPr>
          <w:rFonts w:cs="Times New Roman"/>
          <w:sz w:val="24"/>
          <w:szCs w:val="24"/>
        </w:rPr>
        <w:t> </w:t>
      </w:r>
      <w:r w:rsidRPr="00827868">
        <w:rPr>
          <w:rFonts w:cs="Times New Roman"/>
          <w:sz w:val="24"/>
          <w:szCs w:val="24"/>
        </w:rPr>
        <w:t>Организационный раздел</w:t>
      </w:r>
      <w:bookmarkEnd w:id="15"/>
    </w:p>
    <w:p w:rsidR="00944BF0" w:rsidRPr="00827868" w:rsidRDefault="00944BF0" w:rsidP="00944BF0">
      <w:pPr>
        <w:pStyle w:val="h5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Формы взаимодействия участников образовательного процесса при создании и реал</w:t>
      </w:r>
      <w:r w:rsidRPr="00827868">
        <w:rPr>
          <w:rFonts w:cs="Times New Roman"/>
          <w:sz w:val="24"/>
          <w:szCs w:val="24"/>
        </w:rPr>
        <w:t>и</w:t>
      </w:r>
      <w:r w:rsidRPr="00827868">
        <w:rPr>
          <w:rFonts w:cs="Times New Roman"/>
          <w:sz w:val="24"/>
          <w:szCs w:val="24"/>
        </w:rPr>
        <w:t>зации программы развития универсальных учебных действий</w:t>
      </w:r>
    </w:p>
    <w:p w:rsidR="00944BF0" w:rsidRPr="00827868" w:rsidRDefault="003562E6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В МБОУ СОШ 3</w:t>
      </w:r>
      <w:r w:rsidR="00944BF0" w:rsidRPr="00827868">
        <w:rPr>
          <w:rFonts w:cs="Times New Roman"/>
          <w:sz w:val="24"/>
          <w:szCs w:val="24"/>
        </w:rPr>
        <w:t xml:space="preserve"> создана рабочая группа, реализующая свою деятельность по следующим н</w:t>
      </w:r>
      <w:r w:rsidR="00944BF0" w:rsidRPr="00827868">
        <w:rPr>
          <w:rFonts w:cs="Times New Roman"/>
          <w:sz w:val="24"/>
          <w:szCs w:val="24"/>
        </w:rPr>
        <w:t>а</w:t>
      </w:r>
      <w:r w:rsidR="00944BF0" w:rsidRPr="00827868">
        <w:rPr>
          <w:rFonts w:cs="Times New Roman"/>
          <w:sz w:val="24"/>
          <w:szCs w:val="24"/>
        </w:rPr>
        <w:t xml:space="preserve">правлениям: 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pacing w:val="-1"/>
          <w:sz w:val="24"/>
          <w:szCs w:val="24"/>
        </w:rPr>
      </w:pPr>
      <w:r w:rsidRPr="00827868">
        <w:rPr>
          <w:rFonts w:cs="Times New Roman"/>
          <w:spacing w:val="-1"/>
          <w:sz w:val="24"/>
          <w:szCs w:val="24"/>
        </w:rPr>
        <w:t>разработка плана координации деятельности учителей-предметников, н</w:t>
      </w:r>
      <w:r w:rsidRPr="00827868">
        <w:rPr>
          <w:rFonts w:cs="Times New Roman"/>
          <w:spacing w:val="-1"/>
          <w:sz w:val="24"/>
          <w:szCs w:val="24"/>
        </w:rPr>
        <w:t>а</w:t>
      </w:r>
      <w:r w:rsidRPr="00827868">
        <w:rPr>
          <w:rFonts w:cs="Times New Roman"/>
          <w:spacing w:val="-1"/>
          <w:sz w:val="24"/>
          <w:szCs w:val="24"/>
        </w:rPr>
        <w:t>правленной на формирование универсаль</w:t>
      </w:r>
      <w:r w:rsidR="003562E6" w:rsidRPr="00827868">
        <w:rPr>
          <w:rFonts w:cs="Times New Roman"/>
          <w:spacing w:val="-1"/>
          <w:sz w:val="24"/>
          <w:szCs w:val="24"/>
        </w:rPr>
        <w:t xml:space="preserve">ных учебных действий на основе ООП и </w:t>
      </w:r>
      <w:r w:rsidRPr="00827868">
        <w:rPr>
          <w:rFonts w:cs="Times New Roman"/>
          <w:spacing w:val="-1"/>
          <w:sz w:val="24"/>
          <w:szCs w:val="24"/>
        </w:rPr>
        <w:t xml:space="preserve">РП; выделение общих для всех предметов планируемых результатов в овладении </w:t>
      </w:r>
      <w:r w:rsidRPr="00827868">
        <w:rPr>
          <w:rFonts w:cs="Times New Roman"/>
          <w:spacing w:val="-2"/>
          <w:sz w:val="24"/>
          <w:szCs w:val="24"/>
        </w:rPr>
        <w:t>п</w:t>
      </w:r>
      <w:r w:rsidRPr="00827868">
        <w:rPr>
          <w:rFonts w:cs="Times New Roman"/>
          <w:spacing w:val="-2"/>
          <w:sz w:val="24"/>
          <w:szCs w:val="24"/>
        </w:rPr>
        <w:t>о</w:t>
      </w:r>
      <w:r w:rsidRPr="00827868">
        <w:rPr>
          <w:rFonts w:cs="Times New Roman"/>
          <w:spacing w:val="-2"/>
          <w:sz w:val="24"/>
          <w:szCs w:val="24"/>
        </w:rPr>
        <w:t>знавательными, коммуникативными, регулятивными учеб</w:t>
      </w:r>
      <w:r w:rsidRPr="00827868">
        <w:rPr>
          <w:rFonts w:cs="Times New Roman"/>
          <w:spacing w:val="-1"/>
          <w:sz w:val="24"/>
          <w:szCs w:val="24"/>
        </w:rPr>
        <w:t>ными действиями; определение образовательной предметности, которая м</w:t>
      </w:r>
      <w:r w:rsidRPr="00827868">
        <w:rPr>
          <w:rFonts w:cs="Times New Roman"/>
          <w:spacing w:val="-1"/>
          <w:sz w:val="24"/>
          <w:szCs w:val="24"/>
        </w:rPr>
        <w:t>о</w:t>
      </w:r>
      <w:r w:rsidRPr="00827868">
        <w:rPr>
          <w:rFonts w:cs="Times New Roman"/>
          <w:spacing w:val="-1"/>
          <w:sz w:val="24"/>
          <w:szCs w:val="24"/>
        </w:rPr>
        <w:t>жет быть положена в основу работы по развитию УУД;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определение способов межпредметной интеграции, обеспечивающей дост</w:t>
      </w:r>
      <w:r w:rsidRPr="00827868">
        <w:rPr>
          <w:rFonts w:cs="Times New Roman"/>
          <w:sz w:val="24"/>
          <w:szCs w:val="24"/>
        </w:rPr>
        <w:t>и</w:t>
      </w:r>
      <w:r w:rsidRPr="00827868">
        <w:rPr>
          <w:rFonts w:cs="Times New Roman"/>
          <w:sz w:val="24"/>
          <w:szCs w:val="24"/>
        </w:rPr>
        <w:t>жение данных результатов (междисциплинарный модуль, интегративные уроки и т. п.);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определение этапов и форм постепенного усложнения деятельности учащихся по овл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дению универсальными учебными действиями;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 xml:space="preserve">разработка общего алгоритма (технологической схемы) урока, имеющего два целевых фокуса: предметный и метапредметный; 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разработка основных подходов к конструированию задач на применение универсальных учебных дейс</w:t>
      </w:r>
      <w:r w:rsidRPr="00827868">
        <w:rPr>
          <w:rFonts w:cs="Times New Roman"/>
          <w:sz w:val="24"/>
          <w:szCs w:val="24"/>
        </w:rPr>
        <w:t>т</w:t>
      </w:r>
      <w:r w:rsidRPr="00827868">
        <w:rPr>
          <w:rFonts w:cs="Times New Roman"/>
          <w:sz w:val="24"/>
          <w:szCs w:val="24"/>
        </w:rPr>
        <w:t>вий;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конкретизация основных подходов к организации учебно-исследовательской и проектной деятельности обучающихся в рамках урочной и внеурочной деятельности;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разработка основных подходов к организации учебной деятельности по формированию и развитию ИКТ-компетенций;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разработка комплекса мер по организации системы оценки деятельности о</w:t>
      </w:r>
      <w:r w:rsidRPr="00827868">
        <w:rPr>
          <w:rFonts w:cs="Times New Roman"/>
          <w:sz w:val="24"/>
          <w:szCs w:val="24"/>
        </w:rPr>
        <w:t>б</w:t>
      </w:r>
      <w:r w:rsidRPr="00827868">
        <w:rPr>
          <w:rFonts w:cs="Times New Roman"/>
          <w:sz w:val="24"/>
          <w:szCs w:val="24"/>
        </w:rPr>
        <w:t>разовательной организации по формированию и развитию универсальных учебных действий у обучающихся;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разработка методики и инструментария мониторинга успешности освоения и применения обучающимися универсальных учебных действий;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pacing w:val="-2"/>
          <w:sz w:val="24"/>
          <w:szCs w:val="24"/>
        </w:rPr>
      </w:pPr>
      <w:r w:rsidRPr="00827868">
        <w:rPr>
          <w:rFonts w:cs="Times New Roman"/>
          <w:spacing w:val="-2"/>
          <w:sz w:val="24"/>
          <w:szCs w:val="24"/>
        </w:rPr>
        <w:t xml:space="preserve">организация и проведение серии семинаров с учителями, работающими на </w:t>
      </w:r>
      <w:r w:rsidRPr="00827868">
        <w:rPr>
          <w:rFonts w:cs="Times New Roman"/>
          <w:spacing w:val="-2"/>
          <w:sz w:val="24"/>
          <w:szCs w:val="24"/>
        </w:rPr>
        <w:lastRenderedPageBreak/>
        <w:t>уровне начального общего образования в целях реализации принципа прее</w:t>
      </w:r>
      <w:r w:rsidRPr="00827868">
        <w:rPr>
          <w:rFonts w:cs="Times New Roman"/>
          <w:spacing w:val="-2"/>
          <w:sz w:val="24"/>
          <w:szCs w:val="24"/>
        </w:rPr>
        <w:t>м</w:t>
      </w:r>
      <w:r w:rsidRPr="00827868">
        <w:rPr>
          <w:rFonts w:cs="Times New Roman"/>
          <w:spacing w:val="-2"/>
          <w:sz w:val="24"/>
          <w:szCs w:val="24"/>
        </w:rPr>
        <w:t>ственности в плане развития УУД;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организация и проведение систематических консультаций с педагогами-предметниками по проблемам, связанным с развитием униве</w:t>
      </w:r>
      <w:r w:rsidRPr="00827868">
        <w:rPr>
          <w:rFonts w:cs="Times New Roman"/>
          <w:sz w:val="24"/>
          <w:szCs w:val="24"/>
        </w:rPr>
        <w:t>р</w:t>
      </w:r>
      <w:r w:rsidRPr="00827868">
        <w:rPr>
          <w:rFonts w:cs="Times New Roman"/>
          <w:sz w:val="24"/>
          <w:szCs w:val="24"/>
        </w:rPr>
        <w:t>сальных учебных действий в образов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тельном процессе;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pacing w:val="1"/>
          <w:sz w:val="24"/>
          <w:szCs w:val="24"/>
        </w:rPr>
      </w:pPr>
      <w:r w:rsidRPr="00827868">
        <w:rPr>
          <w:rFonts w:cs="Times New Roman"/>
          <w:spacing w:val="1"/>
          <w:sz w:val="24"/>
          <w:szCs w:val="24"/>
        </w:rPr>
        <w:t>организация и проведение методических семинаров с педагог</w:t>
      </w:r>
      <w:r w:rsidRPr="00827868">
        <w:rPr>
          <w:rFonts w:cs="Times New Roman"/>
          <w:spacing w:val="1"/>
          <w:sz w:val="24"/>
          <w:szCs w:val="24"/>
        </w:rPr>
        <w:t>а</w:t>
      </w:r>
      <w:r w:rsidRPr="00827868">
        <w:rPr>
          <w:rFonts w:cs="Times New Roman"/>
          <w:spacing w:val="1"/>
          <w:sz w:val="24"/>
          <w:szCs w:val="24"/>
        </w:rPr>
        <w:t>ми-предметниками и школьными психологами по анализу и способам м</w:t>
      </w:r>
      <w:r w:rsidRPr="00827868">
        <w:rPr>
          <w:rFonts w:cs="Times New Roman"/>
          <w:spacing w:val="1"/>
          <w:sz w:val="24"/>
          <w:szCs w:val="24"/>
        </w:rPr>
        <w:t>и</w:t>
      </w:r>
      <w:r w:rsidRPr="00827868">
        <w:rPr>
          <w:rFonts w:cs="Times New Roman"/>
          <w:spacing w:val="1"/>
          <w:sz w:val="24"/>
          <w:szCs w:val="24"/>
        </w:rPr>
        <w:t>нимизации рисков развития УУД у учащихся;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организация разъяснительной/просветительской работы с родителями по проблемам развития УУД у учащихся;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организация отражения результатов работы по формированию УУД учащихся на сайте обр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зовательной организации.</w:t>
      </w: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На подготовительном этапе команда образовательной организации  пров</w:t>
      </w:r>
      <w:r w:rsidR="003562E6" w:rsidRPr="00827868">
        <w:rPr>
          <w:rFonts w:cs="Times New Roman"/>
          <w:sz w:val="24"/>
          <w:szCs w:val="24"/>
        </w:rPr>
        <w:t>ела</w:t>
      </w:r>
      <w:r w:rsidRPr="00827868">
        <w:rPr>
          <w:rFonts w:cs="Times New Roman"/>
          <w:sz w:val="24"/>
          <w:szCs w:val="24"/>
        </w:rPr>
        <w:t xml:space="preserve"> следующие аналитические работы: 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рассм</w:t>
      </w:r>
      <w:r w:rsidR="003562E6" w:rsidRPr="00827868">
        <w:rPr>
          <w:rFonts w:cs="Times New Roman"/>
          <w:sz w:val="24"/>
          <w:szCs w:val="24"/>
        </w:rPr>
        <w:t>отрела</w:t>
      </w:r>
      <w:r w:rsidRPr="00827868">
        <w:rPr>
          <w:rFonts w:cs="Times New Roman"/>
          <w:sz w:val="24"/>
          <w:szCs w:val="24"/>
        </w:rPr>
        <w:t>, какие рекомендательные, теоретические, методические мат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риалы могут быть использованы в данной образовательной организации для наиболее эффективного выполнения задач программы;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определ</w:t>
      </w:r>
      <w:r w:rsidR="003562E6" w:rsidRPr="00827868">
        <w:rPr>
          <w:rFonts w:cs="Times New Roman"/>
          <w:sz w:val="24"/>
          <w:szCs w:val="24"/>
        </w:rPr>
        <w:t>ила</w:t>
      </w:r>
      <w:r w:rsidRPr="00827868">
        <w:rPr>
          <w:rFonts w:cs="Times New Roman"/>
          <w:sz w:val="24"/>
          <w:szCs w:val="24"/>
        </w:rPr>
        <w:t xml:space="preserve"> состав детей с особыми образовательными потребностями, в том числе лиц, проявивших выдающиеся способности, детей с ОВЗ, а также во</w:t>
      </w:r>
      <w:r w:rsidRPr="00827868">
        <w:rPr>
          <w:rFonts w:cs="Times New Roman"/>
          <w:sz w:val="24"/>
          <w:szCs w:val="24"/>
        </w:rPr>
        <w:t>з</w:t>
      </w:r>
      <w:r w:rsidRPr="00827868">
        <w:rPr>
          <w:rFonts w:cs="Times New Roman"/>
          <w:sz w:val="24"/>
          <w:szCs w:val="24"/>
        </w:rPr>
        <w:t>можности построения их индивидуальных образовательных тр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екторий;</w:t>
      </w:r>
    </w:p>
    <w:p w:rsidR="00944BF0" w:rsidRPr="00827868" w:rsidRDefault="003562E6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про</w:t>
      </w:r>
      <w:r w:rsidR="00944BF0" w:rsidRPr="00827868">
        <w:rPr>
          <w:rFonts w:cs="Times New Roman"/>
          <w:sz w:val="24"/>
          <w:szCs w:val="24"/>
        </w:rPr>
        <w:t>анализирова</w:t>
      </w:r>
      <w:r w:rsidRPr="00827868">
        <w:rPr>
          <w:rFonts w:cs="Times New Roman"/>
          <w:sz w:val="24"/>
          <w:szCs w:val="24"/>
        </w:rPr>
        <w:t>ла</w:t>
      </w:r>
      <w:r w:rsidR="00944BF0" w:rsidRPr="00827868">
        <w:rPr>
          <w:rFonts w:cs="Times New Roman"/>
          <w:sz w:val="24"/>
          <w:szCs w:val="24"/>
        </w:rPr>
        <w:t xml:space="preserve"> результаты учащихся по линии развития УУД на пред</w:t>
      </w:r>
      <w:r w:rsidR="00944BF0" w:rsidRPr="00827868">
        <w:rPr>
          <w:rFonts w:cs="Times New Roman"/>
          <w:sz w:val="24"/>
          <w:szCs w:val="24"/>
        </w:rPr>
        <w:t>ы</w:t>
      </w:r>
      <w:r w:rsidR="00944BF0" w:rsidRPr="00827868">
        <w:rPr>
          <w:rFonts w:cs="Times New Roman"/>
          <w:sz w:val="24"/>
          <w:szCs w:val="24"/>
        </w:rPr>
        <w:t>дущем уровне;</w:t>
      </w:r>
    </w:p>
    <w:p w:rsidR="00944BF0" w:rsidRPr="00827868" w:rsidRDefault="003562E6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 xml:space="preserve">проанализировала </w:t>
      </w:r>
      <w:r w:rsidR="00944BF0" w:rsidRPr="00827868">
        <w:rPr>
          <w:rFonts w:cs="Times New Roman"/>
          <w:sz w:val="24"/>
          <w:szCs w:val="24"/>
        </w:rPr>
        <w:t>и обсу</w:t>
      </w:r>
      <w:r w:rsidRPr="00827868">
        <w:rPr>
          <w:rFonts w:cs="Times New Roman"/>
          <w:sz w:val="24"/>
          <w:szCs w:val="24"/>
        </w:rPr>
        <w:t>дила</w:t>
      </w:r>
      <w:r w:rsidR="00944BF0" w:rsidRPr="00827868">
        <w:rPr>
          <w:rFonts w:cs="Times New Roman"/>
          <w:sz w:val="24"/>
          <w:szCs w:val="24"/>
        </w:rPr>
        <w:t xml:space="preserve"> опыт применения успешных практик, в том числе с использованием информационных ресурсов образовательной орг</w:t>
      </w:r>
      <w:r w:rsidR="00944BF0" w:rsidRPr="00827868">
        <w:rPr>
          <w:rFonts w:cs="Times New Roman"/>
          <w:sz w:val="24"/>
          <w:szCs w:val="24"/>
        </w:rPr>
        <w:t>а</w:t>
      </w:r>
      <w:r w:rsidR="00944BF0" w:rsidRPr="00827868">
        <w:rPr>
          <w:rFonts w:cs="Times New Roman"/>
          <w:sz w:val="24"/>
          <w:szCs w:val="24"/>
        </w:rPr>
        <w:t>низации.</w:t>
      </w: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 xml:space="preserve">В целях соотнесения формирования метапредметных результатов с рабочими программами по учебным предметам </w:t>
      </w:r>
      <w:r w:rsidR="003562E6" w:rsidRPr="00827868">
        <w:rPr>
          <w:rFonts w:cs="Times New Roman"/>
          <w:sz w:val="24"/>
          <w:szCs w:val="24"/>
        </w:rPr>
        <w:t>МБОУ СОШ 3</w:t>
      </w:r>
      <w:r w:rsidRPr="00827868">
        <w:rPr>
          <w:rFonts w:cs="Times New Roman"/>
          <w:sz w:val="24"/>
          <w:szCs w:val="24"/>
        </w:rPr>
        <w:t xml:space="preserve"> на регулярной основе пров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ди</w:t>
      </w:r>
      <w:r w:rsidR="003562E6" w:rsidRPr="00827868">
        <w:rPr>
          <w:rFonts w:cs="Times New Roman"/>
          <w:sz w:val="24"/>
          <w:szCs w:val="24"/>
        </w:rPr>
        <w:t>т</w:t>
      </w:r>
      <w:r w:rsidRPr="00827868">
        <w:rPr>
          <w:rFonts w:cs="Times New Roman"/>
          <w:sz w:val="24"/>
          <w:szCs w:val="24"/>
        </w:rPr>
        <w:t xml:space="preserve"> методические советы для определения, как с учетом используемой базы обр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зовательных технологий, так и мет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дик, возможности обеспечения формирования универсальных учебных действий (УУД), аккумулируя потенциал разных специ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листов-предметников.</w:t>
      </w:r>
    </w:p>
    <w:p w:rsidR="00944BF0" w:rsidRPr="00827868" w:rsidRDefault="00944BF0" w:rsidP="00D3792D">
      <w:pPr>
        <w:pStyle w:val="h1"/>
        <w:outlineLvl w:val="1"/>
      </w:pPr>
      <w:bookmarkStart w:id="16" w:name="_Toc114842409"/>
      <w:r w:rsidRPr="00827868">
        <w:lastRenderedPageBreak/>
        <w:t>2.3. программа воспитания</w:t>
      </w:r>
      <w:bookmarkEnd w:id="16"/>
    </w:p>
    <w:p w:rsidR="00985325" w:rsidRDefault="00985325" w:rsidP="00944BF0">
      <w:pPr>
        <w:pStyle w:val="bod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рамках урочной и внеурочной деятельности воспитательный потенциал урока реализуется через ФГОС ООО. Основные направления воспитания:</w:t>
      </w:r>
    </w:p>
    <w:p w:rsidR="00985325" w:rsidRDefault="00985325" w:rsidP="00985325">
      <w:pPr>
        <w:pStyle w:val="body"/>
        <w:numPr>
          <w:ilvl w:val="0"/>
          <w:numId w:val="1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гражданское воспитание,</w:t>
      </w:r>
    </w:p>
    <w:p w:rsidR="00985325" w:rsidRDefault="00985325" w:rsidP="00985325">
      <w:pPr>
        <w:pStyle w:val="body"/>
        <w:numPr>
          <w:ilvl w:val="0"/>
          <w:numId w:val="1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патриотическое,</w:t>
      </w:r>
    </w:p>
    <w:p w:rsidR="00985325" w:rsidRDefault="00985325" w:rsidP="00985325">
      <w:pPr>
        <w:pStyle w:val="body"/>
        <w:numPr>
          <w:ilvl w:val="0"/>
          <w:numId w:val="1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духовно-нравственное,</w:t>
      </w:r>
    </w:p>
    <w:p w:rsidR="00985325" w:rsidRDefault="00985325" w:rsidP="00985325">
      <w:pPr>
        <w:pStyle w:val="body"/>
        <w:numPr>
          <w:ilvl w:val="0"/>
          <w:numId w:val="1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эстетическое,</w:t>
      </w:r>
    </w:p>
    <w:p w:rsidR="00985325" w:rsidRDefault="00985325" w:rsidP="00985325">
      <w:pPr>
        <w:pStyle w:val="body"/>
        <w:numPr>
          <w:ilvl w:val="0"/>
          <w:numId w:val="1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физическое,</w:t>
      </w:r>
    </w:p>
    <w:p w:rsidR="00985325" w:rsidRDefault="00985325" w:rsidP="00985325">
      <w:pPr>
        <w:pStyle w:val="body"/>
        <w:numPr>
          <w:ilvl w:val="0"/>
          <w:numId w:val="1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трудовое,</w:t>
      </w:r>
    </w:p>
    <w:p w:rsidR="00985325" w:rsidRDefault="00985325" w:rsidP="00985325">
      <w:pPr>
        <w:pStyle w:val="body"/>
        <w:numPr>
          <w:ilvl w:val="0"/>
          <w:numId w:val="1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экологическое, ценнрсти научного познания.</w:t>
      </w:r>
    </w:p>
    <w:p w:rsidR="00985325" w:rsidRDefault="00985325" w:rsidP="00985325">
      <w:pPr>
        <w:pStyle w:val="body"/>
        <w:ind w:left="947" w:firstLine="0"/>
        <w:rPr>
          <w:rFonts w:cs="Times New Roman"/>
          <w:sz w:val="24"/>
          <w:szCs w:val="24"/>
        </w:rPr>
      </w:pPr>
    </w:p>
    <w:p w:rsidR="00944BF0" w:rsidRPr="00827868" w:rsidRDefault="00944BF0" w:rsidP="00D76918">
      <w:pPr>
        <w:pStyle w:val="h1"/>
        <w:outlineLvl w:val="1"/>
      </w:pPr>
      <w:bookmarkStart w:id="17" w:name="_Toc114842410"/>
      <w:r w:rsidRPr="00827868">
        <w:lastRenderedPageBreak/>
        <w:t>2.4.</w:t>
      </w:r>
      <w:r w:rsidRPr="00827868">
        <w:t> </w:t>
      </w:r>
      <w:r w:rsidRPr="00827868">
        <w:t>Программа коррекционной работы</w:t>
      </w:r>
      <w:bookmarkEnd w:id="17"/>
    </w:p>
    <w:p w:rsidR="00944BF0" w:rsidRPr="00827868" w:rsidRDefault="00944BF0" w:rsidP="006D0A8D">
      <w:pPr>
        <w:pStyle w:val="h1"/>
        <w:outlineLvl w:val="0"/>
        <w:rPr>
          <w:rFonts w:cs="Times New Roman"/>
        </w:rPr>
      </w:pPr>
      <w:bookmarkStart w:id="18" w:name="_Toc114842411"/>
      <w:r w:rsidRPr="00827868">
        <w:rPr>
          <w:rFonts w:cs="Times New Roman"/>
        </w:rPr>
        <w:lastRenderedPageBreak/>
        <w:t>3. Организационный раздел программы основного общего образования</w:t>
      </w:r>
      <w:bookmarkEnd w:id="18"/>
    </w:p>
    <w:p w:rsidR="00F418B7" w:rsidRPr="003A2EC1" w:rsidRDefault="00F418B7" w:rsidP="00F810E4">
      <w:pPr>
        <w:pStyle w:val="h2-first"/>
        <w:rPr>
          <w:rFonts w:cs="Times New Roman"/>
          <w:b w:val="0"/>
          <w:caps w:val="0"/>
          <w:color w:val="auto"/>
          <w:sz w:val="24"/>
          <w:szCs w:val="24"/>
        </w:rPr>
      </w:pPr>
      <w:r>
        <w:rPr>
          <w:rFonts w:cs="Times New Roman"/>
          <w:b w:val="0"/>
          <w:caps w:val="0"/>
          <w:sz w:val="24"/>
          <w:szCs w:val="24"/>
        </w:rPr>
        <w:t xml:space="preserve">В </w:t>
      </w:r>
      <w:r w:rsidRPr="003A2EC1">
        <w:rPr>
          <w:rFonts w:cs="Times New Roman"/>
          <w:b w:val="0"/>
          <w:caps w:val="0"/>
          <w:color w:val="auto"/>
          <w:sz w:val="24"/>
          <w:szCs w:val="24"/>
        </w:rPr>
        <w:t>соответствии с ФГОС ООО</w:t>
      </w:r>
      <w:r w:rsidR="003A2EC1">
        <w:rPr>
          <w:rFonts w:cs="Times New Roman"/>
          <w:b w:val="0"/>
          <w:caps w:val="0"/>
          <w:color w:val="auto"/>
          <w:sz w:val="24"/>
          <w:szCs w:val="24"/>
        </w:rPr>
        <w:t>:</w:t>
      </w:r>
      <w:r w:rsidR="003A2EC1" w:rsidRPr="003A2EC1">
        <w:rPr>
          <w:rFonts w:cs="Times New Roman"/>
          <w:b w:val="0"/>
          <w:caps w:val="0"/>
          <w:color w:val="auto"/>
          <w:sz w:val="24"/>
          <w:szCs w:val="24"/>
        </w:rPr>
        <w:t xml:space="preserve"> </w:t>
      </w:r>
    </w:p>
    <w:p w:rsidR="003A2EC1" w:rsidRPr="003A2EC1" w:rsidRDefault="00493D03" w:rsidP="00F810E4">
      <w:pPr>
        <w:shd w:val="clear" w:color="auto" w:fill="FFFFFF" w:themeFill="background1"/>
        <w:tabs>
          <w:tab w:val="left" w:pos="5812"/>
        </w:tabs>
        <w:autoSpaceDE w:val="0"/>
        <w:autoSpaceDN w:val="0"/>
        <w:ind w:firstLine="567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  <w:r w:rsidR="003A2EC1" w:rsidRPr="003A2EC1">
        <w:rPr>
          <w:rFonts w:eastAsia="Times New Roman" w:cs="Times New Roman"/>
          <w:sz w:val="24"/>
          <w:szCs w:val="24"/>
        </w:rPr>
        <w:t>24. Соответствие деятельности Организации требованиям ФГОС в части содержания образования определяется результатами государственной итоговой атт</w:t>
      </w:r>
      <w:r w:rsidR="003A2EC1" w:rsidRPr="003A2EC1">
        <w:rPr>
          <w:rFonts w:eastAsia="Times New Roman" w:cs="Times New Roman"/>
          <w:sz w:val="24"/>
          <w:szCs w:val="24"/>
        </w:rPr>
        <w:t>е</w:t>
      </w:r>
      <w:r w:rsidR="003A2EC1" w:rsidRPr="003A2EC1">
        <w:rPr>
          <w:rFonts w:eastAsia="Times New Roman" w:cs="Times New Roman"/>
          <w:sz w:val="24"/>
          <w:szCs w:val="24"/>
        </w:rPr>
        <w:t>стации.</w:t>
      </w:r>
    </w:p>
    <w:p w:rsidR="003A2EC1" w:rsidRPr="003A2EC1" w:rsidRDefault="003A2EC1" w:rsidP="00F810E4">
      <w:pPr>
        <w:shd w:val="clear" w:color="auto" w:fill="FFFFFF" w:themeFill="background1"/>
        <w:tabs>
          <w:tab w:val="left" w:pos="5812"/>
        </w:tabs>
        <w:autoSpaceDE w:val="0"/>
        <w:autoSpaceDN w:val="0"/>
        <w:ind w:firstLine="567"/>
        <w:rPr>
          <w:rFonts w:eastAsia="Times New Roman" w:cs="Times New Roman"/>
          <w:sz w:val="24"/>
          <w:szCs w:val="24"/>
        </w:rPr>
      </w:pPr>
      <w:r w:rsidRPr="003A2EC1">
        <w:rPr>
          <w:rFonts w:eastAsia="Times New Roman" w:cs="Times New Roman"/>
          <w:sz w:val="24"/>
          <w:szCs w:val="24"/>
        </w:rPr>
        <w:t>II. Требования к структуре программы основного общего образ</w:t>
      </w:r>
      <w:r w:rsidRPr="003A2EC1">
        <w:rPr>
          <w:rFonts w:eastAsia="Times New Roman" w:cs="Times New Roman"/>
          <w:sz w:val="24"/>
          <w:szCs w:val="24"/>
        </w:rPr>
        <w:t>о</w:t>
      </w:r>
      <w:r w:rsidRPr="003A2EC1">
        <w:rPr>
          <w:rFonts w:eastAsia="Times New Roman" w:cs="Times New Roman"/>
          <w:sz w:val="24"/>
          <w:szCs w:val="24"/>
        </w:rPr>
        <w:t>вания</w:t>
      </w:r>
      <w:r>
        <w:rPr>
          <w:rFonts w:eastAsia="Times New Roman" w:cs="Times New Roman"/>
          <w:sz w:val="24"/>
          <w:szCs w:val="24"/>
        </w:rPr>
        <w:t>.</w:t>
      </w:r>
    </w:p>
    <w:p w:rsidR="003A2EC1" w:rsidRPr="003A2EC1" w:rsidRDefault="003A2EC1" w:rsidP="003A2EC1">
      <w:pPr>
        <w:shd w:val="clear" w:color="auto" w:fill="FFFFFF" w:themeFill="background1"/>
        <w:tabs>
          <w:tab w:val="left" w:pos="5812"/>
        </w:tabs>
        <w:autoSpaceDE w:val="0"/>
        <w:autoSpaceDN w:val="0"/>
        <w:ind w:firstLine="567"/>
        <w:rPr>
          <w:rFonts w:eastAsia="Times New Roman" w:cs="Times New Roman"/>
          <w:sz w:val="24"/>
          <w:szCs w:val="24"/>
        </w:rPr>
      </w:pPr>
      <w:r w:rsidRPr="003A2EC1">
        <w:rPr>
          <w:rFonts w:eastAsia="Times New Roman" w:cs="Times New Roman"/>
          <w:sz w:val="24"/>
          <w:szCs w:val="24"/>
        </w:rPr>
        <w:t>25. Структура программы основного общего образования включает обяз</w:t>
      </w:r>
      <w:r w:rsidRPr="003A2EC1">
        <w:rPr>
          <w:rFonts w:eastAsia="Times New Roman" w:cs="Times New Roman"/>
          <w:sz w:val="24"/>
          <w:szCs w:val="24"/>
        </w:rPr>
        <w:t>а</w:t>
      </w:r>
      <w:r w:rsidRPr="003A2EC1">
        <w:rPr>
          <w:rFonts w:eastAsia="Times New Roman" w:cs="Times New Roman"/>
          <w:sz w:val="24"/>
          <w:szCs w:val="24"/>
        </w:rPr>
        <w:t xml:space="preserve">тельную часть и часть, формируемую участниками образовательных отношений за счет включения в учебные планы учебных предметов, </w:t>
      </w:r>
      <w:r w:rsidRPr="003A2EC1">
        <w:rPr>
          <w:rFonts w:eastAsia="Times New Roman" w:cs="Times New Roman"/>
          <w:i/>
          <w:sz w:val="24"/>
          <w:szCs w:val="24"/>
        </w:rPr>
        <w:t>учебных курсов (в том числе внеурочной деятельности</w:t>
      </w:r>
      <w:r w:rsidRPr="003A2EC1">
        <w:rPr>
          <w:rFonts w:eastAsia="Times New Roman" w:cs="Times New Roman"/>
          <w:sz w:val="24"/>
          <w:szCs w:val="24"/>
        </w:rPr>
        <w:t>), учебных модулей по выбору обучающихся, родителей (законных представителей) несовершеннолетних обучающихся из перечня, пре</w:t>
      </w:r>
      <w:r w:rsidRPr="003A2EC1">
        <w:rPr>
          <w:rFonts w:eastAsia="Times New Roman" w:cs="Times New Roman"/>
          <w:sz w:val="24"/>
          <w:szCs w:val="24"/>
        </w:rPr>
        <w:t>д</w:t>
      </w:r>
      <w:r w:rsidRPr="003A2EC1">
        <w:rPr>
          <w:rFonts w:eastAsia="Times New Roman" w:cs="Times New Roman"/>
          <w:sz w:val="24"/>
          <w:szCs w:val="24"/>
        </w:rPr>
        <w:t>лагаемого Организацией.</w:t>
      </w:r>
    </w:p>
    <w:p w:rsidR="003A2EC1" w:rsidRPr="003A2EC1" w:rsidRDefault="003A2EC1" w:rsidP="003A2EC1">
      <w:pPr>
        <w:shd w:val="clear" w:color="auto" w:fill="FFFFFF" w:themeFill="background1"/>
        <w:tabs>
          <w:tab w:val="left" w:pos="5812"/>
        </w:tabs>
        <w:autoSpaceDE w:val="0"/>
        <w:autoSpaceDN w:val="0"/>
        <w:ind w:firstLine="567"/>
        <w:rPr>
          <w:rFonts w:eastAsia="Times New Roman" w:cs="Times New Roman"/>
          <w:sz w:val="24"/>
          <w:szCs w:val="24"/>
        </w:rPr>
      </w:pPr>
      <w:r w:rsidRPr="003A2EC1">
        <w:rPr>
          <w:rFonts w:eastAsia="Times New Roman" w:cs="Times New Roman"/>
          <w:sz w:val="24"/>
          <w:szCs w:val="24"/>
        </w:rPr>
        <w:t>33. Организационный раздел программы основного общего образования</w:t>
      </w:r>
      <w:r>
        <w:rPr>
          <w:rFonts w:eastAsia="Times New Roman" w:cs="Times New Roman"/>
          <w:sz w:val="24"/>
          <w:szCs w:val="24"/>
        </w:rPr>
        <w:t xml:space="preserve"> </w:t>
      </w:r>
      <w:r w:rsidRPr="003A2EC1">
        <w:rPr>
          <w:rFonts w:eastAsia="Times New Roman" w:cs="Times New Roman"/>
          <w:sz w:val="24"/>
          <w:szCs w:val="24"/>
        </w:rPr>
        <w:t>должен определять общие рамки организации образовательной деятельности, о</w:t>
      </w:r>
      <w:r w:rsidRPr="003A2EC1">
        <w:rPr>
          <w:rFonts w:eastAsia="Times New Roman" w:cs="Times New Roman"/>
          <w:sz w:val="24"/>
          <w:szCs w:val="24"/>
        </w:rPr>
        <w:t>р</w:t>
      </w:r>
      <w:r w:rsidRPr="003A2EC1">
        <w:rPr>
          <w:rFonts w:eastAsia="Times New Roman" w:cs="Times New Roman"/>
          <w:sz w:val="24"/>
          <w:szCs w:val="24"/>
        </w:rPr>
        <w:t>ганизационные механизмы и условия ре</w:t>
      </w:r>
      <w:r w:rsidRPr="003A2EC1">
        <w:rPr>
          <w:rFonts w:eastAsia="Times New Roman" w:cs="Times New Roman"/>
          <w:sz w:val="24"/>
          <w:szCs w:val="24"/>
        </w:rPr>
        <w:t>а</w:t>
      </w:r>
      <w:r w:rsidRPr="003A2EC1">
        <w:rPr>
          <w:rFonts w:eastAsia="Times New Roman" w:cs="Times New Roman"/>
          <w:sz w:val="24"/>
          <w:szCs w:val="24"/>
        </w:rPr>
        <w:t>лизации программы основного общего образования и включать:</w:t>
      </w:r>
    </w:p>
    <w:p w:rsidR="003A2EC1" w:rsidRPr="003A2EC1" w:rsidRDefault="003A2EC1" w:rsidP="005B331F">
      <w:pPr>
        <w:shd w:val="clear" w:color="auto" w:fill="FFFFFF" w:themeFill="background1"/>
        <w:tabs>
          <w:tab w:val="left" w:pos="5812"/>
        </w:tabs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</w:rPr>
      </w:pPr>
      <w:r w:rsidRPr="003A2EC1">
        <w:rPr>
          <w:rFonts w:eastAsia="Times New Roman" w:cs="Times New Roman"/>
          <w:sz w:val="24"/>
          <w:szCs w:val="24"/>
        </w:rPr>
        <w:t>учебный план;</w:t>
      </w:r>
    </w:p>
    <w:p w:rsidR="003A2EC1" w:rsidRPr="003A2EC1" w:rsidRDefault="003A2EC1" w:rsidP="005B331F">
      <w:pPr>
        <w:shd w:val="clear" w:color="auto" w:fill="FFFFFF" w:themeFill="background1"/>
        <w:tabs>
          <w:tab w:val="left" w:pos="5812"/>
        </w:tabs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</w:rPr>
      </w:pPr>
      <w:r w:rsidRPr="003A2EC1">
        <w:rPr>
          <w:rFonts w:eastAsia="Times New Roman" w:cs="Times New Roman"/>
          <w:sz w:val="24"/>
          <w:szCs w:val="24"/>
        </w:rPr>
        <w:t>план внеурочной деятельности;</w:t>
      </w:r>
    </w:p>
    <w:p w:rsidR="003A2EC1" w:rsidRPr="003A2EC1" w:rsidRDefault="003A2EC1" w:rsidP="005B331F">
      <w:pPr>
        <w:shd w:val="clear" w:color="auto" w:fill="FFFFFF" w:themeFill="background1"/>
        <w:tabs>
          <w:tab w:val="left" w:pos="5812"/>
        </w:tabs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</w:rPr>
      </w:pPr>
      <w:r w:rsidRPr="003A2EC1">
        <w:rPr>
          <w:rFonts w:eastAsia="Times New Roman" w:cs="Times New Roman"/>
          <w:sz w:val="24"/>
          <w:szCs w:val="24"/>
        </w:rPr>
        <w:t>календарный учебный график;</w:t>
      </w:r>
    </w:p>
    <w:p w:rsidR="003A2EC1" w:rsidRPr="003A2EC1" w:rsidRDefault="003A2EC1" w:rsidP="003A2EC1">
      <w:pPr>
        <w:shd w:val="clear" w:color="auto" w:fill="FFFFFF" w:themeFill="background1"/>
        <w:tabs>
          <w:tab w:val="left" w:pos="5812"/>
        </w:tabs>
        <w:autoSpaceDE w:val="0"/>
        <w:autoSpaceDN w:val="0"/>
        <w:ind w:firstLine="567"/>
        <w:rPr>
          <w:rFonts w:eastAsia="Times New Roman" w:cs="Times New Roman"/>
          <w:sz w:val="24"/>
          <w:szCs w:val="24"/>
        </w:rPr>
      </w:pPr>
      <w:r w:rsidRPr="003A2EC1">
        <w:rPr>
          <w:rFonts w:eastAsia="Times New Roman" w:cs="Times New Roman"/>
          <w:sz w:val="24"/>
          <w:szCs w:val="24"/>
        </w:rPr>
        <w:t>календарный план воспитательной работы, содержащий перечень событий и мероприятий воспитательной направленности, которые организуются и проводятся Организацией или в которых Организация принимает участие в учебном году или периоде об</w:t>
      </w:r>
      <w:r w:rsidRPr="003A2EC1">
        <w:rPr>
          <w:rFonts w:eastAsia="Times New Roman" w:cs="Times New Roman"/>
          <w:sz w:val="24"/>
          <w:szCs w:val="24"/>
        </w:rPr>
        <w:t>у</w:t>
      </w:r>
      <w:r w:rsidRPr="003A2EC1">
        <w:rPr>
          <w:rFonts w:eastAsia="Times New Roman" w:cs="Times New Roman"/>
          <w:sz w:val="24"/>
          <w:szCs w:val="24"/>
        </w:rPr>
        <w:t>чения;</w:t>
      </w:r>
    </w:p>
    <w:p w:rsidR="00F418B7" w:rsidRDefault="003A2EC1" w:rsidP="005B331F">
      <w:pPr>
        <w:shd w:val="clear" w:color="auto" w:fill="FFFFFF" w:themeFill="background1"/>
        <w:tabs>
          <w:tab w:val="left" w:pos="5812"/>
        </w:tabs>
        <w:spacing w:line="259" w:lineRule="auto"/>
        <w:ind w:firstLine="567"/>
        <w:rPr>
          <w:rFonts w:cs="Times New Roman"/>
          <w:sz w:val="24"/>
          <w:szCs w:val="24"/>
        </w:rPr>
      </w:pPr>
      <w:r w:rsidRPr="003A2EC1">
        <w:rPr>
          <w:rFonts w:eastAsia="Times New Roman" w:cs="Times New Roman"/>
          <w:sz w:val="24"/>
          <w:szCs w:val="24"/>
        </w:rPr>
        <w:t>характеристику условий реализации программы основного общего образ</w:t>
      </w:r>
      <w:r w:rsidRPr="003A2EC1">
        <w:rPr>
          <w:rFonts w:eastAsia="Times New Roman" w:cs="Times New Roman"/>
          <w:sz w:val="24"/>
          <w:szCs w:val="24"/>
        </w:rPr>
        <w:t>о</w:t>
      </w:r>
      <w:r w:rsidRPr="003A2EC1">
        <w:rPr>
          <w:rFonts w:eastAsia="Times New Roman" w:cs="Times New Roman"/>
          <w:sz w:val="24"/>
          <w:szCs w:val="24"/>
        </w:rPr>
        <w:t>вания, в том числе адаптированной, в соответствии с тр</w:t>
      </w:r>
      <w:r w:rsidRPr="003A2EC1">
        <w:rPr>
          <w:rFonts w:eastAsia="Times New Roman" w:cs="Times New Roman"/>
          <w:sz w:val="24"/>
          <w:szCs w:val="24"/>
        </w:rPr>
        <w:t>е</w:t>
      </w:r>
      <w:r w:rsidRPr="003A2EC1">
        <w:rPr>
          <w:rFonts w:eastAsia="Times New Roman" w:cs="Times New Roman"/>
          <w:sz w:val="24"/>
          <w:szCs w:val="24"/>
        </w:rPr>
        <w:t>бованиями ФГОС.</w:t>
      </w:r>
    </w:p>
    <w:p w:rsidR="004A51E8" w:rsidRPr="00827868" w:rsidRDefault="00944BF0" w:rsidP="006D0A8D">
      <w:pPr>
        <w:pStyle w:val="h2-first"/>
        <w:outlineLvl w:val="1"/>
        <w:rPr>
          <w:rFonts w:cs="Times New Roman"/>
          <w:sz w:val="24"/>
          <w:szCs w:val="24"/>
        </w:rPr>
      </w:pPr>
      <w:bookmarkStart w:id="19" w:name="_Toc114842412"/>
      <w:r w:rsidRPr="00827868">
        <w:rPr>
          <w:rFonts w:cs="Times New Roman"/>
          <w:sz w:val="24"/>
          <w:szCs w:val="24"/>
        </w:rPr>
        <w:t>3.1. учебный план программы основного общего образования</w:t>
      </w:r>
      <w:bookmarkEnd w:id="19"/>
      <w:r w:rsidR="004A51E8" w:rsidRPr="00827868">
        <w:rPr>
          <w:rFonts w:cs="Times New Roman"/>
          <w:sz w:val="24"/>
          <w:szCs w:val="24"/>
        </w:rPr>
        <w:t xml:space="preserve"> </w:t>
      </w:r>
    </w:p>
    <w:p w:rsidR="005B331F" w:rsidRPr="005B331F" w:rsidRDefault="005B331F" w:rsidP="005B331F">
      <w:pPr>
        <w:shd w:val="clear" w:color="auto" w:fill="FFFFFF" w:themeFill="background1"/>
        <w:tabs>
          <w:tab w:val="left" w:pos="5812"/>
        </w:tabs>
        <w:autoSpaceDE w:val="0"/>
        <w:autoSpaceDN w:val="0"/>
        <w:ind w:firstLine="540"/>
        <w:rPr>
          <w:rFonts w:eastAsia="Times New Roman" w:cs="Times New Roman"/>
          <w:sz w:val="24"/>
          <w:szCs w:val="24"/>
        </w:rPr>
      </w:pPr>
      <w:r w:rsidRPr="005B331F">
        <w:rPr>
          <w:rFonts w:eastAsia="Times New Roman" w:cs="Times New Roman"/>
          <w:sz w:val="24"/>
          <w:szCs w:val="24"/>
        </w:rPr>
        <w:t>Учебный план программы основного общего образования (далее - учебный план), обеспечивает реализацию требований ФГОС ООО, определяет учебную н</w:t>
      </w:r>
      <w:r w:rsidRPr="005B331F">
        <w:rPr>
          <w:rFonts w:eastAsia="Times New Roman" w:cs="Times New Roman"/>
          <w:sz w:val="24"/>
          <w:szCs w:val="24"/>
        </w:rPr>
        <w:t>а</w:t>
      </w:r>
      <w:r w:rsidRPr="005B331F">
        <w:rPr>
          <w:rFonts w:eastAsia="Times New Roman" w:cs="Times New Roman"/>
          <w:sz w:val="24"/>
          <w:szCs w:val="24"/>
        </w:rPr>
        <w:t>грузку в соответствии с требованиями к организации образовательной деятельн</w:t>
      </w:r>
      <w:r w:rsidRPr="005B331F">
        <w:rPr>
          <w:rFonts w:eastAsia="Times New Roman" w:cs="Times New Roman"/>
          <w:sz w:val="24"/>
          <w:szCs w:val="24"/>
        </w:rPr>
        <w:t>о</w:t>
      </w:r>
      <w:r w:rsidRPr="005B331F">
        <w:rPr>
          <w:rFonts w:eastAsia="Times New Roman" w:cs="Times New Roman"/>
          <w:sz w:val="24"/>
          <w:szCs w:val="24"/>
        </w:rPr>
        <w:t xml:space="preserve">сти к учебной нагрузке при 5-дневной </w:t>
      </w:r>
      <w:r w:rsidR="004F7D52">
        <w:rPr>
          <w:rFonts w:eastAsia="Times New Roman" w:cs="Times New Roman"/>
          <w:sz w:val="24"/>
          <w:szCs w:val="24"/>
        </w:rPr>
        <w:t>и 6-</w:t>
      </w:r>
      <w:r w:rsidRPr="005B331F">
        <w:rPr>
          <w:rFonts w:eastAsia="Times New Roman" w:cs="Times New Roman"/>
          <w:sz w:val="24"/>
          <w:szCs w:val="24"/>
        </w:rPr>
        <w:t>дневной учебной неделе, предусмо</w:t>
      </w:r>
      <w:r w:rsidRPr="005B331F">
        <w:rPr>
          <w:rFonts w:eastAsia="Times New Roman" w:cs="Times New Roman"/>
          <w:sz w:val="24"/>
          <w:szCs w:val="24"/>
        </w:rPr>
        <w:t>т</w:t>
      </w:r>
      <w:r w:rsidRPr="005B331F">
        <w:rPr>
          <w:rFonts w:eastAsia="Times New Roman" w:cs="Times New Roman"/>
          <w:sz w:val="24"/>
          <w:szCs w:val="24"/>
        </w:rPr>
        <w:t xml:space="preserve">ренными Гигиеническими </w:t>
      </w:r>
      <w:hyperlink r:id="rId8" w:history="1">
        <w:r w:rsidRPr="005B331F">
          <w:rPr>
            <w:rFonts w:eastAsia="Times New Roman" w:cs="Times New Roman"/>
            <w:sz w:val="24"/>
            <w:szCs w:val="24"/>
          </w:rPr>
          <w:t>нормативами</w:t>
        </w:r>
      </w:hyperlink>
      <w:r w:rsidRPr="005B331F">
        <w:rPr>
          <w:rFonts w:eastAsia="Times New Roman" w:cs="Times New Roman"/>
          <w:sz w:val="24"/>
          <w:szCs w:val="24"/>
        </w:rPr>
        <w:t xml:space="preserve"> и Санитарно-эпидемиологическими </w:t>
      </w:r>
      <w:hyperlink r:id="rId9" w:history="1">
        <w:r w:rsidRPr="005B331F">
          <w:rPr>
            <w:rFonts w:eastAsia="Times New Roman" w:cs="Times New Roman"/>
            <w:sz w:val="24"/>
            <w:szCs w:val="24"/>
          </w:rPr>
          <w:t>тр</w:t>
        </w:r>
        <w:r w:rsidRPr="005B331F">
          <w:rPr>
            <w:rFonts w:eastAsia="Times New Roman" w:cs="Times New Roman"/>
            <w:sz w:val="24"/>
            <w:szCs w:val="24"/>
          </w:rPr>
          <w:t>е</w:t>
        </w:r>
        <w:r w:rsidRPr="005B331F">
          <w:rPr>
            <w:rFonts w:eastAsia="Times New Roman" w:cs="Times New Roman"/>
            <w:sz w:val="24"/>
            <w:szCs w:val="24"/>
          </w:rPr>
          <w:t>бованиями</w:t>
        </w:r>
      </w:hyperlink>
      <w:r w:rsidRPr="005B331F">
        <w:rPr>
          <w:rFonts w:eastAsia="Times New Roman" w:cs="Times New Roman"/>
          <w:sz w:val="24"/>
          <w:szCs w:val="24"/>
        </w:rPr>
        <w:t>, перечень учебных предметов, учебных курсов, учебных модулей.</w:t>
      </w:r>
    </w:p>
    <w:p w:rsidR="005B331F" w:rsidRPr="005B331F" w:rsidRDefault="005B331F" w:rsidP="005B331F">
      <w:pPr>
        <w:tabs>
          <w:tab w:val="left" w:pos="5812"/>
        </w:tabs>
        <w:autoSpaceDE w:val="0"/>
        <w:autoSpaceDN w:val="0"/>
        <w:ind w:firstLine="540"/>
        <w:rPr>
          <w:rFonts w:eastAsia="Times New Roman" w:cs="Times New Roman"/>
          <w:sz w:val="24"/>
          <w:szCs w:val="24"/>
        </w:rPr>
      </w:pPr>
      <w:r w:rsidRPr="005B331F">
        <w:rPr>
          <w:rFonts w:eastAsia="Times New Roman" w:cs="Times New Roman"/>
          <w:sz w:val="24"/>
          <w:szCs w:val="24"/>
        </w:rPr>
        <w:t>В учебный план входят следующие обязательные для изучения предметные о</w:t>
      </w:r>
      <w:r w:rsidRPr="005B331F">
        <w:rPr>
          <w:rFonts w:eastAsia="Times New Roman" w:cs="Times New Roman"/>
          <w:sz w:val="24"/>
          <w:szCs w:val="24"/>
        </w:rPr>
        <w:t>б</w:t>
      </w:r>
      <w:r w:rsidRPr="005B331F">
        <w:rPr>
          <w:rFonts w:eastAsia="Times New Roman" w:cs="Times New Roman"/>
          <w:sz w:val="24"/>
          <w:szCs w:val="24"/>
        </w:rPr>
        <w:t>ласти и учебные предметы:</w:t>
      </w:r>
    </w:p>
    <w:tbl>
      <w:tblPr>
        <w:tblW w:w="6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56"/>
        <w:gridCol w:w="3263"/>
      </w:tblGrid>
      <w:tr w:rsidR="005B331F" w:rsidRPr="00AE7881" w:rsidTr="004F7D52">
        <w:tc>
          <w:tcPr>
            <w:tcW w:w="3256" w:type="dxa"/>
          </w:tcPr>
          <w:p w:rsidR="005B331F" w:rsidRPr="004F7D52" w:rsidRDefault="005B331F" w:rsidP="004F7D52">
            <w:pPr>
              <w:tabs>
                <w:tab w:val="left" w:pos="5812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4F7D52">
              <w:rPr>
                <w:rFonts w:eastAsia="Times New Roman" w:cs="Times New Roman"/>
                <w:szCs w:val="20"/>
              </w:rPr>
              <w:t>Предметные области</w:t>
            </w:r>
          </w:p>
        </w:tc>
        <w:tc>
          <w:tcPr>
            <w:tcW w:w="3263" w:type="dxa"/>
          </w:tcPr>
          <w:p w:rsidR="005B331F" w:rsidRPr="004F7D52" w:rsidRDefault="005B331F" w:rsidP="004F7D52">
            <w:pPr>
              <w:tabs>
                <w:tab w:val="left" w:pos="5812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4F7D52">
              <w:rPr>
                <w:rFonts w:eastAsia="Times New Roman" w:cs="Times New Roman"/>
                <w:szCs w:val="20"/>
              </w:rPr>
              <w:t>Учебные предметы</w:t>
            </w:r>
          </w:p>
        </w:tc>
      </w:tr>
      <w:tr w:rsidR="005B331F" w:rsidRPr="00AE7881" w:rsidTr="004F7D52">
        <w:trPr>
          <w:trHeight w:val="309"/>
        </w:trPr>
        <w:tc>
          <w:tcPr>
            <w:tcW w:w="3256" w:type="dxa"/>
          </w:tcPr>
          <w:p w:rsidR="005B331F" w:rsidRPr="004F7D52" w:rsidRDefault="005B331F" w:rsidP="004F7D52">
            <w:pPr>
              <w:tabs>
                <w:tab w:val="left" w:pos="5812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4F7D52">
              <w:rPr>
                <w:rFonts w:eastAsia="Times New Roman" w:cs="Times New Roman"/>
                <w:szCs w:val="20"/>
              </w:rPr>
              <w:t>Русский язык и литература</w:t>
            </w:r>
          </w:p>
        </w:tc>
        <w:tc>
          <w:tcPr>
            <w:tcW w:w="3263" w:type="dxa"/>
          </w:tcPr>
          <w:p w:rsidR="005B331F" w:rsidRPr="004F7D52" w:rsidRDefault="005B331F" w:rsidP="004F7D52">
            <w:pPr>
              <w:tabs>
                <w:tab w:val="left" w:pos="5812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4F7D52">
              <w:rPr>
                <w:rFonts w:eastAsia="Times New Roman" w:cs="Times New Roman"/>
                <w:szCs w:val="20"/>
              </w:rPr>
              <w:t>Русский язык</w:t>
            </w:r>
          </w:p>
          <w:p w:rsidR="005B331F" w:rsidRPr="004F7D52" w:rsidRDefault="005B331F" w:rsidP="004F7D52">
            <w:pPr>
              <w:tabs>
                <w:tab w:val="left" w:pos="5812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4F7D52">
              <w:rPr>
                <w:rFonts w:eastAsia="Times New Roman" w:cs="Times New Roman"/>
                <w:szCs w:val="20"/>
              </w:rPr>
              <w:t>Литература</w:t>
            </w:r>
          </w:p>
        </w:tc>
      </w:tr>
      <w:tr w:rsidR="005B331F" w:rsidRPr="00AE7881" w:rsidTr="004F7D52">
        <w:tc>
          <w:tcPr>
            <w:tcW w:w="3256" w:type="dxa"/>
          </w:tcPr>
          <w:p w:rsidR="005B331F" w:rsidRPr="004F7D52" w:rsidRDefault="005B331F" w:rsidP="004F7D52">
            <w:pPr>
              <w:tabs>
                <w:tab w:val="left" w:pos="5812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4F7D52">
              <w:rPr>
                <w:rFonts w:eastAsia="Times New Roman" w:cs="Times New Roman"/>
                <w:szCs w:val="20"/>
              </w:rPr>
              <w:t>Родной язык и родная литература</w:t>
            </w:r>
          </w:p>
        </w:tc>
        <w:tc>
          <w:tcPr>
            <w:tcW w:w="3263" w:type="dxa"/>
          </w:tcPr>
          <w:p w:rsidR="005B331F" w:rsidRPr="004F7D52" w:rsidRDefault="005B331F" w:rsidP="004F7D52">
            <w:pPr>
              <w:tabs>
                <w:tab w:val="left" w:pos="5812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</w:tr>
      <w:tr w:rsidR="005B331F" w:rsidRPr="00AE7881" w:rsidTr="004F7D52">
        <w:trPr>
          <w:trHeight w:val="182"/>
        </w:trPr>
        <w:tc>
          <w:tcPr>
            <w:tcW w:w="3256" w:type="dxa"/>
          </w:tcPr>
          <w:p w:rsidR="005B331F" w:rsidRPr="004F7D52" w:rsidRDefault="005B331F" w:rsidP="004F7D52">
            <w:pPr>
              <w:tabs>
                <w:tab w:val="left" w:pos="5812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4F7D52">
              <w:rPr>
                <w:rFonts w:eastAsia="Times New Roman" w:cs="Times New Roman"/>
                <w:szCs w:val="20"/>
              </w:rPr>
              <w:t>Иностранные языки</w:t>
            </w:r>
          </w:p>
        </w:tc>
        <w:tc>
          <w:tcPr>
            <w:tcW w:w="3263" w:type="dxa"/>
          </w:tcPr>
          <w:p w:rsidR="005B331F" w:rsidRPr="004F7D52" w:rsidRDefault="004F7D52" w:rsidP="004F7D52">
            <w:pPr>
              <w:tabs>
                <w:tab w:val="left" w:pos="5812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4F7D52">
              <w:rPr>
                <w:rFonts w:eastAsia="Times New Roman" w:cs="Times New Roman"/>
                <w:szCs w:val="20"/>
              </w:rPr>
              <w:t>Иностранный язык</w:t>
            </w:r>
          </w:p>
          <w:p w:rsidR="005B331F" w:rsidRPr="004F7D52" w:rsidRDefault="005B331F" w:rsidP="004F7D52">
            <w:pPr>
              <w:tabs>
                <w:tab w:val="left" w:pos="5812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4F7D52">
              <w:rPr>
                <w:rFonts w:eastAsia="Times New Roman" w:cs="Times New Roman"/>
                <w:szCs w:val="20"/>
              </w:rPr>
              <w:t>Второй иностранный язык</w:t>
            </w:r>
          </w:p>
        </w:tc>
      </w:tr>
      <w:tr w:rsidR="005B331F" w:rsidRPr="00AE7881" w:rsidTr="004F7D52">
        <w:tc>
          <w:tcPr>
            <w:tcW w:w="3256" w:type="dxa"/>
          </w:tcPr>
          <w:p w:rsidR="005B331F" w:rsidRPr="004F7D52" w:rsidRDefault="005B331F" w:rsidP="004F7D52">
            <w:pPr>
              <w:tabs>
                <w:tab w:val="left" w:pos="5812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4F7D52">
              <w:rPr>
                <w:rFonts w:eastAsia="Times New Roman" w:cs="Times New Roman"/>
                <w:szCs w:val="20"/>
              </w:rPr>
              <w:t>Математика и информатика</w:t>
            </w:r>
          </w:p>
        </w:tc>
        <w:tc>
          <w:tcPr>
            <w:tcW w:w="3263" w:type="dxa"/>
          </w:tcPr>
          <w:p w:rsidR="005B331F" w:rsidRPr="004F7D52" w:rsidRDefault="004F7D52" w:rsidP="004F7D52">
            <w:pPr>
              <w:tabs>
                <w:tab w:val="left" w:pos="5812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4F7D52">
              <w:rPr>
                <w:rFonts w:eastAsia="Times New Roman" w:cs="Times New Roman"/>
                <w:szCs w:val="20"/>
              </w:rPr>
              <w:t>Математика</w:t>
            </w:r>
          </w:p>
          <w:p w:rsidR="005B331F" w:rsidRPr="004F7D52" w:rsidRDefault="005B331F" w:rsidP="004F7D52">
            <w:pPr>
              <w:tabs>
                <w:tab w:val="left" w:pos="5812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4F7D52">
              <w:rPr>
                <w:rFonts w:eastAsia="Times New Roman" w:cs="Times New Roman"/>
                <w:szCs w:val="20"/>
              </w:rPr>
              <w:t>Информатика</w:t>
            </w:r>
          </w:p>
        </w:tc>
      </w:tr>
      <w:tr w:rsidR="005B331F" w:rsidRPr="00AE7881" w:rsidTr="004F7D52">
        <w:tc>
          <w:tcPr>
            <w:tcW w:w="3256" w:type="dxa"/>
          </w:tcPr>
          <w:p w:rsidR="005B331F" w:rsidRPr="004F7D52" w:rsidRDefault="005B331F" w:rsidP="004F7D52">
            <w:pPr>
              <w:tabs>
                <w:tab w:val="left" w:pos="5812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4F7D52">
              <w:rPr>
                <w:rFonts w:eastAsia="Times New Roman" w:cs="Times New Roman"/>
                <w:szCs w:val="20"/>
              </w:rPr>
              <w:lastRenderedPageBreak/>
              <w:t>Общественно-научные предметы</w:t>
            </w:r>
          </w:p>
        </w:tc>
        <w:tc>
          <w:tcPr>
            <w:tcW w:w="3263" w:type="dxa"/>
          </w:tcPr>
          <w:p w:rsidR="005B331F" w:rsidRPr="004F7D52" w:rsidRDefault="004F7D52" w:rsidP="004F7D52">
            <w:pPr>
              <w:tabs>
                <w:tab w:val="left" w:pos="5812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4F7D52">
              <w:rPr>
                <w:rFonts w:eastAsia="Times New Roman" w:cs="Times New Roman"/>
                <w:szCs w:val="20"/>
              </w:rPr>
              <w:t>История</w:t>
            </w:r>
          </w:p>
          <w:p w:rsidR="005B331F" w:rsidRPr="004F7D52" w:rsidRDefault="004F7D52" w:rsidP="004F7D52">
            <w:pPr>
              <w:tabs>
                <w:tab w:val="left" w:pos="5812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4F7D52">
              <w:rPr>
                <w:rFonts w:eastAsia="Times New Roman" w:cs="Times New Roman"/>
                <w:szCs w:val="20"/>
              </w:rPr>
              <w:t>Обществознание</w:t>
            </w:r>
          </w:p>
          <w:p w:rsidR="005B331F" w:rsidRPr="004F7D52" w:rsidRDefault="005B331F" w:rsidP="004F7D52">
            <w:pPr>
              <w:tabs>
                <w:tab w:val="left" w:pos="5812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4F7D52">
              <w:rPr>
                <w:rFonts w:eastAsia="Times New Roman" w:cs="Times New Roman"/>
                <w:szCs w:val="20"/>
              </w:rPr>
              <w:t>География</w:t>
            </w:r>
          </w:p>
        </w:tc>
      </w:tr>
      <w:tr w:rsidR="005B331F" w:rsidRPr="00AE7881" w:rsidTr="004F7D52">
        <w:tc>
          <w:tcPr>
            <w:tcW w:w="3256" w:type="dxa"/>
          </w:tcPr>
          <w:p w:rsidR="005B331F" w:rsidRPr="004F7D52" w:rsidRDefault="005B331F" w:rsidP="004F7D52">
            <w:pPr>
              <w:tabs>
                <w:tab w:val="left" w:pos="5812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4F7D52">
              <w:rPr>
                <w:rFonts w:eastAsia="Times New Roman" w:cs="Times New Roman"/>
                <w:szCs w:val="20"/>
              </w:rPr>
              <w:t>Естественно</w:t>
            </w:r>
            <w:r w:rsidR="004F7D52" w:rsidRPr="004F7D52">
              <w:rPr>
                <w:rFonts w:eastAsia="Times New Roman" w:cs="Times New Roman"/>
                <w:szCs w:val="20"/>
              </w:rPr>
              <w:t>-</w:t>
            </w:r>
            <w:r w:rsidRPr="004F7D52">
              <w:rPr>
                <w:rFonts w:eastAsia="Times New Roman" w:cs="Times New Roman"/>
                <w:szCs w:val="20"/>
              </w:rPr>
              <w:t>научные предметы</w:t>
            </w:r>
          </w:p>
        </w:tc>
        <w:tc>
          <w:tcPr>
            <w:tcW w:w="3263" w:type="dxa"/>
          </w:tcPr>
          <w:p w:rsidR="005B331F" w:rsidRPr="004F7D52" w:rsidRDefault="004F7D52" w:rsidP="004F7D52">
            <w:pPr>
              <w:tabs>
                <w:tab w:val="left" w:pos="5812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4F7D52">
              <w:rPr>
                <w:rFonts w:eastAsia="Times New Roman" w:cs="Times New Roman"/>
                <w:szCs w:val="20"/>
              </w:rPr>
              <w:t>Физика</w:t>
            </w:r>
          </w:p>
          <w:p w:rsidR="005B331F" w:rsidRPr="004F7D52" w:rsidRDefault="004F7D52" w:rsidP="004F7D52">
            <w:pPr>
              <w:tabs>
                <w:tab w:val="left" w:pos="5812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4F7D52">
              <w:rPr>
                <w:rFonts w:eastAsia="Times New Roman" w:cs="Times New Roman"/>
                <w:szCs w:val="20"/>
              </w:rPr>
              <w:t>Химия</w:t>
            </w:r>
          </w:p>
          <w:p w:rsidR="005B331F" w:rsidRPr="004F7D52" w:rsidRDefault="005B331F" w:rsidP="004F7D52">
            <w:pPr>
              <w:tabs>
                <w:tab w:val="left" w:pos="5812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4F7D52">
              <w:rPr>
                <w:rFonts w:eastAsia="Times New Roman" w:cs="Times New Roman"/>
                <w:szCs w:val="20"/>
              </w:rPr>
              <w:t>Биология</w:t>
            </w:r>
          </w:p>
        </w:tc>
      </w:tr>
      <w:tr w:rsidR="005B331F" w:rsidRPr="00AE7881" w:rsidTr="004F7D52">
        <w:tc>
          <w:tcPr>
            <w:tcW w:w="3256" w:type="dxa"/>
          </w:tcPr>
          <w:p w:rsidR="005B331F" w:rsidRPr="004F7D52" w:rsidRDefault="005B331F" w:rsidP="004F7D52">
            <w:pPr>
              <w:tabs>
                <w:tab w:val="left" w:pos="5812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4F7D52">
              <w:rPr>
                <w:rFonts w:eastAsia="Times New Roman" w:cs="Times New Roman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3263" w:type="dxa"/>
          </w:tcPr>
          <w:p w:rsidR="005B331F" w:rsidRPr="004F7D52" w:rsidRDefault="005B331F" w:rsidP="004F7D52">
            <w:pPr>
              <w:tabs>
                <w:tab w:val="left" w:pos="5812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4F7D52">
              <w:rPr>
                <w:rFonts w:eastAsia="Times New Roman" w:cs="Times New Roman"/>
                <w:szCs w:val="20"/>
              </w:rPr>
              <w:t>ОДНКНР</w:t>
            </w:r>
          </w:p>
        </w:tc>
      </w:tr>
      <w:tr w:rsidR="005B331F" w:rsidRPr="00AE7881" w:rsidTr="004F7D52">
        <w:tc>
          <w:tcPr>
            <w:tcW w:w="3256" w:type="dxa"/>
          </w:tcPr>
          <w:p w:rsidR="005B331F" w:rsidRPr="004F7D52" w:rsidRDefault="005B331F" w:rsidP="004F7D52">
            <w:pPr>
              <w:tabs>
                <w:tab w:val="left" w:pos="5812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4F7D52">
              <w:rPr>
                <w:rFonts w:eastAsia="Times New Roman" w:cs="Times New Roman"/>
                <w:szCs w:val="20"/>
              </w:rPr>
              <w:t>Искусство</w:t>
            </w:r>
          </w:p>
        </w:tc>
        <w:tc>
          <w:tcPr>
            <w:tcW w:w="3263" w:type="dxa"/>
          </w:tcPr>
          <w:p w:rsidR="005B331F" w:rsidRPr="004F7D52" w:rsidRDefault="005B331F" w:rsidP="004F7D52">
            <w:pPr>
              <w:tabs>
                <w:tab w:val="left" w:pos="5812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4F7D52">
              <w:rPr>
                <w:rFonts w:eastAsia="Times New Roman" w:cs="Times New Roman"/>
                <w:szCs w:val="20"/>
              </w:rPr>
              <w:t>Изобразительное искусство</w:t>
            </w:r>
          </w:p>
          <w:p w:rsidR="005B331F" w:rsidRPr="004F7D52" w:rsidRDefault="005B331F" w:rsidP="004F7D52">
            <w:pPr>
              <w:tabs>
                <w:tab w:val="left" w:pos="5812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4F7D52">
              <w:rPr>
                <w:rFonts w:eastAsia="Times New Roman" w:cs="Times New Roman"/>
                <w:szCs w:val="20"/>
              </w:rPr>
              <w:t>Музыка</w:t>
            </w:r>
          </w:p>
        </w:tc>
      </w:tr>
      <w:tr w:rsidR="005B331F" w:rsidRPr="00AE7881" w:rsidTr="004F7D52">
        <w:tc>
          <w:tcPr>
            <w:tcW w:w="3256" w:type="dxa"/>
          </w:tcPr>
          <w:p w:rsidR="005B331F" w:rsidRPr="004F7D52" w:rsidRDefault="005B331F" w:rsidP="004F7D52">
            <w:pPr>
              <w:tabs>
                <w:tab w:val="left" w:pos="5812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4F7D52">
              <w:rPr>
                <w:rFonts w:eastAsia="Times New Roman" w:cs="Times New Roman"/>
                <w:szCs w:val="20"/>
              </w:rPr>
              <w:t>Технология</w:t>
            </w:r>
          </w:p>
        </w:tc>
        <w:tc>
          <w:tcPr>
            <w:tcW w:w="3263" w:type="dxa"/>
          </w:tcPr>
          <w:p w:rsidR="005B331F" w:rsidRPr="004F7D52" w:rsidRDefault="005B331F" w:rsidP="004F7D52">
            <w:pPr>
              <w:tabs>
                <w:tab w:val="left" w:pos="5812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4F7D52">
              <w:rPr>
                <w:rFonts w:eastAsia="Times New Roman" w:cs="Times New Roman"/>
                <w:szCs w:val="20"/>
              </w:rPr>
              <w:t>Технология</w:t>
            </w:r>
          </w:p>
        </w:tc>
      </w:tr>
      <w:tr w:rsidR="005B331F" w:rsidRPr="00AE7881" w:rsidTr="004F7D52">
        <w:tc>
          <w:tcPr>
            <w:tcW w:w="3256" w:type="dxa"/>
          </w:tcPr>
          <w:p w:rsidR="005B331F" w:rsidRPr="004F7D52" w:rsidRDefault="005B331F" w:rsidP="004F7D52">
            <w:pPr>
              <w:tabs>
                <w:tab w:val="left" w:pos="5812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4F7D52">
              <w:rPr>
                <w:rFonts w:eastAsia="Times New Roman" w:cs="Times New Roman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3263" w:type="dxa"/>
          </w:tcPr>
          <w:p w:rsidR="005B331F" w:rsidRPr="004F7D52" w:rsidRDefault="004F7D52" w:rsidP="004F7D52">
            <w:pPr>
              <w:tabs>
                <w:tab w:val="left" w:pos="5812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4F7D52">
              <w:rPr>
                <w:rFonts w:eastAsia="Times New Roman" w:cs="Times New Roman"/>
                <w:szCs w:val="20"/>
              </w:rPr>
              <w:t>Физическая культура</w:t>
            </w:r>
          </w:p>
          <w:p w:rsidR="005B331F" w:rsidRPr="004F7D52" w:rsidRDefault="005B331F" w:rsidP="004F7D52">
            <w:pPr>
              <w:tabs>
                <w:tab w:val="left" w:pos="5812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4F7D52">
              <w:rPr>
                <w:rFonts w:eastAsia="Times New Roman" w:cs="Times New Roman"/>
                <w:szCs w:val="20"/>
              </w:rPr>
              <w:t>Основы безопасности жизнеде</w:t>
            </w:r>
            <w:r w:rsidRPr="004F7D52">
              <w:rPr>
                <w:rFonts w:eastAsia="Times New Roman" w:cs="Times New Roman"/>
                <w:szCs w:val="20"/>
              </w:rPr>
              <w:t>я</w:t>
            </w:r>
            <w:r w:rsidRPr="004F7D52">
              <w:rPr>
                <w:rFonts w:eastAsia="Times New Roman" w:cs="Times New Roman"/>
                <w:szCs w:val="20"/>
              </w:rPr>
              <w:t>тельности</w:t>
            </w:r>
          </w:p>
        </w:tc>
      </w:tr>
    </w:tbl>
    <w:p w:rsidR="005B331F" w:rsidRPr="00AE7881" w:rsidRDefault="005B331F" w:rsidP="005B331F">
      <w:pPr>
        <w:tabs>
          <w:tab w:val="left" w:pos="5812"/>
        </w:tabs>
        <w:autoSpaceDE w:val="0"/>
        <w:autoSpaceDN w:val="0"/>
        <w:rPr>
          <w:rFonts w:eastAsia="Times New Roman" w:cs="Times New Roman"/>
          <w:szCs w:val="20"/>
        </w:rPr>
      </w:pPr>
    </w:p>
    <w:p w:rsidR="005B331F" w:rsidRPr="004F7D52" w:rsidRDefault="005B331F" w:rsidP="005B331F">
      <w:pPr>
        <w:tabs>
          <w:tab w:val="left" w:pos="5812"/>
        </w:tabs>
        <w:autoSpaceDE w:val="0"/>
        <w:autoSpaceDN w:val="0"/>
        <w:ind w:firstLine="540"/>
        <w:rPr>
          <w:rFonts w:eastAsia="Times New Roman" w:cs="Times New Roman"/>
          <w:sz w:val="24"/>
          <w:szCs w:val="24"/>
        </w:rPr>
      </w:pPr>
      <w:r w:rsidRPr="004F7D52">
        <w:rPr>
          <w:rFonts w:eastAsia="Times New Roman" w:cs="Times New Roman"/>
          <w:sz w:val="24"/>
          <w:szCs w:val="24"/>
        </w:rPr>
        <w:t>В</w:t>
      </w:r>
      <w:r w:rsidR="004F7D52" w:rsidRPr="004F7D52">
        <w:rPr>
          <w:rFonts w:eastAsia="Times New Roman" w:cs="Times New Roman"/>
          <w:sz w:val="24"/>
          <w:szCs w:val="24"/>
        </w:rPr>
        <w:t xml:space="preserve"> МБОУ СОШ 3</w:t>
      </w:r>
      <w:r w:rsidRPr="004F7D52">
        <w:rPr>
          <w:rFonts w:eastAsia="Times New Roman" w:cs="Times New Roman"/>
          <w:sz w:val="24"/>
          <w:szCs w:val="24"/>
        </w:rPr>
        <w:t xml:space="preserve"> языком образования является русский язык. </w:t>
      </w:r>
    </w:p>
    <w:p w:rsidR="005B331F" w:rsidRDefault="004F7D52" w:rsidP="004F7D52">
      <w:pPr>
        <w:tabs>
          <w:tab w:val="left" w:pos="284"/>
        </w:tabs>
        <w:autoSpaceDE w:val="0"/>
        <w:autoSpaceDN w:val="0"/>
        <w:spacing w:line="259" w:lineRule="auto"/>
        <w:ind w:firstLine="284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В школе есть</w:t>
      </w:r>
      <w:r w:rsidR="005B331F" w:rsidRPr="004F7D52">
        <w:rPr>
          <w:rFonts w:eastAsia="Times New Roman" w:cs="Times New Roman"/>
          <w:sz w:val="24"/>
          <w:szCs w:val="24"/>
        </w:rPr>
        <w:t xml:space="preserve"> возможност</w:t>
      </w:r>
      <w:r>
        <w:rPr>
          <w:rFonts w:eastAsia="Times New Roman" w:cs="Times New Roman"/>
          <w:sz w:val="24"/>
          <w:szCs w:val="24"/>
        </w:rPr>
        <w:t>ь</w:t>
      </w:r>
      <w:r w:rsidR="005B331F" w:rsidRPr="004F7D52">
        <w:rPr>
          <w:rFonts w:eastAsia="Times New Roman" w:cs="Times New Roman"/>
          <w:sz w:val="24"/>
          <w:szCs w:val="24"/>
        </w:rPr>
        <w:t xml:space="preserve"> для преподавания родного языка (русского) и родной литературы (русской)</w:t>
      </w:r>
      <w:r>
        <w:rPr>
          <w:rFonts w:eastAsia="Times New Roman" w:cs="Times New Roman"/>
          <w:sz w:val="24"/>
          <w:szCs w:val="24"/>
        </w:rPr>
        <w:t>,</w:t>
      </w:r>
      <w:r w:rsidR="005B331F" w:rsidRPr="004F7D52">
        <w:rPr>
          <w:rFonts w:eastAsia="Times New Roman" w:cs="Times New Roman"/>
          <w:sz w:val="24"/>
          <w:szCs w:val="24"/>
        </w:rPr>
        <w:t xml:space="preserve"> отсутствуют заявления обучающихся, родителей (законных представителей) несовершеннолетних обучающихся на изучение родного языка (русского) и родной литературы (русской) из числа языков народов Российской Федерации</w:t>
      </w:r>
      <w:r>
        <w:rPr>
          <w:rFonts w:eastAsia="Times New Roman" w:cs="Times New Roman"/>
          <w:sz w:val="24"/>
          <w:szCs w:val="24"/>
        </w:rPr>
        <w:t>, поэтому изучение родного языка и родной литературы не предусмо</w:t>
      </w:r>
      <w:r>
        <w:rPr>
          <w:rFonts w:eastAsia="Times New Roman" w:cs="Times New Roman"/>
          <w:sz w:val="24"/>
          <w:szCs w:val="24"/>
        </w:rPr>
        <w:t>т</w:t>
      </w:r>
      <w:r>
        <w:rPr>
          <w:rFonts w:eastAsia="Times New Roman" w:cs="Times New Roman"/>
          <w:sz w:val="24"/>
          <w:szCs w:val="24"/>
        </w:rPr>
        <w:t>рено учебным планом</w:t>
      </w:r>
      <w:r w:rsidR="005B331F" w:rsidRPr="004F7D52">
        <w:rPr>
          <w:rFonts w:eastAsia="Times New Roman" w:cs="Times New Roman"/>
          <w:sz w:val="24"/>
          <w:szCs w:val="24"/>
        </w:rPr>
        <w:t>.</w:t>
      </w:r>
    </w:p>
    <w:p w:rsidR="004F7D52" w:rsidRPr="004F7D52" w:rsidRDefault="004F7D52" w:rsidP="004F7D52">
      <w:pPr>
        <w:shd w:val="clear" w:color="auto" w:fill="FFFFFF" w:themeFill="background1"/>
        <w:tabs>
          <w:tab w:val="left" w:pos="5812"/>
        </w:tabs>
        <w:autoSpaceDE w:val="0"/>
        <w:autoSpaceDN w:val="0"/>
        <w:ind w:firstLine="540"/>
        <w:rPr>
          <w:rFonts w:eastAsia="Times New Roman" w:cs="Times New Roman"/>
          <w:sz w:val="24"/>
          <w:szCs w:val="24"/>
        </w:rPr>
      </w:pPr>
      <w:r w:rsidRPr="004F7D52">
        <w:rPr>
          <w:rFonts w:eastAsia="Times New Roman" w:cs="Times New Roman"/>
          <w:sz w:val="24"/>
          <w:szCs w:val="24"/>
        </w:rPr>
        <w:t>В МБОУ СОШ 3 отсутствуют необходимые условия для организации изуч</w:t>
      </w:r>
      <w:r w:rsidRPr="004F7D52">
        <w:rPr>
          <w:rFonts w:eastAsia="Times New Roman" w:cs="Times New Roman"/>
          <w:sz w:val="24"/>
          <w:szCs w:val="24"/>
        </w:rPr>
        <w:t>е</w:t>
      </w:r>
      <w:r w:rsidRPr="004F7D52">
        <w:rPr>
          <w:rFonts w:eastAsia="Times New Roman" w:cs="Times New Roman"/>
          <w:sz w:val="24"/>
          <w:szCs w:val="24"/>
        </w:rPr>
        <w:t>ния второго ин</w:t>
      </w:r>
      <w:r w:rsidRPr="004F7D52">
        <w:rPr>
          <w:rFonts w:eastAsia="Times New Roman" w:cs="Times New Roman"/>
          <w:sz w:val="24"/>
          <w:szCs w:val="24"/>
        </w:rPr>
        <w:t>о</w:t>
      </w:r>
      <w:r w:rsidRPr="004F7D52">
        <w:rPr>
          <w:rFonts w:eastAsia="Times New Roman" w:cs="Times New Roman"/>
          <w:sz w:val="24"/>
          <w:szCs w:val="24"/>
        </w:rPr>
        <w:t>странного языка.</w:t>
      </w:r>
    </w:p>
    <w:p w:rsidR="00BA5C49" w:rsidRDefault="00BA5C49" w:rsidP="00BA5C49">
      <w:pPr>
        <w:tabs>
          <w:tab w:val="left" w:pos="5812"/>
        </w:tabs>
        <w:autoSpaceDE w:val="0"/>
        <w:autoSpaceDN w:val="0"/>
        <w:spacing w:after="0" w:line="240" w:lineRule="auto"/>
        <w:ind w:firstLine="539"/>
        <w:rPr>
          <w:rFonts w:eastAsia="Times New Roman" w:cs="Times New Roman"/>
          <w:sz w:val="24"/>
          <w:szCs w:val="24"/>
        </w:rPr>
      </w:pPr>
      <w:r w:rsidRPr="00BA5C49">
        <w:rPr>
          <w:rFonts w:eastAsia="Times New Roman" w:cs="Times New Roman"/>
          <w:sz w:val="24"/>
          <w:szCs w:val="24"/>
        </w:rPr>
        <w:t xml:space="preserve">Общий объем аудиторной работы обучающихся за пять учебных лет не может составлять менее 5058 академических часов и более 5549 академических часов в соответствии с требованиями к организации образовательного процесса к учебной нагрузке при 5-дневной (или </w:t>
      </w:r>
      <w:r>
        <w:rPr>
          <w:rFonts w:eastAsia="Times New Roman" w:cs="Times New Roman"/>
          <w:sz w:val="24"/>
          <w:szCs w:val="24"/>
        </w:rPr>
        <w:t>6</w:t>
      </w:r>
      <w:r w:rsidRPr="00BA5C49">
        <w:rPr>
          <w:rFonts w:eastAsia="Times New Roman" w:cs="Times New Roman"/>
          <w:sz w:val="24"/>
          <w:szCs w:val="24"/>
        </w:rPr>
        <w:t>-дневной) учебной неделе, предусмотренными Г</w:t>
      </w:r>
      <w:r w:rsidRPr="00BA5C49">
        <w:rPr>
          <w:rFonts w:eastAsia="Times New Roman" w:cs="Times New Roman"/>
          <w:sz w:val="24"/>
          <w:szCs w:val="24"/>
        </w:rPr>
        <w:t>и</w:t>
      </w:r>
      <w:r w:rsidRPr="00BA5C49">
        <w:rPr>
          <w:rFonts w:eastAsia="Times New Roman" w:cs="Times New Roman"/>
          <w:sz w:val="24"/>
          <w:szCs w:val="24"/>
        </w:rPr>
        <w:t xml:space="preserve">гиеническими </w:t>
      </w:r>
      <w:hyperlink r:id="rId10" w:history="1">
        <w:r w:rsidRPr="00BA5C49">
          <w:rPr>
            <w:rFonts w:eastAsia="Times New Roman" w:cs="Times New Roman"/>
            <w:sz w:val="24"/>
            <w:szCs w:val="24"/>
          </w:rPr>
          <w:t>нормативами</w:t>
        </w:r>
      </w:hyperlink>
      <w:r w:rsidRPr="00BA5C49">
        <w:rPr>
          <w:rFonts w:eastAsia="Times New Roman" w:cs="Times New Roman"/>
          <w:sz w:val="24"/>
          <w:szCs w:val="24"/>
        </w:rPr>
        <w:t xml:space="preserve"> и Санита</w:t>
      </w:r>
      <w:r w:rsidRPr="00BA5C49">
        <w:rPr>
          <w:rFonts w:eastAsia="Times New Roman" w:cs="Times New Roman"/>
          <w:sz w:val="24"/>
          <w:szCs w:val="24"/>
        </w:rPr>
        <w:t>р</w:t>
      </w:r>
      <w:r w:rsidRPr="00BA5C49">
        <w:rPr>
          <w:rFonts w:eastAsia="Times New Roman" w:cs="Times New Roman"/>
          <w:sz w:val="24"/>
          <w:szCs w:val="24"/>
        </w:rPr>
        <w:t xml:space="preserve">но-эпидемиологическими </w:t>
      </w:r>
      <w:hyperlink r:id="rId11" w:history="1">
        <w:r w:rsidRPr="00BA5C49">
          <w:rPr>
            <w:rFonts w:eastAsia="Times New Roman" w:cs="Times New Roman"/>
            <w:sz w:val="24"/>
            <w:szCs w:val="24"/>
          </w:rPr>
          <w:t>требованиями</w:t>
        </w:r>
      </w:hyperlink>
      <w:r w:rsidRPr="00BA5C49">
        <w:rPr>
          <w:rFonts w:eastAsia="Times New Roman" w:cs="Times New Roman"/>
          <w:sz w:val="24"/>
          <w:szCs w:val="24"/>
        </w:rPr>
        <w:t>.</w:t>
      </w:r>
    </w:p>
    <w:p w:rsidR="00BA5C49" w:rsidRDefault="00BA5C49" w:rsidP="00BA5C49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0"/>
        <w:jc w:val="left"/>
        <w:rPr>
          <w:sz w:val="24"/>
          <w:szCs w:val="24"/>
        </w:rPr>
      </w:pPr>
    </w:p>
    <w:p w:rsidR="00BA5C49" w:rsidRPr="00BA5C49" w:rsidRDefault="00BA5C49" w:rsidP="00BA5C49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0"/>
        <w:jc w:val="left"/>
        <w:rPr>
          <w:sz w:val="24"/>
          <w:szCs w:val="24"/>
        </w:rPr>
      </w:pPr>
      <w:r w:rsidRPr="00BA5C49">
        <w:rPr>
          <w:sz w:val="24"/>
          <w:szCs w:val="24"/>
        </w:rPr>
        <w:t>Максимально  допустимая нагрузка обучающихся:</w:t>
      </w:r>
    </w:p>
    <w:p w:rsidR="00BA5C49" w:rsidRPr="00BA5C49" w:rsidRDefault="00BA5C49" w:rsidP="00BA5C49">
      <w:pPr>
        <w:shd w:val="clear" w:color="auto" w:fill="FFFFFF"/>
        <w:autoSpaceDE w:val="0"/>
        <w:autoSpaceDN w:val="0"/>
        <w:adjustRightInd w:val="0"/>
        <w:ind w:left="360"/>
        <w:rPr>
          <w:sz w:val="24"/>
          <w:szCs w:val="24"/>
        </w:rPr>
      </w:pPr>
    </w:p>
    <w:tbl>
      <w:tblPr>
        <w:tblW w:w="6379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2552"/>
        <w:gridCol w:w="1842"/>
      </w:tblGrid>
      <w:tr w:rsidR="00BA5C49" w:rsidRPr="008450BA" w:rsidTr="00BA5C4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C49" w:rsidRPr="00B96BDC" w:rsidRDefault="00BA5C49" w:rsidP="00493D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96BDC">
              <w:t>Классы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C49" w:rsidRPr="00B96BDC" w:rsidRDefault="00BA5C49" w:rsidP="00493D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96BDC">
              <w:t>5 дневная учебная неделя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C49" w:rsidRPr="00B96BDC" w:rsidRDefault="00BA5C49" w:rsidP="00493D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96BDC">
              <w:t>6 дневная уче</w:t>
            </w:r>
            <w:r w:rsidRPr="00B96BDC">
              <w:t>б</w:t>
            </w:r>
            <w:r w:rsidRPr="00B96BDC">
              <w:t>ная неделя</w:t>
            </w:r>
          </w:p>
        </w:tc>
      </w:tr>
      <w:tr w:rsidR="00BA5C49" w:rsidRPr="008450BA" w:rsidTr="00BA5C49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C49" w:rsidRPr="00B96BDC" w:rsidRDefault="00BA5C49" w:rsidP="00493D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96BDC"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C49" w:rsidRPr="00B96BDC" w:rsidRDefault="00BA5C49" w:rsidP="00493D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C49" w:rsidRPr="00B96BDC" w:rsidRDefault="00BA5C49" w:rsidP="00493D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A5C49" w:rsidRPr="008450BA" w:rsidTr="00BA5C49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C49" w:rsidRPr="00B96BDC" w:rsidRDefault="00BA5C49" w:rsidP="00493D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96BDC"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C49" w:rsidRPr="00B96BDC" w:rsidRDefault="00BA5C49" w:rsidP="00493D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C49" w:rsidRPr="00B96BDC" w:rsidRDefault="00BA5C49" w:rsidP="00493D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A5C49" w:rsidRPr="008450BA" w:rsidTr="00BA5C49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C49" w:rsidRPr="00B96BDC" w:rsidRDefault="00BA5C49" w:rsidP="00493D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96BDC"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C49" w:rsidRPr="00B96BDC" w:rsidRDefault="00BA5C49" w:rsidP="00493D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C49" w:rsidRPr="00B96BDC" w:rsidRDefault="00BA5C49" w:rsidP="00493D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A5C49" w:rsidRPr="008450BA" w:rsidTr="00BA5C49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C49" w:rsidRPr="00B96BDC" w:rsidRDefault="00BA5C49" w:rsidP="00493D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C49" w:rsidRPr="00B96BDC" w:rsidRDefault="00BA5C49" w:rsidP="00493D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C49" w:rsidRPr="00B96BDC" w:rsidRDefault="00BA5C49" w:rsidP="00493D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A5C49" w:rsidRPr="008450BA" w:rsidTr="00BA5C49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C49" w:rsidRPr="00B96BDC" w:rsidRDefault="00BA5C49" w:rsidP="00493D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C49" w:rsidRPr="00B96BDC" w:rsidRDefault="00BA5C49" w:rsidP="00493D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C49" w:rsidRPr="00B96BDC" w:rsidRDefault="00BA5C49" w:rsidP="00493D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</w:tr>
      <w:tr w:rsidR="00BA5C49" w:rsidRPr="008450BA" w:rsidTr="00BA5C49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C49" w:rsidRDefault="00BA5C49" w:rsidP="00493D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C49" w:rsidRPr="00B96BDC" w:rsidRDefault="00BA5C49" w:rsidP="00493D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34 (универсальная гру</w:t>
            </w:r>
            <w:r>
              <w:t>п</w:t>
            </w:r>
            <w:r>
              <w:t>па)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C49" w:rsidRDefault="00BA5C49" w:rsidP="00493D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37 (профильная группа)</w:t>
            </w:r>
          </w:p>
        </w:tc>
      </w:tr>
      <w:tr w:rsidR="00BA5C49" w:rsidRPr="008450BA" w:rsidTr="00BA5C49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C49" w:rsidRPr="00B96BDC" w:rsidRDefault="00BA5C49" w:rsidP="00493D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96BDC"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C49" w:rsidRPr="00B96BDC" w:rsidRDefault="00493D03" w:rsidP="00493D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34 (универсальная гру</w:t>
            </w:r>
            <w:r>
              <w:t>п</w:t>
            </w:r>
            <w:r>
              <w:t>па)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C49" w:rsidRPr="00B96BDC" w:rsidRDefault="00493D03" w:rsidP="00493D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37 (профильная группа)</w:t>
            </w:r>
          </w:p>
        </w:tc>
      </w:tr>
    </w:tbl>
    <w:p w:rsidR="00BA5C49" w:rsidRPr="00BA5C49" w:rsidRDefault="00BA5C49" w:rsidP="00BA5C49">
      <w:pPr>
        <w:tabs>
          <w:tab w:val="left" w:pos="5812"/>
        </w:tabs>
        <w:autoSpaceDE w:val="0"/>
        <w:autoSpaceDN w:val="0"/>
        <w:spacing w:after="0" w:line="240" w:lineRule="auto"/>
        <w:ind w:firstLine="539"/>
        <w:rPr>
          <w:rFonts w:eastAsia="Times New Roman" w:cs="Times New Roman"/>
          <w:sz w:val="24"/>
          <w:szCs w:val="24"/>
        </w:rPr>
      </w:pPr>
    </w:p>
    <w:p w:rsidR="00BA5C49" w:rsidRPr="00BA5C49" w:rsidRDefault="00BA5C49" w:rsidP="00BA5C49">
      <w:pPr>
        <w:pStyle w:val="17"/>
        <w:spacing w:line="240" w:lineRule="auto"/>
        <w:jc w:val="both"/>
        <w:rPr>
          <w:color w:val="auto"/>
          <w:sz w:val="24"/>
          <w:szCs w:val="24"/>
        </w:rPr>
      </w:pPr>
      <w:r w:rsidRPr="00BA5C49">
        <w:rPr>
          <w:color w:val="auto"/>
          <w:sz w:val="24"/>
          <w:szCs w:val="24"/>
        </w:rPr>
        <w:t xml:space="preserve">Учебный план состоит из двух частей: обязательной части и части, формируемой </w:t>
      </w:r>
      <w:r w:rsidRPr="00BA5C49">
        <w:rPr>
          <w:color w:val="auto"/>
          <w:sz w:val="24"/>
          <w:szCs w:val="24"/>
        </w:rPr>
        <w:lastRenderedPageBreak/>
        <w:t>участниками образовательных отн</w:t>
      </w:r>
      <w:r w:rsidRPr="00BA5C49">
        <w:rPr>
          <w:color w:val="auto"/>
          <w:sz w:val="24"/>
          <w:szCs w:val="24"/>
        </w:rPr>
        <w:t>о</w:t>
      </w:r>
      <w:r w:rsidRPr="00BA5C49">
        <w:rPr>
          <w:color w:val="auto"/>
          <w:sz w:val="24"/>
          <w:szCs w:val="24"/>
        </w:rPr>
        <w:t>шений.</w:t>
      </w:r>
    </w:p>
    <w:p w:rsidR="00BA5C49" w:rsidRPr="00BA5C49" w:rsidRDefault="00BA5C49" w:rsidP="00BA5C49">
      <w:pPr>
        <w:pStyle w:val="17"/>
        <w:spacing w:line="240" w:lineRule="auto"/>
        <w:jc w:val="both"/>
        <w:rPr>
          <w:color w:val="auto"/>
          <w:sz w:val="24"/>
          <w:szCs w:val="24"/>
        </w:rPr>
      </w:pPr>
      <w:r w:rsidRPr="00BA5C49">
        <w:rPr>
          <w:color w:val="auto"/>
          <w:sz w:val="24"/>
          <w:szCs w:val="24"/>
        </w:rPr>
        <w:t>Обязательная часть учебного плана определяет состав учебных предметов об</w:t>
      </w:r>
      <w:r w:rsidRPr="00BA5C49">
        <w:rPr>
          <w:color w:val="auto"/>
          <w:sz w:val="24"/>
          <w:szCs w:val="24"/>
        </w:rPr>
        <w:t>я</w:t>
      </w:r>
      <w:r w:rsidRPr="00BA5C49">
        <w:rPr>
          <w:color w:val="auto"/>
          <w:sz w:val="24"/>
          <w:szCs w:val="24"/>
        </w:rPr>
        <w:t>зательных для всех имеющих по данной программе государственную аккредит</w:t>
      </w:r>
      <w:r w:rsidRPr="00BA5C49">
        <w:rPr>
          <w:color w:val="auto"/>
          <w:sz w:val="24"/>
          <w:szCs w:val="24"/>
        </w:rPr>
        <w:t>а</w:t>
      </w:r>
      <w:r w:rsidRPr="00BA5C49">
        <w:rPr>
          <w:color w:val="auto"/>
          <w:sz w:val="24"/>
          <w:szCs w:val="24"/>
        </w:rPr>
        <w:t>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BA5C49" w:rsidRPr="00BA5C49" w:rsidRDefault="00BA5C49" w:rsidP="00BA5C49">
      <w:pPr>
        <w:pStyle w:val="17"/>
        <w:spacing w:line="240" w:lineRule="auto"/>
        <w:jc w:val="both"/>
        <w:rPr>
          <w:color w:val="auto"/>
          <w:sz w:val="24"/>
          <w:szCs w:val="24"/>
        </w:rPr>
      </w:pPr>
      <w:r w:rsidRPr="00BA5C49">
        <w:rPr>
          <w:color w:val="auto"/>
          <w:sz w:val="24"/>
          <w:szCs w:val="24"/>
        </w:rPr>
        <w:t>Часть учебного плана, формируемая участниками образовательных отношений, определяет время, отводимое на изучение учебных предметов, учебных курсов, учебных модулей по выбору обучающихся, родителей (законных представителей) несовершеннолетних обучающихся, в том числе пр</w:t>
      </w:r>
      <w:r w:rsidRPr="00BA5C49">
        <w:rPr>
          <w:color w:val="auto"/>
          <w:sz w:val="24"/>
          <w:szCs w:val="24"/>
        </w:rPr>
        <w:t>е</w:t>
      </w:r>
      <w:r w:rsidRPr="00BA5C49">
        <w:rPr>
          <w:color w:val="auto"/>
          <w:sz w:val="24"/>
          <w:szCs w:val="24"/>
        </w:rPr>
        <w:t>дусматривающие углубленное изучение учебных предметов, с целью удовлетворения различных интересов об</w:t>
      </w:r>
      <w:r w:rsidRPr="00BA5C49">
        <w:rPr>
          <w:color w:val="auto"/>
          <w:sz w:val="24"/>
          <w:szCs w:val="24"/>
        </w:rPr>
        <w:t>у</w:t>
      </w:r>
      <w:r w:rsidRPr="00BA5C49">
        <w:rPr>
          <w:color w:val="auto"/>
          <w:sz w:val="24"/>
          <w:szCs w:val="24"/>
        </w:rPr>
        <w:t>чающихся, потребностей в физическом развитии и совершенствовании, а также учитывающие этн</w:t>
      </w:r>
      <w:r w:rsidRPr="00BA5C49">
        <w:rPr>
          <w:color w:val="auto"/>
          <w:sz w:val="24"/>
          <w:szCs w:val="24"/>
        </w:rPr>
        <w:t>о</w:t>
      </w:r>
      <w:r w:rsidRPr="00BA5C49">
        <w:rPr>
          <w:color w:val="auto"/>
          <w:sz w:val="24"/>
          <w:szCs w:val="24"/>
        </w:rPr>
        <w:t>культурные интересы</w:t>
      </w:r>
      <w:r>
        <w:rPr>
          <w:color w:val="auto"/>
          <w:sz w:val="24"/>
          <w:szCs w:val="24"/>
        </w:rPr>
        <w:t xml:space="preserve">. </w:t>
      </w:r>
    </w:p>
    <w:p w:rsidR="00BA5C49" w:rsidRPr="00BA5C49" w:rsidRDefault="00BA5C49" w:rsidP="00BA5C49">
      <w:pPr>
        <w:pStyle w:val="17"/>
        <w:spacing w:line="240" w:lineRule="auto"/>
        <w:jc w:val="both"/>
        <w:rPr>
          <w:color w:val="auto"/>
          <w:sz w:val="24"/>
          <w:szCs w:val="24"/>
        </w:rPr>
      </w:pPr>
      <w:r w:rsidRPr="00BA5C49">
        <w:rPr>
          <w:color w:val="auto"/>
          <w:sz w:val="24"/>
          <w:szCs w:val="24"/>
        </w:rPr>
        <w:t>Время, отводимое на данную часть учебного плана, м</w:t>
      </w:r>
      <w:r w:rsidRPr="00BA5C49">
        <w:rPr>
          <w:color w:val="auto"/>
          <w:sz w:val="24"/>
          <w:szCs w:val="24"/>
        </w:rPr>
        <w:t>о</w:t>
      </w:r>
      <w:r w:rsidRPr="00BA5C49">
        <w:rPr>
          <w:color w:val="auto"/>
          <w:sz w:val="24"/>
          <w:szCs w:val="24"/>
        </w:rPr>
        <w:t>жет быть использовано на:</w:t>
      </w:r>
    </w:p>
    <w:p w:rsidR="00BA5C49" w:rsidRPr="00BA5C49" w:rsidRDefault="00BA5C49" w:rsidP="00BA5C49">
      <w:pPr>
        <w:pStyle w:val="17"/>
        <w:spacing w:line="240" w:lineRule="auto"/>
        <w:ind w:left="240" w:hanging="240"/>
        <w:jc w:val="both"/>
        <w:rPr>
          <w:color w:val="auto"/>
          <w:sz w:val="24"/>
          <w:szCs w:val="24"/>
        </w:rPr>
      </w:pPr>
      <w:r w:rsidRPr="00BA5C49">
        <w:rPr>
          <w:color w:val="auto"/>
          <w:sz w:val="24"/>
          <w:szCs w:val="24"/>
        </w:rPr>
        <w:t>—увеличение учебных часов, предусмотренных на изучение отдельных учебных предметов обяз</w:t>
      </w:r>
      <w:r w:rsidRPr="00BA5C49">
        <w:rPr>
          <w:color w:val="auto"/>
          <w:sz w:val="24"/>
          <w:szCs w:val="24"/>
        </w:rPr>
        <w:t>а</w:t>
      </w:r>
      <w:r w:rsidRPr="00BA5C49">
        <w:rPr>
          <w:color w:val="auto"/>
          <w:sz w:val="24"/>
          <w:szCs w:val="24"/>
        </w:rPr>
        <w:t>тельной части, в том числе на углубленном уровне;</w:t>
      </w:r>
    </w:p>
    <w:p w:rsidR="00BA5C49" w:rsidRPr="00BA5C49" w:rsidRDefault="00BA5C49" w:rsidP="00BA5C49">
      <w:pPr>
        <w:pStyle w:val="17"/>
        <w:spacing w:line="240" w:lineRule="auto"/>
        <w:ind w:left="240" w:hanging="240"/>
        <w:jc w:val="both"/>
        <w:rPr>
          <w:color w:val="auto"/>
          <w:sz w:val="24"/>
          <w:szCs w:val="24"/>
        </w:rPr>
      </w:pPr>
      <w:r w:rsidRPr="00BA5C49">
        <w:rPr>
          <w:color w:val="auto"/>
          <w:sz w:val="24"/>
          <w:szCs w:val="24"/>
        </w:rPr>
        <w:t>—введение специально разработанных учебных курсов, обеспечивающих интересы и потребности участников образовательных отношений, в том числе этнокул</w:t>
      </w:r>
      <w:r w:rsidRPr="00BA5C49">
        <w:rPr>
          <w:color w:val="auto"/>
          <w:sz w:val="24"/>
          <w:szCs w:val="24"/>
        </w:rPr>
        <w:t>ь</w:t>
      </w:r>
      <w:r w:rsidRPr="00BA5C49">
        <w:rPr>
          <w:color w:val="auto"/>
          <w:sz w:val="24"/>
          <w:szCs w:val="24"/>
        </w:rPr>
        <w:t>тур</w:t>
      </w:r>
      <w:r>
        <w:rPr>
          <w:color w:val="auto"/>
          <w:sz w:val="24"/>
          <w:szCs w:val="24"/>
        </w:rPr>
        <w:t>ные.</w:t>
      </w:r>
    </w:p>
    <w:p w:rsidR="00BA5C49" w:rsidRPr="00BA5C49" w:rsidRDefault="00BA5C49" w:rsidP="00BA5C49">
      <w:pPr>
        <w:pStyle w:val="17"/>
        <w:spacing w:line="240" w:lineRule="auto"/>
        <w:jc w:val="both"/>
        <w:rPr>
          <w:color w:val="auto"/>
          <w:sz w:val="24"/>
          <w:szCs w:val="24"/>
        </w:rPr>
      </w:pPr>
      <w:r w:rsidRPr="00BA5C49">
        <w:rPr>
          <w:color w:val="auto"/>
          <w:sz w:val="24"/>
          <w:szCs w:val="24"/>
        </w:rPr>
        <w:t>В интересах детей с участием обучающихся и их семей могут разрабатываться индивидуальные учебные планы, в рамках которых формируется индивидуальная траектория развития обучающегося (содержание учебных предметов, курсов, м</w:t>
      </w:r>
      <w:r w:rsidRPr="00BA5C49">
        <w:rPr>
          <w:color w:val="auto"/>
          <w:sz w:val="24"/>
          <w:szCs w:val="24"/>
        </w:rPr>
        <w:t>о</w:t>
      </w:r>
      <w:r w:rsidRPr="00BA5C49">
        <w:rPr>
          <w:color w:val="auto"/>
          <w:sz w:val="24"/>
          <w:szCs w:val="24"/>
        </w:rPr>
        <w:t>дулей, темп и формы образов</w:t>
      </w:r>
      <w:r w:rsidRPr="00BA5C49">
        <w:rPr>
          <w:color w:val="auto"/>
          <w:sz w:val="24"/>
          <w:szCs w:val="24"/>
        </w:rPr>
        <w:t>а</w:t>
      </w:r>
      <w:r w:rsidRPr="00BA5C49">
        <w:rPr>
          <w:color w:val="auto"/>
          <w:sz w:val="24"/>
          <w:szCs w:val="24"/>
        </w:rPr>
        <w:t xml:space="preserve">ния). </w:t>
      </w:r>
    </w:p>
    <w:p w:rsidR="00BA5C49" w:rsidRPr="00BA5C49" w:rsidRDefault="00BA5C49" w:rsidP="00BA5C49">
      <w:pPr>
        <w:tabs>
          <w:tab w:val="left" w:pos="5812"/>
        </w:tabs>
        <w:autoSpaceDE w:val="0"/>
        <w:autoSpaceDN w:val="0"/>
        <w:spacing w:after="0" w:line="240" w:lineRule="auto"/>
        <w:ind w:left="117" w:right="114" w:firstLine="226"/>
        <w:rPr>
          <w:rFonts w:eastAsia="Times New Roman" w:cs="Times New Roman"/>
          <w:sz w:val="24"/>
          <w:szCs w:val="24"/>
          <w:lang w:eastAsia="en-US"/>
        </w:rPr>
      </w:pPr>
      <w:r w:rsidRPr="00BA5C49">
        <w:rPr>
          <w:rFonts w:eastAsia="Times New Roman" w:cs="Times New Roman"/>
          <w:sz w:val="24"/>
          <w:szCs w:val="24"/>
          <w:lang w:eastAsia="en-US"/>
        </w:rPr>
        <w:t>В соответствии с п.17 ФГОС ООО срок получения основного общего образ</w:t>
      </w:r>
      <w:r w:rsidRPr="00BA5C49">
        <w:rPr>
          <w:rFonts w:eastAsia="Times New Roman" w:cs="Times New Roman"/>
          <w:sz w:val="24"/>
          <w:szCs w:val="24"/>
          <w:lang w:eastAsia="en-US"/>
        </w:rPr>
        <w:t>о</w:t>
      </w:r>
      <w:r w:rsidRPr="00BA5C49">
        <w:rPr>
          <w:rFonts w:eastAsia="Times New Roman" w:cs="Times New Roman"/>
          <w:sz w:val="24"/>
          <w:szCs w:val="24"/>
          <w:lang w:eastAsia="en-US"/>
        </w:rPr>
        <w:t xml:space="preserve">вания составляет </w:t>
      </w:r>
      <w:r w:rsidRPr="00BA5C49">
        <w:rPr>
          <w:rFonts w:eastAsia="Times New Roman" w:cs="Times New Roman"/>
          <w:i/>
          <w:sz w:val="24"/>
          <w:szCs w:val="24"/>
          <w:lang w:eastAsia="en-US"/>
        </w:rPr>
        <w:t>не более пяти лет</w:t>
      </w:r>
      <w:r w:rsidRPr="00BA5C49">
        <w:rPr>
          <w:rFonts w:eastAsia="Times New Roman" w:cs="Times New Roman"/>
          <w:sz w:val="24"/>
          <w:szCs w:val="24"/>
          <w:lang w:eastAsia="en-US"/>
        </w:rPr>
        <w:t>.</w:t>
      </w:r>
    </w:p>
    <w:p w:rsidR="00BA5C49" w:rsidRPr="00BA5C49" w:rsidRDefault="00BA5C49" w:rsidP="00BA5C49">
      <w:pPr>
        <w:tabs>
          <w:tab w:val="left" w:pos="5812"/>
        </w:tabs>
        <w:autoSpaceDE w:val="0"/>
        <w:autoSpaceDN w:val="0"/>
        <w:spacing w:after="0" w:line="240" w:lineRule="auto"/>
        <w:ind w:left="117" w:right="114" w:firstLine="226"/>
        <w:rPr>
          <w:rFonts w:eastAsia="Times New Roman" w:cs="Times New Roman"/>
          <w:sz w:val="24"/>
          <w:szCs w:val="24"/>
          <w:lang w:eastAsia="en-US"/>
        </w:rPr>
      </w:pPr>
      <w:r w:rsidRPr="00BA5C49">
        <w:rPr>
          <w:rFonts w:eastAsia="Times New Roman" w:cs="Times New Roman"/>
          <w:sz w:val="24"/>
          <w:szCs w:val="24"/>
          <w:lang w:eastAsia="en-US"/>
        </w:rPr>
        <w:t xml:space="preserve">Для лиц, обучающихся по индивидуальным учебным планам, срок получения основного общего образования </w:t>
      </w:r>
      <w:r w:rsidRPr="00BA5C49">
        <w:rPr>
          <w:rFonts w:eastAsia="Times New Roman" w:cs="Times New Roman"/>
          <w:i/>
          <w:sz w:val="24"/>
          <w:szCs w:val="24"/>
          <w:lang w:eastAsia="en-US"/>
        </w:rPr>
        <w:t>может быть с</w:t>
      </w:r>
      <w:r w:rsidRPr="00BA5C49">
        <w:rPr>
          <w:rFonts w:eastAsia="Times New Roman" w:cs="Times New Roman"/>
          <w:i/>
          <w:sz w:val="24"/>
          <w:szCs w:val="24"/>
          <w:lang w:eastAsia="en-US"/>
        </w:rPr>
        <w:t>о</w:t>
      </w:r>
      <w:r w:rsidRPr="00BA5C49">
        <w:rPr>
          <w:rFonts w:eastAsia="Times New Roman" w:cs="Times New Roman"/>
          <w:i/>
          <w:sz w:val="24"/>
          <w:szCs w:val="24"/>
          <w:lang w:eastAsia="en-US"/>
        </w:rPr>
        <w:t>кращен</w:t>
      </w:r>
      <w:r w:rsidRPr="00BA5C49">
        <w:rPr>
          <w:rFonts w:eastAsia="Times New Roman" w:cs="Times New Roman"/>
          <w:sz w:val="24"/>
          <w:szCs w:val="24"/>
          <w:lang w:eastAsia="en-US"/>
        </w:rPr>
        <w:t>.</w:t>
      </w:r>
    </w:p>
    <w:p w:rsidR="005B331F" w:rsidRPr="00BA5C49" w:rsidRDefault="005B331F" w:rsidP="00BA5C49">
      <w:pPr>
        <w:tabs>
          <w:tab w:val="left" w:pos="284"/>
        </w:tabs>
        <w:autoSpaceDE w:val="0"/>
        <w:autoSpaceDN w:val="0"/>
        <w:spacing w:after="0" w:line="240" w:lineRule="auto"/>
        <w:ind w:firstLine="284"/>
        <w:rPr>
          <w:rFonts w:cs="Times New Roman"/>
          <w:sz w:val="24"/>
          <w:szCs w:val="24"/>
        </w:rPr>
      </w:pPr>
    </w:p>
    <w:p w:rsidR="00493D03" w:rsidRDefault="00493D03" w:rsidP="00493D03">
      <w:pPr>
        <w:pStyle w:val="h2-first"/>
        <w:outlineLvl w:val="1"/>
        <w:rPr>
          <w:rFonts w:cs="Times New Roman"/>
        </w:rPr>
      </w:pPr>
      <w:bookmarkStart w:id="20" w:name="_Toc114842413"/>
      <w:r w:rsidRPr="00827868">
        <w:rPr>
          <w:rFonts w:cs="Times New Roman"/>
        </w:rPr>
        <w:t>3.2.</w:t>
      </w:r>
      <w:r w:rsidRPr="00827868">
        <w:rPr>
          <w:rFonts w:cs="Times New Roman"/>
        </w:rPr>
        <w:t> </w:t>
      </w:r>
      <w:r w:rsidRPr="00827868">
        <w:rPr>
          <w:rFonts w:cs="Times New Roman"/>
        </w:rPr>
        <w:t xml:space="preserve"> План внеурочной деятельности</w:t>
      </w:r>
      <w:bookmarkEnd w:id="20"/>
    </w:p>
    <w:p w:rsidR="00493D03" w:rsidRPr="009D0E55" w:rsidRDefault="00493D03" w:rsidP="00493D03">
      <w:pPr>
        <w:spacing w:line="286" w:lineRule="auto"/>
        <w:ind w:firstLine="238"/>
        <w:rPr>
          <w:rFonts w:cs="Times New Roman"/>
          <w:szCs w:val="20"/>
        </w:rPr>
      </w:pPr>
      <w:r w:rsidRPr="009D0E55">
        <w:rPr>
          <w:rFonts w:cs="Times New Roman"/>
          <w:szCs w:val="20"/>
        </w:rPr>
        <w:t>Под внеурочной деятельностью следует понимать образовательную деятельность, направленную на достижение планируемых результатов освоения основной образовательной программы (личн</w:t>
      </w:r>
      <w:r w:rsidRPr="009D0E55">
        <w:rPr>
          <w:rFonts w:cs="Times New Roman"/>
          <w:szCs w:val="20"/>
        </w:rPr>
        <w:t>о</w:t>
      </w:r>
      <w:r w:rsidRPr="009D0E55">
        <w:rPr>
          <w:rFonts w:cs="Times New Roman"/>
          <w:szCs w:val="20"/>
        </w:rPr>
        <w:t>стных, метапредметных и предме</w:t>
      </w:r>
      <w:r w:rsidRPr="009D0E55">
        <w:rPr>
          <w:rFonts w:cs="Times New Roman"/>
          <w:szCs w:val="20"/>
        </w:rPr>
        <w:t>т</w:t>
      </w:r>
      <w:r w:rsidRPr="009D0E55">
        <w:rPr>
          <w:rFonts w:cs="Times New Roman"/>
          <w:szCs w:val="20"/>
        </w:rPr>
        <w:t>ных), осуществляемую в формах, отличных от урочной.</w:t>
      </w:r>
    </w:p>
    <w:p w:rsidR="00493D03" w:rsidRPr="009D0E55" w:rsidRDefault="00493D03" w:rsidP="00493D03">
      <w:pPr>
        <w:spacing w:line="286" w:lineRule="auto"/>
        <w:ind w:firstLine="238"/>
        <w:rPr>
          <w:rFonts w:cs="Times New Roman"/>
          <w:szCs w:val="20"/>
        </w:rPr>
      </w:pPr>
      <w:r w:rsidRPr="009D0E55">
        <w:rPr>
          <w:rFonts w:cs="Times New Roman"/>
          <w:szCs w:val="20"/>
        </w:rPr>
        <w:t>Внеурочная деятельность является неотъемлемой и обязательной частью основной общеобраз</w:t>
      </w:r>
      <w:r w:rsidRPr="009D0E55">
        <w:rPr>
          <w:rFonts w:cs="Times New Roman"/>
          <w:szCs w:val="20"/>
        </w:rPr>
        <w:t>о</w:t>
      </w:r>
      <w:r w:rsidRPr="009D0E55">
        <w:rPr>
          <w:rFonts w:cs="Times New Roman"/>
          <w:szCs w:val="20"/>
        </w:rPr>
        <w:t>вательной программы.</w:t>
      </w:r>
    </w:p>
    <w:p w:rsidR="00493D03" w:rsidRPr="009D0E55" w:rsidRDefault="00493D03" w:rsidP="00493D03">
      <w:pPr>
        <w:spacing w:line="286" w:lineRule="auto"/>
        <w:ind w:firstLine="238"/>
        <w:rPr>
          <w:rFonts w:cs="Times New Roman"/>
          <w:szCs w:val="20"/>
        </w:rPr>
      </w:pPr>
      <w:r w:rsidRPr="009D0E55">
        <w:rPr>
          <w:rFonts w:cs="Times New Roman"/>
          <w:szCs w:val="20"/>
        </w:rPr>
        <w:t>План внеурочной деятельности представляет собой описание целостной системы функционир</w:t>
      </w:r>
      <w:r w:rsidRPr="009D0E55">
        <w:rPr>
          <w:rFonts w:cs="Times New Roman"/>
          <w:szCs w:val="20"/>
        </w:rPr>
        <w:t>о</w:t>
      </w:r>
      <w:r w:rsidRPr="009D0E55">
        <w:rPr>
          <w:rFonts w:cs="Times New Roman"/>
          <w:szCs w:val="20"/>
        </w:rPr>
        <w:t>вания обр</w:t>
      </w:r>
      <w:r w:rsidRPr="009D0E55">
        <w:rPr>
          <w:rFonts w:cs="Times New Roman"/>
          <w:szCs w:val="20"/>
        </w:rPr>
        <w:t>а</w:t>
      </w:r>
      <w:r w:rsidRPr="009D0E55">
        <w:rPr>
          <w:rFonts w:cs="Times New Roman"/>
          <w:szCs w:val="20"/>
        </w:rPr>
        <w:t>зовательной организации в сфере внеурочной деятельности и может включать в себя:</w:t>
      </w:r>
    </w:p>
    <w:p w:rsidR="00493D03" w:rsidRPr="009D0E55" w:rsidRDefault="00493D03" w:rsidP="00493D03">
      <w:pPr>
        <w:widowControl w:val="0"/>
        <w:numPr>
          <w:ilvl w:val="0"/>
          <w:numId w:val="19"/>
        </w:numPr>
        <w:spacing w:after="0" w:line="254" w:lineRule="auto"/>
        <w:rPr>
          <w:rFonts w:eastAsia="Times New Roman" w:cs="Times New Roman"/>
          <w:szCs w:val="20"/>
        </w:rPr>
      </w:pPr>
      <w:r w:rsidRPr="009D0E55">
        <w:rPr>
          <w:rFonts w:eastAsia="Times New Roman" w:cs="Times New Roman"/>
          <w:szCs w:val="20"/>
        </w:rPr>
        <w:t>внеурочную деятельность по учебным предметам образовательной программы (учебные курсы, учебные модули по выбору обучающихся, родителей (законных представителей) несовершеннолетних обучающихся, в том числе предусматривающие углубленное изуч</w:t>
      </w:r>
      <w:r w:rsidRPr="009D0E55">
        <w:rPr>
          <w:rFonts w:eastAsia="Times New Roman" w:cs="Times New Roman"/>
          <w:szCs w:val="20"/>
        </w:rPr>
        <w:t>е</w:t>
      </w:r>
      <w:r w:rsidRPr="009D0E55">
        <w:rPr>
          <w:rFonts w:eastAsia="Times New Roman" w:cs="Times New Roman"/>
          <w:szCs w:val="20"/>
        </w:rPr>
        <w:t>ние учебных предметов, с целью удовлетворения различных интересов обучающихся, п</w:t>
      </w:r>
      <w:r w:rsidRPr="009D0E55">
        <w:rPr>
          <w:rFonts w:eastAsia="Times New Roman" w:cs="Times New Roman"/>
          <w:szCs w:val="20"/>
        </w:rPr>
        <w:t>о</w:t>
      </w:r>
      <w:r w:rsidRPr="009D0E55">
        <w:rPr>
          <w:rFonts w:eastAsia="Times New Roman" w:cs="Times New Roman"/>
          <w:szCs w:val="20"/>
        </w:rPr>
        <w:t>требностей в физическом развитии и совершенствовании, а также учитывающие этн</w:t>
      </w:r>
      <w:r w:rsidRPr="009D0E55">
        <w:rPr>
          <w:rFonts w:eastAsia="Times New Roman" w:cs="Times New Roman"/>
          <w:szCs w:val="20"/>
        </w:rPr>
        <w:t>о</w:t>
      </w:r>
      <w:r w:rsidRPr="009D0E55">
        <w:rPr>
          <w:rFonts w:eastAsia="Times New Roman" w:cs="Times New Roman"/>
          <w:szCs w:val="20"/>
        </w:rPr>
        <w:t>культурные интересы, особые образовательные потребности об</w:t>
      </w:r>
      <w:r w:rsidRPr="009D0E55">
        <w:rPr>
          <w:rFonts w:eastAsia="Times New Roman" w:cs="Times New Roman"/>
          <w:szCs w:val="20"/>
        </w:rPr>
        <w:t>у</w:t>
      </w:r>
      <w:r w:rsidRPr="009D0E55">
        <w:rPr>
          <w:rFonts w:eastAsia="Times New Roman" w:cs="Times New Roman"/>
          <w:szCs w:val="20"/>
        </w:rPr>
        <w:t>чающихся с ОВЗ;</w:t>
      </w:r>
    </w:p>
    <w:p w:rsidR="00493D03" w:rsidRPr="009D0E55" w:rsidRDefault="00493D03" w:rsidP="00493D03">
      <w:pPr>
        <w:widowControl w:val="0"/>
        <w:numPr>
          <w:ilvl w:val="0"/>
          <w:numId w:val="19"/>
        </w:numPr>
        <w:spacing w:after="0" w:line="254" w:lineRule="auto"/>
        <w:rPr>
          <w:rFonts w:eastAsia="Times New Roman" w:cs="Times New Roman"/>
          <w:szCs w:val="20"/>
        </w:rPr>
      </w:pPr>
      <w:r w:rsidRPr="009D0E55">
        <w:rPr>
          <w:rFonts w:eastAsia="Times New Roman" w:cs="Times New Roman"/>
          <w:szCs w:val="20"/>
        </w:rPr>
        <w:t>внеурочную деятельность по формированию функциональной грамотности (читательской, математической, естественно-научной, финансовой) обучающихся (интегрированные курсы, метапредметные кружки, факультативы, научные сообщества, в том числе напра</w:t>
      </w:r>
      <w:r w:rsidRPr="009D0E55">
        <w:rPr>
          <w:rFonts w:eastAsia="Times New Roman" w:cs="Times New Roman"/>
          <w:szCs w:val="20"/>
        </w:rPr>
        <w:t>в</w:t>
      </w:r>
      <w:r w:rsidRPr="009D0E55">
        <w:rPr>
          <w:rFonts w:eastAsia="Times New Roman" w:cs="Times New Roman"/>
          <w:szCs w:val="20"/>
        </w:rPr>
        <w:t>ленные на реализацию проектной и исследовательской де</w:t>
      </w:r>
      <w:r w:rsidRPr="009D0E55">
        <w:rPr>
          <w:rFonts w:eastAsia="Times New Roman" w:cs="Times New Roman"/>
          <w:szCs w:val="20"/>
        </w:rPr>
        <w:t>я</w:t>
      </w:r>
      <w:r w:rsidRPr="009D0E55">
        <w:rPr>
          <w:rFonts w:eastAsia="Times New Roman" w:cs="Times New Roman"/>
          <w:szCs w:val="20"/>
        </w:rPr>
        <w:t>тельности);</w:t>
      </w:r>
    </w:p>
    <w:p w:rsidR="00493D03" w:rsidRPr="009D0E55" w:rsidRDefault="00493D03" w:rsidP="00493D03">
      <w:pPr>
        <w:widowControl w:val="0"/>
        <w:numPr>
          <w:ilvl w:val="0"/>
          <w:numId w:val="19"/>
        </w:numPr>
        <w:spacing w:after="0" w:line="254" w:lineRule="auto"/>
        <w:rPr>
          <w:rFonts w:eastAsia="Times New Roman" w:cs="Times New Roman"/>
          <w:szCs w:val="20"/>
        </w:rPr>
      </w:pPr>
      <w:r w:rsidRPr="009D0E55">
        <w:rPr>
          <w:rFonts w:eastAsia="Times New Roman" w:cs="Times New Roman"/>
          <w:szCs w:val="20"/>
        </w:rPr>
        <w:t>внеурочную деятельность по развитию личности, ее способностей, удовлетворения обр</w:t>
      </w:r>
      <w:r w:rsidRPr="009D0E55">
        <w:rPr>
          <w:rFonts w:eastAsia="Times New Roman" w:cs="Times New Roman"/>
          <w:szCs w:val="20"/>
        </w:rPr>
        <w:t>а</w:t>
      </w:r>
      <w:r w:rsidRPr="009D0E55">
        <w:rPr>
          <w:rFonts w:eastAsia="Times New Roman" w:cs="Times New Roman"/>
          <w:szCs w:val="20"/>
        </w:rPr>
        <w:t>зовательных потребностей и интересов, самореализации обучающихся, в том числе од</w:t>
      </w:r>
      <w:r w:rsidRPr="009D0E55">
        <w:rPr>
          <w:rFonts w:eastAsia="Times New Roman" w:cs="Times New Roman"/>
          <w:szCs w:val="20"/>
        </w:rPr>
        <w:t>а</w:t>
      </w:r>
      <w:r w:rsidRPr="009D0E55">
        <w:rPr>
          <w:rFonts w:eastAsia="Times New Roman" w:cs="Times New Roman"/>
          <w:szCs w:val="20"/>
        </w:rPr>
        <w:t>ренных, через организацию социальных практик (в том числе волонтёрство), включая о</w:t>
      </w:r>
      <w:r w:rsidRPr="009D0E55">
        <w:rPr>
          <w:rFonts w:eastAsia="Times New Roman" w:cs="Times New Roman"/>
          <w:szCs w:val="20"/>
        </w:rPr>
        <w:t>б</w:t>
      </w:r>
      <w:r w:rsidRPr="009D0E55">
        <w:rPr>
          <w:rFonts w:eastAsia="Times New Roman" w:cs="Times New Roman"/>
          <w:szCs w:val="20"/>
        </w:rPr>
        <w:t>щественно полезную деятельность, профессиональные пробы, развитие глобальных ко</w:t>
      </w:r>
      <w:r w:rsidRPr="009D0E55">
        <w:rPr>
          <w:rFonts w:eastAsia="Times New Roman" w:cs="Times New Roman"/>
          <w:szCs w:val="20"/>
        </w:rPr>
        <w:t>м</w:t>
      </w:r>
      <w:r w:rsidRPr="009D0E55">
        <w:rPr>
          <w:rFonts w:eastAsia="Times New Roman" w:cs="Times New Roman"/>
          <w:szCs w:val="20"/>
        </w:rPr>
        <w:t>петенций, формирование предпринимательских навыков, практическую подготовку, и</w:t>
      </w:r>
      <w:r w:rsidRPr="009D0E55">
        <w:rPr>
          <w:rFonts w:eastAsia="Times New Roman" w:cs="Times New Roman"/>
          <w:szCs w:val="20"/>
        </w:rPr>
        <w:t>с</w:t>
      </w:r>
      <w:r w:rsidRPr="009D0E55">
        <w:rPr>
          <w:rFonts w:eastAsia="Times New Roman" w:cs="Times New Roman"/>
          <w:szCs w:val="20"/>
        </w:rPr>
        <w:t>пользование возмо</w:t>
      </w:r>
      <w:r w:rsidRPr="009D0E55">
        <w:rPr>
          <w:rFonts w:eastAsia="Times New Roman" w:cs="Times New Roman"/>
          <w:szCs w:val="20"/>
        </w:rPr>
        <w:t>ж</w:t>
      </w:r>
      <w:r w:rsidRPr="009D0E55">
        <w:rPr>
          <w:rFonts w:eastAsia="Times New Roman" w:cs="Times New Roman"/>
          <w:szCs w:val="20"/>
        </w:rPr>
        <w:t>ностей организаций дополнительного образования, профессиональных образовательных организаций и социальных партнеров в профессионал</w:t>
      </w:r>
      <w:r w:rsidRPr="009D0E55">
        <w:rPr>
          <w:rFonts w:eastAsia="Times New Roman" w:cs="Times New Roman"/>
          <w:szCs w:val="20"/>
        </w:rPr>
        <w:t>ь</w:t>
      </w:r>
      <w:r w:rsidRPr="009D0E55">
        <w:rPr>
          <w:rFonts w:eastAsia="Times New Roman" w:cs="Times New Roman"/>
          <w:szCs w:val="20"/>
        </w:rPr>
        <w:lastRenderedPageBreak/>
        <w:t>но-производственном окружении;</w:t>
      </w:r>
    </w:p>
    <w:p w:rsidR="00493D03" w:rsidRPr="009D0E55" w:rsidRDefault="00493D03" w:rsidP="00493D03">
      <w:pPr>
        <w:widowControl w:val="0"/>
        <w:numPr>
          <w:ilvl w:val="0"/>
          <w:numId w:val="19"/>
        </w:numPr>
        <w:spacing w:after="0" w:line="254" w:lineRule="auto"/>
        <w:rPr>
          <w:rFonts w:eastAsia="Times New Roman" w:cs="Times New Roman"/>
          <w:szCs w:val="20"/>
        </w:rPr>
      </w:pPr>
      <w:r w:rsidRPr="009D0E55">
        <w:rPr>
          <w:rFonts w:eastAsia="Times New Roman" w:cs="Times New Roman"/>
          <w:szCs w:val="20"/>
        </w:rPr>
        <w:t>внеурочную деятельность, направленную на реализацию комплекса воспитательных м</w:t>
      </w:r>
      <w:r w:rsidRPr="009D0E55">
        <w:rPr>
          <w:rFonts w:eastAsia="Times New Roman" w:cs="Times New Roman"/>
          <w:szCs w:val="20"/>
        </w:rPr>
        <w:t>е</w:t>
      </w:r>
      <w:r w:rsidRPr="009D0E55">
        <w:rPr>
          <w:rFonts w:eastAsia="Times New Roman" w:cs="Times New Roman"/>
          <w:szCs w:val="20"/>
        </w:rPr>
        <w:t>роприятий на уровне образовательной организации, класса, занятия, в том числе в творч</w:t>
      </w:r>
      <w:r w:rsidRPr="009D0E55">
        <w:rPr>
          <w:rFonts w:eastAsia="Times New Roman" w:cs="Times New Roman"/>
          <w:szCs w:val="20"/>
        </w:rPr>
        <w:t>е</w:t>
      </w:r>
      <w:r w:rsidRPr="009D0E55">
        <w:rPr>
          <w:rFonts w:eastAsia="Times New Roman" w:cs="Times New Roman"/>
          <w:szCs w:val="20"/>
        </w:rPr>
        <w:t>ских объединениях по интересам, культурные и социальные практики с учетом истор</w:t>
      </w:r>
      <w:r w:rsidRPr="009D0E55">
        <w:rPr>
          <w:rFonts w:eastAsia="Times New Roman" w:cs="Times New Roman"/>
          <w:szCs w:val="20"/>
        </w:rPr>
        <w:t>и</w:t>
      </w:r>
      <w:r w:rsidRPr="009D0E55">
        <w:rPr>
          <w:rFonts w:eastAsia="Times New Roman" w:cs="Times New Roman"/>
          <w:szCs w:val="20"/>
        </w:rPr>
        <w:t>ко-культурной и этнической специфики региона, потребностей обучающихся, родителей (законных представителей) несовершеннолетних об</w:t>
      </w:r>
      <w:r w:rsidRPr="009D0E55">
        <w:rPr>
          <w:rFonts w:eastAsia="Times New Roman" w:cs="Times New Roman"/>
          <w:szCs w:val="20"/>
        </w:rPr>
        <w:t>у</w:t>
      </w:r>
      <w:r w:rsidRPr="009D0E55">
        <w:rPr>
          <w:rFonts w:eastAsia="Times New Roman" w:cs="Times New Roman"/>
          <w:szCs w:val="20"/>
        </w:rPr>
        <w:t>чающихся;</w:t>
      </w:r>
    </w:p>
    <w:p w:rsidR="00493D03" w:rsidRPr="009D0E55" w:rsidRDefault="00493D03" w:rsidP="00493D03">
      <w:pPr>
        <w:widowControl w:val="0"/>
        <w:numPr>
          <w:ilvl w:val="0"/>
          <w:numId w:val="19"/>
        </w:numPr>
        <w:spacing w:after="0" w:line="254" w:lineRule="auto"/>
        <w:rPr>
          <w:rFonts w:eastAsia="Times New Roman" w:cs="Times New Roman"/>
          <w:szCs w:val="20"/>
        </w:rPr>
      </w:pPr>
      <w:r w:rsidRPr="009D0E55">
        <w:rPr>
          <w:rFonts w:eastAsia="Times New Roman" w:cs="Times New Roman"/>
          <w:szCs w:val="20"/>
        </w:rPr>
        <w:t>внеурочную деятельность по организации деятельности ученических сообществ (подрос</w:t>
      </w:r>
      <w:r w:rsidRPr="009D0E55">
        <w:rPr>
          <w:rFonts w:eastAsia="Times New Roman" w:cs="Times New Roman"/>
          <w:szCs w:val="20"/>
        </w:rPr>
        <w:t>т</w:t>
      </w:r>
      <w:r w:rsidRPr="009D0E55">
        <w:rPr>
          <w:rFonts w:eastAsia="Times New Roman" w:cs="Times New Roman"/>
          <w:szCs w:val="20"/>
        </w:rPr>
        <w:t>ковых коллективов), в том числе ученических классов, разновозрастных объединений по интересам, клубов; детских, подростковых и юношеских общественных объединений, о</w:t>
      </w:r>
      <w:r w:rsidRPr="009D0E55">
        <w:rPr>
          <w:rFonts w:eastAsia="Times New Roman" w:cs="Times New Roman"/>
          <w:szCs w:val="20"/>
        </w:rPr>
        <w:t>р</w:t>
      </w:r>
      <w:r w:rsidRPr="009D0E55">
        <w:rPr>
          <w:rFonts w:eastAsia="Times New Roman" w:cs="Times New Roman"/>
          <w:szCs w:val="20"/>
        </w:rPr>
        <w:t>ганизаций и т. д.;</w:t>
      </w:r>
    </w:p>
    <w:p w:rsidR="00493D03" w:rsidRPr="009D0E55" w:rsidRDefault="00493D03" w:rsidP="00493D03">
      <w:pPr>
        <w:widowControl w:val="0"/>
        <w:numPr>
          <w:ilvl w:val="0"/>
          <w:numId w:val="19"/>
        </w:numPr>
        <w:spacing w:after="0" w:line="254" w:lineRule="auto"/>
        <w:rPr>
          <w:rFonts w:eastAsia="Times New Roman" w:cs="Times New Roman"/>
          <w:szCs w:val="20"/>
        </w:rPr>
      </w:pPr>
      <w:r w:rsidRPr="009D0E55">
        <w:rPr>
          <w:rFonts w:eastAsia="Times New Roman" w:cs="Times New Roman"/>
          <w:szCs w:val="20"/>
        </w:rPr>
        <w:t>внеурочную деятельность, направленную на организационное обеспечение учебной де</w:t>
      </w:r>
      <w:r w:rsidRPr="009D0E55">
        <w:rPr>
          <w:rFonts w:eastAsia="Times New Roman" w:cs="Times New Roman"/>
          <w:szCs w:val="20"/>
        </w:rPr>
        <w:t>я</w:t>
      </w:r>
      <w:r w:rsidRPr="009D0E55">
        <w:rPr>
          <w:rFonts w:eastAsia="Times New Roman" w:cs="Times New Roman"/>
          <w:szCs w:val="20"/>
        </w:rPr>
        <w:t>тельности (организационные собрания, взаимодействие с родителями по обеспечению у</w:t>
      </w:r>
      <w:r w:rsidRPr="009D0E55">
        <w:rPr>
          <w:rFonts w:eastAsia="Times New Roman" w:cs="Times New Roman"/>
          <w:szCs w:val="20"/>
        </w:rPr>
        <w:t>с</w:t>
      </w:r>
      <w:r w:rsidRPr="009D0E55">
        <w:rPr>
          <w:rFonts w:eastAsia="Times New Roman" w:cs="Times New Roman"/>
          <w:szCs w:val="20"/>
        </w:rPr>
        <w:t>пешной реализации образовательной пр</w:t>
      </w:r>
      <w:r w:rsidRPr="009D0E55">
        <w:rPr>
          <w:rFonts w:eastAsia="Times New Roman" w:cs="Times New Roman"/>
          <w:szCs w:val="20"/>
        </w:rPr>
        <w:t>о</w:t>
      </w:r>
      <w:r w:rsidRPr="009D0E55">
        <w:rPr>
          <w:rFonts w:eastAsia="Times New Roman" w:cs="Times New Roman"/>
          <w:szCs w:val="20"/>
        </w:rPr>
        <w:t>граммы и т. д.);</w:t>
      </w:r>
    </w:p>
    <w:p w:rsidR="00493D03" w:rsidRPr="009D0E55" w:rsidRDefault="00493D03" w:rsidP="00493D03">
      <w:pPr>
        <w:widowControl w:val="0"/>
        <w:numPr>
          <w:ilvl w:val="0"/>
          <w:numId w:val="19"/>
        </w:numPr>
        <w:spacing w:after="0" w:line="254" w:lineRule="auto"/>
        <w:rPr>
          <w:rFonts w:eastAsia="Times New Roman" w:cs="Times New Roman"/>
          <w:szCs w:val="20"/>
        </w:rPr>
      </w:pPr>
      <w:r w:rsidRPr="009D0E55">
        <w:rPr>
          <w:rFonts w:eastAsia="Times New Roman" w:cs="Times New Roman"/>
          <w:szCs w:val="20"/>
        </w:rPr>
        <w:t>внеурочную деятельность, направленную на организацию педагогической поддержки обучающихся (проектирование индивидуальных образовательных маршрутов, работа тьюторов, педагогов-психологов);</w:t>
      </w:r>
    </w:p>
    <w:p w:rsidR="00493D03" w:rsidRPr="009D0E55" w:rsidRDefault="00493D03" w:rsidP="00493D03">
      <w:pPr>
        <w:widowControl w:val="0"/>
        <w:numPr>
          <w:ilvl w:val="0"/>
          <w:numId w:val="19"/>
        </w:numPr>
        <w:spacing w:after="0" w:line="254" w:lineRule="auto"/>
        <w:rPr>
          <w:rFonts w:eastAsia="Times New Roman" w:cs="Times New Roman"/>
          <w:szCs w:val="20"/>
        </w:rPr>
      </w:pPr>
      <w:r w:rsidRPr="009D0E55">
        <w:rPr>
          <w:rFonts w:eastAsia="Times New Roman" w:cs="Times New Roman"/>
          <w:szCs w:val="20"/>
        </w:rPr>
        <w:t>внеурочную деятельность, направленную на обеспечение благополучия обучающихся в пространстве общеобразовательной школы (безопасности жизни и здоровья школьников, безопасных межличностных отношений в учебных группах, профилактики неуспеваемости, профилактики различных рисков, возникающих в процессе взаимодействия школьника с окружающей средой, социальной защиты учащи</w:t>
      </w:r>
      <w:r w:rsidRPr="009D0E55">
        <w:rPr>
          <w:rFonts w:eastAsia="Times New Roman" w:cs="Times New Roman"/>
          <w:szCs w:val="20"/>
        </w:rPr>
        <w:t>х</w:t>
      </w:r>
      <w:r w:rsidRPr="009D0E55">
        <w:rPr>
          <w:rFonts w:eastAsia="Times New Roman" w:cs="Times New Roman"/>
          <w:szCs w:val="20"/>
        </w:rPr>
        <w:t>ся).</w:t>
      </w:r>
    </w:p>
    <w:p w:rsidR="00493D03" w:rsidRPr="009D0E55" w:rsidRDefault="00493D03" w:rsidP="00493D03">
      <w:pPr>
        <w:spacing w:line="252" w:lineRule="auto"/>
        <w:ind w:firstLine="240"/>
        <w:rPr>
          <w:rFonts w:eastAsia="Times New Roman" w:cs="Times New Roman"/>
          <w:szCs w:val="20"/>
        </w:rPr>
      </w:pPr>
      <w:r w:rsidRPr="009D0E55">
        <w:rPr>
          <w:rFonts w:eastAsia="Times New Roman" w:cs="Times New Roman"/>
          <w:szCs w:val="20"/>
        </w:rPr>
        <w:t>Для достижения целей и задач внеурочной деятельности используется все многообразие до</w:t>
      </w:r>
      <w:r w:rsidRPr="009D0E55">
        <w:rPr>
          <w:rFonts w:eastAsia="Times New Roman" w:cs="Times New Roman"/>
          <w:szCs w:val="20"/>
        </w:rPr>
        <w:t>с</w:t>
      </w:r>
      <w:r w:rsidRPr="009D0E55">
        <w:rPr>
          <w:rFonts w:eastAsia="Times New Roman" w:cs="Times New Roman"/>
          <w:szCs w:val="20"/>
        </w:rPr>
        <w:t>тупных объектов отеч</w:t>
      </w:r>
      <w:r w:rsidRPr="009D0E55">
        <w:rPr>
          <w:rFonts w:eastAsia="Times New Roman" w:cs="Times New Roman"/>
          <w:szCs w:val="20"/>
        </w:rPr>
        <w:t>е</w:t>
      </w:r>
      <w:r w:rsidRPr="009D0E55">
        <w:rPr>
          <w:rFonts w:eastAsia="Times New Roman" w:cs="Times New Roman"/>
          <w:szCs w:val="20"/>
        </w:rPr>
        <w:t>ственной культуры, в том числе наследие отечественного кинематографа.</w:t>
      </w:r>
    </w:p>
    <w:p w:rsidR="00493D03" w:rsidRPr="009D0E55" w:rsidRDefault="00493D03" w:rsidP="00493D03">
      <w:pPr>
        <w:spacing w:after="240" w:line="252" w:lineRule="auto"/>
        <w:ind w:firstLine="240"/>
        <w:rPr>
          <w:rFonts w:eastAsia="Times New Roman" w:cs="Times New Roman"/>
          <w:szCs w:val="20"/>
        </w:rPr>
      </w:pPr>
      <w:r w:rsidRPr="009D0E55">
        <w:rPr>
          <w:rFonts w:eastAsia="Times New Roman" w:cs="Times New Roman"/>
          <w:szCs w:val="20"/>
        </w:rPr>
        <w:t>Наследие отечественного кинематографа может использоваться как в качестве дидактического м</w:t>
      </w:r>
      <w:r w:rsidRPr="009D0E55">
        <w:rPr>
          <w:rFonts w:eastAsia="Times New Roman" w:cs="Times New Roman"/>
          <w:szCs w:val="20"/>
        </w:rPr>
        <w:t>а</w:t>
      </w:r>
      <w:r w:rsidRPr="009D0E55">
        <w:rPr>
          <w:rFonts w:eastAsia="Times New Roman" w:cs="Times New Roman"/>
          <w:szCs w:val="20"/>
        </w:rPr>
        <w:t>териала при реализации курсов внеурочной деятельности, так и быть основной для разработки курсов внеурочной деятел</w:t>
      </w:r>
      <w:r w:rsidRPr="009D0E55">
        <w:rPr>
          <w:rFonts w:eastAsia="Times New Roman" w:cs="Times New Roman"/>
          <w:szCs w:val="20"/>
        </w:rPr>
        <w:t>ь</w:t>
      </w:r>
      <w:r w:rsidRPr="009D0E55">
        <w:rPr>
          <w:rFonts w:eastAsia="Times New Roman" w:cs="Times New Roman"/>
          <w:szCs w:val="20"/>
        </w:rPr>
        <w:t>ности, посвященной этому виду отечественного искусства.</w:t>
      </w:r>
    </w:p>
    <w:p w:rsidR="00493D03" w:rsidRPr="009D0E55" w:rsidRDefault="00493D03" w:rsidP="00493D03">
      <w:pPr>
        <w:spacing w:line="254" w:lineRule="auto"/>
        <w:ind w:firstLine="240"/>
        <w:rPr>
          <w:rFonts w:eastAsia="Times New Roman" w:cs="Times New Roman"/>
          <w:szCs w:val="20"/>
        </w:rPr>
      </w:pPr>
      <w:r w:rsidRPr="009D0E55">
        <w:rPr>
          <w:rFonts w:eastAsia="Times New Roman" w:cs="Times New Roman"/>
          <w:szCs w:val="20"/>
        </w:rPr>
        <w:t>Содержание плана внеурочной деятельности. Количество часов, выделяемых на внеурочную деятельность, составляет за 5 лет обучения на этапе основной школы не более 1750 часов, в год — не более 350 часов.</w:t>
      </w:r>
    </w:p>
    <w:p w:rsidR="00493D03" w:rsidRPr="009D0E55" w:rsidRDefault="00493D03" w:rsidP="00493D03">
      <w:pPr>
        <w:spacing w:line="254" w:lineRule="auto"/>
        <w:ind w:firstLine="240"/>
        <w:rPr>
          <w:rFonts w:eastAsia="Times New Roman" w:cs="Times New Roman"/>
          <w:szCs w:val="20"/>
        </w:rPr>
      </w:pPr>
      <w:r w:rsidRPr="009D0E55">
        <w:rPr>
          <w:rFonts w:eastAsia="Times New Roman" w:cs="Times New Roman"/>
          <w:szCs w:val="20"/>
        </w:rPr>
        <w:t>Величина недельной образовательной нагрузки (количество занятий), реализуемой через вн</w:t>
      </w:r>
      <w:r w:rsidRPr="009D0E55">
        <w:rPr>
          <w:rFonts w:eastAsia="Times New Roman" w:cs="Times New Roman"/>
          <w:szCs w:val="20"/>
        </w:rPr>
        <w:t>е</w:t>
      </w:r>
      <w:r w:rsidRPr="009D0E55">
        <w:rPr>
          <w:rFonts w:eastAsia="Times New Roman" w:cs="Times New Roman"/>
          <w:szCs w:val="20"/>
        </w:rPr>
        <w:t>урочную деятельность, определяется за пределами количества часов, отведенных на освоение об</w:t>
      </w:r>
      <w:r w:rsidRPr="009D0E55">
        <w:rPr>
          <w:rFonts w:eastAsia="Times New Roman" w:cs="Times New Roman"/>
          <w:szCs w:val="20"/>
        </w:rPr>
        <w:t>у</w:t>
      </w:r>
      <w:r w:rsidRPr="009D0E55">
        <w:rPr>
          <w:rFonts w:eastAsia="Times New Roman" w:cs="Times New Roman"/>
          <w:szCs w:val="20"/>
        </w:rPr>
        <w:t>чающимися учебного плана, но не более 10 часов. Для недопущения перегрузки обучающихся д</w:t>
      </w:r>
      <w:r w:rsidRPr="009D0E55">
        <w:rPr>
          <w:rFonts w:eastAsia="Times New Roman" w:cs="Times New Roman"/>
          <w:szCs w:val="20"/>
        </w:rPr>
        <w:t>о</w:t>
      </w:r>
      <w:r w:rsidRPr="009D0E55">
        <w:rPr>
          <w:rFonts w:eastAsia="Times New Roman" w:cs="Times New Roman"/>
          <w:szCs w:val="20"/>
        </w:rPr>
        <w:t>пускается перенос образовательной нагрузки, реализуемой через внеурочную деятельность, на п</w:t>
      </w:r>
      <w:r w:rsidRPr="009D0E55">
        <w:rPr>
          <w:rFonts w:eastAsia="Times New Roman" w:cs="Times New Roman"/>
          <w:szCs w:val="20"/>
        </w:rPr>
        <w:t>е</w:t>
      </w:r>
      <w:r w:rsidRPr="009D0E55">
        <w:rPr>
          <w:rFonts w:eastAsia="Times New Roman" w:cs="Times New Roman"/>
          <w:szCs w:val="20"/>
        </w:rPr>
        <w:t>риоды каникул, но не более 1/2 количества часов. Внеурочная деятельность в каникулярное время может реализовываться в рамках тематических программ (лагерь с дневным пребыванием на базе общеобразовательной организации или на базе загородных детских це</w:t>
      </w:r>
      <w:r w:rsidRPr="009D0E55">
        <w:rPr>
          <w:rFonts w:eastAsia="Times New Roman" w:cs="Times New Roman"/>
          <w:szCs w:val="20"/>
        </w:rPr>
        <w:t>н</w:t>
      </w:r>
      <w:r w:rsidRPr="009D0E55">
        <w:rPr>
          <w:rFonts w:eastAsia="Times New Roman" w:cs="Times New Roman"/>
          <w:szCs w:val="20"/>
        </w:rPr>
        <w:t>тров, в походах, поездках и т. д.).</w:t>
      </w:r>
    </w:p>
    <w:p w:rsidR="00493D03" w:rsidRPr="009D0E55" w:rsidRDefault="00493D03" w:rsidP="00493D03">
      <w:pPr>
        <w:spacing w:line="254" w:lineRule="auto"/>
        <w:ind w:firstLine="240"/>
        <w:rPr>
          <w:rFonts w:eastAsia="Times New Roman" w:cs="Times New Roman"/>
          <w:szCs w:val="20"/>
        </w:rPr>
      </w:pPr>
      <w:r w:rsidRPr="009D0E55">
        <w:rPr>
          <w:rFonts w:eastAsia="Times New Roman" w:cs="Times New Roman"/>
          <w:szCs w:val="20"/>
        </w:rPr>
        <w:t>При этом расходы времени на отдельные направления плана внеурочной деятельности могут отличаться:</w:t>
      </w:r>
    </w:p>
    <w:p w:rsidR="00493D03" w:rsidRPr="009D0E55" w:rsidRDefault="00493D03" w:rsidP="00493D03">
      <w:pPr>
        <w:spacing w:line="254" w:lineRule="auto"/>
        <w:ind w:left="240" w:hanging="240"/>
        <w:rPr>
          <w:rFonts w:eastAsia="Times New Roman" w:cs="Times New Roman"/>
          <w:szCs w:val="20"/>
        </w:rPr>
      </w:pPr>
      <w:r w:rsidRPr="009D0E55">
        <w:rPr>
          <w:rFonts w:eastAsia="Times New Roman" w:cs="Times New Roman"/>
          <w:szCs w:val="20"/>
        </w:rPr>
        <w:t>—на внеурочную деятельность по учебным предметам (включая занятия физической культурой и углубленное изучение предметов) ежен</w:t>
      </w:r>
      <w:r w:rsidRPr="009D0E55">
        <w:rPr>
          <w:rFonts w:eastAsia="Times New Roman" w:cs="Times New Roman"/>
          <w:szCs w:val="20"/>
        </w:rPr>
        <w:t>е</w:t>
      </w:r>
      <w:r w:rsidRPr="009D0E55">
        <w:rPr>
          <w:rFonts w:eastAsia="Times New Roman" w:cs="Times New Roman"/>
          <w:szCs w:val="20"/>
        </w:rPr>
        <w:t>дельно — от 2 до 4 часов,</w:t>
      </w:r>
    </w:p>
    <w:p w:rsidR="00493D03" w:rsidRPr="009D0E55" w:rsidRDefault="00493D03" w:rsidP="00493D03">
      <w:pPr>
        <w:spacing w:line="254" w:lineRule="auto"/>
        <w:ind w:left="240" w:hanging="240"/>
        <w:rPr>
          <w:rFonts w:eastAsia="Times New Roman" w:cs="Times New Roman"/>
          <w:szCs w:val="20"/>
        </w:rPr>
      </w:pPr>
      <w:r w:rsidRPr="009D0E55">
        <w:rPr>
          <w:rFonts w:eastAsia="Times New Roman" w:cs="Times New Roman"/>
          <w:szCs w:val="20"/>
        </w:rPr>
        <w:t>—на внеурочную деятельность по формированию функциональной грамотности — от 1 до 2 часов;</w:t>
      </w:r>
    </w:p>
    <w:p w:rsidR="00493D03" w:rsidRPr="009D0E55" w:rsidRDefault="00493D03" w:rsidP="00493D03">
      <w:pPr>
        <w:spacing w:line="254" w:lineRule="auto"/>
        <w:ind w:left="240" w:hanging="240"/>
        <w:rPr>
          <w:rFonts w:eastAsia="Times New Roman" w:cs="Times New Roman"/>
          <w:szCs w:val="20"/>
        </w:rPr>
      </w:pPr>
      <w:r w:rsidRPr="009D0E55">
        <w:rPr>
          <w:rFonts w:eastAsia="Times New Roman" w:cs="Times New Roman"/>
          <w:szCs w:val="20"/>
        </w:rPr>
        <w:t>—на внеурочную деятельность по развитию личности, ее способностей, удовлетворения образов</w:t>
      </w:r>
      <w:r w:rsidRPr="009D0E55">
        <w:rPr>
          <w:rFonts w:eastAsia="Times New Roman" w:cs="Times New Roman"/>
          <w:szCs w:val="20"/>
        </w:rPr>
        <w:t>а</w:t>
      </w:r>
      <w:r w:rsidRPr="009D0E55">
        <w:rPr>
          <w:rFonts w:eastAsia="Times New Roman" w:cs="Times New Roman"/>
          <w:szCs w:val="20"/>
        </w:rPr>
        <w:t>тельных потребностей и интересов, сам</w:t>
      </w:r>
      <w:r w:rsidRPr="009D0E55">
        <w:rPr>
          <w:rFonts w:eastAsia="Times New Roman" w:cs="Times New Roman"/>
          <w:szCs w:val="20"/>
        </w:rPr>
        <w:t>о</w:t>
      </w:r>
      <w:r w:rsidRPr="009D0E55">
        <w:rPr>
          <w:rFonts w:eastAsia="Times New Roman" w:cs="Times New Roman"/>
          <w:szCs w:val="20"/>
        </w:rPr>
        <w:t>реализации обучающихся еженедельно от 1 до 2 часов;</w:t>
      </w:r>
    </w:p>
    <w:p w:rsidR="00493D03" w:rsidRPr="009D0E55" w:rsidRDefault="00493D03" w:rsidP="00493D03">
      <w:pPr>
        <w:spacing w:line="254" w:lineRule="auto"/>
        <w:ind w:left="240" w:hanging="240"/>
        <w:rPr>
          <w:rFonts w:eastAsia="Times New Roman" w:cs="Times New Roman"/>
          <w:szCs w:val="20"/>
        </w:rPr>
      </w:pPr>
      <w:r w:rsidRPr="009D0E55">
        <w:rPr>
          <w:rFonts w:eastAsia="Times New Roman" w:cs="Times New Roman"/>
          <w:szCs w:val="20"/>
        </w:rPr>
        <w:t>—на деятельность ученических сообществ и воспитательные мероприятия целесообразно ежен</w:t>
      </w:r>
      <w:r w:rsidRPr="009D0E55">
        <w:rPr>
          <w:rFonts w:eastAsia="Times New Roman" w:cs="Times New Roman"/>
          <w:szCs w:val="20"/>
        </w:rPr>
        <w:t>е</w:t>
      </w:r>
      <w:r w:rsidRPr="009D0E55">
        <w:rPr>
          <w:rFonts w:eastAsia="Times New Roman" w:cs="Times New Roman"/>
          <w:szCs w:val="20"/>
        </w:rPr>
        <w:t>дельно пред</w:t>
      </w:r>
      <w:r w:rsidRPr="009D0E55">
        <w:rPr>
          <w:rFonts w:eastAsia="Times New Roman" w:cs="Times New Roman"/>
          <w:szCs w:val="20"/>
        </w:rPr>
        <w:t>у</w:t>
      </w:r>
      <w:r w:rsidRPr="009D0E55">
        <w:rPr>
          <w:rFonts w:eastAsia="Times New Roman" w:cs="Times New Roman"/>
          <w:szCs w:val="20"/>
        </w:rPr>
        <w:t>смотреть от 2 до 4 часов, при этом при подготовке и проведении коллективных дел масштаба ученического коллектива или общешкольных мероприятий за 1-2 недели может быть использовано до 20 часов (бюджет времени, отведенного на реализацию плана внеурочной де</w:t>
      </w:r>
      <w:r w:rsidRPr="009D0E55">
        <w:rPr>
          <w:rFonts w:eastAsia="Times New Roman" w:cs="Times New Roman"/>
          <w:szCs w:val="20"/>
        </w:rPr>
        <w:t>я</w:t>
      </w:r>
      <w:r w:rsidRPr="009D0E55">
        <w:rPr>
          <w:rFonts w:eastAsia="Times New Roman" w:cs="Times New Roman"/>
          <w:szCs w:val="20"/>
        </w:rPr>
        <w:t>тельности);</w:t>
      </w:r>
    </w:p>
    <w:p w:rsidR="00493D03" w:rsidRPr="009D0E55" w:rsidRDefault="00493D03" w:rsidP="00493D03">
      <w:pPr>
        <w:spacing w:line="254" w:lineRule="auto"/>
        <w:ind w:left="240" w:hanging="240"/>
        <w:rPr>
          <w:rFonts w:eastAsia="Times New Roman" w:cs="Times New Roman"/>
          <w:szCs w:val="20"/>
        </w:rPr>
      </w:pPr>
      <w:r w:rsidRPr="009D0E55">
        <w:rPr>
          <w:rFonts w:eastAsia="Times New Roman" w:cs="Times New Roman"/>
          <w:szCs w:val="20"/>
        </w:rPr>
        <w:t>—на организационное обеспечение учебной деятельности, осуществление педагогической по</w:t>
      </w:r>
      <w:r w:rsidRPr="009D0E55">
        <w:rPr>
          <w:rFonts w:eastAsia="Times New Roman" w:cs="Times New Roman"/>
          <w:szCs w:val="20"/>
        </w:rPr>
        <w:t>д</w:t>
      </w:r>
      <w:r w:rsidRPr="009D0E55">
        <w:rPr>
          <w:rFonts w:eastAsia="Times New Roman" w:cs="Times New Roman"/>
          <w:szCs w:val="20"/>
        </w:rPr>
        <w:t>держки социализации обучающихся и обеспечение их благополучия еженедельно — от 2 до 3 часов.</w:t>
      </w:r>
    </w:p>
    <w:p w:rsidR="00493D03" w:rsidRPr="009D0E55" w:rsidRDefault="00493D03" w:rsidP="00493D03">
      <w:pPr>
        <w:spacing w:line="254" w:lineRule="auto"/>
        <w:ind w:firstLine="240"/>
        <w:rPr>
          <w:rFonts w:eastAsia="Times New Roman" w:cs="Times New Roman"/>
          <w:szCs w:val="20"/>
        </w:rPr>
      </w:pPr>
      <w:r w:rsidRPr="009D0E55">
        <w:rPr>
          <w:rFonts w:eastAsia="Times New Roman" w:cs="Times New Roman"/>
          <w:szCs w:val="20"/>
        </w:rPr>
        <w:t>Общий объем внеурочной деятельности не должен превышать 10 ч</w:t>
      </w:r>
      <w:r w:rsidRPr="009D0E55">
        <w:rPr>
          <w:rFonts w:eastAsia="Times New Roman" w:cs="Times New Roman"/>
          <w:szCs w:val="20"/>
        </w:rPr>
        <w:t>а</w:t>
      </w:r>
      <w:r w:rsidRPr="009D0E55">
        <w:rPr>
          <w:rFonts w:eastAsia="Times New Roman" w:cs="Times New Roman"/>
          <w:szCs w:val="20"/>
        </w:rPr>
        <w:t>сов в неделю.</w:t>
      </w:r>
    </w:p>
    <w:p w:rsidR="00493D03" w:rsidRPr="009D0E55" w:rsidRDefault="00493D03" w:rsidP="00493D03">
      <w:pPr>
        <w:spacing w:line="254" w:lineRule="auto"/>
        <w:ind w:firstLine="240"/>
        <w:rPr>
          <w:rFonts w:eastAsia="Times New Roman" w:cs="Times New Roman"/>
          <w:szCs w:val="20"/>
        </w:rPr>
      </w:pPr>
      <w:r w:rsidRPr="009D0E55">
        <w:rPr>
          <w:rFonts w:eastAsia="Times New Roman" w:cs="Times New Roman"/>
          <w:szCs w:val="20"/>
        </w:rPr>
        <w:lastRenderedPageBreak/>
        <w:t>При реализации плана внеурочной деятельности должна быть предусмотрена вариативность с</w:t>
      </w:r>
      <w:r w:rsidRPr="009D0E55">
        <w:rPr>
          <w:rFonts w:eastAsia="Times New Roman" w:cs="Times New Roman"/>
          <w:szCs w:val="20"/>
        </w:rPr>
        <w:t>о</w:t>
      </w:r>
      <w:r w:rsidRPr="009D0E55">
        <w:rPr>
          <w:rFonts w:eastAsia="Times New Roman" w:cs="Times New Roman"/>
          <w:szCs w:val="20"/>
        </w:rPr>
        <w:t>держания внеурочной деятельности с учетом образовательных потребностей и интересов обуча</w:t>
      </w:r>
      <w:r w:rsidRPr="009D0E55">
        <w:rPr>
          <w:rFonts w:eastAsia="Times New Roman" w:cs="Times New Roman"/>
          <w:szCs w:val="20"/>
        </w:rPr>
        <w:t>ю</w:t>
      </w:r>
      <w:r w:rsidRPr="009D0E55">
        <w:rPr>
          <w:rFonts w:eastAsia="Times New Roman" w:cs="Times New Roman"/>
          <w:szCs w:val="20"/>
        </w:rPr>
        <w:t>щихся.</w:t>
      </w:r>
    </w:p>
    <w:p w:rsidR="00493D03" w:rsidRPr="009D0E55" w:rsidRDefault="00493D03" w:rsidP="00493D03">
      <w:pPr>
        <w:spacing w:line="254" w:lineRule="auto"/>
        <w:ind w:firstLine="240"/>
        <w:rPr>
          <w:rFonts w:eastAsia="Times New Roman" w:cs="Times New Roman"/>
          <w:szCs w:val="20"/>
        </w:rPr>
      </w:pPr>
      <w:r w:rsidRPr="009D0E55">
        <w:rPr>
          <w:rFonts w:eastAsia="Times New Roman" w:cs="Times New Roman"/>
          <w:szCs w:val="20"/>
        </w:rPr>
        <w:t>В зависимости от задач на каждом этапе реализации примерной образовательной программы количество часов, отводимых на внеурочную деятельность, может изменяться. Так, например, в 5 классе для обеспечения адаптации обучающихся к изменившейся образовательной с</w:t>
      </w:r>
      <w:r w:rsidRPr="009D0E55">
        <w:rPr>
          <w:rFonts w:eastAsia="Times New Roman" w:cs="Times New Roman"/>
          <w:szCs w:val="20"/>
        </w:rPr>
        <w:t>и</w:t>
      </w:r>
      <w:r w:rsidRPr="009D0E55">
        <w:rPr>
          <w:rFonts w:eastAsia="Times New Roman" w:cs="Times New Roman"/>
          <w:szCs w:val="20"/>
        </w:rPr>
        <w:t>туации может быть выделено больше часов, чем в 6 или 7 классе, либо в 8 классе — в связи с организацией предпрофильной подготовки и т. д. Выделение часов на внеурочную деятельность может разл</w:t>
      </w:r>
      <w:r w:rsidRPr="009D0E55">
        <w:rPr>
          <w:rFonts w:eastAsia="Times New Roman" w:cs="Times New Roman"/>
          <w:szCs w:val="20"/>
        </w:rPr>
        <w:t>и</w:t>
      </w:r>
      <w:r w:rsidRPr="009D0E55">
        <w:rPr>
          <w:rFonts w:eastAsia="Times New Roman" w:cs="Times New Roman"/>
          <w:szCs w:val="20"/>
        </w:rPr>
        <w:t>чаться в связи необходимостью преодоления противоречий и разрешения проблем, возникающих в том или ином ученическом ко</w:t>
      </w:r>
      <w:r w:rsidRPr="009D0E55">
        <w:rPr>
          <w:rFonts w:eastAsia="Times New Roman" w:cs="Times New Roman"/>
          <w:szCs w:val="20"/>
        </w:rPr>
        <w:t>л</w:t>
      </w:r>
      <w:r w:rsidRPr="009D0E55">
        <w:rPr>
          <w:rFonts w:eastAsia="Times New Roman" w:cs="Times New Roman"/>
          <w:szCs w:val="20"/>
        </w:rPr>
        <w:t>лективе.</w:t>
      </w:r>
    </w:p>
    <w:p w:rsidR="00493D03" w:rsidRPr="009D0E55" w:rsidRDefault="00493D03" w:rsidP="00493D03">
      <w:pPr>
        <w:spacing w:line="254" w:lineRule="auto"/>
        <w:ind w:firstLine="240"/>
        <w:rPr>
          <w:rFonts w:eastAsia="Times New Roman" w:cs="Times New Roman"/>
          <w:szCs w:val="20"/>
        </w:rPr>
      </w:pPr>
      <w:r w:rsidRPr="009D0E55">
        <w:rPr>
          <w:rFonts w:eastAsia="Times New Roman" w:cs="Times New Roman"/>
          <w:szCs w:val="20"/>
        </w:rPr>
        <w:t>В зависимости от решения педагогического коллектива, родительской общественности, интер</w:t>
      </w:r>
      <w:r w:rsidRPr="009D0E55">
        <w:rPr>
          <w:rFonts w:eastAsia="Times New Roman" w:cs="Times New Roman"/>
          <w:szCs w:val="20"/>
        </w:rPr>
        <w:t>е</w:t>
      </w:r>
      <w:r w:rsidRPr="009D0E55">
        <w:rPr>
          <w:rFonts w:eastAsia="Times New Roman" w:cs="Times New Roman"/>
          <w:szCs w:val="20"/>
        </w:rPr>
        <w:t>сов и запросов детей и родителей в образовательной организации могут реализовываться различные модели примерного плана внеурочной де</w:t>
      </w:r>
      <w:r w:rsidRPr="009D0E55">
        <w:rPr>
          <w:rFonts w:eastAsia="Times New Roman" w:cs="Times New Roman"/>
          <w:szCs w:val="20"/>
        </w:rPr>
        <w:t>я</w:t>
      </w:r>
      <w:r w:rsidRPr="009D0E55">
        <w:rPr>
          <w:rFonts w:eastAsia="Times New Roman" w:cs="Times New Roman"/>
          <w:szCs w:val="20"/>
        </w:rPr>
        <w:t>тельности:</w:t>
      </w:r>
    </w:p>
    <w:p w:rsidR="00493D03" w:rsidRPr="009D0E55" w:rsidRDefault="00493D03" w:rsidP="00493D03">
      <w:pPr>
        <w:spacing w:line="254" w:lineRule="auto"/>
        <w:ind w:left="240" w:hanging="240"/>
        <w:rPr>
          <w:rFonts w:eastAsia="Times New Roman" w:cs="Times New Roman"/>
          <w:szCs w:val="20"/>
        </w:rPr>
      </w:pPr>
      <w:r w:rsidRPr="009D0E55">
        <w:rPr>
          <w:rFonts w:eastAsia="Times New Roman" w:cs="Times New Roman"/>
          <w:szCs w:val="20"/>
        </w:rPr>
        <w:t>—модель плана с преобладанием учебно-познавательной деятельности, когда наибольшее внимание уделяется внеурочной деятельности по учебным предметам и организационному обеспечению учебной деятельности;</w:t>
      </w:r>
    </w:p>
    <w:p w:rsidR="00493D03" w:rsidRPr="009D0E55" w:rsidRDefault="00493D03" w:rsidP="00493D03">
      <w:pPr>
        <w:spacing w:line="254" w:lineRule="auto"/>
        <w:ind w:left="240" w:hanging="240"/>
        <w:rPr>
          <w:rFonts w:eastAsia="Times New Roman" w:cs="Times New Roman"/>
          <w:szCs w:val="20"/>
        </w:rPr>
      </w:pPr>
      <w:r w:rsidRPr="009D0E55">
        <w:rPr>
          <w:rFonts w:eastAsia="Times New Roman" w:cs="Times New Roman"/>
          <w:szCs w:val="20"/>
        </w:rPr>
        <w:t>—модель плана с преобладанием педагогической поддержки обучающихся и работы по обеспеч</w:t>
      </w:r>
      <w:r w:rsidRPr="009D0E55">
        <w:rPr>
          <w:rFonts w:eastAsia="Times New Roman" w:cs="Times New Roman"/>
          <w:szCs w:val="20"/>
        </w:rPr>
        <w:t>е</w:t>
      </w:r>
      <w:r w:rsidRPr="009D0E55">
        <w:rPr>
          <w:rFonts w:eastAsia="Times New Roman" w:cs="Times New Roman"/>
          <w:szCs w:val="20"/>
        </w:rPr>
        <w:t>нию их бл</w:t>
      </w:r>
      <w:r w:rsidRPr="009D0E55">
        <w:rPr>
          <w:rFonts w:eastAsia="Times New Roman" w:cs="Times New Roman"/>
          <w:szCs w:val="20"/>
        </w:rPr>
        <w:t>а</w:t>
      </w:r>
      <w:r w:rsidRPr="009D0E55">
        <w:rPr>
          <w:rFonts w:eastAsia="Times New Roman" w:cs="Times New Roman"/>
          <w:szCs w:val="20"/>
        </w:rPr>
        <w:t>гополучия в пространстве общеобразовательной школы;</w:t>
      </w:r>
    </w:p>
    <w:p w:rsidR="00493D03" w:rsidRPr="009D0E55" w:rsidRDefault="00493D03" w:rsidP="00493D03">
      <w:pPr>
        <w:spacing w:line="254" w:lineRule="auto"/>
        <w:ind w:left="240" w:hanging="240"/>
        <w:rPr>
          <w:rFonts w:eastAsia="Times New Roman" w:cs="Times New Roman"/>
          <w:szCs w:val="20"/>
        </w:rPr>
      </w:pPr>
      <w:r w:rsidRPr="009D0E55">
        <w:rPr>
          <w:rFonts w:eastAsia="Times New Roman" w:cs="Times New Roman"/>
          <w:szCs w:val="20"/>
        </w:rPr>
        <w:t>—модель плана с преобладанием деятельности ученических сообществ и воспитательных мер</w:t>
      </w:r>
      <w:r w:rsidRPr="009D0E55">
        <w:rPr>
          <w:rFonts w:eastAsia="Times New Roman" w:cs="Times New Roman"/>
          <w:szCs w:val="20"/>
        </w:rPr>
        <w:t>о</w:t>
      </w:r>
      <w:r w:rsidRPr="009D0E55">
        <w:rPr>
          <w:rFonts w:eastAsia="Times New Roman" w:cs="Times New Roman"/>
          <w:szCs w:val="20"/>
        </w:rPr>
        <w:t>приятий.</w:t>
      </w:r>
    </w:p>
    <w:p w:rsidR="00493D03" w:rsidRPr="009D0E55" w:rsidRDefault="00493D03" w:rsidP="00493D03">
      <w:pPr>
        <w:spacing w:line="252" w:lineRule="auto"/>
        <w:ind w:firstLine="240"/>
        <w:rPr>
          <w:rFonts w:eastAsia="Times New Roman" w:cs="Times New Roman"/>
          <w:szCs w:val="20"/>
        </w:rPr>
      </w:pPr>
      <w:r w:rsidRPr="009D0E55">
        <w:rPr>
          <w:rFonts w:eastAsia="Times New Roman" w:cs="Times New Roman"/>
          <w:szCs w:val="20"/>
        </w:rPr>
        <w:t>Организация жизни ученических сообществ является важной составляющей внеурочной де</w:t>
      </w:r>
      <w:r w:rsidRPr="009D0E55">
        <w:rPr>
          <w:rFonts w:eastAsia="Times New Roman" w:cs="Times New Roman"/>
          <w:szCs w:val="20"/>
        </w:rPr>
        <w:t>я</w:t>
      </w:r>
      <w:r w:rsidRPr="009D0E55">
        <w:rPr>
          <w:rFonts w:eastAsia="Times New Roman" w:cs="Times New Roman"/>
          <w:szCs w:val="20"/>
        </w:rPr>
        <w:t>тельности, направлена на формирование у школьников российской гражданской идентичности и таких ко</w:t>
      </w:r>
      <w:r w:rsidRPr="009D0E55">
        <w:rPr>
          <w:rFonts w:eastAsia="Times New Roman" w:cs="Times New Roman"/>
          <w:szCs w:val="20"/>
        </w:rPr>
        <w:t>м</w:t>
      </w:r>
      <w:r w:rsidRPr="009D0E55">
        <w:rPr>
          <w:rFonts w:eastAsia="Times New Roman" w:cs="Times New Roman"/>
          <w:szCs w:val="20"/>
        </w:rPr>
        <w:t>петенций, как:</w:t>
      </w:r>
    </w:p>
    <w:p w:rsidR="00493D03" w:rsidRPr="009D0E55" w:rsidRDefault="00493D03" w:rsidP="00493D03">
      <w:pPr>
        <w:spacing w:line="252" w:lineRule="auto"/>
        <w:ind w:left="240" w:hanging="240"/>
        <w:rPr>
          <w:rFonts w:eastAsia="Times New Roman" w:cs="Times New Roman"/>
          <w:szCs w:val="20"/>
        </w:rPr>
      </w:pPr>
      <w:r w:rsidRPr="009D0E55">
        <w:rPr>
          <w:rFonts w:eastAsia="Times New Roman" w:cs="Times New Roman"/>
          <w:szCs w:val="20"/>
        </w:rPr>
        <w:t>—компетенции конструктивного, успешного и ответственного поведения в обществе с учетом правовых норм, уст</w:t>
      </w:r>
      <w:r w:rsidRPr="009D0E55">
        <w:rPr>
          <w:rFonts w:eastAsia="Times New Roman" w:cs="Times New Roman"/>
          <w:szCs w:val="20"/>
        </w:rPr>
        <w:t>а</w:t>
      </w:r>
      <w:r w:rsidRPr="009D0E55">
        <w:rPr>
          <w:rFonts w:eastAsia="Times New Roman" w:cs="Times New Roman"/>
          <w:szCs w:val="20"/>
        </w:rPr>
        <w:t>новленных российским законодательством;</w:t>
      </w:r>
    </w:p>
    <w:p w:rsidR="00493D03" w:rsidRPr="009D0E55" w:rsidRDefault="00493D03" w:rsidP="00493D03">
      <w:pPr>
        <w:spacing w:line="252" w:lineRule="auto"/>
        <w:ind w:left="240" w:hanging="240"/>
        <w:rPr>
          <w:rFonts w:eastAsia="Times New Roman" w:cs="Times New Roman"/>
          <w:szCs w:val="20"/>
        </w:rPr>
      </w:pPr>
      <w:r w:rsidRPr="009D0E55">
        <w:rPr>
          <w:rFonts w:eastAsia="Times New Roman" w:cs="Times New Roman"/>
          <w:szCs w:val="20"/>
        </w:rPr>
        <w:t>—социальная самоидентификация обучающихся посредством личностно значимой и общественно приемлемой де</w:t>
      </w:r>
      <w:r w:rsidRPr="009D0E55">
        <w:rPr>
          <w:rFonts w:eastAsia="Times New Roman" w:cs="Times New Roman"/>
          <w:szCs w:val="20"/>
        </w:rPr>
        <w:t>я</w:t>
      </w:r>
      <w:r w:rsidRPr="009D0E55">
        <w:rPr>
          <w:rFonts w:eastAsia="Times New Roman" w:cs="Times New Roman"/>
          <w:szCs w:val="20"/>
        </w:rPr>
        <w:t>тельности, приобретение знаний о социальных ролях человека;</w:t>
      </w:r>
    </w:p>
    <w:p w:rsidR="00493D03" w:rsidRPr="009D0E55" w:rsidRDefault="00493D03" w:rsidP="00493D03">
      <w:pPr>
        <w:spacing w:line="252" w:lineRule="auto"/>
        <w:ind w:left="240" w:hanging="240"/>
        <w:rPr>
          <w:rFonts w:eastAsia="Times New Roman" w:cs="Times New Roman"/>
          <w:szCs w:val="20"/>
        </w:rPr>
      </w:pPr>
      <w:r w:rsidRPr="009D0E55">
        <w:rPr>
          <w:rFonts w:eastAsia="Times New Roman" w:cs="Times New Roman"/>
          <w:szCs w:val="20"/>
        </w:rPr>
        <w:t>—компетенции в сфере общественной самоорганизации, участия в общественно значимой совм</w:t>
      </w:r>
      <w:r w:rsidRPr="009D0E55">
        <w:rPr>
          <w:rFonts w:eastAsia="Times New Roman" w:cs="Times New Roman"/>
          <w:szCs w:val="20"/>
        </w:rPr>
        <w:t>е</w:t>
      </w:r>
      <w:r w:rsidRPr="009D0E55">
        <w:rPr>
          <w:rFonts w:eastAsia="Times New Roman" w:cs="Times New Roman"/>
          <w:szCs w:val="20"/>
        </w:rPr>
        <w:t>стной деятельности.</w:t>
      </w:r>
    </w:p>
    <w:p w:rsidR="00493D03" w:rsidRPr="009D0E55" w:rsidRDefault="00493D03" w:rsidP="00493D03">
      <w:pPr>
        <w:spacing w:line="252" w:lineRule="auto"/>
        <w:ind w:left="240" w:hanging="240"/>
        <w:rPr>
          <w:rFonts w:eastAsia="Times New Roman" w:cs="Times New Roman"/>
          <w:szCs w:val="20"/>
        </w:rPr>
      </w:pPr>
      <w:r w:rsidRPr="009D0E55">
        <w:rPr>
          <w:rFonts w:eastAsia="Times New Roman" w:cs="Times New Roman"/>
          <w:szCs w:val="20"/>
        </w:rPr>
        <w:t>—Организация жизни ученических сообществ может происходить:</w:t>
      </w:r>
    </w:p>
    <w:p w:rsidR="00493D03" w:rsidRPr="009D0E55" w:rsidRDefault="00493D03" w:rsidP="00493D03">
      <w:pPr>
        <w:spacing w:line="252" w:lineRule="auto"/>
        <w:ind w:left="240" w:hanging="240"/>
        <w:rPr>
          <w:rFonts w:eastAsia="Times New Roman" w:cs="Times New Roman"/>
          <w:szCs w:val="20"/>
        </w:rPr>
      </w:pPr>
      <w:r w:rsidRPr="009D0E55">
        <w:rPr>
          <w:rFonts w:eastAsia="Times New Roman" w:cs="Times New Roman"/>
          <w:szCs w:val="20"/>
        </w:rPr>
        <w:t>—в рамках внеурочной деятельности в ученическом классе, общешкольной внеурочной деятел</w:t>
      </w:r>
      <w:r w:rsidRPr="009D0E55">
        <w:rPr>
          <w:rFonts w:eastAsia="Times New Roman" w:cs="Times New Roman"/>
          <w:szCs w:val="20"/>
        </w:rPr>
        <w:t>ь</w:t>
      </w:r>
      <w:r w:rsidRPr="009D0E55">
        <w:rPr>
          <w:rFonts w:eastAsia="Times New Roman" w:cs="Times New Roman"/>
          <w:szCs w:val="20"/>
        </w:rPr>
        <w:t>ности, в сфере школьного ученического самоуправления, участия в детско-юношеских общес</w:t>
      </w:r>
      <w:r w:rsidRPr="009D0E55">
        <w:rPr>
          <w:rFonts w:eastAsia="Times New Roman" w:cs="Times New Roman"/>
          <w:szCs w:val="20"/>
        </w:rPr>
        <w:t>т</w:t>
      </w:r>
      <w:r w:rsidRPr="009D0E55">
        <w:rPr>
          <w:rFonts w:eastAsia="Times New Roman" w:cs="Times New Roman"/>
          <w:szCs w:val="20"/>
        </w:rPr>
        <w:t>венных объединениях, со</w:t>
      </w:r>
      <w:r w:rsidRPr="009D0E55">
        <w:rPr>
          <w:rFonts w:eastAsia="Times New Roman" w:cs="Times New Roman"/>
          <w:szCs w:val="20"/>
        </w:rPr>
        <w:t>з</w:t>
      </w:r>
      <w:r w:rsidRPr="009D0E55">
        <w:rPr>
          <w:rFonts w:eastAsia="Times New Roman" w:cs="Times New Roman"/>
          <w:szCs w:val="20"/>
        </w:rPr>
        <w:t>данных в школе и за ее пределами;</w:t>
      </w:r>
    </w:p>
    <w:p w:rsidR="00493D03" w:rsidRPr="009D0E55" w:rsidRDefault="00493D03" w:rsidP="00493D03">
      <w:pPr>
        <w:spacing w:line="252" w:lineRule="auto"/>
        <w:ind w:left="240" w:hanging="240"/>
        <w:rPr>
          <w:rFonts w:eastAsia="Times New Roman" w:cs="Times New Roman"/>
          <w:szCs w:val="20"/>
        </w:rPr>
      </w:pPr>
      <w:r w:rsidRPr="009D0E55">
        <w:rPr>
          <w:rFonts w:eastAsia="Times New Roman" w:cs="Times New Roman"/>
          <w:szCs w:val="20"/>
        </w:rPr>
        <w:t>—через приобщение обучающихся к общественной деятельности и школьным традициям, участие обучающихся в деятельности производственных, творческих объединений, благотворительных о</w:t>
      </w:r>
      <w:r w:rsidRPr="009D0E55">
        <w:rPr>
          <w:rFonts w:eastAsia="Times New Roman" w:cs="Times New Roman"/>
          <w:szCs w:val="20"/>
        </w:rPr>
        <w:t>р</w:t>
      </w:r>
      <w:r w:rsidRPr="009D0E55">
        <w:rPr>
          <w:rFonts w:eastAsia="Times New Roman" w:cs="Times New Roman"/>
          <w:szCs w:val="20"/>
        </w:rPr>
        <w:t>ганизаций;</w:t>
      </w:r>
    </w:p>
    <w:p w:rsidR="00493D03" w:rsidRPr="009D0E55" w:rsidRDefault="00493D03" w:rsidP="00493D03">
      <w:pPr>
        <w:spacing w:line="252" w:lineRule="auto"/>
        <w:ind w:left="240" w:hanging="240"/>
        <w:rPr>
          <w:rFonts w:eastAsia="Times New Roman" w:cs="Times New Roman"/>
          <w:szCs w:val="20"/>
        </w:rPr>
      </w:pPr>
      <w:r w:rsidRPr="009D0E55">
        <w:rPr>
          <w:rFonts w:eastAsia="Times New Roman" w:cs="Times New Roman"/>
          <w:szCs w:val="20"/>
        </w:rPr>
        <w:t>—через участие в экологическом просвещении сверстников, родителей, населения, в благоустро</w:t>
      </w:r>
      <w:r w:rsidRPr="009D0E55">
        <w:rPr>
          <w:rFonts w:eastAsia="Times New Roman" w:cs="Times New Roman"/>
          <w:szCs w:val="20"/>
        </w:rPr>
        <w:t>й</w:t>
      </w:r>
      <w:r w:rsidRPr="009D0E55">
        <w:rPr>
          <w:rFonts w:eastAsia="Times New Roman" w:cs="Times New Roman"/>
          <w:szCs w:val="20"/>
        </w:rPr>
        <w:t>стве школы, класса, сельского поселения, города, в ходе партнерства с общественными орган</w:t>
      </w:r>
      <w:r w:rsidRPr="009D0E55">
        <w:rPr>
          <w:rFonts w:eastAsia="Times New Roman" w:cs="Times New Roman"/>
          <w:szCs w:val="20"/>
        </w:rPr>
        <w:t>и</w:t>
      </w:r>
      <w:r w:rsidRPr="009D0E55">
        <w:rPr>
          <w:rFonts w:eastAsia="Times New Roman" w:cs="Times New Roman"/>
          <w:szCs w:val="20"/>
        </w:rPr>
        <w:t>зациями и объ</w:t>
      </w:r>
      <w:r w:rsidRPr="009D0E55">
        <w:rPr>
          <w:rFonts w:eastAsia="Times New Roman" w:cs="Times New Roman"/>
          <w:szCs w:val="20"/>
        </w:rPr>
        <w:t>е</w:t>
      </w:r>
      <w:r w:rsidRPr="009D0E55">
        <w:rPr>
          <w:rFonts w:eastAsia="Times New Roman" w:cs="Times New Roman"/>
          <w:szCs w:val="20"/>
        </w:rPr>
        <w:t>динениями.</w:t>
      </w:r>
    </w:p>
    <w:p w:rsidR="00493D03" w:rsidRPr="009D0E55" w:rsidRDefault="00493D03" w:rsidP="00493D03">
      <w:pPr>
        <w:spacing w:line="252" w:lineRule="auto"/>
        <w:ind w:firstLine="240"/>
        <w:rPr>
          <w:rFonts w:eastAsia="Times New Roman" w:cs="Times New Roman"/>
          <w:szCs w:val="20"/>
        </w:rPr>
      </w:pPr>
      <w:r w:rsidRPr="009D0E55">
        <w:rPr>
          <w:rFonts w:eastAsia="Times New Roman" w:cs="Times New Roman"/>
          <w:szCs w:val="20"/>
        </w:rPr>
        <w:t>Формы реализации внеурочной деятельности образовательная организация определяет сам</w:t>
      </w:r>
      <w:r w:rsidRPr="009D0E55">
        <w:rPr>
          <w:rFonts w:eastAsia="Times New Roman" w:cs="Times New Roman"/>
          <w:szCs w:val="20"/>
        </w:rPr>
        <w:t>о</w:t>
      </w:r>
      <w:r w:rsidRPr="009D0E55">
        <w:rPr>
          <w:rFonts w:eastAsia="Times New Roman" w:cs="Times New Roman"/>
          <w:szCs w:val="20"/>
        </w:rPr>
        <w:t>стоятельно.</w:t>
      </w:r>
    </w:p>
    <w:p w:rsidR="00493D03" w:rsidRPr="009D0E55" w:rsidRDefault="00493D03" w:rsidP="00493D03">
      <w:pPr>
        <w:spacing w:line="252" w:lineRule="auto"/>
        <w:ind w:firstLine="240"/>
        <w:rPr>
          <w:rFonts w:eastAsia="Times New Roman" w:cs="Times New Roman"/>
          <w:szCs w:val="20"/>
        </w:rPr>
      </w:pPr>
      <w:r w:rsidRPr="009D0E55">
        <w:rPr>
          <w:rFonts w:eastAsia="Times New Roman" w:cs="Times New Roman"/>
          <w:szCs w:val="20"/>
        </w:rPr>
        <w:t>Формы внеурочной деятельности должны предусматривать активность и самостоятельность обучающихся, сочетать индивидуальную и групповую работу; обеспечивать гибкий режим занятий (продолжительность, последовательность), переменный состав обучающихся, проектную и иссл</w:t>
      </w:r>
      <w:r w:rsidRPr="009D0E55">
        <w:rPr>
          <w:rFonts w:eastAsia="Times New Roman" w:cs="Times New Roman"/>
          <w:szCs w:val="20"/>
        </w:rPr>
        <w:t>е</w:t>
      </w:r>
      <w:r w:rsidRPr="009D0E55">
        <w:rPr>
          <w:rFonts w:eastAsia="Times New Roman" w:cs="Times New Roman"/>
          <w:szCs w:val="20"/>
        </w:rPr>
        <w:t>довательскую деятельность (в том числе экспедиции, практики), экскурсии (в музеи, парки, на предприятия и др.), походы, деловые игры и пр.</w:t>
      </w:r>
    </w:p>
    <w:p w:rsidR="00493D03" w:rsidRPr="009D0E55" w:rsidRDefault="00493D03" w:rsidP="00493D03">
      <w:pPr>
        <w:spacing w:line="252" w:lineRule="auto"/>
        <w:ind w:firstLine="240"/>
        <w:rPr>
          <w:rFonts w:eastAsia="Times New Roman" w:cs="Times New Roman"/>
          <w:szCs w:val="20"/>
        </w:rPr>
      </w:pPr>
      <w:r w:rsidRPr="009D0E55">
        <w:rPr>
          <w:rFonts w:eastAsia="Times New Roman" w:cs="Times New Roman"/>
          <w:szCs w:val="20"/>
        </w:rPr>
        <w:t>В зависимости от конкретных условий реализации основной общеобразовательной программы, числа обучающихся и их возрастных особенностей допускается формирование учебных групп из обуча</w:t>
      </w:r>
      <w:r w:rsidRPr="009D0E55">
        <w:rPr>
          <w:rFonts w:eastAsia="Times New Roman" w:cs="Times New Roman"/>
          <w:szCs w:val="20"/>
        </w:rPr>
        <w:t>ю</w:t>
      </w:r>
      <w:r w:rsidRPr="009D0E55">
        <w:rPr>
          <w:rFonts w:eastAsia="Times New Roman" w:cs="Times New Roman"/>
          <w:szCs w:val="20"/>
        </w:rPr>
        <w:t>щихся разных классов в пределах одного уровня образования.</w:t>
      </w:r>
    </w:p>
    <w:p w:rsidR="00493D03" w:rsidRPr="009D0E55" w:rsidRDefault="00493D03" w:rsidP="00493D03">
      <w:pPr>
        <w:rPr>
          <w:rFonts w:eastAsia="Times New Roman" w:cs="Times New Roman"/>
          <w:szCs w:val="20"/>
        </w:rPr>
      </w:pPr>
      <w:r w:rsidRPr="009D0E55">
        <w:rPr>
          <w:rFonts w:eastAsia="Times New Roman" w:cs="Times New Roman"/>
          <w:szCs w:val="20"/>
        </w:rPr>
        <w:lastRenderedPageBreak/>
        <w:t>В целях реализации плана внеурочной деятельности образовательной организацией может пр</w:t>
      </w:r>
      <w:r w:rsidRPr="009D0E55">
        <w:rPr>
          <w:rFonts w:eastAsia="Times New Roman" w:cs="Times New Roman"/>
          <w:szCs w:val="20"/>
        </w:rPr>
        <w:t>е</w:t>
      </w:r>
      <w:r w:rsidRPr="009D0E55">
        <w:rPr>
          <w:rFonts w:eastAsia="Times New Roman" w:cs="Times New Roman"/>
          <w:szCs w:val="20"/>
        </w:rPr>
        <w:t>дусматриваться использование ресурсов других организаций (в том числе в сетевой форме), включая организации дополнительного образования, профессиональные образовательные организации, о</w:t>
      </w:r>
      <w:r w:rsidRPr="009D0E55">
        <w:rPr>
          <w:rFonts w:eastAsia="Times New Roman" w:cs="Times New Roman"/>
          <w:szCs w:val="20"/>
        </w:rPr>
        <w:t>б</w:t>
      </w:r>
      <w:r w:rsidRPr="009D0E55">
        <w:rPr>
          <w:rFonts w:eastAsia="Times New Roman" w:cs="Times New Roman"/>
          <w:szCs w:val="20"/>
        </w:rPr>
        <w:t>разовательные организации высшего образования, научные организации, организации культуры, физкул</w:t>
      </w:r>
      <w:r w:rsidRPr="009D0E55">
        <w:rPr>
          <w:rFonts w:eastAsia="Times New Roman" w:cs="Times New Roman"/>
          <w:szCs w:val="20"/>
        </w:rPr>
        <w:t>ь</w:t>
      </w:r>
      <w:r w:rsidRPr="009D0E55">
        <w:rPr>
          <w:rFonts w:eastAsia="Times New Roman" w:cs="Times New Roman"/>
          <w:szCs w:val="20"/>
        </w:rPr>
        <w:t>турно-спортивные и иные организации, обладающие необходимыми ресурсами.</w:t>
      </w:r>
    </w:p>
    <w:p w:rsidR="00493D03" w:rsidRPr="00827868" w:rsidRDefault="00493D03" w:rsidP="00B371D9">
      <w:pPr>
        <w:pStyle w:val="h3-first"/>
        <w:outlineLvl w:val="1"/>
        <w:rPr>
          <w:rFonts w:cs="Times New Roman"/>
          <w:sz w:val="24"/>
          <w:szCs w:val="24"/>
        </w:rPr>
      </w:pPr>
      <w:bookmarkStart w:id="21" w:name="_Toc114842414"/>
      <w:r w:rsidRPr="00827868">
        <w:rPr>
          <w:rFonts w:cs="Times New Roman"/>
          <w:sz w:val="24"/>
          <w:szCs w:val="24"/>
        </w:rPr>
        <w:t>3.</w:t>
      </w:r>
      <w:r>
        <w:rPr>
          <w:rFonts w:cs="Times New Roman"/>
          <w:sz w:val="24"/>
          <w:szCs w:val="24"/>
        </w:rPr>
        <w:t>3</w:t>
      </w:r>
      <w:r w:rsidRPr="00827868">
        <w:rPr>
          <w:rFonts w:cs="Times New Roman"/>
          <w:sz w:val="24"/>
          <w:szCs w:val="24"/>
        </w:rPr>
        <w:t>. КАЛЕНДАРНЫЙ УЧЕБНЫЙ ГРАФИК</w:t>
      </w:r>
      <w:bookmarkEnd w:id="21"/>
      <w:r w:rsidRPr="00827868">
        <w:rPr>
          <w:rFonts w:cs="Times New Roman"/>
          <w:sz w:val="24"/>
          <w:szCs w:val="24"/>
        </w:rPr>
        <w:t xml:space="preserve"> </w:t>
      </w:r>
    </w:p>
    <w:p w:rsidR="00493D03" w:rsidRPr="00827868" w:rsidRDefault="00493D03" w:rsidP="00493D03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Календарный учебный график определяет плановые перерывы при получении основного общего образования для отдыха и иных социальных целей (далее — каникулы):</w:t>
      </w:r>
    </w:p>
    <w:p w:rsidR="00493D03" w:rsidRPr="00827868" w:rsidRDefault="00493D03" w:rsidP="00493D03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даты начала и окончания учебного года;</w:t>
      </w:r>
    </w:p>
    <w:p w:rsidR="00493D03" w:rsidRPr="00827868" w:rsidRDefault="00493D03" w:rsidP="00493D03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продолжительность учебного года;</w:t>
      </w:r>
    </w:p>
    <w:p w:rsidR="00493D03" w:rsidRPr="00827868" w:rsidRDefault="00493D03" w:rsidP="00493D03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сроки и продолжительность каникул;</w:t>
      </w:r>
    </w:p>
    <w:p w:rsidR="00493D03" w:rsidRPr="00827868" w:rsidRDefault="00493D03" w:rsidP="00493D03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сроки проведения промежуточной аттестации.</w:t>
      </w:r>
    </w:p>
    <w:p w:rsidR="00493D03" w:rsidRPr="00827868" w:rsidRDefault="00493D03" w:rsidP="00493D03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Календарный учебный график разработан МБОУ СОШ 3 в соответствии с тр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бованиями к организации образовательного процесса, предусмотренными Гиги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 xml:space="preserve">ническими </w:t>
      </w:r>
      <w:hyperlink r:id="rId12" w:history="1">
        <w:r w:rsidRPr="00827868">
          <w:rPr>
            <w:rFonts w:cs="Times New Roman"/>
            <w:sz w:val="24"/>
            <w:szCs w:val="24"/>
          </w:rPr>
          <w:t>нормативами</w:t>
        </w:r>
      </w:hyperlink>
      <w:r w:rsidRPr="00827868">
        <w:rPr>
          <w:rFonts w:cs="Times New Roman"/>
          <w:sz w:val="24"/>
          <w:szCs w:val="24"/>
        </w:rPr>
        <w:t xml:space="preserve"> и Санитарно-эпидемиологическими </w:t>
      </w:r>
      <w:hyperlink r:id="rId13" w:history="1">
        <w:r w:rsidRPr="00827868">
          <w:rPr>
            <w:rFonts w:cs="Times New Roman"/>
            <w:sz w:val="24"/>
            <w:szCs w:val="24"/>
          </w:rPr>
          <w:t>требованиями</w:t>
        </w:r>
      </w:hyperlink>
      <w:r w:rsidRPr="00827868">
        <w:rPr>
          <w:rFonts w:cs="Times New Roman"/>
          <w:sz w:val="24"/>
          <w:szCs w:val="24"/>
        </w:rPr>
        <w:t>, а также с учетом мнений участников образовательных отношений, с учетом реги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 xml:space="preserve">нальных и этнокультурных традиций. </w:t>
      </w:r>
    </w:p>
    <w:p w:rsidR="00493D03" w:rsidRPr="00827868" w:rsidRDefault="00493D03" w:rsidP="00493D03">
      <w:pPr>
        <w:pStyle w:val="body"/>
        <w:ind w:firstLine="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 xml:space="preserve">   Календарный учебный график реализации образовательной программы соста</w:t>
      </w:r>
      <w:r w:rsidRPr="00827868">
        <w:rPr>
          <w:rFonts w:cs="Times New Roman"/>
          <w:sz w:val="24"/>
          <w:szCs w:val="24"/>
        </w:rPr>
        <w:t>в</w:t>
      </w:r>
      <w:r w:rsidRPr="00827868">
        <w:rPr>
          <w:rFonts w:cs="Times New Roman"/>
          <w:sz w:val="24"/>
          <w:szCs w:val="24"/>
        </w:rPr>
        <w:t>ляется в соответствии с Федеральным законом «Об образовании в Российской Федерации» (п. 10, ст. 2).</w:t>
      </w:r>
    </w:p>
    <w:p w:rsidR="00493D03" w:rsidRPr="00827868" w:rsidRDefault="00493D03" w:rsidP="00493D03">
      <w:pPr>
        <w:pStyle w:val="h2-first"/>
        <w:outlineLvl w:val="1"/>
        <w:rPr>
          <w:rFonts w:cs="Times New Roman"/>
        </w:rPr>
      </w:pPr>
    </w:p>
    <w:p w:rsidR="006D0A8D" w:rsidRDefault="00944BF0" w:rsidP="006D0A8D">
      <w:pPr>
        <w:pStyle w:val="h1"/>
        <w:outlineLvl w:val="1"/>
        <w:rPr>
          <w:rFonts w:cs="Times New Roman"/>
        </w:rPr>
      </w:pPr>
      <w:bookmarkStart w:id="22" w:name="_Toc114842415"/>
      <w:r w:rsidRPr="00827868">
        <w:rPr>
          <w:rFonts w:cs="Times New Roman"/>
        </w:rPr>
        <w:lastRenderedPageBreak/>
        <w:t>3.</w:t>
      </w:r>
      <w:r w:rsidR="00493D03">
        <w:rPr>
          <w:rFonts w:cs="Times New Roman"/>
        </w:rPr>
        <w:t>4</w:t>
      </w:r>
      <w:r w:rsidRPr="00827868">
        <w:rPr>
          <w:rFonts w:cs="Times New Roman"/>
        </w:rPr>
        <w:t>.</w:t>
      </w:r>
      <w:r w:rsidRPr="00827868">
        <w:rPr>
          <w:rFonts w:cs="Times New Roman"/>
        </w:rPr>
        <w:t> </w:t>
      </w:r>
      <w:r w:rsidRPr="00827868">
        <w:rPr>
          <w:rFonts w:cs="Times New Roman"/>
        </w:rPr>
        <w:t xml:space="preserve"> календарный План</w:t>
      </w:r>
      <w:r w:rsidR="00493D03">
        <w:rPr>
          <w:rFonts w:cs="Times New Roman"/>
        </w:rPr>
        <w:t xml:space="preserve"> </w:t>
      </w:r>
      <w:r w:rsidRPr="00827868">
        <w:rPr>
          <w:rFonts w:cs="Times New Roman"/>
        </w:rPr>
        <w:t>воспитательной работы</w:t>
      </w:r>
      <w:bookmarkEnd w:id="22"/>
      <w:r w:rsidRPr="00827868">
        <w:rPr>
          <w:rFonts w:cs="Times New Roman"/>
        </w:rPr>
        <w:t xml:space="preserve"> </w:t>
      </w:r>
    </w:p>
    <w:p w:rsidR="00944BF0" w:rsidRPr="00827868" w:rsidRDefault="00493D03" w:rsidP="006D0A8D">
      <w:pPr>
        <w:pStyle w:val="h1"/>
        <w:outlineLvl w:val="1"/>
        <w:rPr>
          <w:rFonts w:cs="Times New Roman"/>
        </w:rPr>
      </w:pPr>
      <w:bookmarkStart w:id="23" w:name="_Toc114842416"/>
      <w:r>
        <w:rPr>
          <w:rFonts w:cs="Times New Roman"/>
        </w:rPr>
        <w:lastRenderedPageBreak/>
        <w:t>3.5</w:t>
      </w:r>
      <w:r w:rsidR="00944BF0" w:rsidRPr="00827868">
        <w:rPr>
          <w:rFonts w:cs="Times New Roman"/>
        </w:rPr>
        <w:t>.</w:t>
      </w:r>
      <w:r w:rsidR="00944BF0" w:rsidRPr="00827868">
        <w:rPr>
          <w:rFonts w:cs="Times New Roman"/>
        </w:rPr>
        <w:t> </w:t>
      </w:r>
      <w:r w:rsidR="00944BF0" w:rsidRPr="00827868">
        <w:rPr>
          <w:rFonts w:cs="Times New Roman"/>
        </w:rPr>
        <w:t xml:space="preserve">Характеристика условий реализации </w:t>
      </w:r>
      <w:r w:rsidR="00944BF0" w:rsidRPr="00827868">
        <w:rPr>
          <w:rFonts w:cs="Times New Roman"/>
        </w:rPr>
        <w:br/>
        <w:t>программы основного общего образования в соответствии с требованиями ФГОС ООО</w:t>
      </w:r>
      <w:bookmarkEnd w:id="23"/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Система условий реализации программы основного общего образования, со</w:t>
      </w:r>
      <w:r w:rsidRPr="00827868">
        <w:rPr>
          <w:rFonts w:cs="Times New Roman"/>
          <w:sz w:val="24"/>
          <w:szCs w:val="24"/>
        </w:rPr>
        <w:t>з</w:t>
      </w:r>
      <w:r w:rsidRPr="00827868">
        <w:rPr>
          <w:rFonts w:cs="Times New Roman"/>
          <w:sz w:val="24"/>
          <w:szCs w:val="24"/>
        </w:rPr>
        <w:t>данная в о</w:t>
      </w:r>
      <w:r w:rsidRPr="00827868">
        <w:rPr>
          <w:rFonts w:cs="Times New Roman"/>
          <w:sz w:val="24"/>
          <w:szCs w:val="24"/>
        </w:rPr>
        <w:t>б</w:t>
      </w:r>
      <w:r w:rsidRPr="00827868">
        <w:rPr>
          <w:rFonts w:cs="Times New Roman"/>
          <w:sz w:val="24"/>
          <w:szCs w:val="24"/>
        </w:rPr>
        <w:t xml:space="preserve">разовательной организации соответствует требованиям ФГОС ООО и направлена на: 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достижение планируемых результатов освоения программы основного о</w:t>
      </w:r>
      <w:r w:rsidRPr="00827868">
        <w:rPr>
          <w:rFonts w:cs="Times New Roman"/>
          <w:sz w:val="24"/>
          <w:szCs w:val="24"/>
        </w:rPr>
        <w:t>б</w:t>
      </w:r>
      <w:r w:rsidRPr="00827868">
        <w:rPr>
          <w:rFonts w:cs="Times New Roman"/>
          <w:sz w:val="24"/>
          <w:szCs w:val="24"/>
        </w:rPr>
        <w:t>щего образования, в том числе адаптированной, обучающимися, в том числе об</w:t>
      </w:r>
      <w:r w:rsidRPr="00827868">
        <w:rPr>
          <w:rFonts w:cs="Times New Roman"/>
          <w:sz w:val="24"/>
          <w:szCs w:val="24"/>
        </w:rPr>
        <w:t>у</w:t>
      </w:r>
      <w:r w:rsidRPr="00827868">
        <w:rPr>
          <w:rFonts w:cs="Times New Roman"/>
          <w:sz w:val="24"/>
          <w:szCs w:val="24"/>
        </w:rPr>
        <w:t>чающимися с ОВЗ;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pacing w:val="2"/>
          <w:sz w:val="24"/>
          <w:szCs w:val="24"/>
        </w:rPr>
      </w:pPr>
      <w:r w:rsidRPr="00827868">
        <w:rPr>
          <w:rFonts w:cs="Times New Roman"/>
          <w:spacing w:val="2"/>
          <w:sz w:val="24"/>
          <w:szCs w:val="24"/>
        </w:rPr>
        <w:t>развитие личности, ее способностей, удовлетворения образовательных п</w:t>
      </w:r>
      <w:r w:rsidRPr="00827868">
        <w:rPr>
          <w:rFonts w:cs="Times New Roman"/>
          <w:spacing w:val="2"/>
          <w:sz w:val="24"/>
          <w:szCs w:val="24"/>
        </w:rPr>
        <w:t>о</w:t>
      </w:r>
      <w:r w:rsidRPr="00827868">
        <w:rPr>
          <w:rFonts w:cs="Times New Roman"/>
          <w:spacing w:val="2"/>
          <w:sz w:val="24"/>
          <w:szCs w:val="24"/>
        </w:rPr>
        <w:t>требностей и интересов, самореализации обучающихся, в том числе од</w:t>
      </w:r>
      <w:r w:rsidRPr="00827868">
        <w:rPr>
          <w:rFonts w:cs="Times New Roman"/>
          <w:spacing w:val="2"/>
          <w:sz w:val="24"/>
          <w:szCs w:val="24"/>
        </w:rPr>
        <w:t>а</w:t>
      </w:r>
      <w:r w:rsidRPr="00827868">
        <w:rPr>
          <w:rFonts w:cs="Times New Roman"/>
          <w:spacing w:val="2"/>
          <w:sz w:val="24"/>
          <w:szCs w:val="24"/>
        </w:rPr>
        <w:t>ренных, через организацию урочной и внеурочной деятельности, социал</w:t>
      </w:r>
      <w:r w:rsidRPr="00827868">
        <w:rPr>
          <w:rFonts w:cs="Times New Roman"/>
          <w:spacing w:val="2"/>
          <w:sz w:val="24"/>
          <w:szCs w:val="24"/>
        </w:rPr>
        <w:t>ь</w:t>
      </w:r>
      <w:r w:rsidRPr="00827868">
        <w:rPr>
          <w:rFonts w:cs="Times New Roman"/>
          <w:spacing w:val="2"/>
          <w:sz w:val="24"/>
          <w:szCs w:val="24"/>
        </w:rPr>
        <w:t>ных практик, включая общественно полезную деятельность, професси</w:t>
      </w:r>
      <w:r w:rsidRPr="00827868">
        <w:rPr>
          <w:rFonts w:cs="Times New Roman"/>
          <w:spacing w:val="2"/>
          <w:sz w:val="24"/>
          <w:szCs w:val="24"/>
        </w:rPr>
        <w:t>о</w:t>
      </w:r>
      <w:r w:rsidRPr="00827868">
        <w:rPr>
          <w:rFonts w:cs="Times New Roman"/>
          <w:spacing w:val="2"/>
          <w:sz w:val="24"/>
          <w:szCs w:val="24"/>
        </w:rPr>
        <w:t>нальные пробы, практическую подготовку, использование возможностей организаций дополнительного образования, профессиональных образов</w:t>
      </w:r>
      <w:r w:rsidRPr="00827868">
        <w:rPr>
          <w:rFonts w:cs="Times New Roman"/>
          <w:spacing w:val="2"/>
          <w:sz w:val="24"/>
          <w:szCs w:val="24"/>
        </w:rPr>
        <w:t>а</w:t>
      </w:r>
      <w:r w:rsidRPr="00827868">
        <w:rPr>
          <w:rFonts w:cs="Times New Roman"/>
          <w:spacing w:val="2"/>
          <w:sz w:val="24"/>
          <w:szCs w:val="24"/>
        </w:rPr>
        <w:t>тельных организаций и социальных партнеров в профессионал</w:t>
      </w:r>
      <w:r w:rsidRPr="00827868">
        <w:rPr>
          <w:rFonts w:cs="Times New Roman"/>
          <w:spacing w:val="2"/>
          <w:sz w:val="24"/>
          <w:szCs w:val="24"/>
        </w:rPr>
        <w:t>ь</w:t>
      </w:r>
      <w:r w:rsidRPr="00827868">
        <w:rPr>
          <w:rFonts w:cs="Times New Roman"/>
          <w:spacing w:val="2"/>
          <w:sz w:val="24"/>
          <w:szCs w:val="24"/>
        </w:rPr>
        <w:t>но-производственном окружении;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pacing w:val="1"/>
          <w:sz w:val="24"/>
          <w:szCs w:val="24"/>
        </w:rPr>
      </w:pPr>
      <w:r w:rsidRPr="00827868">
        <w:rPr>
          <w:rFonts w:cs="Times New Roman"/>
          <w:spacing w:val="1"/>
          <w:sz w:val="24"/>
          <w:szCs w:val="24"/>
        </w:rPr>
        <w:t>формирование функциональной грамотности обучающихся (способности решать учебные задачи и жизненные проблемные ситуации на основе сформированных пре</w:t>
      </w:r>
      <w:r w:rsidRPr="00827868">
        <w:rPr>
          <w:rFonts w:cs="Times New Roman"/>
          <w:spacing w:val="1"/>
          <w:sz w:val="24"/>
          <w:szCs w:val="24"/>
        </w:rPr>
        <w:t>д</w:t>
      </w:r>
      <w:r w:rsidRPr="00827868">
        <w:rPr>
          <w:rFonts w:cs="Times New Roman"/>
          <w:spacing w:val="1"/>
          <w:sz w:val="24"/>
          <w:szCs w:val="24"/>
        </w:rPr>
        <w:t>метных, метапредметных и универсальных способов деятельности), включающей овладение ключевыми компетенциями, соста</w:t>
      </w:r>
      <w:r w:rsidRPr="00827868">
        <w:rPr>
          <w:rFonts w:cs="Times New Roman"/>
          <w:spacing w:val="1"/>
          <w:sz w:val="24"/>
          <w:szCs w:val="24"/>
        </w:rPr>
        <w:t>в</w:t>
      </w:r>
      <w:r w:rsidRPr="00827868">
        <w:rPr>
          <w:rFonts w:cs="Times New Roman"/>
          <w:spacing w:val="1"/>
          <w:sz w:val="24"/>
          <w:szCs w:val="24"/>
        </w:rPr>
        <w:t>ляющими основу дальнейшего успешного образования и орие</w:t>
      </w:r>
      <w:r w:rsidRPr="00827868">
        <w:rPr>
          <w:rFonts w:cs="Times New Roman"/>
          <w:spacing w:val="1"/>
          <w:sz w:val="24"/>
          <w:szCs w:val="24"/>
        </w:rPr>
        <w:t>н</w:t>
      </w:r>
      <w:r w:rsidRPr="00827868">
        <w:rPr>
          <w:rFonts w:cs="Times New Roman"/>
          <w:spacing w:val="1"/>
          <w:sz w:val="24"/>
          <w:szCs w:val="24"/>
        </w:rPr>
        <w:t>тации в мире профессий;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формирование социокультурных и духовно-нравственных ценностей об</w:t>
      </w:r>
      <w:r w:rsidRPr="00827868">
        <w:rPr>
          <w:rFonts w:cs="Times New Roman"/>
          <w:sz w:val="24"/>
          <w:szCs w:val="24"/>
        </w:rPr>
        <w:t>у</w:t>
      </w:r>
      <w:r w:rsidRPr="00827868">
        <w:rPr>
          <w:rFonts w:cs="Times New Roman"/>
          <w:sz w:val="24"/>
          <w:szCs w:val="24"/>
        </w:rPr>
        <w:t>чающихся, основ их гражданственности, российской гражданской иденти</w:t>
      </w:r>
      <w:r w:rsidRPr="00827868">
        <w:rPr>
          <w:rFonts w:cs="Times New Roman"/>
          <w:sz w:val="24"/>
          <w:szCs w:val="24"/>
        </w:rPr>
        <w:t>ч</w:t>
      </w:r>
      <w:r w:rsidRPr="00827868">
        <w:rPr>
          <w:rFonts w:cs="Times New Roman"/>
          <w:sz w:val="24"/>
          <w:szCs w:val="24"/>
        </w:rPr>
        <w:t>ности и социально-профессиональных ориентаций;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индивидуализацию процесса образования посредством проектирования и реализации индивидуальных учебных планов, обеспечения эффективной с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мостоятельной работы обучающихся при поддержке педагогических рабо</w:t>
      </w:r>
      <w:r w:rsidRPr="00827868">
        <w:rPr>
          <w:rFonts w:cs="Times New Roman"/>
          <w:sz w:val="24"/>
          <w:szCs w:val="24"/>
        </w:rPr>
        <w:t>т</w:t>
      </w:r>
      <w:r w:rsidRPr="00827868">
        <w:rPr>
          <w:rFonts w:cs="Times New Roman"/>
          <w:sz w:val="24"/>
          <w:szCs w:val="24"/>
        </w:rPr>
        <w:t>ников;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участие обучающихся, родителей (законных представителей) несоверше</w:t>
      </w:r>
      <w:r w:rsidRPr="00827868">
        <w:rPr>
          <w:rFonts w:cs="Times New Roman"/>
          <w:sz w:val="24"/>
          <w:szCs w:val="24"/>
        </w:rPr>
        <w:t>н</w:t>
      </w:r>
      <w:r w:rsidRPr="00827868">
        <w:rPr>
          <w:rFonts w:cs="Times New Roman"/>
          <w:sz w:val="24"/>
          <w:szCs w:val="24"/>
        </w:rPr>
        <w:t>нолетних обучающихся и педагогических работников в проектировании и развитии программы основного общего образования и условий ее реализации, учитывающих особенности развития и возможности обуча</w:t>
      </w:r>
      <w:r w:rsidRPr="00827868">
        <w:rPr>
          <w:rFonts w:cs="Times New Roman"/>
          <w:sz w:val="24"/>
          <w:szCs w:val="24"/>
        </w:rPr>
        <w:t>ю</w:t>
      </w:r>
      <w:r w:rsidRPr="00827868">
        <w:rPr>
          <w:rFonts w:cs="Times New Roman"/>
          <w:sz w:val="24"/>
          <w:szCs w:val="24"/>
        </w:rPr>
        <w:t>щихся;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включение обучающихся в процессы преобразования внешней социальной среды (населенного пункта, муниципального района, субъекта Российской Федерации), формирования у них лидерских качеств, опыта социальной де</w:t>
      </w:r>
      <w:r w:rsidRPr="00827868">
        <w:rPr>
          <w:rFonts w:cs="Times New Roman"/>
          <w:sz w:val="24"/>
          <w:szCs w:val="24"/>
        </w:rPr>
        <w:t>я</w:t>
      </w:r>
      <w:r w:rsidRPr="00827868">
        <w:rPr>
          <w:rFonts w:cs="Times New Roman"/>
          <w:sz w:val="24"/>
          <w:szCs w:val="24"/>
        </w:rPr>
        <w:t>тельности, реализации социальных проектов и программ, в том числе в кач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стве волонт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ров;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формирование у обучающихся опыта самостоятельной образовательной, о</w:t>
      </w:r>
      <w:r w:rsidRPr="00827868">
        <w:rPr>
          <w:rFonts w:cs="Times New Roman"/>
          <w:sz w:val="24"/>
          <w:szCs w:val="24"/>
        </w:rPr>
        <w:t>б</w:t>
      </w:r>
      <w:r w:rsidRPr="00827868">
        <w:rPr>
          <w:rFonts w:cs="Times New Roman"/>
          <w:sz w:val="24"/>
          <w:szCs w:val="24"/>
        </w:rPr>
        <w:t>щественной, проектной, учебно-исследовательской, спорти</w:t>
      </w:r>
      <w:r w:rsidRPr="00827868">
        <w:rPr>
          <w:rFonts w:cs="Times New Roman"/>
          <w:sz w:val="24"/>
          <w:szCs w:val="24"/>
        </w:rPr>
        <w:t>в</w:t>
      </w:r>
      <w:r w:rsidRPr="00827868">
        <w:rPr>
          <w:rFonts w:cs="Times New Roman"/>
          <w:sz w:val="24"/>
          <w:szCs w:val="24"/>
        </w:rPr>
        <w:t>но-оздоровительной и творческой де</w:t>
      </w:r>
      <w:r w:rsidRPr="00827868">
        <w:rPr>
          <w:rFonts w:cs="Times New Roman"/>
          <w:sz w:val="24"/>
          <w:szCs w:val="24"/>
        </w:rPr>
        <w:t>я</w:t>
      </w:r>
      <w:r w:rsidRPr="00827868">
        <w:rPr>
          <w:rFonts w:cs="Times New Roman"/>
          <w:sz w:val="24"/>
          <w:szCs w:val="24"/>
        </w:rPr>
        <w:t>тельности;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формирование у обучающихся экологической грамотности, навыков здор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вого и без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пасного для человека и окружающей его среды образа жизни;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использование в образовательной деятельности современных образовател</w:t>
      </w:r>
      <w:r w:rsidRPr="00827868">
        <w:rPr>
          <w:rFonts w:cs="Times New Roman"/>
          <w:sz w:val="24"/>
          <w:szCs w:val="24"/>
        </w:rPr>
        <w:t>ь</w:t>
      </w:r>
      <w:r w:rsidRPr="00827868">
        <w:rPr>
          <w:rFonts w:cs="Times New Roman"/>
          <w:sz w:val="24"/>
          <w:szCs w:val="24"/>
        </w:rPr>
        <w:t>ных технологий, направленных в том числе на воспитание обучающихся и развитие различных форм наста</w:t>
      </w:r>
      <w:r w:rsidRPr="00827868">
        <w:rPr>
          <w:rFonts w:cs="Times New Roman"/>
          <w:sz w:val="24"/>
          <w:szCs w:val="24"/>
        </w:rPr>
        <w:t>в</w:t>
      </w:r>
      <w:r w:rsidRPr="00827868">
        <w:rPr>
          <w:rFonts w:cs="Times New Roman"/>
          <w:sz w:val="24"/>
          <w:szCs w:val="24"/>
        </w:rPr>
        <w:t>ничества;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 xml:space="preserve">обновление содержания программы основного общего образования, методик и технологий ее реализации в соответствии с динамикой развития системы образования, запросов обучающихся, родителей (законных представителей) несовершеннолетних обучающихся с учетом национальных и культурных </w:t>
      </w:r>
      <w:r w:rsidRPr="00827868">
        <w:rPr>
          <w:rFonts w:cs="Times New Roman"/>
          <w:sz w:val="24"/>
          <w:szCs w:val="24"/>
        </w:rPr>
        <w:lastRenderedPageBreak/>
        <w:t>особенностей субъекта Российской Федерации;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эффективное использования профессионального и творческого потенциала педагогических и руководящих работников Организации, повышения их профессиональной, коммуникативной, информационной и правовой комп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тентности;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эффективное управления Организацией с использованием ИКТ, современных механизмов финансирования реализации программ основного общего обр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зования.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pacing w:val="3"/>
          <w:sz w:val="24"/>
          <w:szCs w:val="24"/>
        </w:rPr>
      </w:pPr>
      <w:r w:rsidRPr="00827868">
        <w:rPr>
          <w:rFonts w:cs="Times New Roman"/>
          <w:spacing w:val="3"/>
          <w:sz w:val="24"/>
          <w:szCs w:val="24"/>
        </w:rPr>
        <w:t>При реализации настоящей образовательной программы основного общего образования в рамках сетевого взаимодействия используются ресурсы иных организаций, направленные на обеспечение качества условий образов</w:t>
      </w:r>
      <w:r w:rsidRPr="00827868">
        <w:rPr>
          <w:rFonts w:cs="Times New Roman"/>
          <w:spacing w:val="3"/>
          <w:sz w:val="24"/>
          <w:szCs w:val="24"/>
        </w:rPr>
        <w:t>а</w:t>
      </w:r>
      <w:r w:rsidRPr="00827868">
        <w:rPr>
          <w:rFonts w:cs="Times New Roman"/>
          <w:spacing w:val="3"/>
          <w:sz w:val="24"/>
          <w:szCs w:val="24"/>
        </w:rPr>
        <w:t>тельной деятельности</w:t>
      </w:r>
      <w:r w:rsidRPr="00827868">
        <w:rPr>
          <w:rStyle w:val="footnote-num"/>
          <w:rFonts w:cs="Times New Roman"/>
          <w:spacing w:val="2"/>
          <w:sz w:val="24"/>
          <w:szCs w:val="24"/>
          <w:vertAlign w:val="superscript"/>
        </w:rPr>
        <w:footnoteReference w:id="6"/>
      </w:r>
      <w:r w:rsidRPr="00827868">
        <w:rPr>
          <w:rFonts w:cs="Times New Roman"/>
          <w:spacing w:val="3"/>
          <w:sz w:val="24"/>
          <w:szCs w:val="24"/>
        </w:rPr>
        <w:t>.</w:t>
      </w:r>
    </w:p>
    <w:p w:rsidR="00944BF0" w:rsidRPr="00827868" w:rsidRDefault="00944BF0" w:rsidP="006D0A8D">
      <w:pPr>
        <w:pStyle w:val="h3"/>
        <w:spacing w:before="283"/>
        <w:outlineLvl w:val="2"/>
        <w:rPr>
          <w:rFonts w:cs="Times New Roman"/>
          <w:sz w:val="24"/>
          <w:szCs w:val="24"/>
        </w:rPr>
      </w:pPr>
      <w:bookmarkStart w:id="24" w:name="_Toc114842417"/>
      <w:r w:rsidRPr="00827868">
        <w:rPr>
          <w:rFonts w:cs="Times New Roman"/>
          <w:sz w:val="24"/>
          <w:szCs w:val="24"/>
        </w:rPr>
        <w:t>3.</w:t>
      </w:r>
      <w:r w:rsidR="00493D03">
        <w:rPr>
          <w:rFonts w:cs="Times New Roman"/>
          <w:sz w:val="24"/>
          <w:szCs w:val="24"/>
        </w:rPr>
        <w:t>5</w:t>
      </w:r>
      <w:r w:rsidRPr="00827868">
        <w:rPr>
          <w:rFonts w:cs="Times New Roman"/>
          <w:sz w:val="24"/>
          <w:szCs w:val="24"/>
        </w:rPr>
        <w:t>.1.</w:t>
      </w:r>
      <w:r w:rsidRPr="00827868">
        <w:rPr>
          <w:rFonts w:cs="Times New Roman"/>
          <w:sz w:val="24"/>
          <w:szCs w:val="24"/>
        </w:rPr>
        <w:t> </w:t>
      </w:r>
      <w:r w:rsidRPr="00827868">
        <w:rPr>
          <w:rFonts w:cs="Times New Roman"/>
          <w:sz w:val="24"/>
          <w:szCs w:val="24"/>
        </w:rPr>
        <w:t>Описание кадровых условий реализации основной образовательной программы основного общего образования</w:t>
      </w:r>
      <w:bookmarkEnd w:id="24"/>
      <w:r w:rsidRPr="00827868">
        <w:rPr>
          <w:rFonts w:cs="Times New Roman"/>
          <w:sz w:val="24"/>
          <w:szCs w:val="24"/>
        </w:rPr>
        <w:t xml:space="preserve"> </w:t>
      </w: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 xml:space="preserve">Для обеспечения реализации программы основного общего образования </w:t>
      </w:r>
      <w:r w:rsidR="000D1675" w:rsidRPr="00827868">
        <w:rPr>
          <w:rFonts w:cs="Times New Roman"/>
          <w:sz w:val="24"/>
          <w:szCs w:val="24"/>
        </w:rPr>
        <w:t>МБОУ СОШ 3</w:t>
      </w:r>
      <w:r w:rsidRPr="00827868">
        <w:rPr>
          <w:rFonts w:cs="Times New Roman"/>
          <w:sz w:val="24"/>
          <w:szCs w:val="24"/>
        </w:rPr>
        <w:t xml:space="preserve"> укомплектована кадрами, имеющими необходимую квалификацию для решения задач, связанных с достижением целей и задач образовательной деятел</w:t>
      </w:r>
      <w:r w:rsidRPr="00827868">
        <w:rPr>
          <w:rFonts w:cs="Times New Roman"/>
          <w:sz w:val="24"/>
          <w:szCs w:val="24"/>
        </w:rPr>
        <w:t>ь</w:t>
      </w:r>
      <w:r w:rsidRPr="00827868">
        <w:rPr>
          <w:rFonts w:cs="Times New Roman"/>
          <w:sz w:val="24"/>
          <w:szCs w:val="24"/>
        </w:rPr>
        <w:t>ности.</w:t>
      </w: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Обеспеченность кадровыми условиями включает в себя: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укомплектованность образовательной организации педагогическими, рук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водящими и иными работниками;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уровень квалификации педагогических и иных работников образовательной организации, участвующими в реализации основной образовательной пр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граммы и создании условий для ее разр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ботки и реализации;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непрерывность профессионального развития педагогических работников о</w:t>
      </w:r>
      <w:r w:rsidRPr="00827868">
        <w:rPr>
          <w:rFonts w:cs="Times New Roman"/>
          <w:sz w:val="24"/>
          <w:szCs w:val="24"/>
        </w:rPr>
        <w:t>б</w:t>
      </w:r>
      <w:r w:rsidRPr="00827868">
        <w:rPr>
          <w:rFonts w:cs="Times New Roman"/>
          <w:sz w:val="24"/>
          <w:szCs w:val="24"/>
        </w:rPr>
        <w:t>разовательной организации, реализующей образовательную программу о</w:t>
      </w:r>
      <w:r w:rsidRPr="00827868">
        <w:rPr>
          <w:rFonts w:cs="Times New Roman"/>
          <w:sz w:val="24"/>
          <w:szCs w:val="24"/>
        </w:rPr>
        <w:t>с</w:t>
      </w:r>
      <w:r w:rsidRPr="00827868">
        <w:rPr>
          <w:rFonts w:cs="Times New Roman"/>
          <w:sz w:val="24"/>
          <w:szCs w:val="24"/>
        </w:rPr>
        <w:t>новного общего образования.</w:t>
      </w: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Укомплектованность образовательной организации педагогическими, руков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дящими и иными работниками характеризируется замещением 100% вакансий, имеющихся в соответствии с утве</w:t>
      </w:r>
      <w:r w:rsidRPr="00827868">
        <w:rPr>
          <w:rFonts w:cs="Times New Roman"/>
          <w:sz w:val="24"/>
          <w:szCs w:val="24"/>
        </w:rPr>
        <w:t>р</w:t>
      </w:r>
      <w:r w:rsidRPr="00827868">
        <w:rPr>
          <w:rFonts w:cs="Times New Roman"/>
          <w:sz w:val="24"/>
          <w:szCs w:val="24"/>
        </w:rPr>
        <w:t>жденным штатным расписанием.</w:t>
      </w: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Уровень квалификации педагогических и иных работников образовательной организации, участвующих в реализации основной образовательной программы и создании условий для ее разработки и реализации характеризуется наличием д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кументов о присвоении квалификации, соответствующей должностным обязанн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стям работника.</w:t>
      </w: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Основой для разработки должностных инструкций, содержащих конкретный перечень должностных обязанностей работников, с учетом особенностей орган</w:t>
      </w:r>
      <w:r w:rsidRPr="00827868">
        <w:rPr>
          <w:rFonts w:cs="Times New Roman"/>
          <w:sz w:val="24"/>
          <w:szCs w:val="24"/>
        </w:rPr>
        <w:t>и</w:t>
      </w:r>
      <w:r w:rsidRPr="00827868">
        <w:rPr>
          <w:rFonts w:cs="Times New Roman"/>
          <w:sz w:val="24"/>
          <w:szCs w:val="24"/>
        </w:rPr>
        <w:t>зации труда и управления, а также прав, ответственности и компетентности р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ботников образовательной организации, служат квалификационные характер</w:t>
      </w:r>
      <w:r w:rsidRPr="00827868">
        <w:rPr>
          <w:rFonts w:cs="Times New Roman"/>
          <w:sz w:val="24"/>
          <w:szCs w:val="24"/>
        </w:rPr>
        <w:t>и</w:t>
      </w:r>
      <w:r w:rsidRPr="00827868">
        <w:rPr>
          <w:rFonts w:cs="Times New Roman"/>
          <w:sz w:val="24"/>
          <w:szCs w:val="24"/>
        </w:rPr>
        <w:t>стики, отвечающие квалификационным требованиям, указанным в квалификац</w:t>
      </w:r>
      <w:r w:rsidRPr="00827868">
        <w:rPr>
          <w:rFonts w:cs="Times New Roman"/>
          <w:sz w:val="24"/>
          <w:szCs w:val="24"/>
        </w:rPr>
        <w:t>и</w:t>
      </w:r>
      <w:r w:rsidRPr="00827868">
        <w:rPr>
          <w:rFonts w:cs="Times New Roman"/>
          <w:sz w:val="24"/>
          <w:szCs w:val="24"/>
        </w:rPr>
        <w:t>онных справочниках и (или) профессиональных ста</w:t>
      </w:r>
      <w:r w:rsidRPr="00827868">
        <w:rPr>
          <w:rFonts w:cs="Times New Roman"/>
          <w:sz w:val="24"/>
          <w:szCs w:val="24"/>
        </w:rPr>
        <w:t>н</w:t>
      </w:r>
      <w:r w:rsidRPr="00827868">
        <w:rPr>
          <w:rFonts w:cs="Times New Roman"/>
          <w:sz w:val="24"/>
          <w:szCs w:val="24"/>
        </w:rPr>
        <w:t>дартах (при наличии).</w:t>
      </w: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 xml:space="preserve">Уровень квалификации педагогических и иных работников </w:t>
      </w:r>
      <w:r w:rsidR="0041591E" w:rsidRPr="00827868">
        <w:rPr>
          <w:rFonts w:cs="Times New Roman"/>
          <w:sz w:val="24"/>
          <w:szCs w:val="24"/>
        </w:rPr>
        <w:t>МБОУ СОШ 3</w:t>
      </w:r>
      <w:r w:rsidRPr="00827868">
        <w:rPr>
          <w:rFonts w:cs="Times New Roman"/>
          <w:sz w:val="24"/>
          <w:szCs w:val="24"/>
        </w:rPr>
        <w:t>, уч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ствующих в ре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лизации основной образовательной программы и создании условий для ее разработки и реализации характеризуется также результатами аттестации — квалификационными катег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 xml:space="preserve">риями. </w:t>
      </w: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Аттестация педагогических работников в соответствии с Федеральным законом «Об образовании в Российской Федерации» (ст. 49) проводится в целях подтве</w:t>
      </w:r>
      <w:r w:rsidRPr="00827868">
        <w:rPr>
          <w:rFonts w:cs="Times New Roman"/>
          <w:sz w:val="24"/>
          <w:szCs w:val="24"/>
        </w:rPr>
        <w:t>р</w:t>
      </w:r>
      <w:r w:rsidRPr="00827868">
        <w:rPr>
          <w:rFonts w:cs="Times New Roman"/>
          <w:sz w:val="24"/>
          <w:szCs w:val="24"/>
        </w:rPr>
        <w:t>ждения их соответствия занимаемым должностям на основе оценки их профе</w:t>
      </w:r>
      <w:r w:rsidRPr="00827868">
        <w:rPr>
          <w:rFonts w:cs="Times New Roman"/>
          <w:sz w:val="24"/>
          <w:szCs w:val="24"/>
        </w:rPr>
        <w:t>с</w:t>
      </w:r>
      <w:r w:rsidRPr="00827868">
        <w:rPr>
          <w:rFonts w:cs="Times New Roman"/>
          <w:sz w:val="24"/>
          <w:szCs w:val="24"/>
        </w:rPr>
        <w:t>сиональной де</w:t>
      </w:r>
      <w:r w:rsidRPr="00827868">
        <w:rPr>
          <w:rFonts w:cs="Times New Roman"/>
          <w:sz w:val="24"/>
          <w:szCs w:val="24"/>
        </w:rPr>
        <w:t>я</w:t>
      </w:r>
      <w:r w:rsidRPr="00827868">
        <w:rPr>
          <w:rFonts w:cs="Times New Roman"/>
          <w:sz w:val="24"/>
          <w:szCs w:val="24"/>
        </w:rPr>
        <w:t>тельности, с учетом желания педагогических работников в целях установления квалификационной категории. Проведение аттестации педагогич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lastRenderedPageBreak/>
        <w:t>ских работников в целях подтверждения их соответствия занимаемым должностям осуществляться не реже одного раза в пять лет на основе оценки их професси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нальной деятельности аттестационными комиссиями, самостоятельно формиру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мыми образовательной организ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 xml:space="preserve">цией. </w:t>
      </w:r>
    </w:p>
    <w:p w:rsidR="00944BF0" w:rsidRPr="00827868" w:rsidRDefault="00944BF0" w:rsidP="00944BF0">
      <w:pPr>
        <w:pStyle w:val="body"/>
        <w:rPr>
          <w:rFonts w:cs="Times New Roman"/>
          <w:spacing w:val="2"/>
          <w:sz w:val="24"/>
          <w:szCs w:val="24"/>
        </w:rPr>
      </w:pPr>
      <w:r w:rsidRPr="00827868">
        <w:rPr>
          <w:rFonts w:cs="Times New Roman"/>
          <w:spacing w:val="2"/>
          <w:sz w:val="24"/>
          <w:szCs w:val="24"/>
        </w:rPr>
        <w:t>Проведение аттестации в целях установления квалификационной категории педагогических работников осуществляется аттестационными комиссиями, формируемыми федеральными органами исполнительной власти, в ведении к</w:t>
      </w:r>
      <w:r w:rsidRPr="00827868">
        <w:rPr>
          <w:rFonts w:cs="Times New Roman"/>
          <w:spacing w:val="2"/>
          <w:sz w:val="24"/>
          <w:szCs w:val="24"/>
        </w:rPr>
        <w:t>о</w:t>
      </w:r>
      <w:r w:rsidRPr="00827868">
        <w:rPr>
          <w:rFonts w:cs="Times New Roman"/>
          <w:spacing w:val="2"/>
          <w:sz w:val="24"/>
          <w:szCs w:val="24"/>
        </w:rPr>
        <w:t>торых эти организации находятся. Проведение аттестации в отношении педаг</w:t>
      </w:r>
      <w:r w:rsidRPr="00827868">
        <w:rPr>
          <w:rFonts w:cs="Times New Roman"/>
          <w:spacing w:val="2"/>
          <w:sz w:val="24"/>
          <w:szCs w:val="24"/>
        </w:rPr>
        <w:t>о</w:t>
      </w:r>
      <w:r w:rsidRPr="00827868">
        <w:rPr>
          <w:rFonts w:cs="Times New Roman"/>
          <w:spacing w:val="2"/>
          <w:sz w:val="24"/>
          <w:szCs w:val="24"/>
        </w:rPr>
        <w:t>гических работников образовательных организаций, находящихся в ведении субъекта Российской Федерации, муниципальных и частных организаций, ос</w:t>
      </w:r>
      <w:r w:rsidRPr="00827868">
        <w:rPr>
          <w:rFonts w:cs="Times New Roman"/>
          <w:spacing w:val="2"/>
          <w:sz w:val="24"/>
          <w:szCs w:val="24"/>
        </w:rPr>
        <w:t>у</w:t>
      </w:r>
      <w:r w:rsidRPr="00827868">
        <w:rPr>
          <w:rFonts w:cs="Times New Roman"/>
          <w:spacing w:val="2"/>
          <w:sz w:val="24"/>
          <w:szCs w:val="24"/>
        </w:rPr>
        <w:t>ществляется аттестационными комиссиями, формируемыми уполном</w:t>
      </w:r>
      <w:r w:rsidRPr="00827868">
        <w:rPr>
          <w:rFonts w:cs="Times New Roman"/>
          <w:spacing w:val="2"/>
          <w:sz w:val="24"/>
          <w:szCs w:val="24"/>
        </w:rPr>
        <w:t>о</w:t>
      </w:r>
      <w:r w:rsidRPr="00827868">
        <w:rPr>
          <w:rFonts w:cs="Times New Roman"/>
          <w:spacing w:val="2"/>
          <w:sz w:val="24"/>
          <w:szCs w:val="24"/>
        </w:rPr>
        <w:t xml:space="preserve">ченными органами государственной власти субъектов Российской Федерации. </w:t>
      </w: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Уровень квалификации педагогических и иных работников, участвующих в реализации настоящей основной образовательной программы и создании условий для ее разр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ботки и реализации:</w:t>
      </w:r>
    </w:p>
    <w:p w:rsidR="00B33B4D" w:rsidRPr="00827868" w:rsidRDefault="00B33B4D" w:rsidP="00944BF0">
      <w:pPr>
        <w:pStyle w:val="body"/>
        <w:rPr>
          <w:rFonts w:cs="Times New Roman"/>
          <w:sz w:val="24"/>
          <w:szCs w:val="24"/>
        </w:rPr>
      </w:pPr>
    </w:p>
    <w:tbl>
      <w:tblPr>
        <w:tblW w:w="6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4"/>
        <w:gridCol w:w="1701"/>
        <w:gridCol w:w="1275"/>
        <w:gridCol w:w="1134"/>
        <w:gridCol w:w="1275"/>
        <w:gridCol w:w="993"/>
      </w:tblGrid>
      <w:tr w:rsidR="00F50D03" w:rsidRPr="00493D03" w:rsidTr="00F50D03">
        <w:tc>
          <w:tcPr>
            <w:tcW w:w="534" w:type="dxa"/>
          </w:tcPr>
          <w:p w:rsidR="00F50D03" w:rsidRPr="00493D03" w:rsidRDefault="00F50D03" w:rsidP="00F50D03">
            <w:pPr>
              <w:spacing w:after="0" w:line="240" w:lineRule="auto"/>
              <w:ind w:left="-284"/>
              <w:jc w:val="center"/>
              <w:rPr>
                <w:rFonts w:eastAsia="Times New Roman" w:cs="Times New Roman"/>
                <w:szCs w:val="20"/>
              </w:rPr>
            </w:pPr>
          </w:p>
          <w:p w:rsidR="00F50D03" w:rsidRPr="00493D03" w:rsidRDefault="00F50D03" w:rsidP="00F50D03">
            <w:pPr>
              <w:spacing w:after="0" w:line="240" w:lineRule="auto"/>
              <w:ind w:left="-284"/>
              <w:jc w:val="center"/>
              <w:rPr>
                <w:rFonts w:eastAsia="Times New Roman" w:cs="Times New Roman"/>
                <w:szCs w:val="20"/>
              </w:rPr>
            </w:pPr>
            <w:r w:rsidRPr="00493D03">
              <w:rPr>
                <w:rFonts w:eastAsia="Times New Roman" w:cs="Times New Roman"/>
                <w:szCs w:val="20"/>
              </w:rPr>
              <w:t>№</w:t>
            </w:r>
          </w:p>
          <w:p w:rsidR="00F50D03" w:rsidRPr="00493D03" w:rsidRDefault="00F50D03" w:rsidP="00F50D03">
            <w:pPr>
              <w:spacing w:after="0" w:line="240" w:lineRule="auto"/>
              <w:ind w:left="-284"/>
              <w:jc w:val="center"/>
              <w:rPr>
                <w:rFonts w:eastAsia="Times New Roman" w:cs="Times New Roman"/>
                <w:szCs w:val="20"/>
              </w:rPr>
            </w:pPr>
            <w:r w:rsidRPr="00493D03">
              <w:rPr>
                <w:rFonts w:eastAsia="Times New Roman" w:cs="Times New Roman"/>
                <w:szCs w:val="20"/>
              </w:rPr>
              <w:t>п/п</w:t>
            </w:r>
          </w:p>
        </w:tc>
        <w:tc>
          <w:tcPr>
            <w:tcW w:w="1701" w:type="dxa"/>
          </w:tcPr>
          <w:p w:rsidR="00F50D03" w:rsidRPr="00493D03" w:rsidRDefault="00F50D03" w:rsidP="00F50D03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:rsidR="00F50D03" w:rsidRPr="00493D03" w:rsidRDefault="00F50D03" w:rsidP="00F50D03">
            <w:pPr>
              <w:spacing w:after="0" w:line="240" w:lineRule="auto"/>
              <w:ind w:firstLine="0"/>
              <w:rPr>
                <w:rFonts w:eastAsia="Times New Roman" w:cs="Times New Roman"/>
                <w:szCs w:val="20"/>
              </w:rPr>
            </w:pPr>
            <w:r w:rsidRPr="00493D03">
              <w:rPr>
                <w:rFonts w:eastAsia="Times New Roman" w:cs="Times New Roman"/>
                <w:szCs w:val="20"/>
              </w:rPr>
              <w:t>ФИО учителя</w:t>
            </w:r>
          </w:p>
        </w:tc>
        <w:tc>
          <w:tcPr>
            <w:tcW w:w="1275" w:type="dxa"/>
          </w:tcPr>
          <w:p w:rsidR="00F50D03" w:rsidRPr="00493D03" w:rsidRDefault="00F50D03" w:rsidP="00F50D03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493D03">
              <w:rPr>
                <w:rFonts w:eastAsia="Times New Roman" w:cs="Times New Roman"/>
                <w:szCs w:val="20"/>
              </w:rPr>
              <w:br/>
              <w:t>Предмет</w:t>
            </w:r>
          </w:p>
        </w:tc>
        <w:tc>
          <w:tcPr>
            <w:tcW w:w="1134" w:type="dxa"/>
          </w:tcPr>
          <w:p w:rsidR="00F50D03" w:rsidRPr="00493D03" w:rsidRDefault="00F50D03" w:rsidP="00F50D03">
            <w:pPr>
              <w:spacing w:after="0" w:line="240" w:lineRule="auto"/>
              <w:ind w:firstLine="34"/>
              <w:rPr>
                <w:rFonts w:eastAsia="Times New Roman" w:cs="Times New Roman"/>
                <w:szCs w:val="20"/>
              </w:rPr>
            </w:pPr>
            <w:r w:rsidRPr="00493D03">
              <w:rPr>
                <w:rFonts w:eastAsia="Times New Roman" w:cs="Times New Roman"/>
                <w:szCs w:val="20"/>
              </w:rPr>
              <w:t>Квал</w:t>
            </w:r>
            <w:r w:rsidRPr="00493D03">
              <w:rPr>
                <w:rFonts w:eastAsia="Times New Roman" w:cs="Times New Roman"/>
                <w:szCs w:val="20"/>
              </w:rPr>
              <w:t>и</w:t>
            </w:r>
            <w:r w:rsidRPr="00493D03">
              <w:rPr>
                <w:rFonts w:eastAsia="Times New Roman" w:cs="Times New Roman"/>
                <w:szCs w:val="20"/>
              </w:rPr>
              <w:t>фика</w:t>
            </w:r>
          </w:p>
          <w:p w:rsidR="00F50D03" w:rsidRPr="00493D03" w:rsidRDefault="00F50D03" w:rsidP="00F50D03">
            <w:pPr>
              <w:spacing w:after="0" w:line="240" w:lineRule="auto"/>
              <w:ind w:firstLine="34"/>
              <w:rPr>
                <w:rFonts w:eastAsia="Times New Roman" w:cs="Times New Roman"/>
                <w:szCs w:val="20"/>
              </w:rPr>
            </w:pPr>
            <w:r w:rsidRPr="00493D03">
              <w:rPr>
                <w:rFonts w:eastAsia="Times New Roman" w:cs="Times New Roman"/>
                <w:szCs w:val="20"/>
              </w:rPr>
              <w:t>ционная катег</w:t>
            </w:r>
            <w:r w:rsidRPr="00493D03">
              <w:rPr>
                <w:rFonts w:eastAsia="Times New Roman" w:cs="Times New Roman"/>
                <w:szCs w:val="20"/>
              </w:rPr>
              <w:t>о</w:t>
            </w:r>
            <w:r w:rsidRPr="00493D03">
              <w:rPr>
                <w:rFonts w:eastAsia="Times New Roman" w:cs="Times New Roman"/>
                <w:szCs w:val="20"/>
              </w:rPr>
              <w:t>рия</w:t>
            </w:r>
          </w:p>
        </w:tc>
        <w:tc>
          <w:tcPr>
            <w:tcW w:w="1275" w:type="dxa"/>
          </w:tcPr>
          <w:p w:rsidR="00F50D03" w:rsidRPr="00493D03" w:rsidRDefault="00F50D03" w:rsidP="00F50D03">
            <w:pPr>
              <w:spacing w:after="0" w:line="240" w:lineRule="auto"/>
              <w:ind w:firstLine="34"/>
              <w:rPr>
                <w:rFonts w:eastAsia="Times New Roman" w:cs="Times New Roman"/>
                <w:szCs w:val="20"/>
              </w:rPr>
            </w:pPr>
            <w:r w:rsidRPr="00493D03">
              <w:rPr>
                <w:rFonts w:eastAsia="Times New Roman" w:cs="Times New Roman"/>
                <w:szCs w:val="20"/>
              </w:rPr>
              <w:t>Основ</w:t>
            </w:r>
            <w:r w:rsidRPr="00493D03">
              <w:rPr>
                <w:rFonts w:eastAsia="Times New Roman" w:cs="Times New Roman"/>
                <w:szCs w:val="20"/>
              </w:rPr>
              <w:t>а</w:t>
            </w:r>
            <w:r w:rsidRPr="00493D03">
              <w:rPr>
                <w:rFonts w:eastAsia="Times New Roman" w:cs="Times New Roman"/>
                <w:szCs w:val="20"/>
              </w:rPr>
              <w:t>ние,</w:t>
            </w:r>
          </w:p>
          <w:p w:rsidR="00F50D03" w:rsidRPr="00493D03" w:rsidRDefault="00F50D03" w:rsidP="00F50D03">
            <w:pPr>
              <w:spacing w:after="0" w:line="240" w:lineRule="auto"/>
              <w:ind w:firstLine="34"/>
              <w:rPr>
                <w:rFonts w:eastAsia="Times New Roman" w:cs="Times New Roman"/>
                <w:szCs w:val="20"/>
              </w:rPr>
            </w:pPr>
            <w:r w:rsidRPr="00493D03">
              <w:rPr>
                <w:rFonts w:eastAsia="Times New Roman" w:cs="Times New Roman"/>
                <w:szCs w:val="20"/>
              </w:rPr>
              <w:t>приказ</w:t>
            </w:r>
          </w:p>
        </w:tc>
        <w:tc>
          <w:tcPr>
            <w:tcW w:w="993" w:type="dxa"/>
          </w:tcPr>
          <w:p w:rsidR="00F50D03" w:rsidRPr="00493D03" w:rsidRDefault="00F50D03" w:rsidP="00F50D03">
            <w:pPr>
              <w:spacing w:after="0" w:line="240" w:lineRule="auto"/>
              <w:ind w:firstLine="34"/>
              <w:rPr>
                <w:rFonts w:eastAsia="Times New Roman" w:cs="Times New Roman"/>
                <w:szCs w:val="20"/>
              </w:rPr>
            </w:pPr>
            <w:r w:rsidRPr="00493D03">
              <w:rPr>
                <w:rFonts w:eastAsia="Times New Roman" w:cs="Times New Roman"/>
                <w:szCs w:val="20"/>
                <w:lang w:eastAsia="en-US"/>
              </w:rPr>
              <w:t>Сроки прох</w:t>
            </w:r>
            <w:r w:rsidRPr="00493D03">
              <w:rPr>
                <w:rFonts w:eastAsia="Times New Roman" w:cs="Times New Roman"/>
                <w:szCs w:val="20"/>
                <w:lang w:eastAsia="en-US"/>
              </w:rPr>
              <w:t>о</w:t>
            </w:r>
            <w:r w:rsidRPr="00493D03">
              <w:rPr>
                <w:rFonts w:eastAsia="Times New Roman" w:cs="Times New Roman"/>
                <w:szCs w:val="20"/>
                <w:lang w:eastAsia="en-US"/>
              </w:rPr>
              <w:t>ждения очере</w:t>
            </w:r>
            <w:r w:rsidRPr="00493D03">
              <w:rPr>
                <w:rFonts w:eastAsia="Times New Roman" w:cs="Times New Roman"/>
                <w:szCs w:val="20"/>
                <w:lang w:eastAsia="en-US"/>
              </w:rPr>
              <w:t>д</w:t>
            </w:r>
            <w:r w:rsidRPr="00493D03">
              <w:rPr>
                <w:rFonts w:eastAsia="Times New Roman" w:cs="Times New Roman"/>
                <w:szCs w:val="20"/>
                <w:lang w:eastAsia="en-US"/>
              </w:rPr>
              <w:t>ной а</w:t>
            </w:r>
            <w:r w:rsidRPr="00493D03">
              <w:rPr>
                <w:rFonts w:eastAsia="Times New Roman" w:cs="Times New Roman"/>
                <w:szCs w:val="20"/>
                <w:lang w:eastAsia="en-US"/>
              </w:rPr>
              <w:t>т</w:t>
            </w:r>
            <w:r w:rsidRPr="00493D03">
              <w:rPr>
                <w:rFonts w:eastAsia="Times New Roman" w:cs="Times New Roman"/>
                <w:szCs w:val="20"/>
                <w:lang w:eastAsia="en-US"/>
              </w:rPr>
              <w:t>тестации</w:t>
            </w:r>
          </w:p>
        </w:tc>
      </w:tr>
      <w:tr w:rsidR="00F50D03" w:rsidRPr="00493D03" w:rsidTr="00F50D03">
        <w:tc>
          <w:tcPr>
            <w:tcW w:w="534" w:type="dxa"/>
          </w:tcPr>
          <w:p w:rsidR="00F50D03" w:rsidRPr="00493D03" w:rsidRDefault="00F50D03" w:rsidP="00F50D03">
            <w:pPr>
              <w:pStyle w:val="aff8"/>
              <w:numPr>
                <w:ilvl w:val="0"/>
                <w:numId w:val="13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0D03" w:rsidRPr="00493D03" w:rsidRDefault="00F50D03" w:rsidP="00F50D03">
            <w:pPr>
              <w:spacing w:after="0" w:line="240" w:lineRule="auto"/>
              <w:ind w:firstLine="0"/>
              <w:rPr>
                <w:rFonts w:cs="Times New Roman"/>
                <w:color w:val="000000"/>
                <w:szCs w:val="20"/>
              </w:rPr>
            </w:pPr>
            <w:r w:rsidRPr="00493D03">
              <w:rPr>
                <w:rFonts w:cs="Times New Roman"/>
                <w:color w:val="000000"/>
                <w:szCs w:val="20"/>
              </w:rPr>
              <w:t>Джавадова Р</w:t>
            </w:r>
            <w:r w:rsidRPr="00493D03">
              <w:rPr>
                <w:rFonts w:cs="Times New Roman"/>
                <w:color w:val="000000"/>
                <w:szCs w:val="20"/>
              </w:rPr>
              <w:t>у</w:t>
            </w:r>
            <w:r w:rsidRPr="00493D03">
              <w:rPr>
                <w:rFonts w:cs="Times New Roman"/>
                <w:color w:val="000000"/>
                <w:szCs w:val="20"/>
              </w:rPr>
              <w:t>занна Г</w:t>
            </w:r>
            <w:r w:rsidRPr="00493D03">
              <w:rPr>
                <w:rFonts w:cs="Times New Roman"/>
                <w:color w:val="000000"/>
                <w:szCs w:val="20"/>
              </w:rPr>
              <w:t>е</w:t>
            </w:r>
            <w:r w:rsidRPr="00493D03">
              <w:rPr>
                <w:rFonts w:cs="Times New Roman"/>
                <w:color w:val="000000"/>
                <w:szCs w:val="20"/>
              </w:rPr>
              <w:t>оргиевна</w:t>
            </w:r>
          </w:p>
        </w:tc>
        <w:tc>
          <w:tcPr>
            <w:tcW w:w="1275" w:type="dxa"/>
          </w:tcPr>
          <w:p w:rsidR="00F50D03" w:rsidRPr="00493D03" w:rsidRDefault="00F50D03" w:rsidP="00F50D03">
            <w:pPr>
              <w:spacing w:after="0" w:line="240" w:lineRule="auto"/>
              <w:ind w:firstLine="0"/>
              <w:rPr>
                <w:rFonts w:eastAsia="Times New Roman" w:cs="Times New Roman"/>
                <w:szCs w:val="20"/>
              </w:rPr>
            </w:pPr>
            <w:r w:rsidRPr="00493D03">
              <w:rPr>
                <w:rFonts w:eastAsia="Times New Roman" w:cs="Times New Roman"/>
                <w:szCs w:val="20"/>
              </w:rPr>
              <w:t xml:space="preserve">История </w:t>
            </w:r>
          </w:p>
          <w:p w:rsidR="00F50D03" w:rsidRPr="00493D03" w:rsidRDefault="00F50D03" w:rsidP="00F50D03">
            <w:pPr>
              <w:spacing w:after="0" w:line="240" w:lineRule="auto"/>
              <w:ind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F50D03" w:rsidRPr="00493D03" w:rsidRDefault="00F50D03" w:rsidP="00F50D03">
            <w:pPr>
              <w:spacing w:after="0" w:line="240" w:lineRule="auto"/>
              <w:ind w:firstLine="0"/>
              <w:rPr>
                <w:rFonts w:eastAsia="Times New Roman" w:cs="Times New Roman"/>
                <w:szCs w:val="20"/>
              </w:rPr>
            </w:pPr>
            <w:r w:rsidRPr="00493D03">
              <w:rPr>
                <w:rFonts w:eastAsia="Times New Roman" w:cs="Times New Roman"/>
                <w:szCs w:val="20"/>
              </w:rPr>
              <w:t>Высшая</w:t>
            </w:r>
          </w:p>
        </w:tc>
        <w:tc>
          <w:tcPr>
            <w:tcW w:w="1275" w:type="dxa"/>
          </w:tcPr>
          <w:p w:rsidR="00F50D03" w:rsidRPr="00493D03" w:rsidRDefault="00F50D03" w:rsidP="00F50D03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493D03">
              <w:rPr>
                <w:rFonts w:eastAsia="Times New Roman" w:cs="Times New Roman"/>
                <w:szCs w:val="20"/>
              </w:rPr>
              <w:t>Приказ М</w:t>
            </w:r>
            <w:r w:rsidRPr="00493D03">
              <w:rPr>
                <w:rFonts w:eastAsia="Times New Roman" w:cs="Times New Roman"/>
                <w:szCs w:val="20"/>
              </w:rPr>
              <w:t>О</w:t>
            </w:r>
            <w:r w:rsidRPr="00493D03">
              <w:rPr>
                <w:rFonts w:eastAsia="Times New Roman" w:cs="Times New Roman"/>
                <w:szCs w:val="20"/>
              </w:rPr>
              <w:t>НиМП КК № 2791 от  06.07.2017 г</w:t>
            </w:r>
          </w:p>
        </w:tc>
        <w:tc>
          <w:tcPr>
            <w:tcW w:w="993" w:type="dxa"/>
          </w:tcPr>
          <w:p w:rsidR="00F50D03" w:rsidRPr="00493D03" w:rsidRDefault="00F50D03" w:rsidP="00076B85">
            <w:pPr>
              <w:spacing w:after="0" w:line="240" w:lineRule="auto"/>
              <w:ind w:firstLine="0"/>
              <w:rPr>
                <w:rFonts w:eastAsia="Times New Roman" w:cs="Times New Roman"/>
                <w:szCs w:val="20"/>
              </w:rPr>
            </w:pPr>
            <w:r w:rsidRPr="00493D03">
              <w:rPr>
                <w:rFonts w:eastAsia="Times New Roman" w:cs="Times New Roman"/>
                <w:szCs w:val="20"/>
              </w:rPr>
              <w:t>2022 г.</w:t>
            </w:r>
          </w:p>
        </w:tc>
      </w:tr>
      <w:tr w:rsidR="00F50D03" w:rsidRPr="00493D03" w:rsidTr="00F50D03">
        <w:tc>
          <w:tcPr>
            <w:tcW w:w="534" w:type="dxa"/>
          </w:tcPr>
          <w:p w:rsidR="00F50D03" w:rsidRPr="00493D03" w:rsidRDefault="00F50D03" w:rsidP="00F50D03">
            <w:pPr>
              <w:pStyle w:val="aff8"/>
              <w:numPr>
                <w:ilvl w:val="0"/>
                <w:numId w:val="13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0D03" w:rsidRPr="00493D03" w:rsidRDefault="00F50D03" w:rsidP="00F50D03">
            <w:pPr>
              <w:spacing w:after="0" w:line="240" w:lineRule="auto"/>
              <w:ind w:firstLine="0"/>
              <w:rPr>
                <w:rFonts w:cs="Times New Roman"/>
                <w:color w:val="000000"/>
                <w:szCs w:val="20"/>
              </w:rPr>
            </w:pPr>
            <w:r w:rsidRPr="00493D03">
              <w:rPr>
                <w:rFonts w:cs="Times New Roman"/>
                <w:color w:val="000000"/>
                <w:szCs w:val="20"/>
              </w:rPr>
              <w:t xml:space="preserve">Ефременко </w:t>
            </w:r>
          </w:p>
          <w:p w:rsidR="00F50D03" w:rsidRPr="00493D03" w:rsidRDefault="00F50D03" w:rsidP="00F50D03">
            <w:pPr>
              <w:spacing w:after="0" w:line="240" w:lineRule="auto"/>
              <w:ind w:firstLine="0"/>
              <w:rPr>
                <w:rFonts w:cs="Times New Roman"/>
                <w:color w:val="000000"/>
                <w:szCs w:val="20"/>
              </w:rPr>
            </w:pPr>
            <w:r w:rsidRPr="00493D03">
              <w:rPr>
                <w:rFonts w:cs="Times New Roman"/>
                <w:color w:val="000000"/>
                <w:szCs w:val="20"/>
              </w:rPr>
              <w:t>Ира</w:t>
            </w:r>
          </w:p>
          <w:p w:rsidR="00F50D03" w:rsidRPr="00493D03" w:rsidRDefault="00F50D03" w:rsidP="00F50D03">
            <w:pPr>
              <w:spacing w:after="0" w:line="240" w:lineRule="auto"/>
              <w:ind w:firstLine="0"/>
              <w:rPr>
                <w:rFonts w:cs="Times New Roman"/>
                <w:color w:val="000000"/>
                <w:szCs w:val="20"/>
              </w:rPr>
            </w:pPr>
            <w:r w:rsidRPr="00493D03">
              <w:rPr>
                <w:rFonts w:cs="Times New Roman"/>
                <w:color w:val="000000"/>
                <w:szCs w:val="20"/>
              </w:rPr>
              <w:t>Николаевна</w:t>
            </w:r>
          </w:p>
        </w:tc>
        <w:tc>
          <w:tcPr>
            <w:tcW w:w="1275" w:type="dxa"/>
          </w:tcPr>
          <w:p w:rsidR="00F50D03" w:rsidRPr="00493D03" w:rsidRDefault="00F50D03" w:rsidP="00F50D03">
            <w:pPr>
              <w:spacing w:after="0" w:line="240" w:lineRule="auto"/>
              <w:ind w:firstLine="0"/>
              <w:rPr>
                <w:rFonts w:eastAsia="Times New Roman" w:cs="Times New Roman"/>
                <w:szCs w:val="20"/>
              </w:rPr>
            </w:pPr>
            <w:r w:rsidRPr="00493D03">
              <w:rPr>
                <w:rFonts w:eastAsia="Times New Roman" w:cs="Times New Roman"/>
                <w:szCs w:val="20"/>
              </w:rPr>
              <w:t>Физика</w:t>
            </w:r>
          </w:p>
        </w:tc>
        <w:tc>
          <w:tcPr>
            <w:tcW w:w="1134" w:type="dxa"/>
          </w:tcPr>
          <w:p w:rsidR="00F50D03" w:rsidRPr="00493D03" w:rsidRDefault="00F50D03" w:rsidP="00F50D03">
            <w:pPr>
              <w:spacing w:after="0" w:line="240" w:lineRule="auto"/>
              <w:ind w:firstLine="0"/>
              <w:rPr>
                <w:rFonts w:eastAsia="Times New Roman" w:cs="Times New Roman"/>
                <w:szCs w:val="20"/>
              </w:rPr>
            </w:pPr>
            <w:r w:rsidRPr="00493D03">
              <w:rPr>
                <w:rFonts w:eastAsia="Times New Roman" w:cs="Times New Roman"/>
                <w:szCs w:val="20"/>
              </w:rPr>
              <w:t>соотве</w:t>
            </w:r>
            <w:r w:rsidRPr="00493D03">
              <w:rPr>
                <w:rFonts w:eastAsia="Times New Roman" w:cs="Times New Roman"/>
                <w:szCs w:val="20"/>
              </w:rPr>
              <w:t>т</w:t>
            </w:r>
            <w:r w:rsidRPr="00493D03">
              <w:rPr>
                <w:rFonts w:eastAsia="Times New Roman" w:cs="Times New Roman"/>
                <w:szCs w:val="20"/>
              </w:rPr>
              <w:t>ствие</w:t>
            </w:r>
          </w:p>
        </w:tc>
        <w:tc>
          <w:tcPr>
            <w:tcW w:w="1275" w:type="dxa"/>
          </w:tcPr>
          <w:p w:rsidR="00F50D03" w:rsidRPr="00493D03" w:rsidRDefault="00F50D03" w:rsidP="00F50D03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493D03">
              <w:rPr>
                <w:rFonts w:eastAsia="Times New Roman" w:cs="Times New Roman"/>
                <w:szCs w:val="20"/>
              </w:rPr>
              <w:t>-</w:t>
            </w:r>
            <w:r w:rsidR="00076B85">
              <w:rPr>
                <w:rFonts w:eastAsia="Times New Roman" w:cs="Times New Roman"/>
                <w:szCs w:val="20"/>
              </w:rPr>
              <w:t>-----------</w:t>
            </w:r>
          </w:p>
        </w:tc>
        <w:tc>
          <w:tcPr>
            <w:tcW w:w="993" w:type="dxa"/>
          </w:tcPr>
          <w:p w:rsidR="00F50D03" w:rsidRPr="00493D03" w:rsidRDefault="00076B85" w:rsidP="00F50D03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--------</w:t>
            </w:r>
          </w:p>
        </w:tc>
      </w:tr>
      <w:tr w:rsidR="00F50D03" w:rsidRPr="00493D03" w:rsidTr="00F50D03">
        <w:tc>
          <w:tcPr>
            <w:tcW w:w="534" w:type="dxa"/>
          </w:tcPr>
          <w:p w:rsidR="00F50D03" w:rsidRPr="00493D03" w:rsidRDefault="00F50D03" w:rsidP="00F50D03">
            <w:pPr>
              <w:pStyle w:val="aff8"/>
              <w:numPr>
                <w:ilvl w:val="0"/>
                <w:numId w:val="13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0D03" w:rsidRPr="00493D03" w:rsidRDefault="00F50D03" w:rsidP="00F50D03">
            <w:pPr>
              <w:spacing w:after="0" w:line="240" w:lineRule="auto"/>
              <w:ind w:firstLine="0"/>
              <w:rPr>
                <w:rFonts w:cs="Times New Roman"/>
                <w:color w:val="000000"/>
                <w:szCs w:val="20"/>
              </w:rPr>
            </w:pPr>
            <w:r w:rsidRPr="00493D03">
              <w:rPr>
                <w:rFonts w:cs="Times New Roman"/>
                <w:color w:val="000000"/>
                <w:szCs w:val="20"/>
              </w:rPr>
              <w:t>Иваненко Ольга Ив</w:t>
            </w:r>
            <w:r w:rsidRPr="00493D03">
              <w:rPr>
                <w:rFonts w:cs="Times New Roman"/>
                <w:color w:val="000000"/>
                <w:szCs w:val="20"/>
              </w:rPr>
              <w:t>а</w:t>
            </w:r>
            <w:r w:rsidRPr="00493D03">
              <w:rPr>
                <w:rFonts w:cs="Times New Roman"/>
                <w:color w:val="000000"/>
                <w:szCs w:val="20"/>
              </w:rPr>
              <w:t>новна</w:t>
            </w:r>
          </w:p>
        </w:tc>
        <w:tc>
          <w:tcPr>
            <w:tcW w:w="1275" w:type="dxa"/>
          </w:tcPr>
          <w:p w:rsidR="00F50D03" w:rsidRPr="00493D03" w:rsidRDefault="00F50D03" w:rsidP="00F50D03">
            <w:pPr>
              <w:spacing w:after="0" w:line="240" w:lineRule="auto"/>
              <w:ind w:firstLine="0"/>
              <w:rPr>
                <w:rFonts w:eastAsia="Times New Roman" w:cs="Times New Roman"/>
                <w:szCs w:val="20"/>
              </w:rPr>
            </w:pPr>
            <w:r w:rsidRPr="00493D03">
              <w:rPr>
                <w:rFonts w:eastAsia="Times New Roman" w:cs="Times New Roman"/>
                <w:szCs w:val="20"/>
              </w:rPr>
              <w:t>Матем</w:t>
            </w:r>
            <w:r w:rsidRPr="00493D03">
              <w:rPr>
                <w:rFonts w:eastAsia="Times New Roman" w:cs="Times New Roman"/>
                <w:szCs w:val="20"/>
              </w:rPr>
              <w:t>а</w:t>
            </w:r>
            <w:r w:rsidRPr="00493D03">
              <w:rPr>
                <w:rFonts w:eastAsia="Times New Roman" w:cs="Times New Roman"/>
                <w:szCs w:val="20"/>
              </w:rPr>
              <w:t>тика</w:t>
            </w:r>
          </w:p>
        </w:tc>
        <w:tc>
          <w:tcPr>
            <w:tcW w:w="1134" w:type="dxa"/>
          </w:tcPr>
          <w:p w:rsidR="00F50D03" w:rsidRPr="00493D03" w:rsidRDefault="00F50D03" w:rsidP="00F50D03">
            <w:pPr>
              <w:spacing w:after="0" w:line="240" w:lineRule="auto"/>
              <w:ind w:firstLine="0"/>
              <w:rPr>
                <w:rFonts w:eastAsia="Times New Roman" w:cs="Times New Roman"/>
                <w:szCs w:val="20"/>
              </w:rPr>
            </w:pPr>
            <w:r w:rsidRPr="00493D03">
              <w:rPr>
                <w:rFonts w:eastAsia="Times New Roman" w:cs="Times New Roman"/>
                <w:szCs w:val="20"/>
              </w:rPr>
              <w:t>соотве</w:t>
            </w:r>
            <w:r w:rsidRPr="00493D03">
              <w:rPr>
                <w:rFonts w:eastAsia="Times New Roman" w:cs="Times New Roman"/>
                <w:szCs w:val="20"/>
              </w:rPr>
              <w:t>т</w:t>
            </w:r>
            <w:r w:rsidRPr="00493D03">
              <w:rPr>
                <w:rFonts w:eastAsia="Times New Roman" w:cs="Times New Roman"/>
                <w:szCs w:val="20"/>
              </w:rPr>
              <w:t>ствие</w:t>
            </w:r>
          </w:p>
        </w:tc>
        <w:tc>
          <w:tcPr>
            <w:tcW w:w="1275" w:type="dxa"/>
          </w:tcPr>
          <w:p w:rsidR="00F50D03" w:rsidRPr="00493D03" w:rsidRDefault="00076B85" w:rsidP="00F50D03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------------</w:t>
            </w:r>
          </w:p>
        </w:tc>
        <w:tc>
          <w:tcPr>
            <w:tcW w:w="993" w:type="dxa"/>
          </w:tcPr>
          <w:p w:rsidR="00F50D03" w:rsidRPr="00493D03" w:rsidRDefault="00076B85" w:rsidP="00F50D03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--------</w:t>
            </w:r>
          </w:p>
        </w:tc>
      </w:tr>
      <w:tr w:rsidR="00F50D03" w:rsidRPr="00493D03" w:rsidTr="00F50D03">
        <w:tc>
          <w:tcPr>
            <w:tcW w:w="534" w:type="dxa"/>
          </w:tcPr>
          <w:p w:rsidR="00F50D03" w:rsidRPr="00493D03" w:rsidRDefault="00F50D03" w:rsidP="00F50D03">
            <w:pPr>
              <w:pStyle w:val="aff8"/>
              <w:numPr>
                <w:ilvl w:val="0"/>
                <w:numId w:val="13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0D03" w:rsidRPr="00493D03" w:rsidRDefault="00F50D03" w:rsidP="00F50D03">
            <w:pPr>
              <w:spacing w:after="0" w:line="240" w:lineRule="auto"/>
              <w:ind w:firstLine="0"/>
              <w:rPr>
                <w:rFonts w:cs="Times New Roman"/>
                <w:color w:val="000000"/>
                <w:szCs w:val="20"/>
              </w:rPr>
            </w:pPr>
            <w:r w:rsidRPr="00493D03">
              <w:rPr>
                <w:rFonts w:cs="Times New Roman"/>
                <w:color w:val="000000"/>
                <w:szCs w:val="20"/>
              </w:rPr>
              <w:t>Клочкова Елена Але</w:t>
            </w:r>
            <w:r w:rsidRPr="00493D03">
              <w:rPr>
                <w:rFonts w:cs="Times New Roman"/>
                <w:color w:val="000000"/>
                <w:szCs w:val="20"/>
              </w:rPr>
              <w:t>к</w:t>
            </w:r>
            <w:r w:rsidRPr="00493D03">
              <w:rPr>
                <w:rFonts w:cs="Times New Roman"/>
                <w:color w:val="000000"/>
                <w:szCs w:val="20"/>
              </w:rPr>
              <w:t>сандровна</w:t>
            </w:r>
          </w:p>
        </w:tc>
        <w:tc>
          <w:tcPr>
            <w:tcW w:w="1275" w:type="dxa"/>
          </w:tcPr>
          <w:p w:rsidR="00F50D03" w:rsidRPr="00493D03" w:rsidRDefault="00F50D03" w:rsidP="00F50D03">
            <w:pPr>
              <w:spacing w:after="0" w:line="240" w:lineRule="auto"/>
              <w:ind w:firstLine="0"/>
              <w:rPr>
                <w:rFonts w:eastAsia="Times New Roman" w:cs="Times New Roman"/>
                <w:szCs w:val="20"/>
              </w:rPr>
            </w:pPr>
            <w:r w:rsidRPr="00493D03">
              <w:rPr>
                <w:rFonts w:eastAsia="Times New Roman" w:cs="Times New Roman"/>
                <w:szCs w:val="20"/>
              </w:rPr>
              <w:t>Матем</w:t>
            </w:r>
            <w:r w:rsidRPr="00493D03">
              <w:rPr>
                <w:rFonts w:eastAsia="Times New Roman" w:cs="Times New Roman"/>
                <w:szCs w:val="20"/>
              </w:rPr>
              <w:t>а</w:t>
            </w:r>
            <w:r w:rsidRPr="00493D03">
              <w:rPr>
                <w:rFonts w:eastAsia="Times New Roman" w:cs="Times New Roman"/>
                <w:szCs w:val="20"/>
              </w:rPr>
              <w:t>тика</w:t>
            </w:r>
          </w:p>
        </w:tc>
        <w:tc>
          <w:tcPr>
            <w:tcW w:w="1134" w:type="dxa"/>
          </w:tcPr>
          <w:p w:rsidR="00F50D03" w:rsidRPr="00493D03" w:rsidRDefault="00F50D03" w:rsidP="00F50D03">
            <w:pPr>
              <w:spacing w:after="0" w:line="240" w:lineRule="auto"/>
              <w:ind w:firstLine="0"/>
              <w:rPr>
                <w:rFonts w:eastAsia="Times New Roman" w:cs="Times New Roman"/>
                <w:szCs w:val="20"/>
              </w:rPr>
            </w:pPr>
            <w:r w:rsidRPr="00493D03">
              <w:rPr>
                <w:rFonts w:eastAsia="Times New Roman" w:cs="Times New Roman"/>
                <w:szCs w:val="20"/>
              </w:rPr>
              <w:t>соотве</w:t>
            </w:r>
            <w:r w:rsidRPr="00493D03">
              <w:rPr>
                <w:rFonts w:eastAsia="Times New Roman" w:cs="Times New Roman"/>
                <w:szCs w:val="20"/>
              </w:rPr>
              <w:t>т</w:t>
            </w:r>
            <w:r w:rsidRPr="00493D03">
              <w:rPr>
                <w:rFonts w:eastAsia="Times New Roman" w:cs="Times New Roman"/>
                <w:szCs w:val="20"/>
              </w:rPr>
              <w:t>ствие</w:t>
            </w:r>
          </w:p>
        </w:tc>
        <w:tc>
          <w:tcPr>
            <w:tcW w:w="1275" w:type="dxa"/>
          </w:tcPr>
          <w:p w:rsidR="00F50D03" w:rsidRPr="00493D03" w:rsidRDefault="00076B85" w:rsidP="00F50D03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------------</w:t>
            </w:r>
          </w:p>
        </w:tc>
        <w:tc>
          <w:tcPr>
            <w:tcW w:w="993" w:type="dxa"/>
          </w:tcPr>
          <w:p w:rsidR="00F50D03" w:rsidRPr="00493D03" w:rsidRDefault="00076B85" w:rsidP="00F50D03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--------</w:t>
            </w:r>
          </w:p>
        </w:tc>
      </w:tr>
      <w:tr w:rsidR="00F50D03" w:rsidRPr="00493D03" w:rsidTr="00F50D03">
        <w:tc>
          <w:tcPr>
            <w:tcW w:w="534" w:type="dxa"/>
          </w:tcPr>
          <w:p w:rsidR="00F50D03" w:rsidRPr="00493D03" w:rsidRDefault="00F50D03" w:rsidP="00F50D03">
            <w:pPr>
              <w:pStyle w:val="aff8"/>
              <w:numPr>
                <w:ilvl w:val="0"/>
                <w:numId w:val="13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0D03" w:rsidRPr="00493D03" w:rsidRDefault="00F50D03" w:rsidP="00F50D03">
            <w:pPr>
              <w:spacing w:after="0" w:line="240" w:lineRule="auto"/>
              <w:ind w:firstLine="0"/>
              <w:rPr>
                <w:rFonts w:cs="Times New Roman"/>
                <w:color w:val="000000"/>
                <w:szCs w:val="20"/>
              </w:rPr>
            </w:pPr>
            <w:r w:rsidRPr="00493D03">
              <w:rPr>
                <w:rFonts w:cs="Times New Roman"/>
                <w:color w:val="000000"/>
                <w:szCs w:val="20"/>
              </w:rPr>
              <w:t>Королева Жанна Раф</w:t>
            </w:r>
            <w:r w:rsidRPr="00493D03">
              <w:rPr>
                <w:rFonts w:cs="Times New Roman"/>
                <w:color w:val="000000"/>
                <w:szCs w:val="20"/>
              </w:rPr>
              <w:t>и</w:t>
            </w:r>
            <w:r w:rsidRPr="00493D03">
              <w:rPr>
                <w:rFonts w:cs="Times New Roman"/>
                <w:color w:val="000000"/>
                <w:szCs w:val="20"/>
              </w:rPr>
              <w:t>совна</w:t>
            </w:r>
          </w:p>
        </w:tc>
        <w:tc>
          <w:tcPr>
            <w:tcW w:w="1275" w:type="dxa"/>
          </w:tcPr>
          <w:p w:rsidR="00F50D03" w:rsidRPr="00493D03" w:rsidRDefault="00F50D03" w:rsidP="00F50D03">
            <w:pPr>
              <w:spacing w:after="0" w:line="240" w:lineRule="auto"/>
              <w:ind w:firstLine="0"/>
              <w:rPr>
                <w:rFonts w:eastAsia="Times New Roman" w:cs="Times New Roman"/>
                <w:szCs w:val="20"/>
              </w:rPr>
            </w:pPr>
            <w:r w:rsidRPr="00493D03">
              <w:rPr>
                <w:rFonts w:eastAsia="Times New Roman" w:cs="Times New Roman"/>
                <w:szCs w:val="20"/>
              </w:rPr>
              <w:t>Музыка</w:t>
            </w:r>
          </w:p>
        </w:tc>
        <w:tc>
          <w:tcPr>
            <w:tcW w:w="1134" w:type="dxa"/>
          </w:tcPr>
          <w:p w:rsidR="00F50D03" w:rsidRPr="00493D03" w:rsidRDefault="00F50D03" w:rsidP="00F50D03">
            <w:pPr>
              <w:spacing w:after="0" w:line="240" w:lineRule="auto"/>
              <w:ind w:firstLine="0"/>
              <w:rPr>
                <w:rFonts w:eastAsia="Times New Roman" w:cs="Times New Roman"/>
                <w:szCs w:val="20"/>
              </w:rPr>
            </w:pPr>
            <w:r w:rsidRPr="00493D03">
              <w:rPr>
                <w:rFonts w:eastAsia="Times New Roman" w:cs="Times New Roman"/>
                <w:szCs w:val="20"/>
              </w:rPr>
              <w:t>соотве</w:t>
            </w:r>
            <w:r w:rsidRPr="00493D03">
              <w:rPr>
                <w:rFonts w:eastAsia="Times New Roman" w:cs="Times New Roman"/>
                <w:szCs w:val="20"/>
              </w:rPr>
              <w:t>т</w:t>
            </w:r>
            <w:r w:rsidRPr="00493D03">
              <w:rPr>
                <w:rFonts w:eastAsia="Times New Roman" w:cs="Times New Roman"/>
                <w:szCs w:val="20"/>
              </w:rPr>
              <w:t>ствие</w:t>
            </w:r>
          </w:p>
        </w:tc>
        <w:tc>
          <w:tcPr>
            <w:tcW w:w="1275" w:type="dxa"/>
          </w:tcPr>
          <w:p w:rsidR="00F50D03" w:rsidRPr="00493D03" w:rsidRDefault="00076B85" w:rsidP="00F50D03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------------</w:t>
            </w:r>
          </w:p>
        </w:tc>
        <w:tc>
          <w:tcPr>
            <w:tcW w:w="993" w:type="dxa"/>
          </w:tcPr>
          <w:p w:rsidR="00F50D03" w:rsidRPr="00493D03" w:rsidRDefault="00076B85" w:rsidP="00F50D03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--------</w:t>
            </w:r>
          </w:p>
        </w:tc>
      </w:tr>
      <w:tr w:rsidR="00F50D03" w:rsidRPr="00493D03" w:rsidTr="00F50D03">
        <w:tc>
          <w:tcPr>
            <w:tcW w:w="534" w:type="dxa"/>
          </w:tcPr>
          <w:p w:rsidR="00F50D03" w:rsidRPr="00493D03" w:rsidRDefault="00F50D03" w:rsidP="00F50D03">
            <w:pPr>
              <w:pStyle w:val="aff8"/>
              <w:numPr>
                <w:ilvl w:val="0"/>
                <w:numId w:val="13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0D03" w:rsidRPr="00493D03" w:rsidRDefault="00F50D03" w:rsidP="00F50D03">
            <w:pPr>
              <w:spacing w:after="0" w:line="240" w:lineRule="auto"/>
              <w:ind w:firstLine="0"/>
              <w:rPr>
                <w:rFonts w:cs="Times New Roman"/>
                <w:color w:val="000000"/>
                <w:szCs w:val="20"/>
              </w:rPr>
            </w:pPr>
            <w:r w:rsidRPr="00493D03">
              <w:rPr>
                <w:rFonts w:cs="Times New Roman"/>
                <w:color w:val="000000"/>
                <w:szCs w:val="20"/>
              </w:rPr>
              <w:t>Козменко Елена Вл</w:t>
            </w:r>
            <w:r w:rsidRPr="00493D03">
              <w:rPr>
                <w:rFonts w:cs="Times New Roman"/>
                <w:color w:val="000000"/>
                <w:szCs w:val="20"/>
              </w:rPr>
              <w:t>а</w:t>
            </w:r>
            <w:r w:rsidRPr="00493D03">
              <w:rPr>
                <w:rFonts w:cs="Times New Roman"/>
                <w:color w:val="000000"/>
                <w:szCs w:val="20"/>
              </w:rPr>
              <w:t>димировна</w:t>
            </w:r>
          </w:p>
        </w:tc>
        <w:tc>
          <w:tcPr>
            <w:tcW w:w="1275" w:type="dxa"/>
          </w:tcPr>
          <w:p w:rsidR="00F50D03" w:rsidRPr="00493D03" w:rsidRDefault="00F50D03" w:rsidP="00F50D03">
            <w:pPr>
              <w:spacing w:after="0" w:line="240" w:lineRule="auto"/>
              <w:ind w:firstLine="0"/>
              <w:rPr>
                <w:rFonts w:eastAsia="Times New Roman" w:cs="Times New Roman"/>
                <w:szCs w:val="20"/>
              </w:rPr>
            </w:pPr>
            <w:r w:rsidRPr="00493D03">
              <w:rPr>
                <w:rFonts w:eastAsia="Times New Roman" w:cs="Times New Roman"/>
                <w:szCs w:val="20"/>
              </w:rPr>
              <w:t>Матем</w:t>
            </w:r>
            <w:r w:rsidRPr="00493D03">
              <w:rPr>
                <w:rFonts w:eastAsia="Times New Roman" w:cs="Times New Roman"/>
                <w:szCs w:val="20"/>
              </w:rPr>
              <w:t>а</w:t>
            </w:r>
            <w:r w:rsidRPr="00493D03">
              <w:rPr>
                <w:rFonts w:eastAsia="Times New Roman" w:cs="Times New Roman"/>
                <w:szCs w:val="20"/>
              </w:rPr>
              <w:t>тика</w:t>
            </w:r>
          </w:p>
        </w:tc>
        <w:tc>
          <w:tcPr>
            <w:tcW w:w="1134" w:type="dxa"/>
          </w:tcPr>
          <w:p w:rsidR="00F50D03" w:rsidRPr="00493D03" w:rsidRDefault="00F50D03" w:rsidP="00F50D03">
            <w:pPr>
              <w:spacing w:after="0" w:line="240" w:lineRule="auto"/>
              <w:ind w:firstLine="0"/>
              <w:rPr>
                <w:rFonts w:eastAsia="Times New Roman" w:cs="Times New Roman"/>
                <w:szCs w:val="20"/>
              </w:rPr>
            </w:pPr>
            <w:r w:rsidRPr="00493D03">
              <w:rPr>
                <w:rFonts w:eastAsia="Times New Roman" w:cs="Times New Roman"/>
                <w:szCs w:val="20"/>
              </w:rPr>
              <w:t>Высшая</w:t>
            </w:r>
          </w:p>
        </w:tc>
        <w:tc>
          <w:tcPr>
            <w:tcW w:w="1275" w:type="dxa"/>
          </w:tcPr>
          <w:p w:rsidR="00F50D03" w:rsidRPr="00493D03" w:rsidRDefault="00F50D03" w:rsidP="00F50D03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493D03">
              <w:rPr>
                <w:rFonts w:eastAsia="Times New Roman" w:cs="Times New Roman"/>
                <w:szCs w:val="20"/>
              </w:rPr>
              <w:t>Приказ М</w:t>
            </w:r>
            <w:r w:rsidRPr="00493D03">
              <w:rPr>
                <w:rFonts w:eastAsia="Times New Roman" w:cs="Times New Roman"/>
                <w:szCs w:val="20"/>
              </w:rPr>
              <w:t>О</w:t>
            </w:r>
            <w:r w:rsidRPr="00493D03">
              <w:rPr>
                <w:rFonts w:eastAsia="Times New Roman" w:cs="Times New Roman"/>
                <w:szCs w:val="20"/>
              </w:rPr>
              <w:t>НиМП КК № 4619  от 26.12.2018</w:t>
            </w:r>
          </w:p>
        </w:tc>
        <w:tc>
          <w:tcPr>
            <w:tcW w:w="993" w:type="dxa"/>
          </w:tcPr>
          <w:p w:rsidR="00F50D03" w:rsidRPr="00493D03" w:rsidRDefault="00F50D03" w:rsidP="00076B85">
            <w:pPr>
              <w:spacing w:after="0" w:line="240" w:lineRule="auto"/>
              <w:ind w:firstLine="0"/>
              <w:rPr>
                <w:rFonts w:eastAsia="Times New Roman" w:cs="Times New Roman"/>
                <w:szCs w:val="20"/>
              </w:rPr>
            </w:pPr>
            <w:r w:rsidRPr="00493D03">
              <w:rPr>
                <w:rFonts w:eastAsia="Times New Roman" w:cs="Times New Roman"/>
                <w:szCs w:val="20"/>
              </w:rPr>
              <w:t>2023 г.</w:t>
            </w:r>
          </w:p>
        </w:tc>
      </w:tr>
      <w:tr w:rsidR="00F50D03" w:rsidRPr="00493D03" w:rsidTr="00F50D03">
        <w:tc>
          <w:tcPr>
            <w:tcW w:w="534" w:type="dxa"/>
          </w:tcPr>
          <w:p w:rsidR="00F50D03" w:rsidRPr="00493D03" w:rsidRDefault="00F50D03" w:rsidP="00F50D03">
            <w:pPr>
              <w:pStyle w:val="aff8"/>
              <w:numPr>
                <w:ilvl w:val="0"/>
                <w:numId w:val="13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0D03" w:rsidRPr="00493D03" w:rsidRDefault="00F50D03" w:rsidP="00F50D03">
            <w:pPr>
              <w:spacing w:after="0" w:line="240" w:lineRule="auto"/>
              <w:ind w:firstLine="0"/>
              <w:rPr>
                <w:rFonts w:cs="Times New Roman"/>
                <w:color w:val="000000"/>
                <w:szCs w:val="20"/>
              </w:rPr>
            </w:pPr>
            <w:r w:rsidRPr="00493D03">
              <w:rPr>
                <w:rFonts w:cs="Times New Roman"/>
                <w:color w:val="000000"/>
                <w:szCs w:val="20"/>
              </w:rPr>
              <w:t>Литвин Дмитрий Александр</w:t>
            </w:r>
            <w:r w:rsidRPr="00493D03">
              <w:rPr>
                <w:rFonts w:cs="Times New Roman"/>
                <w:color w:val="000000"/>
                <w:szCs w:val="20"/>
              </w:rPr>
              <w:t>о</w:t>
            </w:r>
            <w:r w:rsidRPr="00493D03">
              <w:rPr>
                <w:rFonts w:cs="Times New Roman"/>
                <w:color w:val="000000"/>
                <w:szCs w:val="20"/>
              </w:rPr>
              <w:t>вич</w:t>
            </w:r>
          </w:p>
        </w:tc>
        <w:tc>
          <w:tcPr>
            <w:tcW w:w="1275" w:type="dxa"/>
          </w:tcPr>
          <w:p w:rsidR="00F50D03" w:rsidRPr="00493D03" w:rsidRDefault="00F50D03" w:rsidP="00F50D03">
            <w:pPr>
              <w:spacing w:after="0" w:line="240" w:lineRule="auto"/>
              <w:ind w:firstLine="0"/>
              <w:rPr>
                <w:rFonts w:eastAsia="Times New Roman" w:cs="Times New Roman"/>
                <w:szCs w:val="20"/>
              </w:rPr>
            </w:pPr>
            <w:r w:rsidRPr="00493D03">
              <w:rPr>
                <w:rFonts w:eastAsia="Times New Roman" w:cs="Times New Roman"/>
                <w:szCs w:val="20"/>
              </w:rPr>
              <w:t>Русский язык</w:t>
            </w:r>
          </w:p>
          <w:p w:rsidR="00F50D03" w:rsidRPr="00493D03" w:rsidRDefault="00F50D03" w:rsidP="00F50D03">
            <w:pPr>
              <w:spacing w:after="0" w:line="240" w:lineRule="auto"/>
              <w:ind w:firstLine="0"/>
              <w:rPr>
                <w:rFonts w:eastAsia="Times New Roman" w:cs="Times New Roman"/>
                <w:szCs w:val="20"/>
              </w:rPr>
            </w:pPr>
            <w:r w:rsidRPr="00493D03">
              <w:rPr>
                <w:rFonts w:eastAsia="Times New Roman" w:cs="Times New Roman"/>
                <w:szCs w:val="20"/>
              </w:rPr>
              <w:t>Литер</w:t>
            </w:r>
            <w:r w:rsidRPr="00493D03">
              <w:rPr>
                <w:rFonts w:eastAsia="Times New Roman" w:cs="Times New Roman"/>
                <w:szCs w:val="20"/>
              </w:rPr>
              <w:t>а</w:t>
            </w:r>
            <w:r w:rsidRPr="00493D03">
              <w:rPr>
                <w:rFonts w:eastAsia="Times New Roman" w:cs="Times New Roman"/>
                <w:szCs w:val="20"/>
              </w:rPr>
              <w:t>тура</w:t>
            </w:r>
          </w:p>
        </w:tc>
        <w:tc>
          <w:tcPr>
            <w:tcW w:w="1134" w:type="dxa"/>
          </w:tcPr>
          <w:p w:rsidR="00F50D03" w:rsidRPr="00493D03" w:rsidRDefault="00F50D03" w:rsidP="00F50D03">
            <w:pPr>
              <w:spacing w:after="0" w:line="240" w:lineRule="auto"/>
              <w:ind w:firstLine="0"/>
              <w:rPr>
                <w:rFonts w:eastAsia="Times New Roman" w:cs="Times New Roman"/>
                <w:szCs w:val="20"/>
              </w:rPr>
            </w:pPr>
            <w:r w:rsidRPr="00493D03">
              <w:rPr>
                <w:rFonts w:eastAsia="Times New Roman" w:cs="Times New Roman"/>
                <w:szCs w:val="20"/>
              </w:rPr>
              <w:t>соотве</w:t>
            </w:r>
            <w:r w:rsidRPr="00493D03">
              <w:rPr>
                <w:rFonts w:eastAsia="Times New Roman" w:cs="Times New Roman"/>
                <w:szCs w:val="20"/>
              </w:rPr>
              <w:t>т</w:t>
            </w:r>
            <w:r w:rsidRPr="00493D03">
              <w:rPr>
                <w:rFonts w:eastAsia="Times New Roman" w:cs="Times New Roman"/>
                <w:szCs w:val="20"/>
              </w:rPr>
              <w:t>ствие</w:t>
            </w:r>
          </w:p>
        </w:tc>
        <w:tc>
          <w:tcPr>
            <w:tcW w:w="1275" w:type="dxa"/>
          </w:tcPr>
          <w:p w:rsidR="00F50D03" w:rsidRPr="00493D03" w:rsidRDefault="00F50D03" w:rsidP="00F50D03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493D03">
              <w:rPr>
                <w:rFonts w:eastAsia="Times New Roman" w:cs="Times New Roman"/>
                <w:szCs w:val="20"/>
              </w:rPr>
              <w:t>-----------</w:t>
            </w:r>
          </w:p>
        </w:tc>
        <w:tc>
          <w:tcPr>
            <w:tcW w:w="993" w:type="dxa"/>
          </w:tcPr>
          <w:p w:rsidR="00F50D03" w:rsidRPr="00493D03" w:rsidRDefault="00493D03" w:rsidP="00F50D03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--------</w:t>
            </w:r>
          </w:p>
        </w:tc>
      </w:tr>
      <w:tr w:rsidR="00F50D03" w:rsidRPr="00493D03" w:rsidTr="00F50D03">
        <w:tc>
          <w:tcPr>
            <w:tcW w:w="534" w:type="dxa"/>
          </w:tcPr>
          <w:p w:rsidR="00F50D03" w:rsidRPr="00493D03" w:rsidRDefault="00F50D03" w:rsidP="00F50D03">
            <w:pPr>
              <w:pStyle w:val="aff8"/>
              <w:numPr>
                <w:ilvl w:val="0"/>
                <w:numId w:val="13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0D03" w:rsidRPr="00493D03" w:rsidRDefault="00F50D03" w:rsidP="00F50D03">
            <w:pPr>
              <w:spacing w:after="0" w:line="240" w:lineRule="auto"/>
              <w:ind w:firstLine="0"/>
              <w:rPr>
                <w:rFonts w:cs="Times New Roman"/>
                <w:color w:val="000000"/>
                <w:szCs w:val="20"/>
              </w:rPr>
            </w:pPr>
            <w:r w:rsidRPr="00493D03">
              <w:rPr>
                <w:rFonts w:cs="Times New Roman"/>
                <w:color w:val="000000"/>
                <w:szCs w:val="20"/>
              </w:rPr>
              <w:t>Лебедева Нат</w:t>
            </w:r>
            <w:r w:rsidRPr="00493D03">
              <w:rPr>
                <w:rFonts w:cs="Times New Roman"/>
                <w:color w:val="000000"/>
                <w:szCs w:val="20"/>
              </w:rPr>
              <w:t>а</w:t>
            </w:r>
            <w:r w:rsidRPr="00493D03">
              <w:rPr>
                <w:rFonts w:cs="Times New Roman"/>
                <w:color w:val="000000"/>
                <w:szCs w:val="20"/>
              </w:rPr>
              <w:t>лья Евген</w:t>
            </w:r>
            <w:r w:rsidRPr="00493D03">
              <w:rPr>
                <w:rFonts w:cs="Times New Roman"/>
                <w:color w:val="000000"/>
                <w:szCs w:val="20"/>
              </w:rPr>
              <w:t>ь</w:t>
            </w:r>
            <w:r w:rsidRPr="00493D03">
              <w:rPr>
                <w:rFonts w:cs="Times New Roman"/>
                <w:color w:val="000000"/>
                <w:szCs w:val="20"/>
              </w:rPr>
              <w:t>евна</w:t>
            </w:r>
          </w:p>
        </w:tc>
        <w:tc>
          <w:tcPr>
            <w:tcW w:w="1275" w:type="dxa"/>
          </w:tcPr>
          <w:p w:rsidR="00F50D03" w:rsidRPr="00493D03" w:rsidRDefault="00F50D03" w:rsidP="00F50D03">
            <w:pPr>
              <w:spacing w:after="0" w:line="240" w:lineRule="auto"/>
              <w:ind w:firstLine="0"/>
              <w:rPr>
                <w:rFonts w:eastAsia="Times New Roman" w:cs="Times New Roman"/>
                <w:szCs w:val="20"/>
              </w:rPr>
            </w:pPr>
            <w:r w:rsidRPr="00493D03">
              <w:rPr>
                <w:rFonts w:eastAsia="Times New Roman" w:cs="Times New Roman"/>
                <w:szCs w:val="20"/>
              </w:rPr>
              <w:t>изобраз</w:t>
            </w:r>
            <w:r w:rsidRPr="00493D03">
              <w:rPr>
                <w:rFonts w:eastAsia="Times New Roman" w:cs="Times New Roman"/>
                <w:szCs w:val="20"/>
              </w:rPr>
              <w:t>и</w:t>
            </w:r>
            <w:r w:rsidRPr="00493D03">
              <w:rPr>
                <w:rFonts w:eastAsia="Times New Roman" w:cs="Times New Roman"/>
                <w:szCs w:val="20"/>
              </w:rPr>
              <w:t>тельное искусство</w:t>
            </w:r>
          </w:p>
        </w:tc>
        <w:tc>
          <w:tcPr>
            <w:tcW w:w="1134" w:type="dxa"/>
          </w:tcPr>
          <w:p w:rsidR="00F50D03" w:rsidRPr="00493D03" w:rsidRDefault="00F50D03" w:rsidP="00F50D03">
            <w:pPr>
              <w:spacing w:after="0" w:line="240" w:lineRule="auto"/>
              <w:ind w:firstLine="0"/>
              <w:rPr>
                <w:rFonts w:eastAsia="Times New Roman" w:cs="Times New Roman"/>
                <w:szCs w:val="20"/>
              </w:rPr>
            </w:pPr>
            <w:r w:rsidRPr="00493D03">
              <w:rPr>
                <w:rFonts w:eastAsia="Times New Roman" w:cs="Times New Roman"/>
                <w:szCs w:val="20"/>
              </w:rPr>
              <w:t>соотве</w:t>
            </w:r>
            <w:r w:rsidRPr="00493D03">
              <w:rPr>
                <w:rFonts w:eastAsia="Times New Roman" w:cs="Times New Roman"/>
                <w:szCs w:val="20"/>
              </w:rPr>
              <w:t>т</w:t>
            </w:r>
            <w:r w:rsidRPr="00493D03">
              <w:rPr>
                <w:rFonts w:eastAsia="Times New Roman" w:cs="Times New Roman"/>
                <w:szCs w:val="20"/>
              </w:rPr>
              <w:t>ствие</w:t>
            </w:r>
          </w:p>
        </w:tc>
        <w:tc>
          <w:tcPr>
            <w:tcW w:w="1275" w:type="dxa"/>
          </w:tcPr>
          <w:p w:rsidR="00F50D03" w:rsidRPr="00493D03" w:rsidRDefault="00F50D03" w:rsidP="00F50D03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493D03">
              <w:rPr>
                <w:rFonts w:eastAsia="Times New Roman" w:cs="Times New Roman"/>
                <w:szCs w:val="20"/>
              </w:rPr>
              <w:t>-----------</w:t>
            </w:r>
          </w:p>
        </w:tc>
        <w:tc>
          <w:tcPr>
            <w:tcW w:w="993" w:type="dxa"/>
          </w:tcPr>
          <w:p w:rsidR="00F50D03" w:rsidRPr="00493D03" w:rsidRDefault="00F50D03" w:rsidP="00F50D03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493D03">
              <w:rPr>
                <w:rFonts w:eastAsia="Times New Roman" w:cs="Times New Roman"/>
                <w:szCs w:val="20"/>
              </w:rPr>
              <w:t>-------</w:t>
            </w:r>
            <w:r w:rsidR="00493D03">
              <w:rPr>
                <w:rFonts w:eastAsia="Times New Roman" w:cs="Times New Roman"/>
                <w:szCs w:val="20"/>
              </w:rPr>
              <w:t>-</w:t>
            </w:r>
          </w:p>
        </w:tc>
      </w:tr>
      <w:tr w:rsidR="00F50D03" w:rsidRPr="00493D03" w:rsidTr="00F50D03">
        <w:tc>
          <w:tcPr>
            <w:tcW w:w="534" w:type="dxa"/>
          </w:tcPr>
          <w:p w:rsidR="00F50D03" w:rsidRPr="00493D03" w:rsidRDefault="00F50D03" w:rsidP="00F50D03">
            <w:pPr>
              <w:pStyle w:val="aff8"/>
              <w:numPr>
                <w:ilvl w:val="0"/>
                <w:numId w:val="13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0D03" w:rsidRPr="00493D03" w:rsidRDefault="00493D03" w:rsidP="00F50D03">
            <w:pPr>
              <w:spacing w:after="0" w:line="240" w:lineRule="auto"/>
              <w:ind w:firstLine="0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Яненко Виктор Юрьевич</w:t>
            </w:r>
          </w:p>
        </w:tc>
        <w:tc>
          <w:tcPr>
            <w:tcW w:w="1275" w:type="dxa"/>
          </w:tcPr>
          <w:p w:rsidR="00F50D03" w:rsidRPr="00493D03" w:rsidRDefault="00F50D03" w:rsidP="00F50D03">
            <w:pPr>
              <w:spacing w:after="0" w:line="240" w:lineRule="auto"/>
              <w:ind w:firstLine="0"/>
              <w:rPr>
                <w:rFonts w:eastAsia="Times New Roman" w:cs="Times New Roman"/>
                <w:szCs w:val="20"/>
              </w:rPr>
            </w:pPr>
            <w:r w:rsidRPr="00493D03">
              <w:rPr>
                <w:rFonts w:eastAsia="Times New Roman" w:cs="Times New Roman"/>
                <w:szCs w:val="20"/>
              </w:rPr>
              <w:t>Физич</w:t>
            </w:r>
            <w:r w:rsidRPr="00493D03">
              <w:rPr>
                <w:rFonts w:eastAsia="Times New Roman" w:cs="Times New Roman"/>
                <w:szCs w:val="20"/>
              </w:rPr>
              <w:t>е</w:t>
            </w:r>
            <w:r w:rsidRPr="00493D03">
              <w:rPr>
                <w:rFonts w:eastAsia="Times New Roman" w:cs="Times New Roman"/>
                <w:szCs w:val="20"/>
              </w:rPr>
              <w:t>ская культура</w:t>
            </w:r>
          </w:p>
        </w:tc>
        <w:tc>
          <w:tcPr>
            <w:tcW w:w="1134" w:type="dxa"/>
          </w:tcPr>
          <w:p w:rsidR="00F50D03" w:rsidRPr="00493D03" w:rsidRDefault="00493D03" w:rsidP="00F50D03">
            <w:pPr>
              <w:spacing w:after="0" w:line="240" w:lineRule="auto"/>
              <w:ind w:firstLine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Высшая</w:t>
            </w:r>
          </w:p>
        </w:tc>
        <w:tc>
          <w:tcPr>
            <w:tcW w:w="1275" w:type="dxa"/>
          </w:tcPr>
          <w:p w:rsidR="00F50D03" w:rsidRPr="00076B85" w:rsidRDefault="00076B85" w:rsidP="00076B85">
            <w:pPr>
              <w:spacing w:after="0" w:line="240" w:lineRule="auto"/>
              <w:ind w:firstLine="0"/>
              <w:rPr>
                <w:rFonts w:eastAsia="Times New Roman" w:cs="Times New Roman"/>
                <w:szCs w:val="20"/>
              </w:rPr>
            </w:pPr>
            <w:r w:rsidRPr="00076B85">
              <w:rPr>
                <w:rFonts w:cs="Times New Roman"/>
                <w:szCs w:val="20"/>
              </w:rPr>
              <w:t>приказ ФСИН России № 916-ЛС  от 28.11.2019 г</w:t>
            </w:r>
          </w:p>
        </w:tc>
        <w:tc>
          <w:tcPr>
            <w:tcW w:w="993" w:type="dxa"/>
          </w:tcPr>
          <w:p w:rsidR="00F50D03" w:rsidRPr="00493D03" w:rsidRDefault="00076B85" w:rsidP="00076B85">
            <w:pPr>
              <w:spacing w:after="0" w:line="240" w:lineRule="auto"/>
              <w:ind w:firstLine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2024г.</w:t>
            </w:r>
          </w:p>
        </w:tc>
      </w:tr>
      <w:tr w:rsidR="00F50D03" w:rsidRPr="00493D03" w:rsidTr="00F50D03">
        <w:tc>
          <w:tcPr>
            <w:tcW w:w="534" w:type="dxa"/>
          </w:tcPr>
          <w:p w:rsidR="00F50D03" w:rsidRPr="00493D03" w:rsidRDefault="00F50D03" w:rsidP="00F50D03">
            <w:pPr>
              <w:pStyle w:val="aff8"/>
              <w:numPr>
                <w:ilvl w:val="0"/>
                <w:numId w:val="13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0D03" w:rsidRPr="00493D03" w:rsidRDefault="00F50D03" w:rsidP="00F50D03">
            <w:pPr>
              <w:spacing w:after="0" w:line="240" w:lineRule="auto"/>
              <w:ind w:firstLine="0"/>
              <w:rPr>
                <w:rFonts w:cs="Times New Roman"/>
                <w:color w:val="000000"/>
                <w:szCs w:val="20"/>
              </w:rPr>
            </w:pPr>
            <w:r w:rsidRPr="00493D03">
              <w:rPr>
                <w:rFonts w:cs="Times New Roman"/>
                <w:color w:val="000000"/>
                <w:szCs w:val="20"/>
              </w:rPr>
              <w:t>Новикова Лариса М</w:t>
            </w:r>
            <w:r w:rsidRPr="00493D03">
              <w:rPr>
                <w:rFonts w:cs="Times New Roman"/>
                <w:color w:val="000000"/>
                <w:szCs w:val="20"/>
              </w:rPr>
              <w:t>и</w:t>
            </w:r>
            <w:r w:rsidRPr="00493D03">
              <w:rPr>
                <w:rFonts w:cs="Times New Roman"/>
                <w:color w:val="000000"/>
                <w:szCs w:val="20"/>
              </w:rPr>
              <w:t>хайловна</w:t>
            </w:r>
          </w:p>
        </w:tc>
        <w:tc>
          <w:tcPr>
            <w:tcW w:w="1275" w:type="dxa"/>
          </w:tcPr>
          <w:p w:rsidR="00F50D03" w:rsidRPr="00493D03" w:rsidRDefault="00F50D03" w:rsidP="00F50D03">
            <w:pPr>
              <w:spacing w:after="0" w:line="240" w:lineRule="auto"/>
              <w:ind w:firstLine="0"/>
              <w:rPr>
                <w:rFonts w:eastAsia="Times New Roman" w:cs="Times New Roman"/>
                <w:szCs w:val="20"/>
              </w:rPr>
            </w:pPr>
            <w:r w:rsidRPr="00493D03">
              <w:rPr>
                <w:rFonts w:eastAsia="Times New Roman" w:cs="Times New Roman"/>
                <w:szCs w:val="20"/>
              </w:rPr>
              <w:t>Технол</w:t>
            </w:r>
            <w:r w:rsidRPr="00493D03">
              <w:rPr>
                <w:rFonts w:eastAsia="Times New Roman" w:cs="Times New Roman"/>
                <w:szCs w:val="20"/>
              </w:rPr>
              <w:t>о</w:t>
            </w:r>
            <w:r w:rsidRPr="00493D03">
              <w:rPr>
                <w:rFonts w:eastAsia="Times New Roman" w:cs="Times New Roman"/>
                <w:szCs w:val="20"/>
              </w:rPr>
              <w:t>гия,ОПК</w:t>
            </w:r>
          </w:p>
        </w:tc>
        <w:tc>
          <w:tcPr>
            <w:tcW w:w="1134" w:type="dxa"/>
          </w:tcPr>
          <w:p w:rsidR="00F50D03" w:rsidRPr="00493D03" w:rsidRDefault="00F50D03" w:rsidP="00F50D03">
            <w:pPr>
              <w:spacing w:after="0" w:line="240" w:lineRule="auto"/>
              <w:ind w:firstLine="0"/>
              <w:rPr>
                <w:rFonts w:eastAsia="Times New Roman" w:cs="Times New Roman"/>
                <w:szCs w:val="20"/>
              </w:rPr>
            </w:pPr>
            <w:r w:rsidRPr="00493D03">
              <w:rPr>
                <w:rFonts w:eastAsia="Times New Roman" w:cs="Times New Roman"/>
                <w:szCs w:val="20"/>
              </w:rPr>
              <w:t>соотве</w:t>
            </w:r>
            <w:r w:rsidRPr="00493D03">
              <w:rPr>
                <w:rFonts w:eastAsia="Times New Roman" w:cs="Times New Roman"/>
                <w:szCs w:val="20"/>
              </w:rPr>
              <w:t>т</w:t>
            </w:r>
            <w:r w:rsidRPr="00493D03">
              <w:rPr>
                <w:rFonts w:eastAsia="Times New Roman" w:cs="Times New Roman"/>
                <w:szCs w:val="20"/>
              </w:rPr>
              <w:t>ствие</w:t>
            </w:r>
          </w:p>
        </w:tc>
        <w:tc>
          <w:tcPr>
            <w:tcW w:w="1275" w:type="dxa"/>
          </w:tcPr>
          <w:p w:rsidR="00F50D03" w:rsidRPr="00493D03" w:rsidRDefault="00F50D03" w:rsidP="00F50D03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493D03">
              <w:rPr>
                <w:rFonts w:eastAsia="Times New Roman" w:cs="Times New Roman"/>
                <w:szCs w:val="20"/>
              </w:rPr>
              <w:t>-----------</w:t>
            </w:r>
          </w:p>
        </w:tc>
        <w:tc>
          <w:tcPr>
            <w:tcW w:w="993" w:type="dxa"/>
          </w:tcPr>
          <w:p w:rsidR="00F50D03" w:rsidRPr="00493D03" w:rsidRDefault="00493D03" w:rsidP="00F50D03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--------</w:t>
            </w:r>
          </w:p>
        </w:tc>
      </w:tr>
      <w:tr w:rsidR="00F50D03" w:rsidRPr="00493D03" w:rsidTr="00F50D03">
        <w:tc>
          <w:tcPr>
            <w:tcW w:w="534" w:type="dxa"/>
          </w:tcPr>
          <w:p w:rsidR="00F50D03" w:rsidRPr="00493D03" w:rsidRDefault="00F50D03" w:rsidP="00F50D03">
            <w:pPr>
              <w:pStyle w:val="aff8"/>
              <w:numPr>
                <w:ilvl w:val="0"/>
                <w:numId w:val="13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0D03" w:rsidRPr="00493D03" w:rsidRDefault="00F50D03" w:rsidP="00F50D03">
            <w:pPr>
              <w:spacing w:after="0" w:line="240" w:lineRule="auto"/>
              <w:ind w:firstLine="34"/>
              <w:rPr>
                <w:rFonts w:cs="Times New Roman"/>
                <w:szCs w:val="20"/>
              </w:rPr>
            </w:pPr>
            <w:r w:rsidRPr="00493D03">
              <w:rPr>
                <w:rFonts w:cs="Times New Roman"/>
                <w:szCs w:val="20"/>
              </w:rPr>
              <w:t>Пугачева Мария Ге</w:t>
            </w:r>
            <w:r w:rsidRPr="00493D03">
              <w:rPr>
                <w:rFonts w:cs="Times New Roman"/>
                <w:szCs w:val="20"/>
              </w:rPr>
              <w:t>н</w:t>
            </w:r>
            <w:r w:rsidRPr="00493D03">
              <w:rPr>
                <w:rFonts w:cs="Times New Roman"/>
                <w:szCs w:val="20"/>
              </w:rPr>
              <w:t>надьевна</w:t>
            </w:r>
          </w:p>
        </w:tc>
        <w:tc>
          <w:tcPr>
            <w:tcW w:w="1275" w:type="dxa"/>
          </w:tcPr>
          <w:p w:rsidR="00F50D03" w:rsidRPr="00493D03" w:rsidRDefault="00F50D03" w:rsidP="00F50D03">
            <w:pPr>
              <w:spacing w:after="0" w:line="240" w:lineRule="auto"/>
              <w:ind w:firstLine="34"/>
              <w:rPr>
                <w:rFonts w:eastAsia="Times New Roman" w:cs="Times New Roman"/>
                <w:szCs w:val="20"/>
              </w:rPr>
            </w:pPr>
            <w:r w:rsidRPr="00493D03">
              <w:rPr>
                <w:rFonts w:eastAsia="Times New Roman" w:cs="Times New Roman"/>
                <w:szCs w:val="20"/>
              </w:rPr>
              <w:t>Русский язык</w:t>
            </w:r>
          </w:p>
          <w:p w:rsidR="00F50D03" w:rsidRPr="00493D03" w:rsidRDefault="00F50D03" w:rsidP="00F50D03">
            <w:pPr>
              <w:spacing w:after="0" w:line="240" w:lineRule="auto"/>
              <w:ind w:firstLine="34"/>
              <w:rPr>
                <w:rFonts w:eastAsia="Times New Roman" w:cs="Times New Roman"/>
                <w:szCs w:val="20"/>
              </w:rPr>
            </w:pPr>
            <w:r w:rsidRPr="00493D03">
              <w:rPr>
                <w:rFonts w:eastAsia="Times New Roman" w:cs="Times New Roman"/>
                <w:szCs w:val="20"/>
              </w:rPr>
              <w:t>Литер</w:t>
            </w:r>
            <w:r w:rsidRPr="00493D03">
              <w:rPr>
                <w:rFonts w:eastAsia="Times New Roman" w:cs="Times New Roman"/>
                <w:szCs w:val="20"/>
              </w:rPr>
              <w:t>а</w:t>
            </w:r>
            <w:r w:rsidRPr="00493D03">
              <w:rPr>
                <w:rFonts w:eastAsia="Times New Roman" w:cs="Times New Roman"/>
                <w:szCs w:val="20"/>
              </w:rPr>
              <w:t>тура</w:t>
            </w:r>
          </w:p>
        </w:tc>
        <w:tc>
          <w:tcPr>
            <w:tcW w:w="1134" w:type="dxa"/>
          </w:tcPr>
          <w:p w:rsidR="00F50D03" w:rsidRPr="00493D03" w:rsidRDefault="00F50D03" w:rsidP="00F50D03">
            <w:pPr>
              <w:spacing w:after="0" w:line="240" w:lineRule="auto"/>
              <w:ind w:firstLine="34"/>
              <w:rPr>
                <w:rFonts w:eastAsia="Times New Roman" w:cs="Times New Roman"/>
                <w:szCs w:val="20"/>
              </w:rPr>
            </w:pPr>
            <w:r w:rsidRPr="00493D03">
              <w:rPr>
                <w:rFonts w:eastAsia="Times New Roman" w:cs="Times New Roman"/>
                <w:szCs w:val="20"/>
              </w:rPr>
              <w:t>соотве</w:t>
            </w:r>
            <w:r w:rsidRPr="00493D03">
              <w:rPr>
                <w:rFonts w:eastAsia="Times New Roman" w:cs="Times New Roman"/>
                <w:szCs w:val="20"/>
              </w:rPr>
              <w:t>т</w:t>
            </w:r>
            <w:r w:rsidRPr="00493D03">
              <w:rPr>
                <w:rFonts w:eastAsia="Times New Roman" w:cs="Times New Roman"/>
                <w:szCs w:val="20"/>
              </w:rPr>
              <w:t>ствие</w:t>
            </w:r>
          </w:p>
        </w:tc>
        <w:tc>
          <w:tcPr>
            <w:tcW w:w="1275" w:type="dxa"/>
          </w:tcPr>
          <w:p w:rsidR="00F50D03" w:rsidRPr="00493D03" w:rsidRDefault="00F50D03" w:rsidP="00F50D03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493D03">
              <w:rPr>
                <w:rFonts w:eastAsia="Times New Roman" w:cs="Times New Roman"/>
                <w:szCs w:val="20"/>
              </w:rPr>
              <w:t>-----------</w:t>
            </w:r>
          </w:p>
        </w:tc>
        <w:tc>
          <w:tcPr>
            <w:tcW w:w="993" w:type="dxa"/>
          </w:tcPr>
          <w:p w:rsidR="00F50D03" w:rsidRPr="00493D03" w:rsidRDefault="00F50D03" w:rsidP="00F50D03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493D03">
              <w:rPr>
                <w:rFonts w:eastAsia="Times New Roman" w:cs="Times New Roman"/>
                <w:szCs w:val="20"/>
              </w:rPr>
              <w:t>-------</w:t>
            </w:r>
          </w:p>
        </w:tc>
      </w:tr>
      <w:tr w:rsidR="00F50D03" w:rsidRPr="00493D03" w:rsidTr="00F50D03">
        <w:tc>
          <w:tcPr>
            <w:tcW w:w="534" w:type="dxa"/>
          </w:tcPr>
          <w:p w:rsidR="00F50D03" w:rsidRPr="00493D03" w:rsidRDefault="00F50D03" w:rsidP="00F50D03">
            <w:pPr>
              <w:pStyle w:val="aff8"/>
              <w:numPr>
                <w:ilvl w:val="0"/>
                <w:numId w:val="13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0D03" w:rsidRPr="00493D03" w:rsidRDefault="00F50D03" w:rsidP="00F50D03">
            <w:pPr>
              <w:spacing w:after="0" w:line="240" w:lineRule="auto"/>
              <w:ind w:firstLine="34"/>
              <w:rPr>
                <w:rFonts w:cs="Times New Roman"/>
                <w:szCs w:val="20"/>
              </w:rPr>
            </w:pPr>
            <w:r w:rsidRPr="00493D03">
              <w:rPr>
                <w:rFonts w:cs="Times New Roman"/>
                <w:szCs w:val="20"/>
              </w:rPr>
              <w:t>Сотников Ви</w:t>
            </w:r>
            <w:r w:rsidRPr="00493D03">
              <w:rPr>
                <w:rFonts w:cs="Times New Roman"/>
                <w:szCs w:val="20"/>
              </w:rPr>
              <w:t>к</w:t>
            </w:r>
            <w:r w:rsidRPr="00493D03">
              <w:rPr>
                <w:rFonts w:cs="Times New Roman"/>
                <w:szCs w:val="20"/>
              </w:rPr>
              <w:t>тор Алексеевич</w:t>
            </w:r>
          </w:p>
        </w:tc>
        <w:tc>
          <w:tcPr>
            <w:tcW w:w="1275" w:type="dxa"/>
          </w:tcPr>
          <w:p w:rsidR="00F50D03" w:rsidRPr="00493D03" w:rsidRDefault="00F50D03" w:rsidP="00F50D03">
            <w:pPr>
              <w:spacing w:after="0" w:line="240" w:lineRule="auto"/>
              <w:ind w:firstLine="34"/>
              <w:rPr>
                <w:rFonts w:eastAsia="Times New Roman" w:cs="Times New Roman"/>
                <w:szCs w:val="20"/>
              </w:rPr>
            </w:pPr>
            <w:r w:rsidRPr="00493D03">
              <w:rPr>
                <w:rFonts w:eastAsia="Times New Roman" w:cs="Times New Roman"/>
                <w:szCs w:val="20"/>
              </w:rPr>
              <w:t>История, общество</w:t>
            </w:r>
            <w:r w:rsidRPr="00493D03">
              <w:rPr>
                <w:rFonts w:eastAsia="Times New Roman" w:cs="Times New Roman"/>
                <w:szCs w:val="20"/>
              </w:rPr>
              <w:t>з</w:t>
            </w:r>
            <w:r w:rsidRPr="00493D03">
              <w:rPr>
                <w:rFonts w:eastAsia="Times New Roman" w:cs="Times New Roman"/>
                <w:szCs w:val="20"/>
              </w:rPr>
              <w:t>нание</w:t>
            </w:r>
          </w:p>
        </w:tc>
        <w:tc>
          <w:tcPr>
            <w:tcW w:w="1134" w:type="dxa"/>
          </w:tcPr>
          <w:p w:rsidR="00F50D03" w:rsidRPr="00493D03" w:rsidRDefault="00F50D03" w:rsidP="00F50D03">
            <w:pPr>
              <w:spacing w:after="0" w:line="240" w:lineRule="auto"/>
              <w:ind w:firstLine="34"/>
              <w:rPr>
                <w:rFonts w:eastAsia="Times New Roman" w:cs="Times New Roman"/>
                <w:szCs w:val="20"/>
              </w:rPr>
            </w:pPr>
            <w:r w:rsidRPr="00493D03">
              <w:rPr>
                <w:rFonts w:eastAsia="Times New Roman" w:cs="Times New Roman"/>
                <w:szCs w:val="20"/>
              </w:rPr>
              <w:t>соотве</w:t>
            </w:r>
            <w:r w:rsidRPr="00493D03">
              <w:rPr>
                <w:rFonts w:eastAsia="Times New Roman" w:cs="Times New Roman"/>
                <w:szCs w:val="20"/>
              </w:rPr>
              <w:t>т</w:t>
            </w:r>
            <w:r w:rsidRPr="00493D03">
              <w:rPr>
                <w:rFonts w:eastAsia="Times New Roman" w:cs="Times New Roman"/>
                <w:szCs w:val="20"/>
              </w:rPr>
              <w:t>ствие</w:t>
            </w:r>
          </w:p>
        </w:tc>
        <w:tc>
          <w:tcPr>
            <w:tcW w:w="1275" w:type="dxa"/>
          </w:tcPr>
          <w:p w:rsidR="00F50D03" w:rsidRPr="00493D03" w:rsidRDefault="00F50D03" w:rsidP="00F50D03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493D03">
              <w:rPr>
                <w:rFonts w:eastAsia="Times New Roman" w:cs="Times New Roman"/>
                <w:szCs w:val="20"/>
              </w:rPr>
              <w:t>-----------</w:t>
            </w:r>
          </w:p>
        </w:tc>
        <w:tc>
          <w:tcPr>
            <w:tcW w:w="993" w:type="dxa"/>
          </w:tcPr>
          <w:p w:rsidR="00F50D03" w:rsidRPr="00493D03" w:rsidRDefault="00493D03" w:rsidP="00F50D03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--------</w:t>
            </w:r>
          </w:p>
        </w:tc>
      </w:tr>
      <w:tr w:rsidR="00F50D03" w:rsidRPr="00493D03" w:rsidTr="00F50D03">
        <w:tc>
          <w:tcPr>
            <w:tcW w:w="534" w:type="dxa"/>
          </w:tcPr>
          <w:p w:rsidR="00F50D03" w:rsidRPr="00493D03" w:rsidRDefault="00F50D03" w:rsidP="00F50D03">
            <w:pPr>
              <w:pStyle w:val="aff8"/>
              <w:numPr>
                <w:ilvl w:val="0"/>
                <w:numId w:val="13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0D03" w:rsidRPr="00493D03" w:rsidRDefault="00F50D03" w:rsidP="00F50D03">
            <w:pPr>
              <w:spacing w:after="0" w:line="240" w:lineRule="auto"/>
              <w:ind w:firstLine="34"/>
              <w:rPr>
                <w:rFonts w:cs="Times New Roman"/>
                <w:color w:val="000000"/>
                <w:szCs w:val="20"/>
              </w:rPr>
            </w:pPr>
            <w:r w:rsidRPr="00493D03">
              <w:rPr>
                <w:rFonts w:cs="Times New Roman"/>
                <w:color w:val="000000"/>
                <w:szCs w:val="20"/>
              </w:rPr>
              <w:t>Тозлян</w:t>
            </w:r>
          </w:p>
          <w:p w:rsidR="00F50D03" w:rsidRPr="00493D03" w:rsidRDefault="00F50D03" w:rsidP="00F50D03">
            <w:pPr>
              <w:spacing w:after="0" w:line="240" w:lineRule="auto"/>
              <w:ind w:firstLine="34"/>
              <w:rPr>
                <w:rFonts w:cs="Times New Roman"/>
                <w:color w:val="000000"/>
                <w:szCs w:val="20"/>
              </w:rPr>
            </w:pPr>
            <w:r w:rsidRPr="00493D03">
              <w:rPr>
                <w:rFonts w:cs="Times New Roman"/>
                <w:color w:val="000000"/>
                <w:szCs w:val="20"/>
              </w:rPr>
              <w:lastRenderedPageBreak/>
              <w:t>Надежда</w:t>
            </w:r>
          </w:p>
          <w:p w:rsidR="00F50D03" w:rsidRPr="00493D03" w:rsidRDefault="00F50D03" w:rsidP="00F50D03">
            <w:pPr>
              <w:spacing w:after="0" w:line="240" w:lineRule="auto"/>
              <w:ind w:firstLine="34"/>
              <w:rPr>
                <w:rFonts w:cs="Times New Roman"/>
                <w:color w:val="000000"/>
                <w:szCs w:val="20"/>
              </w:rPr>
            </w:pPr>
            <w:r w:rsidRPr="00493D03">
              <w:rPr>
                <w:rFonts w:cs="Times New Roman"/>
                <w:color w:val="000000"/>
                <w:szCs w:val="20"/>
              </w:rPr>
              <w:t>Алексан</w:t>
            </w:r>
            <w:r w:rsidRPr="00493D03">
              <w:rPr>
                <w:rFonts w:cs="Times New Roman"/>
                <w:color w:val="000000"/>
                <w:szCs w:val="20"/>
              </w:rPr>
              <w:t>д</w:t>
            </w:r>
            <w:r w:rsidRPr="00493D03">
              <w:rPr>
                <w:rFonts w:cs="Times New Roman"/>
                <w:color w:val="000000"/>
                <w:szCs w:val="20"/>
              </w:rPr>
              <w:t>ровна</w:t>
            </w:r>
          </w:p>
        </w:tc>
        <w:tc>
          <w:tcPr>
            <w:tcW w:w="1275" w:type="dxa"/>
          </w:tcPr>
          <w:p w:rsidR="00F50D03" w:rsidRPr="00493D03" w:rsidRDefault="00F50D03" w:rsidP="00F50D03">
            <w:pPr>
              <w:spacing w:after="0" w:line="240" w:lineRule="auto"/>
              <w:ind w:firstLine="34"/>
              <w:rPr>
                <w:rFonts w:eastAsia="Times New Roman" w:cs="Times New Roman"/>
                <w:szCs w:val="20"/>
              </w:rPr>
            </w:pPr>
            <w:r w:rsidRPr="00493D03">
              <w:rPr>
                <w:rFonts w:eastAsia="Times New Roman" w:cs="Times New Roman"/>
                <w:szCs w:val="20"/>
              </w:rPr>
              <w:lastRenderedPageBreak/>
              <w:t>Англи</w:t>
            </w:r>
            <w:r w:rsidRPr="00493D03">
              <w:rPr>
                <w:rFonts w:eastAsia="Times New Roman" w:cs="Times New Roman"/>
                <w:szCs w:val="20"/>
              </w:rPr>
              <w:t>й</w:t>
            </w:r>
            <w:r w:rsidRPr="00493D03">
              <w:rPr>
                <w:rFonts w:eastAsia="Times New Roman" w:cs="Times New Roman"/>
                <w:szCs w:val="20"/>
              </w:rPr>
              <w:lastRenderedPageBreak/>
              <w:t>ский язык</w:t>
            </w:r>
          </w:p>
        </w:tc>
        <w:tc>
          <w:tcPr>
            <w:tcW w:w="1134" w:type="dxa"/>
          </w:tcPr>
          <w:p w:rsidR="00F50D03" w:rsidRPr="00493D03" w:rsidRDefault="00F50D03" w:rsidP="00F50D03">
            <w:pPr>
              <w:spacing w:after="0" w:line="240" w:lineRule="auto"/>
              <w:ind w:firstLine="34"/>
              <w:rPr>
                <w:rFonts w:eastAsia="Times New Roman" w:cs="Times New Roman"/>
                <w:szCs w:val="20"/>
              </w:rPr>
            </w:pPr>
            <w:r w:rsidRPr="00493D03">
              <w:rPr>
                <w:rFonts w:eastAsia="Times New Roman" w:cs="Times New Roman"/>
                <w:szCs w:val="20"/>
              </w:rPr>
              <w:lastRenderedPageBreak/>
              <w:t>соотве</w:t>
            </w:r>
            <w:r w:rsidRPr="00493D03">
              <w:rPr>
                <w:rFonts w:eastAsia="Times New Roman" w:cs="Times New Roman"/>
                <w:szCs w:val="20"/>
              </w:rPr>
              <w:t>т</w:t>
            </w:r>
            <w:r w:rsidRPr="00493D03">
              <w:rPr>
                <w:rFonts w:eastAsia="Times New Roman" w:cs="Times New Roman"/>
                <w:szCs w:val="20"/>
              </w:rPr>
              <w:lastRenderedPageBreak/>
              <w:t>ствие</w:t>
            </w:r>
          </w:p>
        </w:tc>
        <w:tc>
          <w:tcPr>
            <w:tcW w:w="1275" w:type="dxa"/>
          </w:tcPr>
          <w:p w:rsidR="00F50D03" w:rsidRPr="00493D03" w:rsidRDefault="00F50D03" w:rsidP="00F50D03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493D03">
              <w:rPr>
                <w:rFonts w:eastAsia="Times New Roman" w:cs="Times New Roman"/>
                <w:szCs w:val="20"/>
              </w:rPr>
              <w:lastRenderedPageBreak/>
              <w:t>----------</w:t>
            </w:r>
          </w:p>
        </w:tc>
        <w:tc>
          <w:tcPr>
            <w:tcW w:w="993" w:type="dxa"/>
          </w:tcPr>
          <w:p w:rsidR="00F50D03" w:rsidRPr="00493D03" w:rsidRDefault="00493D03" w:rsidP="00F50D03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--------</w:t>
            </w:r>
          </w:p>
        </w:tc>
      </w:tr>
      <w:tr w:rsidR="00F50D03" w:rsidRPr="00493D03" w:rsidTr="00F50D03">
        <w:tc>
          <w:tcPr>
            <w:tcW w:w="534" w:type="dxa"/>
          </w:tcPr>
          <w:p w:rsidR="00F50D03" w:rsidRPr="00493D03" w:rsidRDefault="00F50D03" w:rsidP="00F50D03">
            <w:pPr>
              <w:pStyle w:val="aff8"/>
              <w:numPr>
                <w:ilvl w:val="0"/>
                <w:numId w:val="13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0D03" w:rsidRPr="00493D03" w:rsidRDefault="00F50D03" w:rsidP="00F50D03">
            <w:pPr>
              <w:spacing w:after="0" w:line="240" w:lineRule="auto"/>
              <w:ind w:firstLine="34"/>
              <w:rPr>
                <w:rFonts w:cs="Times New Roman"/>
                <w:color w:val="000000"/>
                <w:szCs w:val="20"/>
              </w:rPr>
            </w:pPr>
            <w:r w:rsidRPr="00493D03">
              <w:rPr>
                <w:rFonts w:cs="Times New Roman"/>
                <w:color w:val="000000"/>
                <w:szCs w:val="20"/>
              </w:rPr>
              <w:t>Фролова Элина В</w:t>
            </w:r>
            <w:r w:rsidRPr="00493D03">
              <w:rPr>
                <w:rFonts w:cs="Times New Roman"/>
                <w:color w:val="000000"/>
                <w:szCs w:val="20"/>
              </w:rPr>
              <w:t>а</w:t>
            </w:r>
            <w:r w:rsidRPr="00493D03">
              <w:rPr>
                <w:rFonts w:cs="Times New Roman"/>
                <w:color w:val="000000"/>
                <w:szCs w:val="20"/>
              </w:rPr>
              <w:t>лерьевна</w:t>
            </w:r>
          </w:p>
        </w:tc>
        <w:tc>
          <w:tcPr>
            <w:tcW w:w="1275" w:type="dxa"/>
          </w:tcPr>
          <w:p w:rsidR="00F50D03" w:rsidRPr="00493D03" w:rsidRDefault="00F50D03" w:rsidP="00F50D03">
            <w:pPr>
              <w:spacing w:after="0" w:line="240" w:lineRule="auto"/>
              <w:ind w:firstLine="34"/>
              <w:rPr>
                <w:rFonts w:eastAsia="Times New Roman" w:cs="Times New Roman"/>
                <w:szCs w:val="20"/>
              </w:rPr>
            </w:pPr>
            <w:r w:rsidRPr="00493D03">
              <w:rPr>
                <w:rFonts w:eastAsia="Times New Roman" w:cs="Times New Roman"/>
                <w:szCs w:val="20"/>
              </w:rPr>
              <w:t>Русский язык, лит</w:t>
            </w:r>
            <w:r w:rsidRPr="00493D03">
              <w:rPr>
                <w:rFonts w:eastAsia="Times New Roman" w:cs="Times New Roman"/>
                <w:szCs w:val="20"/>
              </w:rPr>
              <w:t>е</w:t>
            </w:r>
            <w:r w:rsidRPr="00493D03">
              <w:rPr>
                <w:rFonts w:eastAsia="Times New Roman" w:cs="Times New Roman"/>
                <w:szCs w:val="20"/>
              </w:rPr>
              <w:t>ратура</w:t>
            </w:r>
          </w:p>
        </w:tc>
        <w:tc>
          <w:tcPr>
            <w:tcW w:w="1134" w:type="dxa"/>
          </w:tcPr>
          <w:p w:rsidR="00F50D03" w:rsidRPr="00493D03" w:rsidRDefault="00F50D03" w:rsidP="00F50D03">
            <w:pPr>
              <w:spacing w:after="0" w:line="240" w:lineRule="auto"/>
              <w:ind w:firstLine="34"/>
              <w:rPr>
                <w:rFonts w:eastAsia="Times New Roman" w:cs="Times New Roman"/>
                <w:szCs w:val="20"/>
              </w:rPr>
            </w:pPr>
            <w:r w:rsidRPr="00493D03">
              <w:rPr>
                <w:rFonts w:eastAsia="Times New Roman" w:cs="Times New Roman"/>
                <w:szCs w:val="20"/>
              </w:rPr>
              <w:t xml:space="preserve">Высшая </w:t>
            </w:r>
          </w:p>
        </w:tc>
        <w:tc>
          <w:tcPr>
            <w:tcW w:w="1275" w:type="dxa"/>
          </w:tcPr>
          <w:p w:rsidR="00F50D03" w:rsidRPr="00493D03" w:rsidRDefault="00F50D03" w:rsidP="00F50D03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493D03">
              <w:rPr>
                <w:rFonts w:eastAsia="Times New Roman" w:cs="Times New Roman"/>
                <w:szCs w:val="20"/>
              </w:rPr>
              <w:t>Приказ</w:t>
            </w:r>
            <w:r w:rsidR="00493D03">
              <w:rPr>
                <w:rFonts w:eastAsia="Times New Roman" w:cs="Times New Roman"/>
                <w:szCs w:val="20"/>
              </w:rPr>
              <w:t xml:space="preserve">  МОН КК № 3559 от 29.12.2020 </w:t>
            </w:r>
          </w:p>
        </w:tc>
        <w:tc>
          <w:tcPr>
            <w:tcW w:w="993" w:type="dxa"/>
          </w:tcPr>
          <w:p w:rsidR="00F50D03" w:rsidRPr="00493D03" w:rsidRDefault="00F50D03" w:rsidP="00493D03">
            <w:pPr>
              <w:spacing w:after="0" w:line="240" w:lineRule="auto"/>
              <w:ind w:firstLine="0"/>
              <w:rPr>
                <w:rFonts w:eastAsia="Times New Roman" w:cs="Times New Roman"/>
                <w:szCs w:val="20"/>
              </w:rPr>
            </w:pPr>
            <w:r w:rsidRPr="00493D03">
              <w:rPr>
                <w:rFonts w:eastAsia="Times New Roman" w:cs="Times New Roman"/>
                <w:szCs w:val="20"/>
              </w:rPr>
              <w:t>2025</w:t>
            </w:r>
            <w:bookmarkStart w:id="25" w:name="_GoBack"/>
            <w:bookmarkEnd w:id="25"/>
            <w:r w:rsidRPr="00493D03">
              <w:rPr>
                <w:rFonts w:eastAsia="Times New Roman" w:cs="Times New Roman"/>
                <w:szCs w:val="20"/>
              </w:rPr>
              <w:t>г.</w:t>
            </w:r>
          </w:p>
        </w:tc>
      </w:tr>
      <w:tr w:rsidR="00F50D03" w:rsidRPr="00493D03" w:rsidTr="00F50D03">
        <w:tc>
          <w:tcPr>
            <w:tcW w:w="534" w:type="dxa"/>
          </w:tcPr>
          <w:p w:rsidR="00F50D03" w:rsidRPr="00493D03" w:rsidRDefault="00F50D03" w:rsidP="00F50D03">
            <w:pPr>
              <w:pStyle w:val="aff8"/>
              <w:numPr>
                <w:ilvl w:val="0"/>
                <w:numId w:val="13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0D03" w:rsidRPr="00493D03" w:rsidRDefault="00F50D03" w:rsidP="00F50D03">
            <w:pPr>
              <w:spacing w:after="0" w:line="240" w:lineRule="auto"/>
              <w:ind w:firstLine="34"/>
              <w:rPr>
                <w:rFonts w:cs="Times New Roman"/>
                <w:color w:val="000000"/>
                <w:szCs w:val="20"/>
              </w:rPr>
            </w:pPr>
            <w:r w:rsidRPr="00493D03">
              <w:rPr>
                <w:rFonts w:cs="Times New Roman"/>
                <w:color w:val="000000"/>
                <w:szCs w:val="20"/>
              </w:rPr>
              <w:t>Шевченко Ал</w:t>
            </w:r>
            <w:r w:rsidRPr="00493D03">
              <w:rPr>
                <w:rFonts w:cs="Times New Roman"/>
                <w:color w:val="000000"/>
                <w:szCs w:val="20"/>
              </w:rPr>
              <w:t>и</w:t>
            </w:r>
            <w:r w:rsidRPr="00493D03">
              <w:rPr>
                <w:rFonts w:cs="Times New Roman"/>
                <w:color w:val="000000"/>
                <w:szCs w:val="20"/>
              </w:rPr>
              <w:t>на Алексан</w:t>
            </w:r>
            <w:r w:rsidRPr="00493D03">
              <w:rPr>
                <w:rFonts w:cs="Times New Roman"/>
                <w:color w:val="000000"/>
                <w:szCs w:val="20"/>
              </w:rPr>
              <w:t>д</w:t>
            </w:r>
            <w:r w:rsidRPr="00493D03">
              <w:rPr>
                <w:rFonts w:cs="Times New Roman"/>
                <w:color w:val="000000"/>
                <w:szCs w:val="20"/>
              </w:rPr>
              <w:t>ровна</w:t>
            </w:r>
          </w:p>
        </w:tc>
        <w:tc>
          <w:tcPr>
            <w:tcW w:w="1275" w:type="dxa"/>
          </w:tcPr>
          <w:p w:rsidR="00F50D03" w:rsidRPr="00493D03" w:rsidRDefault="00F50D03" w:rsidP="00F50D03">
            <w:pPr>
              <w:spacing w:after="0" w:line="240" w:lineRule="auto"/>
              <w:ind w:firstLine="34"/>
              <w:rPr>
                <w:rFonts w:eastAsia="Times New Roman" w:cs="Times New Roman"/>
                <w:szCs w:val="20"/>
              </w:rPr>
            </w:pPr>
            <w:r w:rsidRPr="00493D03">
              <w:rPr>
                <w:rFonts w:eastAsia="Times New Roman" w:cs="Times New Roman"/>
                <w:szCs w:val="20"/>
              </w:rPr>
              <w:t>химия</w:t>
            </w:r>
          </w:p>
        </w:tc>
        <w:tc>
          <w:tcPr>
            <w:tcW w:w="1134" w:type="dxa"/>
          </w:tcPr>
          <w:p w:rsidR="00F50D03" w:rsidRPr="00493D03" w:rsidRDefault="00F50D03" w:rsidP="00F50D03">
            <w:pPr>
              <w:spacing w:after="0" w:line="240" w:lineRule="auto"/>
              <w:ind w:firstLine="34"/>
              <w:rPr>
                <w:rFonts w:eastAsia="Times New Roman" w:cs="Times New Roman"/>
                <w:szCs w:val="20"/>
              </w:rPr>
            </w:pPr>
            <w:r w:rsidRPr="00493D03">
              <w:rPr>
                <w:rFonts w:eastAsia="Times New Roman" w:cs="Times New Roman"/>
                <w:szCs w:val="20"/>
              </w:rPr>
              <w:t>соотве</w:t>
            </w:r>
            <w:r w:rsidRPr="00493D03">
              <w:rPr>
                <w:rFonts w:eastAsia="Times New Roman" w:cs="Times New Roman"/>
                <w:szCs w:val="20"/>
              </w:rPr>
              <w:t>т</w:t>
            </w:r>
            <w:r w:rsidRPr="00493D03">
              <w:rPr>
                <w:rFonts w:eastAsia="Times New Roman" w:cs="Times New Roman"/>
                <w:szCs w:val="20"/>
              </w:rPr>
              <w:t>ствие</w:t>
            </w:r>
          </w:p>
        </w:tc>
        <w:tc>
          <w:tcPr>
            <w:tcW w:w="1275" w:type="dxa"/>
          </w:tcPr>
          <w:p w:rsidR="00F50D03" w:rsidRPr="00493D03" w:rsidRDefault="00F50D03" w:rsidP="00F50D03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493D03">
              <w:rPr>
                <w:rFonts w:eastAsia="Times New Roman" w:cs="Times New Roman"/>
                <w:szCs w:val="20"/>
              </w:rPr>
              <w:t>------------</w:t>
            </w:r>
          </w:p>
        </w:tc>
        <w:tc>
          <w:tcPr>
            <w:tcW w:w="993" w:type="dxa"/>
          </w:tcPr>
          <w:p w:rsidR="00F50D03" w:rsidRPr="00493D03" w:rsidRDefault="00493D03" w:rsidP="00F50D03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--------</w:t>
            </w:r>
          </w:p>
        </w:tc>
      </w:tr>
      <w:tr w:rsidR="00F50D03" w:rsidRPr="00493D03" w:rsidTr="00F50D03">
        <w:tc>
          <w:tcPr>
            <w:tcW w:w="534" w:type="dxa"/>
          </w:tcPr>
          <w:p w:rsidR="00F50D03" w:rsidRPr="00493D03" w:rsidRDefault="00F50D03" w:rsidP="00F50D03">
            <w:pPr>
              <w:pStyle w:val="aff8"/>
              <w:numPr>
                <w:ilvl w:val="0"/>
                <w:numId w:val="13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0D03" w:rsidRPr="00493D03" w:rsidRDefault="00F50D03" w:rsidP="00F50D03">
            <w:pPr>
              <w:spacing w:after="0" w:line="240" w:lineRule="auto"/>
              <w:ind w:firstLine="34"/>
              <w:rPr>
                <w:rFonts w:cs="Times New Roman"/>
                <w:color w:val="000000"/>
                <w:szCs w:val="20"/>
              </w:rPr>
            </w:pPr>
            <w:r w:rsidRPr="00493D03">
              <w:rPr>
                <w:rFonts w:cs="Times New Roman"/>
                <w:color w:val="000000"/>
                <w:szCs w:val="20"/>
              </w:rPr>
              <w:t>Шевченко</w:t>
            </w:r>
          </w:p>
          <w:p w:rsidR="00F50D03" w:rsidRPr="00493D03" w:rsidRDefault="00F50D03" w:rsidP="00F50D03">
            <w:pPr>
              <w:spacing w:after="0" w:line="240" w:lineRule="auto"/>
              <w:ind w:firstLine="34"/>
              <w:rPr>
                <w:rFonts w:cs="Times New Roman"/>
                <w:color w:val="000000"/>
                <w:szCs w:val="20"/>
              </w:rPr>
            </w:pPr>
            <w:r w:rsidRPr="00493D03">
              <w:rPr>
                <w:rFonts w:cs="Times New Roman"/>
                <w:color w:val="000000"/>
                <w:szCs w:val="20"/>
              </w:rPr>
              <w:t>Оксана</w:t>
            </w:r>
          </w:p>
          <w:p w:rsidR="00F50D03" w:rsidRPr="00493D03" w:rsidRDefault="00F50D03" w:rsidP="00F50D03">
            <w:pPr>
              <w:spacing w:after="0" w:line="240" w:lineRule="auto"/>
              <w:ind w:firstLine="34"/>
              <w:rPr>
                <w:rFonts w:cs="Times New Roman"/>
                <w:color w:val="000000"/>
                <w:szCs w:val="20"/>
              </w:rPr>
            </w:pPr>
            <w:r w:rsidRPr="00493D03">
              <w:rPr>
                <w:rFonts w:cs="Times New Roman"/>
                <w:color w:val="000000"/>
                <w:szCs w:val="20"/>
              </w:rPr>
              <w:t>Степановна</w:t>
            </w:r>
          </w:p>
        </w:tc>
        <w:tc>
          <w:tcPr>
            <w:tcW w:w="1275" w:type="dxa"/>
          </w:tcPr>
          <w:p w:rsidR="00F50D03" w:rsidRPr="00493D03" w:rsidRDefault="00F50D03" w:rsidP="00F50D03">
            <w:pPr>
              <w:spacing w:after="0" w:line="240" w:lineRule="auto"/>
              <w:ind w:firstLine="34"/>
              <w:rPr>
                <w:rFonts w:eastAsia="Times New Roman" w:cs="Times New Roman"/>
                <w:szCs w:val="20"/>
              </w:rPr>
            </w:pPr>
            <w:r w:rsidRPr="00493D03">
              <w:rPr>
                <w:rFonts w:eastAsia="Times New Roman" w:cs="Times New Roman"/>
                <w:szCs w:val="20"/>
              </w:rPr>
              <w:t>матем</w:t>
            </w:r>
            <w:r w:rsidRPr="00493D03">
              <w:rPr>
                <w:rFonts w:eastAsia="Times New Roman" w:cs="Times New Roman"/>
                <w:szCs w:val="20"/>
              </w:rPr>
              <w:t>а</w:t>
            </w:r>
            <w:r w:rsidRPr="00493D03">
              <w:rPr>
                <w:rFonts w:eastAsia="Times New Roman" w:cs="Times New Roman"/>
                <w:szCs w:val="20"/>
              </w:rPr>
              <w:t>тика</w:t>
            </w:r>
          </w:p>
        </w:tc>
        <w:tc>
          <w:tcPr>
            <w:tcW w:w="1134" w:type="dxa"/>
          </w:tcPr>
          <w:p w:rsidR="00F50D03" w:rsidRPr="00493D03" w:rsidRDefault="00F50D03" w:rsidP="00F50D03">
            <w:pPr>
              <w:spacing w:after="0" w:line="240" w:lineRule="auto"/>
              <w:ind w:firstLine="34"/>
              <w:rPr>
                <w:rFonts w:eastAsia="Times New Roman" w:cs="Times New Roman"/>
                <w:szCs w:val="20"/>
              </w:rPr>
            </w:pPr>
            <w:r w:rsidRPr="00493D03">
              <w:rPr>
                <w:rFonts w:eastAsia="Times New Roman" w:cs="Times New Roman"/>
                <w:szCs w:val="20"/>
              </w:rPr>
              <w:t>соотве</w:t>
            </w:r>
            <w:r w:rsidRPr="00493D03">
              <w:rPr>
                <w:rFonts w:eastAsia="Times New Roman" w:cs="Times New Roman"/>
                <w:szCs w:val="20"/>
              </w:rPr>
              <w:t>т</w:t>
            </w:r>
            <w:r w:rsidRPr="00493D03">
              <w:rPr>
                <w:rFonts w:eastAsia="Times New Roman" w:cs="Times New Roman"/>
                <w:szCs w:val="20"/>
              </w:rPr>
              <w:t>ствие</w:t>
            </w:r>
          </w:p>
        </w:tc>
        <w:tc>
          <w:tcPr>
            <w:tcW w:w="1275" w:type="dxa"/>
          </w:tcPr>
          <w:p w:rsidR="00F50D03" w:rsidRPr="00493D03" w:rsidRDefault="00493D03" w:rsidP="00F50D03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------------</w:t>
            </w:r>
          </w:p>
        </w:tc>
        <w:tc>
          <w:tcPr>
            <w:tcW w:w="993" w:type="dxa"/>
          </w:tcPr>
          <w:p w:rsidR="00F50D03" w:rsidRPr="00493D03" w:rsidRDefault="00493D03" w:rsidP="00F50D03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--------</w:t>
            </w:r>
          </w:p>
        </w:tc>
      </w:tr>
      <w:tr w:rsidR="00F50D03" w:rsidRPr="00493D03" w:rsidTr="00F50D03">
        <w:tc>
          <w:tcPr>
            <w:tcW w:w="534" w:type="dxa"/>
          </w:tcPr>
          <w:p w:rsidR="00F50D03" w:rsidRPr="00493D03" w:rsidRDefault="00F50D03" w:rsidP="00F50D03">
            <w:pPr>
              <w:pStyle w:val="aff8"/>
              <w:numPr>
                <w:ilvl w:val="0"/>
                <w:numId w:val="13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0D03" w:rsidRPr="00493D03" w:rsidRDefault="00F50D03" w:rsidP="00F50D03">
            <w:pPr>
              <w:spacing w:after="0" w:line="240" w:lineRule="auto"/>
              <w:ind w:firstLine="34"/>
              <w:rPr>
                <w:rFonts w:cs="Times New Roman"/>
                <w:color w:val="000000"/>
                <w:szCs w:val="20"/>
              </w:rPr>
            </w:pPr>
            <w:r w:rsidRPr="00493D03">
              <w:rPr>
                <w:rFonts w:cs="Times New Roman"/>
                <w:color w:val="000000"/>
                <w:szCs w:val="20"/>
              </w:rPr>
              <w:t>Лысак Ирина Андреевна</w:t>
            </w:r>
          </w:p>
        </w:tc>
        <w:tc>
          <w:tcPr>
            <w:tcW w:w="1275" w:type="dxa"/>
          </w:tcPr>
          <w:p w:rsidR="00F50D03" w:rsidRPr="00493D03" w:rsidRDefault="00F50D03" w:rsidP="00F50D03">
            <w:pPr>
              <w:spacing w:after="0" w:line="240" w:lineRule="auto"/>
              <w:ind w:firstLine="34"/>
              <w:rPr>
                <w:rFonts w:eastAsia="Times New Roman" w:cs="Times New Roman"/>
                <w:szCs w:val="20"/>
              </w:rPr>
            </w:pPr>
            <w:r w:rsidRPr="00493D03">
              <w:rPr>
                <w:rFonts w:eastAsia="Times New Roman" w:cs="Times New Roman"/>
                <w:szCs w:val="20"/>
              </w:rPr>
              <w:t>Геогр</w:t>
            </w:r>
            <w:r w:rsidRPr="00493D03">
              <w:rPr>
                <w:rFonts w:eastAsia="Times New Roman" w:cs="Times New Roman"/>
                <w:szCs w:val="20"/>
              </w:rPr>
              <w:t>а</w:t>
            </w:r>
            <w:r w:rsidRPr="00493D03">
              <w:rPr>
                <w:rFonts w:eastAsia="Times New Roman" w:cs="Times New Roman"/>
                <w:szCs w:val="20"/>
              </w:rPr>
              <w:t xml:space="preserve">фия </w:t>
            </w:r>
          </w:p>
        </w:tc>
        <w:tc>
          <w:tcPr>
            <w:tcW w:w="1134" w:type="dxa"/>
          </w:tcPr>
          <w:p w:rsidR="00F50D03" w:rsidRPr="00493D03" w:rsidRDefault="00F50D03" w:rsidP="00F50D03">
            <w:pPr>
              <w:spacing w:after="0" w:line="240" w:lineRule="auto"/>
              <w:ind w:firstLine="34"/>
              <w:rPr>
                <w:rFonts w:eastAsia="Times New Roman" w:cs="Times New Roman"/>
                <w:szCs w:val="20"/>
              </w:rPr>
            </w:pPr>
            <w:r w:rsidRPr="00493D03">
              <w:rPr>
                <w:rFonts w:eastAsia="Times New Roman" w:cs="Times New Roman"/>
                <w:szCs w:val="20"/>
              </w:rPr>
              <w:t>Первая</w:t>
            </w:r>
          </w:p>
        </w:tc>
        <w:tc>
          <w:tcPr>
            <w:tcW w:w="1275" w:type="dxa"/>
          </w:tcPr>
          <w:p w:rsidR="00F50D03" w:rsidRPr="00493D03" w:rsidRDefault="00F50D03" w:rsidP="00F50D03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493D03">
              <w:rPr>
                <w:rFonts w:eastAsia="Times New Roman" w:cs="Times New Roman"/>
                <w:szCs w:val="20"/>
              </w:rPr>
              <w:t>Прик</w:t>
            </w:r>
            <w:r w:rsidR="00493D03">
              <w:rPr>
                <w:rFonts w:eastAsia="Times New Roman" w:cs="Times New Roman"/>
                <w:szCs w:val="20"/>
              </w:rPr>
              <w:t xml:space="preserve">аз МОН КК № 618 от 27.02.2019 </w:t>
            </w:r>
          </w:p>
        </w:tc>
        <w:tc>
          <w:tcPr>
            <w:tcW w:w="993" w:type="dxa"/>
          </w:tcPr>
          <w:p w:rsidR="00F50D03" w:rsidRPr="00493D03" w:rsidRDefault="00F50D03" w:rsidP="00493D03">
            <w:pPr>
              <w:spacing w:after="0" w:line="240" w:lineRule="auto"/>
              <w:ind w:firstLine="0"/>
              <w:rPr>
                <w:rFonts w:eastAsia="Times New Roman" w:cs="Times New Roman"/>
                <w:szCs w:val="20"/>
              </w:rPr>
            </w:pPr>
            <w:r w:rsidRPr="00493D03">
              <w:rPr>
                <w:rFonts w:eastAsia="Times New Roman" w:cs="Times New Roman"/>
                <w:szCs w:val="20"/>
              </w:rPr>
              <w:t>2024 г.</w:t>
            </w:r>
          </w:p>
        </w:tc>
      </w:tr>
      <w:tr w:rsidR="00F50D03" w:rsidRPr="00493D03" w:rsidTr="00F50D03">
        <w:tc>
          <w:tcPr>
            <w:tcW w:w="534" w:type="dxa"/>
          </w:tcPr>
          <w:p w:rsidR="00F50D03" w:rsidRPr="00493D03" w:rsidRDefault="00F50D03" w:rsidP="00F50D03">
            <w:pPr>
              <w:pStyle w:val="aff8"/>
              <w:numPr>
                <w:ilvl w:val="0"/>
                <w:numId w:val="13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0D03" w:rsidRPr="00493D03" w:rsidRDefault="00F50D03" w:rsidP="00F50D03">
            <w:pPr>
              <w:spacing w:after="0" w:line="240" w:lineRule="auto"/>
              <w:ind w:firstLine="34"/>
              <w:rPr>
                <w:rFonts w:cs="Times New Roman"/>
                <w:color w:val="000000"/>
                <w:szCs w:val="20"/>
              </w:rPr>
            </w:pPr>
            <w:r w:rsidRPr="00493D03">
              <w:rPr>
                <w:rFonts w:cs="Times New Roman"/>
                <w:color w:val="000000"/>
                <w:szCs w:val="20"/>
              </w:rPr>
              <w:t>Юрова Окс</w:t>
            </w:r>
            <w:r w:rsidRPr="00493D03">
              <w:rPr>
                <w:rFonts w:cs="Times New Roman"/>
                <w:color w:val="000000"/>
                <w:szCs w:val="20"/>
              </w:rPr>
              <w:t>а</w:t>
            </w:r>
            <w:r w:rsidRPr="00493D03">
              <w:rPr>
                <w:rFonts w:cs="Times New Roman"/>
                <w:color w:val="000000"/>
                <w:szCs w:val="20"/>
              </w:rPr>
              <w:t>на Владим</w:t>
            </w:r>
            <w:r w:rsidRPr="00493D03">
              <w:rPr>
                <w:rFonts w:cs="Times New Roman"/>
                <w:color w:val="000000"/>
                <w:szCs w:val="20"/>
              </w:rPr>
              <w:t>и</w:t>
            </w:r>
            <w:r w:rsidRPr="00493D03">
              <w:rPr>
                <w:rFonts w:cs="Times New Roman"/>
                <w:color w:val="000000"/>
                <w:szCs w:val="20"/>
              </w:rPr>
              <w:t xml:space="preserve">ровна </w:t>
            </w:r>
          </w:p>
        </w:tc>
        <w:tc>
          <w:tcPr>
            <w:tcW w:w="1275" w:type="dxa"/>
          </w:tcPr>
          <w:p w:rsidR="00F50D03" w:rsidRPr="00493D03" w:rsidRDefault="00F50D03" w:rsidP="00F50D03">
            <w:pPr>
              <w:spacing w:after="0" w:line="240" w:lineRule="auto"/>
              <w:ind w:firstLine="34"/>
              <w:rPr>
                <w:rFonts w:eastAsia="Times New Roman" w:cs="Times New Roman"/>
                <w:szCs w:val="20"/>
              </w:rPr>
            </w:pPr>
            <w:r w:rsidRPr="00493D03">
              <w:rPr>
                <w:rFonts w:eastAsia="Times New Roman" w:cs="Times New Roman"/>
                <w:szCs w:val="20"/>
              </w:rPr>
              <w:t xml:space="preserve">Биология </w:t>
            </w:r>
          </w:p>
        </w:tc>
        <w:tc>
          <w:tcPr>
            <w:tcW w:w="1134" w:type="dxa"/>
          </w:tcPr>
          <w:p w:rsidR="00F50D03" w:rsidRPr="00493D03" w:rsidRDefault="00F50D03" w:rsidP="00F50D03">
            <w:pPr>
              <w:spacing w:after="0" w:line="240" w:lineRule="auto"/>
              <w:ind w:firstLine="34"/>
              <w:rPr>
                <w:rFonts w:eastAsia="Times New Roman" w:cs="Times New Roman"/>
                <w:szCs w:val="20"/>
              </w:rPr>
            </w:pPr>
            <w:r w:rsidRPr="00493D03">
              <w:rPr>
                <w:rFonts w:eastAsia="Times New Roman" w:cs="Times New Roman"/>
                <w:szCs w:val="20"/>
              </w:rPr>
              <w:t xml:space="preserve">Высшая </w:t>
            </w:r>
          </w:p>
        </w:tc>
        <w:tc>
          <w:tcPr>
            <w:tcW w:w="1275" w:type="dxa"/>
          </w:tcPr>
          <w:p w:rsidR="00F50D03" w:rsidRPr="00493D03" w:rsidRDefault="00F50D03" w:rsidP="00F50D03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493D03">
              <w:rPr>
                <w:rFonts w:eastAsia="Times New Roman" w:cs="Times New Roman"/>
                <w:szCs w:val="20"/>
              </w:rPr>
              <w:t>Приказ  МОН КК № 5084</w:t>
            </w:r>
            <w:r w:rsidRPr="00493D03">
              <w:rPr>
                <w:rFonts w:eastAsia="Times New Roman" w:cs="Times New Roman"/>
                <w:color w:val="000000"/>
                <w:szCs w:val="20"/>
              </w:rPr>
              <w:t xml:space="preserve"> от </w:t>
            </w:r>
            <w:r w:rsidRPr="00493D03">
              <w:rPr>
                <w:rFonts w:eastAsia="Times New Roman" w:cs="Times New Roman"/>
                <w:szCs w:val="20"/>
              </w:rPr>
              <w:t>04.12.2017</w:t>
            </w:r>
            <w:r w:rsidRPr="00493D03">
              <w:rPr>
                <w:rFonts w:eastAsia="Times New Roman" w:cs="Times New Roman"/>
                <w:color w:val="000000"/>
                <w:szCs w:val="20"/>
              </w:rPr>
              <w:t xml:space="preserve"> г</w:t>
            </w:r>
          </w:p>
        </w:tc>
        <w:tc>
          <w:tcPr>
            <w:tcW w:w="993" w:type="dxa"/>
          </w:tcPr>
          <w:p w:rsidR="00F50D03" w:rsidRPr="00493D03" w:rsidRDefault="00F50D03" w:rsidP="00076B85">
            <w:pPr>
              <w:spacing w:after="0" w:line="240" w:lineRule="auto"/>
              <w:ind w:firstLine="0"/>
              <w:rPr>
                <w:rFonts w:eastAsia="Times New Roman" w:cs="Times New Roman"/>
                <w:szCs w:val="20"/>
              </w:rPr>
            </w:pPr>
            <w:r w:rsidRPr="00493D03">
              <w:rPr>
                <w:rFonts w:eastAsia="Times New Roman" w:cs="Times New Roman"/>
                <w:szCs w:val="20"/>
              </w:rPr>
              <w:t>2022 г.</w:t>
            </w:r>
          </w:p>
        </w:tc>
      </w:tr>
      <w:tr w:rsidR="00F50D03" w:rsidRPr="00493D03" w:rsidTr="00F50D03">
        <w:tc>
          <w:tcPr>
            <w:tcW w:w="534" w:type="dxa"/>
          </w:tcPr>
          <w:p w:rsidR="00F50D03" w:rsidRPr="00493D03" w:rsidRDefault="00F50D03" w:rsidP="00F50D03">
            <w:pPr>
              <w:pStyle w:val="aff8"/>
              <w:numPr>
                <w:ilvl w:val="0"/>
                <w:numId w:val="13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0D03" w:rsidRPr="00493D03" w:rsidRDefault="00F50D03" w:rsidP="00F50D03">
            <w:pPr>
              <w:spacing w:after="0" w:line="240" w:lineRule="auto"/>
              <w:ind w:firstLine="34"/>
              <w:rPr>
                <w:rFonts w:cs="Times New Roman"/>
                <w:color w:val="000000"/>
                <w:szCs w:val="20"/>
              </w:rPr>
            </w:pPr>
            <w:r w:rsidRPr="00493D03">
              <w:rPr>
                <w:rFonts w:cs="Times New Roman"/>
                <w:color w:val="000000"/>
                <w:szCs w:val="20"/>
              </w:rPr>
              <w:t>Харатян С</w:t>
            </w:r>
            <w:r w:rsidRPr="00493D03">
              <w:rPr>
                <w:rFonts w:cs="Times New Roman"/>
                <w:color w:val="000000"/>
                <w:szCs w:val="20"/>
              </w:rPr>
              <w:t>о</w:t>
            </w:r>
            <w:r w:rsidRPr="00493D03">
              <w:rPr>
                <w:rFonts w:cs="Times New Roman"/>
                <w:color w:val="000000"/>
                <w:szCs w:val="20"/>
              </w:rPr>
              <w:t>фья Степ</w:t>
            </w:r>
            <w:r w:rsidRPr="00493D03">
              <w:rPr>
                <w:rFonts w:cs="Times New Roman"/>
                <w:color w:val="000000"/>
                <w:szCs w:val="20"/>
              </w:rPr>
              <w:t>а</w:t>
            </w:r>
            <w:r w:rsidRPr="00493D03">
              <w:rPr>
                <w:rFonts w:cs="Times New Roman"/>
                <w:color w:val="000000"/>
                <w:szCs w:val="20"/>
              </w:rPr>
              <w:t>новна</w:t>
            </w:r>
          </w:p>
        </w:tc>
        <w:tc>
          <w:tcPr>
            <w:tcW w:w="1275" w:type="dxa"/>
          </w:tcPr>
          <w:p w:rsidR="00F50D03" w:rsidRPr="00493D03" w:rsidRDefault="00F50D03" w:rsidP="00F50D03">
            <w:pPr>
              <w:spacing w:after="0" w:line="240" w:lineRule="auto"/>
              <w:ind w:firstLine="34"/>
              <w:rPr>
                <w:rFonts w:eastAsia="Times New Roman" w:cs="Times New Roman"/>
                <w:szCs w:val="20"/>
              </w:rPr>
            </w:pPr>
            <w:r w:rsidRPr="00493D03">
              <w:rPr>
                <w:rFonts w:eastAsia="Times New Roman" w:cs="Times New Roman"/>
                <w:szCs w:val="20"/>
              </w:rPr>
              <w:t>Социал</w:t>
            </w:r>
            <w:r w:rsidRPr="00493D03">
              <w:rPr>
                <w:rFonts w:eastAsia="Times New Roman" w:cs="Times New Roman"/>
                <w:szCs w:val="20"/>
              </w:rPr>
              <w:t>ь</w:t>
            </w:r>
            <w:r w:rsidRPr="00493D03">
              <w:rPr>
                <w:rFonts w:eastAsia="Times New Roman" w:cs="Times New Roman"/>
                <w:szCs w:val="20"/>
              </w:rPr>
              <w:t>ный педагог</w:t>
            </w:r>
          </w:p>
        </w:tc>
        <w:tc>
          <w:tcPr>
            <w:tcW w:w="1134" w:type="dxa"/>
          </w:tcPr>
          <w:p w:rsidR="00F50D03" w:rsidRPr="00493D03" w:rsidRDefault="00F50D03" w:rsidP="00F50D03">
            <w:pPr>
              <w:spacing w:after="0" w:line="240" w:lineRule="auto"/>
              <w:ind w:firstLine="34"/>
              <w:rPr>
                <w:rFonts w:eastAsia="Times New Roman" w:cs="Times New Roman"/>
                <w:szCs w:val="20"/>
              </w:rPr>
            </w:pPr>
            <w:r w:rsidRPr="00493D03">
              <w:rPr>
                <w:rFonts w:eastAsia="Times New Roman" w:cs="Times New Roman"/>
                <w:szCs w:val="20"/>
              </w:rPr>
              <w:t>соотве</w:t>
            </w:r>
            <w:r w:rsidRPr="00493D03">
              <w:rPr>
                <w:rFonts w:eastAsia="Times New Roman" w:cs="Times New Roman"/>
                <w:szCs w:val="20"/>
              </w:rPr>
              <w:t>т</w:t>
            </w:r>
            <w:r w:rsidRPr="00493D03">
              <w:rPr>
                <w:rFonts w:eastAsia="Times New Roman" w:cs="Times New Roman"/>
                <w:szCs w:val="20"/>
              </w:rPr>
              <w:t>ствие</w:t>
            </w:r>
          </w:p>
        </w:tc>
        <w:tc>
          <w:tcPr>
            <w:tcW w:w="1275" w:type="dxa"/>
          </w:tcPr>
          <w:p w:rsidR="00F50D03" w:rsidRPr="00493D03" w:rsidRDefault="00F50D03" w:rsidP="00F50D03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493D03">
              <w:rPr>
                <w:rFonts w:eastAsia="Times New Roman" w:cs="Times New Roman"/>
                <w:szCs w:val="20"/>
              </w:rPr>
              <w:t>-------</w:t>
            </w:r>
            <w:r w:rsidR="00493D03">
              <w:rPr>
                <w:rFonts w:eastAsia="Times New Roman" w:cs="Times New Roman"/>
                <w:szCs w:val="20"/>
              </w:rPr>
              <w:t>-----</w:t>
            </w:r>
          </w:p>
        </w:tc>
        <w:tc>
          <w:tcPr>
            <w:tcW w:w="993" w:type="dxa"/>
          </w:tcPr>
          <w:p w:rsidR="00F50D03" w:rsidRPr="00493D03" w:rsidRDefault="00F50D03" w:rsidP="00F50D03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493D03">
              <w:rPr>
                <w:rFonts w:eastAsia="Times New Roman" w:cs="Times New Roman"/>
                <w:szCs w:val="20"/>
              </w:rPr>
              <w:t>--------</w:t>
            </w:r>
          </w:p>
        </w:tc>
      </w:tr>
    </w:tbl>
    <w:p w:rsidR="00944BF0" w:rsidRPr="00827868" w:rsidRDefault="00944BF0" w:rsidP="00944BF0">
      <w:pPr>
        <w:pStyle w:val="body"/>
        <w:spacing w:before="57" w:after="142"/>
        <w:rPr>
          <w:rFonts w:cs="Times New Roman"/>
          <w:sz w:val="24"/>
          <w:szCs w:val="24"/>
        </w:rPr>
      </w:pPr>
    </w:p>
    <w:p w:rsidR="00944BF0" w:rsidRPr="00827868" w:rsidRDefault="00944BF0" w:rsidP="00B33B4D">
      <w:pPr>
        <w:pStyle w:val="Body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Для реализации отдельных предметов обязательной части учебного плана на углубленном уровне в образовательной организации созданы следующие кадровые у</w:t>
      </w:r>
      <w:r w:rsidRPr="00827868">
        <w:rPr>
          <w:rFonts w:cs="Times New Roman"/>
          <w:sz w:val="24"/>
          <w:szCs w:val="24"/>
        </w:rPr>
        <w:t>с</w:t>
      </w:r>
      <w:r w:rsidRPr="00827868">
        <w:rPr>
          <w:rFonts w:cs="Times New Roman"/>
          <w:sz w:val="24"/>
          <w:szCs w:val="24"/>
        </w:rPr>
        <w:t>ловия:</w:t>
      </w:r>
    </w:p>
    <w:p w:rsidR="00B33B4D" w:rsidRPr="00827868" w:rsidRDefault="00B33B4D" w:rsidP="00B33B4D">
      <w:pPr>
        <w:pStyle w:val="Body0"/>
        <w:rPr>
          <w:rFonts w:cs="Times New Roman"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1531"/>
        <w:gridCol w:w="1433"/>
        <w:gridCol w:w="1433"/>
        <w:gridCol w:w="1433"/>
      </w:tblGrid>
      <w:tr w:rsidR="00944BF0" w:rsidRPr="00076B85" w:rsidTr="006A72D5">
        <w:trPr>
          <w:trHeight w:val="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944BF0" w:rsidRPr="00076B85" w:rsidRDefault="00944BF0" w:rsidP="00076B85">
            <w:pPr>
              <w:pStyle w:val="table-head"/>
              <w:keepNext/>
              <w:keepLines/>
              <w:spacing w:after="0" w:line="240" w:lineRule="auto"/>
              <w:rPr>
                <w:rFonts w:cs="Times New Roman"/>
                <w:b w:val="0"/>
                <w:sz w:val="20"/>
                <w:szCs w:val="20"/>
              </w:rPr>
            </w:pPr>
            <w:r w:rsidRPr="00076B85">
              <w:rPr>
                <w:rFonts w:cs="Times New Roman"/>
                <w:b w:val="0"/>
                <w:sz w:val="20"/>
                <w:szCs w:val="20"/>
              </w:rPr>
              <w:t>№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944BF0" w:rsidRPr="00076B85" w:rsidRDefault="00944BF0" w:rsidP="00076B85">
            <w:pPr>
              <w:pStyle w:val="table-head"/>
              <w:keepNext/>
              <w:keepLines/>
              <w:spacing w:after="0" w:line="240" w:lineRule="auto"/>
              <w:rPr>
                <w:rFonts w:cs="Times New Roman"/>
                <w:b w:val="0"/>
                <w:sz w:val="20"/>
                <w:szCs w:val="20"/>
              </w:rPr>
            </w:pPr>
            <w:r w:rsidRPr="00076B85">
              <w:rPr>
                <w:rFonts w:cs="Times New Roman"/>
                <w:b w:val="0"/>
                <w:sz w:val="20"/>
                <w:szCs w:val="20"/>
              </w:rPr>
              <w:t>Программа по предм</w:t>
            </w:r>
            <w:r w:rsidRPr="00076B85">
              <w:rPr>
                <w:rFonts w:cs="Times New Roman"/>
                <w:b w:val="0"/>
                <w:sz w:val="20"/>
                <w:szCs w:val="20"/>
              </w:rPr>
              <w:t>е</w:t>
            </w:r>
            <w:r w:rsidRPr="00076B85">
              <w:rPr>
                <w:rFonts w:cs="Times New Roman"/>
                <w:b w:val="0"/>
                <w:sz w:val="20"/>
                <w:szCs w:val="20"/>
              </w:rPr>
              <w:t>ту на углу</w:t>
            </w:r>
            <w:r w:rsidRPr="00076B85">
              <w:rPr>
                <w:rFonts w:cs="Times New Roman"/>
                <w:b w:val="0"/>
                <w:sz w:val="20"/>
                <w:szCs w:val="20"/>
              </w:rPr>
              <w:t>б</w:t>
            </w:r>
            <w:r w:rsidRPr="00076B85">
              <w:rPr>
                <w:rFonts w:cs="Times New Roman"/>
                <w:b w:val="0"/>
                <w:sz w:val="20"/>
                <w:szCs w:val="20"/>
              </w:rPr>
              <w:t>ленном уровне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944BF0" w:rsidRPr="00076B85" w:rsidRDefault="00944BF0" w:rsidP="00076B85">
            <w:pPr>
              <w:pStyle w:val="table-head"/>
              <w:keepNext/>
              <w:keepLines/>
              <w:spacing w:after="0" w:line="240" w:lineRule="auto"/>
              <w:rPr>
                <w:rFonts w:cs="Times New Roman"/>
                <w:b w:val="0"/>
                <w:sz w:val="20"/>
                <w:szCs w:val="20"/>
              </w:rPr>
            </w:pPr>
            <w:r w:rsidRPr="00076B85">
              <w:rPr>
                <w:rFonts w:cs="Times New Roman"/>
                <w:b w:val="0"/>
                <w:sz w:val="20"/>
                <w:szCs w:val="20"/>
              </w:rPr>
              <w:t>Количество уч</w:t>
            </w:r>
            <w:r w:rsidRPr="00076B85">
              <w:rPr>
                <w:rFonts w:cs="Times New Roman"/>
                <w:b w:val="0"/>
                <w:sz w:val="20"/>
                <w:szCs w:val="20"/>
              </w:rPr>
              <w:t>и</w:t>
            </w:r>
            <w:r w:rsidRPr="00076B85">
              <w:rPr>
                <w:rFonts w:cs="Times New Roman"/>
                <w:b w:val="0"/>
                <w:sz w:val="20"/>
                <w:szCs w:val="20"/>
              </w:rPr>
              <w:t>телей, участву</w:t>
            </w:r>
            <w:r w:rsidRPr="00076B85">
              <w:rPr>
                <w:rFonts w:cs="Times New Roman"/>
                <w:b w:val="0"/>
                <w:sz w:val="20"/>
                <w:szCs w:val="20"/>
              </w:rPr>
              <w:t>ю</w:t>
            </w:r>
            <w:r w:rsidRPr="00076B85">
              <w:rPr>
                <w:rFonts w:cs="Times New Roman"/>
                <w:b w:val="0"/>
                <w:sz w:val="20"/>
                <w:szCs w:val="20"/>
              </w:rPr>
              <w:t>щих в реализации пр</w:t>
            </w:r>
            <w:r w:rsidRPr="00076B85">
              <w:rPr>
                <w:rFonts w:cs="Times New Roman"/>
                <w:b w:val="0"/>
                <w:sz w:val="20"/>
                <w:szCs w:val="20"/>
              </w:rPr>
              <w:t>о</w:t>
            </w:r>
            <w:r w:rsidRPr="00076B85">
              <w:rPr>
                <w:rFonts w:cs="Times New Roman"/>
                <w:b w:val="0"/>
                <w:sz w:val="20"/>
                <w:szCs w:val="20"/>
              </w:rPr>
              <w:t>граммы на углубленном уровне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944BF0" w:rsidRPr="00076B85" w:rsidRDefault="00944BF0" w:rsidP="00076B85">
            <w:pPr>
              <w:pStyle w:val="table-head"/>
              <w:keepNext/>
              <w:keepLines/>
              <w:spacing w:after="0" w:line="240" w:lineRule="auto"/>
              <w:rPr>
                <w:rFonts w:cs="Times New Roman"/>
                <w:b w:val="0"/>
                <w:sz w:val="20"/>
                <w:szCs w:val="20"/>
              </w:rPr>
            </w:pPr>
            <w:r w:rsidRPr="00076B85">
              <w:rPr>
                <w:rFonts w:cs="Times New Roman"/>
                <w:b w:val="0"/>
                <w:sz w:val="20"/>
                <w:szCs w:val="20"/>
              </w:rPr>
              <w:t>Доля учит</w:t>
            </w:r>
            <w:r w:rsidRPr="00076B85">
              <w:rPr>
                <w:rFonts w:cs="Times New Roman"/>
                <w:b w:val="0"/>
                <w:sz w:val="20"/>
                <w:szCs w:val="20"/>
              </w:rPr>
              <w:t>е</w:t>
            </w:r>
            <w:r w:rsidRPr="00076B85">
              <w:rPr>
                <w:rFonts w:cs="Times New Roman"/>
                <w:b w:val="0"/>
                <w:sz w:val="20"/>
                <w:szCs w:val="20"/>
              </w:rPr>
              <w:t>лей, учас</w:t>
            </w:r>
            <w:r w:rsidRPr="00076B85">
              <w:rPr>
                <w:rFonts w:cs="Times New Roman"/>
                <w:b w:val="0"/>
                <w:sz w:val="20"/>
                <w:szCs w:val="20"/>
              </w:rPr>
              <w:t>т</w:t>
            </w:r>
            <w:r w:rsidRPr="00076B85">
              <w:rPr>
                <w:rFonts w:cs="Times New Roman"/>
                <w:b w:val="0"/>
                <w:sz w:val="20"/>
                <w:szCs w:val="20"/>
              </w:rPr>
              <w:t>вующих в реализации пр</w:t>
            </w:r>
            <w:r w:rsidRPr="00076B85">
              <w:rPr>
                <w:rFonts w:cs="Times New Roman"/>
                <w:b w:val="0"/>
                <w:sz w:val="20"/>
                <w:szCs w:val="20"/>
              </w:rPr>
              <w:t>о</w:t>
            </w:r>
            <w:r w:rsidRPr="00076B85">
              <w:rPr>
                <w:rFonts w:cs="Times New Roman"/>
                <w:b w:val="0"/>
                <w:sz w:val="20"/>
                <w:szCs w:val="20"/>
              </w:rPr>
              <w:t>граммы на углубле</w:t>
            </w:r>
            <w:r w:rsidRPr="00076B85">
              <w:rPr>
                <w:rFonts w:cs="Times New Roman"/>
                <w:b w:val="0"/>
                <w:sz w:val="20"/>
                <w:szCs w:val="20"/>
              </w:rPr>
              <w:t>н</w:t>
            </w:r>
            <w:r w:rsidRPr="00076B85">
              <w:rPr>
                <w:rFonts w:cs="Times New Roman"/>
                <w:b w:val="0"/>
                <w:sz w:val="20"/>
                <w:szCs w:val="20"/>
              </w:rPr>
              <w:t>ном уровне, имеющих соответс</w:t>
            </w:r>
            <w:r w:rsidRPr="00076B85">
              <w:rPr>
                <w:rFonts w:cs="Times New Roman"/>
                <w:b w:val="0"/>
                <w:sz w:val="20"/>
                <w:szCs w:val="20"/>
              </w:rPr>
              <w:t>т</w:t>
            </w:r>
            <w:r w:rsidRPr="00076B85">
              <w:rPr>
                <w:rFonts w:cs="Times New Roman"/>
                <w:b w:val="0"/>
                <w:sz w:val="20"/>
                <w:szCs w:val="20"/>
              </w:rPr>
              <w:t>вующий д</w:t>
            </w:r>
            <w:r w:rsidRPr="00076B85">
              <w:rPr>
                <w:rFonts w:cs="Times New Roman"/>
                <w:b w:val="0"/>
                <w:sz w:val="20"/>
                <w:szCs w:val="20"/>
              </w:rPr>
              <w:t>о</w:t>
            </w:r>
            <w:r w:rsidRPr="00076B85">
              <w:rPr>
                <w:rFonts w:cs="Times New Roman"/>
                <w:b w:val="0"/>
                <w:sz w:val="20"/>
                <w:szCs w:val="20"/>
              </w:rPr>
              <w:t>кумент об образов</w:t>
            </w:r>
            <w:r w:rsidRPr="00076B85">
              <w:rPr>
                <w:rFonts w:cs="Times New Roman"/>
                <w:b w:val="0"/>
                <w:sz w:val="20"/>
                <w:szCs w:val="20"/>
              </w:rPr>
              <w:t>а</w:t>
            </w:r>
            <w:r w:rsidRPr="00076B85">
              <w:rPr>
                <w:rFonts w:cs="Times New Roman"/>
                <w:b w:val="0"/>
                <w:sz w:val="20"/>
                <w:szCs w:val="20"/>
              </w:rPr>
              <w:t>нии (професси</w:t>
            </w:r>
            <w:r w:rsidRPr="00076B85">
              <w:rPr>
                <w:rFonts w:cs="Times New Roman"/>
                <w:b w:val="0"/>
                <w:sz w:val="20"/>
                <w:szCs w:val="20"/>
              </w:rPr>
              <w:t>о</w:t>
            </w:r>
            <w:r w:rsidRPr="00076B85">
              <w:rPr>
                <w:rFonts w:cs="Times New Roman"/>
                <w:b w:val="0"/>
                <w:sz w:val="20"/>
                <w:szCs w:val="20"/>
              </w:rPr>
              <w:t>нальной п</w:t>
            </w:r>
            <w:r w:rsidRPr="00076B85">
              <w:rPr>
                <w:rFonts w:cs="Times New Roman"/>
                <w:b w:val="0"/>
                <w:sz w:val="20"/>
                <w:szCs w:val="20"/>
              </w:rPr>
              <w:t>е</w:t>
            </w:r>
            <w:r w:rsidRPr="00076B85">
              <w:rPr>
                <w:rFonts w:cs="Times New Roman"/>
                <w:b w:val="0"/>
                <w:sz w:val="20"/>
                <w:szCs w:val="20"/>
              </w:rPr>
              <w:t>реподгото</w:t>
            </w:r>
            <w:r w:rsidRPr="00076B85">
              <w:rPr>
                <w:rFonts w:cs="Times New Roman"/>
                <w:b w:val="0"/>
                <w:sz w:val="20"/>
                <w:szCs w:val="20"/>
              </w:rPr>
              <w:t>в</w:t>
            </w:r>
            <w:r w:rsidRPr="00076B85">
              <w:rPr>
                <w:rFonts w:cs="Times New Roman"/>
                <w:b w:val="0"/>
                <w:sz w:val="20"/>
                <w:szCs w:val="20"/>
              </w:rPr>
              <w:t>ке)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944BF0" w:rsidRPr="00076B85" w:rsidRDefault="00944BF0" w:rsidP="00076B85">
            <w:pPr>
              <w:pStyle w:val="table-head"/>
              <w:keepNext/>
              <w:keepLines/>
              <w:spacing w:after="0" w:line="240" w:lineRule="auto"/>
              <w:rPr>
                <w:rFonts w:cs="Times New Roman"/>
                <w:b w:val="0"/>
                <w:sz w:val="20"/>
                <w:szCs w:val="20"/>
              </w:rPr>
            </w:pPr>
            <w:r w:rsidRPr="00076B85">
              <w:rPr>
                <w:rFonts w:cs="Times New Roman"/>
                <w:b w:val="0"/>
                <w:sz w:val="20"/>
                <w:szCs w:val="20"/>
              </w:rPr>
              <w:t>Доля учит</w:t>
            </w:r>
            <w:r w:rsidRPr="00076B85">
              <w:rPr>
                <w:rFonts w:cs="Times New Roman"/>
                <w:b w:val="0"/>
                <w:sz w:val="20"/>
                <w:szCs w:val="20"/>
              </w:rPr>
              <w:t>е</w:t>
            </w:r>
            <w:r w:rsidRPr="00076B85">
              <w:rPr>
                <w:rFonts w:cs="Times New Roman"/>
                <w:b w:val="0"/>
                <w:sz w:val="20"/>
                <w:szCs w:val="20"/>
              </w:rPr>
              <w:t>лей, учас</w:t>
            </w:r>
            <w:r w:rsidRPr="00076B85">
              <w:rPr>
                <w:rFonts w:cs="Times New Roman"/>
                <w:b w:val="0"/>
                <w:sz w:val="20"/>
                <w:szCs w:val="20"/>
              </w:rPr>
              <w:t>т</w:t>
            </w:r>
            <w:r w:rsidRPr="00076B85">
              <w:rPr>
                <w:rFonts w:cs="Times New Roman"/>
                <w:b w:val="0"/>
                <w:sz w:val="20"/>
                <w:szCs w:val="20"/>
              </w:rPr>
              <w:t>вующих в реализации пр</w:t>
            </w:r>
            <w:r w:rsidRPr="00076B85">
              <w:rPr>
                <w:rFonts w:cs="Times New Roman"/>
                <w:b w:val="0"/>
                <w:sz w:val="20"/>
                <w:szCs w:val="20"/>
              </w:rPr>
              <w:t>о</w:t>
            </w:r>
            <w:r w:rsidRPr="00076B85">
              <w:rPr>
                <w:rFonts w:cs="Times New Roman"/>
                <w:b w:val="0"/>
                <w:sz w:val="20"/>
                <w:szCs w:val="20"/>
              </w:rPr>
              <w:t>граммы на углубле</w:t>
            </w:r>
            <w:r w:rsidRPr="00076B85">
              <w:rPr>
                <w:rFonts w:cs="Times New Roman"/>
                <w:b w:val="0"/>
                <w:sz w:val="20"/>
                <w:szCs w:val="20"/>
              </w:rPr>
              <w:t>н</w:t>
            </w:r>
            <w:r w:rsidRPr="00076B85">
              <w:rPr>
                <w:rFonts w:cs="Times New Roman"/>
                <w:b w:val="0"/>
                <w:sz w:val="20"/>
                <w:szCs w:val="20"/>
              </w:rPr>
              <w:t>ном уровне, имеющих высшую квалифик</w:t>
            </w:r>
            <w:r w:rsidRPr="00076B85">
              <w:rPr>
                <w:rFonts w:cs="Times New Roman"/>
                <w:b w:val="0"/>
                <w:sz w:val="20"/>
                <w:szCs w:val="20"/>
              </w:rPr>
              <w:t>а</w:t>
            </w:r>
            <w:r w:rsidRPr="00076B85">
              <w:rPr>
                <w:rFonts w:cs="Times New Roman"/>
                <w:b w:val="0"/>
                <w:sz w:val="20"/>
                <w:szCs w:val="20"/>
              </w:rPr>
              <w:t>ционную к</w:t>
            </w:r>
            <w:r w:rsidRPr="00076B85">
              <w:rPr>
                <w:rFonts w:cs="Times New Roman"/>
                <w:b w:val="0"/>
                <w:sz w:val="20"/>
                <w:szCs w:val="20"/>
              </w:rPr>
              <w:t>а</w:t>
            </w:r>
            <w:r w:rsidRPr="00076B85">
              <w:rPr>
                <w:rFonts w:cs="Times New Roman"/>
                <w:b w:val="0"/>
                <w:sz w:val="20"/>
                <w:szCs w:val="20"/>
              </w:rPr>
              <w:t>тегорию (ученую ст</w:t>
            </w:r>
            <w:r w:rsidRPr="00076B85">
              <w:rPr>
                <w:rFonts w:cs="Times New Roman"/>
                <w:b w:val="0"/>
                <w:sz w:val="20"/>
                <w:szCs w:val="20"/>
              </w:rPr>
              <w:t>е</w:t>
            </w:r>
            <w:r w:rsidRPr="00076B85">
              <w:rPr>
                <w:rFonts w:cs="Times New Roman"/>
                <w:b w:val="0"/>
                <w:sz w:val="20"/>
                <w:szCs w:val="20"/>
              </w:rPr>
              <w:t>пень, ученое звание)</w:t>
            </w:r>
          </w:p>
        </w:tc>
      </w:tr>
      <w:tr w:rsidR="00944BF0" w:rsidRPr="00076B85" w:rsidTr="006A72D5">
        <w:trPr>
          <w:trHeight w:val="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44BF0" w:rsidRPr="00076B85" w:rsidRDefault="00944BF0" w:rsidP="00076B85">
            <w:pPr>
              <w:pStyle w:val="table-bodycentre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44BF0" w:rsidRPr="00076B85" w:rsidRDefault="00944BF0" w:rsidP="00076B85">
            <w:pPr>
              <w:pStyle w:val="table-body1mm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Математика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44BF0" w:rsidRPr="00076B85" w:rsidRDefault="00936C1F" w:rsidP="00076B8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44BF0" w:rsidRPr="00076B85" w:rsidRDefault="0038777C" w:rsidP="00076B8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44BF0" w:rsidRPr="00076B85" w:rsidRDefault="0038777C" w:rsidP="00076B8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</w:tr>
      <w:tr w:rsidR="00944BF0" w:rsidRPr="00076B85" w:rsidTr="006A72D5">
        <w:trPr>
          <w:trHeight w:val="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44BF0" w:rsidRPr="00076B85" w:rsidRDefault="00944BF0" w:rsidP="00076B85">
            <w:pPr>
              <w:pStyle w:val="table-bodycentre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44BF0" w:rsidRPr="00076B85" w:rsidRDefault="00936C1F" w:rsidP="00076B85">
            <w:pPr>
              <w:pStyle w:val="table-body1mm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Химия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44BF0" w:rsidRPr="00076B85" w:rsidRDefault="00936C1F" w:rsidP="00076B8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44BF0" w:rsidRPr="00076B85" w:rsidRDefault="0038777C" w:rsidP="00076B8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44BF0" w:rsidRPr="00076B85" w:rsidRDefault="00944BF0" w:rsidP="00076B8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944BF0" w:rsidRPr="00076B85" w:rsidTr="006A72D5">
        <w:trPr>
          <w:trHeight w:val="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44BF0" w:rsidRPr="00076B85" w:rsidRDefault="00944BF0" w:rsidP="00076B85">
            <w:pPr>
              <w:pStyle w:val="table-bodycentre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44BF0" w:rsidRPr="00076B85" w:rsidRDefault="00936C1F" w:rsidP="00076B85">
            <w:pPr>
              <w:pStyle w:val="table-body1mm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Биология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44BF0" w:rsidRPr="00076B85" w:rsidRDefault="00936C1F" w:rsidP="00076B8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44BF0" w:rsidRPr="00076B85" w:rsidRDefault="0038777C" w:rsidP="00076B8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44BF0" w:rsidRPr="00076B85" w:rsidRDefault="0038777C" w:rsidP="00076B8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</w:tr>
    </w:tbl>
    <w:p w:rsidR="00B33B4D" w:rsidRPr="00827868" w:rsidRDefault="00B33B4D" w:rsidP="00944BF0">
      <w:pPr>
        <w:pStyle w:val="body"/>
        <w:rPr>
          <w:rFonts w:cs="Times New Roman"/>
          <w:sz w:val="24"/>
          <w:szCs w:val="24"/>
        </w:rPr>
      </w:pP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 xml:space="preserve">Кроме того, </w:t>
      </w:r>
      <w:r w:rsidR="0038777C" w:rsidRPr="00827868">
        <w:rPr>
          <w:rFonts w:cs="Times New Roman"/>
          <w:sz w:val="24"/>
          <w:szCs w:val="24"/>
        </w:rPr>
        <w:t xml:space="preserve">МБОУ СОШ 3 </w:t>
      </w:r>
      <w:r w:rsidRPr="00827868">
        <w:rPr>
          <w:rFonts w:cs="Times New Roman"/>
          <w:sz w:val="24"/>
          <w:szCs w:val="24"/>
        </w:rPr>
        <w:t>укомплектована вспомогательным персоналом</w:t>
      </w:r>
      <w:r w:rsidR="0038777C" w:rsidRPr="00827868">
        <w:rPr>
          <w:rFonts w:cs="Times New Roman"/>
          <w:sz w:val="24"/>
          <w:szCs w:val="24"/>
        </w:rPr>
        <w:t xml:space="preserve"> (с</w:t>
      </w:r>
      <w:r w:rsidR="0038777C" w:rsidRPr="00827868">
        <w:rPr>
          <w:rFonts w:cs="Times New Roman"/>
          <w:sz w:val="24"/>
          <w:szCs w:val="24"/>
        </w:rPr>
        <w:t>о</w:t>
      </w:r>
      <w:r w:rsidR="0038777C" w:rsidRPr="00827868">
        <w:rPr>
          <w:rFonts w:cs="Times New Roman"/>
          <w:sz w:val="24"/>
          <w:szCs w:val="24"/>
        </w:rPr>
        <w:t>циальным педагогом</w:t>
      </w:r>
      <w:r w:rsidRPr="00827868">
        <w:rPr>
          <w:rFonts w:cs="Times New Roman"/>
          <w:sz w:val="24"/>
          <w:szCs w:val="24"/>
        </w:rPr>
        <w:t>,</w:t>
      </w:r>
      <w:r w:rsidR="0038777C" w:rsidRPr="00827868">
        <w:rPr>
          <w:rFonts w:cs="Times New Roman"/>
          <w:sz w:val="24"/>
          <w:szCs w:val="24"/>
        </w:rPr>
        <w:t xml:space="preserve"> педагогом психолом, логопедом),</w:t>
      </w:r>
      <w:r w:rsidRPr="00827868">
        <w:rPr>
          <w:rFonts w:cs="Times New Roman"/>
          <w:sz w:val="24"/>
          <w:szCs w:val="24"/>
        </w:rPr>
        <w:t xml:space="preserve"> обеспечивающим создание и сохранение условий материально-технических и информационно-методических условий реализации основной образовательной пр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 xml:space="preserve">граммы. </w:t>
      </w: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Для достижения результатов основной образовательной программы в ходе ее реализации предполагается оценка качества и результативности деятельности п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дагогических работников с целью коррекции их деятельности, а также определения стимулирующей части фонда о</w:t>
      </w:r>
      <w:r w:rsidRPr="00827868">
        <w:rPr>
          <w:rFonts w:cs="Times New Roman"/>
          <w:sz w:val="24"/>
          <w:szCs w:val="24"/>
        </w:rPr>
        <w:t>п</w:t>
      </w:r>
      <w:r w:rsidRPr="00827868">
        <w:rPr>
          <w:rFonts w:cs="Times New Roman"/>
          <w:sz w:val="24"/>
          <w:szCs w:val="24"/>
        </w:rPr>
        <w:t>латы труда.</w:t>
      </w: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lastRenderedPageBreak/>
        <w:t>Ожидаемый результат повышения квалификации — профессиональная гото</w:t>
      </w:r>
      <w:r w:rsidRPr="00827868">
        <w:rPr>
          <w:rFonts w:cs="Times New Roman"/>
          <w:sz w:val="24"/>
          <w:szCs w:val="24"/>
        </w:rPr>
        <w:t>в</w:t>
      </w:r>
      <w:r w:rsidRPr="00827868">
        <w:rPr>
          <w:rFonts w:cs="Times New Roman"/>
          <w:sz w:val="24"/>
          <w:szCs w:val="24"/>
        </w:rPr>
        <w:t>ность работников образования к ре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лизации ФГОС ООО:</w:t>
      </w:r>
    </w:p>
    <w:p w:rsidR="00944BF0" w:rsidRPr="00827868" w:rsidRDefault="00944BF0" w:rsidP="00B33B4D">
      <w:pPr>
        <w:pStyle w:val="list-dash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обеспечение оптимального вхождения работников образования в систему ценностей современного образ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вания;</w:t>
      </w:r>
    </w:p>
    <w:p w:rsidR="00944BF0" w:rsidRPr="00827868" w:rsidRDefault="00944BF0" w:rsidP="00B33B4D">
      <w:pPr>
        <w:pStyle w:val="list-dash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освоение системы требований к структуре основной образовательной пр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граммы, результатам ее освоения и условиям реализации, а также системы оценки итогов образовательной де</w:t>
      </w:r>
      <w:r w:rsidRPr="00827868">
        <w:rPr>
          <w:rFonts w:cs="Times New Roman"/>
          <w:sz w:val="24"/>
          <w:szCs w:val="24"/>
        </w:rPr>
        <w:t>я</w:t>
      </w:r>
      <w:r w:rsidRPr="00827868">
        <w:rPr>
          <w:rFonts w:cs="Times New Roman"/>
          <w:sz w:val="24"/>
          <w:szCs w:val="24"/>
        </w:rPr>
        <w:t>тельности обучающихся;</w:t>
      </w:r>
    </w:p>
    <w:p w:rsidR="00944BF0" w:rsidRPr="00827868" w:rsidRDefault="00944BF0" w:rsidP="00B33B4D">
      <w:pPr>
        <w:pStyle w:val="list-dash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овладение учебно-методическими и информационно-методическими ресу</w:t>
      </w:r>
      <w:r w:rsidRPr="00827868">
        <w:rPr>
          <w:rFonts w:cs="Times New Roman"/>
          <w:sz w:val="24"/>
          <w:szCs w:val="24"/>
        </w:rPr>
        <w:t>р</w:t>
      </w:r>
      <w:r w:rsidRPr="00827868">
        <w:rPr>
          <w:rFonts w:cs="Times New Roman"/>
          <w:sz w:val="24"/>
          <w:szCs w:val="24"/>
        </w:rPr>
        <w:t>сами, необходимыми для у</w:t>
      </w:r>
      <w:r w:rsidRPr="00827868">
        <w:rPr>
          <w:rFonts w:cs="Times New Roman"/>
          <w:sz w:val="24"/>
          <w:szCs w:val="24"/>
        </w:rPr>
        <w:t>с</w:t>
      </w:r>
      <w:r w:rsidRPr="00827868">
        <w:rPr>
          <w:rFonts w:cs="Times New Roman"/>
          <w:sz w:val="24"/>
          <w:szCs w:val="24"/>
        </w:rPr>
        <w:t>пешного решения задач ФГОС ООО.</w:t>
      </w: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Одним из важнейших механизмов обеспечения необходимого квалификацио</w:t>
      </w:r>
      <w:r w:rsidRPr="00827868">
        <w:rPr>
          <w:rFonts w:cs="Times New Roman"/>
          <w:sz w:val="24"/>
          <w:szCs w:val="24"/>
        </w:rPr>
        <w:t>н</w:t>
      </w:r>
      <w:r w:rsidRPr="00827868">
        <w:rPr>
          <w:rFonts w:cs="Times New Roman"/>
          <w:sz w:val="24"/>
          <w:szCs w:val="24"/>
        </w:rPr>
        <w:t>ного уровня педагогических работников, участвующих в разработке и реализации основной образовательной программы основного общего образования является система методической работы, обеспечивающая сопровождение деятельности п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дагогов на всех этапах реализации треб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 xml:space="preserve">ваний ФГОС ООО. </w:t>
      </w: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 xml:space="preserve">Актуальные вопросы реализации программы основного общего образования рассматриваются методическими объединениями, действующими в </w:t>
      </w:r>
      <w:r w:rsidR="00925D0B" w:rsidRPr="00827868">
        <w:rPr>
          <w:rFonts w:cs="Times New Roman"/>
          <w:sz w:val="24"/>
          <w:szCs w:val="24"/>
        </w:rPr>
        <w:t>МБОУ СОШ 3</w:t>
      </w:r>
      <w:r w:rsidRPr="00827868">
        <w:rPr>
          <w:rFonts w:cs="Times New Roman"/>
          <w:sz w:val="24"/>
          <w:szCs w:val="24"/>
        </w:rPr>
        <w:t>, а также методическими и учебно-методическими объединениями в сфере общего образования, действующими на муниципал</w:t>
      </w:r>
      <w:r w:rsidRPr="00827868">
        <w:rPr>
          <w:rFonts w:cs="Times New Roman"/>
          <w:sz w:val="24"/>
          <w:szCs w:val="24"/>
        </w:rPr>
        <w:t>ь</w:t>
      </w:r>
      <w:r w:rsidRPr="00827868">
        <w:rPr>
          <w:rFonts w:cs="Times New Roman"/>
          <w:sz w:val="24"/>
          <w:szCs w:val="24"/>
        </w:rPr>
        <w:t>ном и региональном уровнях.</w:t>
      </w:r>
    </w:p>
    <w:p w:rsidR="00B33B4D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 xml:space="preserve">Педагогическими работниками </w:t>
      </w:r>
      <w:r w:rsidR="00925D0B" w:rsidRPr="00827868">
        <w:rPr>
          <w:rFonts w:cs="Times New Roman"/>
          <w:sz w:val="24"/>
          <w:szCs w:val="24"/>
        </w:rPr>
        <w:t xml:space="preserve">МБОУ СОШ 3 </w:t>
      </w:r>
      <w:r w:rsidRPr="00827868">
        <w:rPr>
          <w:rFonts w:cs="Times New Roman"/>
          <w:sz w:val="24"/>
          <w:szCs w:val="24"/>
        </w:rPr>
        <w:t xml:space="preserve"> системно разрабатываются м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тодические темы, отражающие их н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 xml:space="preserve">прерывное профессиональное развитие. </w:t>
      </w:r>
    </w:p>
    <w:p w:rsidR="00944BF0" w:rsidRPr="00827868" w:rsidRDefault="00944BF0" w:rsidP="006D0A8D">
      <w:pPr>
        <w:pStyle w:val="h3"/>
        <w:outlineLvl w:val="2"/>
        <w:rPr>
          <w:rFonts w:cs="Times New Roman"/>
          <w:sz w:val="24"/>
          <w:szCs w:val="24"/>
        </w:rPr>
      </w:pPr>
      <w:bookmarkStart w:id="26" w:name="_Toc114842418"/>
      <w:r w:rsidRPr="00827868">
        <w:rPr>
          <w:rFonts w:cs="Times New Roman"/>
          <w:sz w:val="24"/>
          <w:szCs w:val="24"/>
        </w:rPr>
        <w:t>3.</w:t>
      </w:r>
      <w:r w:rsidR="00076B85">
        <w:rPr>
          <w:rFonts w:cs="Times New Roman"/>
          <w:sz w:val="24"/>
          <w:szCs w:val="24"/>
        </w:rPr>
        <w:t>5</w:t>
      </w:r>
      <w:r w:rsidRPr="00827868">
        <w:rPr>
          <w:rFonts w:cs="Times New Roman"/>
          <w:sz w:val="24"/>
          <w:szCs w:val="24"/>
        </w:rPr>
        <w:t>.2.</w:t>
      </w:r>
      <w:r w:rsidRPr="00827868">
        <w:rPr>
          <w:rFonts w:cs="Times New Roman"/>
          <w:sz w:val="24"/>
          <w:szCs w:val="24"/>
        </w:rPr>
        <w:t> </w:t>
      </w:r>
      <w:r w:rsidRPr="00827868">
        <w:rPr>
          <w:rFonts w:cs="Times New Roman"/>
          <w:sz w:val="24"/>
          <w:szCs w:val="24"/>
        </w:rPr>
        <w:t xml:space="preserve">Описание психолого-педагогических условий </w:t>
      </w:r>
      <w:r w:rsidRPr="00827868">
        <w:rPr>
          <w:rFonts w:cs="Times New Roman"/>
          <w:sz w:val="24"/>
          <w:szCs w:val="24"/>
        </w:rPr>
        <w:br/>
        <w:t xml:space="preserve">реализации основной образовательной программы </w:t>
      </w:r>
      <w:r w:rsidRPr="00827868">
        <w:rPr>
          <w:rFonts w:cs="Times New Roman"/>
          <w:sz w:val="24"/>
          <w:szCs w:val="24"/>
        </w:rPr>
        <w:br/>
        <w:t>основного общего образования</w:t>
      </w:r>
      <w:bookmarkEnd w:id="26"/>
      <w:r w:rsidRPr="00827868">
        <w:rPr>
          <w:rFonts w:cs="Times New Roman"/>
          <w:sz w:val="24"/>
          <w:szCs w:val="24"/>
        </w:rPr>
        <w:t xml:space="preserve"> </w:t>
      </w: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Психолого-педагогические условия, созданные в образовательной организации, обеспечивают исполнение требований федеральных государственных образов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тельных стандартов основного общего образования к психолого-педагогическим условиям реализации основной образовательной программы основного общего образования, в ч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стности:</w:t>
      </w: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1) обеспечивает преемственность содержания и форм организации образов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тельной деятельности при реализации образовательных программ начального о</w:t>
      </w:r>
      <w:r w:rsidRPr="00827868">
        <w:rPr>
          <w:rFonts w:cs="Times New Roman"/>
          <w:sz w:val="24"/>
          <w:szCs w:val="24"/>
        </w:rPr>
        <w:t>б</w:t>
      </w:r>
      <w:r w:rsidRPr="00827868">
        <w:rPr>
          <w:rFonts w:cs="Times New Roman"/>
          <w:sz w:val="24"/>
          <w:szCs w:val="24"/>
        </w:rPr>
        <w:t>разования, о</w:t>
      </w:r>
      <w:r w:rsidRPr="00827868">
        <w:rPr>
          <w:rFonts w:cs="Times New Roman"/>
          <w:sz w:val="24"/>
          <w:szCs w:val="24"/>
        </w:rPr>
        <w:t>с</w:t>
      </w:r>
      <w:r w:rsidRPr="00827868">
        <w:rPr>
          <w:rFonts w:cs="Times New Roman"/>
          <w:sz w:val="24"/>
          <w:szCs w:val="24"/>
        </w:rPr>
        <w:t>новного общего и среднего общего образования;</w:t>
      </w: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 xml:space="preserve">2) способствует социально-психологической адаптации обучающихся к условиям </w:t>
      </w:r>
      <w:r w:rsidR="00925D0B" w:rsidRPr="00827868">
        <w:rPr>
          <w:rFonts w:cs="Times New Roman"/>
          <w:sz w:val="24"/>
          <w:szCs w:val="24"/>
        </w:rPr>
        <w:t xml:space="preserve">МБОУ СОШ 3 </w:t>
      </w:r>
      <w:r w:rsidRPr="00827868">
        <w:rPr>
          <w:rFonts w:cs="Times New Roman"/>
          <w:sz w:val="24"/>
          <w:szCs w:val="24"/>
        </w:rPr>
        <w:t>с учетом специфики их возрастного психофизиологического ра</w:t>
      </w:r>
      <w:r w:rsidRPr="00827868">
        <w:rPr>
          <w:rFonts w:cs="Times New Roman"/>
          <w:sz w:val="24"/>
          <w:szCs w:val="24"/>
        </w:rPr>
        <w:t>з</w:t>
      </w:r>
      <w:r w:rsidRPr="00827868">
        <w:rPr>
          <w:rFonts w:cs="Times New Roman"/>
          <w:sz w:val="24"/>
          <w:szCs w:val="24"/>
        </w:rPr>
        <w:t>вития, включая особенности адапт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ции к социальной среде;</w:t>
      </w: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3) формирование и развитие психолого-педагогической компетентности рабо</w:t>
      </w:r>
      <w:r w:rsidRPr="00827868">
        <w:rPr>
          <w:rFonts w:cs="Times New Roman"/>
          <w:sz w:val="24"/>
          <w:szCs w:val="24"/>
        </w:rPr>
        <w:t>т</w:t>
      </w:r>
      <w:r w:rsidRPr="00827868">
        <w:rPr>
          <w:rFonts w:cs="Times New Roman"/>
          <w:sz w:val="24"/>
          <w:szCs w:val="24"/>
        </w:rPr>
        <w:t xml:space="preserve">ников </w:t>
      </w:r>
      <w:r w:rsidR="00925D0B" w:rsidRPr="00827868">
        <w:rPr>
          <w:rFonts w:cs="Times New Roman"/>
          <w:sz w:val="24"/>
          <w:szCs w:val="24"/>
        </w:rPr>
        <w:t xml:space="preserve">МБОУ СОШ 3 </w:t>
      </w:r>
      <w:r w:rsidRPr="00827868">
        <w:rPr>
          <w:rFonts w:cs="Times New Roman"/>
          <w:sz w:val="24"/>
          <w:szCs w:val="24"/>
        </w:rPr>
        <w:t>и родителей (законных представителей) несовершеннолетних об</w:t>
      </w:r>
      <w:r w:rsidRPr="00827868">
        <w:rPr>
          <w:rFonts w:cs="Times New Roman"/>
          <w:sz w:val="24"/>
          <w:szCs w:val="24"/>
        </w:rPr>
        <w:t>у</w:t>
      </w:r>
      <w:r w:rsidRPr="00827868">
        <w:rPr>
          <w:rFonts w:cs="Times New Roman"/>
          <w:sz w:val="24"/>
          <w:szCs w:val="24"/>
        </w:rPr>
        <w:t>чающихся;</w:t>
      </w: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4) профилактику формирования у обучающихся девиантных форм поведения, агрессии и повышенной трево</w:t>
      </w:r>
      <w:r w:rsidRPr="00827868">
        <w:rPr>
          <w:rFonts w:cs="Times New Roman"/>
          <w:sz w:val="24"/>
          <w:szCs w:val="24"/>
        </w:rPr>
        <w:t>ж</w:t>
      </w:r>
      <w:r w:rsidRPr="00827868">
        <w:rPr>
          <w:rFonts w:cs="Times New Roman"/>
          <w:sz w:val="24"/>
          <w:szCs w:val="24"/>
        </w:rPr>
        <w:t>ности.</w:t>
      </w:r>
    </w:p>
    <w:p w:rsidR="00944BF0" w:rsidRPr="00827868" w:rsidRDefault="00944BF0" w:rsidP="00944BF0">
      <w:pPr>
        <w:pStyle w:val="body"/>
        <w:rPr>
          <w:rFonts w:cs="Times New Roman"/>
          <w:spacing w:val="-1"/>
          <w:sz w:val="24"/>
          <w:szCs w:val="24"/>
        </w:rPr>
      </w:pPr>
      <w:r w:rsidRPr="00827868">
        <w:rPr>
          <w:rFonts w:cs="Times New Roman"/>
          <w:spacing w:val="-1"/>
          <w:sz w:val="24"/>
          <w:szCs w:val="24"/>
        </w:rPr>
        <w:t xml:space="preserve">В </w:t>
      </w:r>
      <w:r w:rsidR="00925D0B" w:rsidRPr="00827868">
        <w:rPr>
          <w:rFonts w:cs="Times New Roman"/>
          <w:sz w:val="24"/>
          <w:szCs w:val="24"/>
        </w:rPr>
        <w:t xml:space="preserve">МБОУ СОШ 3 </w:t>
      </w:r>
      <w:r w:rsidRPr="00827868">
        <w:rPr>
          <w:rFonts w:cs="Times New Roman"/>
          <w:spacing w:val="-1"/>
          <w:sz w:val="24"/>
          <w:szCs w:val="24"/>
        </w:rPr>
        <w:t>психолого-педагогическое сопровождение реализации пр</w:t>
      </w:r>
      <w:r w:rsidRPr="00827868">
        <w:rPr>
          <w:rFonts w:cs="Times New Roman"/>
          <w:spacing w:val="-1"/>
          <w:sz w:val="24"/>
          <w:szCs w:val="24"/>
        </w:rPr>
        <w:t>о</w:t>
      </w:r>
      <w:r w:rsidRPr="00827868">
        <w:rPr>
          <w:rFonts w:cs="Times New Roman"/>
          <w:spacing w:val="-1"/>
          <w:sz w:val="24"/>
          <w:szCs w:val="24"/>
        </w:rPr>
        <w:t>граммы основного общего образования осуществляется квалифицированными специалистами:</w:t>
      </w:r>
    </w:p>
    <w:p w:rsidR="00944BF0" w:rsidRPr="00827868" w:rsidRDefault="00944BF0" w:rsidP="00B33B4D">
      <w:pPr>
        <w:pStyle w:val="list-dash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педагогом-психологом (</w:t>
      </w:r>
      <w:r w:rsidR="00925D0B" w:rsidRPr="00827868">
        <w:rPr>
          <w:rFonts w:cs="Times New Roman"/>
          <w:sz w:val="24"/>
          <w:szCs w:val="24"/>
        </w:rPr>
        <w:t>1</w:t>
      </w:r>
      <w:r w:rsidRPr="00827868">
        <w:rPr>
          <w:rFonts w:cs="Times New Roman"/>
          <w:sz w:val="24"/>
          <w:szCs w:val="24"/>
        </w:rPr>
        <w:t xml:space="preserve">); </w:t>
      </w:r>
    </w:p>
    <w:p w:rsidR="00944BF0" w:rsidRPr="00827868" w:rsidRDefault="00944BF0" w:rsidP="00B33B4D">
      <w:pPr>
        <w:pStyle w:val="list-dash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учителем-логопедом (</w:t>
      </w:r>
      <w:r w:rsidR="00925D0B" w:rsidRPr="00827868">
        <w:rPr>
          <w:rFonts w:cs="Times New Roman"/>
          <w:sz w:val="24"/>
          <w:szCs w:val="24"/>
        </w:rPr>
        <w:t>1</w:t>
      </w:r>
      <w:r w:rsidRPr="00827868">
        <w:rPr>
          <w:rFonts w:cs="Times New Roman"/>
          <w:sz w:val="24"/>
          <w:szCs w:val="24"/>
        </w:rPr>
        <w:t xml:space="preserve">); </w:t>
      </w:r>
    </w:p>
    <w:p w:rsidR="00944BF0" w:rsidRPr="00827868" w:rsidRDefault="00944BF0" w:rsidP="00B33B4D">
      <w:pPr>
        <w:pStyle w:val="list-dash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социальным педагогом (</w:t>
      </w:r>
      <w:r w:rsidR="00925D0B" w:rsidRPr="00827868">
        <w:rPr>
          <w:rFonts w:cs="Times New Roman"/>
          <w:sz w:val="24"/>
          <w:szCs w:val="24"/>
        </w:rPr>
        <w:t>1</w:t>
      </w:r>
      <w:r w:rsidRPr="00827868">
        <w:rPr>
          <w:rFonts w:cs="Times New Roman"/>
          <w:sz w:val="24"/>
          <w:szCs w:val="24"/>
        </w:rPr>
        <w:t>).</w:t>
      </w: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В процессе реализации основной образовательной программы основного общего образования</w:t>
      </w:r>
      <w:r w:rsidR="00925D0B" w:rsidRPr="00827868">
        <w:rPr>
          <w:rFonts w:cs="Times New Roman"/>
          <w:sz w:val="24"/>
          <w:szCs w:val="24"/>
        </w:rPr>
        <w:t xml:space="preserve"> в</w:t>
      </w:r>
      <w:r w:rsidRPr="00827868">
        <w:rPr>
          <w:rFonts w:cs="Times New Roman"/>
          <w:sz w:val="24"/>
          <w:szCs w:val="24"/>
        </w:rPr>
        <w:t xml:space="preserve"> </w:t>
      </w:r>
      <w:r w:rsidR="00925D0B" w:rsidRPr="00827868">
        <w:rPr>
          <w:rFonts w:cs="Times New Roman"/>
          <w:sz w:val="24"/>
          <w:szCs w:val="24"/>
        </w:rPr>
        <w:t xml:space="preserve">МБОУ СОШ 3 </w:t>
      </w:r>
      <w:r w:rsidRPr="00827868">
        <w:rPr>
          <w:rFonts w:cs="Times New Roman"/>
          <w:sz w:val="24"/>
          <w:szCs w:val="24"/>
        </w:rPr>
        <w:t>обеспечивается психолого-педагогическое сопров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ждение участников образовательных отношений посредством системной деятел</w:t>
      </w:r>
      <w:r w:rsidRPr="00827868">
        <w:rPr>
          <w:rFonts w:cs="Times New Roman"/>
          <w:sz w:val="24"/>
          <w:szCs w:val="24"/>
        </w:rPr>
        <w:t>ь</w:t>
      </w:r>
      <w:r w:rsidRPr="00827868">
        <w:rPr>
          <w:rFonts w:cs="Times New Roman"/>
          <w:sz w:val="24"/>
          <w:szCs w:val="24"/>
        </w:rPr>
        <w:t>ности и отдельных мероприятий, обеспеч</w:t>
      </w:r>
      <w:r w:rsidRPr="00827868">
        <w:rPr>
          <w:rFonts w:cs="Times New Roman"/>
          <w:sz w:val="24"/>
          <w:szCs w:val="24"/>
        </w:rPr>
        <w:t>и</w:t>
      </w:r>
      <w:r w:rsidRPr="00827868">
        <w:rPr>
          <w:rFonts w:cs="Times New Roman"/>
          <w:sz w:val="24"/>
          <w:szCs w:val="24"/>
        </w:rPr>
        <w:t>вающих:</w:t>
      </w:r>
    </w:p>
    <w:p w:rsidR="00944BF0" w:rsidRPr="00827868" w:rsidRDefault="00944BF0" w:rsidP="00B33B4D">
      <w:pPr>
        <w:pStyle w:val="list-dash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формирование и развитие психолого-педагогической компетентности;</w:t>
      </w:r>
    </w:p>
    <w:p w:rsidR="00944BF0" w:rsidRPr="00827868" w:rsidRDefault="00944BF0" w:rsidP="00B33B4D">
      <w:pPr>
        <w:pStyle w:val="list-dash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сохранение и укрепление психологического благополучия и психического здоровья обучающихся;</w:t>
      </w:r>
    </w:p>
    <w:p w:rsidR="00944BF0" w:rsidRPr="00827868" w:rsidRDefault="00944BF0" w:rsidP="00B33B4D">
      <w:pPr>
        <w:pStyle w:val="list-dash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lastRenderedPageBreak/>
        <w:t>поддержка и сопровождение детско-родительских о</w:t>
      </w:r>
      <w:r w:rsidRPr="00827868">
        <w:rPr>
          <w:rFonts w:cs="Times New Roman"/>
          <w:sz w:val="24"/>
          <w:szCs w:val="24"/>
        </w:rPr>
        <w:t>т</w:t>
      </w:r>
      <w:r w:rsidRPr="00827868">
        <w:rPr>
          <w:rFonts w:cs="Times New Roman"/>
          <w:sz w:val="24"/>
          <w:szCs w:val="24"/>
        </w:rPr>
        <w:t>ношений;</w:t>
      </w:r>
    </w:p>
    <w:p w:rsidR="00944BF0" w:rsidRPr="00827868" w:rsidRDefault="00944BF0" w:rsidP="00B33B4D">
      <w:pPr>
        <w:pStyle w:val="list-dash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формирование ценности здоровья и безопасного образа жизни;</w:t>
      </w:r>
    </w:p>
    <w:p w:rsidR="00944BF0" w:rsidRPr="00827868" w:rsidRDefault="00944BF0" w:rsidP="00B33B4D">
      <w:pPr>
        <w:pStyle w:val="list-dash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дифференциация и индивидуализация обучения и воспитания с учетом ос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бенностей когнитивного и эмоционального развития обучающихся;</w:t>
      </w:r>
    </w:p>
    <w:p w:rsidR="00944BF0" w:rsidRPr="00827868" w:rsidRDefault="00944BF0" w:rsidP="00B33B4D">
      <w:pPr>
        <w:pStyle w:val="list-dash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мониторинг возможностей и способностей обучающихся, выявление, по</w:t>
      </w:r>
      <w:r w:rsidRPr="00827868">
        <w:rPr>
          <w:rFonts w:cs="Times New Roman"/>
          <w:sz w:val="24"/>
          <w:szCs w:val="24"/>
        </w:rPr>
        <w:t>д</w:t>
      </w:r>
      <w:r w:rsidRPr="00827868">
        <w:rPr>
          <w:rFonts w:cs="Times New Roman"/>
          <w:sz w:val="24"/>
          <w:szCs w:val="24"/>
        </w:rPr>
        <w:t>держка и сопровождение од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ренных детей, обучающихся с ОВЗ;</w:t>
      </w:r>
    </w:p>
    <w:p w:rsidR="00944BF0" w:rsidRPr="00827868" w:rsidRDefault="00944BF0" w:rsidP="00B33B4D">
      <w:pPr>
        <w:pStyle w:val="list-dash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создание условий для последующего профессионал</w:t>
      </w:r>
      <w:r w:rsidRPr="00827868">
        <w:rPr>
          <w:rFonts w:cs="Times New Roman"/>
          <w:sz w:val="24"/>
          <w:szCs w:val="24"/>
        </w:rPr>
        <w:t>ь</w:t>
      </w:r>
      <w:r w:rsidRPr="00827868">
        <w:rPr>
          <w:rFonts w:cs="Times New Roman"/>
          <w:sz w:val="24"/>
          <w:szCs w:val="24"/>
        </w:rPr>
        <w:t>ного самоопределения;</w:t>
      </w:r>
    </w:p>
    <w:p w:rsidR="00944BF0" w:rsidRPr="00827868" w:rsidRDefault="00944BF0" w:rsidP="00B33B4D">
      <w:pPr>
        <w:pStyle w:val="list-dash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формирование коммуникативных навыков в разновозрастной среде и среде сверстников;</w:t>
      </w:r>
    </w:p>
    <w:p w:rsidR="00944BF0" w:rsidRPr="00827868" w:rsidRDefault="00944BF0" w:rsidP="00B33B4D">
      <w:pPr>
        <w:pStyle w:val="list-dash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поддержка детских объединений, ученического сам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управления;</w:t>
      </w:r>
    </w:p>
    <w:p w:rsidR="00944BF0" w:rsidRPr="00827868" w:rsidRDefault="00944BF0" w:rsidP="00B33B4D">
      <w:pPr>
        <w:pStyle w:val="list-dash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формирование психологической культуры поведения в информационной среде;</w:t>
      </w:r>
    </w:p>
    <w:p w:rsidR="00944BF0" w:rsidRPr="00827868" w:rsidRDefault="00944BF0" w:rsidP="00B33B4D">
      <w:pPr>
        <w:pStyle w:val="list-dash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развитие психологической культуры в области и</w:t>
      </w:r>
      <w:r w:rsidRPr="00827868">
        <w:rPr>
          <w:rFonts w:cs="Times New Roman"/>
          <w:sz w:val="24"/>
          <w:szCs w:val="24"/>
        </w:rPr>
        <w:t>с</w:t>
      </w:r>
      <w:r w:rsidRPr="00827868">
        <w:rPr>
          <w:rFonts w:cs="Times New Roman"/>
          <w:sz w:val="24"/>
          <w:szCs w:val="24"/>
        </w:rPr>
        <w:t>пользования ИКТ;</w:t>
      </w: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В процессе реализации основной образовательной программы осуществляется индивидуальное психолого-педагогическое сопровождение всех участников обр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зовательных отн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шений, в том числе:</w:t>
      </w:r>
    </w:p>
    <w:p w:rsidR="00944BF0" w:rsidRPr="00827868" w:rsidRDefault="00944BF0" w:rsidP="00B33B4D">
      <w:pPr>
        <w:pStyle w:val="list-dash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обучающихся, испытывающих трудности в освоении программы основного общего образования, развитии и социальной адаптации (указать при нал</w:t>
      </w:r>
      <w:r w:rsidRPr="00827868">
        <w:rPr>
          <w:rFonts w:cs="Times New Roman"/>
          <w:sz w:val="24"/>
          <w:szCs w:val="24"/>
        </w:rPr>
        <w:t>и</w:t>
      </w:r>
      <w:r w:rsidRPr="00827868">
        <w:rPr>
          <w:rFonts w:cs="Times New Roman"/>
          <w:sz w:val="24"/>
          <w:szCs w:val="24"/>
        </w:rPr>
        <w:t>чии);</w:t>
      </w:r>
    </w:p>
    <w:p w:rsidR="00944BF0" w:rsidRPr="00827868" w:rsidRDefault="00944BF0" w:rsidP="00B33B4D">
      <w:pPr>
        <w:pStyle w:val="list-dash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обучающихся, проявляющих индивидуальные способности, и одаренных (указать при нал</w:t>
      </w:r>
      <w:r w:rsidRPr="00827868">
        <w:rPr>
          <w:rFonts w:cs="Times New Roman"/>
          <w:sz w:val="24"/>
          <w:szCs w:val="24"/>
        </w:rPr>
        <w:t>и</w:t>
      </w:r>
      <w:r w:rsidRPr="00827868">
        <w:rPr>
          <w:rFonts w:cs="Times New Roman"/>
          <w:sz w:val="24"/>
          <w:szCs w:val="24"/>
        </w:rPr>
        <w:t>чии);</w:t>
      </w:r>
    </w:p>
    <w:p w:rsidR="00944BF0" w:rsidRPr="00827868" w:rsidRDefault="00944BF0" w:rsidP="00B33B4D">
      <w:pPr>
        <w:pStyle w:val="list-dash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обучающихся с ОВЗ (указать при наличии);</w:t>
      </w:r>
    </w:p>
    <w:p w:rsidR="00944BF0" w:rsidRPr="00827868" w:rsidRDefault="00944BF0" w:rsidP="00B33B4D">
      <w:pPr>
        <w:pStyle w:val="list-dash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педагогических, учебно-вспомогательных и иных работников образовател</w:t>
      </w:r>
      <w:r w:rsidRPr="00827868">
        <w:rPr>
          <w:rFonts w:cs="Times New Roman"/>
          <w:sz w:val="24"/>
          <w:szCs w:val="24"/>
        </w:rPr>
        <w:t>ь</w:t>
      </w:r>
      <w:r w:rsidRPr="00827868">
        <w:rPr>
          <w:rFonts w:cs="Times New Roman"/>
          <w:sz w:val="24"/>
          <w:szCs w:val="24"/>
        </w:rPr>
        <w:t>ной организации, обеспечивающих реализацию программы основного общего образования (указать при нал</w:t>
      </w:r>
      <w:r w:rsidRPr="00827868">
        <w:rPr>
          <w:rFonts w:cs="Times New Roman"/>
          <w:sz w:val="24"/>
          <w:szCs w:val="24"/>
        </w:rPr>
        <w:t>и</w:t>
      </w:r>
      <w:r w:rsidRPr="00827868">
        <w:rPr>
          <w:rFonts w:cs="Times New Roman"/>
          <w:sz w:val="24"/>
          <w:szCs w:val="24"/>
        </w:rPr>
        <w:t>чии);</w:t>
      </w:r>
    </w:p>
    <w:p w:rsidR="00944BF0" w:rsidRPr="00827868" w:rsidRDefault="00944BF0" w:rsidP="00B33B4D">
      <w:pPr>
        <w:pStyle w:val="list-dash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родителей (законных представителей) несовершеннолетних обучающихся (указать при нал</w:t>
      </w:r>
      <w:r w:rsidRPr="00827868">
        <w:rPr>
          <w:rFonts w:cs="Times New Roman"/>
          <w:sz w:val="24"/>
          <w:szCs w:val="24"/>
        </w:rPr>
        <w:t>и</w:t>
      </w:r>
      <w:r w:rsidRPr="00827868">
        <w:rPr>
          <w:rFonts w:cs="Times New Roman"/>
          <w:sz w:val="24"/>
          <w:szCs w:val="24"/>
        </w:rPr>
        <w:t>чии).</w:t>
      </w: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Психолого-педагогическая поддержка участников образовательных отношений реализуется диверсифицировано, на уровне образовательной организации, классов, групп, а также на индивидуальном уровне.</w:t>
      </w: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В процессе реализации основной образовательной программы используются такие формы пс</w:t>
      </w:r>
      <w:r w:rsidRPr="00827868">
        <w:rPr>
          <w:rFonts w:cs="Times New Roman"/>
          <w:sz w:val="24"/>
          <w:szCs w:val="24"/>
        </w:rPr>
        <w:t>и</w:t>
      </w:r>
      <w:r w:rsidRPr="00827868">
        <w:rPr>
          <w:rFonts w:cs="Times New Roman"/>
          <w:sz w:val="24"/>
          <w:szCs w:val="24"/>
        </w:rPr>
        <w:t>холого-педагогического сопровождения как: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Style w:val="Italic"/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диагностика, направленная на определение особенностей статуса обуча</w:t>
      </w:r>
      <w:r w:rsidRPr="00827868">
        <w:rPr>
          <w:rFonts w:cs="Times New Roman"/>
          <w:sz w:val="24"/>
          <w:szCs w:val="24"/>
        </w:rPr>
        <w:t>ю</w:t>
      </w:r>
      <w:r w:rsidRPr="00827868">
        <w:rPr>
          <w:rFonts w:cs="Times New Roman"/>
          <w:sz w:val="24"/>
          <w:szCs w:val="24"/>
        </w:rPr>
        <w:t>щегося, которая может проводиться на этапе перехода ученика на следующий уровень образования и в конце каждого учебного года;</w:t>
      </w:r>
      <w:r w:rsidRPr="00827868">
        <w:rPr>
          <w:rStyle w:val="Italic"/>
          <w:rFonts w:cs="Times New Roman"/>
          <w:sz w:val="24"/>
          <w:szCs w:val="24"/>
        </w:rPr>
        <w:br/>
        <w:t>(краткое описание диагностических процедур, методик, графика провед</w:t>
      </w:r>
      <w:r w:rsidRPr="00827868">
        <w:rPr>
          <w:rStyle w:val="Italic"/>
          <w:rFonts w:cs="Times New Roman"/>
          <w:sz w:val="24"/>
          <w:szCs w:val="24"/>
        </w:rPr>
        <w:t>е</w:t>
      </w:r>
      <w:r w:rsidRPr="00827868">
        <w:rPr>
          <w:rStyle w:val="Italic"/>
          <w:rFonts w:cs="Times New Roman"/>
          <w:sz w:val="24"/>
          <w:szCs w:val="24"/>
        </w:rPr>
        <w:t>ния — при наличии)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Style w:val="Italic"/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консультирование педагогов и родителей, которое осуществляется учителем и психологом с учетом результатов диагностики, а также администрацией о</w:t>
      </w:r>
      <w:r w:rsidRPr="00827868">
        <w:rPr>
          <w:rFonts w:cs="Times New Roman"/>
          <w:sz w:val="24"/>
          <w:szCs w:val="24"/>
        </w:rPr>
        <w:t>б</w:t>
      </w:r>
      <w:r w:rsidRPr="00827868">
        <w:rPr>
          <w:rFonts w:cs="Times New Roman"/>
          <w:sz w:val="24"/>
          <w:szCs w:val="24"/>
        </w:rPr>
        <w:t>разовательной о</w:t>
      </w:r>
      <w:r w:rsidRPr="00827868">
        <w:rPr>
          <w:rFonts w:cs="Times New Roman"/>
          <w:sz w:val="24"/>
          <w:szCs w:val="24"/>
        </w:rPr>
        <w:t>р</w:t>
      </w:r>
      <w:r w:rsidRPr="00827868">
        <w:rPr>
          <w:rFonts w:cs="Times New Roman"/>
          <w:sz w:val="24"/>
          <w:szCs w:val="24"/>
        </w:rPr>
        <w:t>ганизации;</w:t>
      </w:r>
      <w:r w:rsidRPr="00827868">
        <w:rPr>
          <w:rStyle w:val="Italic"/>
          <w:rFonts w:cs="Times New Roman"/>
          <w:sz w:val="24"/>
          <w:szCs w:val="24"/>
        </w:rPr>
        <w:br/>
        <w:t>(расписание консультаций и сотрудников, уполном</w:t>
      </w:r>
      <w:r w:rsidRPr="00827868">
        <w:rPr>
          <w:rStyle w:val="Italic"/>
          <w:rFonts w:cs="Times New Roman"/>
          <w:sz w:val="24"/>
          <w:szCs w:val="24"/>
        </w:rPr>
        <w:t>о</w:t>
      </w:r>
      <w:r w:rsidRPr="00827868">
        <w:rPr>
          <w:rStyle w:val="Italic"/>
          <w:rFonts w:cs="Times New Roman"/>
          <w:sz w:val="24"/>
          <w:szCs w:val="24"/>
        </w:rPr>
        <w:t>ченных их проводить)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Style w:val="Italic"/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профилактика, экспертиза, развивающая работа, просвещение, коррекционная работа, осущ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ствляемая в течение всего учебного времени.</w:t>
      </w:r>
      <w:r w:rsidRPr="00827868">
        <w:rPr>
          <w:rStyle w:val="Italic"/>
          <w:rFonts w:cs="Times New Roman"/>
          <w:sz w:val="24"/>
          <w:szCs w:val="24"/>
        </w:rPr>
        <w:br/>
        <w:t>(план-график проведения мероприятий — при наличии)</w:t>
      </w:r>
    </w:p>
    <w:p w:rsidR="00944BF0" w:rsidRPr="00827868" w:rsidRDefault="00944BF0" w:rsidP="006D0A8D">
      <w:pPr>
        <w:pStyle w:val="h3"/>
        <w:outlineLvl w:val="2"/>
        <w:rPr>
          <w:rFonts w:cs="Times New Roman"/>
          <w:sz w:val="24"/>
          <w:szCs w:val="24"/>
        </w:rPr>
      </w:pPr>
      <w:bookmarkStart w:id="27" w:name="_Toc114842419"/>
      <w:r w:rsidRPr="00827868">
        <w:rPr>
          <w:rFonts w:cs="Times New Roman"/>
          <w:sz w:val="24"/>
          <w:szCs w:val="24"/>
        </w:rPr>
        <w:t>3.</w:t>
      </w:r>
      <w:r w:rsidR="00076B85">
        <w:rPr>
          <w:rFonts w:cs="Times New Roman"/>
          <w:sz w:val="24"/>
          <w:szCs w:val="24"/>
        </w:rPr>
        <w:t>5</w:t>
      </w:r>
      <w:r w:rsidRPr="00827868">
        <w:rPr>
          <w:rFonts w:cs="Times New Roman"/>
          <w:sz w:val="24"/>
          <w:szCs w:val="24"/>
        </w:rPr>
        <w:t>.3.</w:t>
      </w:r>
      <w:r w:rsidRPr="00827868">
        <w:rPr>
          <w:rFonts w:cs="Times New Roman"/>
          <w:sz w:val="24"/>
          <w:szCs w:val="24"/>
        </w:rPr>
        <w:t> </w:t>
      </w:r>
      <w:r w:rsidRPr="00827868">
        <w:rPr>
          <w:rFonts w:cs="Times New Roman"/>
          <w:sz w:val="24"/>
          <w:szCs w:val="24"/>
        </w:rPr>
        <w:t>Финансово-экономические условия реализации образовательной программы основного общего образования</w:t>
      </w:r>
      <w:bookmarkEnd w:id="27"/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Финансовое обеспечение реализации образовательной программы основного общего образования опирается на исполнение расходных обязательств, обеспеч</w:t>
      </w:r>
      <w:r w:rsidRPr="00827868">
        <w:rPr>
          <w:rFonts w:cs="Times New Roman"/>
          <w:sz w:val="24"/>
          <w:szCs w:val="24"/>
        </w:rPr>
        <w:t>и</w:t>
      </w:r>
      <w:r w:rsidRPr="00827868">
        <w:rPr>
          <w:rFonts w:cs="Times New Roman"/>
          <w:sz w:val="24"/>
          <w:szCs w:val="24"/>
        </w:rPr>
        <w:t>вающих государственные гарантии прав на получение общедоступного и бе</w:t>
      </w:r>
      <w:r w:rsidRPr="00827868">
        <w:rPr>
          <w:rFonts w:cs="Times New Roman"/>
          <w:sz w:val="24"/>
          <w:szCs w:val="24"/>
        </w:rPr>
        <w:t>с</w:t>
      </w:r>
      <w:r w:rsidRPr="00827868">
        <w:rPr>
          <w:rFonts w:cs="Times New Roman"/>
          <w:sz w:val="24"/>
          <w:szCs w:val="24"/>
        </w:rPr>
        <w:t>платного основного общего образования. Объем действующих расходных обяз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 xml:space="preserve">тельств отражается в </w:t>
      </w:r>
      <w:r w:rsidR="00076B85">
        <w:rPr>
          <w:rFonts w:cs="Times New Roman"/>
          <w:sz w:val="24"/>
          <w:szCs w:val="24"/>
        </w:rPr>
        <w:t>м</w:t>
      </w:r>
      <w:r w:rsidR="00076B85">
        <w:rPr>
          <w:rFonts w:cs="Times New Roman"/>
          <w:sz w:val="24"/>
          <w:szCs w:val="24"/>
        </w:rPr>
        <w:t>у</w:t>
      </w:r>
      <w:r w:rsidR="00076B85">
        <w:rPr>
          <w:rFonts w:cs="Times New Roman"/>
          <w:sz w:val="24"/>
          <w:szCs w:val="24"/>
        </w:rPr>
        <w:t>ниципальном</w:t>
      </w:r>
      <w:r w:rsidRPr="00827868">
        <w:rPr>
          <w:rFonts w:cs="Times New Roman"/>
          <w:sz w:val="24"/>
          <w:szCs w:val="24"/>
        </w:rPr>
        <w:t xml:space="preserve"> задании образовательной организации. </w:t>
      </w:r>
    </w:p>
    <w:p w:rsidR="00944BF0" w:rsidRPr="00827868" w:rsidRDefault="00076B85" w:rsidP="00944BF0">
      <w:pPr>
        <w:pStyle w:val="bod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Муниципальное</w:t>
      </w:r>
      <w:r w:rsidR="00944BF0" w:rsidRPr="00827868">
        <w:rPr>
          <w:rFonts w:cs="Times New Roman"/>
          <w:sz w:val="24"/>
          <w:szCs w:val="24"/>
        </w:rPr>
        <w:t xml:space="preserve"> задание устанавливает показатели, характеризующие качество и (или) объем (содержание) государственной услуги (работы), а также порядок ее оказания (выпо</w:t>
      </w:r>
      <w:r w:rsidR="00944BF0" w:rsidRPr="00827868">
        <w:rPr>
          <w:rFonts w:cs="Times New Roman"/>
          <w:sz w:val="24"/>
          <w:szCs w:val="24"/>
        </w:rPr>
        <w:t>л</w:t>
      </w:r>
      <w:r w:rsidR="00944BF0" w:rsidRPr="00827868">
        <w:rPr>
          <w:rFonts w:cs="Times New Roman"/>
          <w:sz w:val="24"/>
          <w:szCs w:val="24"/>
        </w:rPr>
        <w:t>нения).</w:t>
      </w: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Финансовое обеспечение реализации образовательной программы основного общего образования бюджетного (автономного) учреждения осуществляется и</w:t>
      </w:r>
      <w:r w:rsidRPr="00827868">
        <w:rPr>
          <w:rFonts w:cs="Times New Roman"/>
          <w:sz w:val="24"/>
          <w:szCs w:val="24"/>
        </w:rPr>
        <w:t>с</w:t>
      </w:r>
      <w:r w:rsidRPr="00827868">
        <w:rPr>
          <w:rFonts w:cs="Times New Roman"/>
          <w:sz w:val="24"/>
          <w:szCs w:val="24"/>
        </w:rPr>
        <w:t>ходя из ра</w:t>
      </w:r>
      <w:r w:rsidRPr="00827868">
        <w:rPr>
          <w:rFonts w:cs="Times New Roman"/>
          <w:sz w:val="24"/>
          <w:szCs w:val="24"/>
        </w:rPr>
        <w:t>с</w:t>
      </w:r>
      <w:r w:rsidRPr="00827868">
        <w:rPr>
          <w:rFonts w:cs="Times New Roman"/>
          <w:sz w:val="24"/>
          <w:szCs w:val="24"/>
        </w:rPr>
        <w:t>ходных обязательств на основе</w:t>
      </w:r>
      <w:r w:rsidR="00076B85">
        <w:rPr>
          <w:rFonts w:cs="Times New Roman"/>
          <w:sz w:val="24"/>
          <w:szCs w:val="24"/>
        </w:rPr>
        <w:t xml:space="preserve"> </w:t>
      </w:r>
      <w:r w:rsidRPr="00827868">
        <w:rPr>
          <w:rFonts w:cs="Times New Roman"/>
          <w:sz w:val="24"/>
          <w:szCs w:val="24"/>
        </w:rPr>
        <w:t>муниципального задания по оказанию муниципальных образовательных услуг, казенного учре</w:t>
      </w:r>
      <w:r w:rsidRPr="00827868">
        <w:rPr>
          <w:rFonts w:cs="Times New Roman"/>
          <w:sz w:val="24"/>
          <w:szCs w:val="24"/>
        </w:rPr>
        <w:t>ж</w:t>
      </w:r>
      <w:r w:rsidRPr="00827868">
        <w:rPr>
          <w:rFonts w:cs="Times New Roman"/>
          <w:sz w:val="24"/>
          <w:szCs w:val="24"/>
        </w:rPr>
        <w:t>дения — на основании бюджетной сметы.</w:t>
      </w: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Обеспечение государственных гарантий реализации прав на получение общ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доступного и бесплатного основного общего образования в общеобразовательных организациях осуществляется в соответствии с нормативами, определяемыми о</w:t>
      </w:r>
      <w:r w:rsidRPr="00827868">
        <w:rPr>
          <w:rFonts w:cs="Times New Roman"/>
          <w:sz w:val="24"/>
          <w:szCs w:val="24"/>
        </w:rPr>
        <w:t>р</w:t>
      </w:r>
      <w:r w:rsidRPr="00827868">
        <w:rPr>
          <w:rFonts w:cs="Times New Roman"/>
          <w:sz w:val="24"/>
          <w:szCs w:val="24"/>
        </w:rPr>
        <w:t>ганами государственной власти субъектов Российской Фед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 xml:space="preserve">рации. </w:t>
      </w: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При этом формирование и утверждение нормативов финансирования муниц</w:t>
      </w:r>
      <w:r w:rsidRPr="00827868">
        <w:rPr>
          <w:rFonts w:cs="Times New Roman"/>
          <w:sz w:val="24"/>
          <w:szCs w:val="24"/>
        </w:rPr>
        <w:t>и</w:t>
      </w:r>
      <w:r w:rsidRPr="00827868">
        <w:rPr>
          <w:rFonts w:cs="Times New Roman"/>
          <w:sz w:val="24"/>
          <w:szCs w:val="24"/>
        </w:rPr>
        <w:t>пальной услуги по реализации программ основного общего образования, в том числе адаптированных, осуществляются в соответствии с общими требованиями к опред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лению нормативных затрат на оказание государственных (муниципальных) услуг в сфере дошкольного, начального общего, основного общего, среднего о</w:t>
      </w:r>
      <w:r w:rsidRPr="00827868">
        <w:rPr>
          <w:rFonts w:cs="Times New Roman"/>
          <w:sz w:val="24"/>
          <w:szCs w:val="24"/>
        </w:rPr>
        <w:t>б</w:t>
      </w:r>
      <w:r w:rsidRPr="00827868">
        <w:rPr>
          <w:rFonts w:cs="Times New Roman"/>
          <w:sz w:val="24"/>
          <w:szCs w:val="24"/>
        </w:rPr>
        <w:t>щего, среднего профессионального образования, дополнительного образования детей и взрослых, дополнительного профессионального образования для лиц, имеющих или получающих среднее профессиональное образование, професси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нального обучения, применяемых при расчете объема субсидии на финансовое обеспечение выполнения государственного (муниципального) задания на оказание гос</w:t>
      </w:r>
      <w:r w:rsidRPr="00827868">
        <w:rPr>
          <w:rFonts w:cs="Times New Roman"/>
          <w:sz w:val="24"/>
          <w:szCs w:val="24"/>
        </w:rPr>
        <w:t>у</w:t>
      </w:r>
      <w:r w:rsidRPr="00827868">
        <w:rPr>
          <w:rFonts w:cs="Times New Roman"/>
          <w:sz w:val="24"/>
          <w:szCs w:val="24"/>
        </w:rPr>
        <w:t>дарственных (муниципальных) услуг (выполнение работ) государственным (муниципальным) учрежд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нием.</w:t>
      </w: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Норматив затрат на реализацию образовательной программы основного общего образования — гарантированный минимально допустимый объем финансовых средств в год в расчете на одного обучающегося, необходимый для реализации образовательной программы основного общего обр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зования, включает: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расходы на оплату труда работников, участвующих в разработке и реализации образовательной программы основного общего образования;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расходы на приобретение учебников и учебных пос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бий, средств обучения;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прочие расходы (за исключением расходов на содержание зданий и оплату коммунальных услуг, осущ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ствляемых из местных бюджетов).</w:t>
      </w: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Нормативные затраты на оказание государственной или муниципальной услуги в сфере образования определяются по каждому виду и направленности образов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тельных программ, с учетом форм обучения, типа образовательной организации, сетевой формы реализации образовательных программ, образовательных техн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логий, специальных условий получения образования обучающимися с ОВЗ, обе</w:t>
      </w:r>
      <w:r w:rsidRPr="00827868">
        <w:rPr>
          <w:rFonts w:cs="Times New Roman"/>
          <w:sz w:val="24"/>
          <w:szCs w:val="24"/>
        </w:rPr>
        <w:t>с</w:t>
      </w:r>
      <w:r w:rsidRPr="00827868">
        <w:rPr>
          <w:rFonts w:cs="Times New Roman"/>
          <w:sz w:val="24"/>
          <w:szCs w:val="24"/>
        </w:rPr>
        <w:t>печения дополнительного профессионального образования педагогическим р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ботникам, обеспечения безопасных условий обучения и воспитания, охраны зд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ровья обучающихся, а также с учетом иных предусмотренных законодательством особенностей организации и осуществления образовательной деятельности (для различных категорий обучающихся), за исключением образовательной деятельн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сти, осуществляемой в соответствии с образовательными стандартами, в расчете на одного обучающегося, если иное не у</w:t>
      </w:r>
      <w:r w:rsidRPr="00827868">
        <w:rPr>
          <w:rFonts w:cs="Times New Roman"/>
          <w:sz w:val="24"/>
          <w:szCs w:val="24"/>
        </w:rPr>
        <w:t>с</w:t>
      </w:r>
      <w:r w:rsidRPr="00827868">
        <w:rPr>
          <w:rFonts w:cs="Times New Roman"/>
          <w:sz w:val="24"/>
          <w:szCs w:val="24"/>
        </w:rPr>
        <w:t>тановлено законодательством.</w:t>
      </w: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</w:t>
      </w:r>
      <w:r w:rsidRPr="00827868">
        <w:rPr>
          <w:rFonts w:cs="Times New Roman"/>
          <w:sz w:val="24"/>
          <w:szCs w:val="24"/>
        </w:rPr>
        <w:t>п</w:t>
      </w:r>
      <w:r w:rsidRPr="00827868">
        <w:rPr>
          <w:rFonts w:cs="Times New Roman"/>
          <w:sz w:val="24"/>
          <w:szCs w:val="24"/>
        </w:rPr>
        <w:t>лату труда работников, реализующих образовательную программу основного о</w:t>
      </w:r>
      <w:r w:rsidRPr="00827868">
        <w:rPr>
          <w:rFonts w:cs="Times New Roman"/>
          <w:sz w:val="24"/>
          <w:szCs w:val="24"/>
        </w:rPr>
        <w:t>б</w:t>
      </w:r>
      <w:r w:rsidRPr="00827868">
        <w:rPr>
          <w:rFonts w:cs="Times New Roman"/>
          <w:sz w:val="24"/>
          <w:szCs w:val="24"/>
        </w:rPr>
        <w:t>щего образования, расходов на приобретение учебников и учебных пособий, средств обучения, игр, игрушек сверх норматива финансового обеспечения, опр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деленного субъектом Российской Федерации.</w:t>
      </w: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lastRenderedPageBreak/>
        <w:t>В соответствии с расходными обязательствами органов местного самоуправл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ния по организации предоставления общего образования в расходы местных бю</w:t>
      </w:r>
      <w:r w:rsidRPr="00827868">
        <w:rPr>
          <w:rFonts w:cs="Times New Roman"/>
          <w:sz w:val="24"/>
          <w:szCs w:val="24"/>
        </w:rPr>
        <w:t>д</w:t>
      </w:r>
      <w:r w:rsidRPr="00827868">
        <w:rPr>
          <w:rFonts w:cs="Times New Roman"/>
          <w:sz w:val="24"/>
          <w:szCs w:val="24"/>
        </w:rPr>
        <w:t>жетов включаются расходы, связанные с организацией подвоза обучающихся к образовательным организациям и развитием сетевого взаимодействия для реал</w:t>
      </w:r>
      <w:r w:rsidRPr="00827868">
        <w:rPr>
          <w:rFonts w:cs="Times New Roman"/>
          <w:sz w:val="24"/>
          <w:szCs w:val="24"/>
        </w:rPr>
        <w:t>и</w:t>
      </w:r>
      <w:r w:rsidRPr="00827868">
        <w:rPr>
          <w:rFonts w:cs="Times New Roman"/>
          <w:sz w:val="24"/>
          <w:szCs w:val="24"/>
        </w:rPr>
        <w:t>зации основной образов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тельной программы общего образования (при наличии этих расходов).</w:t>
      </w:r>
    </w:p>
    <w:p w:rsidR="00944BF0" w:rsidRPr="00827868" w:rsidRDefault="00925D0B" w:rsidP="00944BF0">
      <w:pPr>
        <w:pStyle w:val="body"/>
        <w:rPr>
          <w:rFonts w:cs="Times New Roman"/>
          <w:spacing w:val="1"/>
          <w:sz w:val="24"/>
          <w:szCs w:val="24"/>
        </w:rPr>
      </w:pPr>
      <w:r w:rsidRPr="00827868">
        <w:rPr>
          <w:rFonts w:cs="Times New Roman"/>
          <w:sz w:val="24"/>
          <w:szCs w:val="24"/>
        </w:rPr>
        <w:t xml:space="preserve">МБОУ СОШ 3 </w:t>
      </w:r>
      <w:r w:rsidR="00944BF0" w:rsidRPr="00827868">
        <w:rPr>
          <w:rFonts w:cs="Times New Roman"/>
          <w:spacing w:val="1"/>
          <w:sz w:val="24"/>
          <w:szCs w:val="24"/>
        </w:rPr>
        <w:t>самостоятельно принимает решение в части направления и ра</w:t>
      </w:r>
      <w:r w:rsidR="00944BF0" w:rsidRPr="00827868">
        <w:rPr>
          <w:rFonts w:cs="Times New Roman"/>
          <w:spacing w:val="1"/>
          <w:sz w:val="24"/>
          <w:szCs w:val="24"/>
        </w:rPr>
        <w:t>с</w:t>
      </w:r>
      <w:r w:rsidR="00944BF0" w:rsidRPr="00827868">
        <w:rPr>
          <w:rFonts w:cs="Times New Roman"/>
          <w:spacing w:val="1"/>
          <w:sz w:val="24"/>
          <w:szCs w:val="24"/>
        </w:rPr>
        <w:t>ходования средств государственного (муниципального) задания. И самостоятельно определяет долю средств, направляемых на оплату труда и иные нужды, необх</w:t>
      </w:r>
      <w:r w:rsidR="00944BF0" w:rsidRPr="00827868">
        <w:rPr>
          <w:rFonts w:cs="Times New Roman"/>
          <w:spacing w:val="1"/>
          <w:sz w:val="24"/>
          <w:szCs w:val="24"/>
        </w:rPr>
        <w:t>о</w:t>
      </w:r>
      <w:r w:rsidR="00944BF0" w:rsidRPr="00827868">
        <w:rPr>
          <w:rFonts w:cs="Times New Roman"/>
          <w:spacing w:val="1"/>
          <w:sz w:val="24"/>
          <w:szCs w:val="24"/>
        </w:rPr>
        <w:t>димые для выполнения государственного задания, придерживаясь при этом принципа соответствия структуры направления и расходования бюджетных средств в бюджете организации — структуре норматива затрат на реализацию образовательной программы основного общего образования (зар</w:t>
      </w:r>
      <w:r w:rsidR="00944BF0" w:rsidRPr="00827868">
        <w:rPr>
          <w:rFonts w:cs="Times New Roman"/>
          <w:spacing w:val="1"/>
          <w:sz w:val="24"/>
          <w:szCs w:val="24"/>
        </w:rPr>
        <w:t>а</w:t>
      </w:r>
      <w:r w:rsidR="00944BF0" w:rsidRPr="00827868">
        <w:rPr>
          <w:rFonts w:cs="Times New Roman"/>
          <w:spacing w:val="1"/>
          <w:sz w:val="24"/>
          <w:szCs w:val="24"/>
        </w:rPr>
        <w:t>ботная плата с начислениями, прочие текущие расходы на обеспечение материальных затрат, непосредственно связанных с учебной деятельностью общеобразовательных о</w:t>
      </w:r>
      <w:r w:rsidR="00944BF0" w:rsidRPr="00827868">
        <w:rPr>
          <w:rFonts w:cs="Times New Roman"/>
          <w:spacing w:val="1"/>
          <w:sz w:val="24"/>
          <w:szCs w:val="24"/>
        </w:rPr>
        <w:t>р</w:t>
      </w:r>
      <w:r w:rsidR="00944BF0" w:rsidRPr="00827868">
        <w:rPr>
          <w:rFonts w:cs="Times New Roman"/>
          <w:spacing w:val="1"/>
          <w:sz w:val="24"/>
          <w:szCs w:val="24"/>
        </w:rPr>
        <w:t>ганизаций).</w:t>
      </w:r>
    </w:p>
    <w:p w:rsidR="00944BF0" w:rsidRPr="00827868" w:rsidRDefault="00944BF0" w:rsidP="00944BF0">
      <w:pPr>
        <w:pStyle w:val="body"/>
        <w:rPr>
          <w:rFonts w:cs="Times New Roman"/>
          <w:spacing w:val="2"/>
          <w:sz w:val="24"/>
          <w:szCs w:val="24"/>
        </w:rPr>
      </w:pPr>
      <w:r w:rsidRPr="00827868">
        <w:rPr>
          <w:rFonts w:cs="Times New Roman"/>
          <w:spacing w:val="2"/>
          <w:sz w:val="24"/>
          <w:szCs w:val="24"/>
        </w:rPr>
        <w:t>При разработке программы образовательной организации в части обучения детей с ОВЗ финансовое обеспечение реализации образовательной программы основного общего обр</w:t>
      </w:r>
      <w:r w:rsidRPr="00827868">
        <w:rPr>
          <w:rFonts w:cs="Times New Roman"/>
          <w:spacing w:val="2"/>
          <w:sz w:val="24"/>
          <w:szCs w:val="24"/>
        </w:rPr>
        <w:t>а</w:t>
      </w:r>
      <w:r w:rsidRPr="00827868">
        <w:rPr>
          <w:rFonts w:cs="Times New Roman"/>
          <w:spacing w:val="2"/>
          <w:sz w:val="24"/>
          <w:szCs w:val="24"/>
        </w:rPr>
        <w:t>зования для детей с ОВЗ учитывает расходы необходимые для создания специальных условий для коррекции нарушений ра</w:t>
      </w:r>
      <w:r w:rsidRPr="00827868">
        <w:rPr>
          <w:rFonts w:cs="Times New Roman"/>
          <w:spacing w:val="2"/>
          <w:sz w:val="24"/>
          <w:szCs w:val="24"/>
        </w:rPr>
        <w:t>з</w:t>
      </w:r>
      <w:r w:rsidRPr="00827868">
        <w:rPr>
          <w:rFonts w:cs="Times New Roman"/>
          <w:spacing w:val="2"/>
          <w:sz w:val="24"/>
          <w:szCs w:val="24"/>
        </w:rPr>
        <w:t>вития.</w:t>
      </w:r>
    </w:p>
    <w:p w:rsidR="00944BF0" w:rsidRPr="00827868" w:rsidRDefault="00944BF0" w:rsidP="00944BF0">
      <w:pPr>
        <w:pStyle w:val="body"/>
        <w:rPr>
          <w:rFonts w:cs="Times New Roman"/>
          <w:spacing w:val="1"/>
          <w:sz w:val="24"/>
          <w:szCs w:val="24"/>
        </w:rPr>
      </w:pPr>
      <w:r w:rsidRPr="00827868">
        <w:rPr>
          <w:rFonts w:cs="Times New Roman"/>
          <w:spacing w:val="1"/>
          <w:sz w:val="24"/>
          <w:szCs w:val="24"/>
        </w:rPr>
        <w:t>Нормативные затраты на оказание государственных (муниципальных)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(преподавательскую) работу и другую работу, опр</w:t>
      </w:r>
      <w:r w:rsidRPr="00827868">
        <w:rPr>
          <w:rFonts w:cs="Times New Roman"/>
          <w:spacing w:val="1"/>
          <w:sz w:val="24"/>
          <w:szCs w:val="24"/>
        </w:rPr>
        <w:t>е</w:t>
      </w:r>
      <w:r w:rsidRPr="00827868">
        <w:rPr>
          <w:rFonts w:cs="Times New Roman"/>
          <w:spacing w:val="1"/>
          <w:sz w:val="24"/>
          <w:szCs w:val="24"/>
        </w:rPr>
        <w:t>деляемого в соответствии с Указами Президента Российской Федерации, норм</w:t>
      </w:r>
      <w:r w:rsidRPr="00827868">
        <w:rPr>
          <w:rFonts w:cs="Times New Roman"/>
          <w:spacing w:val="1"/>
          <w:sz w:val="24"/>
          <w:szCs w:val="24"/>
        </w:rPr>
        <w:t>а</w:t>
      </w:r>
      <w:r w:rsidRPr="00827868">
        <w:rPr>
          <w:rFonts w:cs="Times New Roman"/>
          <w:spacing w:val="1"/>
          <w:sz w:val="24"/>
          <w:szCs w:val="24"/>
        </w:rPr>
        <w:t>тивно-правовыми актами Правительства Российской Федерации, органов гос</w:t>
      </w:r>
      <w:r w:rsidRPr="00827868">
        <w:rPr>
          <w:rFonts w:cs="Times New Roman"/>
          <w:spacing w:val="1"/>
          <w:sz w:val="24"/>
          <w:szCs w:val="24"/>
        </w:rPr>
        <w:t>у</w:t>
      </w:r>
      <w:r w:rsidRPr="00827868">
        <w:rPr>
          <w:rFonts w:cs="Times New Roman"/>
          <w:spacing w:val="1"/>
          <w:sz w:val="24"/>
          <w:szCs w:val="24"/>
        </w:rPr>
        <w:t>дарственной власти субъектов Российской Федерации, органов местного сам</w:t>
      </w:r>
      <w:r w:rsidRPr="00827868">
        <w:rPr>
          <w:rFonts w:cs="Times New Roman"/>
          <w:spacing w:val="1"/>
          <w:sz w:val="24"/>
          <w:szCs w:val="24"/>
        </w:rPr>
        <w:t>о</w:t>
      </w:r>
      <w:r w:rsidRPr="00827868">
        <w:rPr>
          <w:rFonts w:cs="Times New Roman"/>
          <w:spacing w:val="1"/>
          <w:sz w:val="24"/>
          <w:szCs w:val="24"/>
        </w:rPr>
        <w:t>управления. Расходы на оплату труда педагогических работников муниципальных общеобразовательных организаций, включаемые органами государственной вл</w:t>
      </w:r>
      <w:r w:rsidRPr="00827868">
        <w:rPr>
          <w:rFonts w:cs="Times New Roman"/>
          <w:spacing w:val="1"/>
          <w:sz w:val="24"/>
          <w:szCs w:val="24"/>
        </w:rPr>
        <w:t>а</w:t>
      </w:r>
      <w:r w:rsidRPr="00827868">
        <w:rPr>
          <w:rFonts w:cs="Times New Roman"/>
          <w:spacing w:val="1"/>
          <w:sz w:val="24"/>
          <w:szCs w:val="24"/>
        </w:rPr>
        <w:t>сти субъектов Российской Федерации в нормативы финансового обеспечения, не могут быть ниже уровня, соответствующего средней заработной плате в соотве</w:t>
      </w:r>
      <w:r w:rsidRPr="00827868">
        <w:rPr>
          <w:rFonts w:cs="Times New Roman"/>
          <w:spacing w:val="1"/>
          <w:sz w:val="24"/>
          <w:szCs w:val="24"/>
        </w:rPr>
        <w:t>т</w:t>
      </w:r>
      <w:r w:rsidRPr="00827868">
        <w:rPr>
          <w:rFonts w:cs="Times New Roman"/>
          <w:spacing w:val="1"/>
          <w:sz w:val="24"/>
          <w:szCs w:val="24"/>
        </w:rPr>
        <w:t>ствующем субъекте Российской Федерации, на территории которого расположены общеобразовательные орг</w:t>
      </w:r>
      <w:r w:rsidRPr="00827868">
        <w:rPr>
          <w:rFonts w:cs="Times New Roman"/>
          <w:spacing w:val="1"/>
          <w:sz w:val="24"/>
          <w:szCs w:val="24"/>
        </w:rPr>
        <w:t>а</w:t>
      </w:r>
      <w:r w:rsidRPr="00827868">
        <w:rPr>
          <w:rFonts w:cs="Times New Roman"/>
          <w:spacing w:val="1"/>
          <w:sz w:val="24"/>
          <w:szCs w:val="24"/>
        </w:rPr>
        <w:t>низации.</w:t>
      </w: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В связи с требованиями ФГОС ООО при расчете регионального норматива должны учитываться затраты рабочего времени педагогических работников обр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зовательных организаций на урочную и вн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урочную деятельность.</w:t>
      </w:r>
    </w:p>
    <w:p w:rsidR="00944BF0" w:rsidRPr="00827868" w:rsidRDefault="00944BF0" w:rsidP="00944BF0">
      <w:pPr>
        <w:pStyle w:val="body"/>
        <w:rPr>
          <w:rFonts w:cs="Times New Roman"/>
          <w:spacing w:val="1"/>
          <w:sz w:val="24"/>
          <w:szCs w:val="24"/>
        </w:rPr>
      </w:pPr>
      <w:r w:rsidRPr="00827868">
        <w:rPr>
          <w:rFonts w:cs="Times New Roman"/>
          <w:spacing w:val="1"/>
          <w:sz w:val="24"/>
          <w:szCs w:val="24"/>
        </w:rPr>
        <w:t>Формирование фонда оплаты труда образовательной организации осуществл</w:t>
      </w:r>
      <w:r w:rsidRPr="00827868">
        <w:rPr>
          <w:rFonts w:cs="Times New Roman"/>
          <w:spacing w:val="1"/>
          <w:sz w:val="24"/>
          <w:szCs w:val="24"/>
        </w:rPr>
        <w:t>я</w:t>
      </w:r>
      <w:r w:rsidRPr="00827868">
        <w:rPr>
          <w:rFonts w:cs="Times New Roman"/>
          <w:spacing w:val="1"/>
          <w:sz w:val="24"/>
          <w:szCs w:val="24"/>
        </w:rPr>
        <w:t xml:space="preserve">ется в пределах объема средств </w:t>
      </w:r>
      <w:r w:rsidR="00925D0B" w:rsidRPr="00827868">
        <w:rPr>
          <w:rFonts w:cs="Times New Roman"/>
          <w:sz w:val="24"/>
          <w:szCs w:val="24"/>
        </w:rPr>
        <w:t xml:space="preserve">МБОУ СОШ 3 </w:t>
      </w:r>
      <w:r w:rsidRPr="00827868">
        <w:rPr>
          <w:rFonts w:cs="Times New Roman"/>
          <w:spacing w:val="1"/>
          <w:sz w:val="24"/>
          <w:szCs w:val="24"/>
        </w:rPr>
        <w:t xml:space="preserve"> на текущий финансовый год, у</w:t>
      </w:r>
      <w:r w:rsidRPr="00827868">
        <w:rPr>
          <w:rFonts w:cs="Times New Roman"/>
          <w:spacing w:val="1"/>
          <w:sz w:val="24"/>
          <w:szCs w:val="24"/>
        </w:rPr>
        <w:t>с</w:t>
      </w:r>
      <w:r w:rsidRPr="00827868">
        <w:rPr>
          <w:rFonts w:cs="Times New Roman"/>
          <w:spacing w:val="1"/>
          <w:sz w:val="24"/>
          <w:szCs w:val="24"/>
        </w:rPr>
        <w:t>тановленного в соответствии с нормативами финансового обеспечения, опред</w:t>
      </w:r>
      <w:r w:rsidRPr="00827868">
        <w:rPr>
          <w:rFonts w:cs="Times New Roman"/>
          <w:spacing w:val="1"/>
          <w:sz w:val="24"/>
          <w:szCs w:val="24"/>
        </w:rPr>
        <w:t>е</w:t>
      </w:r>
      <w:r w:rsidRPr="00827868">
        <w:rPr>
          <w:rFonts w:cs="Times New Roman"/>
          <w:spacing w:val="1"/>
          <w:sz w:val="24"/>
          <w:szCs w:val="24"/>
        </w:rPr>
        <w:t>ленными органами государственной власти субъекта Российской Федерации, к</w:t>
      </w:r>
      <w:r w:rsidRPr="00827868">
        <w:rPr>
          <w:rFonts w:cs="Times New Roman"/>
          <w:spacing w:val="1"/>
          <w:sz w:val="24"/>
          <w:szCs w:val="24"/>
        </w:rPr>
        <w:t>о</w:t>
      </w:r>
      <w:r w:rsidRPr="00827868">
        <w:rPr>
          <w:rFonts w:cs="Times New Roman"/>
          <w:spacing w:val="1"/>
          <w:sz w:val="24"/>
          <w:szCs w:val="24"/>
        </w:rPr>
        <w:t>личеством обучающихся, соответствующими поправочными к</w:t>
      </w:r>
      <w:r w:rsidRPr="00827868">
        <w:rPr>
          <w:rFonts w:cs="Times New Roman"/>
          <w:spacing w:val="1"/>
          <w:sz w:val="24"/>
          <w:szCs w:val="24"/>
        </w:rPr>
        <w:t>о</w:t>
      </w:r>
      <w:r w:rsidRPr="00827868">
        <w:rPr>
          <w:rFonts w:cs="Times New Roman"/>
          <w:spacing w:val="1"/>
          <w:sz w:val="24"/>
          <w:szCs w:val="24"/>
        </w:rPr>
        <w:t>эффициентами (при их наличии) и локальным нормативным актом образовательной организации, устанавливающим положение об оплате труда работников образовательной орг</w:t>
      </w:r>
      <w:r w:rsidRPr="00827868">
        <w:rPr>
          <w:rFonts w:cs="Times New Roman"/>
          <w:spacing w:val="1"/>
          <w:sz w:val="24"/>
          <w:szCs w:val="24"/>
        </w:rPr>
        <w:t>а</w:t>
      </w:r>
      <w:r w:rsidRPr="00827868">
        <w:rPr>
          <w:rFonts w:cs="Times New Roman"/>
          <w:spacing w:val="1"/>
          <w:sz w:val="24"/>
          <w:szCs w:val="24"/>
        </w:rPr>
        <w:t>низации.</w:t>
      </w: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Размеры, порядок и условия осуществления стимулирующих выплат определ</w:t>
      </w:r>
      <w:r w:rsidRPr="00827868">
        <w:rPr>
          <w:rFonts w:cs="Times New Roman"/>
          <w:sz w:val="24"/>
          <w:szCs w:val="24"/>
        </w:rPr>
        <w:t>я</w:t>
      </w:r>
      <w:r w:rsidRPr="00827868">
        <w:rPr>
          <w:rFonts w:cs="Times New Roman"/>
          <w:sz w:val="24"/>
          <w:szCs w:val="24"/>
        </w:rPr>
        <w:t xml:space="preserve">ются локальными нормативными актами </w:t>
      </w:r>
      <w:r w:rsidR="00925D0B" w:rsidRPr="00827868">
        <w:rPr>
          <w:rFonts w:cs="Times New Roman"/>
          <w:sz w:val="24"/>
          <w:szCs w:val="24"/>
        </w:rPr>
        <w:t>МБОУ СОШ 3</w:t>
      </w:r>
      <w:r w:rsidRPr="00827868">
        <w:rPr>
          <w:rFonts w:cs="Times New Roman"/>
          <w:sz w:val="24"/>
          <w:szCs w:val="24"/>
        </w:rPr>
        <w:t>. В локальных нормативных актах о стимулирующих выплатах определены критерии и показатели результ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тивности и качества деятельности и результатов, ра</w:t>
      </w:r>
      <w:r w:rsidRPr="00827868">
        <w:rPr>
          <w:rFonts w:cs="Times New Roman"/>
          <w:sz w:val="24"/>
          <w:szCs w:val="24"/>
        </w:rPr>
        <w:t>з</w:t>
      </w:r>
      <w:r w:rsidRPr="00827868">
        <w:rPr>
          <w:rFonts w:cs="Times New Roman"/>
          <w:sz w:val="24"/>
          <w:szCs w:val="24"/>
        </w:rPr>
        <w:t>работанные в соответствии с требованиями ФГОС к результатам освоения образовательной программы осно</w:t>
      </w:r>
      <w:r w:rsidRPr="00827868">
        <w:rPr>
          <w:rFonts w:cs="Times New Roman"/>
          <w:sz w:val="24"/>
          <w:szCs w:val="24"/>
        </w:rPr>
        <w:t>в</w:t>
      </w:r>
      <w:r w:rsidRPr="00827868">
        <w:rPr>
          <w:rFonts w:cs="Times New Roman"/>
          <w:sz w:val="24"/>
          <w:szCs w:val="24"/>
        </w:rPr>
        <w:t>ного общего образования. В них включаются: динамика учебных достижений обучающихся, активность их участия во внеурочной деятельности; использование учителями современных педагогических технологий, в том числе здоровьесбер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гающих; участие в методической работе, распространение передового педагог</w:t>
      </w:r>
      <w:r w:rsidRPr="00827868">
        <w:rPr>
          <w:rFonts w:cs="Times New Roman"/>
          <w:sz w:val="24"/>
          <w:szCs w:val="24"/>
        </w:rPr>
        <w:t>и</w:t>
      </w:r>
      <w:r w:rsidRPr="00827868">
        <w:rPr>
          <w:rFonts w:cs="Times New Roman"/>
          <w:sz w:val="24"/>
          <w:szCs w:val="24"/>
        </w:rPr>
        <w:t>ческого опыта; повышение уровня пр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 xml:space="preserve">фессионального мастерства и др. </w:t>
      </w:r>
    </w:p>
    <w:p w:rsidR="00944BF0" w:rsidRPr="00827868" w:rsidRDefault="00925D0B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lastRenderedPageBreak/>
        <w:t xml:space="preserve">МБОУ СОШ 3 </w:t>
      </w:r>
      <w:r w:rsidR="00944BF0" w:rsidRPr="00827868">
        <w:rPr>
          <w:rFonts w:cs="Times New Roman"/>
          <w:sz w:val="24"/>
          <w:szCs w:val="24"/>
        </w:rPr>
        <w:t>самостоятельно определяет: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соотношение базовой и стимулирующей части фонда оплаты труда;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соотношение фонда оплаты труда руководящего, педагогического, инж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нерно-технического, административно-хозяйственного, производственного, уче</w:t>
      </w:r>
      <w:r w:rsidRPr="00827868">
        <w:rPr>
          <w:rFonts w:cs="Times New Roman"/>
          <w:sz w:val="24"/>
          <w:szCs w:val="24"/>
        </w:rPr>
        <w:t>б</w:t>
      </w:r>
      <w:r w:rsidRPr="00827868">
        <w:rPr>
          <w:rFonts w:cs="Times New Roman"/>
          <w:sz w:val="24"/>
          <w:szCs w:val="24"/>
        </w:rPr>
        <w:t>но-вспомогательного и иного персонала;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соотношение общей и специальной частей внутри базовой части фонда о</w:t>
      </w:r>
      <w:r w:rsidRPr="00827868">
        <w:rPr>
          <w:rFonts w:cs="Times New Roman"/>
          <w:sz w:val="24"/>
          <w:szCs w:val="24"/>
        </w:rPr>
        <w:t>п</w:t>
      </w:r>
      <w:r w:rsidRPr="00827868">
        <w:rPr>
          <w:rFonts w:cs="Times New Roman"/>
          <w:sz w:val="24"/>
          <w:szCs w:val="24"/>
        </w:rPr>
        <w:t>латы труда;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порядок распределения стимулирующей части фонда оплаты труда в соо</w:t>
      </w:r>
      <w:r w:rsidRPr="00827868">
        <w:rPr>
          <w:rFonts w:cs="Times New Roman"/>
          <w:sz w:val="24"/>
          <w:szCs w:val="24"/>
        </w:rPr>
        <w:t>т</w:t>
      </w:r>
      <w:r w:rsidRPr="00827868">
        <w:rPr>
          <w:rFonts w:cs="Times New Roman"/>
          <w:sz w:val="24"/>
          <w:szCs w:val="24"/>
        </w:rPr>
        <w:t>ветствии с региональными и муниципальными нормативными правовыми актами.</w:t>
      </w:r>
    </w:p>
    <w:p w:rsidR="00925D0B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В распределении стимулирующей части фонда оплаты труда учитывается мнение коллегиальных органов упра</w:t>
      </w:r>
      <w:r w:rsidRPr="00827868">
        <w:rPr>
          <w:rFonts w:cs="Times New Roman"/>
          <w:sz w:val="24"/>
          <w:szCs w:val="24"/>
        </w:rPr>
        <w:t>в</w:t>
      </w:r>
      <w:r w:rsidRPr="00827868">
        <w:rPr>
          <w:rFonts w:cs="Times New Roman"/>
          <w:sz w:val="24"/>
          <w:szCs w:val="24"/>
        </w:rPr>
        <w:t xml:space="preserve">ления </w:t>
      </w:r>
      <w:r w:rsidR="00925D0B" w:rsidRPr="00827868">
        <w:rPr>
          <w:rFonts w:cs="Times New Roman"/>
          <w:sz w:val="24"/>
          <w:szCs w:val="24"/>
        </w:rPr>
        <w:t xml:space="preserve">МБОУ СОШ 3 - Управляющий совет. </w:t>
      </w:r>
      <w:r w:rsidRPr="00827868">
        <w:rPr>
          <w:rFonts w:cs="Times New Roman"/>
          <w:sz w:val="24"/>
          <w:szCs w:val="24"/>
        </w:rPr>
        <w:t xml:space="preserve"> </w:t>
      </w: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При реализации основной образовательной программы с привлечением ресурсов иных организаций на условиях сетевого взаимодействия действует механизм ф</w:t>
      </w:r>
      <w:r w:rsidRPr="00827868">
        <w:rPr>
          <w:rFonts w:cs="Times New Roman"/>
          <w:sz w:val="24"/>
          <w:szCs w:val="24"/>
        </w:rPr>
        <w:t>и</w:t>
      </w:r>
      <w:r w:rsidRPr="00827868">
        <w:rPr>
          <w:rFonts w:cs="Times New Roman"/>
          <w:sz w:val="24"/>
          <w:szCs w:val="24"/>
        </w:rPr>
        <w:t>нансового обеспечения образовательной организацией и организациями дополн</w:t>
      </w:r>
      <w:r w:rsidRPr="00827868">
        <w:rPr>
          <w:rFonts w:cs="Times New Roman"/>
          <w:sz w:val="24"/>
          <w:szCs w:val="24"/>
        </w:rPr>
        <w:t>и</w:t>
      </w:r>
      <w:r w:rsidRPr="00827868">
        <w:rPr>
          <w:rFonts w:cs="Times New Roman"/>
          <w:sz w:val="24"/>
          <w:szCs w:val="24"/>
        </w:rPr>
        <w:t>тельного образования детей, а также другими социальными партнерами, орган</w:t>
      </w:r>
      <w:r w:rsidRPr="00827868">
        <w:rPr>
          <w:rFonts w:cs="Times New Roman"/>
          <w:sz w:val="24"/>
          <w:szCs w:val="24"/>
        </w:rPr>
        <w:t>и</w:t>
      </w:r>
      <w:r w:rsidRPr="00827868">
        <w:rPr>
          <w:rFonts w:cs="Times New Roman"/>
          <w:sz w:val="24"/>
          <w:szCs w:val="24"/>
        </w:rPr>
        <w:t>зующими внеурочную деятельность обучающихся, и отражает его в своих л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 xml:space="preserve">кальных нормативных актах. </w:t>
      </w: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Взаимодействие осуществляется: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на основе соглашений и договоров о сетевой форме реализации образов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тельных программ на проведение занятий в рамках кружков, секций, клубов и др. по различным направлениям внеурочной деятельности на базе образов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тельной организации (организации дополнительного образования, клуба, спортивного комплекса и др.);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за счет выделения ставок педагогов дополнительного образования, которые обеспечивают реализацию для обучающихся образовательной организации ш</w:t>
      </w:r>
      <w:r w:rsidRPr="00827868">
        <w:rPr>
          <w:rFonts w:cs="Times New Roman"/>
          <w:sz w:val="24"/>
          <w:szCs w:val="24"/>
        </w:rPr>
        <w:t>и</w:t>
      </w:r>
      <w:r w:rsidRPr="00827868">
        <w:rPr>
          <w:rFonts w:cs="Times New Roman"/>
          <w:sz w:val="24"/>
          <w:szCs w:val="24"/>
        </w:rPr>
        <w:t>рокого спектра программ внеурочной деятельности.</w:t>
      </w:r>
    </w:p>
    <w:p w:rsidR="00944BF0" w:rsidRPr="00827868" w:rsidRDefault="00F24959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К</w:t>
      </w:r>
      <w:r w:rsidR="00944BF0" w:rsidRPr="00827868">
        <w:rPr>
          <w:rFonts w:cs="Times New Roman"/>
          <w:sz w:val="24"/>
          <w:szCs w:val="24"/>
        </w:rPr>
        <w:t>алендарный учебный график реализации образовательной программы, условия образовательной деятельности, включая расчеты нормативных затрат оказания государственных услуг по реализации образовательной программы в соответствии с Ф</w:t>
      </w:r>
      <w:r w:rsidR="00944BF0" w:rsidRPr="00827868">
        <w:rPr>
          <w:rFonts w:cs="Times New Roman"/>
          <w:sz w:val="24"/>
          <w:szCs w:val="24"/>
        </w:rPr>
        <w:t>е</w:t>
      </w:r>
      <w:r w:rsidR="00944BF0" w:rsidRPr="00827868">
        <w:rPr>
          <w:rFonts w:cs="Times New Roman"/>
          <w:sz w:val="24"/>
          <w:szCs w:val="24"/>
        </w:rPr>
        <w:t>деральным законом № 273-ФЗ «Об образовании в Российской Федерации» (ст. 2, п. 10)</w:t>
      </w:r>
      <w:r w:rsidRPr="00827868">
        <w:rPr>
          <w:rFonts w:cs="Times New Roman"/>
          <w:sz w:val="24"/>
          <w:szCs w:val="24"/>
        </w:rPr>
        <w:t xml:space="preserve"> составляются каждый год</w:t>
      </w:r>
      <w:r w:rsidR="00944BF0" w:rsidRPr="00827868">
        <w:rPr>
          <w:rFonts w:cs="Times New Roman"/>
          <w:sz w:val="24"/>
          <w:szCs w:val="24"/>
        </w:rPr>
        <w:t>.</w:t>
      </w:r>
    </w:p>
    <w:p w:rsidR="00944BF0" w:rsidRPr="00827868" w:rsidRDefault="00F24959" w:rsidP="00944BF0">
      <w:pPr>
        <w:pStyle w:val="body"/>
        <w:rPr>
          <w:rFonts w:cs="Times New Roman"/>
          <w:spacing w:val="2"/>
          <w:sz w:val="24"/>
          <w:szCs w:val="24"/>
        </w:rPr>
      </w:pPr>
      <w:r w:rsidRPr="00827868">
        <w:rPr>
          <w:rFonts w:cs="Times New Roman"/>
          <w:spacing w:val="2"/>
          <w:sz w:val="24"/>
          <w:szCs w:val="24"/>
        </w:rPr>
        <w:t>Р</w:t>
      </w:r>
      <w:r w:rsidR="00944BF0" w:rsidRPr="00827868">
        <w:rPr>
          <w:rFonts w:cs="Times New Roman"/>
          <w:spacing w:val="2"/>
          <w:sz w:val="24"/>
          <w:szCs w:val="24"/>
        </w:rPr>
        <w:t>асчет нормативных затрат оказания государственных услуг по реализации образовательной программы основного общего образования соответствует но</w:t>
      </w:r>
      <w:r w:rsidR="00944BF0" w:rsidRPr="00827868">
        <w:rPr>
          <w:rFonts w:cs="Times New Roman"/>
          <w:spacing w:val="2"/>
          <w:sz w:val="24"/>
          <w:szCs w:val="24"/>
        </w:rPr>
        <w:t>р</w:t>
      </w:r>
      <w:r w:rsidR="00944BF0" w:rsidRPr="00827868">
        <w:rPr>
          <w:rFonts w:cs="Times New Roman"/>
          <w:spacing w:val="2"/>
          <w:sz w:val="24"/>
          <w:szCs w:val="24"/>
        </w:rPr>
        <w:t>мативным затратам, определенным Приказом Министерства просвещения Ро</w:t>
      </w:r>
      <w:r w:rsidR="00944BF0" w:rsidRPr="00827868">
        <w:rPr>
          <w:rFonts w:cs="Times New Roman"/>
          <w:spacing w:val="2"/>
          <w:sz w:val="24"/>
          <w:szCs w:val="24"/>
        </w:rPr>
        <w:t>с</w:t>
      </w:r>
      <w:r w:rsidR="00944BF0" w:rsidRPr="00827868">
        <w:rPr>
          <w:rFonts w:cs="Times New Roman"/>
          <w:spacing w:val="2"/>
          <w:sz w:val="24"/>
          <w:szCs w:val="24"/>
        </w:rPr>
        <w:t>сийской Федерации от 22 сентября 2021 г. № 662 «Об утверждении общих тр</w:t>
      </w:r>
      <w:r w:rsidR="00944BF0" w:rsidRPr="00827868">
        <w:rPr>
          <w:rFonts w:cs="Times New Roman"/>
          <w:spacing w:val="2"/>
          <w:sz w:val="24"/>
          <w:szCs w:val="24"/>
        </w:rPr>
        <w:t>е</w:t>
      </w:r>
      <w:r w:rsidR="00944BF0" w:rsidRPr="00827868">
        <w:rPr>
          <w:rFonts w:cs="Times New Roman"/>
          <w:spacing w:val="2"/>
          <w:sz w:val="24"/>
          <w:szCs w:val="24"/>
        </w:rPr>
        <w:t>бований к определению нормативных затрат на оказание государственных (м</w:t>
      </w:r>
      <w:r w:rsidR="00944BF0" w:rsidRPr="00827868">
        <w:rPr>
          <w:rFonts w:cs="Times New Roman"/>
          <w:spacing w:val="2"/>
          <w:sz w:val="24"/>
          <w:szCs w:val="24"/>
        </w:rPr>
        <w:t>у</w:t>
      </w:r>
      <w:r w:rsidR="00944BF0" w:rsidRPr="00827868">
        <w:rPr>
          <w:rFonts w:cs="Times New Roman"/>
          <w:spacing w:val="2"/>
          <w:sz w:val="24"/>
          <w:szCs w:val="24"/>
        </w:rPr>
        <w:t>ниципальных) услуг в сфере дошкольного, начального общего, основного общего, среднего общего, сре</w:t>
      </w:r>
      <w:r w:rsidR="00944BF0" w:rsidRPr="00827868">
        <w:rPr>
          <w:rFonts w:cs="Times New Roman"/>
          <w:spacing w:val="2"/>
          <w:sz w:val="24"/>
          <w:szCs w:val="24"/>
        </w:rPr>
        <w:t>д</w:t>
      </w:r>
      <w:r w:rsidR="00944BF0" w:rsidRPr="00827868">
        <w:rPr>
          <w:rFonts w:cs="Times New Roman"/>
          <w:spacing w:val="2"/>
          <w:sz w:val="24"/>
          <w:szCs w:val="24"/>
        </w:rPr>
        <w:t>него профессионального образования, дополнительного образования детей и взрослых, дополнительного профессионального обр</w:t>
      </w:r>
      <w:r w:rsidR="00944BF0" w:rsidRPr="00827868">
        <w:rPr>
          <w:rFonts w:cs="Times New Roman"/>
          <w:spacing w:val="2"/>
          <w:sz w:val="24"/>
          <w:szCs w:val="24"/>
        </w:rPr>
        <w:t>а</w:t>
      </w:r>
      <w:r w:rsidR="00944BF0" w:rsidRPr="00827868">
        <w:rPr>
          <w:rFonts w:cs="Times New Roman"/>
          <w:spacing w:val="2"/>
          <w:sz w:val="24"/>
          <w:szCs w:val="24"/>
        </w:rPr>
        <w:t>зования для лиц, имеющих или получающих среднее профессиональное образование, профессионального обучения, применяемых при расчете объема субсидии на финансовое обеспечение выполнения государственного (муниципального) зад</w:t>
      </w:r>
      <w:r w:rsidR="00944BF0" w:rsidRPr="00827868">
        <w:rPr>
          <w:rFonts w:cs="Times New Roman"/>
          <w:spacing w:val="2"/>
          <w:sz w:val="24"/>
          <w:szCs w:val="24"/>
        </w:rPr>
        <w:t>а</w:t>
      </w:r>
      <w:r w:rsidR="00944BF0" w:rsidRPr="00827868">
        <w:rPr>
          <w:rFonts w:cs="Times New Roman"/>
          <w:spacing w:val="2"/>
          <w:sz w:val="24"/>
          <w:szCs w:val="24"/>
        </w:rPr>
        <w:t>ния на оказание государственных (мун</w:t>
      </w:r>
      <w:r w:rsidR="00944BF0" w:rsidRPr="00827868">
        <w:rPr>
          <w:rFonts w:cs="Times New Roman"/>
          <w:spacing w:val="2"/>
          <w:sz w:val="24"/>
          <w:szCs w:val="24"/>
        </w:rPr>
        <w:t>и</w:t>
      </w:r>
      <w:r w:rsidR="00944BF0" w:rsidRPr="00827868">
        <w:rPr>
          <w:rFonts w:cs="Times New Roman"/>
          <w:spacing w:val="2"/>
          <w:sz w:val="24"/>
          <w:szCs w:val="24"/>
        </w:rPr>
        <w:t>ципальных) услуг (выполнение работ) государственным (муниципальным) учреждением» (зарегистрирован Министе</w:t>
      </w:r>
      <w:r w:rsidR="00944BF0" w:rsidRPr="00827868">
        <w:rPr>
          <w:rFonts w:cs="Times New Roman"/>
          <w:spacing w:val="2"/>
          <w:sz w:val="24"/>
          <w:szCs w:val="24"/>
        </w:rPr>
        <w:t>р</w:t>
      </w:r>
      <w:r w:rsidR="00944BF0" w:rsidRPr="00827868">
        <w:rPr>
          <w:rFonts w:cs="Times New Roman"/>
          <w:spacing w:val="2"/>
          <w:sz w:val="24"/>
          <w:szCs w:val="24"/>
        </w:rPr>
        <w:t>ством юстиции Российской Федерации 15 н</w:t>
      </w:r>
      <w:r w:rsidR="00944BF0" w:rsidRPr="00827868">
        <w:rPr>
          <w:rFonts w:cs="Times New Roman"/>
          <w:spacing w:val="2"/>
          <w:sz w:val="24"/>
          <w:szCs w:val="24"/>
        </w:rPr>
        <w:t>о</w:t>
      </w:r>
      <w:r w:rsidR="00944BF0" w:rsidRPr="00827868">
        <w:rPr>
          <w:rFonts w:cs="Times New Roman"/>
          <w:spacing w:val="2"/>
          <w:sz w:val="24"/>
          <w:szCs w:val="24"/>
        </w:rPr>
        <w:t>ября 2021 г., регистрационный № 65811)</w:t>
      </w:r>
    </w:p>
    <w:p w:rsidR="00944BF0" w:rsidRPr="00827868" w:rsidRDefault="00F24959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Р</w:t>
      </w:r>
      <w:r w:rsidR="00944BF0" w:rsidRPr="00827868">
        <w:rPr>
          <w:rFonts w:cs="Times New Roman"/>
          <w:sz w:val="24"/>
          <w:szCs w:val="24"/>
        </w:rPr>
        <w:t>асчет нормативных затрат оказания государственных услуг по реализации о</w:t>
      </w:r>
      <w:r w:rsidR="00944BF0" w:rsidRPr="00827868">
        <w:rPr>
          <w:rFonts w:cs="Times New Roman"/>
          <w:sz w:val="24"/>
          <w:szCs w:val="24"/>
        </w:rPr>
        <w:t>б</w:t>
      </w:r>
      <w:r w:rsidR="00944BF0" w:rsidRPr="00827868">
        <w:rPr>
          <w:rFonts w:cs="Times New Roman"/>
          <w:sz w:val="24"/>
          <w:szCs w:val="24"/>
        </w:rPr>
        <w:t>разовательной программы основного общего образования определяет нормативные затраты субъекта Российской Федерации (муниципального образования), связа</w:t>
      </w:r>
      <w:r w:rsidR="00944BF0" w:rsidRPr="00827868">
        <w:rPr>
          <w:rFonts w:cs="Times New Roman"/>
          <w:sz w:val="24"/>
          <w:szCs w:val="24"/>
        </w:rPr>
        <w:t>н</w:t>
      </w:r>
      <w:r w:rsidR="00944BF0" w:rsidRPr="00827868">
        <w:rPr>
          <w:rFonts w:cs="Times New Roman"/>
          <w:sz w:val="24"/>
          <w:szCs w:val="24"/>
        </w:rPr>
        <w:t>ные с оказанием государственными (муниципальными) организациями, осущес</w:t>
      </w:r>
      <w:r w:rsidR="00944BF0" w:rsidRPr="00827868">
        <w:rPr>
          <w:rFonts w:cs="Times New Roman"/>
          <w:sz w:val="24"/>
          <w:szCs w:val="24"/>
        </w:rPr>
        <w:t>т</w:t>
      </w:r>
      <w:r w:rsidR="00944BF0" w:rsidRPr="00827868">
        <w:rPr>
          <w:rFonts w:cs="Times New Roman"/>
          <w:sz w:val="24"/>
          <w:szCs w:val="24"/>
        </w:rPr>
        <w:t>вляющими образовательную деятельность, государственных услуг по реализации образовательных программ в соответствии с Федеральным законом «Об образ</w:t>
      </w:r>
      <w:r w:rsidR="00944BF0" w:rsidRPr="00827868">
        <w:rPr>
          <w:rFonts w:cs="Times New Roman"/>
          <w:sz w:val="24"/>
          <w:szCs w:val="24"/>
        </w:rPr>
        <w:t>о</w:t>
      </w:r>
      <w:r w:rsidR="00944BF0" w:rsidRPr="00827868">
        <w:rPr>
          <w:rFonts w:cs="Times New Roman"/>
          <w:sz w:val="24"/>
          <w:szCs w:val="24"/>
        </w:rPr>
        <w:t>вании в Российской Федер</w:t>
      </w:r>
      <w:r w:rsidR="00944BF0" w:rsidRPr="00827868">
        <w:rPr>
          <w:rFonts w:cs="Times New Roman"/>
          <w:sz w:val="24"/>
          <w:szCs w:val="24"/>
        </w:rPr>
        <w:t>а</w:t>
      </w:r>
      <w:r w:rsidR="00944BF0" w:rsidRPr="00827868">
        <w:rPr>
          <w:rFonts w:cs="Times New Roman"/>
          <w:sz w:val="24"/>
          <w:szCs w:val="24"/>
        </w:rPr>
        <w:t>ции» (ст. 2, п. 10).</w:t>
      </w: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lastRenderedPageBreak/>
        <w:t>Финансовое обеспечение оказания государственных услуг осуществляется в пределах бюджетных ассигнований, предусмотренных организации на очередной фина</w:t>
      </w:r>
      <w:r w:rsidRPr="00827868">
        <w:rPr>
          <w:rFonts w:cs="Times New Roman"/>
          <w:sz w:val="24"/>
          <w:szCs w:val="24"/>
        </w:rPr>
        <w:t>н</w:t>
      </w:r>
      <w:r w:rsidRPr="00827868">
        <w:rPr>
          <w:rFonts w:cs="Times New Roman"/>
          <w:sz w:val="24"/>
          <w:szCs w:val="24"/>
        </w:rPr>
        <w:t>совый год.</w:t>
      </w:r>
    </w:p>
    <w:p w:rsidR="00944BF0" w:rsidRPr="00827868" w:rsidRDefault="00944BF0" w:rsidP="00944BF0">
      <w:pPr>
        <w:pStyle w:val="h3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Материально-техническое и учебно-методическое обеспечение программы основного общего образования</w:t>
      </w:r>
    </w:p>
    <w:p w:rsidR="00944BF0" w:rsidRPr="00827868" w:rsidRDefault="00944BF0" w:rsidP="00944BF0">
      <w:pPr>
        <w:pStyle w:val="h4-first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 xml:space="preserve">Информационно-образовательная среда </w:t>
      </w: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 xml:space="preserve">Информационно-образовательная среда (ИОС) </w:t>
      </w:r>
      <w:r w:rsidR="00F24959" w:rsidRPr="00827868">
        <w:rPr>
          <w:rFonts w:cs="Times New Roman"/>
          <w:sz w:val="24"/>
          <w:szCs w:val="24"/>
        </w:rPr>
        <w:t xml:space="preserve">МБОУ СОШ 3 </w:t>
      </w:r>
      <w:r w:rsidRPr="00827868">
        <w:rPr>
          <w:rFonts w:cs="Times New Roman"/>
          <w:sz w:val="24"/>
          <w:szCs w:val="24"/>
        </w:rPr>
        <w:t>является открытой педагогической системой, сформированной на основе разнообразных информац</w:t>
      </w:r>
      <w:r w:rsidRPr="00827868">
        <w:rPr>
          <w:rFonts w:cs="Times New Roman"/>
          <w:sz w:val="24"/>
          <w:szCs w:val="24"/>
        </w:rPr>
        <w:t>и</w:t>
      </w:r>
      <w:r w:rsidRPr="00827868">
        <w:rPr>
          <w:rFonts w:cs="Times New Roman"/>
          <w:sz w:val="24"/>
          <w:szCs w:val="24"/>
        </w:rPr>
        <w:t>онных образовательных ресурсов, современных информацио</w:t>
      </w:r>
      <w:r w:rsidRPr="00827868">
        <w:rPr>
          <w:rFonts w:cs="Times New Roman"/>
          <w:sz w:val="24"/>
          <w:szCs w:val="24"/>
        </w:rPr>
        <w:t>н</w:t>
      </w:r>
      <w:r w:rsidRPr="00827868">
        <w:rPr>
          <w:rFonts w:cs="Times New Roman"/>
          <w:sz w:val="24"/>
          <w:szCs w:val="24"/>
        </w:rPr>
        <w:t>но-телекоммуникационных средств и педаг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гических технологий, гарантирующих безопасность и охрану здоровья участников образовательного процесса, обесп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чивающих достижение целей основного общего образования, его высокое качество, личностное ра</w:t>
      </w:r>
      <w:r w:rsidRPr="00827868">
        <w:rPr>
          <w:rFonts w:cs="Times New Roman"/>
          <w:sz w:val="24"/>
          <w:szCs w:val="24"/>
        </w:rPr>
        <w:t>з</w:t>
      </w:r>
      <w:r w:rsidRPr="00827868">
        <w:rPr>
          <w:rFonts w:cs="Times New Roman"/>
          <w:sz w:val="24"/>
          <w:szCs w:val="24"/>
        </w:rPr>
        <w:t>витие обучающихся.</w:t>
      </w: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Основными компонентами ИОС образовательной орг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 xml:space="preserve">низации являются: 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учебно-методические комплекты по всем учебным предметам на государс</w:t>
      </w:r>
      <w:r w:rsidRPr="00827868">
        <w:rPr>
          <w:rFonts w:cs="Times New Roman"/>
          <w:sz w:val="24"/>
          <w:szCs w:val="24"/>
        </w:rPr>
        <w:t>т</w:t>
      </w:r>
      <w:r w:rsidRPr="00827868">
        <w:rPr>
          <w:rFonts w:cs="Times New Roman"/>
          <w:sz w:val="24"/>
          <w:szCs w:val="24"/>
        </w:rPr>
        <w:t>венном языке Российской Федерации (языке реализации основной образов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тельной программы основного общего образования), из расчета не менее о</w:t>
      </w:r>
      <w:r w:rsidRPr="00827868">
        <w:rPr>
          <w:rFonts w:cs="Times New Roman"/>
          <w:sz w:val="24"/>
          <w:szCs w:val="24"/>
        </w:rPr>
        <w:t>д</w:t>
      </w:r>
      <w:r w:rsidRPr="00827868">
        <w:rPr>
          <w:rFonts w:cs="Times New Roman"/>
          <w:sz w:val="24"/>
          <w:szCs w:val="24"/>
        </w:rPr>
        <w:t>ного учебника по учебному предмету обязательной части учебного плана на одного обуча</w:t>
      </w:r>
      <w:r w:rsidRPr="00827868">
        <w:rPr>
          <w:rFonts w:cs="Times New Roman"/>
          <w:sz w:val="24"/>
          <w:szCs w:val="24"/>
        </w:rPr>
        <w:t>ю</w:t>
      </w:r>
      <w:r w:rsidRPr="00827868">
        <w:rPr>
          <w:rFonts w:cs="Times New Roman"/>
          <w:sz w:val="24"/>
          <w:szCs w:val="24"/>
        </w:rPr>
        <w:t>щегося;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фонд дополнительной литературы (художественная и научно-популярная литература, справочно-библиографические и периодические издания);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учебно-наглядные пособия (средства натурного фонда, модели, печатные, экранно-звуковые средства, мул</w:t>
      </w:r>
      <w:r w:rsidRPr="00827868">
        <w:rPr>
          <w:rFonts w:cs="Times New Roman"/>
          <w:sz w:val="24"/>
          <w:szCs w:val="24"/>
        </w:rPr>
        <w:t>ь</w:t>
      </w:r>
      <w:r w:rsidRPr="00827868">
        <w:rPr>
          <w:rFonts w:cs="Times New Roman"/>
          <w:sz w:val="24"/>
          <w:szCs w:val="24"/>
        </w:rPr>
        <w:t>тимедийные средства);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информационно-образовательные ресурсы Интернета, прошедшие в уст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новленом порядке процедуру верификации и обеспечивающие доступ об</w:t>
      </w:r>
      <w:r w:rsidRPr="00827868">
        <w:rPr>
          <w:rFonts w:cs="Times New Roman"/>
          <w:sz w:val="24"/>
          <w:szCs w:val="24"/>
        </w:rPr>
        <w:t>у</w:t>
      </w:r>
      <w:r w:rsidRPr="00827868">
        <w:rPr>
          <w:rFonts w:cs="Times New Roman"/>
          <w:sz w:val="24"/>
          <w:szCs w:val="24"/>
        </w:rPr>
        <w:t>чающихся к учебным материалам, в т. ч. к наследию отечественного кин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матографа;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информационно-телекоммуникационная инфрастру</w:t>
      </w:r>
      <w:r w:rsidRPr="00827868">
        <w:rPr>
          <w:rFonts w:cs="Times New Roman"/>
          <w:sz w:val="24"/>
          <w:szCs w:val="24"/>
        </w:rPr>
        <w:t>к</w:t>
      </w:r>
      <w:r w:rsidRPr="00827868">
        <w:rPr>
          <w:rFonts w:cs="Times New Roman"/>
          <w:sz w:val="24"/>
          <w:szCs w:val="24"/>
        </w:rPr>
        <w:t>тура;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технические средства, обеспечивающие функционирование информацио</w:t>
      </w:r>
      <w:r w:rsidRPr="00827868">
        <w:rPr>
          <w:rFonts w:cs="Times New Roman"/>
          <w:sz w:val="24"/>
          <w:szCs w:val="24"/>
        </w:rPr>
        <w:t>н</w:t>
      </w:r>
      <w:r w:rsidRPr="00827868">
        <w:rPr>
          <w:rFonts w:cs="Times New Roman"/>
          <w:sz w:val="24"/>
          <w:szCs w:val="24"/>
        </w:rPr>
        <w:t>но-образовательной среды;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программные инструменты, обеспечивающие функционирование информ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ционно-образовательной среды;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служба технической поддержки функционирования информацио</w:t>
      </w:r>
      <w:r w:rsidRPr="00827868">
        <w:rPr>
          <w:rFonts w:cs="Times New Roman"/>
          <w:sz w:val="24"/>
          <w:szCs w:val="24"/>
        </w:rPr>
        <w:t>н</w:t>
      </w:r>
      <w:r w:rsidRPr="00827868">
        <w:rPr>
          <w:rFonts w:cs="Times New Roman"/>
          <w:sz w:val="24"/>
          <w:szCs w:val="24"/>
        </w:rPr>
        <w:t>но-образовательной среды.</w:t>
      </w: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ИОС образовательной организации предоставляет для участников образов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тельного пр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 xml:space="preserve">цесса возможность: 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достижения обучающимися планируемых результатов освоения ООП ООО, в том числе адаптированной для обучающихся с ограниченными возможн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стями здоровья (ОВЗ);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развития личности, удовлетворения познавательных интересов, самореал</w:t>
      </w:r>
      <w:r w:rsidRPr="00827868">
        <w:rPr>
          <w:rFonts w:cs="Times New Roman"/>
          <w:sz w:val="24"/>
          <w:szCs w:val="24"/>
        </w:rPr>
        <w:t>и</w:t>
      </w:r>
      <w:r w:rsidRPr="00827868">
        <w:rPr>
          <w:rFonts w:cs="Times New Roman"/>
          <w:sz w:val="24"/>
          <w:szCs w:val="24"/>
        </w:rPr>
        <w:t>зации обучающихся, в том числе одаренных и талантливых, через организ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цию учебной и внеурочной деятельности, социальных практик, включая о</w:t>
      </w:r>
      <w:r w:rsidRPr="00827868">
        <w:rPr>
          <w:rFonts w:cs="Times New Roman"/>
          <w:sz w:val="24"/>
          <w:szCs w:val="24"/>
        </w:rPr>
        <w:t>б</w:t>
      </w:r>
      <w:r w:rsidRPr="00827868">
        <w:rPr>
          <w:rFonts w:cs="Times New Roman"/>
          <w:sz w:val="24"/>
          <w:szCs w:val="24"/>
        </w:rPr>
        <w:t>щественно-полезную деятел</w:t>
      </w:r>
      <w:r w:rsidRPr="00827868">
        <w:rPr>
          <w:rFonts w:cs="Times New Roman"/>
          <w:sz w:val="24"/>
          <w:szCs w:val="24"/>
        </w:rPr>
        <w:t>ь</w:t>
      </w:r>
      <w:r w:rsidRPr="00827868">
        <w:rPr>
          <w:rFonts w:cs="Times New Roman"/>
          <w:sz w:val="24"/>
          <w:szCs w:val="24"/>
        </w:rPr>
        <w:t>ность, профессиональной пробы, практическую подготовку, систему кружков, клубов, секций, студий с использованием возможностей организаций дополнительного образ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вания, культуры и спорта, профессиональных образовательных организаций и социальных партнеров в профессионально-производственном окр</w:t>
      </w:r>
      <w:r w:rsidRPr="00827868">
        <w:rPr>
          <w:rFonts w:cs="Times New Roman"/>
          <w:sz w:val="24"/>
          <w:szCs w:val="24"/>
        </w:rPr>
        <w:t>у</w:t>
      </w:r>
      <w:r w:rsidRPr="00827868">
        <w:rPr>
          <w:rFonts w:cs="Times New Roman"/>
          <w:sz w:val="24"/>
          <w:szCs w:val="24"/>
        </w:rPr>
        <w:t>жении;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формирования функциональной грамотности обучающихся, включающей овладение ключевыми компетенциями, составляющими основу дальнейшего успешного образования и орие</w:t>
      </w:r>
      <w:r w:rsidRPr="00827868">
        <w:rPr>
          <w:rFonts w:cs="Times New Roman"/>
          <w:sz w:val="24"/>
          <w:szCs w:val="24"/>
        </w:rPr>
        <w:t>н</w:t>
      </w:r>
      <w:r w:rsidRPr="00827868">
        <w:rPr>
          <w:rFonts w:cs="Times New Roman"/>
          <w:sz w:val="24"/>
          <w:szCs w:val="24"/>
        </w:rPr>
        <w:t>тации в мире профессий;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формирования социокультурных и духовно-нравственных ценностей об</w:t>
      </w:r>
      <w:r w:rsidRPr="00827868">
        <w:rPr>
          <w:rFonts w:cs="Times New Roman"/>
          <w:sz w:val="24"/>
          <w:szCs w:val="24"/>
        </w:rPr>
        <w:t>у</w:t>
      </w:r>
      <w:r w:rsidRPr="00827868">
        <w:rPr>
          <w:rFonts w:cs="Times New Roman"/>
          <w:sz w:val="24"/>
          <w:szCs w:val="24"/>
        </w:rPr>
        <w:t>чающихся, основ их гражданственности, российской гражданской иденти</w:t>
      </w:r>
      <w:r w:rsidRPr="00827868">
        <w:rPr>
          <w:rFonts w:cs="Times New Roman"/>
          <w:sz w:val="24"/>
          <w:szCs w:val="24"/>
        </w:rPr>
        <w:t>ч</w:t>
      </w:r>
      <w:r w:rsidRPr="00827868">
        <w:rPr>
          <w:rFonts w:cs="Times New Roman"/>
          <w:sz w:val="24"/>
          <w:szCs w:val="24"/>
        </w:rPr>
        <w:lastRenderedPageBreak/>
        <w:t xml:space="preserve">ности и социально-профессиональных ориентаций; 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индивидуализации процесса образования посредством проектирования и реализации индивидуальных образовательных планов обучающихся, обе</w:t>
      </w:r>
      <w:r w:rsidRPr="00827868">
        <w:rPr>
          <w:rFonts w:cs="Times New Roman"/>
          <w:sz w:val="24"/>
          <w:szCs w:val="24"/>
        </w:rPr>
        <w:t>с</w:t>
      </w:r>
      <w:r w:rsidRPr="00827868">
        <w:rPr>
          <w:rFonts w:cs="Times New Roman"/>
          <w:sz w:val="24"/>
          <w:szCs w:val="24"/>
        </w:rPr>
        <w:t>печения их эффективной самостоятельной работы при поддержке педагог</w:t>
      </w:r>
      <w:r w:rsidRPr="00827868">
        <w:rPr>
          <w:rFonts w:cs="Times New Roman"/>
          <w:sz w:val="24"/>
          <w:szCs w:val="24"/>
        </w:rPr>
        <w:t>и</w:t>
      </w:r>
      <w:r w:rsidRPr="00827868">
        <w:rPr>
          <w:rFonts w:cs="Times New Roman"/>
          <w:sz w:val="24"/>
          <w:szCs w:val="24"/>
        </w:rPr>
        <w:t>ческих работн</w:t>
      </w:r>
      <w:r w:rsidRPr="00827868">
        <w:rPr>
          <w:rFonts w:cs="Times New Roman"/>
          <w:sz w:val="24"/>
          <w:szCs w:val="24"/>
        </w:rPr>
        <w:t>и</w:t>
      </w:r>
      <w:r w:rsidRPr="00827868">
        <w:rPr>
          <w:rFonts w:cs="Times New Roman"/>
          <w:sz w:val="24"/>
          <w:szCs w:val="24"/>
        </w:rPr>
        <w:t>ков;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включения обучающихся в процесс преобразования социальной среды нас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ленного пункта, формирования у них лидерских качеств, опыта социальной деятельности, реализации социальных проектов и программ, в том числе в качестве волонтеров;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формирования у обучающихся опыта самостоятельной образовательной и общественной де</w:t>
      </w:r>
      <w:r w:rsidRPr="00827868">
        <w:rPr>
          <w:rFonts w:cs="Times New Roman"/>
          <w:sz w:val="24"/>
          <w:szCs w:val="24"/>
        </w:rPr>
        <w:t>я</w:t>
      </w:r>
      <w:r w:rsidRPr="00827868">
        <w:rPr>
          <w:rFonts w:cs="Times New Roman"/>
          <w:sz w:val="24"/>
          <w:szCs w:val="24"/>
        </w:rPr>
        <w:t>тельности;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формирования у обучающихся экологической грамотности, навыков здор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вого и безопасного для чел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века и окружающей его среды образа жизни;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использования в образовательной деятельности современных образовател</w:t>
      </w:r>
      <w:r w:rsidRPr="00827868">
        <w:rPr>
          <w:rFonts w:cs="Times New Roman"/>
          <w:sz w:val="24"/>
          <w:szCs w:val="24"/>
        </w:rPr>
        <w:t>ь</w:t>
      </w:r>
      <w:r w:rsidRPr="00827868">
        <w:rPr>
          <w:rFonts w:cs="Times New Roman"/>
          <w:sz w:val="24"/>
          <w:szCs w:val="24"/>
        </w:rPr>
        <w:t>ных техн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логий, направленных в том числе на воспитание обучающихся;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обновления содержания программы основного 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лей) с учетом особенностей развития субъекта Росси</w:t>
      </w:r>
      <w:r w:rsidRPr="00827868">
        <w:rPr>
          <w:rFonts w:cs="Times New Roman"/>
          <w:sz w:val="24"/>
          <w:szCs w:val="24"/>
        </w:rPr>
        <w:t>й</w:t>
      </w:r>
      <w:r w:rsidRPr="00827868">
        <w:rPr>
          <w:rFonts w:cs="Times New Roman"/>
          <w:sz w:val="24"/>
          <w:szCs w:val="24"/>
        </w:rPr>
        <w:t>ской Федерации;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эффективного использования профессионального и творческого потенциала педагогических и руководящих работников организации, повышения их профессиональной, коммуникативной, информационной и правовой комп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тентности;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эффективного управления организацией с использованием ИКТ, современных механизмов финансирования.</w:t>
      </w: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Электронная информационно-образовательная среда о</w:t>
      </w:r>
      <w:r w:rsidRPr="00827868">
        <w:rPr>
          <w:rFonts w:cs="Times New Roman"/>
          <w:sz w:val="24"/>
          <w:szCs w:val="24"/>
        </w:rPr>
        <w:t>р</w:t>
      </w:r>
      <w:r w:rsidRPr="00827868">
        <w:rPr>
          <w:rFonts w:cs="Times New Roman"/>
          <w:sz w:val="24"/>
          <w:szCs w:val="24"/>
        </w:rPr>
        <w:t>ганизации обеспечивает: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pacing w:val="1"/>
          <w:sz w:val="24"/>
          <w:szCs w:val="24"/>
        </w:rPr>
      </w:pPr>
      <w:r w:rsidRPr="00827868">
        <w:rPr>
          <w:rFonts w:cs="Times New Roman"/>
          <w:spacing w:val="1"/>
          <w:sz w:val="24"/>
          <w:szCs w:val="24"/>
        </w:rPr>
        <w:t>доступ к учебным планам, рабочим программам, электронным учебным и</w:t>
      </w:r>
      <w:r w:rsidRPr="00827868">
        <w:rPr>
          <w:rFonts w:cs="Times New Roman"/>
          <w:spacing w:val="1"/>
          <w:sz w:val="24"/>
          <w:szCs w:val="24"/>
        </w:rPr>
        <w:t>з</w:t>
      </w:r>
      <w:r w:rsidRPr="00827868">
        <w:rPr>
          <w:rFonts w:cs="Times New Roman"/>
          <w:spacing w:val="1"/>
          <w:sz w:val="24"/>
          <w:szCs w:val="24"/>
        </w:rPr>
        <w:t>даниям и электронным образовательным ресурсам, указанным в рабочих программах посредс</w:t>
      </w:r>
      <w:r w:rsidRPr="00827868">
        <w:rPr>
          <w:rFonts w:cs="Times New Roman"/>
          <w:spacing w:val="1"/>
          <w:sz w:val="24"/>
          <w:szCs w:val="24"/>
        </w:rPr>
        <w:t>т</w:t>
      </w:r>
      <w:r w:rsidRPr="00827868">
        <w:rPr>
          <w:rFonts w:cs="Times New Roman"/>
          <w:spacing w:val="1"/>
          <w:sz w:val="24"/>
          <w:szCs w:val="24"/>
        </w:rPr>
        <w:t xml:space="preserve">вом сайта </w:t>
      </w:r>
      <w:r w:rsidR="00076B85">
        <w:rPr>
          <w:rFonts w:cs="Times New Roman"/>
          <w:spacing w:val="1"/>
          <w:sz w:val="24"/>
          <w:szCs w:val="24"/>
        </w:rPr>
        <w:t>МБОУ СОШ 3</w:t>
      </w:r>
      <w:r w:rsidRPr="00827868">
        <w:rPr>
          <w:rFonts w:cs="Times New Roman"/>
          <w:spacing w:val="1"/>
          <w:sz w:val="24"/>
          <w:szCs w:val="24"/>
        </w:rPr>
        <w:t xml:space="preserve">: </w:t>
      </w:r>
      <w:hyperlink r:id="rId14" w:history="1">
        <w:r w:rsidR="00076B85" w:rsidRPr="008D69BA">
          <w:rPr>
            <w:rStyle w:val="affa"/>
            <w:rFonts w:cs="Times New Roman"/>
            <w:spacing w:val="1"/>
            <w:sz w:val="24"/>
            <w:szCs w:val="24"/>
          </w:rPr>
          <w:t>https://bel-school3.obr23.ru</w:t>
        </w:r>
      </w:hyperlink>
      <w:r w:rsidR="00076B85">
        <w:rPr>
          <w:rStyle w:val="Italic"/>
          <w:rFonts w:cs="Times New Roman"/>
          <w:spacing w:val="1"/>
          <w:sz w:val="24"/>
          <w:szCs w:val="24"/>
        </w:rPr>
        <w:t xml:space="preserve"> 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формирование и хранение электронного портфолио обучающегося, в том числе его р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бот и оценок за эти работы;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фиксацию и хранение информации о ходе образовательного процесса, р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зультатов промежуточной аттестации и результатов освоения программы основного общего о</w:t>
      </w:r>
      <w:r w:rsidRPr="00827868">
        <w:rPr>
          <w:rFonts w:cs="Times New Roman"/>
          <w:sz w:val="24"/>
          <w:szCs w:val="24"/>
        </w:rPr>
        <w:t>б</w:t>
      </w:r>
      <w:r w:rsidRPr="00827868">
        <w:rPr>
          <w:rFonts w:cs="Times New Roman"/>
          <w:sz w:val="24"/>
          <w:szCs w:val="24"/>
        </w:rPr>
        <w:t>разования;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проведение учебных занятий, процедуры оценки результатов обучения, ре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лизация которых предусмотрена с применением электронного обучения, дистанционных образовательных те</w:t>
      </w:r>
      <w:r w:rsidRPr="00827868">
        <w:rPr>
          <w:rFonts w:cs="Times New Roman"/>
          <w:sz w:val="24"/>
          <w:szCs w:val="24"/>
        </w:rPr>
        <w:t>х</w:t>
      </w:r>
      <w:r w:rsidRPr="00827868">
        <w:rPr>
          <w:rFonts w:cs="Times New Roman"/>
          <w:sz w:val="24"/>
          <w:szCs w:val="24"/>
        </w:rPr>
        <w:t>нологий;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взаимодействие между участниками образовательного процесса, в том числе синхронные и (или) асинхронные взаимодействия посредством Интернета.</w:t>
      </w: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 xml:space="preserve">Электронная информационно-образовательная среда позволяет обучающимся осуществить: 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поиск и получение информации в локальной сети организации и Глобальной сети — Интернете в соотве</w:t>
      </w:r>
      <w:r w:rsidRPr="00827868">
        <w:rPr>
          <w:rFonts w:cs="Times New Roman"/>
          <w:sz w:val="24"/>
          <w:szCs w:val="24"/>
        </w:rPr>
        <w:t>т</w:t>
      </w:r>
      <w:r w:rsidRPr="00827868">
        <w:rPr>
          <w:rFonts w:cs="Times New Roman"/>
          <w:sz w:val="24"/>
          <w:szCs w:val="24"/>
        </w:rPr>
        <w:t>ствии с учебной задачей;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обработку информации для выступления с аудио-, видео- и графическим с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провождением;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размещение продуктов познавательной, исследовательской и творческой деятельности в сети о</w:t>
      </w:r>
      <w:r w:rsidRPr="00827868">
        <w:rPr>
          <w:rFonts w:cs="Times New Roman"/>
          <w:sz w:val="24"/>
          <w:szCs w:val="24"/>
        </w:rPr>
        <w:t>б</w:t>
      </w:r>
      <w:r w:rsidRPr="00827868">
        <w:rPr>
          <w:rFonts w:cs="Times New Roman"/>
          <w:sz w:val="24"/>
          <w:szCs w:val="24"/>
        </w:rPr>
        <w:t>разовательной организации и Интернете;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участие в массовых мероприятиях (конференциях, собраниях, представл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ниях, праздниках), обеспеченных озвучиванием, освещением и мультимедиа сопр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вождением.</w:t>
      </w:r>
    </w:p>
    <w:p w:rsidR="00944BF0" w:rsidRPr="00827868" w:rsidRDefault="00944BF0" w:rsidP="00944BF0">
      <w:pPr>
        <w:pStyle w:val="body"/>
        <w:rPr>
          <w:rFonts w:cs="Times New Roman"/>
          <w:spacing w:val="1"/>
          <w:sz w:val="24"/>
          <w:szCs w:val="24"/>
        </w:rPr>
      </w:pPr>
      <w:r w:rsidRPr="00827868">
        <w:rPr>
          <w:rFonts w:cs="Times New Roman"/>
          <w:spacing w:val="1"/>
          <w:sz w:val="24"/>
          <w:szCs w:val="24"/>
        </w:rPr>
        <w:t>В случае реализации программы основного общего образования, в том числе адаптированной с применением электронного обучения, дистанционных образ</w:t>
      </w:r>
      <w:r w:rsidRPr="00827868">
        <w:rPr>
          <w:rFonts w:cs="Times New Roman"/>
          <w:spacing w:val="1"/>
          <w:sz w:val="24"/>
          <w:szCs w:val="24"/>
        </w:rPr>
        <w:t>о</w:t>
      </w:r>
      <w:r w:rsidRPr="00827868">
        <w:rPr>
          <w:rFonts w:cs="Times New Roman"/>
          <w:spacing w:val="1"/>
          <w:sz w:val="24"/>
          <w:szCs w:val="24"/>
        </w:rPr>
        <w:t>вательных технологий, каждый обучающийся в течение всего периода обучения обеспечен индивидуальным неограниченным доступом к электронной информ</w:t>
      </w:r>
      <w:r w:rsidRPr="00827868">
        <w:rPr>
          <w:rFonts w:cs="Times New Roman"/>
          <w:spacing w:val="1"/>
          <w:sz w:val="24"/>
          <w:szCs w:val="24"/>
        </w:rPr>
        <w:t>а</w:t>
      </w:r>
      <w:r w:rsidRPr="00827868">
        <w:rPr>
          <w:rFonts w:cs="Times New Roman"/>
          <w:spacing w:val="1"/>
          <w:sz w:val="24"/>
          <w:szCs w:val="24"/>
        </w:rPr>
        <w:lastRenderedPageBreak/>
        <w:t>ционно-образовательной среде организации из любой точки, в которой имеется доступ к информационно-телекоммуникационной Сети как на территории орг</w:t>
      </w:r>
      <w:r w:rsidRPr="00827868">
        <w:rPr>
          <w:rFonts w:cs="Times New Roman"/>
          <w:spacing w:val="1"/>
          <w:sz w:val="24"/>
          <w:szCs w:val="24"/>
        </w:rPr>
        <w:t>а</w:t>
      </w:r>
      <w:r w:rsidRPr="00827868">
        <w:rPr>
          <w:rFonts w:cs="Times New Roman"/>
          <w:spacing w:val="1"/>
          <w:sz w:val="24"/>
          <w:szCs w:val="24"/>
        </w:rPr>
        <w:t>низации, так и вне ее.</w:t>
      </w: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Функционирование электронной информационно-образовательной среды тр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бует соответвующих средств ИКТ и квалификации работников, ее использующих и по</w:t>
      </w:r>
      <w:r w:rsidRPr="00827868">
        <w:rPr>
          <w:rFonts w:cs="Times New Roman"/>
          <w:sz w:val="24"/>
          <w:szCs w:val="24"/>
        </w:rPr>
        <w:t>д</w:t>
      </w:r>
      <w:r w:rsidRPr="00827868">
        <w:rPr>
          <w:rFonts w:cs="Times New Roman"/>
          <w:sz w:val="24"/>
          <w:szCs w:val="24"/>
        </w:rPr>
        <w:t>держивающих.</w:t>
      </w: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Функционирование электронной информационно-образовательной среды соо</w:t>
      </w:r>
      <w:r w:rsidRPr="00827868">
        <w:rPr>
          <w:rFonts w:cs="Times New Roman"/>
          <w:sz w:val="24"/>
          <w:szCs w:val="24"/>
        </w:rPr>
        <w:t>т</w:t>
      </w:r>
      <w:r w:rsidRPr="00827868">
        <w:rPr>
          <w:rFonts w:cs="Times New Roman"/>
          <w:sz w:val="24"/>
          <w:szCs w:val="24"/>
        </w:rPr>
        <w:t>ветствует законодательству Российской Федерации</w:t>
      </w:r>
      <w:r w:rsidRPr="00827868">
        <w:rPr>
          <w:rStyle w:val="footnote-num"/>
          <w:rFonts w:cs="Times New Roman"/>
          <w:sz w:val="24"/>
          <w:szCs w:val="24"/>
          <w:vertAlign w:val="superscript"/>
        </w:rPr>
        <w:footnoteReference w:id="7"/>
      </w:r>
      <w:r w:rsidRPr="00827868">
        <w:rPr>
          <w:rFonts w:cs="Times New Roman"/>
          <w:sz w:val="24"/>
          <w:szCs w:val="24"/>
        </w:rPr>
        <w:t xml:space="preserve">. </w:t>
      </w: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Характеристика информационно-образовательной среды образовательной орг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низации по н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правлениям отражено в таблице (см. таблицу).</w:t>
      </w:r>
    </w:p>
    <w:p w:rsidR="00B33B4D" w:rsidRPr="00827868" w:rsidRDefault="00B33B4D" w:rsidP="00944BF0">
      <w:pPr>
        <w:pStyle w:val="body"/>
        <w:rPr>
          <w:rFonts w:cs="Times New Roman"/>
          <w:sz w:val="24"/>
          <w:szCs w:val="24"/>
        </w:rPr>
      </w:pPr>
    </w:p>
    <w:p w:rsidR="00B33B4D" w:rsidRPr="00827868" w:rsidRDefault="00B33B4D" w:rsidP="00944BF0">
      <w:pPr>
        <w:pStyle w:val="body"/>
        <w:rPr>
          <w:rFonts w:cs="Times New Roman"/>
          <w:sz w:val="24"/>
          <w:szCs w:val="24"/>
        </w:rPr>
        <w:sectPr w:rsidR="00B33B4D" w:rsidRPr="00827868" w:rsidSect="007557A7">
          <w:footerReference w:type="default" r:id="rId15"/>
          <w:footnotePr>
            <w:numRestart w:val="eachPage"/>
          </w:footnotePr>
          <w:pgSz w:w="11907" w:h="16840" w:code="9"/>
          <w:pgMar w:top="737" w:right="1134" w:bottom="1134" w:left="2041" w:header="720" w:footer="510" w:gutter="170"/>
          <w:cols w:space="720"/>
          <w:noEndnote/>
          <w:titlePg/>
          <w:docGrid w:linePitch="272"/>
        </w:sectPr>
      </w:pPr>
    </w:p>
    <w:p w:rsidR="00944BF0" w:rsidRPr="00827868" w:rsidRDefault="00944BF0" w:rsidP="00944BF0">
      <w:pPr>
        <w:pStyle w:val="body"/>
        <w:jc w:val="right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lastRenderedPageBreak/>
        <w:t xml:space="preserve">Таблица </w:t>
      </w:r>
    </w:p>
    <w:p w:rsidR="00944BF0" w:rsidRPr="00827868" w:rsidRDefault="00944BF0" w:rsidP="00944BF0">
      <w:pPr>
        <w:pStyle w:val="h3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Характеристика информационно-образовательной среды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216"/>
        <w:gridCol w:w="2030"/>
        <w:gridCol w:w="2325"/>
      </w:tblGrid>
      <w:tr w:rsidR="00944BF0" w:rsidRPr="00076B85" w:rsidTr="006A72D5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944BF0" w:rsidRPr="00076B85" w:rsidRDefault="00944BF0" w:rsidP="006A72D5">
            <w:pPr>
              <w:pStyle w:val="table-head"/>
              <w:rPr>
                <w:rFonts w:cs="Times New Roman"/>
                <w:b w:val="0"/>
                <w:sz w:val="20"/>
                <w:szCs w:val="20"/>
              </w:rPr>
            </w:pPr>
            <w:r w:rsidRPr="00076B85">
              <w:rPr>
                <w:rFonts w:cs="Times New Roman"/>
                <w:b w:val="0"/>
                <w:sz w:val="20"/>
                <w:szCs w:val="20"/>
              </w:rPr>
              <w:t>№ 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944BF0" w:rsidRPr="00076B85" w:rsidRDefault="00944BF0" w:rsidP="006A72D5">
            <w:pPr>
              <w:pStyle w:val="table-head"/>
              <w:rPr>
                <w:rFonts w:cs="Times New Roman"/>
                <w:b w:val="0"/>
                <w:sz w:val="20"/>
                <w:szCs w:val="20"/>
              </w:rPr>
            </w:pPr>
            <w:r w:rsidRPr="00076B85">
              <w:rPr>
                <w:rFonts w:cs="Times New Roman"/>
                <w:b w:val="0"/>
                <w:sz w:val="20"/>
                <w:szCs w:val="20"/>
              </w:rPr>
              <w:t xml:space="preserve">Компоненты </w:t>
            </w:r>
            <w:r w:rsidRPr="00076B85">
              <w:rPr>
                <w:rFonts w:cs="Times New Roman"/>
                <w:b w:val="0"/>
                <w:sz w:val="20"/>
                <w:szCs w:val="20"/>
              </w:rPr>
              <w:br/>
              <w:t>информационно-</w:t>
            </w:r>
            <w:r w:rsidRPr="00076B85">
              <w:rPr>
                <w:rFonts w:cs="Times New Roman"/>
                <w:b w:val="0"/>
                <w:sz w:val="20"/>
                <w:szCs w:val="20"/>
              </w:rPr>
              <w:br/>
              <w:t>образовательной среды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944BF0" w:rsidRPr="00076B85" w:rsidRDefault="00944BF0" w:rsidP="006A72D5">
            <w:pPr>
              <w:pStyle w:val="table-head"/>
              <w:rPr>
                <w:rFonts w:cs="Times New Roman"/>
                <w:b w:val="0"/>
                <w:sz w:val="20"/>
                <w:szCs w:val="20"/>
              </w:rPr>
            </w:pPr>
            <w:r w:rsidRPr="00076B85">
              <w:rPr>
                <w:rFonts w:cs="Times New Roman"/>
                <w:b w:val="0"/>
                <w:sz w:val="20"/>
                <w:szCs w:val="20"/>
              </w:rPr>
              <w:t xml:space="preserve">Наличие </w:t>
            </w:r>
            <w:r w:rsidRPr="00076B85">
              <w:rPr>
                <w:rFonts w:cs="Times New Roman"/>
                <w:b w:val="0"/>
                <w:sz w:val="20"/>
                <w:szCs w:val="20"/>
              </w:rPr>
              <w:br/>
              <w:t>компонентов ИОС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944BF0" w:rsidRPr="00076B85" w:rsidRDefault="00944BF0" w:rsidP="006A72D5">
            <w:pPr>
              <w:pStyle w:val="table-head"/>
              <w:rPr>
                <w:rFonts w:cs="Times New Roman"/>
                <w:b w:val="0"/>
                <w:sz w:val="20"/>
                <w:szCs w:val="20"/>
              </w:rPr>
            </w:pPr>
            <w:r w:rsidRPr="00076B85">
              <w:rPr>
                <w:rFonts w:cs="Times New Roman"/>
                <w:b w:val="0"/>
                <w:sz w:val="20"/>
                <w:szCs w:val="20"/>
              </w:rPr>
              <w:t>Сроки создания у</w:t>
            </w:r>
            <w:r w:rsidRPr="00076B85">
              <w:rPr>
                <w:rFonts w:cs="Times New Roman"/>
                <w:b w:val="0"/>
                <w:sz w:val="20"/>
                <w:szCs w:val="20"/>
              </w:rPr>
              <w:t>с</w:t>
            </w:r>
            <w:r w:rsidRPr="00076B85">
              <w:rPr>
                <w:rFonts w:cs="Times New Roman"/>
                <w:b w:val="0"/>
                <w:sz w:val="20"/>
                <w:szCs w:val="20"/>
              </w:rPr>
              <w:t xml:space="preserve">ловий </w:t>
            </w:r>
            <w:r w:rsidRPr="00076B85">
              <w:rPr>
                <w:rFonts w:cs="Times New Roman"/>
                <w:b w:val="0"/>
                <w:sz w:val="20"/>
                <w:szCs w:val="20"/>
              </w:rPr>
              <w:br/>
              <w:t xml:space="preserve">в соответствии </w:t>
            </w:r>
            <w:r w:rsidRPr="00076B85">
              <w:rPr>
                <w:rFonts w:cs="Times New Roman"/>
                <w:b w:val="0"/>
                <w:sz w:val="20"/>
                <w:szCs w:val="20"/>
              </w:rPr>
              <w:br/>
              <w:t>с требованиями ФГОС (в случае полного или ча</w:t>
            </w:r>
            <w:r w:rsidRPr="00076B85">
              <w:rPr>
                <w:rFonts w:cs="Times New Roman"/>
                <w:b w:val="0"/>
                <w:sz w:val="20"/>
                <w:szCs w:val="20"/>
              </w:rPr>
              <w:t>с</w:t>
            </w:r>
            <w:r w:rsidRPr="00076B85">
              <w:rPr>
                <w:rFonts w:cs="Times New Roman"/>
                <w:b w:val="0"/>
                <w:sz w:val="20"/>
                <w:szCs w:val="20"/>
              </w:rPr>
              <w:t>тично отсутствия обеспеченности)</w:t>
            </w:r>
          </w:p>
        </w:tc>
      </w:tr>
      <w:tr w:rsidR="00944BF0" w:rsidRPr="00076B85" w:rsidTr="006A72D5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6" w:type="dxa"/>
              <w:left w:w="113" w:type="dxa"/>
              <w:bottom w:w="170" w:type="dxa"/>
              <w:right w:w="113" w:type="dxa"/>
            </w:tcMar>
          </w:tcPr>
          <w:p w:rsidR="00944BF0" w:rsidRPr="00076B85" w:rsidRDefault="00944BF0" w:rsidP="006A72D5">
            <w:pPr>
              <w:pStyle w:val="table-bodycentre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6" w:type="dxa"/>
              <w:left w:w="113" w:type="dxa"/>
              <w:bottom w:w="170" w:type="dxa"/>
              <w:right w:w="113" w:type="dxa"/>
            </w:tcMar>
          </w:tcPr>
          <w:p w:rsidR="00944BF0" w:rsidRPr="00076B85" w:rsidRDefault="00944BF0" w:rsidP="006A72D5">
            <w:pPr>
              <w:pStyle w:val="table-body0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Учебники в печатной и (или) электронной форме по каждому предмету, курсу, модулю обяз</w:t>
            </w:r>
            <w:r w:rsidRPr="00076B85">
              <w:rPr>
                <w:rFonts w:cs="Times New Roman"/>
                <w:sz w:val="20"/>
                <w:szCs w:val="20"/>
              </w:rPr>
              <w:t>а</w:t>
            </w:r>
            <w:r w:rsidRPr="00076B85">
              <w:rPr>
                <w:rFonts w:cs="Times New Roman"/>
                <w:sz w:val="20"/>
                <w:szCs w:val="20"/>
              </w:rPr>
              <w:t>тельной части учебного плана ООП ООО в расчете не менее одного э</w:t>
            </w:r>
            <w:r w:rsidRPr="00076B85">
              <w:rPr>
                <w:rFonts w:cs="Times New Roman"/>
                <w:sz w:val="20"/>
                <w:szCs w:val="20"/>
              </w:rPr>
              <w:t>к</w:t>
            </w:r>
            <w:r w:rsidRPr="00076B85">
              <w:rPr>
                <w:rFonts w:cs="Times New Roman"/>
                <w:sz w:val="20"/>
                <w:szCs w:val="20"/>
              </w:rPr>
              <w:t>земпляра учебника по предмету обязательной части учебного плана на одного обучающегося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6" w:type="dxa"/>
              <w:left w:w="113" w:type="dxa"/>
              <w:bottom w:w="170" w:type="dxa"/>
              <w:right w:w="113" w:type="dxa"/>
            </w:tcMar>
          </w:tcPr>
          <w:p w:rsidR="00944BF0" w:rsidRPr="00076B85" w:rsidRDefault="00763023" w:rsidP="006A72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имеется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6" w:type="dxa"/>
              <w:left w:w="113" w:type="dxa"/>
              <w:bottom w:w="170" w:type="dxa"/>
              <w:right w:w="113" w:type="dxa"/>
            </w:tcMar>
          </w:tcPr>
          <w:p w:rsidR="00944BF0" w:rsidRPr="00076B85" w:rsidRDefault="00944BF0" w:rsidP="006A72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944BF0" w:rsidRPr="00076B85" w:rsidTr="006A72D5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6" w:type="dxa"/>
              <w:left w:w="113" w:type="dxa"/>
              <w:bottom w:w="170" w:type="dxa"/>
              <w:right w:w="113" w:type="dxa"/>
            </w:tcMar>
          </w:tcPr>
          <w:p w:rsidR="00944BF0" w:rsidRPr="00076B85" w:rsidRDefault="00944BF0" w:rsidP="006A72D5">
            <w:pPr>
              <w:pStyle w:val="table-bodycentre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6" w:type="dxa"/>
              <w:left w:w="113" w:type="dxa"/>
              <w:bottom w:w="170" w:type="dxa"/>
              <w:right w:w="113" w:type="dxa"/>
            </w:tcMar>
          </w:tcPr>
          <w:p w:rsidR="00944BF0" w:rsidRPr="00076B85" w:rsidRDefault="00944BF0" w:rsidP="006A72D5">
            <w:pPr>
              <w:pStyle w:val="table-body0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Учебники в печатной и (или) электронной форме или учебные пособия по каждому учебному предмету, курсу, модулю, входящему в часть, формируемую учас</w:t>
            </w:r>
            <w:r w:rsidRPr="00076B85">
              <w:rPr>
                <w:rFonts w:cs="Times New Roman"/>
                <w:sz w:val="20"/>
                <w:szCs w:val="20"/>
              </w:rPr>
              <w:t>т</w:t>
            </w:r>
            <w:r w:rsidRPr="00076B85">
              <w:rPr>
                <w:rFonts w:cs="Times New Roman"/>
                <w:sz w:val="20"/>
                <w:szCs w:val="20"/>
              </w:rPr>
              <w:t>никами образовательных отношений, учебного плана ООП ООО в расчете не менее одного экземпляра учебника по предмету обязательной части учебного плана на о</w:t>
            </w:r>
            <w:r w:rsidRPr="00076B85">
              <w:rPr>
                <w:rFonts w:cs="Times New Roman"/>
                <w:sz w:val="20"/>
                <w:szCs w:val="20"/>
              </w:rPr>
              <w:t>д</w:t>
            </w:r>
            <w:r w:rsidRPr="00076B85">
              <w:rPr>
                <w:rFonts w:cs="Times New Roman"/>
                <w:sz w:val="20"/>
                <w:szCs w:val="20"/>
              </w:rPr>
              <w:t>ного обучающегося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6" w:type="dxa"/>
              <w:left w:w="113" w:type="dxa"/>
              <w:bottom w:w="170" w:type="dxa"/>
              <w:right w:w="113" w:type="dxa"/>
            </w:tcMar>
          </w:tcPr>
          <w:p w:rsidR="00944BF0" w:rsidRPr="00076B85" w:rsidRDefault="00E8322E" w:rsidP="006A72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имеется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6" w:type="dxa"/>
              <w:left w:w="113" w:type="dxa"/>
              <w:bottom w:w="170" w:type="dxa"/>
              <w:right w:w="113" w:type="dxa"/>
            </w:tcMar>
          </w:tcPr>
          <w:p w:rsidR="00944BF0" w:rsidRPr="00076B85" w:rsidRDefault="00944BF0" w:rsidP="006A72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944BF0" w:rsidRPr="00076B85" w:rsidTr="006A72D5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6" w:type="dxa"/>
              <w:left w:w="113" w:type="dxa"/>
              <w:bottom w:w="170" w:type="dxa"/>
              <w:right w:w="113" w:type="dxa"/>
            </w:tcMar>
          </w:tcPr>
          <w:p w:rsidR="00944BF0" w:rsidRPr="00076B85" w:rsidRDefault="00944BF0" w:rsidP="006A72D5">
            <w:pPr>
              <w:pStyle w:val="table-bodycentre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6" w:type="dxa"/>
              <w:left w:w="113" w:type="dxa"/>
              <w:bottom w:w="170" w:type="dxa"/>
              <w:right w:w="113" w:type="dxa"/>
            </w:tcMar>
          </w:tcPr>
          <w:p w:rsidR="00944BF0" w:rsidRPr="00076B85" w:rsidRDefault="00944BF0" w:rsidP="006A72D5">
            <w:pPr>
              <w:pStyle w:val="table-body0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Фонд дополнительной литературы художественной и научно-популярной, справо</w:t>
            </w:r>
            <w:r w:rsidRPr="00076B85">
              <w:rPr>
                <w:rFonts w:cs="Times New Roman"/>
                <w:sz w:val="20"/>
                <w:szCs w:val="20"/>
              </w:rPr>
              <w:t>ч</w:t>
            </w:r>
            <w:r w:rsidRPr="00076B85">
              <w:rPr>
                <w:rFonts w:cs="Times New Roman"/>
                <w:sz w:val="20"/>
                <w:szCs w:val="20"/>
              </w:rPr>
              <w:t>но-библиографических, периодических изданий, в том числе специальных изд</w:t>
            </w:r>
            <w:r w:rsidRPr="00076B85">
              <w:rPr>
                <w:rFonts w:cs="Times New Roman"/>
                <w:sz w:val="20"/>
                <w:szCs w:val="20"/>
              </w:rPr>
              <w:t>а</w:t>
            </w:r>
            <w:r w:rsidRPr="00076B85">
              <w:rPr>
                <w:rFonts w:cs="Times New Roman"/>
                <w:sz w:val="20"/>
                <w:szCs w:val="20"/>
              </w:rPr>
              <w:t>ний для обуча</w:t>
            </w:r>
            <w:r w:rsidRPr="00076B85">
              <w:rPr>
                <w:rFonts w:cs="Times New Roman"/>
                <w:sz w:val="20"/>
                <w:szCs w:val="20"/>
              </w:rPr>
              <w:t>ю</w:t>
            </w:r>
            <w:r w:rsidRPr="00076B85">
              <w:rPr>
                <w:rFonts w:cs="Times New Roman"/>
                <w:sz w:val="20"/>
                <w:szCs w:val="20"/>
              </w:rPr>
              <w:t>щихся с ОВЗ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6" w:type="dxa"/>
              <w:left w:w="113" w:type="dxa"/>
              <w:bottom w:w="170" w:type="dxa"/>
              <w:right w:w="113" w:type="dxa"/>
            </w:tcMar>
          </w:tcPr>
          <w:p w:rsidR="00944BF0" w:rsidRPr="00076B85" w:rsidRDefault="00E8322E" w:rsidP="006A72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имеется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6" w:type="dxa"/>
              <w:left w:w="113" w:type="dxa"/>
              <w:bottom w:w="170" w:type="dxa"/>
              <w:right w:w="113" w:type="dxa"/>
            </w:tcMar>
          </w:tcPr>
          <w:p w:rsidR="00944BF0" w:rsidRPr="00076B85" w:rsidRDefault="00944BF0" w:rsidP="006A72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944BF0" w:rsidRPr="00076B85" w:rsidTr="006A72D5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44BF0" w:rsidRPr="00076B85" w:rsidRDefault="00944BF0" w:rsidP="006A72D5">
            <w:pPr>
              <w:pStyle w:val="table-bodycentre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44BF0" w:rsidRPr="00076B85" w:rsidRDefault="00944BF0" w:rsidP="006A72D5">
            <w:pPr>
              <w:pStyle w:val="table-body0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 xml:space="preserve">Учебно-наглядные пособия (средства обучения): </w:t>
            </w:r>
          </w:p>
          <w:p w:rsidR="00944BF0" w:rsidRPr="00076B85" w:rsidRDefault="00944BF0" w:rsidP="006A72D5">
            <w:pPr>
              <w:pStyle w:val="table-list-bullet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модели разных видов;</w:t>
            </w:r>
          </w:p>
          <w:p w:rsidR="00944BF0" w:rsidRPr="00076B85" w:rsidRDefault="00944BF0" w:rsidP="006A72D5">
            <w:pPr>
              <w:pStyle w:val="table-list-bullet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печатные средства (демонстрационные: таблицы, репр</w:t>
            </w:r>
            <w:r w:rsidRPr="00076B85">
              <w:rPr>
                <w:rFonts w:cs="Times New Roman"/>
                <w:sz w:val="20"/>
                <w:szCs w:val="20"/>
              </w:rPr>
              <w:t>о</w:t>
            </w:r>
            <w:r w:rsidRPr="00076B85">
              <w:rPr>
                <w:rFonts w:cs="Times New Roman"/>
                <w:sz w:val="20"/>
                <w:szCs w:val="20"/>
              </w:rPr>
              <w:t>дукции портретов и картин, альбомы изобразительного материала и др.; раздаточные: дидактические карточки, пак</w:t>
            </w:r>
            <w:r w:rsidRPr="00076B85">
              <w:rPr>
                <w:rFonts w:cs="Times New Roman"/>
                <w:sz w:val="20"/>
                <w:szCs w:val="20"/>
              </w:rPr>
              <w:t>е</w:t>
            </w:r>
            <w:r w:rsidRPr="00076B85">
              <w:rPr>
                <w:rFonts w:cs="Times New Roman"/>
                <w:sz w:val="20"/>
                <w:szCs w:val="20"/>
              </w:rPr>
              <w:t xml:space="preserve">ты-комплекты документальных материалов и др.); </w:t>
            </w:r>
          </w:p>
          <w:p w:rsidR="00944BF0" w:rsidRPr="00076B85" w:rsidRDefault="00944BF0" w:rsidP="006A72D5">
            <w:pPr>
              <w:pStyle w:val="table-list-bullet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экранно-звуковые (аудиокниги, фонохрестоматии, в</w:t>
            </w:r>
            <w:r w:rsidRPr="00076B85">
              <w:rPr>
                <w:rFonts w:cs="Times New Roman"/>
                <w:sz w:val="20"/>
                <w:szCs w:val="20"/>
              </w:rPr>
              <w:t>и</w:t>
            </w:r>
            <w:r w:rsidRPr="00076B85">
              <w:rPr>
                <w:rFonts w:cs="Times New Roman"/>
                <w:sz w:val="20"/>
                <w:szCs w:val="20"/>
              </w:rPr>
              <w:t xml:space="preserve">деофильмы), </w:t>
            </w:r>
          </w:p>
          <w:p w:rsidR="00944BF0" w:rsidRPr="00076B85" w:rsidRDefault="00944BF0" w:rsidP="006A72D5">
            <w:pPr>
              <w:pStyle w:val="table-list-bullet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мультимедийные средства (электронные пр</w:t>
            </w:r>
            <w:r w:rsidRPr="00076B85">
              <w:rPr>
                <w:rFonts w:cs="Times New Roman"/>
                <w:sz w:val="20"/>
                <w:szCs w:val="20"/>
              </w:rPr>
              <w:t>и</w:t>
            </w:r>
            <w:r w:rsidRPr="00076B85">
              <w:rPr>
                <w:rFonts w:cs="Times New Roman"/>
                <w:sz w:val="20"/>
                <w:szCs w:val="20"/>
              </w:rPr>
              <w:t>ложения к учебникам, аудиозаписи, видеофильмы, электронные медиалекции, тренаж</w:t>
            </w:r>
            <w:r w:rsidRPr="00076B85">
              <w:rPr>
                <w:rFonts w:cs="Times New Roman"/>
                <w:sz w:val="20"/>
                <w:szCs w:val="20"/>
              </w:rPr>
              <w:t>е</w:t>
            </w:r>
            <w:r w:rsidRPr="00076B85">
              <w:rPr>
                <w:rFonts w:cs="Times New Roman"/>
                <w:sz w:val="20"/>
                <w:szCs w:val="20"/>
              </w:rPr>
              <w:t>ры, и др.)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44BF0" w:rsidRPr="00076B85" w:rsidRDefault="00E8322E" w:rsidP="006A72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имеется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44BF0" w:rsidRPr="00076B85" w:rsidRDefault="00944BF0" w:rsidP="006A72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944BF0" w:rsidRPr="00076B85" w:rsidTr="006A72D5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44BF0" w:rsidRPr="00076B85" w:rsidRDefault="00944BF0" w:rsidP="006A72D5">
            <w:pPr>
              <w:pStyle w:val="table-bodycentre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44BF0" w:rsidRPr="00076B85" w:rsidRDefault="00944BF0" w:rsidP="006A72D5">
            <w:pPr>
              <w:pStyle w:val="table-body0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Информационно-образовательные ресурсы И</w:t>
            </w:r>
            <w:r w:rsidRPr="00076B85">
              <w:rPr>
                <w:rFonts w:cs="Times New Roman"/>
                <w:sz w:val="20"/>
                <w:szCs w:val="20"/>
              </w:rPr>
              <w:t>н</w:t>
            </w:r>
            <w:r w:rsidRPr="00076B85">
              <w:rPr>
                <w:rFonts w:cs="Times New Roman"/>
                <w:sz w:val="20"/>
                <w:szCs w:val="20"/>
              </w:rPr>
              <w:t>тернета (обеспечен доступ для всех участников образовательного процесса)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44BF0" w:rsidRPr="00076B85" w:rsidRDefault="00E8322E" w:rsidP="006A72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имеется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44BF0" w:rsidRPr="00076B85" w:rsidRDefault="00944BF0" w:rsidP="006A72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944BF0" w:rsidRPr="00076B85" w:rsidTr="006A72D5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44BF0" w:rsidRPr="00076B85" w:rsidRDefault="00944BF0" w:rsidP="006A72D5">
            <w:pPr>
              <w:pStyle w:val="table-bodycentre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44BF0" w:rsidRPr="00076B85" w:rsidRDefault="00944BF0" w:rsidP="006A72D5">
            <w:pPr>
              <w:pStyle w:val="table-body0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Информационно-телекоммуникационная и</w:t>
            </w:r>
            <w:r w:rsidRPr="00076B85">
              <w:rPr>
                <w:rFonts w:cs="Times New Roman"/>
                <w:sz w:val="20"/>
                <w:szCs w:val="20"/>
              </w:rPr>
              <w:t>н</w:t>
            </w:r>
            <w:r w:rsidRPr="00076B85">
              <w:rPr>
                <w:rFonts w:cs="Times New Roman"/>
                <w:sz w:val="20"/>
                <w:szCs w:val="20"/>
              </w:rPr>
              <w:t>фраструктура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44BF0" w:rsidRPr="00076B85" w:rsidRDefault="00944BF0" w:rsidP="006A72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44BF0" w:rsidRPr="00076B85" w:rsidRDefault="00944BF0" w:rsidP="006A72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944BF0" w:rsidRPr="00076B85" w:rsidTr="006A72D5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44BF0" w:rsidRPr="00076B85" w:rsidRDefault="00944BF0" w:rsidP="006A72D5">
            <w:pPr>
              <w:pStyle w:val="table-bodycentre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44BF0" w:rsidRPr="00076B85" w:rsidRDefault="00944BF0" w:rsidP="006A72D5">
            <w:pPr>
              <w:pStyle w:val="table-body0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Технические средства, обеспечивающие функционир</w:t>
            </w:r>
            <w:r w:rsidRPr="00076B85">
              <w:rPr>
                <w:rFonts w:cs="Times New Roman"/>
                <w:sz w:val="20"/>
                <w:szCs w:val="20"/>
              </w:rPr>
              <w:t>о</w:t>
            </w:r>
            <w:r w:rsidRPr="00076B85">
              <w:rPr>
                <w:rFonts w:cs="Times New Roman"/>
                <w:sz w:val="20"/>
                <w:szCs w:val="20"/>
              </w:rPr>
              <w:lastRenderedPageBreak/>
              <w:t xml:space="preserve">вание информационно-образовательной среды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44BF0" w:rsidRPr="00076B85" w:rsidRDefault="00E8322E" w:rsidP="006A72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имеется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44BF0" w:rsidRPr="00076B85" w:rsidRDefault="00944BF0" w:rsidP="006A72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944BF0" w:rsidRPr="00076B85" w:rsidTr="006A72D5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44BF0" w:rsidRPr="00076B85" w:rsidRDefault="00944BF0" w:rsidP="006A72D5">
            <w:pPr>
              <w:pStyle w:val="table-bodycentre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44BF0" w:rsidRPr="00076B85" w:rsidRDefault="00944BF0" w:rsidP="006A72D5">
            <w:pPr>
              <w:pStyle w:val="table-body0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Программные инструменты, обеспечивающие функци</w:t>
            </w:r>
            <w:r w:rsidRPr="00076B85">
              <w:rPr>
                <w:rFonts w:cs="Times New Roman"/>
                <w:sz w:val="20"/>
                <w:szCs w:val="20"/>
              </w:rPr>
              <w:t>о</w:t>
            </w:r>
            <w:r w:rsidRPr="00076B85">
              <w:rPr>
                <w:rFonts w:cs="Times New Roman"/>
                <w:sz w:val="20"/>
                <w:szCs w:val="20"/>
              </w:rPr>
              <w:t>нирование информацио</w:t>
            </w:r>
            <w:r w:rsidRPr="00076B85">
              <w:rPr>
                <w:rFonts w:cs="Times New Roman"/>
                <w:sz w:val="20"/>
                <w:szCs w:val="20"/>
              </w:rPr>
              <w:t>н</w:t>
            </w:r>
            <w:r w:rsidRPr="00076B85">
              <w:rPr>
                <w:rFonts w:cs="Times New Roman"/>
                <w:sz w:val="20"/>
                <w:szCs w:val="20"/>
              </w:rPr>
              <w:t>но-образовательной среды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44BF0" w:rsidRPr="00076B85" w:rsidRDefault="00E8322E" w:rsidP="006A72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имеется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44BF0" w:rsidRPr="00076B85" w:rsidRDefault="00944BF0" w:rsidP="006A72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944BF0" w:rsidRPr="00076B85" w:rsidTr="006A72D5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44BF0" w:rsidRPr="00076B85" w:rsidRDefault="00944BF0" w:rsidP="006A72D5">
            <w:pPr>
              <w:pStyle w:val="table-bodycentre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44BF0" w:rsidRPr="00076B85" w:rsidRDefault="00944BF0" w:rsidP="006A72D5">
            <w:pPr>
              <w:pStyle w:val="table-body0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Служба технической поддержки функционирования и</w:t>
            </w:r>
            <w:r w:rsidRPr="00076B85">
              <w:rPr>
                <w:rFonts w:cs="Times New Roman"/>
                <w:sz w:val="20"/>
                <w:szCs w:val="20"/>
              </w:rPr>
              <w:t>н</w:t>
            </w:r>
            <w:r w:rsidRPr="00076B85">
              <w:rPr>
                <w:rFonts w:cs="Times New Roman"/>
                <w:sz w:val="20"/>
                <w:szCs w:val="20"/>
              </w:rPr>
              <w:t>формационно-образовательной среды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44BF0" w:rsidRPr="00076B85" w:rsidRDefault="00E8322E" w:rsidP="006A72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имеется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44BF0" w:rsidRPr="00076B85" w:rsidRDefault="00944BF0" w:rsidP="006A72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</w:tbl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</w:p>
    <w:p w:rsidR="00B33B4D" w:rsidRPr="00827868" w:rsidRDefault="00B33B4D" w:rsidP="00944BF0">
      <w:pPr>
        <w:pStyle w:val="body"/>
        <w:rPr>
          <w:rFonts w:cs="Times New Roman"/>
          <w:sz w:val="24"/>
          <w:szCs w:val="24"/>
        </w:rPr>
        <w:sectPr w:rsidR="00B33B4D" w:rsidRPr="00827868" w:rsidSect="00B33B4D">
          <w:footnotePr>
            <w:numRestart w:val="eachPage"/>
          </w:footnotePr>
          <w:pgSz w:w="12019" w:h="7824" w:orient="landscape"/>
          <w:pgMar w:top="794" w:right="1134" w:bottom="794" w:left="737" w:header="720" w:footer="510" w:gutter="0"/>
          <w:cols w:space="720"/>
          <w:noEndnote/>
          <w:titlePg/>
          <w:docGrid w:linePitch="272"/>
        </w:sectPr>
      </w:pPr>
    </w:p>
    <w:p w:rsidR="00944BF0" w:rsidRPr="00827868" w:rsidRDefault="00944BF0" w:rsidP="00944BF0">
      <w:pPr>
        <w:pStyle w:val="h3"/>
        <w:spacing w:before="269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lastRenderedPageBreak/>
        <w:t xml:space="preserve">Материально-технические условия реализации </w:t>
      </w:r>
      <w:r w:rsidRPr="00827868">
        <w:rPr>
          <w:rFonts w:cs="Times New Roman"/>
          <w:sz w:val="24"/>
          <w:szCs w:val="24"/>
        </w:rPr>
        <w:br/>
        <w:t xml:space="preserve">основной образовательной программы </w:t>
      </w:r>
      <w:r w:rsidRPr="00827868">
        <w:rPr>
          <w:rFonts w:cs="Times New Roman"/>
          <w:sz w:val="24"/>
          <w:szCs w:val="24"/>
        </w:rPr>
        <w:br/>
        <w:t xml:space="preserve">основного общего образования </w:t>
      </w: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 xml:space="preserve">Материально-технические условия реализации основной образовательной программы основного общего образования должны обеспечивать: 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возможность достижения обучающимися результатов освоения основной образовательной программы о</w:t>
      </w:r>
      <w:r w:rsidRPr="00827868">
        <w:rPr>
          <w:rFonts w:cs="Times New Roman"/>
          <w:sz w:val="24"/>
          <w:szCs w:val="24"/>
        </w:rPr>
        <w:t>с</w:t>
      </w:r>
      <w:r w:rsidRPr="00827868">
        <w:rPr>
          <w:rFonts w:cs="Times New Roman"/>
          <w:sz w:val="24"/>
          <w:szCs w:val="24"/>
        </w:rPr>
        <w:t>новного общего обр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зования;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pacing w:val="3"/>
          <w:sz w:val="24"/>
          <w:szCs w:val="24"/>
        </w:rPr>
      </w:pPr>
      <w:r w:rsidRPr="00827868">
        <w:rPr>
          <w:rFonts w:cs="Times New Roman"/>
          <w:spacing w:val="3"/>
          <w:sz w:val="24"/>
          <w:szCs w:val="24"/>
        </w:rPr>
        <w:t>безопасность и комфортность организации учебного процесса;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соблюдение санитарно-эпидемиологических, сан</w:t>
      </w:r>
      <w:r w:rsidRPr="00827868">
        <w:rPr>
          <w:rFonts w:cs="Times New Roman"/>
          <w:sz w:val="24"/>
          <w:szCs w:val="24"/>
        </w:rPr>
        <w:t>и</w:t>
      </w:r>
      <w:r w:rsidRPr="00827868">
        <w:rPr>
          <w:rFonts w:cs="Times New Roman"/>
          <w:sz w:val="24"/>
          <w:szCs w:val="24"/>
        </w:rPr>
        <w:t>тарно-гигиенических правил и норм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тивов, пожарной и электробезопасности, требований охраны труда, с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временных сроков и объемов текущего и капитального ремонта зданий и сооружений, благоустройства те</w:t>
      </w:r>
      <w:r w:rsidRPr="00827868">
        <w:rPr>
          <w:rFonts w:cs="Times New Roman"/>
          <w:sz w:val="24"/>
          <w:szCs w:val="24"/>
        </w:rPr>
        <w:t>р</w:t>
      </w:r>
      <w:r w:rsidRPr="00827868">
        <w:rPr>
          <w:rFonts w:cs="Times New Roman"/>
          <w:sz w:val="24"/>
          <w:szCs w:val="24"/>
        </w:rPr>
        <w:t>ритории;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возможность для беспрепятственного доступа всех участников образовательного процесса, в том числе обучающихся с ОВЗ, к объектам инфраструктуры о</w:t>
      </w:r>
      <w:r w:rsidRPr="00827868">
        <w:rPr>
          <w:rFonts w:cs="Times New Roman"/>
          <w:sz w:val="24"/>
          <w:szCs w:val="24"/>
        </w:rPr>
        <w:t>р</w:t>
      </w:r>
      <w:r w:rsidRPr="00827868">
        <w:rPr>
          <w:rFonts w:cs="Times New Roman"/>
          <w:sz w:val="24"/>
          <w:szCs w:val="24"/>
        </w:rPr>
        <w:t>ганизации, осуществляющей образовательную де</w:t>
      </w:r>
      <w:r w:rsidRPr="00827868">
        <w:rPr>
          <w:rFonts w:cs="Times New Roman"/>
          <w:sz w:val="24"/>
          <w:szCs w:val="24"/>
        </w:rPr>
        <w:t>я</w:t>
      </w:r>
      <w:r w:rsidRPr="00827868">
        <w:rPr>
          <w:rFonts w:cs="Times New Roman"/>
          <w:sz w:val="24"/>
          <w:szCs w:val="24"/>
        </w:rPr>
        <w:t>тельность.</w:t>
      </w: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 xml:space="preserve">В </w:t>
      </w:r>
      <w:r w:rsidR="001B439D" w:rsidRPr="00827868">
        <w:rPr>
          <w:rFonts w:cs="Times New Roman"/>
          <w:sz w:val="24"/>
          <w:szCs w:val="24"/>
        </w:rPr>
        <w:t>МБОУ СОШ 3</w:t>
      </w:r>
      <w:r w:rsidRPr="00827868">
        <w:rPr>
          <w:rFonts w:cs="Times New Roman"/>
          <w:sz w:val="24"/>
          <w:szCs w:val="24"/>
        </w:rPr>
        <w:t xml:space="preserve"> закрепл</w:t>
      </w:r>
      <w:r w:rsidR="001B439D" w:rsidRPr="00827868">
        <w:rPr>
          <w:rFonts w:cs="Times New Roman"/>
          <w:sz w:val="24"/>
          <w:szCs w:val="24"/>
        </w:rPr>
        <w:t>ены</w:t>
      </w:r>
      <w:r w:rsidRPr="00827868">
        <w:rPr>
          <w:rFonts w:cs="Times New Roman"/>
          <w:sz w:val="24"/>
          <w:szCs w:val="24"/>
        </w:rPr>
        <w:t xml:space="preserve"> локальными актами перечни оснащения и оборудования, обеспечивающие учебный пр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цесс.</w:t>
      </w: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Критериальными источниками оценки материал</w:t>
      </w:r>
      <w:r w:rsidRPr="00827868">
        <w:rPr>
          <w:rFonts w:cs="Times New Roman"/>
          <w:sz w:val="24"/>
          <w:szCs w:val="24"/>
        </w:rPr>
        <w:t>ь</w:t>
      </w:r>
      <w:r w:rsidRPr="00827868">
        <w:rPr>
          <w:rFonts w:cs="Times New Roman"/>
          <w:sz w:val="24"/>
          <w:szCs w:val="24"/>
        </w:rPr>
        <w:t>но-технических условий образовательной деятельности я</w:t>
      </w:r>
      <w:r w:rsidRPr="00827868">
        <w:rPr>
          <w:rFonts w:cs="Times New Roman"/>
          <w:sz w:val="24"/>
          <w:szCs w:val="24"/>
        </w:rPr>
        <w:t>в</w:t>
      </w:r>
      <w:r w:rsidRPr="00827868">
        <w:rPr>
          <w:rFonts w:cs="Times New Roman"/>
          <w:sz w:val="24"/>
          <w:szCs w:val="24"/>
        </w:rPr>
        <w:t>ляются требования ФГОС ООО, л</w:t>
      </w:r>
      <w:r w:rsidRPr="00827868">
        <w:rPr>
          <w:rFonts w:cs="Times New Roman"/>
          <w:sz w:val="24"/>
          <w:szCs w:val="24"/>
        </w:rPr>
        <w:t>и</w:t>
      </w:r>
      <w:r w:rsidRPr="00827868">
        <w:rPr>
          <w:rFonts w:cs="Times New Roman"/>
          <w:sz w:val="24"/>
          <w:szCs w:val="24"/>
        </w:rPr>
        <w:t>цензионные требования и условия Положения о лицензировании образовательной деятельности, утвержденного постановлением Правител</w:t>
      </w:r>
      <w:r w:rsidRPr="00827868">
        <w:rPr>
          <w:rFonts w:cs="Times New Roman"/>
          <w:sz w:val="24"/>
          <w:szCs w:val="24"/>
        </w:rPr>
        <w:t>ь</w:t>
      </w:r>
      <w:r w:rsidRPr="00827868">
        <w:rPr>
          <w:rFonts w:cs="Times New Roman"/>
          <w:sz w:val="24"/>
          <w:szCs w:val="24"/>
        </w:rPr>
        <w:t>ства Российской Федерации 28 октября 2013 г. №966, а также соответствующие приказы и методические рекомендации, в том числе:</w:t>
      </w:r>
    </w:p>
    <w:p w:rsidR="00944BF0" w:rsidRPr="00827868" w:rsidRDefault="006A72B5" w:rsidP="00944BF0">
      <w:pPr>
        <w:pStyle w:val="body"/>
        <w:rPr>
          <w:rFonts w:cs="Times New Roman"/>
          <w:sz w:val="24"/>
          <w:szCs w:val="24"/>
        </w:rPr>
      </w:pPr>
      <w:hyperlink r:id="rId16" w:history="1">
        <w:r w:rsidR="00944BF0" w:rsidRPr="00827868">
          <w:rPr>
            <w:rFonts w:cs="Times New Roman"/>
            <w:sz w:val="24"/>
            <w:szCs w:val="24"/>
          </w:rPr>
          <w:t>СП 2.4.3648-20 «Санитарно-эпидемиологические треб</w:t>
        </w:r>
        <w:r w:rsidR="00944BF0" w:rsidRPr="00827868">
          <w:rPr>
            <w:rFonts w:cs="Times New Roman"/>
            <w:sz w:val="24"/>
            <w:szCs w:val="24"/>
          </w:rPr>
          <w:t>о</w:t>
        </w:r>
        <w:r w:rsidR="00944BF0" w:rsidRPr="00827868">
          <w:rPr>
            <w:rFonts w:cs="Times New Roman"/>
            <w:sz w:val="24"/>
            <w:szCs w:val="24"/>
          </w:rPr>
          <w:t>вания к организациям воспитания и обучения, отдыха и о</w:t>
        </w:r>
        <w:r w:rsidR="00944BF0" w:rsidRPr="00827868">
          <w:rPr>
            <w:rFonts w:cs="Times New Roman"/>
            <w:sz w:val="24"/>
            <w:szCs w:val="24"/>
          </w:rPr>
          <w:t>з</w:t>
        </w:r>
        <w:r w:rsidR="00944BF0" w:rsidRPr="00827868">
          <w:rPr>
            <w:rFonts w:cs="Times New Roman"/>
            <w:sz w:val="24"/>
            <w:szCs w:val="24"/>
          </w:rPr>
          <w:t>доровления детей и молодежи»</w:t>
        </w:r>
      </w:hyperlink>
      <w:r w:rsidR="00944BF0" w:rsidRPr="00827868">
        <w:rPr>
          <w:rFonts w:cs="Times New Roman"/>
          <w:sz w:val="24"/>
          <w:szCs w:val="24"/>
        </w:rPr>
        <w:t>;</w:t>
      </w: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СанПиН 1.2.3685-21 «Гигиенические нормативы и треб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вания к обеспечению безопасности и (или) безвредности для человека факторов среды об</w:t>
      </w:r>
      <w:r w:rsidRPr="00827868">
        <w:rPr>
          <w:rFonts w:cs="Times New Roman"/>
          <w:sz w:val="24"/>
          <w:szCs w:val="24"/>
        </w:rPr>
        <w:t>и</w:t>
      </w:r>
      <w:r w:rsidRPr="00827868">
        <w:rPr>
          <w:rFonts w:cs="Times New Roman"/>
          <w:sz w:val="24"/>
          <w:szCs w:val="24"/>
        </w:rPr>
        <w:t>тания»;</w:t>
      </w:r>
    </w:p>
    <w:p w:rsidR="00944BF0" w:rsidRPr="00827868" w:rsidRDefault="00944BF0" w:rsidP="00944BF0">
      <w:pPr>
        <w:pStyle w:val="body"/>
        <w:rPr>
          <w:rFonts w:cs="Times New Roman"/>
          <w:spacing w:val="2"/>
          <w:sz w:val="24"/>
          <w:szCs w:val="24"/>
        </w:rPr>
      </w:pPr>
      <w:r w:rsidRPr="00827868">
        <w:rPr>
          <w:rFonts w:cs="Times New Roman"/>
          <w:spacing w:val="2"/>
          <w:sz w:val="24"/>
          <w:szCs w:val="24"/>
        </w:rPr>
        <w:t>перечень учебников, допущенных к использ</w:t>
      </w:r>
      <w:r w:rsidRPr="00827868">
        <w:rPr>
          <w:rFonts w:cs="Times New Roman"/>
          <w:spacing w:val="2"/>
          <w:sz w:val="24"/>
          <w:szCs w:val="24"/>
        </w:rPr>
        <w:t>о</w:t>
      </w:r>
      <w:r w:rsidRPr="00827868">
        <w:rPr>
          <w:rFonts w:cs="Times New Roman"/>
          <w:spacing w:val="2"/>
          <w:sz w:val="24"/>
          <w:szCs w:val="24"/>
        </w:rPr>
        <w:t>ванию при реализации имеющих государственную аккредитацию о</w:t>
      </w:r>
      <w:r w:rsidRPr="00827868">
        <w:rPr>
          <w:rFonts w:cs="Times New Roman"/>
          <w:spacing w:val="2"/>
          <w:sz w:val="24"/>
          <w:szCs w:val="24"/>
        </w:rPr>
        <w:t>б</w:t>
      </w:r>
      <w:r w:rsidRPr="00827868">
        <w:rPr>
          <w:rFonts w:cs="Times New Roman"/>
          <w:spacing w:val="2"/>
          <w:sz w:val="24"/>
          <w:szCs w:val="24"/>
        </w:rPr>
        <w:t>разовательных программ основного общего, среднего о</w:t>
      </w:r>
      <w:r w:rsidRPr="00827868">
        <w:rPr>
          <w:rFonts w:cs="Times New Roman"/>
          <w:spacing w:val="2"/>
          <w:sz w:val="24"/>
          <w:szCs w:val="24"/>
        </w:rPr>
        <w:t>б</w:t>
      </w:r>
      <w:r w:rsidRPr="00827868">
        <w:rPr>
          <w:rFonts w:cs="Times New Roman"/>
          <w:spacing w:val="2"/>
          <w:sz w:val="24"/>
          <w:szCs w:val="24"/>
        </w:rPr>
        <w:t>щего образования (в соответствии с действующим Прик</w:t>
      </w:r>
      <w:r w:rsidRPr="00827868">
        <w:rPr>
          <w:rFonts w:cs="Times New Roman"/>
          <w:spacing w:val="2"/>
          <w:sz w:val="24"/>
          <w:szCs w:val="24"/>
        </w:rPr>
        <w:t>а</w:t>
      </w:r>
      <w:r w:rsidRPr="00827868">
        <w:rPr>
          <w:rFonts w:cs="Times New Roman"/>
          <w:spacing w:val="2"/>
          <w:sz w:val="24"/>
          <w:szCs w:val="24"/>
        </w:rPr>
        <w:t>зом Министе</w:t>
      </w:r>
      <w:r w:rsidRPr="00827868">
        <w:rPr>
          <w:rFonts w:cs="Times New Roman"/>
          <w:spacing w:val="2"/>
          <w:sz w:val="24"/>
          <w:szCs w:val="24"/>
        </w:rPr>
        <w:t>р</w:t>
      </w:r>
      <w:r w:rsidRPr="00827868">
        <w:rPr>
          <w:rFonts w:cs="Times New Roman"/>
          <w:spacing w:val="2"/>
          <w:sz w:val="24"/>
          <w:szCs w:val="24"/>
        </w:rPr>
        <w:t>ства просвещения РФ);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Приказ Министерства просвещения Российской Ф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дерации от 03.09.2019 № 465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вания, соответствующих современным условиям об</w:t>
      </w:r>
      <w:r w:rsidRPr="00827868">
        <w:rPr>
          <w:rFonts w:cs="Times New Roman"/>
          <w:sz w:val="24"/>
          <w:szCs w:val="24"/>
        </w:rPr>
        <w:t>у</w:t>
      </w:r>
      <w:r w:rsidRPr="00827868">
        <w:rPr>
          <w:rFonts w:cs="Times New Roman"/>
          <w:sz w:val="24"/>
          <w:szCs w:val="24"/>
        </w:rPr>
        <w:t>чения, необходимого при оснащении общеобразов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тельных организаций в целях реализации мероприятий по содействию созданию в субъектах Российской Ф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дерации (исходя из прогнозируемой потребности) новых мест в общеобразовательных организациях, критериев его формирования и требований к фун</w:t>
      </w:r>
      <w:r w:rsidRPr="00827868">
        <w:rPr>
          <w:rFonts w:cs="Times New Roman"/>
          <w:sz w:val="24"/>
          <w:szCs w:val="24"/>
        </w:rPr>
        <w:t>к</w:t>
      </w:r>
      <w:r w:rsidRPr="00827868">
        <w:rPr>
          <w:rFonts w:cs="Times New Roman"/>
          <w:sz w:val="24"/>
          <w:szCs w:val="24"/>
        </w:rPr>
        <w:t>циональному оснащению, а также норматива стоим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сти оснащения одного места обучающегося указа</w:t>
      </w:r>
      <w:r w:rsidRPr="00827868">
        <w:rPr>
          <w:rFonts w:cs="Times New Roman"/>
          <w:sz w:val="24"/>
          <w:szCs w:val="24"/>
        </w:rPr>
        <w:t>н</w:t>
      </w:r>
      <w:r w:rsidRPr="00827868">
        <w:rPr>
          <w:rFonts w:cs="Times New Roman"/>
          <w:sz w:val="24"/>
          <w:szCs w:val="24"/>
        </w:rPr>
        <w:t>ными средствами обучения и воспитания» (зарегис</w:t>
      </w:r>
      <w:r w:rsidRPr="00827868">
        <w:rPr>
          <w:rFonts w:cs="Times New Roman"/>
          <w:sz w:val="24"/>
          <w:szCs w:val="24"/>
        </w:rPr>
        <w:t>т</w:t>
      </w:r>
      <w:r w:rsidRPr="00827868">
        <w:rPr>
          <w:rFonts w:cs="Times New Roman"/>
          <w:sz w:val="24"/>
          <w:szCs w:val="24"/>
        </w:rPr>
        <w:t>рирован 25.12.2019 № 56982);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аналогичные перечни, утвержденные реги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нальными нормативными актами и локальными актами образ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вательной организации, разработанные с учетом ос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бенностей реализации основной образовательной программы в образовательной организации.</w:t>
      </w: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 xml:space="preserve">В зональную структуру </w:t>
      </w:r>
      <w:r w:rsidR="001B439D" w:rsidRPr="00827868">
        <w:rPr>
          <w:rFonts w:cs="Times New Roman"/>
          <w:sz w:val="24"/>
          <w:szCs w:val="24"/>
        </w:rPr>
        <w:t xml:space="preserve">МБОУ СОШ 3 </w:t>
      </w:r>
      <w:r w:rsidRPr="00827868">
        <w:rPr>
          <w:rFonts w:cs="Times New Roman"/>
          <w:sz w:val="24"/>
          <w:szCs w:val="24"/>
        </w:rPr>
        <w:t>включ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ны: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участки (территории) с целесообразным набором о</w:t>
      </w:r>
      <w:r w:rsidRPr="00827868">
        <w:rPr>
          <w:rFonts w:cs="Times New Roman"/>
          <w:sz w:val="24"/>
          <w:szCs w:val="24"/>
        </w:rPr>
        <w:t>с</w:t>
      </w:r>
      <w:r w:rsidRPr="00827868">
        <w:rPr>
          <w:rFonts w:cs="Times New Roman"/>
          <w:sz w:val="24"/>
          <w:szCs w:val="24"/>
        </w:rPr>
        <w:t>нащенных зон;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входная зона;</w:t>
      </w:r>
    </w:p>
    <w:p w:rsidR="00944BF0" w:rsidRPr="00827868" w:rsidRDefault="001B439D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lastRenderedPageBreak/>
        <w:t xml:space="preserve">учебные кабинеты </w:t>
      </w:r>
      <w:r w:rsidR="00944BF0" w:rsidRPr="00827868">
        <w:rPr>
          <w:rFonts w:cs="Times New Roman"/>
          <w:sz w:val="24"/>
          <w:szCs w:val="24"/>
        </w:rPr>
        <w:t xml:space="preserve">для организации учебного процесса; 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лаборантские помещения;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библиотека с рабочими зонами: книгохранилищем, читальным залом;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спортивные сооружения (зал, спортивная площадка);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пищевой блок;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административные помещения;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санитарные узлы (туалеты);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помещения/ место для хранения уборочного инвентаря.</w:t>
      </w: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Состав и площади помещений предоставляют условия для: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основного общего образования согласно избранным направлениям учебного плана в с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ответствии с ФГОС ООО;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организации режима труда и отдыха участников обр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зовательного процесса;</w:t>
      </w:r>
    </w:p>
    <w:p w:rsidR="00944BF0" w:rsidRPr="00827868" w:rsidRDefault="001B439D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 xml:space="preserve">размещения в кабинетах </w:t>
      </w:r>
      <w:r w:rsidR="00944BF0" w:rsidRPr="00827868">
        <w:rPr>
          <w:rFonts w:cs="Times New Roman"/>
          <w:sz w:val="24"/>
          <w:szCs w:val="24"/>
        </w:rPr>
        <w:t>необходимых комплектов мебели, в том числе специализир</w:t>
      </w:r>
      <w:r w:rsidR="00944BF0" w:rsidRPr="00827868">
        <w:rPr>
          <w:rFonts w:cs="Times New Roman"/>
          <w:sz w:val="24"/>
          <w:szCs w:val="24"/>
        </w:rPr>
        <w:t>о</w:t>
      </w:r>
      <w:r w:rsidR="00944BF0" w:rsidRPr="00827868">
        <w:rPr>
          <w:rFonts w:cs="Times New Roman"/>
          <w:sz w:val="24"/>
          <w:szCs w:val="24"/>
        </w:rPr>
        <w:t>ванной, и учебного оборудования, отвечающих специфике уче</w:t>
      </w:r>
      <w:r w:rsidR="00944BF0" w:rsidRPr="00827868">
        <w:rPr>
          <w:rFonts w:cs="Times New Roman"/>
          <w:sz w:val="24"/>
          <w:szCs w:val="24"/>
        </w:rPr>
        <w:t>б</w:t>
      </w:r>
      <w:r w:rsidR="00944BF0" w:rsidRPr="00827868">
        <w:rPr>
          <w:rFonts w:cs="Times New Roman"/>
          <w:sz w:val="24"/>
          <w:szCs w:val="24"/>
        </w:rPr>
        <w:t>но-воспитательного процесса по данному предмету или циклу учебных дисциплин.</w:t>
      </w: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В состав учебных кабинетов</w:t>
      </w:r>
      <w:r w:rsidR="001B439D" w:rsidRPr="00827868">
        <w:rPr>
          <w:rFonts w:cs="Times New Roman"/>
          <w:sz w:val="24"/>
          <w:szCs w:val="24"/>
        </w:rPr>
        <w:t xml:space="preserve"> </w:t>
      </w:r>
      <w:r w:rsidRPr="00827868">
        <w:rPr>
          <w:rFonts w:cs="Times New Roman"/>
          <w:sz w:val="24"/>
          <w:szCs w:val="24"/>
        </w:rPr>
        <w:t xml:space="preserve">входят: 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учебный кабинет русского языка</w:t>
      </w:r>
      <w:r w:rsidR="00F16A52" w:rsidRPr="00827868">
        <w:rPr>
          <w:rFonts w:cs="Times New Roman"/>
          <w:sz w:val="24"/>
          <w:szCs w:val="24"/>
        </w:rPr>
        <w:t xml:space="preserve"> и литер</w:t>
      </w:r>
      <w:r w:rsidR="00F16A52" w:rsidRPr="00827868">
        <w:rPr>
          <w:rFonts w:cs="Times New Roman"/>
          <w:sz w:val="24"/>
          <w:szCs w:val="24"/>
        </w:rPr>
        <w:t>а</w:t>
      </w:r>
      <w:r w:rsidR="00F16A52" w:rsidRPr="00827868">
        <w:rPr>
          <w:rFonts w:cs="Times New Roman"/>
          <w:sz w:val="24"/>
          <w:szCs w:val="24"/>
        </w:rPr>
        <w:t>туры</w:t>
      </w:r>
      <w:r w:rsidRPr="00827868">
        <w:rPr>
          <w:rFonts w:cs="Times New Roman"/>
          <w:sz w:val="24"/>
          <w:szCs w:val="24"/>
        </w:rPr>
        <w:t>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учебный кабинет иностранного языка;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учебный кабинет истории</w:t>
      </w:r>
      <w:r w:rsidR="00F16A52" w:rsidRPr="00827868">
        <w:rPr>
          <w:rFonts w:cs="Times New Roman"/>
          <w:sz w:val="24"/>
          <w:szCs w:val="24"/>
        </w:rPr>
        <w:t xml:space="preserve"> и обществознания</w:t>
      </w:r>
      <w:r w:rsidRPr="00827868">
        <w:rPr>
          <w:rFonts w:cs="Times New Roman"/>
          <w:sz w:val="24"/>
          <w:szCs w:val="24"/>
        </w:rPr>
        <w:t>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учебный кабинет географии;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учебный кабинет музыки;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учебный кабинет физики;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учебный кабинет химии;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учебный кабинет биологии и экологии;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учебный кабинет математики;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учебный кабинет информатики;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учебный кабинет основ безопасности жизнедеятел</w:t>
      </w:r>
      <w:r w:rsidRPr="00827868">
        <w:rPr>
          <w:rFonts w:cs="Times New Roman"/>
          <w:sz w:val="24"/>
          <w:szCs w:val="24"/>
        </w:rPr>
        <w:t>ь</w:t>
      </w:r>
      <w:r w:rsidRPr="00827868">
        <w:rPr>
          <w:rFonts w:cs="Times New Roman"/>
          <w:sz w:val="24"/>
          <w:szCs w:val="24"/>
        </w:rPr>
        <w:t>ности.</w:t>
      </w: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Учебные кабинеты включают следующие зоны: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рабочее место учителя с пространством для размещ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ния часто используемого оснащения;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lastRenderedPageBreak/>
        <w:t>рабочую зону учащихся с местом для размещения личных вещей;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пространство для размещения и хранения учебного оборудования;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демонстрационную зону.</w:t>
      </w: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Организация зональной структуры учебного кабинета о</w:t>
      </w:r>
      <w:r w:rsidRPr="00827868">
        <w:rPr>
          <w:rFonts w:cs="Times New Roman"/>
          <w:sz w:val="24"/>
          <w:szCs w:val="24"/>
        </w:rPr>
        <w:t>т</w:t>
      </w:r>
      <w:r w:rsidRPr="00827868">
        <w:rPr>
          <w:rFonts w:cs="Times New Roman"/>
          <w:sz w:val="24"/>
          <w:szCs w:val="24"/>
        </w:rPr>
        <w:t>вечает педагогическим и эргономическим требованиям, комфортности и безопасности обр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зовательного процесса.</w:t>
      </w: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Компонентами оснащения учебного кабинета являются: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школьная мебель;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технические средства;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лабораторно-технологическое оборудование;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фонд дополнительной литературы;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учебно-наглядные пособия;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учебно-методические материалы.</w:t>
      </w: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В базовый комплект мебели входят: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доска классная;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стол учителя;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 xml:space="preserve">стул учителя (приставной); 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 xml:space="preserve">кресло для учителя; 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 xml:space="preserve">стол ученический (регулируемый по высоте); 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стул ученический (регулируемый по высоте);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 xml:space="preserve">шкаф для хранения учебных пособий; 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стеллаж демонстрационный.</w:t>
      </w: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Мебель, приспособления, оргтехника и иное оборудование отвечают требованиям учебного назначения, максимально приспособлены к особенностям обучения, имеют сертиф</w:t>
      </w:r>
      <w:r w:rsidRPr="00827868">
        <w:rPr>
          <w:rFonts w:cs="Times New Roman"/>
          <w:sz w:val="24"/>
          <w:szCs w:val="24"/>
        </w:rPr>
        <w:t>и</w:t>
      </w:r>
      <w:r w:rsidRPr="00827868">
        <w:rPr>
          <w:rFonts w:cs="Times New Roman"/>
          <w:sz w:val="24"/>
          <w:szCs w:val="24"/>
        </w:rPr>
        <w:t xml:space="preserve">каты соответствия принятой категории разработанного стандарта (регламента). </w:t>
      </w: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В базовый комплект технических средств входят: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компьютер/ноутбук с периферией;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многофункциональное устройство (МФУ) или при</w:t>
      </w:r>
      <w:r w:rsidRPr="00827868">
        <w:rPr>
          <w:rFonts w:cs="Times New Roman"/>
          <w:sz w:val="24"/>
          <w:szCs w:val="24"/>
        </w:rPr>
        <w:t>н</w:t>
      </w:r>
      <w:r w:rsidRPr="00827868">
        <w:rPr>
          <w:rFonts w:cs="Times New Roman"/>
          <w:sz w:val="24"/>
          <w:szCs w:val="24"/>
        </w:rPr>
        <w:t>тер, сканер, ксерокс;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сетевой фильтр;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документ-камера.</w:t>
      </w: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lastRenderedPageBreak/>
        <w:t>Состояние оснащения учебных кабинетов и иных учебных подразделений может оцениваться по следующим параме</w:t>
      </w:r>
      <w:r w:rsidRPr="00827868">
        <w:rPr>
          <w:rFonts w:cs="Times New Roman"/>
          <w:sz w:val="24"/>
          <w:szCs w:val="24"/>
        </w:rPr>
        <w:t>т</w:t>
      </w:r>
      <w:r w:rsidRPr="00827868">
        <w:rPr>
          <w:rFonts w:cs="Times New Roman"/>
          <w:sz w:val="24"/>
          <w:szCs w:val="24"/>
        </w:rPr>
        <w:t>рам (см. таблицу).</w:t>
      </w:r>
    </w:p>
    <w:p w:rsidR="00944BF0" w:rsidRPr="00827868" w:rsidRDefault="00944BF0" w:rsidP="00F11575">
      <w:pPr>
        <w:pStyle w:val="body"/>
        <w:keepNext/>
        <w:spacing w:before="213"/>
        <w:jc w:val="right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 xml:space="preserve">Таблица </w:t>
      </w:r>
    </w:p>
    <w:p w:rsidR="00944BF0" w:rsidRPr="00827868" w:rsidRDefault="00944BF0" w:rsidP="00944BF0">
      <w:pPr>
        <w:pStyle w:val="h3"/>
        <w:spacing w:before="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Оснащение учебных кабинетов</w:t>
      </w:r>
    </w:p>
    <w:tbl>
      <w:tblPr>
        <w:tblW w:w="6339" w:type="dxa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814"/>
        <w:gridCol w:w="2484"/>
        <w:gridCol w:w="1474"/>
      </w:tblGrid>
      <w:tr w:rsidR="00944BF0" w:rsidRPr="00076B85" w:rsidTr="00F11575">
        <w:trPr>
          <w:trHeight w:val="6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944BF0" w:rsidRPr="00076B85" w:rsidRDefault="00944BF0" w:rsidP="006A72D5">
            <w:pPr>
              <w:pStyle w:val="table-head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944BF0" w:rsidRPr="00076B85" w:rsidRDefault="00944BF0" w:rsidP="006A72D5">
            <w:pPr>
              <w:pStyle w:val="table-head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 xml:space="preserve">Компоненты </w:t>
            </w:r>
            <w:r w:rsidRPr="00076B85">
              <w:rPr>
                <w:rFonts w:cs="Times New Roman"/>
                <w:sz w:val="20"/>
                <w:szCs w:val="20"/>
              </w:rPr>
              <w:br/>
              <w:t xml:space="preserve">структуры </w:t>
            </w:r>
            <w:r w:rsidRPr="00076B85">
              <w:rPr>
                <w:rFonts w:cs="Times New Roman"/>
                <w:sz w:val="20"/>
                <w:szCs w:val="20"/>
              </w:rPr>
              <w:br/>
              <w:t>образовательной о</w:t>
            </w:r>
            <w:r w:rsidRPr="00076B85">
              <w:rPr>
                <w:rFonts w:cs="Times New Roman"/>
                <w:sz w:val="20"/>
                <w:szCs w:val="20"/>
              </w:rPr>
              <w:t>р</w:t>
            </w:r>
            <w:r w:rsidRPr="00076B85">
              <w:rPr>
                <w:rFonts w:cs="Times New Roman"/>
                <w:sz w:val="20"/>
                <w:szCs w:val="20"/>
              </w:rPr>
              <w:t>ганизации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944BF0" w:rsidRPr="00076B85" w:rsidRDefault="00944BF0" w:rsidP="006A72D5">
            <w:pPr>
              <w:pStyle w:val="table-head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 xml:space="preserve">Необходимое </w:t>
            </w:r>
            <w:r w:rsidRPr="00076B85">
              <w:rPr>
                <w:rFonts w:cs="Times New Roman"/>
                <w:sz w:val="20"/>
                <w:szCs w:val="20"/>
              </w:rPr>
              <w:br/>
              <w:t xml:space="preserve">оборудование </w:t>
            </w:r>
            <w:r w:rsidRPr="00076B85">
              <w:rPr>
                <w:rFonts w:cs="Times New Roman"/>
                <w:sz w:val="20"/>
                <w:szCs w:val="20"/>
              </w:rPr>
              <w:br/>
              <w:t>и оснащение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944BF0" w:rsidRPr="00076B85" w:rsidRDefault="00944BF0" w:rsidP="006A72D5">
            <w:pPr>
              <w:pStyle w:val="table-head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Необход</w:t>
            </w:r>
            <w:r w:rsidRPr="00076B85">
              <w:rPr>
                <w:rFonts w:cs="Times New Roman"/>
                <w:sz w:val="20"/>
                <w:szCs w:val="20"/>
              </w:rPr>
              <w:t>и</w:t>
            </w:r>
            <w:r w:rsidRPr="00076B85">
              <w:rPr>
                <w:rFonts w:cs="Times New Roman"/>
                <w:sz w:val="20"/>
                <w:szCs w:val="20"/>
              </w:rPr>
              <w:t>мо/ им</w:t>
            </w:r>
            <w:r w:rsidRPr="00076B85">
              <w:rPr>
                <w:rFonts w:cs="Times New Roman"/>
                <w:sz w:val="20"/>
                <w:szCs w:val="20"/>
              </w:rPr>
              <w:t>е</w:t>
            </w:r>
            <w:r w:rsidRPr="00076B85">
              <w:rPr>
                <w:rFonts w:cs="Times New Roman"/>
                <w:sz w:val="20"/>
                <w:szCs w:val="20"/>
              </w:rPr>
              <w:t xml:space="preserve">ются </w:t>
            </w:r>
            <w:r w:rsidRPr="00076B85">
              <w:rPr>
                <w:rFonts w:cs="Times New Roman"/>
                <w:sz w:val="20"/>
                <w:szCs w:val="20"/>
              </w:rPr>
              <w:br/>
              <w:t>в наличии</w:t>
            </w:r>
          </w:p>
        </w:tc>
      </w:tr>
      <w:tr w:rsidR="00944BF0" w:rsidRPr="00076B85" w:rsidTr="00F11575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44BF0" w:rsidRPr="00076B85" w:rsidRDefault="00944BF0" w:rsidP="006A72D5">
            <w:pPr>
              <w:pStyle w:val="table-bodycentre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44BF0" w:rsidRPr="00076B85" w:rsidRDefault="00944BF0" w:rsidP="006A72D5">
            <w:pPr>
              <w:pStyle w:val="table-body1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Учебный к</w:t>
            </w:r>
            <w:r w:rsidRPr="00076B85">
              <w:rPr>
                <w:rFonts w:cs="Times New Roman"/>
                <w:sz w:val="20"/>
                <w:szCs w:val="20"/>
              </w:rPr>
              <w:t>а</w:t>
            </w:r>
            <w:r w:rsidRPr="00076B85">
              <w:rPr>
                <w:rFonts w:cs="Times New Roman"/>
                <w:sz w:val="20"/>
                <w:szCs w:val="20"/>
              </w:rPr>
              <w:t>бинет русского языка</w:t>
            </w:r>
            <w:r w:rsidR="00F16A52" w:rsidRPr="00076B85">
              <w:rPr>
                <w:rFonts w:cs="Times New Roman"/>
                <w:sz w:val="20"/>
                <w:szCs w:val="20"/>
              </w:rPr>
              <w:t xml:space="preserve"> и лит</w:t>
            </w:r>
            <w:r w:rsidR="00F16A52" w:rsidRPr="00076B85">
              <w:rPr>
                <w:rFonts w:cs="Times New Roman"/>
                <w:sz w:val="20"/>
                <w:szCs w:val="20"/>
              </w:rPr>
              <w:t>е</w:t>
            </w:r>
            <w:r w:rsidR="00F16A52" w:rsidRPr="00076B85">
              <w:rPr>
                <w:rFonts w:cs="Times New Roman"/>
                <w:sz w:val="20"/>
                <w:szCs w:val="20"/>
              </w:rPr>
              <w:t>ратуры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44BF0" w:rsidRPr="00076B85" w:rsidRDefault="00944BF0" w:rsidP="006A72D5">
            <w:pPr>
              <w:pStyle w:val="table-body1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1.1. Нормативные док</w:t>
            </w:r>
            <w:r w:rsidRPr="00076B85">
              <w:rPr>
                <w:rFonts w:cs="Times New Roman"/>
                <w:sz w:val="20"/>
                <w:szCs w:val="20"/>
              </w:rPr>
              <w:t>у</w:t>
            </w:r>
            <w:r w:rsidRPr="00076B85">
              <w:rPr>
                <w:rFonts w:cs="Times New Roman"/>
                <w:sz w:val="20"/>
                <w:szCs w:val="20"/>
              </w:rPr>
              <w:t>менты, локал</w:t>
            </w:r>
            <w:r w:rsidRPr="00076B85">
              <w:rPr>
                <w:rFonts w:cs="Times New Roman"/>
                <w:sz w:val="20"/>
                <w:szCs w:val="20"/>
              </w:rPr>
              <w:t>ь</w:t>
            </w:r>
            <w:r w:rsidRPr="00076B85">
              <w:rPr>
                <w:rFonts w:cs="Times New Roman"/>
                <w:sz w:val="20"/>
                <w:szCs w:val="20"/>
              </w:rPr>
              <w:t>ные акты</w:t>
            </w:r>
          </w:p>
          <w:p w:rsidR="00944BF0" w:rsidRPr="00076B85" w:rsidRDefault="00944BF0" w:rsidP="006A72D5">
            <w:pPr>
              <w:pStyle w:val="table-body1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1.2. Комплект школьной мебели (доска классная, стол учителя, стул учит</w:t>
            </w:r>
            <w:r w:rsidRPr="00076B85">
              <w:rPr>
                <w:rFonts w:cs="Times New Roman"/>
                <w:sz w:val="20"/>
                <w:szCs w:val="20"/>
              </w:rPr>
              <w:t>е</w:t>
            </w:r>
            <w:r w:rsidRPr="00076B85">
              <w:rPr>
                <w:rFonts w:cs="Times New Roman"/>
                <w:sz w:val="20"/>
                <w:szCs w:val="20"/>
              </w:rPr>
              <w:t>ля приставной, кресло для учителя, стол учащег</w:t>
            </w:r>
            <w:r w:rsidRPr="00076B85">
              <w:rPr>
                <w:rFonts w:cs="Times New Roman"/>
                <w:sz w:val="20"/>
                <w:szCs w:val="20"/>
              </w:rPr>
              <w:t>о</w:t>
            </w:r>
            <w:r w:rsidRPr="00076B85">
              <w:rPr>
                <w:rFonts w:cs="Times New Roman"/>
                <w:sz w:val="20"/>
                <w:szCs w:val="20"/>
              </w:rPr>
              <w:t>ся…)</w:t>
            </w:r>
          </w:p>
          <w:p w:rsidR="00944BF0" w:rsidRPr="00076B85" w:rsidRDefault="00944BF0" w:rsidP="006A72D5">
            <w:pPr>
              <w:pStyle w:val="table-body1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1.3. Комплект технич</w:t>
            </w:r>
            <w:r w:rsidRPr="00076B85">
              <w:rPr>
                <w:rFonts w:cs="Times New Roman"/>
                <w:sz w:val="20"/>
                <w:szCs w:val="20"/>
              </w:rPr>
              <w:t>е</w:t>
            </w:r>
            <w:r w:rsidRPr="00076B85">
              <w:rPr>
                <w:rFonts w:cs="Times New Roman"/>
                <w:sz w:val="20"/>
                <w:szCs w:val="20"/>
              </w:rPr>
              <w:t>ских средств (компь</w:t>
            </w:r>
            <w:r w:rsidRPr="00076B85">
              <w:rPr>
                <w:rFonts w:cs="Times New Roman"/>
                <w:sz w:val="20"/>
                <w:szCs w:val="20"/>
              </w:rPr>
              <w:t>ю</w:t>
            </w:r>
            <w:r w:rsidRPr="00076B85">
              <w:rPr>
                <w:rFonts w:cs="Times New Roman"/>
                <w:sz w:val="20"/>
                <w:szCs w:val="20"/>
              </w:rPr>
              <w:t>тер/ноутбук с перифер</w:t>
            </w:r>
            <w:r w:rsidRPr="00076B85">
              <w:rPr>
                <w:rFonts w:cs="Times New Roman"/>
                <w:sz w:val="20"/>
                <w:szCs w:val="20"/>
              </w:rPr>
              <w:t>и</w:t>
            </w:r>
            <w:r w:rsidRPr="00076B85">
              <w:rPr>
                <w:rFonts w:cs="Times New Roman"/>
                <w:sz w:val="20"/>
                <w:szCs w:val="20"/>
              </w:rPr>
              <w:t>ей, МФУ…)</w:t>
            </w:r>
          </w:p>
          <w:p w:rsidR="00944BF0" w:rsidRPr="00076B85" w:rsidRDefault="00944BF0" w:rsidP="006A72D5">
            <w:pPr>
              <w:pStyle w:val="table-body1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1.4. Фонд дополн</w:t>
            </w:r>
            <w:r w:rsidRPr="00076B85">
              <w:rPr>
                <w:rFonts w:cs="Times New Roman"/>
                <w:sz w:val="20"/>
                <w:szCs w:val="20"/>
              </w:rPr>
              <w:t>и</w:t>
            </w:r>
            <w:r w:rsidRPr="00076B85">
              <w:rPr>
                <w:rFonts w:cs="Times New Roman"/>
                <w:sz w:val="20"/>
                <w:szCs w:val="20"/>
              </w:rPr>
              <w:t>тельной литературы (словари, справочники, энциклоп</w:t>
            </w:r>
            <w:r w:rsidRPr="00076B85">
              <w:rPr>
                <w:rFonts w:cs="Times New Roman"/>
                <w:sz w:val="20"/>
                <w:szCs w:val="20"/>
              </w:rPr>
              <w:t>е</w:t>
            </w:r>
            <w:r w:rsidRPr="00076B85">
              <w:rPr>
                <w:rFonts w:cs="Times New Roman"/>
                <w:sz w:val="20"/>
                <w:szCs w:val="20"/>
              </w:rPr>
              <w:t>дии…)</w:t>
            </w:r>
          </w:p>
          <w:p w:rsidR="00944BF0" w:rsidRPr="00076B85" w:rsidRDefault="00944BF0" w:rsidP="006A72D5">
            <w:pPr>
              <w:pStyle w:val="table-body1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1.5. Уче</w:t>
            </w:r>
            <w:r w:rsidRPr="00076B85">
              <w:rPr>
                <w:rFonts w:cs="Times New Roman"/>
                <w:sz w:val="20"/>
                <w:szCs w:val="20"/>
              </w:rPr>
              <w:t>б</w:t>
            </w:r>
            <w:r w:rsidRPr="00076B85">
              <w:rPr>
                <w:rFonts w:cs="Times New Roman"/>
                <w:sz w:val="20"/>
                <w:szCs w:val="20"/>
              </w:rPr>
              <w:t>но-методические м</w:t>
            </w:r>
            <w:r w:rsidRPr="00076B85">
              <w:rPr>
                <w:rFonts w:cs="Times New Roman"/>
                <w:sz w:val="20"/>
                <w:szCs w:val="20"/>
              </w:rPr>
              <w:t>а</w:t>
            </w:r>
            <w:r w:rsidRPr="00076B85">
              <w:rPr>
                <w:rFonts w:cs="Times New Roman"/>
                <w:sz w:val="20"/>
                <w:szCs w:val="20"/>
              </w:rPr>
              <w:t>териалы</w:t>
            </w:r>
          </w:p>
          <w:p w:rsidR="00F11575" w:rsidRPr="00076B85" w:rsidRDefault="00944BF0" w:rsidP="00F11575">
            <w:pPr>
              <w:pStyle w:val="table-body1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1.6. Учебно-наглядные пособия (печатные пос</w:t>
            </w:r>
            <w:r w:rsidRPr="00076B85">
              <w:rPr>
                <w:rFonts w:cs="Times New Roman"/>
                <w:sz w:val="20"/>
                <w:szCs w:val="20"/>
              </w:rPr>
              <w:t>о</w:t>
            </w:r>
            <w:r w:rsidRPr="00076B85">
              <w:rPr>
                <w:rFonts w:cs="Times New Roman"/>
                <w:sz w:val="20"/>
                <w:szCs w:val="20"/>
              </w:rPr>
              <w:t>бия демонстрацио</w:t>
            </w:r>
            <w:r w:rsidRPr="00076B85">
              <w:rPr>
                <w:rFonts w:cs="Times New Roman"/>
                <w:sz w:val="20"/>
                <w:szCs w:val="20"/>
              </w:rPr>
              <w:t>н</w:t>
            </w:r>
            <w:r w:rsidRPr="00076B85">
              <w:rPr>
                <w:rFonts w:cs="Times New Roman"/>
                <w:sz w:val="20"/>
                <w:szCs w:val="20"/>
              </w:rPr>
              <w:t>ные: таблицы, р</w:t>
            </w:r>
            <w:r w:rsidRPr="00076B85">
              <w:rPr>
                <w:rFonts w:cs="Times New Roman"/>
                <w:sz w:val="20"/>
                <w:szCs w:val="20"/>
              </w:rPr>
              <w:t>е</w:t>
            </w:r>
            <w:r w:rsidRPr="00076B85">
              <w:rPr>
                <w:rFonts w:cs="Times New Roman"/>
                <w:sz w:val="20"/>
                <w:szCs w:val="20"/>
              </w:rPr>
              <w:t>продукции картин, портретов пис</w:t>
            </w:r>
            <w:r w:rsidRPr="00076B85">
              <w:rPr>
                <w:rFonts w:cs="Times New Roman"/>
                <w:sz w:val="20"/>
                <w:szCs w:val="20"/>
              </w:rPr>
              <w:t>а</w:t>
            </w:r>
            <w:r w:rsidRPr="00076B85">
              <w:rPr>
                <w:rFonts w:cs="Times New Roman"/>
                <w:sz w:val="20"/>
                <w:szCs w:val="20"/>
              </w:rPr>
              <w:t>телей и лингвистов; ра</w:t>
            </w:r>
            <w:r w:rsidRPr="00076B85">
              <w:rPr>
                <w:rFonts w:cs="Times New Roman"/>
                <w:sz w:val="20"/>
                <w:szCs w:val="20"/>
              </w:rPr>
              <w:t>з</w:t>
            </w:r>
            <w:r w:rsidRPr="00076B85">
              <w:rPr>
                <w:rFonts w:cs="Times New Roman"/>
                <w:sz w:val="20"/>
                <w:szCs w:val="20"/>
              </w:rPr>
              <w:t>даточные: дидактич</w:t>
            </w:r>
            <w:r w:rsidRPr="00076B85">
              <w:rPr>
                <w:rFonts w:cs="Times New Roman"/>
                <w:sz w:val="20"/>
                <w:szCs w:val="20"/>
              </w:rPr>
              <w:t>е</w:t>
            </w:r>
            <w:r w:rsidRPr="00076B85">
              <w:rPr>
                <w:rFonts w:cs="Times New Roman"/>
                <w:sz w:val="20"/>
                <w:szCs w:val="20"/>
              </w:rPr>
              <w:t>ские карточки, ра</w:t>
            </w:r>
            <w:r w:rsidRPr="00076B85">
              <w:rPr>
                <w:rFonts w:cs="Times New Roman"/>
                <w:sz w:val="20"/>
                <w:szCs w:val="20"/>
              </w:rPr>
              <w:t>з</w:t>
            </w:r>
            <w:r w:rsidRPr="00076B85">
              <w:rPr>
                <w:rFonts w:cs="Times New Roman"/>
                <w:sz w:val="20"/>
                <w:szCs w:val="20"/>
              </w:rPr>
              <w:t>даточный изобразительный</w:t>
            </w:r>
            <w:r w:rsidR="00F11575" w:rsidRPr="00076B85">
              <w:rPr>
                <w:rFonts w:cs="Times New Roman"/>
                <w:sz w:val="20"/>
                <w:szCs w:val="20"/>
              </w:rPr>
              <w:t xml:space="preserve"> мат</w:t>
            </w:r>
            <w:r w:rsidR="00F11575" w:rsidRPr="00076B85">
              <w:rPr>
                <w:rFonts w:cs="Times New Roman"/>
                <w:sz w:val="20"/>
                <w:szCs w:val="20"/>
              </w:rPr>
              <w:t>е</w:t>
            </w:r>
            <w:r w:rsidR="00F11575" w:rsidRPr="00076B85">
              <w:rPr>
                <w:rFonts w:cs="Times New Roman"/>
                <w:sz w:val="20"/>
                <w:szCs w:val="20"/>
              </w:rPr>
              <w:lastRenderedPageBreak/>
              <w:t>риал, мультимедийные средства: электро</w:t>
            </w:r>
            <w:r w:rsidR="00F11575" w:rsidRPr="00076B85">
              <w:rPr>
                <w:rFonts w:cs="Times New Roman"/>
                <w:sz w:val="20"/>
                <w:szCs w:val="20"/>
              </w:rPr>
              <w:t>н</w:t>
            </w:r>
            <w:r w:rsidR="00F11575" w:rsidRPr="00076B85">
              <w:rPr>
                <w:rFonts w:cs="Times New Roman"/>
                <w:sz w:val="20"/>
                <w:szCs w:val="20"/>
              </w:rPr>
              <w:t>ные приложения к учебникам, аудиозаписи, виде</w:t>
            </w:r>
            <w:r w:rsidR="00F11575" w:rsidRPr="00076B85">
              <w:rPr>
                <w:rFonts w:cs="Times New Roman"/>
                <w:sz w:val="20"/>
                <w:szCs w:val="20"/>
              </w:rPr>
              <w:t>о</w:t>
            </w:r>
            <w:r w:rsidR="00F11575" w:rsidRPr="00076B85">
              <w:rPr>
                <w:rFonts w:cs="Times New Roman"/>
                <w:sz w:val="20"/>
                <w:szCs w:val="20"/>
              </w:rPr>
              <w:t>фильмы, электронные медиалекции, тренаж</w:t>
            </w:r>
            <w:r w:rsidR="00F11575" w:rsidRPr="00076B85">
              <w:rPr>
                <w:rFonts w:cs="Times New Roman"/>
                <w:sz w:val="20"/>
                <w:szCs w:val="20"/>
              </w:rPr>
              <w:t>е</w:t>
            </w:r>
            <w:r w:rsidR="00F11575" w:rsidRPr="00076B85">
              <w:rPr>
                <w:rFonts w:cs="Times New Roman"/>
                <w:sz w:val="20"/>
                <w:szCs w:val="20"/>
              </w:rPr>
              <w:t>ры…)</w:t>
            </w:r>
          </w:p>
          <w:p w:rsidR="00F11575" w:rsidRPr="00076B85" w:rsidRDefault="00F11575" w:rsidP="00F11575">
            <w:pPr>
              <w:pStyle w:val="table-body1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1.7. Методические рек</w:t>
            </w:r>
            <w:r w:rsidRPr="00076B85">
              <w:rPr>
                <w:rFonts w:cs="Times New Roman"/>
                <w:sz w:val="20"/>
                <w:szCs w:val="20"/>
              </w:rPr>
              <w:t>о</w:t>
            </w:r>
            <w:r w:rsidRPr="00076B85">
              <w:rPr>
                <w:rFonts w:cs="Times New Roman"/>
                <w:sz w:val="20"/>
                <w:szCs w:val="20"/>
              </w:rPr>
              <w:t>мендации по использов</w:t>
            </w:r>
            <w:r w:rsidRPr="00076B85">
              <w:rPr>
                <w:rFonts w:cs="Times New Roman"/>
                <w:sz w:val="20"/>
                <w:szCs w:val="20"/>
              </w:rPr>
              <w:t>а</w:t>
            </w:r>
            <w:r w:rsidRPr="00076B85">
              <w:rPr>
                <w:rFonts w:cs="Times New Roman"/>
                <w:sz w:val="20"/>
                <w:szCs w:val="20"/>
              </w:rPr>
              <w:t>нию различных групп учебно-наглядных пос</w:t>
            </w:r>
            <w:r w:rsidRPr="00076B85">
              <w:rPr>
                <w:rFonts w:cs="Times New Roman"/>
                <w:sz w:val="20"/>
                <w:szCs w:val="20"/>
              </w:rPr>
              <w:t>о</w:t>
            </w:r>
            <w:r w:rsidRPr="00076B85">
              <w:rPr>
                <w:rFonts w:cs="Times New Roman"/>
                <w:sz w:val="20"/>
                <w:szCs w:val="20"/>
              </w:rPr>
              <w:t xml:space="preserve">бий </w:t>
            </w:r>
          </w:p>
          <w:p w:rsidR="00944BF0" w:rsidRPr="00076B85" w:rsidRDefault="00F11575" w:rsidP="00F11575">
            <w:pPr>
              <w:pStyle w:val="table-body1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1.8. Расходные матери</w:t>
            </w:r>
            <w:r w:rsidRPr="00076B85">
              <w:rPr>
                <w:rFonts w:cs="Times New Roman"/>
                <w:sz w:val="20"/>
                <w:szCs w:val="20"/>
              </w:rPr>
              <w:t>а</w:t>
            </w:r>
            <w:r w:rsidRPr="00076B85">
              <w:rPr>
                <w:rFonts w:cs="Times New Roman"/>
                <w:sz w:val="20"/>
                <w:szCs w:val="20"/>
              </w:rPr>
              <w:t>лы, обеспечивающие различные виды деятел</w:t>
            </w:r>
            <w:r w:rsidRPr="00076B85">
              <w:rPr>
                <w:rFonts w:cs="Times New Roman"/>
                <w:sz w:val="20"/>
                <w:szCs w:val="20"/>
              </w:rPr>
              <w:t>ь</w:t>
            </w:r>
            <w:r w:rsidRPr="00076B85">
              <w:rPr>
                <w:rFonts w:cs="Times New Roman"/>
                <w:sz w:val="20"/>
                <w:szCs w:val="20"/>
              </w:rPr>
              <w:t>ности обучающихся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44BF0" w:rsidRPr="00076B85" w:rsidRDefault="001B439D" w:rsidP="006A72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имеются</w:t>
            </w:r>
          </w:p>
          <w:p w:rsidR="001B439D" w:rsidRPr="00076B85" w:rsidRDefault="001B439D" w:rsidP="006A72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39D" w:rsidRPr="00076B85" w:rsidRDefault="001B439D" w:rsidP="006A72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39D" w:rsidRPr="00076B85" w:rsidRDefault="001B439D" w:rsidP="006A72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имеются</w:t>
            </w:r>
          </w:p>
          <w:p w:rsidR="001B439D" w:rsidRPr="00076B85" w:rsidRDefault="001B439D" w:rsidP="006A72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39D" w:rsidRPr="00076B85" w:rsidRDefault="001B439D" w:rsidP="006A72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39D" w:rsidRPr="00076B85" w:rsidRDefault="001B439D" w:rsidP="006A72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39D" w:rsidRPr="00076B85" w:rsidRDefault="001B439D" w:rsidP="006A72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39D" w:rsidRPr="00076B85" w:rsidRDefault="001B439D" w:rsidP="006A72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39D" w:rsidRPr="00076B85" w:rsidRDefault="001B439D" w:rsidP="006A72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имеются</w:t>
            </w:r>
          </w:p>
          <w:p w:rsidR="001B439D" w:rsidRPr="00076B85" w:rsidRDefault="001B439D" w:rsidP="006A72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39D" w:rsidRPr="00076B85" w:rsidRDefault="001B439D" w:rsidP="006A72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39D" w:rsidRPr="00076B85" w:rsidRDefault="001B439D" w:rsidP="006A72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имеются</w:t>
            </w:r>
          </w:p>
          <w:p w:rsidR="001B439D" w:rsidRPr="00076B85" w:rsidRDefault="001B439D" w:rsidP="006A72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39D" w:rsidRPr="00076B85" w:rsidRDefault="001B439D" w:rsidP="006A72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39D" w:rsidRPr="00076B85" w:rsidRDefault="001B439D" w:rsidP="006A72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имеются</w:t>
            </w:r>
          </w:p>
          <w:p w:rsidR="001B439D" w:rsidRPr="00076B85" w:rsidRDefault="001B439D" w:rsidP="006A72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39D" w:rsidRPr="00076B85" w:rsidRDefault="001B439D" w:rsidP="006A72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39D" w:rsidRPr="00076B85" w:rsidRDefault="001B439D" w:rsidP="006A72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39D" w:rsidRPr="00076B85" w:rsidRDefault="001B439D" w:rsidP="006A72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имеются</w:t>
            </w:r>
          </w:p>
          <w:p w:rsidR="001B439D" w:rsidRPr="00076B85" w:rsidRDefault="001B439D" w:rsidP="006A72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39D" w:rsidRPr="00076B85" w:rsidRDefault="001B439D" w:rsidP="006A72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39D" w:rsidRPr="00076B85" w:rsidRDefault="001B439D" w:rsidP="006A72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39D" w:rsidRPr="00076B85" w:rsidRDefault="001B439D" w:rsidP="006A72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39D" w:rsidRPr="00076B85" w:rsidRDefault="001B439D" w:rsidP="006A72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39D" w:rsidRPr="00076B85" w:rsidRDefault="001B439D" w:rsidP="006A72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39D" w:rsidRPr="00076B85" w:rsidRDefault="001B439D" w:rsidP="006A72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39D" w:rsidRPr="00076B85" w:rsidRDefault="001B439D" w:rsidP="006A72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39D" w:rsidRPr="00076B85" w:rsidRDefault="001B439D" w:rsidP="006A72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F16A52" w:rsidRPr="00076B85" w:rsidRDefault="00F16A52" w:rsidP="006A72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F16A52" w:rsidRPr="00076B85" w:rsidRDefault="00F16A52" w:rsidP="006A72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F16A52" w:rsidRPr="00076B85" w:rsidRDefault="00F16A52" w:rsidP="006A72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F16A52" w:rsidRPr="00076B85" w:rsidRDefault="00F16A52" w:rsidP="006A72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имеются</w:t>
            </w:r>
          </w:p>
          <w:p w:rsidR="00F16A52" w:rsidRPr="00076B85" w:rsidRDefault="00F16A52" w:rsidP="006A72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F16A52" w:rsidRPr="00076B85" w:rsidRDefault="00F16A52" w:rsidP="006A72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F16A52" w:rsidRPr="00076B85" w:rsidRDefault="00F16A52" w:rsidP="006A72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F16A52" w:rsidRPr="00076B85" w:rsidRDefault="00F16A52" w:rsidP="006A72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F16A52" w:rsidRPr="00076B85" w:rsidRDefault="00F16A52" w:rsidP="006A72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имеются</w:t>
            </w:r>
          </w:p>
        </w:tc>
      </w:tr>
      <w:tr w:rsidR="00F16A52" w:rsidRPr="00076B85" w:rsidTr="00F11575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F16A52" w:rsidRPr="00076B85" w:rsidRDefault="00F16A52" w:rsidP="006A72D5">
            <w:pPr>
              <w:pStyle w:val="table-bodycentre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F16A52" w:rsidRPr="00076B85" w:rsidRDefault="00F16A52" w:rsidP="00F16A52">
            <w:pPr>
              <w:pStyle w:val="table-body1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Учебный к</w:t>
            </w:r>
            <w:r w:rsidRPr="00076B85">
              <w:rPr>
                <w:rFonts w:cs="Times New Roman"/>
                <w:sz w:val="20"/>
                <w:szCs w:val="20"/>
              </w:rPr>
              <w:t>а</w:t>
            </w:r>
            <w:r w:rsidRPr="00076B85">
              <w:rPr>
                <w:rFonts w:cs="Times New Roman"/>
                <w:sz w:val="20"/>
                <w:szCs w:val="20"/>
              </w:rPr>
              <w:t>бинет иностранного</w:t>
            </w:r>
            <w:r w:rsidR="00213235" w:rsidRPr="00076B85">
              <w:rPr>
                <w:rFonts w:cs="Times New Roman"/>
                <w:sz w:val="20"/>
                <w:szCs w:val="20"/>
              </w:rPr>
              <w:t xml:space="preserve"> языка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F16A52" w:rsidRPr="00076B85" w:rsidRDefault="00F16A52" w:rsidP="008F7AA0">
            <w:pPr>
              <w:pStyle w:val="table-body1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1.1. Нормативные док</w:t>
            </w:r>
            <w:r w:rsidRPr="00076B85">
              <w:rPr>
                <w:rFonts w:cs="Times New Roman"/>
                <w:sz w:val="20"/>
                <w:szCs w:val="20"/>
              </w:rPr>
              <w:t>у</w:t>
            </w:r>
            <w:r w:rsidRPr="00076B85">
              <w:rPr>
                <w:rFonts w:cs="Times New Roman"/>
                <w:sz w:val="20"/>
                <w:szCs w:val="20"/>
              </w:rPr>
              <w:t>менты, локал</w:t>
            </w:r>
            <w:r w:rsidRPr="00076B85">
              <w:rPr>
                <w:rFonts w:cs="Times New Roman"/>
                <w:sz w:val="20"/>
                <w:szCs w:val="20"/>
              </w:rPr>
              <w:t>ь</w:t>
            </w:r>
            <w:r w:rsidRPr="00076B85">
              <w:rPr>
                <w:rFonts w:cs="Times New Roman"/>
                <w:sz w:val="20"/>
                <w:szCs w:val="20"/>
              </w:rPr>
              <w:t>ные акты</w:t>
            </w:r>
          </w:p>
          <w:p w:rsidR="00F16A52" w:rsidRPr="00076B85" w:rsidRDefault="00F16A52" w:rsidP="008F7AA0">
            <w:pPr>
              <w:pStyle w:val="table-body1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1.2. Комплект школьной мебели (доска классная, стол учителя, стул учит</w:t>
            </w:r>
            <w:r w:rsidRPr="00076B85">
              <w:rPr>
                <w:rFonts w:cs="Times New Roman"/>
                <w:sz w:val="20"/>
                <w:szCs w:val="20"/>
              </w:rPr>
              <w:t>е</w:t>
            </w:r>
            <w:r w:rsidRPr="00076B85">
              <w:rPr>
                <w:rFonts w:cs="Times New Roman"/>
                <w:sz w:val="20"/>
                <w:szCs w:val="20"/>
              </w:rPr>
              <w:t>ля приставной, кресло для учителя, стол учащег</w:t>
            </w:r>
            <w:r w:rsidRPr="00076B85">
              <w:rPr>
                <w:rFonts w:cs="Times New Roman"/>
                <w:sz w:val="20"/>
                <w:szCs w:val="20"/>
              </w:rPr>
              <w:t>о</w:t>
            </w:r>
            <w:r w:rsidRPr="00076B85">
              <w:rPr>
                <w:rFonts w:cs="Times New Roman"/>
                <w:sz w:val="20"/>
                <w:szCs w:val="20"/>
              </w:rPr>
              <w:t>ся…)</w:t>
            </w:r>
          </w:p>
          <w:p w:rsidR="00F16A52" w:rsidRPr="00076B85" w:rsidRDefault="00F16A52" w:rsidP="008F7AA0">
            <w:pPr>
              <w:pStyle w:val="table-body1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1.3. Комплект технич</w:t>
            </w:r>
            <w:r w:rsidRPr="00076B85">
              <w:rPr>
                <w:rFonts w:cs="Times New Roman"/>
                <w:sz w:val="20"/>
                <w:szCs w:val="20"/>
              </w:rPr>
              <w:t>е</w:t>
            </w:r>
            <w:r w:rsidRPr="00076B85">
              <w:rPr>
                <w:rFonts w:cs="Times New Roman"/>
                <w:sz w:val="20"/>
                <w:szCs w:val="20"/>
              </w:rPr>
              <w:t>ских средств (компь</w:t>
            </w:r>
            <w:r w:rsidRPr="00076B85">
              <w:rPr>
                <w:rFonts w:cs="Times New Roman"/>
                <w:sz w:val="20"/>
                <w:szCs w:val="20"/>
              </w:rPr>
              <w:t>ю</w:t>
            </w:r>
            <w:r w:rsidRPr="00076B85">
              <w:rPr>
                <w:rFonts w:cs="Times New Roman"/>
                <w:sz w:val="20"/>
                <w:szCs w:val="20"/>
              </w:rPr>
              <w:t>тер/ноутбук с перифер</w:t>
            </w:r>
            <w:r w:rsidRPr="00076B85">
              <w:rPr>
                <w:rFonts w:cs="Times New Roman"/>
                <w:sz w:val="20"/>
                <w:szCs w:val="20"/>
              </w:rPr>
              <w:t>и</w:t>
            </w:r>
            <w:r w:rsidRPr="00076B85">
              <w:rPr>
                <w:rFonts w:cs="Times New Roman"/>
                <w:sz w:val="20"/>
                <w:szCs w:val="20"/>
              </w:rPr>
              <w:t>ей, МФУ…)</w:t>
            </w:r>
          </w:p>
          <w:p w:rsidR="00F16A52" w:rsidRPr="00076B85" w:rsidRDefault="00F16A52" w:rsidP="008F7AA0">
            <w:pPr>
              <w:pStyle w:val="table-body1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1.4. Фонд дополн</w:t>
            </w:r>
            <w:r w:rsidRPr="00076B85">
              <w:rPr>
                <w:rFonts w:cs="Times New Roman"/>
                <w:sz w:val="20"/>
                <w:szCs w:val="20"/>
              </w:rPr>
              <w:t>и</w:t>
            </w:r>
            <w:r w:rsidRPr="00076B85">
              <w:rPr>
                <w:rFonts w:cs="Times New Roman"/>
                <w:sz w:val="20"/>
                <w:szCs w:val="20"/>
              </w:rPr>
              <w:t>тельной литературы (словари, справочники, энциклоп</w:t>
            </w:r>
            <w:r w:rsidRPr="00076B85">
              <w:rPr>
                <w:rFonts w:cs="Times New Roman"/>
                <w:sz w:val="20"/>
                <w:szCs w:val="20"/>
              </w:rPr>
              <w:t>е</w:t>
            </w:r>
            <w:r w:rsidRPr="00076B85">
              <w:rPr>
                <w:rFonts w:cs="Times New Roman"/>
                <w:sz w:val="20"/>
                <w:szCs w:val="20"/>
              </w:rPr>
              <w:t>дии…)</w:t>
            </w:r>
          </w:p>
          <w:p w:rsidR="00F16A52" w:rsidRPr="00076B85" w:rsidRDefault="00F16A52" w:rsidP="008F7AA0">
            <w:pPr>
              <w:pStyle w:val="table-body1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1.5. Уче</w:t>
            </w:r>
            <w:r w:rsidRPr="00076B85">
              <w:rPr>
                <w:rFonts w:cs="Times New Roman"/>
                <w:sz w:val="20"/>
                <w:szCs w:val="20"/>
              </w:rPr>
              <w:t>б</w:t>
            </w:r>
            <w:r w:rsidRPr="00076B85">
              <w:rPr>
                <w:rFonts w:cs="Times New Roman"/>
                <w:sz w:val="20"/>
                <w:szCs w:val="20"/>
              </w:rPr>
              <w:t xml:space="preserve">но-методические </w:t>
            </w:r>
            <w:r w:rsidRPr="00076B85">
              <w:rPr>
                <w:rFonts w:cs="Times New Roman"/>
                <w:sz w:val="20"/>
                <w:szCs w:val="20"/>
              </w:rPr>
              <w:lastRenderedPageBreak/>
              <w:t>м</w:t>
            </w:r>
            <w:r w:rsidRPr="00076B85">
              <w:rPr>
                <w:rFonts w:cs="Times New Roman"/>
                <w:sz w:val="20"/>
                <w:szCs w:val="20"/>
              </w:rPr>
              <w:t>а</w:t>
            </w:r>
            <w:r w:rsidRPr="00076B85">
              <w:rPr>
                <w:rFonts w:cs="Times New Roman"/>
                <w:sz w:val="20"/>
                <w:szCs w:val="20"/>
              </w:rPr>
              <w:t>териалы</w:t>
            </w:r>
          </w:p>
          <w:p w:rsidR="00F16A52" w:rsidRPr="00076B85" w:rsidRDefault="00F16A52" w:rsidP="008F7AA0">
            <w:pPr>
              <w:pStyle w:val="table-body1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1.6. Учебно-наглядные пособия (печатные пос</w:t>
            </w:r>
            <w:r w:rsidRPr="00076B85">
              <w:rPr>
                <w:rFonts w:cs="Times New Roman"/>
                <w:sz w:val="20"/>
                <w:szCs w:val="20"/>
              </w:rPr>
              <w:t>о</w:t>
            </w:r>
            <w:r w:rsidRPr="00076B85">
              <w:rPr>
                <w:rFonts w:cs="Times New Roman"/>
                <w:sz w:val="20"/>
                <w:szCs w:val="20"/>
              </w:rPr>
              <w:t>бия демонстрацио</w:t>
            </w:r>
            <w:r w:rsidRPr="00076B85">
              <w:rPr>
                <w:rFonts w:cs="Times New Roman"/>
                <w:sz w:val="20"/>
                <w:szCs w:val="20"/>
              </w:rPr>
              <w:t>н</w:t>
            </w:r>
            <w:r w:rsidRPr="00076B85">
              <w:rPr>
                <w:rFonts w:cs="Times New Roman"/>
                <w:sz w:val="20"/>
                <w:szCs w:val="20"/>
              </w:rPr>
              <w:t>ные: таблицы, р</w:t>
            </w:r>
            <w:r w:rsidRPr="00076B85">
              <w:rPr>
                <w:rFonts w:cs="Times New Roman"/>
                <w:sz w:val="20"/>
                <w:szCs w:val="20"/>
              </w:rPr>
              <w:t>е</w:t>
            </w:r>
            <w:r w:rsidRPr="00076B85">
              <w:rPr>
                <w:rFonts w:cs="Times New Roman"/>
                <w:sz w:val="20"/>
                <w:szCs w:val="20"/>
              </w:rPr>
              <w:t>продукции картин, портретов пис</w:t>
            </w:r>
            <w:r w:rsidRPr="00076B85">
              <w:rPr>
                <w:rFonts w:cs="Times New Roman"/>
                <w:sz w:val="20"/>
                <w:szCs w:val="20"/>
              </w:rPr>
              <w:t>а</w:t>
            </w:r>
            <w:r w:rsidRPr="00076B85">
              <w:rPr>
                <w:rFonts w:cs="Times New Roman"/>
                <w:sz w:val="20"/>
                <w:szCs w:val="20"/>
              </w:rPr>
              <w:t>телей и лингвистов; ра</w:t>
            </w:r>
            <w:r w:rsidRPr="00076B85">
              <w:rPr>
                <w:rFonts w:cs="Times New Roman"/>
                <w:sz w:val="20"/>
                <w:szCs w:val="20"/>
              </w:rPr>
              <w:t>з</w:t>
            </w:r>
            <w:r w:rsidRPr="00076B85">
              <w:rPr>
                <w:rFonts w:cs="Times New Roman"/>
                <w:sz w:val="20"/>
                <w:szCs w:val="20"/>
              </w:rPr>
              <w:t>даточные: дидактич</w:t>
            </w:r>
            <w:r w:rsidRPr="00076B85">
              <w:rPr>
                <w:rFonts w:cs="Times New Roman"/>
                <w:sz w:val="20"/>
                <w:szCs w:val="20"/>
              </w:rPr>
              <w:t>е</w:t>
            </w:r>
            <w:r w:rsidRPr="00076B85">
              <w:rPr>
                <w:rFonts w:cs="Times New Roman"/>
                <w:sz w:val="20"/>
                <w:szCs w:val="20"/>
              </w:rPr>
              <w:t>ские карточки, ра</w:t>
            </w:r>
            <w:r w:rsidRPr="00076B85">
              <w:rPr>
                <w:rFonts w:cs="Times New Roman"/>
                <w:sz w:val="20"/>
                <w:szCs w:val="20"/>
              </w:rPr>
              <w:t>з</w:t>
            </w:r>
            <w:r w:rsidRPr="00076B85">
              <w:rPr>
                <w:rFonts w:cs="Times New Roman"/>
                <w:sz w:val="20"/>
                <w:szCs w:val="20"/>
              </w:rPr>
              <w:t>даточный изобразительный мат</w:t>
            </w:r>
            <w:r w:rsidRPr="00076B85">
              <w:rPr>
                <w:rFonts w:cs="Times New Roman"/>
                <w:sz w:val="20"/>
                <w:szCs w:val="20"/>
              </w:rPr>
              <w:t>е</w:t>
            </w:r>
            <w:r w:rsidRPr="00076B85">
              <w:rPr>
                <w:rFonts w:cs="Times New Roman"/>
                <w:sz w:val="20"/>
                <w:szCs w:val="20"/>
              </w:rPr>
              <w:t>риал, мультимедийные средства: электро</w:t>
            </w:r>
            <w:r w:rsidRPr="00076B85">
              <w:rPr>
                <w:rFonts w:cs="Times New Roman"/>
                <w:sz w:val="20"/>
                <w:szCs w:val="20"/>
              </w:rPr>
              <w:t>н</w:t>
            </w:r>
            <w:r w:rsidRPr="00076B85">
              <w:rPr>
                <w:rFonts w:cs="Times New Roman"/>
                <w:sz w:val="20"/>
                <w:szCs w:val="20"/>
              </w:rPr>
              <w:t>ные приложения к учебникам, аудиозаписи, виде</w:t>
            </w:r>
            <w:r w:rsidRPr="00076B85">
              <w:rPr>
                <w:rFonts w:cs="Times New Roman"/>
                <w:sz w:val="20"/>
                <w:szCs w:val="20"/>
              </w:rPr>
              <w:t>о</w:t>
            </w:r>
            <w:r w:rsidRPr="00076B85">
              <w:rPr>
                <w:rFonts w:cs="Times New Roman"/>
                <w:sz w:val="20"/>
                <w:szCs w:val="20"/>
              </w:rPr>
              <w:t>фильмы, электронные медиалекции, тренаж</w:t>
            </w:r>
            <w:r w:rsidRPr="00076B85">
              <w:rPr>
                <w:rFonts w:cs="Times New Roman"/>
                <w:sz w:val="20"/>
                <w:szCs w:val="20"/>
              </w:rPr>
              <w:t>е</w:t>
            </w:r>
            <w:r w:rsidRPr="00076B85">
              <w:rPr>
                <w:rFonts w:cs="Times New Roman"/>
                <w:sz w:val="20"/>
                <w:szCs w:val="20"/>
              </w:rPr>
              <w:t>ры…)</w:t>
            </w:r>
          </w:p>
          <w:p w:rsidR="00F16A52" w:rsidRPr="00076B85" w:rsidRDefault="00F16A52" w:rsidP="008F7AA0">
            <w:pPr>
              <w:pStyle w:val="table-body1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1.7. Методические рек</w:t>
            </w:r>
            <w:r w:rsidRPr="00076B85">
              <w:rPr>
                <w:rFonts w:cs="Times New Roman"/>
                <w:sz w:val="20"/>
                <w:szCs w:val="20"/>
              </w:rPr>
              <w:t>о</w:t>
            </w:r>
            <w:r w:rsidRPr="00076B85">
              <w:rPr>
                <w:rFonts w:cs="Times New Roman"/>
                <w:sz w:val="20"/>
                <w:szCs w:val="20"/>
              </w:rPr>
              <w:t>мендации по использов</w:t>
            </w:r>
            <w:r w:rsidRPr="00076B85">
              <w:rPr>
                <w:rFonts w:cs="Times New Roman"/>
                <w:sz w:val="20"/>
                <w:szCs w:val="20"/>
              </w:rPr>
              <w:t>а</w:t>
            </w:r>
            <w:r w:rsidRPr="00076B85">
              <w:rPr>
                <w:rFonts w:cs="Times New Roman"/>
                <w:sz w:val="20"/>
                <w:szCs w:val="20"/>
              </w:rPr>
              <w:t>нию различных групп учебно-наглядных пос</w:t>
            </w:r>
            <w:r w:rsidRPr="00076B85">
              <w:rPr>
                <w:rFonts w:cs="Times New Roman"/>
                <w:sz w:val="20"/>
                <w:szCs w:val="20"/>
              </w:rPr>
              <w:t>о</w:t>
            </w:r>
            <w:r w:rsidRPr="00076B85">
              <w:rPr>
                <w:rFonts w:cs="Times New Roman"/>
                <w:sz w:val="20"/>
                <w:szCs w:val="20"/>
              </w:rPr>
              <w:t xml:space="preserve">бий </w:t>
            </w:r>
          </w:p>
          <w:p w:rsidR="00F16A52" w:rsidRPr="00076B85" w:rsidRDefault="00F16A52" w:rsidP="008F7AA0">
            <w:pPr>
              <w:pStyle w:val="table-body1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1.8. Расходные матери</w:t>
            </w:r>
            <w:r w:rsidRPr="00076B85">
              <w:rPr>
                <w:rFonts w:cs="Times New Roman"/>
                <w:sz w:val="20"/>
                <w:szCs w:val="20"/>
              </w:rPr>
              <w:t>а</w:t>
            </w:r>
            <w:r w:rsidRPr="00076B85">
              <w:rPr>
                <w:rFonts w:cs="Times New Roman"/>
                <w:sz w:val="20"/>
                <w:szCs w:val="20"/>
              </w:rPr>
              <w:t>лы, обеспечивающие различные виды деятел</w:t>
            </w:r>
            <w:r w:rsidRPr="00076B85">
              <w:rPr>
                <w:rFonts w:cs="Times New Roman"/>
                <w:sz w:val="20"/>
                <w:szCs w:val="20"/>
              </w:rPr>
              <w:t>ь</w:t>
            </w:r>
            <w:r w:rsidRPr="00076B85">
              <w:rPr>
                <w:rFonts w:cs="Times New Roman"/>
                <w:sz w:val="20"/>
                <w:szCs w:val="20"/>
              </w:rPr>
              <w:t>ности обучающихся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F16A52" w:rsidRPr="00076B85" w:rsidRDefault="00F16A52" w:rsidP="008F7AA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имеются</w:t>
            </w:r>
          </w:p>
          <w:p w:rsidR="00F16A52" w:rsidRPr="00076B85" w:rsidRDefault="00F16A52" w:rsidP="008F7AA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F16A52" w:rsidRPr="00076B85" w:rsidRDefault="00F16A52" w:rsidP="008F7AA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F16A52" w:rsidRPr="00076B85" w:rsidRDefault="00F16A52" w:rsidP="008F7AA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имеются</w:t>
            </w:r>
          </w:p>
          <w:p w:rsidR="00F16A52" w:rsidRPr="00076B85" w:rsidRDefault="00F16A52" w:rsidP="008F7AA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F16A52" w:rsidRPr="00076B85" w:rsidRDefault="00F16A52" w:rsidP="008F7AA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F16A52" w:rsidRPr="00076B85" w:rsidRDefault="00F16A52" w:rsidP="008F7AA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F16A52" w:rsidRPr="00076B85" w:rsidRDefault="00F16A52" w:rsidP="008F7AA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F16A52" w:rsidRPr="00076B85" w:rsidRDefault="00F16A52" w:rsidP="008F7AA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F16A52" w:rsidRPr="00076B85" w:rsidRDefault="00F16A52" w:rsidP="008F7AA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имеются</w:t>
            </w:r>
          </w:p>
          <w:p w:rsidR="00F16A52" w:rsidRPr="00076B85" w:rsidRDefault="00F16A52" w:rsidP="008F7AA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F16A52" w:rsidRPr="00076B85" w:rsidRDefault="00F16A52" w:rsidP="008F7AA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F16A52" w:rsidRPr="00076B85" w:rsidRDefault="00F16A52" w:rsidP="008F7AA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имеются</w:t>
            </w:r>
          </w:p>
          <w:p w:rsidR="00F16A52" w:rsidRPr="00076B85" w:rsidRDefault="00F16A52" w:rsidP="008F7AA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F16A52" w:rsidRPr="00076B85" w:rsidRDefault="00F16A52" w:rsidP="008F7AA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F16A52" w:rsidRPr="00076B85" w:rsidRDefault="00F16A52" w:rsidP="008F7AA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имеются</w:t>
            </w:r>
          </w:p>
          <w:p w:rsidR="00F16A52" w:rsidRPr="00076B85" w:rsidRDefault="00F16A52" w:rsidP="008F7AA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F16A52" w:rsidRPr="00076B85" w:rsidRDefault="00F16A52" w:rsidP="008F7AA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F16A52" w:rsidRPr="00076B85" w:rsidRDefault="00F16A52" w:rsidP="008F7AA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F16A52" w:rsidRPr="00076B85" w:rsidRDefault="00F16A52" w:rsidP="008F7AA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имеются</w:t>
            </w:r>
          </w:p>
          <w:p w:rsidR="00F16A52" w:rsidRPr="00076B85" w:rsidRDefault="00F16A52" w:rsidP="008F7AA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F16A52" w:rsidRPr="00076B85" w:rsidRDefault="00F16A52" w:rsidP="008F7AA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F16A52" w:rsidRPr="00076B85" w:rsidRDefault="00F16A52" w:rsidP="008F7AA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F16A52" w:rsidRPr="00076B85" w:rsidRDefault="00F16A52" w:rsidP="008F7AA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F16A52" w:rsidRPr="00076B85" w:rsidRDefault="00F16A52" w:rsidP="008F7AA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F16A52" w:rsidRPr="00076B85" w:rsidRDefault="00F16A52" w:rsidP="008F7AA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F16A52" w:rsidRPr="00076B85" w:rsidRDefault="00F16A52" w:rsidP="008F7AA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F16A52" w:rsidRPr="00076B85" w:rsidRDefault="00F16A52" w:rsidP="008F7AA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F16A52" w:rsidRPr="00076B85" w:rsidRDefault="00F16A52" w:rsidP="008F7AA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F16A52" w:rsidRPr="00076B85" w:rsidRDefault="00F16A52" w:rsidP="008F7AA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F16A52" w:rsidRPr="00076B85" w:rsidRDefault="00F16A52" w:rsidP="008F7AA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F16A52" w:rsidRPr="00076B85" w:rsidRDefault="00F16A52" w:rsidP="008F7AA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F16A52" w:rsidRPr="00076B85" w:rsidRDefault="00F16A52" w:rsidP="008F7AA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имеются</w:t>
            </w:r>
          </w:p>
          <w:p w:rsidR="00F16A52" w:rsidRPr="00076B85" w:rsidRDefault="00F16A52" w:rsidP="008F7AA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F16A52" w:rsidRPr="00076B85" w:rsidRDefault="00F16A52" w:rsidP="008F7AA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F16A52" w:rsidRPr="00076B85" w:rsidRDefault="00F16A52" w:rsidP="008F7AA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F16A52" w:rsidRPr="00076B85" w:rsidRDefault="00F16A52" w:rsidP="008F7AA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F16A52" w:rsidRPr="00076B85" w:rsidRDefault="00F16A52" w:rsidP="008F7AA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имеются</w:t>
            </w:r>
          </w:p>
        </w:tc>
      </w:tr>
      <w:tr w:rsidR="00213235" w:rsidRPr="00076B85" w:rsidTr="00F11575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13235" w:rsidRPr="00076B85" w:rsidRDefault="00213235" w:rsidP="006A72D5">
            <w:pPr>
              <w:pStyle w:val="table-bodycentre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13235" w:rsidRPr="00076B85" w:rsidRDefault="00213235" w:rsidP="006A72D5">
            <w:pPr>
              <w:pStyle w:val="table-body1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Учебный к</w:t>
            </w:r>
            <w:r w:rsidRPr="00076B85">
              <w:rPr>
                <w:rFonts w:cs="Times New Roman"/>
                <w:sz w:val="20"/>
                <w:szCs w:val="20"/>
              </w:rPr>
              <w:t>а</w:t>
            </w:r>
            <w:r w:rsidRPr="00076B85">
              <w:rPr>
                <w:rFonts w:cs="Times New Roman"/>
                <w:sz w:val="20"/>
                <w:szCs w:val="20"/>
              </w:rPr>
              <w:t>бинет истории и общ</w:t>
            </w:r>
            <w:r w:rsidRPr="00076B85">
              <w:rPr>
                <w:rFonts w:cs="Times New Roman"/>
                <w:sz w:val="20"/>
                <w:szCs w:val="20"/>
              </w:rPr>
              <w:t>е</w:t>
            </w:r>
            <w:r w:rsidRPr="00076B85">
              <w:rPr>
                <w:rFonts w:cs="Times New Roman"/>
                <w:sz w:val="20"/>
                <w:szCs w:val="20"/>
              </w:rPr>
              <w:t>ство</w:t>
            </w:r>
            <w:r w:rsidRPr="00076B85">
              <w:rPr>
                <w:rFonts w:cs="Times New Roman"/>
                <w:sz w:val="20"/>
                <w:szCs w:val="20"/>
              </w:rPr>
              <w:t>з</w:t>
            </w:r>
            <w:r w:rsidRPr="00076B85">
              <w:rPr>
                <w:rFonts w:cs="Times New Roman"/>
                <w:sz w:val="20"/>
                <w:szCs w:val="20"/>
              </w:rPr>
              <w:t>нания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13235" w:rsidRPr="00076B85" w:rsidRDefault="00213235">
            <w:pPr>
              <w:pStyle w:val="table-body1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1.1. Нормативные док</w:t>
            </w:r>
            <w:r w:rsidRPr="00076B85">
              <w:rPr>
                <w:rFonts w:cs="Times New Roman"/>
                <w:sz w:val="20"/>
                <w:szCs w:val="20"/>
              </w:rPr>
              <w:t>у</w:t>
            </w:r>
            <w:r w:rsidRPr="00076B85">
              <w:rPr>
                <w:rFonts w:cs="Times New Roman"/>
                <w:sz w:val="20"/>
                <w:szCs w:val="20"/>
              </w:rPr>
              <w:t>менты, локал</w:t>
            </w:r>
            <w:r w:rsidRPr="00076B85">
              <w:rPr>
                <w:rFonts w:cs="Times New Roman"/>
                <w:sz w:val="20"/>
                <w:szCs w:val="20"/>
              </w:rPr>
              <w:t>ь</w:t>
            </w:r>
            <w:r w:rsidRPr="00076B85">
              <w:rPr>
                <w:rFonts w:cs="Times New Roman"/>
                <w:sz w:val="20"/>
                <w:szCs w:val="20"/>
              </w:rPr>
              <w:t>ные акты</w:t>
            </w:r>
          </w:p>
          <w:p w:rsidR="00213235" w:rsidRPr="00076B85" w:rsidRDefault="00213235">
            <w:pPr>
              <w:pStyle w:val="table-body1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1.2. Комплект школьной мебели (доска классная, стол учителя, стул учит</w:t>
            </w:r>
            <w:r w:rsidRPr="00076B85">
              <w:rPr>
                <w:rFonts w:cs="Times New Roman"/>
                <w:sz w:val="20"/>
                <w:szCs w:val="20"/>
              </w:rPr>
              <w:t>е</w:t>
            </w:r>
            <w:r w:rsidRPr="00076B85">
              <w:rPr>
                <w:rFonts w:cs="Times New Roman"/>
                <w:sz w:val="20"/>
                <w:szCs w:val="20"/>
              </w:rPr>
              <w:t>ля приставной, кресло для учителя, стол учащег</w:t>
            </w:r>
            <w:r w:rsidRPr="00076B85">
              <w:rPr>
                <w:rFonts w:cs="Times New Roman"/>
                <w:sz w:val="20"/>
                <w:szCs w:val="20"/>
              </w:rPr>
              <w:t>о</w:t>
            </w:r>
            <w:r w:rsidRPr="00076B85">
              <w:rPr>
                <w:rFonts w:cs="Times New Roman"/>
                <w:sz w:val="20"/>
                <w:szCs w:val="20"/>
              </w:rPr>
              <w:lastRenderedPageBreak/>
              <w:t>ся…)</w:t>
            </w:r>
          </w:p>
          <w:p w:rsidR="00213235" w:rsidRPr="00076B85" w:rsidRDefault="00213235">
            <w:pPr>
              <w:pStyle w:val="table-body1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1.3. Комплект технич</w:t>
            </w:r>
            <w:r w:rsidRPr="00076B85">
              <w:rPr>
                <w:rFonts w:cs="Times New Roman"/>
                <w:sz w:val="20"/>
                <w:szCs w:val="20"/>
              </w:rPr>
              <w:t>е</w:t>
            </w:r>
            <w:r w:rsidRPr="00076B85">
              <w:rPr>
                <w:rFonts w:cs="Times New Roman"/>
                <w:sz w:val="20"/>
                <w:szCs w:val="20"/>
              </w:rPr>
              <w:t>ских средств (н</w:t>
            </w:r>
            <w:r w:rsidRPr="00076B85">
              <w:rPr>
                <w:rFonts w:cs="Times New Roman"/>
                <w:sz w:val="20"/>
                <w:szCs w:val="20"/>
              </w:rPr>
              <w:t>о</w:t>
            </w:r>
            <w:r w:rsidRPr="00076B85">
              <w:rPr>
                <w:rFonts w:cs="Times New Roman"/>
                <w:sz w:val="20"/>
                <w:szCs w:val="20"/>
              </w:rPr>
              <w:t>утбук с перифе</w:t>
            </w:r>
            <w:r w:rsidR="001B4847" w:rsidRPr="00076B85">
              <w:rPr>
                <w:rFonts w:cs="Times New Roman"/>
                <w:sz w:val="20"/>
                <w:szCs w:val="20"/>
              </w:rPr>
              <w:t>рией, МФУ</w:t>
            </w:r>
            <w:r w:rsidRPr="00076B85">
              <w:rPr>
                <w:rFonts w:cs="Times New Roman"/>
                <w:sz w:val="20"/>
                <w:szCs w:val="20"/>
              </w:rPr>
              <w:t>)</w:t>
            </w:r>
          </w:p>
          <w:p w:rsidR="001B4847" w:rsidRPr="00076B85" w:rsidRDefault="00213235">
            <w:pPr>
              <w:pStyle w:val="table-body1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1.4. Фонд дополн</w:t>
            </w:r>
            <w:r w:rsidRPr="00076B85">
              <w:rPr>
                <w:rFonts w:cs="Times New Roman"/>
                <w:sz w:val="20"/>
                <w:szCs w:val="20"/>
              </w:rPr>
              <w:t>и</w:t>
            </w:r>
            <w:r w:rsidRPr="00076B85">
              <w:rPr>
                <w:rFonts w:cs="Times New Roman"/>
                <w:sz w:val="20"/>
                <w:szCs w:val="20"/>
              </w:rPr>
              <w:t xml:space="preserve">тельной </w:t>
            </w:r>
          </w:p>
          <w:p w:rsidR="00213235" w:rsidRPr="00076B85" w:rsidRDefault="00213235">
            <w:pPr>
              <w:pStyle w:val="table-body1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1.5. Уче</w:t>
            </w:r>
            <w:r w:rsidRPr="00076B85">
              <w:rPr>
                <w:rFonts w:cs="Times New Roman"/>
                <w:sz w:val="20"/>
                <w:szCs w:val="20"/>
              </w:rPr>
              <w:t>б</w:t>
            </w:r>
            <w:r w:rsidRPr="00076B85">
              <w:rPr>
                <w:rFonts w:cs="Times New Roman"/>
                <w:sz w:val="20"/>
                <w:szCs w:val="20"/>
              </w:rPr>
              <w:t>но-методические м</w:t>
            </w:r>
            <w:r w:rsidRPr="00076B85">
              <w:rPr>
                <w:rFonts w:cs="Times New Roman"/>
                <w:sz w:val="20"/>
                <w:szCs w:val="20"/>
              </w:rPr>
              <w:t>а</w:t>
            </w:r>
            <w:r w:rsidRPr="00076B85">
              <w:rPr>
                <w:rFonts w:cs="Times New Roman"/>
                <w:sz w:val="20"/>
                <w:szCs w:val="20"/>
              </w:rPr>
              <w:t>териалы</w:t>
            </w:r>
          </w:p>
          <w:p w:rsidR="00213235" w:rsidRPr="00076B85" w:rsidRDefault="00213235">
            <w:pPr>
              <w:pStyle w:val="table-body1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1.6. Учебно-наглядные пособия (печатные пос</w:t>
            </w:r>
            <w:r w:rsidRPr="00076B85">
              <w:rPr>
                <w:rFonts w:cs="Times New Roman"/>
                <w:sz w:val="20"/>
                <w:szCs w:val="20"/>
              </w:rPr>
              <w:t>о</w:t>
            </w:r>
            <w:r w:rsidRPr="00076B85">
              <w:rPr>
                <w:rFonts w:cs="Times New Roman"/>
                <w:sz w:val="20"/>
                <w:szCs w:val="20"/>
              </w:rPr>
              <w:t>бия демонстрацио</w:t>
            </w:r>
            <w:r w:rsidRPr="00076B85">
              <w:rPr>
                <w:rFonts w:cs="Times New Roman"/>
                <w:sz w:val="20"/>
                <w:szCs w:val="20"/>
              </w:rPr>
              <w:t>н</w:t>
            </w:r>
            <w:r w:rsidRPr="00076B85">
              <w:rPr>
                <w:rFonts w:cs="Times New Roman"/>
                <w:sz w:val="20"/>
                <w:szCs w:val="20"/>
              </w:rPr>
              <w:t>ные: таблицы, разд</w:t>
            </w:r>
            <w:r w:rsidRPr="00076B85">
              <w:rPr>
                <w:rFonts w:cs="Times New Roman"/>
                <w:sz w:val="20"/>
                <w:szCs w:val="20"/>
              </w:rPr>
              <w:t>а</w:t>
            </w:r>
            <w:r w:rsidRPr="00076B85">
              <w:rPr>
                <w:rFonts w:cs="Times New Roman"/>
                <w:sz w:val="20"/>
                <w:szCs w:val="20"/>
              </w:rPr>
              <w:t>точные: дидактические карточки, ра</w:t>
            </w:r>
            <w:r w:rsidRPr="00076B85">
              <w:rPr>
                <w:rFonts w:cs="Times New Roman"/>
                <w:sz w:val="20"/>
                <w:szCs w:val="20"/>
              </w:rPr>
              <w:t>з</w:t>
            </w:r>
            <w:r w:rsidRPr="00076B85">
              <w:rPr>
                <w:rFonts w:cs="Times New Roman"/>
                <w:sz w:val="20"/>
                <w:szCs w:val="20"/>
              </w:rPr>
              <w:t>даточный материал, мультимедийные средс</w:t>
            </w:r>
            <w:r w:rsidRPr="00076B85">
              <w:rPr>
                <w:rFonts w:cs="Times New Roman"/>
                <w:sz w:val="20"/>
                <w:szCs w:val="20"/>
              </w:rPr>
              <w:t>т</w:t>
            </w:r>
            <w:r w:rsidRPr="00076B85">
              <w:rPr>
                <w:rFonts w:cs="Times New Roman"/>
                <w:sz w:val="20"/>
                <w:szCs w:val="20"/>
              </w:rPr>
              <w:t>ва</w:t>
            </w:r>
            <w:r w:rsidR="001B4847" w:rsidRPr="00076B85">
              <w:rPr>
                <w:rFonts w:cs="Times New Roman"/>
                <w:sz w:val="20"/>
                <w:szCs w:val="20"/>
              </w:rPr>
              <w:t>)</w:t>
            </w:r>
          </w:p>
          <w:p w:rsidR="00213235" w:rsidRPr="00076B85" w:rsidRDefault="00213235">
            <w:pPr>
              <w:pStyle w:val="table-body1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1.7. Методические рек</w:t>
            </w:r>
            <w:r w:rsidRPr="00076B85">
              <w:rPr>
                <w:rFonts w:cs="Times New Roman"/>
                <w:sz w:val="20"/>
                <w:szCs w:val="20"/>
              </w:rPr>
              <w:t>о</w:t>
            </w:r>
            <w:r w:rsidRPr="00076B85">
              <w:rPr>
                <w:rFonts w:cs="Times New Roman"/>
                <w:sz w:val="20"/>
                <w:szCs w:val="20"/>
              </w:rPr>
              <w:t>мендации по использов</w:t>
            </w:r>
            <w:r w:rsidRPr="00076B85">
              <w:rPr>
                <w:rFonts w:cs="Times New Roman"/>
                <w:sz w:val="20"/>
                <w:szCs w:val="20"/>
              </w:rPr>
              <w:t>а</w:t>
            </w:r>
            <w:r w:rsidRPr="00076B85">
              <w:rPr>
                <w:rFonts w:cs="Times New Roman"/>
                <w:sz w:val="20"/>
                <w:szCs w:val="20"/>
              </w:rPr>
              <w:t>нию различных групп учебно-наглядных пос</w:t>
            </w:r>
            <w:r w:rsidRPr="00076B85">
              <w:rPr>
                <w:rFonts w:cs="Times New Roman"/>
                <w:sz w:val="20"/>
                <w:szCs w:val="20"/>
              </w:rPr>
              <w:t>о</w:t>
            </w:r>
            <w:r w:rsidRPr="00076B85">
              <w:rPr>
                <w:rFonts w:cs="Times New Roman"/>
                <w:sz w:val="20"/>
                <w:szCs w:val="20"/>
              </w:rPr>
              <w:t xml:space="preserve">бий </w:t>
            </w:r>
          </w:p>
          <w:p w:rsidR="00213235" w:rsidRPr="00076B85" w:rsidRDefault="00213235">
            <w:pPr>
              <w:pStyle w:val="table-body1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1.8. Расходные матери</w:t>
            </w:r>
            <w:r w:rsidRPr="00076B85">
              <w:rPr>
                <w:rFonts w:cs="Times New Roman"/>
                <w:sz w:val="20"/>
                <w:szCs w:val="20"/>
              </w:rPr>
              <w:t>а</w:t>
            </w:r>
            <w:r w:rsidRPr="00076B85">
              <w:rPr>
                <w:rFonts w:cs="Times New Roman"/>
                <w:sz w:val="20"/>
                <w:szCs w:val="20"/>
              </w:rPr>
              <w:t>лы, обеспечивающие различные виды деятел</w:t>
            </w:r>
            <w:r w:rsidRPr="00076B85">
              <w:rPr>
                <w:rFonts w:cs="Times New Roman"/>
                <w:sz w:val="20"/>
                <w:szCs w:val="20"/>
              </w:rPr>
              <w:t>ь</w:t>
            </w:r>
            <w:r w:rsidRPr="00076B85">
              <w:rPr>
                <w:rFonts w:cs="Times New Roman"/>
                <w:sz w:val="20"/>
                <w:szCs w:val="20"/>
              </w:rPr>
              <w:t>ности обучающихся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13235" w:rsidRPr="00076B85" w:rsidRDefault="00213235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имеются</w:t>
            </w:r>
          </w:p>
          <w:p w:rsidR="00213235" w:rsidRPr="00076B85" w:rsidRDefault="00213235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213235" w:rsidRPr="00076B85" w:rsidRDefault="00213235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213235" w:rsidRPr="00076B85" w:rsidRDefault="00213235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имеются</w:t>
            </w:r>
          </w:p>
          <w:p w:rsidR="00213235" w:rsidRPr="00076B85" w:rsidRDefault="00213235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213235" w:rsidRPr="00076B85" w:rsidRDefault="00213235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213235" w:rsidRPr="00076B85" w:rsidRDefault="00213235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213235" w:rsidRPr="00076B85" w:rsidRDefault="00213235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213235" w:rsidRPr="00076B85" w:rsidRDefault="00213235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имеются</w:t>
            </w:r>
          </w:p>
          <w:p w:rsidR="00213235" w:rsidRPr="00076B85" w:rsidRDefault="00213235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213235" w:rsidRPr="00076B85" w:rsidRDefault="00213235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213235" w:rsidRPr="00076B85" w:rsidRDefault="00213235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имеются</w:t>
            </w:r>
          </w:p>
          <w:p w:rsidR="00213235" w:rsidRPr="00076B85" w:rsidRDefault="00213235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213235" w:rsidRPr="00076B85" w:rsidRDefault="00213235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имеются</w:t>
            </w:r>
          </w:p>
          <w:p w:rsidR="00213235" w:rsidRPr="00076B85" w:rsidRDefault="00213235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213235" w:rsidRPr="00076B85" w:rsidRDefault="00213235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213235" w:rsidRPr="00076B85" w:rsidRDefault="00213235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имеются</w:t>
            </w:r>
          </w:p>
          <w:p w:rsidR="00213235" w:rsidRPr="00076B85" w:rsidRDefault="00213235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213235" w:rsidRPr="00076B85" w:rsidRDefault="00213235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213235" w:rsidRPr="00076B85" w:rsidRDefault="00213235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213235" w:rsidRPr="00076B85" w:rsidRDefault="00213235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213235" w:rsidRPr="00076B85" w:rsidRDefault="00213235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213235" w:rsidRPr="00076B85" w:rsidRDefault="00213235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213235" w:rsidRPr="00076B85" w:rsidRDefault="00213235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213235" w:rsidRPr="00076B85" w:rsidRDefault="00213235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213235" w:rsidRPr="00076B85" w:rsidRDefault="00213235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213235" w:rsidRPr="00076B85" w:rsidRDefault="00213235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213235" w:rsidRPr="00076B85" w:rsidRDefault="00213235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213235" w:rsidRPr="00076B85" w:rsidRDefault="00213235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213235" w:rsidRPr="00076B85" w:rsidRDefault="00213235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имеются</w:t>
            </w:r>
          </w:p>
          <w:p w:rsidR="00213235" w:rsidRPr="00076B85" w:rsidRDefault="00213235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213235" w:rsidRPr="00076B85" w:rsidRDefault="00213235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213235" w:rsidRPr="00076B85" w:rsidRDefault="00213235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213235" w:rsidRPr="00076B85" w:rsidRDefault="00213235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213235" w:rsidRPr="00076B85" w:rsidRDefault="00213235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имеются</w:t>
            </w:r>
          </w:p>
        </w:tc>
      </w:tr>
      <w:tr w:rsidR="001B4847" w:rsidRPr="00076B85" w:rsidTr="00F11575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B4847" w:rsidRPr="00076B85" w:rsidRDefault="001B4847" w:rsidP="006A72D5">
            <w:pPr>
              <w:pStyle w:val="table-bodycentre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B4847" w:rsidRPr="00076B85" w:rsidRDefault="001B4847" w:rsidP="006A72D5">
            <w:pPr>
              <w:pStyle w:val="table-body1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Учебный к</w:t>
            </w:r>
            <w:r w:rsidRPr="00076B85">
              <w:rPr>
                <w:rFonts w:cs="Times New Roman"/>
                <w:sz w:val="20"/>
                <w:szCs w:val="20"/>
              </w:rPr>
              <w:t>а</w:t>
            </w:r>
            <w:r w:rsidRPr="00076B85">
              <w:rPr>
                <w:rFonts w:cs="Times New Roman"/>
                <w:sz w:val="20"/>
                <w:szCs w:val="20"/>
              </w:rPr>
              <w:t>бинет геогр</w:t>
            </w:r>
            <w:r w:rsidRPr="00076B85">
              <w:rPr>
                <w:rFonts w:cs="Times New Roman"/>
                <w:sz w:val="20"/>
                <w:szCs w:val="20"/>
              </w:rPr>
              <w:t>а</w:t>
            </w:r>
            <w:r w:rsidRPr="00076B85">
              <w:rPr>
                <w:rFonts w:cs="Times New Roman"/>
                <w:sz w:val="20"/>
                <w:szCs w:val="20"/>
              </w:rPr>
              <w:t>фии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B4847" w:rsidRPr="00076B85" w:rsidRDefault="001B4847" w:rsidP="00EC4F7D">
            <w:pPr>
              <w:pStyle w:val="table-body1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1.1. Нормативные док</w:t>
            </w:r>
            <w:r w:rsidRPr="00076B85">
              <w:rPr>
                <w:rFonts w:cs="Times New Roman"/>
                <w:sz w:val="20"/>
                <w:szCs w:val="20"/>
              </w:rPr>
              <w:t>у</w:t>
            </w:r>
            <w:r w:rsidRPr="00076B85">
              <w:rPr>
                <w:rFonts w:cs="Times New Roman"/>
                <w:sz w:val="20"/>
                <w:szCs w:val="20"/>
              </w:rPr>
              <w:t>менты, локал</w:t>
            </w:r>
            <w:r w:rsidRPr="00076B85">
              <w:rPr>
                <w:rFonts w:cs="Times New Roman"/>
                <w:sz w:val="20"/>
                <w:szCs w:val="20"/>
              </w:rPr>
              <w:t>ь</w:t>
            </w:r>
            <w:r w:rsidRPr="00076B85">
              <w:rPr>
                <w:rFonts w:cs="Times New Roman"/>
                <w:sz w:val="20"/>
                <w:szCs w:val="20"/>
              </w:rPr>
              <w:t>ные акты</w:t>
            </w:r>
          </w:p>
          <w:p w:rsidR="001B4847" w:rsidRPr="00076B85" w:rsidRDefault="001B4847" w:rsidP="00EC4F7D">
            <w:pPr>
              <w:pStyle w:val="table-body1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1.2. Комплект школьной мебели (доска классная, стол учителя, стул учит</w:t>
            </w:r>
            <w:r w:rsidRPr="00076B85">
              <w:rPr>
                <w:rFonts w:cs="Times New Roman"/>
                <w:sz w:val="20"/>
                <w:szCs w:val="20"/>
              </w:rPr>
              <w:t>е</w:t>
            </w:r>
            <w:r w:rsidRPr="00076B85">
              <w:rPr>
                <w:rFonts w:cs="Times New Roman"/>
                <w:sz w:val="20"/>
                <w:szCs w:val="20"/>
              </w:rPr>
              <w:t>ля приставной, кресло для учителя, стол учащег</w:t>
            </w:r>
            <w:r w:rsidRPr="00076B85">
              <w:rPr>
                <w:rFonts w:cs="Times New Roman"/>
                <w:sz w:val="20"/>
                <w:szCs w:val="20"/>
              </w:rPr>
              <w:t>о</w:t>
            </w:r>
            <w:r w:rsidRPr="00076B85">
              <w:rPr>
                <w:rFonts w:cs="Times New Roman"/>
                <w:sz w:val="20"/>
                <w:szCs w:val="20"/>
              </w:rPr>
              <w:t>ся…)</w:t>
            </w:r>
          </w:p>
          <w:p w:rsidR="001B4847" w:rsidRPr="00076B85" w:rsidRDefault="001B4847" w:rsidP="00EC4F7D">
            <w:pPr>
              <w:pStyle w:val="table-body1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lastRenderedPageBreak/>
              <w:t>1.3. Комплект технич</w:t>
            </w:r>
            <w:r w:rsidRPr="00076B85">
              <w:rPr>
                <w:rFonts w:cs="Times New Roman"/>
                <w:sz w:val="20"/>
                <w:szCs w:val="20"/>
              </w:rPr>
              <w:t>е</w:t>
            </w:r>
            <w:r w:rsidRPr="00076B85">
              <w:rPr>
                <w:rFonts w:cs="Times New Roman"/>
                <w:sz w:val="20"/>
                <w:szCs w:val="20"/>
              </w:rPr>
              <w:t>ских средств (н</w:t>
            </w:r>
            <w:r w:rsidRPr="00076B85">
              <w:rPr>
                <w:rFonts w:cs="Times New Roman"/>
                <w:sz w:val="20"/>
                <w:szCs w:val="20"/>
              </w:rPr>
              <w:t>о</w:t>
            </w:r>
            <w:r w:rsidRPr="00076B85">
              <w:rPr>
                <w:rFonts w:cs="Times New Roman"/>
                <w:sz w:val="20"/>
                <w:szCs w:val="20"/>
              </w:rPr>
              <w:t>утбук с периферией, МФУ)</w:t>
            </w:r>
          </w:p>
          <w:p w:rsidR="001B4847" w:rsidRPr="00076B85" w:rsidRDefault="001B4847" w:rsidP="00EC4F7D">
            <w:pPr>
              <w:pStyle w:val="table-body1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1.4. Фонд дополн</w:t>
            </w:r>
            <w:r w:rsidRPr="00076B85">
              <w:rPr>
                <w:rFonts w:cs="Times New Roman"/>
                <w:sz w:val="20"/>
                <w:szCs w:val="20"/>
              </w:rPr>
              <w:t>и</w:t>
            </w:r>
            <w:r w:rsidRPr="00076B85">
              <w:rPr>
                <w:rFonts w:cs="Times New Roman"/>
                <w:sz w:val="20"/>
                <w:szCs w:val="20"/>
              </w:rPr>
              <w:t xml:space="preserve">тельной </w:t>
            </w:r>
          </w:p>
          <w:p w:rsidR="001B4847" w:rsidRPr="00076B85" w:rsidRDefault="001B4847" w:rsidP="00EC4F7D">
            <w:pPr>
              <w:pStyle w:val="table-body1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1.5. Уче</w:t>
            </w:r>
            <w:r w:rsidRPr="00076B85">
              <w:rPr>
                <w:rFonts w:cs="Times New Roman"/>
                <w:sz w:val="20"/>
                <w:szCs w:val="20"/>
              </w:rPr>
              <w:t>б</w:t>
            </w:r>
            <w:r w:rsidRPr="00076B85">
              <w:rPr>
                <w:rFonts w:cs="Times New Roman"/>
                <w:sz w:val="20"/>
                <w:szCs w:val="20"/>
              </w:rPr>
              <w:t>но-методические м</w:t>
            </w:r>
            <w:r w:rsidRPr="00076B85">
              <w:rPr>
                <w:rFonts w:cs="Times New Roman"/>
                <w:sz w:val="20"/>
                <w:szCs w:val="20"/>
              </w:rPr>
              <w:t>а</w:t>
            </w:r>
            <w:r w:rsidRPr="00076B85">
              <w:rPr>
                <w:rFonts w:cs="Times New Roman"/>
                <w:sz w:val="20"/>
                <w:szCs w:val="20"/>
              </w:rPr>
              <w:t>териалы</w:t>
            </w:r>
          </w:p>
          <w:p w:rsidR="001B4847" w:rsidRPr="00076B85" w:rsidRDefault="001B4847" w:rsidP="00EC4F7D">
            <w:pPr>
              <w:pStyle w:val="table-body1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1.6. Учебно-наглядные пособия (печатные пос</w:t>
            </w:r>
            <w:r w:rsidRPr="00076B85">
              <w:rPr>
                <w:rFonts w:cs="Times New Roman"/>
                <w:sz w:val="20"/>
                <w:szCs w:val="20"/>
              </w:rPr>
              <w:t>о</w:t>
            </w:r>
            <w:r w:rsidRPr="00076B85">
              <w:rPr>
                <w:rFonts w:cs="Times New Roman"/>
                <w:sz w:val="20"/>
                <w:szCs w:val="20"/>
              </w:rPr>
              <w:t>бия демонстрацио</w:t>
            </w:r>
            <w:r w:rsidRPr="00076B85">
              <w:rPr>
                <w:rFonts w:cs="Times New Roman"/>
                <w:sz w:val="20"/>
                <w:szCs w:val="20"/>
              </w:rPr>
              <w:t>н</w:t>
            </w:r>
            <w:r w:rsidRPr="00076B85">
              <w:rPr>
                <w:rFonts w:cs="Times New Roman"/>
                <w:sz w:val="20"/>
                <w:szCs w:val="20"/>
              </w:rPr>
              <w:t>ные: таблицы, разд</w:t>
            </w:r>
            <w:r w:rsidRPr="00076B85">
              <w:rPr>
                <w:rFonts w:cs="Times New Roman"/>
                <w:sz w:val="20"/>
                <w:szCs w:val="20"/>
              </w:rPr>
              <w:t>а</w:t>
            </w:r>
            <w:r w:rsidRPr="00076B85">
              <w:rPr>
                <w:rFonts w:cs="Times New Roman"/>
                <w:sz w:val="20"/>
                <w:szCs w:val="20"/>
              </w:rPr>
              <w:t>точные: дидактические карточки, ра</w:t>
            </w:r>
            <w:r w:rsidRPr="00076B85">
              <w:rPr>
                <w:rFonts w:cs="Times New Roman"/>
                <w:sz w:val="20"/>
                <w:szCs w:val="20"/>
              </w:rPr>
              <w:t>з</w:t>
            </w:r>
            <w:r w:rsidRPr="00076B85">
              <w:rPr>
                <w:rFonts w:cs="Times New Roman"/>
                <w:sz w:val="20"/>
                <w:szCs w:val="20"/>
              </w:rPr>
              <w:t>даточный материал, мультимедийные средс</w:t>
            </w:r>
            <w:r w:rsidRPr="00076B85">
              <w:rPr>
                <w:rFonts w:cs="Times New Roman"/>
                <w:sz w:val="20"/>
                <w:szCs w:val="20"/>
              </w:rPr>
              <w:t>т</w:t>
            </w:r>
            <w:r w:rsidRPr="00076B85">
              <w:rPr>
                <w:rFonts w:cs="Times New Roman"/>
                <w:sz w:val="20"/>
                <w:szCs w:val="20"/>
              </w:rPr>
              <w:t>ва)</w:t>
            </w:r>
          </w:p>
          <w:p w:rsidR="001B4847" w:rsidRPr="00076B85" w:rsidRDefault="001B4847" w:rsidP="00EC4F7D">
            <w:pPr>
              <w:pStyle w:val="table-body1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1.7. Методические рек</w:t>
            </w:r>
            <w:r w:rsidRPr="00076B85">
              <w:rPr>
                <w:rFonts w:cs="Times New Roman"/>
                <w:sz w:val="20"/>
                <w:szCs w:val="20"/>
              </w:rPr>
              <w:t>о</w:t>
            </w:r>
            <w:r w:rsidRPr="00076B85">
              <w:rPr>
                <w:rFonts w:cs="Times New Roman"/>
                <w:sz w:val="20"/>
                <w:szCs w:val="20"/>
              </w:rPr>
              <w:t>мендации по использов</w:t>
            </w:r>
            <w:r w:rsidRPr="00076B85">
              <w:rPr>
                <w:rFonts w:cs="Times New Roman"/>
                <w:sz w:val="20"/>
                <w:szCs w:val="20"/>
              </w:rPr>
              <w:t>а</w:t>
            </w:r>
            <w:r w:rsidRPr="00076B85">
              <w:rPr>
                <w:rFonts w:cs="Times New Roman"/>
                <w:sz w:val="20"/>
                <w:szCs w:val="20"/>
              </w:rPr>
              <w:t>нию различных групп учебно-наглядных пос</w:t>
            </w:r>
            <w:r w:rsidRPr="00076B85">
              <w:rPr>
                <w:rFonts w:cs="Times New Roman"/>
                <w:sz w:val="20"/>
                <w:szCs w:val="20"/>
              </w:rPr>
              <w:t>о</w:t>
            </w:r>
            <w:r w:rsidRPr="00076B85">
              <w:rPr>
                <w:rFonts w:cs="Times New Roman"/>
                <w:sz w:val="20"/>
                <w:szCs w:val="20"/>
              </w:rPr>
              <w:t xml:space="preserve">бий </w:t>
            </w:r>
          </w:p>
          <w:p w:rsidR="001B4847" w:rsidRPr="00076B85" w:rsidRDefault="001B4847" w:rsidP="00EC4F7D">
            <w:pPr>
              <w:pStyle w:val="table-body1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1.8. Расходные матери</w:t>
            </w:r>
            <w:r w:rsidRPr="00076B85">
              <w:rPr>
                <w:rFonts w:cs="Times New Roman"/>
                <w:sz w:val="20"/>
                <w:szCs w:val="20"/>
              </w:rPr>
              <w:t>а</w:t>
            </w:r>
            <w:r w:rsidRPr="00076B85">
              <w:rPr>
                <w:rFonts w:cs="Times New Roman"/>
                <w:sz w:val="20"/>
                <w:szCs w:val="20"/>
              </w:rPr>
              <w:t>лы, обеспечивающие различные виды деятел</w:t>
            </w:r>
            <w:r w:rsidRPr="00076B85">
              <w:rPr>
                <w:rFonts w:cs="Times New Roman"/>
                <w:sz w:val="20"/>
                <w:szCs w:val="20"/>
              </w:rPr>
              <w:t>ь</w:t>
            </w:r>
            <w:r w:rsidRPr="00076B85">
              <w:rPr>
                <w:rFonts w:cs="Times New Roman"/>
                <w:sz w:val="20"/>
                <w:szCs w:val="20"/>
              </w:rPr>
              <w:t>ности обучающихся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имеются</w:t>
            </w: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имеются</w:t>
            </w: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имеются</w:t>
            </w: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имеются</w:t>
            </w: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имеются</w:t>
            </w: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имеются</w:t>
            </w: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имеются</w:t>
            </w: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имеются</w:t>
            </w:r>
          </w:p>
        </w:tc>
      </w:tr>
      <w:tr w:rsidR="001B4847" w:rsidRPr="00076B85" w:rsidTr="00F11575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B4847" w:rsidRPr="00076B85" w:rsidRDefault="001B4847" w:rsidP="006A72D5">
            <w:pPr>
              <w:pStyle w:val="table-bodycentre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B4847" w:rsidRPr="00076B85" w:rsidRDefault="001B4847" w:rsidP="006A72D5">
            <w:pPr>
              <w:pStyle w:val="table-body1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Учебный к</w:t>
            </w:r>
            <w:r w:rsidRPr="00076B85">
              <w:rPr>
                <w:rFonts w:cs="Times New Roman"/>
                <w:sz w:val="20"/>
                <w:szCs w:val="20"/>
              </w:rPr>
              <w:t>а</w:t>
            </w:r>
            <w:r w:rsidRPr="00076B85">
              <w:rPr>
                <w:rFonts w:cs="Times New Roman"/>
                <w:sz w:val="20"/>
                <w:szCs w:val="20"/>
              </w:rPr>
              <w:t>бинет музыки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B4847" w:rsidRPr="00076B85" w:rsidRDefault="001B4847" w:rsidP="00EC4F7D">
            <w:pPr>
              <w:pStyle w:val="table-body1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1.1. Нормативные док</w:t>
            </w:r>
            <w:r w:rsidRPr="00076B85">
              <w:rPr>
                <w:rFonts w:cs="Times New Roman"/>
                <w:sz w:val="20"/>
                <w:szCs w:val="20"/>
              </w:rPr>
              <w:t>у</w:t>
            </w:r>
            <w:r w:rsidRPr="00076B85">
              <w:rPr>
                <w:rFonts w:cs="Times New Roman"/>
                <w:sz w:val="20"/>
                <w:szCs w:val="20"/>
              </w:rPr>
              <w:t>менты, локал</w:t>
            </w:r>
            <w:r w:rsidRPr="00076B85">
              <w:rPr>
                <w:rFonts w:cs="Times New Roman"/>
                <w:sz w:val="20"/>
                <w:szCs w:val="20"/>
              </w:rPr>
              <w:t>ь</w:t>
            </w:r>
            <w:r w:rsidRPr="00076B85">
              <w:rPr>
                <w:rFonts w:cs="Times New Roman"/>
                <w:sz w:val="20"/>
                <w:szCs w:val="20"/>
              </w:rPr>
              <w:t>ные акты</w:t>
            </w:r>
          </w:p>
          <w:p w:rsidR="001B4847" w:rsidRPr="00076B85" w:rsidRDefault="001B4847" w:rsidP="00EC4F7D">
            <w:pPr>
              <w:pStyle w:val="table-body1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1.2. Комплект школьной мебели (доска классная, стол учителя, стул учит</w:t>
            </w:r>
            <w:r w:rsidRPr="00076B85">
              <w:rPr>
                <w:rFonts w:cs="Times New Roman"/>
                <w:sz w:val="20"/>
                <w:szCs w:val="20"/>
              </w:rPr>
              <w:t>е</w:t>
            </w:r>
            <w:r w:rsidRPr="00076B85">
              <w:rPr>
                <w:rFonts w:cs="Times New Roman"/>
                <w:sz w:val="20"/>
                <w:szCs w:val="20"/>
              </w:rPr>
              <w:t>ля приставной, кресло для учителя, стол учащег</w:t>
            </w:r>
            <w:r w:rsidRPr="00076B85">
              <w:rPr>
                <w:rFonts w:cs="Times New Roman"/>
                <w:sz w:val="20"/>
                <w:szCs w:val="20"/>
              </w:rPr>
              <w:t>о</w:t>
            </w:r>
            <w:r w:rsidRPr="00076B85">
              <w:rPr>
                <w:rFonts w:cs="Times New Roman"/>
                <w:sz w:val="20"/>
                <w:szCs w:val="20"/>
              </w:rPr>
              <w:t>ся…)</w:t>
            </w:r>
          </w:p>
          <w:p w:rsidR="001B4847" w:rsidRPr="00076B85" w:rsidRDefault="001B4847" w:rsidP="00EC4F7D">
            <w:pPr>
              <w:pStyle w:val="table-body1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1.3. Комплект технич</w:t>
            </w:r>
            <w:r w:rsidRPr="00076B85">
              <w:rPr>
                <w:rFonts w:cs="Times New Roman"/>
                <w:sz w:val="20"/>
                <w:szCs w:val="20"/>
              </w:rPr>
              <w:t>е</w:t>
            </w:r>
            <w:r w:rsidRPr="00076B85">
              <w:rPr>
                <w:rFonts w:cs="Times New Roman"/>
                <w:sz w:val="20"/>
                <w:szCs w:val="20"/>
              </w:rPr>
              <w:lastRenderedPageBreak/>
              <w:t>ских средств (н</w:t>
            </w:r>
            <w:r w:rsidRPr="00076B85">
              <w:rPr>
                <w:rFonts w:cs="Times New Roman"/>
                <w:sz w:val="20"/>
                <w:szCs w:val="20"/>
              </w:rPr>
              <w:t>о</w:t>
            </w:r>
            <w:r w:rsidRPr="00076B85">
              <w:rPr>
                <w:rFonts w:cs="Times New Roman"/>
                <w:sz w:val="20"/>
                <w:szCs w:val="20"/>
              </w:rPr>
              <w:t>утбук с периферией, МФУ)</w:t>
            </w:r>
          </w:p>
          <w:p w:rsidR="001B4847" w:rsidRPr="00076B85" w:rsidRDefault="001B4847" w:rsidP="00EC4F7D">
            <w:pPr>
              <w:pStyle w:val="table-body1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1.4. Фонд дополн</w:t>
            </w:r>
            <w:r w:rsidRPr="00076B85">
              <w:rPr>
                <w:rFonts w:cs="Times New Roman"/>
                <w:sz w:val="20"/>
                <w:szCs w:val="20"/>
              </w:rPr>
              <w:t>и</w:t>
            </w:r>
            <w:r w:rsidRPr="00076B85">
              <w:rPr>
                <w:rFonts w:cs="Times New Roman"/>
                <w:sz w:val="20"/>
                <w:szCs w:val="20"/>
              </w:rPr>
              <w:t xml:space="preserve">тельной </w:t>
            </w:r>
          </w:p>
          <w:p w:rsidR="001B4847" w:rsidRPr="00076B85" w:rsidRDefault="001B4847" w:rsidP="00EC4F7D">
            <w:pPr>
              <w:pStyle w:val="table-body1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1.5. Уче</w:t>
            </w:r>
            <w:r w:rsidRPr="00076B85">
              <w:rPr>
                <w:rFonts w:cs="Times New Roman"/>
                <w:sz w:val="20"/>
                <w:szCs w:val="20"/>
              </w:rPr>
              <w:t>б</w:t>
            </w:r>
            <w:r w:rsidRPr="00076B85">
              <w:rPr>
                <w:rFonts w:cs="Times New Roman"/>
                <w:sz w:val="20"/>
                <w:szCs w:val="20"/>
              </w:rPr>
              <w:t>но-методические м</w:t>
            </w:r>
            <w:r w:rsidRPr="00076B85">
              <w:rPr>
                <w:rFonts w:cs="Times New Roman"/>
                <w:sz w:val="20"/>
                <w:szCs w:val="20"/>
              </w:rPr>
              <w:t>а</w:t>
            </w:r>
            <w:r w:rsidRPr="00076B85">
              <w:rPr>
                <w:rFonts w:cs="Times New Roman"/>
                <w:sz w:val="20"/>
                <w:szCs w:val="20"/>
              </w:rPr>
              <w:t>териалы</w:t>
            </w:r>
          </w:p>
          <w:p w:rsidR="001B4847" w:rsidRPr="00076B85" w:rsidRDefault="001B4847" w:rsidP="00EC4F7D">
            <w:pPr>
              <w:pStyle w:val="table-body1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1.6. Учебно-наглядные пособия (печатные пос</w:t>
            </w:r>
            <w:r w:rsidRPr="00076B85">
              <w:rPr>
                <w:rFonts w:cs="Times New Roman"/>
                <w:sz w:val="20"/>
                <w:szCs w:val="20"/>
              </w:rPr>
              <w:t>о</w:t>
            </w:r>
            <w:r w:rsidRPr="00076B85">
              <w:rPr>
                <w:rFonts w:cs="Times New Roman"/>
                <w:sz w:val="20"/>
                <w:szCs w:val="20"/>
              </w:rPr>
              <w:t>бия демонстрацио</w:t>
            </w:r>
            <w:r w:rsidRPr="00076B85">
              <w:rPr>
                <w:rFonts w:cs="Times New Roman"/>
                <w:sz w:val="20"/>
                <w:szCs w:val="20"/>
              </w:rPr>
              <w:t>н</w:t>
            </w:r>
            <w:r w:rsidRPr="00076B85">
              <w:rPr>
                <w:rFonts w:cs="Times New Roman"/>
                <w:sz w:val="20"/>
                <w:szCs w:val="20"/>
              </w:rPr>
              <w:t>ные: таблицы, разд</w:t>
            </w:r>
            <w:r w:rsidRPr="00076B85">
              <w:rPr>
                <w:rFonts w:cs="Times New Roman"/>
                <w:sz w:val="20"/>
                <w:szCs w:val="20"/>
              </w:rPr>
              <w:t>а</w:t>
            </w:r>
            <w:r w:rsidRPr="00076B85">
              <w:rPr>
                <w:rFonts w:cs="Times New Roman"/>
                <w:sz w:val="20"/>
                <w:szCs w:val="20"/>
              </w:rPr>
              <w:t>точные: дидактические карточки, ра</w:t>
            </w:r>
            <w:r w:rsidRPr="00076B85">
              <w:rPr>
                <w:rFonts w:cs="Times New Roman"/>
                <w:sz w:val="20"/>
                <w:szCs w:val="20"/>
              </w:rPr>
              <w:t>з</w:t>
            </w:r>
            <w:r w:rsidRPr="00076B85">
              <w:rPr>
                <w:rFonts w:cs="Times New Roman"/>
                <w:sz w:val="20"/>
                <w:szCs w:val="20"/>
              </w:rPr>
              <w:t>даточный материал, мультимедийные средс</w:t>
            </w:r>
            <w:r w:rsidRPr="00076B85">
              <w:rPr>
                <w:rFonts w:cs="Times New Roman"/>
                <w:sz w:val="20"/>
                <w:szCs w:val="20"/>
              </w:rPr>
              <w:t>т</w:t>
            </w:r>
            <w:r w:rsidRPr="00076B85">
              <w:rPr>
                <w:rFonts w:cs="Times New Roman"/>
                <w:sz w:val="20"/>
                <w:szCs w:val="20"/>
              </w:rPr>
              <w:t>ва)</w:t>
            </w:r>
          </w:p>
          <w:p w:rsidR="001B4847" w:rsidRPr="00076B85" w:rsidRDefault="001B4847" w:rsidP="00EC4F7D">
            <w:pPr>
              <w:pStyle w:val="table-body1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1.7. Методические рек</w:t>
            </w:r>
            <w:r w:rsidRPr="00076B85">
              <w:rPr>
                <w:rFonts w:cs="Times New Roman"/>
                <w:sz w:val="20"/>
                <w:szCs w:val="20"/>
              </w:rPr>
              <w:t>о</w:t>
            </w:r>
            <w:r w:rsidRPr="00076B85">
              <w:rPr>
                <w:rFonts w:cs="Times New Roman"/>
                <w:sz w:val="20"/>
                <w:szCs w:val="20"/>
              </w:rPr>
              <w:t>мендации по использов</w:t>
            </w:r>
            <w:r w:rsidRPr="00076B85">
              <w:rPr>
                <w:rFonts w:cs="Times New Roman"/>
                <w:sz w:val="20"/>
                <w:szCs w:val="20"/>
              </w:rPr>
              <w:t>а</w:t>
            </w:r>
            <w:r w:rsidRPr="00076B85">
              <w:rPr>
                <w:rFonts w:cs="Times New Roman"/>
                <w:sz w:val="20"/>
                <w:szCs w:val="20"/>
              </w:rPr>
              <w:t>нию различных групп учебно-наглядных пос</w:t>
            </w:r>
            <w:r w:rsidRPr="00076B85">
              <w:rPr>
                <w:rFonts w:cs="Times New Roman"/>
                <w:sz w:val="20"/>
                <w:szCs w:val="20"/>
              </w:rPr>
              <w:t>о</w:t>
            </w:r>
            <w:r w:rsidRPr="00076B85">
              <w:rPr>
                <w:rFonts w:cs="Times New Roman"/>
                <w:sz w:val="20"/>
                <w:szCs w:val="20"/>
              </w:rPr>
              <w:t xml:space="preserve">бий </w:t>
            </w:r>
          </w:p>
          <w:p w:rsidR="001B4847" w:rsidRPr="00076B85" w:rsidRDefault="001B4847" w:rsidP="00EC4F7D">
            <w:pPr>
              <w:pStyle w:val="table-body1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1.8. Расходные матери</w:t>
            </w:r>
            <w:r w:rsidRPr="00076B85">
              <w:rPr>
                <w:rFonts w:cs="Times New Roman"/>
                <w:sz w:val="20"/>
                <w:szCs w:val="20"/>
              </w:rPr>
              <w:t>а</w:t>
            </w:r>
            <w:r w:rsidRPr="00076B85">
              <w:rPr>
                <w:rFonts w:cs="Times New Roman"/>
                <w:sz w:val="20"/>
                <w:szCs w:val="20"/>
              </w:rPr>
              <w:t>лы, обеспечивающие различные виды деятел</w:t>
            </w:r>
            <w:r w:rsidRPr="00076B85">
              <w:rPr>
                <w:rFonts w:cs="Times New Roman"/>
                <w:sz w:val="20"/>
                <w:szCs w:val="20"/>
              </w:rPr>
              <w:t>ь</w:t>
            </w:r>
            <w:r w:rsidRPr="00076B85">
              <w:rPr>
                <w:rFonts w:cs="Times New Roman"/>
                <w:sz w:val="20"/>
                <w:szCs w:val="20"/>
              </w:rPr>
              <w:t>ности обучающихся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имеются</w:t>
            </w: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имеются</w:t>
            </w: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имеются</w:t>
            </w: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имеются</w:t>
            </w: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имеются</w:t>
            </w: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имеются</w:t>
            </w: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имеются</w:t>
            </w: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имеются</w:t>
            </w:r>
          </w:p>
        </w:tc>
      </w:tr>
      <w:tr w:rsidR="001B4847" w:rsidRPr="00076B85" w:rsidTr="00F11575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B4847" w:rsidRPr="00076B85" w:rsidRDefault="001B4847" w:rsidP="006A72D5">
            <w:pPr>
              <w:pStyle w:val="table-bodycentre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B4847" w:rsidRPr="00076B85" w:rsidRDefault="001B4847" w:rsidP="006A72D5">
            <w:pPr>
              <w:pStyle w:val="table-body1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Учебный к</w:t>
            </w:r>
            <w:r w:rsidRPr="00076B85">
              <w:rPr>
                <w:rFonts w:cs="Times New Roman"/>
                <w:sz w:val="20"/>
                <w:szCs w:val="20"/>
              </w:rPr>
              <w:t>а</w:t>
            </w:r>
            <w:r w:rsidRPr="00076B85">
              <w:rPr>
                <w:rFonts w:cs="Times New Roman"/>
                <w:sz w:val="20"/>
                <w:szCs w:val="20"/>
              </w:rPr>
              <w:t>бинет физики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B4847" w:rsidRPr="00076B85" w:rsidRDefault="001B4847" w:rsidP="00EC4F7D">
            <w:pPr>
              <w:pStyle w:val="table-body1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1.1. Нормативные док</w:t>
            </w:r>
            <w:r w:rsidRPr="00076B85">
              <w:rPr>
                <w:rFonts w:cs="Times New Roman"/>
                <w:sz w:val="20"/>
                <w:szCs w:val="20"/>
              </w:rPr>
              <w:t>у</w:t>
            </w:r>
            <w:r w:rsidRPr="00076B85">
              <w:rPr>
                <w:rFonts w:cs="Times New Roman"/>
                <w:sz w:val="20"/>
                <w:szCs w:val="20"/>
              </w:rPr>
              <w:t>менты, локал</w:t>
            </w:r>
            <w:r w:rsidRPr="00076B85">
              <w:rPr>
                <w:rFonts w:cs="Times New Roman"/>
                <w:sz w:val="20"/>
                <w:szCs w:val="20"/>
              </w:rPr>
              <w:t>ь</w:t>
            </w:r>
            <w:r w:rsidRPr="00076B85">
              <w:rPr>
                <w:rFonts w:cs="Times New Roman"/>
                <w:sz w:val="20"/>
                <w:szCs w:val="20"/>
              </w:rPr>
              <w:t>ные акты</w:t>
            </w:r>
          </w:p>
          <w:p w:rsidR="001B4847" w:rsidRPr="00076B85" w:rsidRDefault="001B4847" w:rsidP="00EC4F7D">
            <w:pPr>
              <w:pStyle w:val="table-body1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1.2. Комплект школьной мебели (доска классная, стол учителя, стул учит</w:t>
            </w:r>
            <w:r w:rsidRPr="00076B85">
              <w:rPr>
                <w:rFonts w:cs="Times New Roman"/>
                <w:sz w:val="20"/>
                <w:szCs w:val="20"/>
              </w:rPr>
              <w:t>е</w:t>
            </w:r>
            <w:r w:rsidRPr="00076B85">
              <w:rPr>
                <w:rFonts w:cs="Times New Roman"/>
                <w:sz w:val="20"/>
                <w:szCs w:val="20"/>
              </w:rPr>
              <w:t>ля приставной, кресло для учителя, стол учащег</w:t>
            </w:r>
            <w:r w:rsidRPr="00076B85">
              <w:rPr>
                <w:rFonts w:cs="Times New Roman"/>
                <w:sz w:val="20"/>
                <w:szCs w:val="20"/>
              </w:rPr>
              <w:t>о</w:t>
            </w:r>
            <w:r w:rsidRPr="00076B85">
              <w:rPr>
                <w:rFonts w:cs="Times New Roman"/>
                <w:sz w:val="20"/>
                <w:szCs w:val="20"/>
              </w:rPr>
              <w:t>ся…)</w:t>
            </w:r>
          </w:p>
          <w:p w:rsidR="001B4847" w:rsidRPr="00076B85" w:rsidRDefault="001B4847" w:rsidP="00EC4F7D">
            <w:pPr>
              <w:pStyle w:val="table-body1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1.3. Комплект технич</w:t>
            </w:r>
            <w:r w:rsidRPr="00076B85">
              <w:rPr>
                <w:rFonts w:cs="Times New Roman"/>
                <w:sz w:val="20"/>
                <w:szCs w:val="20"/>
              </w:rPr>
              <w:t>е</w:t>
            </w:r>
            <w:r w:rsidRPr="00076B85">
              <w:rPr>
                <w:rFonts w:cs="Times New Roman"/>
                <w:sz w:val="20"/>
                <w:szCs w:val="20"/>
              </w:rPr>
              <w:t>ских средств (н</w:t>
            </w:r>
            <w:r w:rsidRPr="00076B85">
              <w:rPr>
                <w:rFonts w:cs="Times New Roman"/>
                <w:sz w:val="20"/>
                <w:szCs w:val="20"/>
              </w:rPr>
              <w:t>о</w:t>
            </w:r>
            <w:r w:rsidRPr="00076B85">
              <w:rPr>
                <w:rFonts w:cs="Times New Roman"/>
                <w:sz w:val="20"/>
                <w:szCs w:val="20"/>
              </w:rPr>
              <w:t xml:space="preserve">утбук с </w:t>
            </w:r>
            <w:r w:rsidRPr="00076B85">
              <w:rPr>
                <w:rFonts w:cs="Times New Roman"/>
                <w:sz w:val="20"/>
                <w:szCs w:val="20"/>
              </w:rPr>
              <w:lastRenderedPageBreak/>
              <w:t>периферией, МФУ)</w:t>
            </w:r>
          </w:p>
          <w:p w:rsidR="001B4847" w:rsidRPr="00076B85" w:rsidRDefault="001B4847" w:rsidP="00EC4F7D">
            <w:pPr>
              <w:pStyle w:val="table-body1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1.4. Фонд дополн</w:t>
            </w:r>
            <w:r w:rsidRPr="00076B85">
              <w:rPr>
                <w:rFonts w:cs="Times New Roman"/>
                <w:sz w:val="20"/>
                <w:szCs w:val="20"/>
              </w:rPr>
              <w:t>и</w:t>
            </w:r>
            <w:r w:rsidRPr="00076B85">
              <w:rPr>
                <w:rFonts w:cs="Times New Roman"/>
                <w:sz w:val="20"/>
                <w:szCs w:val="20"/>
              </w:rPr>
              <w:t xml:space="preserve">тельной </w:t>
            </w:r>
          </w:p>
          <w:p w:rsidR="001B4847" w:rsidRPr="00076B85" w:rsidRDefault="001B4847" w:rsidP="00EC4F7D">
            <w:pPr>
              <w:pStyle w:val="table-body1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1.5. Уче</w:t>
            </w:r>
            <w:r w:rsidRPr="00076B85">
              <w:rPr>
                <w:rFonts w:cs="Times New Roman"/>
                <w:sz w:val="20"/>
                <w:szCs w:val="20"/>
              </w:rPr>
              <w:t>б</w:t>
            </w:r>
            <w:r w:rsidRPr="00076B85">
              <w:rPr>
                <w:rFonts w:cs="Times New Roman"/>
                <w:sz w:val="20"/>
                <w:szCs w:val="20"/>
              </w:rPr>
              <w:t>но-методические м</w:t>
            </w:r>
            <w:r w:rsidRPr="00076B85">
              <w:rPr>
                <w:rFonts w:cs="Times New Roman"/>
                <w:sz w:val="20"/>
                <w:szCs w:val="20"/>
              </w:rPr>
              <w:t>а</w:t>
            </w:r>
            <w:r w:rsidRPr="00076B85">
              <w:rPr>
                <w:rFonts w:cs="Times New Roman"/>
                <w:sz w:val="20"/>
                <w:szCs w:val="20"/>
              </w:rPr>
              <w:t>териалы</w:t>
            </w:r>
          </w:p>
          <w:p w:rsidR="001B4847" w:rsidRPr="00076B85" w:rsidRDefault="001B4847" w:rsidP="00EC4F7D">
            <w:pPr>
              <w:pStyle w:val="table-body1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1.6. Учебно-наглядные пособия (печатные пос</w:t>
            </w:r>
            <w:r w:rsidRPr="00076B85">
              <w:rPr>
                <w:rFonts w:cs="Times New Roman"/>
                <w:sz w:val="20"/>
                <w:szCs w:val="20"/>
              </w:rPr>
              <w:t>о</w:t>
            </w:r>
            <w:r w:rsidRPr="00076B85">
              <w:rPr>
                <w:rFonts w:cs="Times New Roman"/>
                <w:sz w:val="20"/>
                <w:szCs w:val="20"/>
              </w:rPr>
              <w:t>бия демонстрацио</w:t>
            </w:r>
            <w:r w:rsidRPr="00076B85">
              <w:rPr>
                <w:rFonts w:cs="Times New Roman"/>
                <w:sz w:val="20"/>
                <w:szCs w:val="20"/>
              </w:rPr>
              <w:t>н</w:t>
            </w:r>
            <w:r w:rsidRPr="00076B85">
              <w:rPr>
                <w:rFonts w:cs="Times New Roman"/>
                <w:sz w:val="20"/>
                <w:szCs w:val="20"/>
              </w:rPr>
              <w:t>ные: таблицы, разд</w:t>
            </w:r>
            <w:r w:rsidRPr="00076B85">
              <w:rPr>
                <w:rFonts w:cs="Times New Roman"/>
                <w:sz w:val="20"/>
                <w:szCs w:val="20"/>
              </w:rPr>
              <w:t>а</w:t>
            </w:r>
            <w:r w:rsidRPr="00076B85">
              <w:rPr>
                <w:rFonts w:cs="Times New Roman"/>
                <w:sz w:val="20"/>
                <w:szCs w:val="20"/>
              </w:rPr>
              <w:t>точные: дидактические карточки, ра</w:t>
            </w:r>
            <w:r w:rsidRPr="00076B85">
              <w:rPr>
                <w:rFonts w:cs="Times New Roman"/>
                <w:sz w:val="20"/>
                <w:szCs w:val="20"/>
              </w:rPr>
              <w:t>з</w:t>
            </w:r>
            <w:r w:rsidRPr="00076B85">
              <w:rPr>
                <w:rFonts w:cs="Times New Roman"/>
                <w:sz w:val="20"/>
                <w:szCs w:val="20"/>
              </w:rPr>
              <w:t>даточный материал, мультимедийные средс</w:t>
            </w:r>
            <w:r w:rsidRPr="00076B85">
              <w:rPr>
                <w:rFonts w:cs="Times New Roman"/>
                <w:sz w:val="20"/>
                <w:szCs w:val="20"/>
              </w:rPr>
              <w:t>т</w:t>
            </w:r>
            <w:r w:rsidRPr="00076B85">
              <w:rPr>
                <w:rFonts w:cs="Times New Roman"/>
                <w:sz w:val="20"/>
                <w:szCs w:val="20"/>
              </w:rPr>
              <w:t>ва)</w:t>
            </w:r>
          </w:p>
          <w:p w:rsidR="001B4847" w:rsidRPr="00076B85" w:rsidRDefault="001B4847" w:rsidP="00EC4F7D">
            <w:pPr>
              <w:pStyle w:val="table-body1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1.7. Методические рек</w:t>
            </w:r>
            <w:r w:rsidRPr="00076B85">
              <w:rPr>
                <w:rFonts w:cs="Times New Roman"/>
                <w:sz w:val="20"/>
                <w:szCs w:val="20"/>
              </w:rPr>
              <w:t>о</w:t>
            </w:r>
            <w:r w:rsidRPr="00076B85">
              <w:rPr>
                <w:rFonts w:cs="Times New Roman"/>
                <w:sz w:val="20"/>
                <w:szCs w:val="20"/>
              </w:rPr>
              <w:t>мендации по использов</w:t>
            </w:r>
            <w:r w:rsidRPr="00076B85">
              <w:rPr>
                <w:rFonts w:cs="Times New Roman"/>
                <w:sz w:val="20"/>
                <w:szCs w:val="20"/>
              </w:rPr>
              <w:t>а</w:t>
            </w:r>
            <w:r w:rsidRPr="00076B85">
              <w:rPr>
                <w:rFonts w:cs="Times New Roman"/>
                <w:sz w:val="20"/>
                <w:szCs w:val="20"/>
              </w:rPr>
              <w:t>нию различных групп учебно-наглядных пос</w:t>
            </w:r>
            <w:r w:rsidRPr="00076B85">
              <w:rPr>
                <w:rFonts w:cs="Times New Roman"/>
                <w:sz w:val="20"/>
                <w:szCs w:val="20"/>
              </w:rPr>
              <w:t>о</w:t>
            </w:r>
            <w:r w:rsidRPr="00076B85">
              <w:rPr>
                <w:rFonts w:cs="Times New Roman"/>
                <w:sz w:val="20"/>
                <w:szCs w:val="20"/>
              </w:rPr>
              <w:t xml:space="preserve">бий </w:t>
            </w:r>
          </w:p>
          <w:p w:rsidR="001B4847" w:rsidRPr="00076B85" w:rsidRDefault="001B4847" w:rsidP="00EC4F7D">
            <w:pPr>
              <w:pStyle w:val="table-body1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1.8. Расходные матери</w:t>
            </w:r>
            <w:r w:rsidRPr="00076B85">
              <w:rPr>
                <w:rFonts w:cs="Times New Roman"/>
                <w:sz w:val="20"/>
                <w:szCs w:val="20"/>
              </w:rPr>
              <w:t>а</w:t>
            </w:r>
            <w:r w:rsidRPr="00076B85">
              <w:rPr>
                <w:rFonts w:cs="Times New Roman"/>
                <w:sz w:val="20"/>
                <w:szCs w:val="20"/>
              </w:rPr>
              <w:t>лы, обеспечивающие различные виды деятел</w:t>
            </w:r>
            <w:r w:rsidRPr="00076B85">
              <w:rPr>
                <w:rFonts w:cs="Times New Roman"/>
                <w:sz w:val="20"/>
                <w:szCs w:val="20"/>
              </w:rPr>
              <w:t>ь</w:t>
            </w:r>
            <w:r w:rsidRPr="00076B85">
              <w:rPr>
                <w:rFonts w:cs="Times New Roman"/>
                <w:sz w:val="20"/>
                <w:szCs w:val="20"/>
              </w:rPr>
              <w:t>ности обучающихся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имеются</w:t>
            </w: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имеются</w:t>
            </w: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имеются</w:t>
            </w: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имеются</w:t>
            </w: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имеются</w:t>
            </w: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имеются</w:t>
            </w: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имеются</w:t>
            </w: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имеются</w:t>
            </w:r>
          </w:p>
        </w:tc>
      </w:tr>
      <w:tr w:rsidR="001B4847" w:rsidRPr="00076B85" w:rsidTr="00F11575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B4847" w:rsidRPr="00076B85" w:rsidRDefault="001B4847" w:rsidP="006A72D5">
            <w:pPr>
              <w:pStyle w:val="table-bodycentre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B4847" w:rsidRPr="00076B85" w:rsidRDefault="001B4847" w:rsidP="006A72D5">
            <w:pPr>
              <w:pStyle w:val="table-body1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Учебный к</w:t>
            </w:r>
            <w:r w:rsidRPr="00076B85">
              <w:rPr>
                <w:rFonts w:cs="Times New Roman"/>
                <w:sz w:val="20"/>
                <w:szCs w:val="20"/>
              </w:rPr>
              <w:t>а</w:t>
            </w:r>
            <w:r w:rsidRPr="00076B85">
              <w:rPr>
                <w:rFonts w:cs="Times New Roman"/>
                <w:sz w:val="20"/>
                <w:szCs w:val="20"/>
              </w:rPr>
              <w:t>бинет химии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B4847" w:rsidRPr="00076B85" w:rsidRDefault="001B4847" w:rsidP="00EC4F7D">
            <w:pPr>
              <w:pStyle w:val="table-body1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1.1. Нормативные док</w:t>
            </w:r>
            <w:r w:rsidRPr="00076B85">
              <w:rPr>
                <w:rFonts w:cs="Times New Roman"/>
                <w:sz w:val="20"/>
                <w:szCs w:val="20"/>
              </w:rPr>
              <w:t>у</w:t>
            </w:r>
            <w:r w:rsidRPr="00076B85">
              <w:rPr>
                <w:rFonts w:cs="Times New Roman"/>
                <w:sz w:val="20"/>
                <w:szCs w:val="20"/>
              </w:rPr>
              <w:t>менты, локал</w:t>
            </w:r>
            <w:r w:rsidRPr="00076B85">
              <w:rPr>
                <w:rFonts w:cs="Times New Roman"/>
                <w:sz w:val="20"/>
                <w:szCs w:val="20"/>
              </w:rPr>
              <w:t>ь</w:t>
            </w:r>
            <w:r w:rsidRPr="00076B85">
              <w:rPr>
                <w:rFonts w:cs="Times New Roman"/>
                <w:sz w:val="20"/>
                <w:szCs w:val="20"/>
              </w:rPr>
              <w:t>ные акты</w:t>
            </w:r>
          </w:p>
          <w:p w:rsidR="001B4847" w:rsidRPr="00076B85" w:rsidRDefault="001B4847" w:rsidP="00EC4F7D">
            <w:pPr>
              <w:pStyle w:val="table-body1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1.2. Комплект школьной мебели (доска классная, стол учителя, стул учит</w:t>
            </w:r>
            <w:r w:rsidRPr="00076B85">
              <w:rPr>
                <w:rFonts w:cs="Times New Roman"/>
                <w:sz w:val="20"/>
                <w:szCs w:val="20"/>
              </w:rPr>
              <w:t>е</w:t>
            </w:r>
            <w:r w:rsidRPr="00076B85">
              <w:rPr>
                <w:rFonts w:cs="Times New Roman"/>
                <w:sz w:val="20"/>
                <w:szCs w:val="20"/>
              </w:rPr>
              <w:t>ля приставной, кресло для учителя, стол учащег</w:t>
            </w:r>
            <w:r w:rsidRPr="00076B85">
              <w:rPr>
                <w:rFonts w:cs="Times New Roman"/>
                <w:sz w:val="20"/>
                <w:szCs w:val="20"/>
              </w:rPr>
              <w:t>о</w:t>
            </w:r>
            <w:r w:rsidRPr="00076B85">
              <w:rPr>
                <w:rFonts w:cs="Times New Roman"/>
                <w:sz w:val="20"/>
                <w:szCs w:val="20"/>
              </w:rPr>
              <w:t>ся…)</w:t>
            </w:r>
          </w:p>
          <w:p w:rsidR="001B4847" w:rsidRPr="00076B85" w:rsidRDefault="001B4847" w:rsidP="00EC4F7D">
            <w:pPr>
              <w:pStyle w:val="table-body1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1.3. Комплект технич</w:t>
            </w:r>
            <w:r w:rsidRPr="00076B85">
              <w:rPr>
                <w:rFonts w:cs="Times New Roman"/>
                <w:sz w:val="20"/>
                <w:szCs w:val="20"/>
              </w:rPr>
              <w:t>е</w:t>
            </w:r>
            <w:r w:rsidRPr="00076B85">
              <w:rPr>
                <w:rFonts w:cs="Times New Roman"/>
                <w:sz w:val="20"/>
                <w:szCs w:val="20"/>
              </w:rPr>
              <w:t>ских средств (н</w:t>
            </w:r>
            <w:r w:rsidRPr="00076B85">
              <w:rPr>
                <w:rFonts w:cs="Times New Roman"/>
                <w:sz w:val="20"/>
                <w:szCs w:val="20"/>
              </w:rPr>
              <w:t>о</w:t>
            </w:r>
            <w:r w:rsidRPr="00076B85">
              <w:rPr>
                <w:rFonts w:cs="Times New Roman"/>
                <w:sz w:val="20"/>
                <w:szCs w:val="20"/>
              </w:rPr>
              <w:t>утбук с периферией, МФУ)</w:t>
            </w:r>
          </w:p>
          <w:p w:rsidR="001B4847" w:rsidRPr="00076B85" w:rsidRDefault="001B4847" w:rsidP="00EC4F7D">
            <w:pPr>
              <w:pStyle w:val="table-body1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lastRenderedPageBreak/>
              <w:t>1.4. Фонд дополн</w:t>
            </w:r>
            <w:r w:rsidRPr="00076B85">
              <w:rPr>
                <w:rFonts w:cs="Times New Roman"/>
                <w:sz w:val="20"/>
                <w:szCs w:val="20"/>
              </w:rPr>
              <w:t>и</w:t>
            </w:r>
            <w:r w:rsidRPr="00076B85">
              <w:rPr>
                <w:rFonts w:cs="Times New Roman"/>
                <w:sz w:val="20"/>
                <w:szCs w:val="20"/>
              </w:rPr>
              <w:t xml:space="preserve">тельной </w:t>
            </w:r>
          </w:p>
          <w:p w:rsidR="001B4847" w:rsidRPr="00076B85" w:rsidRDefault="001B4847" w:rsidP="00EC4F7D">
            <w:pPr>
              <w:pStyle w:val="table-body1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1.5. Уче</w:t>
            </w:r>
            <w:r w:rsidRPr="00076B85">
              <w:rPr>
                <w:rFonts w:cs="Times New Roman"/>
                <w:sz w:val="20"/>
                <w:szCs w:val="20"/>
              </w:rPr>
              <w:t>б</w:t>
            </w:r>
            <w:r w:rsidRPr="00076B85">
              <w:rPr>
                <w:rFonts w:cs="Times New Roman"/>
                <w:sz w:val="20"/>
                <w:szCs w:val="20"/>
              </w:rPr>
              <w:t>но-методические м</w:t>
            </w:r>
            <w:r w:rsidRPr="00076B85">
              <w:rPr>
                <w:rFonts w:cs="Times New Roman"/>
                <w:sz w:val="20"/>
                <w:szCs w:val="20"/>
              </w:rPr>
              <w:t>а</w:t>
            </w:r>
            <w:r w:rsidRPr="00076B85">
              <w:rPr>
                <w:rFonts w:cs="Times New Roman"/>
                <w:sz w:val="20"/>
                <w:szCs w:val="20"/>
              </w:rPr>
              <w:t>териалы</w:t>
            </w:r>
          </w:p>
          <w:p w:rsidR="001B4847" w:rsidRPr="00076B85" w:rsidRDefault="001B4847" w:rsidP="00EC4F7D">
            <w:pPr>
              <w:pStyle w:val="table-body1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1.6. Учебно-наглядные пособия (печатные пос</w:t>
            </w:r>
            <w:r w:rsidRPr="00076B85">
              <w:rPr>
                <w:rFonts w:cs="Times New Roman"/>
                <w:sz w:val="20"/>
                <w:szCs w:val="20"/>
              </w:rPr>
              <w:t>о</w:t>
            </w:r>
            <w:r w:rsidRPr="00076B85">
              <w:rPr>
                <w:rFonts w:cs="Times New Roman"/>
                <w:sz w:val="20"/>
                <w:szCs w:val="20"/>
              </w:rPr>
              <w:t>бия демонстрацио</w:t>
            </w:r>
            <w:r w:rsidRPr="00076B85">
              <w:rPr>
                <w:rFonts w:cs="Times New Roman"/>
                <w:sz w:val="20"/>
                <w:szCs w:val="20"/>
              </w:rPr>
              <w:t>н</w:t>
            </w:r>
            <w:r w:rsidRPr="00076B85">
              <w:rPr>
                <w:rFonts w:cs="Times New Roman"/>
                <w:sz w:val="20"/>
                <w:szCs w:val="20"/>
              </w:rPr>
              <w:t>ные: таблицы, разд</w:t>
            </w:r>
            <w:r w:rsidRPr="00076B85">
              <w:rPr>
                <w:rFonts w:cs="Times New Roman"/>
                <w:sz w:val="20"/>
                <w:szCs w:val="20"/>
              </w:rPr>
              <w:t>а</w:t>
            </w:r>
            <w:r w:rsidRPr="00076B85">
              <w:rPr>
                <w:rFonts w:cs="Times New Roman"/>
                <w:sz w:val="20"/>
                <w:szCs w:val="20"/>
              </w:rPr>
              <w:t>точные: дидактические карточки, ра</w:t>
            </w:r>
            <w:r w:rsidRPr="00076B85">
              <w:rPr>
                <w:rFonts w:cs="Times New Roman"/>
                <w:sz w:val="20"/>
                <w:szCs w:val="20"/>
              </w:rPr>
              <w:t>з</w:t>
            </w:r>
            <w:r w:rsidRPr="00076B85">
              <w:rPr>
                <w:rFonts w:cs="Times New Roman"/>
                <w:sz w:val="20"/>
                <w:szCs w:val="20"/>
              </w:rPr>
              <w:t>даточный материал, мультимедийные средс</w:t>
            </w:r>
            <w:r w:rsidRPr="00076B85">
              <w:rPr>
                <w:rFonts w:cs="Times New Roman"/>
                <w:sz w:val="20"/>
                <w:szCs w:val="20"/>
              </w:rPr>
              <w:t>т</w:t>
            </w:r>
            <w:r w:rsidRPr="00076B85">
              <w:rPr>
                <w:rFonts w:cs="Times New Roman"/>
                <w:sz w:val="20"/>
                <w:szCs w:val="20"/>
              </w:rPr>
              <w:t>ва)</w:t>
            </w:r>
          </w:p>
          <w:p w:rsidR="001B4847" w:rsidRPr="00076B85" w:rsidRDefault="001B4847" w:rsidP="00EC4F7D">
            <w:pPr>
              <w:pStyle w:val="table-body1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1.7. Методические рек</w:t>
            </w:r>
            <w:r w:rsidRPr="00076B85">
              <w:rPr>
                <w:rFonts w:cs="Times New Roman"/>
                <w:sz w:val="20"/>
                <w:szCs w:val="20"/>
              </w:rPr>
              <w:t>о</w:t>
            </w:r>
            <w:r w:rsidRPr="00076B85">
              <w:rPr>
                <w:rFonts w:cs="Times New Roman"/>
                <w:sz w:val="20"/>
                <w:szCs w:val="20"/>
              </w:rPr>
              <w:t>мендации по использов</w:t>
            </w:r>
            <w:r w:rsidRPr="00076B85">
              <w:rPr>
                <w:rFonts w:cs="Times New Roman"/>
                <w:sz w:val="20"/>
                <w:szCs w:val="20"/>
              </w:rPr>
              <w:t>а</w:t>
            </w:r>
            <w:r w:rsidRPr="00076B85">
              <w:rPr>
                <w:rFonts w:cs="Times New Roman"/>
                <w:sz w:val="20"/>
                <w:szCs w:val="20"/>
              </w:rPr>
              <w:t>нию различных групп учебно-наглядных пос</w:t>
            </w:r>
            <w:r w:rsidRPr="00076B85">
              <w:rPr>
                <w:rFonts w:cs="Times New Roman"/>
                <w:sz w:val="20"/>
                <w:szCs w:val="20"/>
              </w:rPr>
              <w:t>о</w:t>
            </w:r>
            <w:r w:rsidRPr="00076B85">
              <w:rPr>
                <w:rFonts w:cs="Times New Roman"/>
                <w:sz w:val="20"/>
                <w:szCs w:val="20"/>
              </w:rPr>
              <w:t xml:space="preserve">бий </w:t>
            </w:r>
          </w:p>
          <w:p w:rsidR="001B4847" w:rsidRPr="00076B85" w:rsidRDefault="001B4847" w:rsidP="00EC4F7D">
            <w:pPr>
              <w:pStyle w:val="table-body1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1.8. Расходные матери</w:t>
            </w:r>
            <w:r w:rsidRPr="00076B85">
              <w:rPr>
                <w:rFonts w:cs="Times New Roman"/>
                <w:sz w:val="20"/>
                <w:szCs w:val="20"/>
              </w:rPr>
              <w:t>а</w:t>
            </w:r>
            <w:r w:rsidRPr="00076B85">
              <w:rPr>
                <w:rFonts w:cs="Times New Roman"/>
                <w:sz w:val="20"/>
                <w:szCs w:val="20"/>
              </w:rPr>
              <w:t>лы, обеспечивающие различные виды деятел</w:t>
            </w:r>
            <w:r w:rsidRPr="00076B85">
              <w:rPr>
                <w:rFonts w:cs="Times New Roman"/>
                <w:sz w:val="20"/>
                <w:szCs w:val="20"/>
              </w:rPr>
              <w:t>ь</w:t>
            </w:r>
            <w:r w:rsidRPr="00076B85">
              <w:rPr>
                <w:rFonts w:cs="Times New Roman"/>
                <w:sz w:val="20"/>
                <w:szCs w:val="20"/>
              </w:rPr>
              <w:t>ности обучающихся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имеются</w:t>
            </w: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имеются</w:t>
            </w: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имеются</w:t>
            </w: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имеются</w:t>
            </w: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имеются</w:t>
            </w: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имеются</w:t>
            </w: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имеются</w:t>
            </w: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имеются</w:t>
            </w:r>
          </w:p>
        </w:tc>
      </w:tr>
      <w:tr w:rsidR="001B4847" w:rsidRPr="00076B85" w:rsidTr="00F11575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B4847" w:rsidRPr="00076B85" w:rsidRDefault="001B4847" w:rsidP="006A72D5">
            <w:pPr>
              <w:pStyle w:val="table-bodycentre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B4847" w:rsidRPr="00076B85" w:rsidRDefault="001B4847" w:rsidP="006A72D5">
            <w:pPr>
              <w:pStyle w:val="table-body1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Учебный к</w:t>
            </w:r>
            <w:r w:rsidRPr="00076B85">
              <w:rPr>
                <w:rFonts w:cs="Times New Roman"/>
                <w:sz w:val="20"/>
                <w:szCs w:val="20"/>
              </w:rPr>
              <w:t>а</w:t>
            </w:r>
            <w:r w:rsidRPr="00076B85">
              <w:rPr>
                <w:rFonts w:cs="Times New Roman"/>
                <w:sz w:val="20"/>
                <w:szCs w:val="20"/>
              </w:rPr>
              <w:t>бинет биологии и эк</w:t>
            </w:r>
            <w:r w:rsidRPr="00076B85">
              <w:rPr>
                <w:rFonts w:cs="Times New Roman"/>
                <w:sz w:val="20"/>
                <w:szCs w:val="20"/>
              </w:rPr>
              <w:t>о</w:t>
            </w:r>
            <w:r w:rsidRPr="00076B85">
              <w:rPr>
                <w:rFonts w:cs="Times New Roman"/>
                <w:sz w:val="20"/>
                <w:szCs w:val="20"/>
              </w:rPr>
              <w:t>логии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B4847" w:rsidRPr="00076B85" w:rsidRDefault="001B4847" w:rsidP="00EC4F7D">
            <w:pPr>
              <w:pStyle w:val="table-body1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1.1. Нормативные док</w:t>
            </w:r>
            <w:r w:rsidRPr="00076B85">
              <w:rPr>
                <w:rFonts w:cs="Times New Roman"/>
                <w:sz w:val="20"/>
                <w:szCs w:val="20"/>
              </w:rPr>
              <w:t>у</w:t>
            </w:r>
            <w:r w:rsidRPr="00076B85">
              <w:rPr>
                <w:rFonts w:cs="Times New Roman"/>
                <w:sz w:val="20"/>
                <w:szCs w:val="20"/>
              </w:rPr>
              <w:t>менты, локал</w:t>
            </w:r>
            <w:r w:rsidRPr="00076B85">
              <w:rPr>
                <w:rFonts w:cs="Times New Roman"/>
                <w:sz w:val="20"/>
                <w:szCs w:val="20"/>
              </w:rPr>
              <w:t>ь</w:t>
            </w:r>
            <w:r w:rsidRPr="00076B85">
              <w:rPr>
                <w:rFonts w:cs="Times New Roman"/>
                <w:sz w:val="20"/>
                <w:szCs w:val="20"/>
              </w:rPr>
              <w:t>ные акты</w:t>
            </w:r>
          </w:p>
          <w:p w:rsidR="001B4847" w:rsidRPr="00076B85" w:rsidRDefault="001B4847" w:rsidP="00EC4F7D">
            <w:pPr>
              <w:pStyle w:val="table-body1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1.2. Комплект школьной мебели (доска классная, стол учителя, стул учит</w:t>
            </w:r>
            <w:r w:rsidRPr="00076B85">
              <w:rPr>
                <w:rFonts w:cs="Times New Roman"/>
                <w:sz w:val="20"/>
                <w:szCs w:val="20"/>
              </w:rPr>
              <w:t>е</w:t>
            </w:r>
            <w:r w:rsidRPr="00076B85">
              <w:rPr>
                <w:rFonts w:cs="Times New Roman"/>
                <w:sz w:val="20"/>
                <w:szCs w:val="20"/>
              </w:rPr>
              <w:t>ля приставной, кресло для учителя, стол учащег</w:t>
            </w:r>
            <w:r w:rsidRPr="00076B85">
              <w:rPr>
                <w:rFonts w:cs="Times New Roman"/>
                <w:sz w:val="20"/>
                <w:szCs w:val="20"/>
              </w:rPr>
              <w:t>о</w:t>
            </w:r>
            <w:r w:rsidRPr="00076B85">
              <w:rPr>
                <w:rFonts w:cs="Times New Roman"/>
                <w:sz w:val="20"/>
                <w:szCs w:val="20"/>
              </w:rPr>
              <w:t>ся…)</w:t>
            </w:r>
          </w:p>
          <w:p w:rsidR="001B4847" w:rsidRPr="00076B85" w:rsidRDefault="001B4847" w:rsidP="00EC4F7D">
            <w:pPr>
              <w:pStyle w:val="table-body1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1.3. Комплект технич</w:t>
            </w:r>
            <w:r w:rsidRPr="00076B85">
              <w:rPr>
                <w:rFonts w:cs="Times New Roman"/>
                <w:sz w:val="20"/>
                <w:szCs w:val="20"/>
              </w:rPr>
              <w:t>е</w:t>
            </w:r>
            <w:r w:rsidRPr="00076B85">
              <w:rPr>
                <w:rFonts w:cs="Times New Roman"/>
                <w:sz w:val="20"/>
                <w:szCs w:val="20"/>
              </w:rPr>
              <w:t>ских средств (н</w:t>
            </w:r>
            <w:r w:rsidRPr="00076B85">
              <w:rPr>
                <w:rFonts w:cs="Times New Roman"/>
                <w:sz w:val="20"/>
                <w:szCs w:val="20"/>
              </w:rPr>
              <w:t>о</w:t>
            </w:r>
            <w:r w:rsidRPr="00076B85">
              <w:rPr>
                <w:rFonts w:cs="Times New Roman"/>
                <w:sz w:val="20"/>
                <w:szCs w:val="20"/>
              </w:rPr>
              <w:t>утбук с периферией, МФУ)</w:t>
            </w:r>
          </w:p>
          <w:p w:rsidR="001B4847" w:rsidRPr="00076B85" w:rsidRDefault="001B4847" w:rsidP="00EC4F7D">
            <w:pPr>
              <w:pStyle w:val="table-body1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lastRenderedPageBreak/>
              <w:t>1.4. Фонд дополн</w:t>
            </w:r>
            <w:r w:rsidRPr="00076B85">
              <w:rPr>
                <w:rFonts w:cs="Times New Roman"/>
                <w:sz w:val="20"/>
                <w:szCs w:val="20"/>
              </w:rPr>
              <w:t>и</w:t>
            </w:r>
            <w:r w:rsidRPr="00076B85">
              <w:rPr>
                <w:rFonts w:cs="Times New Roman"/>
                <w:sz w:val="20"/>
                <w:szCs w:val="20"/>
              </w:rPr>
              <w:t xml:space="preserve">тельной </w:t>
            </w:r>
          </w:p>
          <w:p w:rsidR="001B4847" w:rsidRPr="00076B85" w:rsidRDefault="001B4847" w:rsidP="00EC4F7D">
            <w:pPr>
              <w:pStyle w:val="table-body1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1.5. Уче</w:t>
            </w:r>
            <w:r w:rsidRPr="00076B85">
              <w:rPr>
                <w:rFonts w:cs="Times New Roman"/>
                <w:sz w:val="20"/>
                <w:szCs w:val="20"/>
              </w:rPr>
              <w:t>б</w:t>
            </w:r>
            <w:r w:rsidRPr="00076B85">
              <w:rPr>
                <w:rFonts w:cs="Times New Roman"/>
                <w:sz w:val="20"/>
                <w:szCs w:val="20"/>
              </w:rPr>
              <w:t>но-методические м</w:t>
            </w:r>
            <w:r w:rsidRPr="00076B85">
              <w:rPr>
                <w:rFonts w:cs="Times New Roman"/>
                <w:sz w:val="20"/>
                <w:szCs w:val="20"/>
              </w:rPr>
              <w:t>а</w:t>
            </w:r>
            <w:r w:rsidRPr="00076B85">
              <w:rPr>
                <w:rFonts w:cs="Times New Roman"/>
                <w:sz w:val="20"/>
                <w:szCs w:val="20"/>
              </w:rPr>
              <w:t>териалы</w:t>
            </w:r>
          </w:p>
          <w:p w:rsidR="001B4847" w:rsidRPr="00076B85" w:rsidRDefault="001B4847" w:rsidP="00EC4F7D">
            <w:pPr>
              <w:pStyle w:val="table-body1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1.6. Учебно-наглядные пособия (печатные пос</w:t>
            </w:r>
            <w:r w:rsidRPr="00076B85">
              <w:rPr>
                <w:rFonts w:cs="Times New Roman"/>
                <w:sz w:val="20"/>
                <w:szCs w:val="20"/>
              </w:rPr>
              <w:t>о</w:t>
            </w:r>
            <w:r w:rsidRPr="00076B85">
              <w:rPr>
                <w:rFonts w:cs="Times New Roman"/>
                <w:sz w:val="20"/>
                <w:szCs w:val="20"/>
              </w:rPr>
              <w:t>бия демонстрацио</w:t>
            </w:r>
            <w:r w:rsidRPr="00076B85">
              <w:rPr>
                <w:rFonts w:cs="Times New Roman"/>
                <w:sz w:val="20"/>
                <w:szCs w:val="20"/>
              </w:rPr>
              <w:t>н</w:t>
            </w:r>
            <w:r w:rsidRPr="00076B85">
              <w:rPr>
                <w:rFonts w:cs="Times New Roman"/>
                <w:sz w:val="20"/>
                <w:szCs w:val="20"/>
              </w:rPr>
              <w:t>ные: таблицы, разд</w:t>
            </w:r>
            <w:r w:rsidRPr="00076B85">
              <w:rPr>
                <w:rFonts w:cs="Times New Roman"/>
                <w:sz w:val="20"/>
                <w:szCs w:val="20"/>
              </w:rPr>
              <w:t>а</w:t>
            </w:r>
            <w:r w:rsidRPr="00076B85">
              <w:rPr>
                <w:rFonts w:cs="Times New Roman"/>
                <w:sz w:val="20"/>
                <w:szCs w:val="20"/>
              </w:rPr>
              <w:t>точные: дидактические карточки, ра</w:t>
            </w:r>
            <w:r w:rsidRPr="00076B85">
              <w:rPr>
                <w:rFonts w:cs="Times New Roman"/>
                <w:sz w:val="20"/>
                <w:szCs w:val="20"/>
              </w:rPr>
              <w:t>з</w:t>
            </w:r>
            <w:r w:rsidRPr="00076B85">
              <w:rPr>
                <w:rFonts w:cs="Times New Roman"/>
                <w:sz w:val="20"/>
                <w:szCs w:val="20"/>
              </w:rPr>
              <w:t>даточный материал, мультимедийные средс</w:t>
            </w:r>
            <w:r w:rsidRPr="00076B85">
              <w:rPr>
                <w:rFonts w:cs="Times New Roman"/>
                <w:sz w:val="20"/>
                <w:szCs w:val="20"/>
              </w:rPr>
              <w:t>т</w:t>
            </w:r>
            <w:r w:rsidRPr="00076B85">
              <w:rPr>
                <w:rFonts w:cs="Times New Roman"/>
                <w:sz w:val="20"/>
                <w:szCs w:val="20"/>
              </w:rPr>
              <w:t>ва)</w:t>
            </w:r>
          </w:p>
          <w:p w:rsidR="001B4847" w:rsidRPr="00076B85" w:rsidRDefault="001B4847" w:rsidP="00EC4F7D">
            <w:pPr>
              <w:pStyle w:val="table-body1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1.7. Методические рек</w:t>
            </w:r>
            <w:r w:rsidRPr="00076B85">
              <w:rPr>
                <w:rFonts w:cs="Times New Roman"/>
                <w:sz w:val="20"/>
                <w:szCs w:val="20"/>
              </w:rPr>
              <w:t>о</w:t>
            </w:r>
            <w:r w:rsidRPr="00076B85">
              <w:rPr>
                <w:rFonts w:cs="Times New Roman"/>
                <w:sz w:val="20"/>
                <w:szCs w:val="20"/>
              </w:rPr>
              <w:t>мендации по использов</w:t>
            </w:r>
            <w:r w:rsidRPr="00076B85">
              <w:rPr>
                <w:rFonts w:cs="Times New Roman"/>
                <w:sz w:val="20"/>
                <w:szCs w:val="20"/>
              </w:rPr>
              <w:t>а</w:t>
            </w:r>
            <w:r w:rsidRPr="00076B85">
              <w:rPr>
                <w:rFonts w:cs="Times New Roman"/>
                <w:sz w:val="20"/>
                <w:szCs w:val="20"/>
              </w:rPr>
              <w:t>нию различных групп учебно-наглядных пос</w:t>
            </w:r>
            <w:r w:rsidRPr="00076B85">
              <w:rPr>
                <w:rFonts w:cs="Times New Roman"/>
                <w:sz w:val="20"/>
                <w:szCs w:val="20"/>
              </w:rPr>
              <w:t>о</w:t>
            </w:r>
            <w:r w:rsidRPr="00076B85">
              <w:rPr>
                <w:rFonts w:cs="Times New Roman"/>
                <w:sz w:val="20"/>
                <w:szCs w:val="20"/>
              </w:rPr>
              <w:t xml:space="preserve">бий </w:t>
            </w:r>
          </w:p>
          <w:p w:rsidR="001B4847" w:rsidRPr="00076B85" w:rsidRDefault="001B4847" w:rsidP="00EC4F7D">
            <w:pPr>
              <w:pStyle w:val="table-body1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1.8. Расходные матери</w:t>
            </w:r>
            <w:r w:rsidRPr="00076B85">
              <w:rPr>
                <w:rFonts w:cs="Times New Roman"/>
                <w:sz w:val="20"/>
                <w:szCs w:val="20"/>
              </w:rPr>
              <w:t>а</w:t>
            </w:r>
            <w:r w:rsidRPr="00076B85">
              <w:rPr>
                <w:rFonts w:cs="Times New Roman"/>
                <w:sz w:val="20"/>
                <w:szCs w:val="20"/>
              </w:rPr>
              <w:t>лы, обеспечивающие различные виды деятел</w:t>
            </w:r>
            <w:r w:rsidRPr="00076B85">
              <w:rPr>
                <w:rFonts w:cs="Times New Roman"/>
                <w:sz w:val="20"/>
                <w:szCs w:val="20"/>
              </w:rPr>
              <w:t>ь</w:t>
            </w:r>
            <w:r w:rsidRPr="00076B85">
              <w:rPr>
                <w:rFonts w:cs="Times New Roman"/>
                <w:sz w:val="20"/>
                <w:szCs w:val="20"/>
              </w:rPr>
              <w:t>ности обучающихся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имеются</w:t>
            </w: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имеются</w:t>
            </w: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имеются</w:t>
            </w: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имеются</w:t>
            </w: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имеются</w:t>
            </w: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имеются</w:t>
            </w: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имеются</w:t>
            </w: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имеются</w:t>
            </w:r>
          </w:p>
        </w:tc>
      </w:tr>
      <w:tr w:rsidR="001B4847" w:rsidRPr="00076B85" w:rsidTr="00F11575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B4847" w:rsidRPr="00076B85" w:rsidRDefault="001B4847" w:rsidP="006A72D5">
            <w:pPr>
              <w:pStyle w:val="table-bodycentre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B4847" w:rsidRPr="00076B85" w:rsidRDefault="001B4847" w:rsidP="006A72D5">
            <w:pPr>
              <w:pStyle w:val="table-body1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Учебный к</w:t>
            </w:r>
            <w:r w:rsidRPr="00076B85">
              <w:rPr>
                <w:rFonts w:cs="Times New Roman"/>
                <w:sz w:val="20"/>
                <w:szCs w:val="20"/>
              </w:rPr>
              <w:t>а</w:t>
            </w:r>
            <w:r w:rsidRPr="00076B85">
              <w:rPr>
                <w:rFonts w:cs="Times New Roman"/>
                <w:sz w:val="20"/>
                <w:szCs w:val="20"/>
              </w:rPr>
              <w:t>бинет матем</w:t>
            </w:r>
            <w:r w:rsidRPr="00076B85">
              <w:rPr>
                <w:rFonts w:cs="Times New Roman"/>
                <w:sz w:val="20"/>
                <w:szCs w:val="20"/>
              </w:rPr>
              <w:t>а</w:t>
            </w:r>
            <w:r w:rsidRPr="00076B85">
              <w:rPr>
                <w:rFonts w:cs="Times New Roman"/>
                <w:sz w:val="20"/>
                <w:szCs w:val="20"/>
              </w:rPr>
              <w:t>тики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B4847" w:rsidRPr="00076B85" w:rsidRDefault="001B4847" w:rsidP="00EC4F7D">
            <w:pPr>
              <w:pStyle w:val="table-body1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1.1. Нормативные док</w:t>
            </w:r>
            <w:r w:rsidRPr="00076B85">
              <w:rPr>
                <w:rFonts w:cs="Times New Roman"/>
                <w:sz w:val="20"/>
                <w:szCs w:val="20"/>
              </w:rPr>
              <w:t>у</w:t>
            </w:r>
            <w:r w:rsidRPr="00076B85">
              <w:rPr>
                <w:rFonts w:cs="Times New Roman"/>
                <w:sz w:val="20"/>
                <w:szCs w:val="20"/>
              </w:rPr>
              <w:t>менты, локал</w:t>
            </w:r>
            <w:r w:rsidRPr="00076B85">
              <w:rPr>
                <w:rFonts w:cs="Times New Roman"/>
                <w:sz w:val="20"/>
                <w:szCs w:val="20"/>
              </w:rPr>
              <w:t>ь</w:t>
            </w:r>
            <w:r w:rsidRPr="00076B85">
              <w:rPr>
                <w:rFonts w:cs="Times New Roman"/>
                <w:sz w:val="20"/>
                <w:szCs w:val="20"/>
              </w:rPr>
              <w:t>ные акты</w:t>
            </w:r>
          </w:p>
          <w:p w:rsidR="001B4847" w:rsidRPr="00076B85" w:rsidRDefault="001B4847" w:rsidP="00EC4F7D">
            <w:pPr>
              <w:pStyle w:val="table-body1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1.2. Комплект школьной мебели (доска классная, стол учителя, стул учит</w:t>
            </w:r>
            <w:r w:rsidRPr="00076B85">
              <w:rPr>
                <w:rFonts w:cs="Times New Roman"/>
                <w:sz w:val="20"/>
                <w:szCs w:val="20"/>
              </w:rPr>
              <w:t>е</w:t>
            </w:r>
            <w:r w:rsidRPr="00076B85">
              <w:rPr>
                <w:rFonts w:cs="Times New Roman"/>
                <w:sz w:val="20"/>
                <w:szCs w:val="20"/>
              </w:rPr>
              <w:t>ля приставной, кресло для учителя, стол учащег</w:t>
            </w:r>
            <w:r w:rsidRPr="00076B85">
              <w:rPr>
                <w:rFonts w:cs="Times New Roman"/>
                <w:sz w:val="20"/>
                <w:szCs w:val="20"/>
              </w:rPr>
              <w:t>о</w:t>
            </w:r>
            <w:r w:rsidRPr="00076B85">
              <w:rPr>
                <w:rFonts w:cs="Times New Roman"/>
                <w:sz w:val="20"/>
                <w:szCs w:val="20"/>
              </w:rPr>
              <w:t>ся…)</w:t>
            </w:r>
          </w:p>
          <w:p w:rsidR="001B4847" w:rsidRPr="00076B85" w:rsidRDefault="001B4847" w:rsidP="00EC4F7D">
            <w:pPr>
              <w:pStyle w:val="table-body1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1.3. Комплект технич</w:t>
            </w:r>
            <w:r w:rsidRPr="00076B85">
              <w:rPr>
                <w:rFonts w:cs="Times New Roman"/>
                <w:sz w:val="20"/>
                <w:szCs w:val="20"/>
              </w:rPr>
              <w:t>е</w:t>
            </w:r>
            <w:r w:rsidRPr="00076B85">
              <w:rPr>
                <w:rFonts w:cs="Times New Roman"/>
                <w:sz w:val="20"/>
                <w:szCs w:val="20"/>
              </w:rPr>
              <w:t>ских средств (н</w:t>
            </w:r>
            <w:r w:rsidRPr="00076B85">
              <w:rPr>
                <w:rFonts w:cs="Times New Roman"/>
                <w:sz w:val="20"/>
                <w:szCs w:val="20"/>
              </w:rPr>
              <w:t>о</w:t>
            </w:r>
            <w:r w:rsidRPr="00076B85">
              <w:rPr>
                <w:rFonts w:cs="Times New Roman"/>
                <w:sz w:val="20"/>
                <w:szCs w:val="20"/>
              </w:rPr>
              <w:t>утбук с периферией, МФУ)</w:t>
            </w:r>
          </w:p>
          <w:p w:rsidR="001B4847" w:rsidRPr="00076B85" w:rsidRDefault="001B4847" w:rsidP="00EC4F7D">
            <w:pPr>
              <w:pStyle w:val="table-body1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1.4. Фонд дополн</w:t>
            </w:r>
            <w:r w:rsidRPr="00076B85">
              <w:rPr>
                <w:rFonts w:cs="Times New Roman"/>
                <w:sz w:val="20"/>
                <w:szCs w:val="20"/>
              </w:rPr>
              <w:t>и</w:t>
            </w:r>
            <w:r w:rsidRPr="00076B85">
              <w:rPr>
                <w:rFonts w:cs="Times New Roman"/>
                <w:sz w:val="20"/>
                <w:szCs w:val="20"/>
              </w:rPr>
              <w:t xml:space="preserve">тельной </w:t>
            </w:r>
          </w:p>
          <w:p w:rsidR="001B4847" w:rsidRPr="00076B85" w:rsidRDefault="001B4847" w:rsidP="00EC4F7D">
            <w:pPr>
              <w:pStyle w:val="table-body1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lastRenderedPageBreak/>
              <w:t>1.5. Уче</w:t>
            </w:r>
            <w:r w:rsidRPr="00076B85">
              <w:rPr>
                <w:rFonts w:cs="Times New Roman"/>
                <w:sz w:val="20"/>
                <w:szCs w:val="20"/>
              </w:rPr>
              <w:t>б</w:t>
            </w:r>
            <w:r w:rsidRPr="00076B85">
              <w:rPr>
                <w:rFonts w:cs="Times New Roman"/>
                <w:sz w:val="20"/>
                <w:szCs w:val="20"/>
              </w:rPr>
              <w:t>но-методические м</w:t>
            </w:r>
            <w:r w:rsidRPr="00076B85">
              <w:rPr>
                <w:rFonts w:cs="Times New Roman"/>
                <w:sz w:val="20"/>
                <w:szCs w:val="20"/>
              </w:rPr>
              <w:t>а</w:t>
            </w:r>
            <w:r w:rsidRPr="00076B85">
              <w:rPr>
                <w:rFonts w:cs="Times New Roman"/>
                <w:sz w:val="20"/>
                <w:szCs w:val="20"/>
              </w:rPr>
              <w:t>териалы</w:t>
            </w:r>
          </w:p>
          <w:p w:rsidR="001B4847" w:rsidRPr="00076B85" w:rsidRDefault="001B4847" w:rsidP="00EC4F7D">
            <w:pPr>
              <w:pStyle w:val="table-body1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1.6. Учебно-наглядные пособия (печатные пос</w:t>
            </w:r>
            <w:r w:rsidRPr="00076B85">
              <w:rPr>
                <w:rFonts w:cs="Times New Roman"/>
                <w:sz w:val="20"/>
                <w:szCs w:val="20"/>
              </w:rPr>
              <w:t>о</w:t>
            </w:r>
            <w:r w:rsidRPr="00076B85">
              <w:rPr>
                <w:rFonts w:cs="Times New Roman"/>
                <w:sz w:val="20"/>
                <w:szCs w:val="20"/>
              </w:rPr>
              <w:t>бия демонстрацио</w:t>
            </w:r>
            <w:r w:rsidRPr="00076B85">
              <w:rPr>
                <w:rFonts w:cs="Times New Roman"/>
                <w:sz w:val="20"/>
                <w:szCs w:val="20"/>
              </w:rPr>
              <w:t>н</w:t>
            </w:r>
            <w:r w:rsidRPr="00076B85">
              <w:rPr>
                <w:rFonts w:cs="Times New Roman"/>
                <w:sz w:val="20"/>
                <w:szCs w:val="20"/>
              </w:rPr>
              <w:t>ные: таблицы, разд</w:t>
            </w:r>
            <w:r w:rsidRPr="00076B85">
              <w:rPr>
                <w:rFonts w:cs="Times New Roman"/>
                <w:sz w:val="20"/>
                <w:szCs w:val="20"/>
              </w:rPr>
              <w:t>а</w:t>
            </w:r>
            <w:r w:rsidRPr="00076B85">
              <w:rPr>
                <w:rFonts w:cs="Times New Roman"/>
                <w:sz w:val="20"/>
                <w:szCs w:val="20"/>
              </w:rPr>
              <w:t>точные: дидактические карточки, ра</w:t>
            </w:r>
            <w:r w:rsidRPr="00076B85">
              <w:rPr>
                <w:rFonts w:cs="Times New Roman"/>
                <w:sz w:val="20"/>
                <w:szCs w:val="20"/>
              </w:rPr>
              <w:t>з</w:t>
            </w:r>
            <w:r w:rsidRPr="00076B85">
              <w:rPr>
                <w:rFonts w:cs="Times New Roman"/>
                <w:sz w:val="20"/>
                <w:szCs w:val="20"/>
              </w:rPr>
              <w:t>даточный материал, мультимедийные средс</w:t>
            </w:r>
            <w:r w:rsidRPr="00076B85">
              <w:rPr>
                <w:rFonts w:cs="Times New Roman"/>
                <w:sz w:val="20"/>
                <w:szCs w:val="20"/>
              </w:rPr>
              <w:t>т</w:t>
            </w:r>
            <w:r w:rsidRPr="00076B85">
              <w:rPr>
                <w:rFonts w:cs="Times New Roman"/>
                <w:sz w:val="20"/>
                <w:szCs w:val="20"/>
              </w:rPr>
              <w:t>ва)</w:t>
            </w:r>
          </w:p>
          <w:p w:rsidR="001B4847" w:rsidRPr="00076B85" w:rsidRDefault="001B4847" w:rsidP="00EC4F7D">
            <w:pPr>
              <w:pStyle w:val="table-body1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1.7. Методические рек</w:t>
            </w:r>
            <w:r w:rsidRPr="00076B85">
              <w:rPr>
                <w:rFonts w:cs="Times New Roman"/>
                <w:sz w:val="20"/>
                <w:szCs w:val="20"/>
              </w:rPr>
              <w:t>о</w:t>
            </w:r>
            <w:r w:rsidRPr="00076B85">
              <w:rPr>
                <w:rFonts w:cs="Times New Roman"/>
                <w:sz w:val="20"/>
                <w:szCs w:val="20"/>
              </w:rPr>
              <w:t>мендации по использов</w:t>
            </w:r>
            <w:r w:rsidRPr="00076B85">
              <w:rPr>
                <w:rFonts w:cs="Times New Roman"/>
                <w:sz w:val="20"/>
                <w:szCs w:val="20"/>
              </w:rPr>
              <w:t>а</w:t>
            </w:r>
            <w:r w:rsidRPr="00076B85">
              <w:rPr>
                <w:rFonts w:cs="Times New Roman"/>
                <w:sz w:val="20"/>
                <w:szCs w:val="20"/>
              </w:rPr>
              <w:t>нию различных групп учебно-наглядных пос</w:t>
            </w:r>
            <w:r w:rsidRPr="00076B85">
              <w:rPr>
                <w:rFonts w:cs="Times New Roman"/>
                <w:sz w:val="20"/>
                <w:szCs w:val="20"/>
              </w:rPr>
              <w:t>о</w:t>
            </w:r>
            <w:r w:rsidRPr="00076B85">
              <w:rPr>
                <w:rFonts w:cs="Times New Roman"/>
                <w:sz w:val="20"/>
                <w:szCs w:val="20"/>
              </w:rPr>
              <w:t xml:space="preserve">бий </w:t>
            </w:r>
          </w:p>
          <w:p w:rsidR="001B4847" w:rsidRPr="00076B85" w:rsidRDefault="001B4847" w:rsidP="00EC4F7D">
            <w:pPr>
              <w:pStyle w:val="table-body1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1.8. Расходные матери</w:t>
            </w:r>
            <w:r w:rsidRPr="00076B85">
              <w:rPr>
                <w:rFonts w:cs="Times New Roman"/>
                <w:sz w:val="20"/>
                <w:szCs w:val="20"/>
              </w:rPr>
              <w:t>а</w:t>
            </w:r>
            <w:r w:rsidRPr="00076B85">
              <w:rPr>
                <w:rFonts w:cs="Times New Roman"/>
                <w:sz w:val="20"/>
                <w:szCs w:val="20"/>
              </w:rPr>
              <w:t>лы, обеспечивающие различные виды деятел</w:t>
            </w:r>
            <w:r w:rsidRPr="00076B85">
              <w:rPr>
                <w:rFonts w:cs="Times New Roman"/>
                <w:sz w:val="20"/>
                <w:szCs w:val="20"/>
              </w:rPr>
              <w:t>ь</w:t>
            </w:r>
            <w:r w:rsidRPr="00076B85">
              <w:rPr>
                <w:rFonts w:cs="Times New Roman"/>
                <w:sz w:val="20"/>
                <w:szCs w:val="20"/>
              </w:rPr>
              <w:t>ности обучающихся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имеются</w:t>
            </w: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имеются</w:t>
            </w: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имеются</w:t>
            </w: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имеются</w:t>
            </w: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имеются</w:t>
            </w: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имеются</w:t>
            </w: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имеются</w:t>
            </w: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имеются</w:t>
            </w:r>
          </w:p>
        </w:tc>
      </w:tr>
      <w:tr w:rsidR="001B4847" w:rsidRPr="00076B85" w:rsidTr="00F11575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B4847" w:rsidRPr="00076B85" w:rsidRDefault="001B4847" w:rsidP="006A72D5">
            <w:pPr>
              <w:pStyle w:val="table-bodycentre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B4847" w:rsidRPr="00076B85" w:rsidRDefault="001B4847" w:rsidP="006A72D5">
            <w:pPr>
              <w:pStyle w:val="table-body1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Учебный к</w:t>
            </w:r>
            <w:r w:rsidRPr="00076B85">
              <w:rPr>
                <w:rFonts w:cs="Times New Roman"/>
                <w:sz w:val="20"/>
                <w:szCs w:val="20"/>
              </w:rPr>
              <w:t>а</w:t>
            </w:r>
            <w:r w:rsidRPr="00076B85">
              <w:rPr>
                <w:rFonts w:cs="Times New Roman"/>
                <w:sz w:val="20"/>
                <w:szCs w:val="20"/>
              </w:rPr>
              <w:t>бинет инфо</w:t>
            </w:r>
            <w:r w:rsidRPr="00076B85">
              <w:rPr>
                <w:rFonts w:cs="Times New Roman"/>
                <w:sz w:val="20"/>
                <w:szCs w:val="20"/>
              </w:rPr>
              <w:t>р</w:t>
            </w:r>
            <w:r w:rsidRPr="00076B85">
              <w:rPr>
                <w:rFonts w:cs="Times New Roman"/>
                <w:sz w:val="20"/>
                <w:szCs w:val="20"/>
              </w:rPr>
              <w:t>матики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B4847" w:rsidRPr="00076B85" w:rsidRDefault="001B4847" w:rsidP="00EC4F7D">
            <w:pPr>
              <w:pStyle w:val="table-body1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1.1. Нормативные док</w:t>
            </w:r>
            <w:r w:rsidRPr="00076B85">
              <w:rPr>
                <w:rFonts w:cs="Times New Roman"/>
                <w:sz w:val="20"/>
                <w:szCs w:val="20"/>
              </w:rPr>
              <w:t>у</w:t>
            </w:r>
            <w:r w:rsidRPr="00076B85">
              <w:rPr>
                <w:rFonts w:cs="Times New Roman"/>
                <w:sz w:val="20"/>
                <w:szCs w:val="20"/>
              </w:rPr>
              <w:t>менты, локал</w:t>
            </w:r>
            <w:r w:rsidRPr="00076B85">
              <w:rPr>
                <w:rFonts w:cs="Times New Roman"/>
                <w:sz w:val="20"/>
                <w:szCs w:val="20"/>
              </w:rPr>
              <w:t>ь</w:t>
            </w:r>
            <w:r w:rsidRPr="00076B85">
              <w:rPr>
                <w:rFonts w:cs="Times New Roman"/>
                <w:sz w:val="20"/>
                <w:szCs w:val="20"/>
              </w:rPr>
              <w:t>ные акты</w:t>
            </w:r>
          </w:p>
          <w:p w:rsidR="001B4847" w:rsidRPr="00076B85" w:rsidRDefault="001B4847" w:rsidP="00EC4F7D">
            <w:pPr>
              <w:pStyle w:val="table-body1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1.2. Комплект школьной мебели (доска классная, стол учителя, стул учит</w:t>
            </w:r>
            <w:r w:rsidRPr="00076B85">
              <w:rPr>
                <w:rFonts w:cs="Times New Roman"/>
                <w:sz w:val="20"/>
                <w:szCs w:val="20"/>
              </w:rPr>
              <w:t>е</w:t>
            </w:r>
            <w:r w:rsidRPr="00076B85">
              <w:rPr>
                <w:rFonts w:cs="Times New Roman"/>
                <w:sz w:val="20"/>
                <w:szCs w:val="20"/>
              </w:rPr>
              <w:t>ля приставной, кресло для учителя, стол учащег</w:t>
            </w:r>
            <w:r w:rsidRPr="00076B85">
              <w:rPr>
                <w:rFonts w:cs="Times New Roman"/>
                <w:sz w:val="20"/>
                <w:szCs w:val="20"/>
              </w:rPr>
              <w:t>о</w:t>
            </w:r>
            <w:r w:rsidRPr="00076B85">
              <w:rPr>
                <w:rFonts w:cs="Times New Roman"/>
                <w:sz w:val="20"/>
                <w:szCs w:val="20"/>
              </w:rPr>
              <w:t>ся…)</w:t>
            </w:r>
          </w:p>
          <w:p w:rsidR="001B4847" w:rsidRPr="00076B85" w:rsidRDefault="001B4847" w:rsidP="00EC4F7D">
            <w:pPr>
              <w:pStyle w:val="table-body1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1.3. Комплект технич</w:t>
            </w:r>
            <w:r w:rsidRPr="00076B85">
              <w:rPr>
                <w:rFonts w:cs="Times New Roman"/>
                <w:sz w:val="20"/>
                <w:szCs w:val="20"/>
              </w:rPr>
              <w:t>е</w:t>
            </w:r>
            <w:r w:rsidRPr="00076B85">
              <w:rPr>
                <w:rFonts w:cs="Times New Roman"/>
                <w:sz w:val="20"/>
                <w:szCs w:val="20"/>
              </w:rPr>
              <w:t>ских средств (н</w:t>
            </w:r>
            <w:r w:rsidRPr="00076B85">
              <w:rPr>
                <w:rFonts w:cs="Times New Roman"/>
                <w:sz w:val="20"/>
                <w:szCs w:val="20"/>
              </w:rPr>
              <w:t>о</w:t>
            </w:r>
            <w:r w:rsidRPr="00076B85">
              <w:rPr>
                <w:rFonts w:cs="Times New Roman"/>
                <w:sz w:val="20"/>
                <w:szCs w:val="20"/>
              </w:rPr>
              <w:t>утбук с периферией, МФУ)</w:t>
            </w:r>
          </w:p>
          <w:p w:rsidR="001B4847" w:rsidRPr="00076B85" w:rsidRDefault="001B4847" w:rsidP="00EC4F7D">
            <w:pPr>
              <w:pStyle w:val="table-body1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1.4. Фонд дополн</w:t>
            </w:r>
            <w:r w:rsidRPr="00076B85">
              <w:rPr>
                <w:rFonts w:cs="Times New Roman"/>
                <w:sz w:val="20"/>
                <w:szCs w:val="20"/>
              </w:rPr>
              <w:t>и</w:t>
            </w:r>
            <w:r w:rsidRPr="00076B85">
              <w:rPr>
                <w:rFonts w:cs="Times New Roman"/>
                <w:sz w:val="20"/>
                <w:szCs w:val="20"/>
              </w:rPr>
              <w:t xml:space="preserve">тельной </w:t>
            </w:r>
          </w:p>
          <w:p w:rsidR="001B4847" w:rsidRPr="00076B85" w:rsidRDefault="001B4847" w:rsidP="00EC4F7D">
            <w:pPr>
              <w:pStyle w:val="table-body1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1.5. Уче</w:t>
            </w:r>
            <w:r w:rsidRPr="00076B85">
              <w:rPr>
                <w:rFonts w:cs="Times New Roman"/>
                <w:sz w:val="20"/>
                <w:szCs w:val="20"/>
              </w:rPr>
              <w:t>б</w:t>
            </w:r>
            <w:r w:rsidRPr="00076B85">
              <w:rPr>
                <w:rFonts w:cs="Times New Roman"/>
                <w:sz w:val="20"/>
                <w:szCs w:val="20"/>
              </w:rPr>
              <w:t xml:space="preserve">но-методические </w:t>
            </w:r>
            <w:r w:rsidRPr="00076B85">
              <w:rPr>
                <w:rFonts w:cs="Times New Roman"/>
                <w:sz w:val="20"/>
                <w:szCs w:val="20"/>
              </w:rPr>
              <w:lastRenderedPageBreak/>
              <w:t>м</w:t>
            </w:r>
            <w:r w:rsidRPr="00076B85">
              <w:rPr>
                <w:rFonts w:cs="Times New Roman"/>
                <w:sz w:val="20"/>
                <w:szCs w:val="20"/>
              </w:rPr>
              <w:t>а</w:t>
            </w:r>
            <w:r w:rsidRPr="00076B85">
              <w:rPr>
                <w:rFonts w:cs="Times New Roman"/>
                <w:sz w:val="20"/>
                <w:szCs w:val="20"/>
              </w:rPr>
              <w:t>териалы</w:t>
            </w:r>
          </w:p>
          <w:p w:rsidR="001B4847" w:rsidRPr="00076B85" w:rsidRDefault="001B4847" w:rsidP="00EC4F7D">
            <w:pPr>
              <w:pStyle w:val="table-body1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1.6. Учебно-наглядные пособия (печатные пос</w:t>
            </w:r>
            <w:r w:rsidRPr="00076B85">
              <w:rPr>
                <w:rFonts w:cs="Times New Roman"/>
                <w:sz w:val="20"/>
                <w:szCs w:val="20"/>
              </w:rPr>
              <w:t>о</w:t>
            </w:r>
            <w:r w:rsidRPr="00076B85">
              <w:rPr>
                <w:rFonts w:cs="Times New Roman"/>
                <w:sz w:val="20"/>
                <w:szCs w:val="20"/>
              </w:rPr>
              <w:t>бия демонстрацио</w:t>
            </w:r>
            <w:r w:rsidRPr="00076B85">
              <w:rPr>
                <w:rFonts w:cs="Times New Roman"/>
                <w:sz w:val="20"/>
                <w:szCs w:val="20"/>
              </w:rPr>
              <w:t>н</w:t>
            </w:r>
            <w:r w:rsidRPr="00076B85">
              <w:rPr>
                <w:rFonts w:cs="Times New Roman"/>
                <w:sz w:val="20"/>
                <w:szCs w:val="20"/>
              </w:rPr>
              <w:t>ные: таблицы, разд</w:t>
            </w:r>
            <w:r w:rsidRPr="00076B85">
              <w:rPr>
                <w:rFonts w:cs="Times New Roman"/>
                <w:sz w:val="20"/>
                <w:szCs w:val="20"/>
              </w:rPr>
              <w:t>а</w:t>
            </w:r>
            <w:r w:rsidRPr="00076B85">
              <w:rPr>
                <w:rFonts w:cs="Times New Roman"/>
                <w:sz w:val="20"/>
                <w:szCs w:val="20"/>
              </w:rPr>
              <w:t>точные: дидактические карточки, ра</w:t>
            </w:r>
            <w:r w:rsidRPr="00076B85">
              <w:rPr>
                <w:rFonts w:cs="Times New Roman"/>
                <w:sz w:val="20"/>
                <w:szCs w:val="20"/>
              </w:rPr>
              <w:t>з</w:t>
            </w:r>
            <w:r w:rsidRPr="00076B85">
              <w:rPr>
                <w:rFonts w:cs="Times New Roman"/>
                <w:sz w:val="20"/>
                <w:szCs w:val="20"/>
              </w:rPr>
              <w:t>даточный материал, мультимедийные средс</w:t>
            </w:r>
            <w:r w:rsidRPr="00076B85">
              <w:rPr>
                <w:rFonts w:cs="Times New Roman"/>
                <w:sz w:val="20"/>
                <w:szCs w:val="20"/>
              </w:rPr>
              <w:t>т</w:t>
            </w:r>
            <w:r w:rsidRPr="00076B85">
              <w:rPr>
                <w:rFonts w:cs="Times New Roman"/>
                <w:sz w:val="20"/>
                <w:szCs w:val="20"/>
              </w:rPr>
              <w:t>ва)</w:t>
            </w:r>
          </w:p>
          <w:p w:rsidR="001B4847" w:rsidRPr="00076B85" w:rsidRDefault="001B4847" w:rsidP="00EC4F7D">
            <w:pPr>
              <w:pStyle w:val="table-body1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1.7. Методические рек</w:t>
            </w:r>
            <w:r w:rsidRPr="00076B85">
              <w:rPr>
                <w:rFonts w:cs="Times New Roman"/>
                <w:sz w:val="20"/>
                <w:szCs w:val="20"/>
              </w:rPr>
              <w:t>о</w:t>
            </w:r>
            <w:r w:rsidRPr="00076B85">
              <w:rPr>
                <w:rFonts w:cs="Times New Roman"/>
                <w:sz w:val="20"/>
                <w:szCs w:val="20"/>
              </w:rPr>
              <w:t>мендации по использов</w:t>
            </w:r>
            <w:r w:rsidRPr="00076B85">
              <w:rPr>
                <w:rFonts w:cs="Times New Roman"/>
                <w:sz w:val="20"/>
                <w:szCs w:val="20"/>
              </w:rPr>
              <w:t>а</w:t>
            </w:r>
            <w:r w:rsidRPr="00076B85">
              <w:rPr>
                <w:rFonts w:cs="Times New Roman"/>
                <w:sz w:val="20"/>
                <w:szCs w:val="20"/>
              </w:rPr>
              <w:t>нию различных групп учебно-наглядных пос</w:t>
            </w:r>
            <w:r w:rsidRPr="00076B85">
              <w:rPr>
                <w:rFonts w:cs="Times New Roman"/>
                <w:sz w:val="20"/>
                <w:szCs w:val="20"/>
              </w:rPr>
              <w:t>о</w:t>
            </w:r>
            <w:r w:rsidRPr="00076B85">
              <w:rPr>
                <w:rFonts w:cs="Times New Roman"/>
                <w:sz w:val="20"/>
                <w:szCs w:val="20"/>
              </w:rPr>
              <w:t xml:space="preserve">бий </w:t>
            </w:r>
          </w:p>
          <w:p w:rsidR="001B4847" w:rsidRPr="00076B85" w:rsidRDefault="001B4847" w:rsidP="00EC4F7D">
            <w:pPr>
              <w:pStyle w:val="table-body1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1.8. Расходные матери</w:t>
            </w:r>
            <w:r w:rsidRPr="00076B85">
              <w:rPr>
                <w:rFonts w:cs="Times New Roman"/>
                <w:sz w:val="20"/>
                <w:szCs w:val="20"/>
              </w:rPr>
              <w:t>а</w:t>
            </w:r>
            <w:r w:rsidRPr="00076B85">
              <w:rPr>
                <w:rFonts w:cs="Times New Roman"/>
                <w:sz w:val="20"/>
                <w:szCs w:val="20"/>
              </w:rPr>
              <w:t>лы, обеспечивающие различные виды деятел</w:t>
            </w:r>
            <w:r w:rsidRPr="00076B85">
              <w:rPr>
                <w:rFonts w:cs="Times New Roman"/>
                <w:sz w:val="20"/>
                <w:szCs w:val="20"/>
              </w:rPr>
              <w:t>ь</w:t>
            </w:r>
            <w:r w:rsidRPr="00076B85">
              <w:rPr>
                <w:rFonts w:cs="Times New Roman"/>
                <w:sz w:val="20"/>
                <w:szCs w:val="20"/>
              </w:rPr>
              <w:t>ности обучающихся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имеются</w:t>
            </w: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имеются</w:t>
            </w: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имеются</w:t>
            </w: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имеются</w:t>
            </w: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имеются</w:t>
            </w: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имеются</w:t>
            </w: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имеются</w:t>
            </w: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имеются</w:t>
            </w:r>
          </w:p>
        </w:tc>
      </w:tr>
      <w:tr w:rsidR="001B4847" w:rsidRPr="00076B85" w:rsidTr="00F11575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B4847" w:rsidRPr="00076B85" w:rsidRDefault="001B4847" w:rsidP="006A72D5">
            <w:pPr>
              <w:pStyle w:val="table-bodycentre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B4847" w:rsidRPr="00076B85" w:rsidRDefault="001B4847" w:rsidP="006A72D5">
            <w:pPr>
              <w:pStyle w:val="table-body1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Учебный к</w:t>
            </w:r>
            <w:r w:rsidRPr="00076B85">
              <w:rPr>
                <w:rFonts w:cs="Times New Roman"/>
                <w:sz w:val="20"/>
                <w:szCs w:val="20"/>
              </w:rPr>
              <w:t>а</w:t>
            </w:r>
            <w:r w:rsidRPr="00076B85">
              <w:rPr>
                <w:rFonts w:cs="Times New Roman"/>
                <w:sz w:val="20"/>
                <w:szCs w:val="20"/>
              </w:rPr>
              <w:t>бинет ОБЖ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B4847" w:rsidRPr="00076B85" w:rsidRDefault="001B4847" w:rsidP="00EC4F7D">
            <w:pPr>
              <w:pStyle w:val="table-body1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1.1. Нормативные док</w:t>
            </w:r>
            <w:r w:rsidRPr="00076B85">
              <w:rPr>
                <w:rFonts w:cs="Times New Roman"/>
                <w:sz w:val="20"/>
                <w:szCs w:val="20"/>
              </w:rPr>
              <w:t>у</w:t>
            </w:r>
            <w:r w:rsidRPr="00076B85">
              <w:rPr>
                <w:rFonts w:cs="Times New Roman"/>
                <w:sz w:val="20"/>
                <w:szCs w:val="20"/>
              </w:rPr>
              <w:t>менты, локал</w:t>
            </w:r>
            <w:r w:rsidRPr="00076B85">
              <w:rPr>
                <w:rFonts w:cs="Times New Roman"/>
                <w:sz w:val="20"/>
                <w:szCs w:val="20"/>
              </w:rPr>
              <w:t>ь</w:t>
            </w:r>
            <w:r w:rsidRPr="00076B85">
              <w:rPr>
                <w:rFonts w:cs="Times New Roman"/>
                <w:sz w:val="20"/>
                <w:szCs w:val="20"/>
              </w:rPr>
              <w:t>ные акты</w:t>
            </w:r>
          </w:p>
          <w:p w:rsidR="001B4847" w:rsidRPr="00076B85" w:rsidRDefault="001B4847" w:rsidP="00EC4F7D">
            <w:pPr>
              <w:pStyle w:val="table-body1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1.2. Комплект школьной мебели (доска классная, стол учителя, стул учит</w:t>
            </w:r>
            <w:r w:rsidRPr="00076B85">
              <w:rPr>
                <w:rFonts w:cs="Times New Roman"/>
                <w:sz w:val="20"/>
                <w:szCs w:val="20"/>
              </w:rPr>
              <w:t>е</w:t>
            </w:r>
            <w:r w:rsidRPr="00076B85">
              <w:rPr>
                <w:rFonts w:cs="Times New Roman"/>
                <w:sz w:val="20"/>
                <w:szCs w:val="20"/>
              </w:rPr>
              <w:t>ля приставной, кресло для учителя, стол учащег</w:t>
            </w:r>
            <w:r w:rsidRPr="00076B85">
              <w:rPr>
                <w:rFonts w:cs="Times New Roman"/>
                <w:sz w:val="20"/>
                <w:szCs w:val="20"/>
              </w:rPr>
              <w:t>о</w:t>
            </w:r>
            <w:r w:rsidRPr="00076B85">
              <w:rPr>
                <w:rFonts w:cs="Times New Roman"/>
                <w:sz w:val="20"/>
                <w:szCs w:val="20"/>
              </w:rPr>
              <w:t>ся…)</w:t>
            </w:r>
          </w:p>
          <w:p w:rsidR="001B4847" w:rsidRPr="00076B85" w:rsidRDefault="001B4847" w:rsidP="00EC4F7D">
            <w:pPr>
              <w:pStyle w:val="table-body1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1.3. Комплект технич</w:t>
            </w:r>
            <w:r w:rsidRPr="00076B85">
              <w:rPr>
                <w:rFonts w:cs="Times New Roman"/>
                <w:sz w:val="20"/>
                <w:szCs w:val="20"/>
              </w:rPr>
              <w:t>е</w:t>
            </w:r>
            <w:r w:rsidRPr="00076B85">
              <w:rPr>
                <w:rFonts w:cs="Times New Roman"/>
                <w:sz w:val="20"/>
                <w:szCs w:val="20"/>
              </w:rPr>
              <w:t>ских средств (н</w:t>
            </w:r>
            <w:r w:rsidRPr="00076B85">
              <w:rPr>
                <w:rFonts w:cs="Times New Roman"/>
                <w:sz w:val="20"/>
                <w:szCs w:val="20"/>
              </w:rPr>
              <w:t>о</w:t>
            </w:r>
            <w:r w:rsidRPr="00076B85">
              <w:rPr>
                <w:rFonts w:cs="Times New Roman"/>
                <w:sz w:val="20"/>
                <w:szCs w:val="20"/>
              </w:rPr>
              <w:t>утбук с периферией, МФУ)</w:t>
            </w:r>
          </w:p>
          <w:p w:rsidR="001B4847" w:rsidRPr="00076B85" w:rsidRDefault="001B4847" w:rsidP="00EC4F7D">
            <w:pPr>
              <w:pStyle w:val="table-body1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1.4. Фонд дополн</w:t>
            </w:r>
            <w:r w:rsidRPr="00076B85">
              <w:rPr>
                <w:rFonts w:cs="Times New Roman"/>
                <w:sz w:val="20"/>
                <w:szCs w:val="20"/>
              </w:rPr>
              <w:t>и</w:t>
            </w:r>
            <w:r w:rsidRPr="00076B85">
              <w:rPr>
                <w:rFonts w:cs="Times New Roman"/>
                <w:sz w:val="20"/>
                <w:szCs w:val="20"/>
              </w:rPr>
              <w:t xml:space="preserve">тельной </w:t>
            </w:r>
          </w:p>
          <w:p w:rsidR="001B4847" w:rsidRPr="00076B85" w:rsidRDefault="001B4847" w:rsidP="00EC4F7D">
            <w:pPr>
              <w:pStyle w:val="table-body1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1.5. Уче</w:t>
            </w:r>
            <w:r w:rsidRPr="00076B85">
              <w:rPr>
                <w:rFonts w:cs="Times New Roman"/>
                <w:sz w:val="20"/>
                <w:szCs w:val="20"/>
              </w:rPr>
              <w:t>б</w:t>
            </w:r>
            <w:r w:rsidRPr="00076B85">
              <w:rPr>
                <w:rFonts w:cs="Times New Roman"/>
                <w:sz w:val="20"/>
                <w:szCs w:val="20"/>
              </w:rPr>
              <w:t>но-методические м</w:t>
            </w:r>
            <w:r w:rsidRPr="00076B85">
              <w:rPr>
                <w:rFonts w:cs="Times New Roman"/>
                <w:sz w:val="20"/>
                <w:szCs w:val="20"/>
              </w:rPr>
              <w:t>а</w:t>
            </w:r>
            <w:r w:rsidRPr="00076B85">
              <w:rPr>
                <w:rFonts w:cs="Times New Roman"/>
                <w:sz w:val="20"/>
                <w:szCs w:val="20"/>
              </w:rPr>
              <w:t>териалы</w:t>
            </w:r>
          </w:p>
          <w:p w:rsidR="001B4847" w:rsidRPr="00076B85" w:rsidRDefault="001B4847" w:rsidP="00EC4F7D">
            <w:pPr>
              <w:pStyle w:val="table-body1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lastRenderedPageBreak/>
              <w:t>1.6. Учебно-наглядные пособия (печатные пос</w:t>
            </w:r>
            <w:r w:rsidRPr="00076B85">
              <w:rPr>
                <w:rFonts w:cs="Times New Roman"/>
                <w:sz w:val="20"/>
                <w:szCs w:val="20"/>
              </w:rPr>
              <w:t>о</w:t>
            </w:r>
            <w:r w:rsidRPr="00076B85">
              <w:rPr>
                <w:rFonts w:cs="Times New Roman"/>
                <w:sz w:val="20"/>
                <w:szCs w:val="20"/>
              </w:rPr>
              <w:t>бия демонстрацио</w:t>
            </w:r>
            <w:r w:rsidRPr="00076B85">
              <w:rPr>
                <w:rFonts w:cs="Times New Roman"/>
                <w:sz w:val="20"/>
                <w:szCs w:val="20"/>
              </w:rPr>
              <w:t>н</w:t>
            </w:r>
            <w:r w:rsidRPr="00076B85">
              <w:rPr>
                <w:rFonts w:cs="Times New Roman"/>
                <w:sz w:val="20"/>
                <w:szCs w:val="20"/>
              </w:rPr>
              <w:t>ные: таблицы, разд</w:t>
            </w:r>
            <w:r w:rsidRPr="00076B85">
              <w:rPr>
                <w:rFonts w:cs="Times New Roman"/>
                <w:sz w:val="20"/>
                <w:szCs w:val="20"/>
              </w:rPr>
              <w:t>а</w:t>
            </w:r>
            <w:r w:rsidRPr="00076B85">
              <w:rPr>
                <w:rFonts w:cs="Times New Roman"/>
                <w:sz w:val="20"/>
                <w:szCs w:val="20"/>
              </w:rPr>
              <w:t>точные: дидактические карточки, ра</w:t>
            </w:r>
            <w:r w:rsidRPr="00076B85">
              <w:rPr>
                <w:rFonts w:cs="Times New Roman"/>
                <w:sz w:val="20"/>
                <w:szCs w:val="20"/>
              </w:rPr>
              <w:t>з</w:t>
            </w:r>
            <w:r w:rsidRPr="00076B85">
              <w:rPr>
                <w:rFonts w:cs="Times New Roman"/>
                <w:sz w:val="20"/>
                <w:szCs w:val="20"/>
              </w:rPr>
              <w:t>даточный материал, мультимедийные средс</w:t>
            </w:r>
            <w:r w:rsidRPr="00076B85">
              <w:rPr>
                <w:rFonts w:cs="Times New Roman"/>
                <w:sz w:val="20"/>
                <w:szCs w:val="20"/>
              </w:rPr>
              <w:t>т</w:t>
            </w:r>
            <w:r w:rsidRPr="00076B85">
              <w:rPr>
                <w:rFonts w:cs="Times New Roman"/>
                <w:sz w:val="20"/>
                <w:szCs w:val="20"/>
              </w:rPr>
              <w:t>ва)</w:t>
            </w:r>
          </w:p>
          <w:p w:rsidR="001B4847" w:rsidRPr="00076B85" w:rsidRDefault="001B4847" w:rsidP="00EC4F7D">
            <w:pPr>
              <w:pStyle w:val="table-body1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1.7. Методические рек</w:t>
            </w:r>
            <w:r w:rsidRPr="00076B85">
              <w:rPr>
                <w:rFonts w:cs="Times New Roman"/>
                <w:sz w:val="20"/>
                <w:szCs w:val="20"/>
              </w:rPr>
              <w:t>о</w:t>
            </w:r>
            <w:r w:rsidRPr="00076B85">
              <w:rPr>
                <w:rFonts w:cs="Times New Roman"/>
                <w:sz w:val="20"/>
                <w:szCs w:val="20"/>
              </w:rPr>
              <w:t>мендации по использов</w:t>
            </w:r>
            <w:r w:rsidRPr="00076B85">
              <w:rPr>
                <w:rFonts w:cs="Times New Roman"/>
                <w:sz w:val="20"/>
                <w:szCs w:val="20"/>
              </w:rPr>
              <w:t>а</w:t>
            </w:r>
            <w:r w:rsidRPr="00076B85">
              <w:rPr>
                <w:rFonts w:cs="Times New Roman"/>
                <w:sz w:val="20"/>
                <w:szCs w:val="20"/>
              </w:rPr>
              <w:t>нию различных групп учебно-наглядных пос</w:t>
            </w:r>
            <w:r w:rsidRPr="00076B85">
              <w:rPr>
                <w:rFonts w:cs="Times New Roman"/>
                <w:sz w:val="20"/>
                <w:szCs w:val="20"/>
              </w:rPr>
              <w:t>о</w:t>
            </w:r>
            <w:r w:rsidRPr="00076B85">
              <w:rPr>
                <w:rFonts w:cs="Times New Roman"/>
                <w:sz w:val="20"/>
                <w:szCs w:val="20"/>
              </w:rPr>
              <w:t xml:space="preserve">бий </w:t>
            </w:r>
          </w:p>
          <w:p w:rsidR="001B4847" w:rsidRPr="00076B85" w:rsidRDefault="001B4847" w:rsidP="00EC4F7D">
            <w:pPr>
              <w:pStyle w:val="table-body1mm"/>
              <w:rPr>
                <w:rFonts w:cs="Times New Roman"/>
                <w:sz w:val="20"/>
                <w:szCs w:val="20"/>
              </w:rPr>
            </w:pPr>
            <w:r w:rsidRPr="00076B85">
              <w:rPr>
                <w:rFonts w:cs="Times New Roman"/>
                <w:sz w:val="20"/>
                <w:szCs w:val="20"/>
              </w:rPr>
              <w:t>1.8. Расходные матери</w:t>
            </w:r>
            <w:r w:rsidRPr="00076B85">
              <w:rPr>
                <w:rFonts w:cs="Times New Roman"/>
                <w:sz w:val="20"/>
                <w:szCs w:val="20"/>
              </w:rPr>
              <w:t>а</w:t>
            </w:r>
            <w:r w:rsidRPr="00076B85">
              <w:rPr>
                <w:rFonts w:cs="Times New Roman"/>
                <w:sz w:val="20"/>
                <w:szCs w:val="20"/>
              </w:rPr>
              <w:t>лы, обеспечивающие различные виды деятел</w:t>
            </w:r>
            <w:r w:rsidRPr="00076B85">
              <w:rPr>
                <w:rFonts w:cs="Times New Roman"/>
                <w:sz w:val="20"/>
                <w:szCs w:val="20"/>
              </w:rPr>
              <w:t>ь</w:t>
            </w:r>
            <w:r w:rsidRPr="00076B85">
              <w:rPr>
                <w:rFonts w:cs="Times New Roman"/>
                <w:sz w:val="20"/>
                <w:szCs w:val="20"/>
              </w:rPr>
              <w:t>ности обучающихся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имеются</w:t>
            </w: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имеются</w:t>
            </w: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имеются</w:t>
            </w: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имеются</w:t>
            </w: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имеются</w:t>
            </w: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имеются</w:t>
            </w: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имеются</w:t>
            </w:r>
          </w:p>
          <w:p w:rsidR="001B4847" w:rsidRPr="00076B85" w:rsidRDefault="001B4847" w:rsidP="00EC4F7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</w:tbl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lastRenderedPageBreak/>
        <w:t>Спортивный зал, включая помещение для хранения спортивного инвентаря, в соо</w:t>
      </w:r>
      <w:r w:rsidR="001B4847" w:rsidRPr="00827868">
        <w:rPr>
          <w:rFonts w:cs="Times New Roman"/>
          <w:sz w:val="24"/>
          <w:szCs w:val="24"/>
        </w:rPr>
        <w:t>тветствии с рабочей програ</w:t>
      </w:r>
      <w:r w:rsidR="001B4847" w:rsidRPr="00827868">
        <w:rPr>
          <w:rFonts w:cs="Times New Roman"/>
          <w:sz w:val="24"/>
          <w:szCs w:val="24"/>
        </w:rPr>
        <w:t>м</w:t>
      </w:r>
      <w:r w:rsidR="001B4847" w:rsidRPr="00827868">
        <w:rPr>
          <w:rFonts w:cs="Times New Roman"/>
          <w:sz w:val="24"/>
          <w:szCs w:val="24"/>
        </w:rPr>
        <w:t xml:space="preserve">мой </w:t>
      </w:r>
      <w:r w:rsidRPr="00827868">
        <w:rPr>
          <w:rFonts w:cs="Times New Roman"/>
          <w:sz w:val="24"/>
          <w:szCs w:val="24"/>
        </w:rPr>
        <w:t>оснащается: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инвентарем и оборудованием для проведения занятий по физической культуре и спорти</w:t>
      </w:r>
      <w:r w:rsidRPr="00827868">
        <w:rPr>
          <w:rFonts w:cs="Times New Roman"/>
          <w:sz w:val="24"/>
          <w:szCs w:val="24"/>
        </w:rPr>
        <w:t>в</w:t>
      </w:r>
      <w:r w:rsidRPr="00827868">
        <w:rPr>
          <w:rFonts w:cs="Times New Roman"/>
          <w:sz w:val="24"/>
          <w:szCs w:val="24"/>
        </w:rPr>
        <w:t>ным играм;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стеллажами для спортивного инвентаря;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комплектом скамеек.</w:t>
      </w:r>
    </w:p>
    <w:p w:rsidR="00944BF0" w:rsidRPr="00827868" w:rsidRDefault="00944BF0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Библиотека (информационно-библиотечный центр обр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зовательной организации) включает: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стол библиотекаря, кресло библиотекаря;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стеллажи библиотечные для хранения и д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монстрации печатных и медиапособий, художественной литер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туры;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стол для выдачи учебных изданий;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шкаф для читательских формуляров;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lastRenderedPageBreak/>
        <w:t>картотеку;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столы ученические (для читального зала, в том числе модульные, компьютерные);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стулья ученические, регулируемые по высоте;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кресла для чтения;</w:t>
      </w:r>
    </w:p>
    <w:p w:rsidR="00944BF0" w:rsidRPr="00827868" w:rsidRDefault="00944BF0" w:rsidP="00944BF0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технические средства обучения (ноутбуки), обеспеч</w:t>
      </w:r>
      <w:r w:rsidRPr="00827868">
        <w:rPr>
          <w:rFonts w:cs="Times New Roman"/>
          <w:sz w:val="24"/>
          <w:szCs w:val="24"/>
        </w:rPr>
        <w:t>и</w:t>
      </w:r>
      <w:r w:rsidRPr="00827868">
        <w:rPr>
          <w:rFonts w:cs="Times New Roman"/>
          <w:sz w:val="24"/>
          <w:szCs w:val="24"/>
        </w:rPr>
        <w:t>ваю</w:t>
      </w:r>
      <w:r w:rsidR="00CA16FB" w:rsidRPr="00827868">
        <w:rPr>
          <w:rFonts w:cs="Times New Roman"/>
          <w:sz w:val="24"/>
          <w:szCs w:val="24"/>
        </w:rPr>
        <w:t>т</w:t>
      </w:r>
      <w:r w:rsidRPr="00827868">
        <w:rPr>
          <w:rFonts w:cs="Times New Roman"/>
          <w:sz w:val="24"/>
          <w:szCs w:val="24"/>
        </w:rPr>
        <w:t xml:space="preserve"> возможность доступа к эле</w:t>
      </w:r>
      <w:r w:rsidRPr="00827868">
        <w:rPr>
          <w:rFonts w:cs="Times New Roman"/>
          <w:sz w:val="24"/>
          <w:szCs w:val="24"/>
        </w:rPr>
        <w:t>к</w:t>
      </w:r>
      <w:r w:rsidRPr="00827868">
        <w:rPr>
          <w:rFonts w:cs="Times New Roman"/>
          <w:sz w:val="24"/>
          <w:szCs w:val="24"/>
        </w:rPr>
        <w:t xml:space="preserve">тронной ИОС </w:t>
      </w:r>
      <w:r w:rsidR="00CA16FB" w:rsidRPr="00827868">
        <w:rPr>
          <w:rFonts w:cs="Times New Roman"/>
          <w:sz w:val="24"/>
          <w:szCs w:val="24"/>
        </w:rPr>
        <w:t>школы</w:t>
      </w:r>
      <w:r w:rsidRPr="00827868">
        <w:rPr>
          <w:rFonts w:cs="Times New Roman"/>
          <w:sz w:val="24"/>
          <w:szCs w:val="24"/>
        </w:rPr>
        <w:t xml:space="preserve"> и использования электронных образовательных р</w:t>
      </w:r>
      <w:r w:rsidRPr="00827868">
        <w:rPr>
          <w:rFonts w:cs="Times New Roman"/>
          <w:sz w:val="24"/>
          <w:szCs w:val="24"/>
        </w:rPr>
        <w:t>е</w:t>
      </w:r>
      <w:r w:rsidRPr="00827868">
        <w:rPr>
          <w:rFonts w:cs="Times New Roman"/>
          <w:sz w:val="24"/>
          <w:szCs w:val="24"/>
        </w:rPr>
        <w:t>сурсов учас</w:t>
      </w:r>
      <w:r w:rsidRPr="00827868">
        <w:rPr>
          <w:rFonts w:cs="Times New Roman"/>
          <w:sz w:val="24"/>
          <w:szCs w:val="24"/>
        </w:rPr>
        <w:t>т</w:t>
      </w:r>
      <w:r w:rsidRPr="00827868">
        <w:rPr>
          <w:rFonts w:cs="Times New Roman"/>
          <w:sz w:val="24"/>
          <w:szCs w:val="24"/>
        </w:rPr>
        <w:t>никами образовательного процесса.</w:t>
      </w:r>
    </w:p>
    <w:p w:rsidR="00944BF0" w:rsidRPr="00827868" w:rsidRDefault="001B4847" w:rsidP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В МБОУ СОШ 3</w:t>
      </w:r>
      <w:r w:rsidR="00944BF0" w:rsidRPr="00827868">
        <w:rPr>
          <w:rFonts w:cs="Times New Roman"/>
          <w:sz w:val="24"/>
          <w:szCs w:val="24"/>
        </w:rPr>
        <w:t xml:space="preserve"> для обучающихся с ОВЗ созда</w:t>
      </w:r>
      <w:r w:rsidRPr="00827868">
        <w:rPr>
          <w:rFonts w:cs="Times New Roman"/>
          <w:sz w:val="24"/>
          <w:szCs w:val="24"/>
        </w:rPr>
        <w:t>на</w:t>
      </w:r>
      <w:r w:rsidR="00944BF0" w:rsidRPr="00827868">
        <w:rPr>
          <w:rFonts w:cs="Times New Roman"/>
          <w:sz w:val="24"/>
          <w:szCs w:val="24"/>
        </w:rPr>
        <w:t xml:space="preserve"> бе</w:t>
      </w:r>
      <w:r w:rsidR="00944BF0" w:rsidRPr="00827868">
        <w:rPr>
          <w:rFonts w:cs="Times New Roman"/>
          <w:sz w:val="24"/>
          <w:szCs w:val="24"/>
        </w:rPr>
        <w:t>з</w:t>
      </w:r>
      <w:r w:rsidR="00944BF0" w:rsidRPr="00827868">
        <w:rPr>
          <w:rFonts w:cs="Times New Roman"/>
          <w:sz w:val="24"/>
          <w:szCs w:val="24"/>
        </w:rPr>
        <w:t>барьерная архитектурная среда, оборуд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ваны</w:t>
      </w:r>
      <w:r w:rsidR="00944BF0" w:rsidRPr="00827868">
        <w:rPr>
          <w:rFonts w:cs="Times New Roman"/>
          <w:sz w:val="24"/>
          <w:szCs w:val="24"/>
        </w:rPr>
        <w:t xml:space="preserve"> специальные рабочие места для обучающи</w:t>
      </w:r>
      <w:r w:rsidR="00944BF0" w:rsidRPr="00827868">
        <w:rPr>
          <w:rFonts w:cs="Times New Roman"/>
          <w:sz w:val="24"/>
          <w:szCs w:val="24"/>
        </w:rPr>
        <w:t>х</w:t>
      </w:r>
      <w:r w:rsidR="00944BF0" w:rsidRPr="00827868">
        <w:rPr>
          <w:rFonts w:cs="Times New Roman"/>
          <w:sz w:val="24"/>
          <w:szCs w:val="24"/>
        </w:rPr>
        <w:t xml:space="preserve">ся. </w:t>
      </w:r>
    </w:p>
    <w:p w:rsidR="00416B7C" w:rsidRPr="00827868" w:rsidRDefault="00944BF0">
      <w:pPr>
        <w:pStyle w:val="body"/>
        <w:rPr>
          <w:rFonts w:cs="Times New Roman"/>
          <w:sz w:val="24"/>
          <w:szCs w:val="24"/>
        </w:rPr>
      </w:pPr>
      <w:r w:rsidRPr="00827868">
        <w:rPr>
          <w:rFonts w:cs="Times New Roman"/>
          <w:sz w:val="24"/>
          <w:szCs w:val="24"/>
        </w:rPr>
        <w:t>Обеспечение техническими средствами обучения (перс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нальными компьютерами), лицензированными програм</w:t>
      </w:r>
      <w:r w:rsidRPr="00827868">
        <w:rPr>
          <w:rFonts w:cs="Times New Roman"/>
          <w:sz w:val="24"/>
          <w:szCs w:val="24"/>
        </w:rPr>
        <w:t>м</w:t>
      </w:r>
      <w:r w:rsidRPr="00827868">
        <w:rPr>
          <w:rFonts w:cs="Times New Roman"/>
          <w:sz w:val="24"/>
          <w:szCs w:val="24"/>
        </w:rPr>
        <w:t>ными продуктами, базами данных и доступом к информ</w:t>
      </w:r>
      <w:r w:rsidRPr="00827868">
        <w:rPr>
          <w:rFonts w:cs="Times New Roman"/>
          <w:sz w:val="24"/>
          <w:szCs w:val="24"/>
        </w:rPr>
        <w:t>а</w:t>
      </w:r>
      <w:r w:rsidRPr="00827868">
        <w:rPr>
          <w:rFonts w:cs="Times New Roman"/>
          <w:sz w:val="24"/>
          <w:szCs w:val="24"/>
        </w:rPr>
        <w:t>ционно-образовательным ресурсам должно осущест</w:t>
      </w:r>
      <w:r w:rsidRPr="00827868">
        <w:rPr>
          <w:rFonts w:cs="Times New Roman"/>
          <w:sz w:val="24"/>
          <w:szCs w:val="24"/>
        </w:rPr>
        <w:t>в</w:t>
      </w:r>
      <w:r w:rsidRPr="00827868">
        <w:rPr>
          <w:rFonts w:cs="Times New Roman"/>
          <w:sz w:val="24"/>
          <w:szCs w:val="24"/>
        </w:rPr>
        <w:t>ляться с учетом создания и обеспечения функционирования авт</w:t>
      </w:r>
      <w:r w:rsidRPr="00827868">
        <w:rPr>
          <w:rFonts w:cs="Times New Roman"/>
          <w:sz w:val="24"/>
          <w:szCs w:val="24"/>
        </w:rPr>
        <w:t>о</w:t>
      </w:r>
      <w:r w:rsidRPr="00827868">
        <w:rPr>
          <w:rFonts w:cs="Times New Roman"/>
          <w:sz w:val="24"/>
          <w:szCs w:val="24"/>
        </w:rPr>
        <w:t>матизированных рабочих мест для педагогических рабо</w:t>
      </w:r>
      <w:r w:rsidRPr="00827868">
        <w:rPr>
          <w:rFonts w:cs="Times New Roman"/>
          <w:sz w:val="24"/>
          <w:szCs w:val="24"/>
        </w:rPr>
        <w:t>т</w:t>
      </w:r>
      <w:r w:rsidRPr="00827868">
        <w:rPr>
          <w:rFonts w:cs="Times New Roman"/>
          <w:sz w:val="24"/>
          <w:szCs w:val="24"/>
        </w:rPr>
        <w:t>ников, административно-управленческого и уче</w:t>
      </w:r>
      <w:r w:rsidRPr="00827868">
        <w:rPr>
          <w:rFonts w:cs="Times New Roman"/>
          <w:sz w:val="24"/>
          <w:szCs w:val="24"/>
        </w:rPr>
        <w:t>б</w:t>
      </w:r>
      <w:r w:rsidRPr="00827868">
        <w:rPr>
          <w:rFonts w:cs="Times New Roman"/>
          <w:sz w:val="24"/>
          <w:szCs w:val="24"/>
        </w:rPr>
        <w:t>но-вспомогательного персонала, участвующих в разработке и реализации основной образовательной программы осно</w:t>
      </w:r>
      <w:r w:rsidRPr="00827868">
        <w:rPr>
          <w:rFonts w:cs="Times New Roman"/>
          <w:sz w:val="24"/>
          <w:szCs w:val="24"/>
        </w:rPr>
        <w:t>в</w:t>
      </w:r>
      <w:r w:rsidRPr="00827868">
        <w:rPr>
          <w:rFonts w:cs="Times New Roman"/>
          <w:sz w:val="24"/>
          <w:szCs w:val="24"/>
        </w:rPr>
        <w:t xml:space="preserve">ного общего образования. </w:t>
      </w:r>
    </w:p>
    <w:sectPr w:rsidR="00416B7C" w:rsidRPr="00827868" w:rsidSect="00F11575">
      <w:footnotePr>
        <w:numRestart w:val="eachPage"/>
      </w:footnotePr>
      <w:pgSz w:w="7824" w:h="12019"/>
      <w:pgMar w:top="737" w:right="794" w:bottom="1134" w:left="794" w:header="720" w:footer="51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E0D" w:rsidRDefault="00AA7E0D">
      <w:pPr>
        <w:spacing w:after="0" w:line="240" w:lineRule="auto"/>
      </w:pPr>
      <w:r>
        <w:separator/>
      </w:r>
    </w:p>
  </w:endnote>
  <w:endnote w:type="continuationSeparator" w:id="0">
    <w:p w:rsidR="00AA7E0D" w:rsidRDefault="00AA7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5000204A" w:usb2="00000020" w:usb3="00000000" w:csb0="0000009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MediumITC">
    <w:altName w:val="Franklin Gothic Medium Cond"/>
    <w:panose1 w:val="00000000000000000000"/>
    <w:charset w:val="00"/>
    <w:family w:val="swiss"/>
    <w:notTrueType/>
    <w:pitch w:val="variable"/>
    <w:sig w:usb0="00000001" w:usb1="500020CA" w:usb2="00000000" w:usb3="00000000" w:csb0="0000009F" w:csb1="00000000"/>
  </w:font>
  <w:font w:name="PiGraphA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SanPin-Bold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OfficinaSansExtraBoldITC">
    <w:panose1 w:val="00000000000000000000"/>
    <w:charset w:val="00"/>
    <w:family w:val="swiss"/>
    <w:notTrueType/>
    <w:pitch w:val="variable"/>
    <w:sig w:usb0="800002FF" w:usb1="500020CA" w:usb2="00000000" w:usb3="00000000" w:csb0="0000009F" w:csb1="00000000"/>
  </w:font>
  <w:font w:name="OfficinaSansMediumITC-Re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iGrap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aiTi Regular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SchoolBookSanP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choolBookSanPin-Bold">
    <w:altName w:val="Svetlan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1459"/>
      <w:docPartObj>
        <w:docPartGallery w:val="Page Numbers (Bottom of Page)"/>
        <w:docPartUnique/>
      </w:docPartObj>
    </w:sdtPr>
    <w:sdtContent>
      <w:p w:rsidR="004A5B56" w:rsidRDefault="004A5B56">
        <w:pPr>
          <w:pStyle w:val="afc"/>
          <w:jc w:val="center"/>
        </w:pPr>
        <w:fldSimple w:instr="PAGE   \* MERGEFORMAT">
          <w:r w:rsidR="00D4110E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E0D" w:rsidRDefault="00AA7E0D">
      <w:pPr>
        <w:spacing w:after="0" w:line="240" w:lineRule="auto"/>
      </w:pPr>
      <w:r>
        <w:separator/>
      </w:r>
    </w:p>
  </w:footnote>
  <w:footnote w:type="continuationSeparator" w:id="0">
    <w:p w:rsidR="00AA7E0D" w:rsidRDefault="00AA7E0D">
      <w:pPr>
        <w:spacing w:after="0" w:line="240" w:lineRule="auto"/>
      </w:pPr>
      <w:r>
        <w:continuationSeparator/>
      </w:r>
    </w:p>
  </w:footnote>
  <w:footnote w:id="1">
    <w:p w:rsidR="004A5B56" w:rsidRDefault="004A5B56">
      <w:pPr>
        <w:pStyle w:val="footnote"/>
      </w:pPr>
      <w:r>
        <w:rPr>
          <w:vertAlign w:val="superscript"/>
        </w:rPr>
        <w:footnoteRef/>
      </w:r>
      <w:r>
        <w:tab/>
        <w:t>Осуществляется в соответствии со статьей 92 Федерального закона «Об образовании в Российской Ф</w:t>
      </w:r>
      <w:r>
        <w:t>е</w:t>
      </w:r>
      <w:r>
        <w:t>дерации»</w:t>
      </w:r>
    </w:p>
  </w:footnote>
  <w:footnote w:id="2">
    <w:p w:rsidR="004A5B56" w:rsidRDefault="004A5B56">
      <w:pPr>
        <w:pStyle w:val="footnote"/>
      </w:pPr>
      <w:r>
        <w:rPr>
          <w:vertAlign w:val="superscript"/>
        </w:rPr>
        <w:footnoteRef/>
      </w:r>
      <w:r>
        <w:tab/>
        <w:t>Осуществляется в соответствии со статьей 95 Федерального закона «Об образовании в Российской Ф</w:t>
      </w:r>
      <w:r>
        <w:t>е</w:t>
      </w:r>
      <w:r>
        <w:t>дерации»</w:t>
      </w:r>
    </w:p>
  </w:footnote>
  <w:footnote w:id="3">
    <w:p w:rsidR="004A5B56" w:rsidRDefault="004A5B56">
      <w:pPr>
        <w:pStyle w:val="footnote"/>
      </w:pPr>
      <w:r>
        <w:rPr>
          <w:vertAlign w:val="superscript"/>
        </w:rPr>
        <w:footnoteRef/>
      </w:r>
      <w:r>
        <w:tab/>
        <w:t>Осуществляется в соответствии со статьей 97 Федерального закона «Об образовании в Российской Ф</w:t>
      </w:r>
      <w:r>
        <w:t>е</w:t>
      </w:r>
      <w:r>
        <w:t>дерации»</w:t>
      </w:r>
    </w:p>
  </w:footnote>
  <w:footnote w:id="4">
    <w:p w:rsidR="004A5B56" w:rsidRDefault="004A5B56">
      <w:pPr>
        <w:pStyle w:val="footnote"/>
      </w:pPr>
      <w:r>
        <w:rPr>
          <w:vertAlign w:val="superscript"/>
        </w:rPr>
        <w:footnoteRef/>
      </w:r>
      <w:r>
        <w:tab/>
      </w:r>
      <w:r>
        <w:rPr>
          <w:rStyle w:val="Bold"/>
        </w:rPr>
        <w:t>Критерий</w:t>
      </w:r>
      <w:r>
        <w:t> — признак, на основании которого производится оценка, определение или классификация исследуемого объекта; свойство изучаемого объекта, которое позволяет судить о его состоянии и уровне функционирования и развития.</w:t>
      </w:r>
    </w:p>
  </w:footnote>
  <w:footnote w:id="5">
    <w:p w:rsidR="004A5B56" w:rsidRDefault="004A5B56">
      <w:pPr>
        <w:pStyle w:val="footnote"/>
      </w:pPr>
      <w:r>
        <w:rPr>
          <w:vertAlign w:val="superscript"/>
        </w:rPr>
        <w:footnoteRef/>
      </w:r>
      <w:r>
        <w:rPr>
          <w:spacing w:val="-1"/>
        </w:rPr>
        <w:tab/>
        <w:t>Накопленная оценка рассматривается как способ фиксации освоения учащимся основных умений, хара</w:t>
      </w:r>
      <w:r>
        <w:rPr>
          <w:spacing w:val="-1"/>
        </w:rPr>
        <w:t>к</w:t>
      </w:r>
      <w:r>
        <w:rPr>
          <w:spacing w:val="-1"/>
        </w:rPr>
        <w:t>теризующих достижение каждого планируемого результата на всех этапах его формирования.</w:t>
      </w:r>
    </w:p>
  </w:footnote>
  <w:footnote w:id="6">
    <w:p w:rsidR="004A5B56" w:rsidRDefault="004A5B56" w:rsidP="00944BF0">
      <w:pPr>
        <w:pStyle w:val="footnote"/>
      </w:pPr>
      <w:r>
        <w:rPr>
          <w:vertAlign w:val="superscript"/>
        </w:rPr>
        <w:footnoteRef/>
      </w:r>
      <w:r>
        <w:tab/>
        <w:t>При отсутствии сетевого взаимодействия с другими организациями при реализации основной образов</w:t>
      </w:r>
      <w:r>
        <w:t>а</w:t>
      </w:r>
      <w:r>
        <w:t>тельной программы данная информация искл</w:t>
      </w:r>
      <w:r>
        <w:t>ю</w:t>
      </w:r>
      <w:r>
        <w:t>чается из основной образовательной программы.</w:t>
      </w:r>
    </w:p>
  </w:footnote>
  <w:footnote w:id="7">
    <w:p w:rsidR="004A5B56" w:rsidRDefault="004A5B56" w:rsidP="00944BF0">
      <w:pPr>
        <w:pStyle w:val="footnote"/>
      </w:pPr>
      <w:r>
        <w:rPr>
          <w:vertAlign w:val="superscript"/>
        </w:rPr>
        <w:footnoteRef/>
      </w:r>
      <w:r>
        <w:tab/>
        <w:t>Федеральный закон «Об информации, информационных технологиях и о защите информации» от 27.07.2006 N 149-ФЗ (п</w:t>
      </w:r>
      <w:r>
        <w:t>о</w:t>
      </w:r>
      <w:r>
        <w:t xml:space="preserve">следняя редакция) </w:t>
      </w:r>
    </w:p>
    <w:p w:rsidR="004A5B56" w:rsidRDefault="004A5B56" w:rsidP="00944BF0">
      <w:pPr>
        <w:pStyle w:val="footnote"/>
      </w:pPr>
      <w:r>
        <w:tab/>
        <w:t xml:space="preserve">Федеральный закон «О персональных данных» от 27.07.2006 N 152-ФЗ (последняя редакция) </w:t>
      </w:r>
    </w:p>
    <w:p w:rsidR="004A5B56" w:rsidRDefault="004A5B56" w:rsidP="00944BF0">
      <w:pPr>
        <w:pStyle w:val="footnote"/>
      </w:pPr>
      <w:r>
        <w:tab/>
        <w:t>Федеральный закон «О защите детей от информации, причиняющей вред их здоровью и развитию» от 29.12.2010 N 436-ФЗ (последняя редакция)</w:t>
      </w:r>
    </w:p>
    <w:p w:rsidR="004A5B56" w:rsidRDefault="004A5B56" w:rsidP="00944BF0">
      <w:pPr>
        <w:pStyle w:val="footnote"/>
      </w:pPr>
      <w:r>
        <w:rPr>
          <w:spacing w:val="-1"/>
        </w:rPr>
        <w:tab/>
        <w:t>Приказ Минобрнауки России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</w:t>
      </w:r>
      <w:r>
        <w:rPr>
          <w:spacing w:val="-1"/>
        </w:rPr>
        <w:t>а</w:t>
      </w:r>
      <w:r>
        <w:rPr>
          <w:spacing w:val="-1"/>
        </w:rPr>
        <w:t>лизации образовательных программ» от 23.08.2017 № 816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C92"/>
    <w:multiLevelType w:val="hybridMultilevel"/>
    <w:tmpl w:val="6D9EA6D0"/>
    <w:lvl w:ilvl="0" w:tplc="A816C2FE">
      <w:start w:val="1"/>
      <w:numFmt w:val="bullet"/>
      <w:pStyle w:val="a"/>
      <w:lvlText w:val=""/>
      <w:lvlJc w:val="left"/>
      <w:pPr>
        <w:ind w:left="7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">
    <w:nsid w:val="03CB390B"/>
    <w:multiLevelType w:val="hybridMultilevel"/>
    <w:tmpl w:val="1BEEC9FA"/>
    <w:lvl w:ilvl="0" w:tplc="F278806A">
      <w:start w:val="1"/>
      <w:numFmt w:val="bullet"/>
      <w:pStyle w:val="list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">
    <w:nsid w:val="05897E1E"/>
    <w:multiLevelType w:val="multilevel"/>
    <w:tmpl w:val="D286DE82"/>
    <w:styleLink w:val="2"/>
    <w:lvl w:ilvl="0">
      <w:start w:val="1"/>
      <w:numFmt w:val="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3">
    <w:nsid w:val="0C3E69F4"/>
    <w:multiLevelType w:val="hybridMultilevel"/>
    <w:tmpl w:val="12720BAA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>
    <w:nsid w:val="0D645725"/>
    <w:multiLevelType w:val="hybridMultilevel"/>
    <w:tmpl w:val="F17CA144"/>
    <w:lvl w:ilvl="0" w:tplc="6F40659A">
      <w:start w:val="1"/>
      <w:numFmt w:val="bullet"/>
      <w:pStyle w:val="a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D224D"/>
    <w:multiLevelType w:val="hybridMultilevel"/>
    <w:tmpl w:val="1AEC0F98"/>
    <w:lvl w:ilvl="0" w:tplc="7FE86592">
      <w:start w:val="1"/>
      <w:numFmt w:val="bullet"/>
      <w:pStyle w:val="BodyBulletnew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6">
    <w:nsid w:val="14262FB9"/>
    <w:multiLevelType w:val="hybridMultilevel"/>
    <w:tmpl w:val="F7702372"/>
    <w:lvl w:ilvl="0" w:tplc="3D565F52">
      <w:start w:val="1"/>
      <w:numFmt w:val="bullet"/>
      <w:pStyle w:val="a1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93218"/>
    <w:multiLevelType w:val="hybridMultilevel"/>
    <w:tmpl w:val="E4AEA1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8C4388"/>
    <w:multiLevelType w:val="hybridMultilevel"/>
    <w:tmpl w:val="D286DE82"/>
    <w:lvl w:ilvl="0" w:tplc="AEC6568A">
      <w:start w:val="1"/>
      <w:numFmt w:val="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9">
    <w:nsid w:val="23C32CA3"/>
    <w:multiLevelType w:val="hybridMultilevel"/>
    <w:tmpl w:val="68BC7C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D6132"/>
    <w:multiLevelType w:val="hybridMultilevel"/>
    <w:tmpl w:val="EF32030C"/>
    <w:lvl w:ilvl="0" w:tplc="0AEC5E34">
      <w:start w:val="1"/>
      <w:numFmt w:val="bullet"/>
      <w:pStyle w:val="Body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1">
    <w:nsid w:val="2A995D26"/>
    <w:multiLevelType w:val="hybridMultilevel"/>
    <w:tmpl w:val="7CFAF796"/>
    <w:lvl w:ilvl="0" w:tplc="4EB017AA">
      <w:start w:val="1"/>
      <w:numFmt w:val="bullet"/>
      <w:pStyle w:val="a2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2">
    <w:nsid w:val="2D432982"/>
    <w:multiLevelType w:val="hybridMultilevel"/>
    <w:tmpl w:val="2182FD5A"/>
    <w:lvl w:ilvl="0" w:tplc="AEC6568A">
      <w:start w:val="1"/>
      <w:numFmt w:val="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D04C8EBE">
      <w:start w:val="1"/>
      <w:numFmt w:val="bullet"/>
      <w:lvlText w:val=""/>
      <w:lvlJc w:val="left"/>
      <w:pPr>
        <w:ind w:left="152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3">
    <w:nsid w:val="31DF655E"/>
    <w:multiLevelType w:val="hybridMultilevel"/>
    <w:tmpl w:val="0CEAED52"/>
    <w:lvl w:ilvl="0" w:tplc="6AEC76F0">
      <w:start w:val="1"/>
      <w:numFmt w:val="bullet"/>
      <w:pStyle w:val="Bodybullet0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4">
    <w:nsid w:val="4952004A"/>
    <w:multiLevelType w:val="hybridMultilevel"/>
    <w:tmpl w:val="87F2F8AC"/>
    <w:lvl w:ilvl="0" w:tplc="9B429EA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A650F7"/>
    <w:multiLevelType w:val="multilevel"/>
    <w:tmpl w:val="D286DE82"/>
    <w:styleLink w:val="1"/>
    <w:lvl w:ilvl="0">
      <w:start w:val="1"/>
      <w:numFmt w:val="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6">
    <w:nsid w:val="789966CD"/>
    <w:multiLevelType w:val="multilevel"/>
    <w:tmpl w:val="2C56372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9227012"/>
    <w:multiLevelType w:val="hybridMultilevel"/>
    <w:tmpl w:val="4254DC98"/>
    <w:lvl w:ilvl="0" w:tplc="D13201B0">
      <w:start w:val="1"/>
      <w:numFmt w:val="bullet"/>
      <w:pStyle w:val="list-dash"/>
      <w:lvlText w:val="—"/>
      <w:lvlJc w:val="left"/>
      <w:pPr>
        <w:ind w:left="5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>
    <w:nsid w:val="7BDD154F"/>
    <w:multiLevelType w:val="hybridMultilevel"/>
    <w:tmpl w:val="743820A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6"/>
  </w:num>
  <w:num w:numId="5">
    <w:abstractNumId w:val="11"/>
  </w:num>
  <w:num w:numId="6">
    <w:abstractNumId w:val="10"/>
  </w:num>
  <w:num w:numId="7">
    <w:abstractNumId w:val="5"/>
  </w:num>
  <w:num w:numId="8">
    <w:abstractNumId w:val="4"/>
  </w:num>
  <w:num w:numId="9">
    <w:abstractNumId w:val="13"/>
  </w:num>
  <w:num w:numId="10">
    <w:abstractNumId w:val="8"/>
  </w:num>
  <w:num w:numId="11">
    <w:abstractNumId w:val="15"/>
  </w:num>
  <w:num w:numId="12">
    <w:abstractNumId w:val="2"/>
  </w:num>
  <w:num w:numId="13">
    <w:abstractNumId w:val="7"/>
  </w:num>
  <w:num w:numId="14">
    <w:abstractNumId w:val="16"/>
  </w:num>
  <w:num w:numId="15">
    <w:abstractNumId w:val="12"/>
  </w:num>
  <w:num w:numId="16">
    <w:abstractNumId w:val="3"/>
  </w:num>
  <w:num w:numId="17">
    <w:abstractNumId w:val="18"/>
  </w:num>
  <w:num w:numId="18">
    <w:abstractNumId w:val="1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hideSpellingErrors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416B7C"/>
    <w:rsid w:val="00016991"/>
    <w:rsid w:val="00064CB3"/>
    <w:rsid w:val="00076B85"/>
    <w:rsid w:val="000B01E9"/>
    <w:rsid w:val="000B7114"/>
    <w:rsid w:val="000C4E40"/>
    <w:rsid w:val="000D1675"/>
    <w:rsid w:val="00117957"/>
    <w:rsid w:val="0012741C"/>
    <w:rsid w:val="00135CDE"/>
    <w:rsid w:val="00145AD5"/>
    <w:rsid w:val="001B26D2"/>
    <w:rsid w:val="001B439D"/>
    <w:rsid w:val="001B4847"/>
    <w:rsid w:val="001F1751"/>
    <w:rsid w:val="00213235"/>
    <w:rsid w:val="00231736"/>
    <w:rsid w:val="00235408"/>
    <w:rsid w:val="00237AD2"/>
    <w:rsid w:val="002738FC"/>
    <w:rsid w:val="002870FE"/>
    <w:rsid w:val="002975BE"/>
    <w:rsid w:val="002A6616"/>
    <w:rsid w:val="002C7FE1"/>
    <w:rsid w:val="002D2A65"/>
    <w:rsid w:val="00300B41"/>
    <w:rsid w:val="00302921"/>
    <w:rsid w:val="003041FF"/>
    <w:rsid w:val="00314338"/>
    <w:rsid w:val="003337B4"/>
    <w:rsid w:val="0033427F"/>
    <w:rsid w:val="00341FD2"/>
    <w:rsid w:val="00343041"/>
    <w:rsid w:val="003562E6"/>
    <w:rsid w:val="0038777C"/>
    <w:rsid w:val="00397149"/>
    <w:rsid w:val="003A2EC1"/>
    <w:rsid w:val="003C1ACC"/>
    <w:rsid w:val="003E7F6A"/>
    <w:rsid w:val="0041591E"/>
    <w:rsid w:val="00416B7C"/>
    <w:rsid w:val="004312C0"/>
    <w:rsid w:val="0044713A"/>
    <w:rsid w:val="00464870"/>
    <w:rsid w:val="00472A7D"/>
    <w:rsid w:val="00493D03"/>
    <w:rsid w:val="004A51E8"/>
    <w:rsid w:val="004A5B56"/>
    <w:rsid w:val="004C0580"/>
    <w:rsid w:val="004C0A11"/>
    <w:rsid w:val="004C18B8"/>
    <w:rsid w:val="004D0538"/>
    <w:rsid w:val="004D59E7"/>
    <w:rsid w:val="004F7D52"/>
    <w:rsid w:val="00504DD8"/>
    <w:rsid w:val="00510DDF"/>
    <w:rsid w:val="005268FE"/>
    <w:rsid w:val="00552195"/>
    <w:rsid w:val="00570445"/>
    <w:rsid w:val="00571787"/>
    <w:rsid w:val="005827A6"/>
    <w:rsid w:val="00586EF1"/>
    <w:rsid w:val="00591702"/>
    <w:rsid w:val="005B331F"/>
    <w:rsid w:val="005C45A4"/>
    <w:rsid w:val="005C6733"/>
    <w:rsid w:val="005F6C96"/>
    <w:rsid w:val="0061792A"/>
    <w:rsid w:val="006544B3"/>
    <w:rsid w:val="00667028"/>
    <w:rsid w:val="00683EB9"/>
    <w:rsid w:val="006A72B5"/>
    <w:rsid w:val="006A72D5"/>
    <w:rsid w:val="006B1056"/>
    <w:rsid w:val="006B145B"/>
    <w:rsid w:val="006C6F60"/>
    <w:rsid w:val="006D0A8D"/>
    <w:rsid w:val="006D4BBA"/>
    <w:rsid w:val="007210A0"/>
    <w:rsid w:val="00724825"/>
    <w:rsid w:val="0073573A"/>
    <w:rsid w:val="007557A7"/>
    <w:rsid w:val="00763023"/>
    <w:rsid w:val="00763A93"/>
    <w:rsid w:val="0078791F"/>
    <w:rsid w:val="007A563A"/>
    <w:rsid w:val="007B51BD"/>
    <w:rsid w:val="007C3E42"/>
    <w:rsid w:val="007F0F3C"/>
    <w:rsid w:val="007F4E30"/>
    <w:rsid w:val="007F5ABE"/>
    <w:rsid w:val="00800EDA"/>
    <w:rsid w:val="00801937"/>
    <w:rsid w:val="0081170C"/>
    <w:rsid w:val="00827868"/>
    <w:rsid w:val="00844938"/>
    <w:rsid w:val="00847DC3"/>
    <w:rsid w:val="00887C54"/>
    <w:rsid w:val="008915B0"/>
    <w:rsid w:val="00892845"/>
    <w:rsid w:val="008A1663"/>
    <w:rsid w:val="008B19D3"/>
    <w:rsid w:val="008E23E4"/>
    <w:rsid w:val="008E7943"/>
    <w:rsid w:val="008F7AA0"/>
    <w:rsid w:val="009239EE"/>
    <w:rsid w:val="009252DA"/>
    <w:rsid w:val="00925D0B"/>
    <w:rsid w:val="00936C1F"/>
    <w:rsid w:val="00944BF0"/>
    <w:rsid w:val="00985325"/>
    <w:rsid w:val="00990947"/>
    <w:rsid w:val="0099253A"/>
    <w:rsid w:val="0099298D"/>
    <w:rsid w:val="009B3D2E"/>
    <w:rsid w:val="009D54C2"/>
    <w:rsid w:val="009E16A5"/>
    <w:rsid w:val="009E6CC8"/>
    <w:rsid w:val="00A621B7"/>
    <w:rsid w:val="00A842CC"/>
    <w:rsid w:val="00AA7E0D"/>
    <w:rsid w:val="00AB5034"/>
    <w:rsid w:val="00AC5EAC"/>
    <w:rsid w:val="00AF04AF"/>
    <w:rsid w:val="00AF6146"/>
    <w:rsid w:val="00B1017E"/>
    <w:rsid w:val="00B24696"/>
    <w:rsid w:val="00B30F7D"/>
    <w:rsid w:val="00B33B4D"/>
    <w:rsid w:val="00B371D9"/>
    <w:rsid w:val="00B70692"/>
    <w:rsid w:val="00B7296D"/>
    <w:rsid w:val="00BA5C49"/>
    <w:rsid w:val="00BC5780"/>
    <w:rsid w:val="00BD0448"/>
    <w:rsid w:val="00BD384C"/>
    <w:rsid w:val="00BE0AE5"/>
    <w:rsid w:val="00C05808"/>
    <w:rsid w:val="00C20893"/>
    <w:rsid w:val="00C30610"/>
    <w:rsid w:val="00CA16FB"/>
    <w:rsid w:val="00D3792D"/>
    <w:rsid w:val="00D4110E"/>
    <w:rsid w:val="00D60D27"/>
    <w:rsid w:val="00D614E8"/>
    <w:rsid w:val="00D75E90"/>
    <w:rsid w:val="00D76918"/>
    <w:rsid w:val="00D8562B"/>
    <w:rsid w:val="00D85A7A"/>
    <w:rsid w:val="00D86158"/>
    <w:rsid w:val="00DB7AE1"/>
    <w:rsid w:val="00DD5238"/>
    <w:rsid w:val="00DD53B7"/>
    <w:rsid w:val="00DE4580"/>
    <w:rsid w:val="00DE5AA2"/>
    <w:rsid w:val="00E132FD"/>
    <w:rsid w:val="00E14713"/>
    <w:rsid w:val="00E27C96"/>
    <w:rsid w:val="00E43BD7"/>
    <w:rsid w:val="00E757E7"/>
    <w:rsid w:val="00E8322E"/>
    <w:rsid w:val="00EA2CD9"/>
    <w:rsid w:val="00EB3A57"/>
    <w:rsid w:val="00EC4F7D"/>
    <w:rsid w:val="00EC7960"/>
    <w:rsid w:val="00EF3B45"/>
    <w:rsid w:val="00EF465C"/>
    <w:rsid w:val="00EF47CF"/>
    <w:rsid w:val="00EF4DAB"/>
    <w:rsid w:val="00F1142B"/>
    <w:rsid w:val="00F11575"/>
    <w:rsid w:val="00F16A52"/>
    <w:rsid w:val="00F209A5"/>
    <w:rsid w:val="00F24959"/>
    <w:rsid w:val="00F339B2"/>
    <w:rsid w:val="00F34899"/>
    <w:rsid w:val="00F34933"/>
    <w:rsid w:val="00F418B7"/>
    <w:rsid w:val="00F45370"/>
    <w:rsid w:val="00F50D03"/>
    <w:rsid w:val="00F63427"/>
    <w:rsid w:val="00F73E00"/>
    <w:rsid w:val="00F810E4"/>
    <w:rsid w:val="00FE214C"/>
    <w:rsid w:val="00FE5524"/>
    <w:rsid w:val="00FE6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02921"/>
    <w:pPr>
      <w:spacing w:line="240" w:lineRule="exact"/>
      <w:ind w:firstLine="227"/>
      <w:jc w:val="both"/>
    </w:pPr>
    <w:rPr>
      <w:rFonts w:ascii="Times New Roman" w:hAnsi="Times New Roman"/>
      <w:sz w:val="20"/>
    </w:rPr>
  </w:style>
  <w:style w:type="paragraph" w:styleId="10">
    <w:name w:val="heading 1"/>
    <w:basedOn w:val="a3"/>
    <w:next w:val="a3"/>
    <w:link w:val="11"/>
    <w:uiPriority w:val="9"/>
    <w:qFormat/>
    <w:rsid w:val="008278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NoParagraphStyle">
    <w:name w:val="[No Paragraph Style]"/>
    <w:rsid w:val="00BD04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ody">
    <w:name w:val="body"/>
    <w:basedOn w:val="NoParagraphStyle"/>
    <w:uiPriority w:val="99"/>
    <w:rsid w:val="00397149"/>
    <w:pPr>
      <w:widowControl/>
      <w:spacing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h1">
    <w:name w:val="h1"/>
    <w:basedOn w:val="body"/>
    <w:uiPriority w:val="99"/>
    <w:rsid w:val="00341FD2"/>
    <w:pPr>
      <w:pageBreakBefore/>
      <w:pBdr>
        <w:bottom w:val="single" w:sz="4" w:space="5" w:color="auto"/>
      </w:pBdr>
      <w:suppressAutoHyphens/>
      <w:spacing w:before="480" w:after="240"/>
      <w:ind w:firstLine="0"/>
      <w:jc w:val="left"/>
    </w:pPr>
    <w:rPr>
      <w:rFonts w:cs="OfficinaSansExtraBoldITC-Reg"/>
      <w:b/>
      <w:bCs/>
      <w:caps/>
      <w:sz w:val="24"/>
      <w:szCs w:val="24"/>
    </w:rPr>
  </w:style>
  <w:style w:type="paragraph" w:customStyle="1" w:styleId="TOC-1">
    <w:name w:val="TOC-1"/>
    <w:basedOn w:val="body"/>
    <w:uiPriority w:val="99"/>
    <w:rsid w:val="006C6F60"/>
    <w:pPr>
      <w:tabs>
        <w:tab w:val="right" w:leader="dot" w:pos="5670"/>
        <w:tab w:val="right" w:pos="6350"/>
      </w:tabs>
      <w:suppressAutoHyphens/>
      <w:spacing w:before="120"/>
      <w:ind w:firstLine="0"/>
      <w:jc w:val="left"/>
    </w:pPr>
  </w:style>
  <w:style w:type="paragraph" w:customStyle="1" w:styleId="TOC-2">
    <w:name w:val="TOC-2"/>
    <w:basedOn w:val="TOC-1"/>
    <w:uiPriority w:val="99"/>
    <w:rsid w:val="00BD0448"/>
    <w:pPr>
      <w:spacing w:before="0"/>
      <w:ind w:left="227"/>
    </w:pPr>
  </w:style>
  <w:style w:type="paragraph" w:customStyle="1" w:styleId="TOC-3">
    <w:name w:val="TOC-3"/>
    <w:basedOn w:val="TOC-1"/>
    <w:uiPriority w:val="99"/>
    <w:rsid w:val="00BD0448"/>
    <w:pPr>
      <w:spacing w:before="0"/>
      <w:ind w:left="454"/>
    </w:pPr>
  </w:style>
  <w:style w:type="paragraph" w:customStyle="1" w:styleId="h2">
    <w:name w:val="h2"/>
    <w:basedOn w:val="h1"/>
    <w:uiPriority w:val="99"/>
    <w:rsid w:val="00FE214C"/>
    <w:pPr>
      <w:keepNext/>
      <w:keepLines/>
      <w:pageBreakBefore w:val="0"/>
      <w:pBdr>
        <w:bottom w:val="none" w:sz="0" w:space="0" w:color="auto"/>
      </w:pBdr>
      <w:spacing w:before="240" w:after="120"/>
    </w:pPr>
    <w:rPr>
      <w:rFonts w:cs="OfficinaSansMediumITC"/>
      <w:position w:val="6"/>
      <w:sz w:val="22"/>
      <w:szCs w:val="22"/>
    </w:rPr>
  </w:style>
  <w:style w:type="paragraph" w:customStyle="1" w:styleId="h2-first">
    <w:name w:val="h2-first"/>
    <w:basedOn w:val="h2"/>
    <w:uiPriority w:val="99"/>
    <w:rsid w:val="00F339B2"/>
    <w:pPr>
      <w:spacing w:before="113"/>
    </w:pPr>
  </w:style>
  <w:style w:type="paragraph" w:customStyle="1" w:styleId="h3">
    <w:name w:val="h3"/>
    <w:basedOn w:val="h2"/>
    <w:uiPriority w:val="99"/>
    <w:rsid w:val="00FE214C"/>
    <w:rPr>
      <w:rFonts w:cs="OfficinaSansExtraBoldITC-Reg"/>
      <w:caps w:val="0"/>
    </w:rPr>
  </w:style>
  <w:style w:type="paragraph" w:customStyle="1" w:styleId="h3-first">
    <w:name w:val="h3-first"/>
    <w:basedOn w:val="h3"/>
    <w:uiPriority w:val="99"/>
    <w:rsid w:val="00BD0448"/>
    <w:pPr>
      <w:spacing w:before="120"/>
    </w:pPr>
  </w:style>
  <w:style w:type="paragraph" w:customStyle="1" w:styleId="list-bullet">
    <w:name w:val="list-bullet"/>
    <w:basedOn w:val="body"/>
    <w:uiPriority w:val="99"/>
    <w:rsid w:val="00E43BD7"/>
    <w:pPr>
      <w:numPr>
        <w:numId w:val="1"/>
      </w:numPr>
      <w:ind w:left="567" w:hanging="340"/>
    </w:pPr>
  </w:style>
  <w:style w:type="paragraph" w:customStyle="1" w:styleId="list-dash">
    <w:name w:val="list-dash"/>
    <w:basedOn w:val="list-bullet"/>
    <w:uiPriority w:val="99"/>
    <w:rsid w:val="00B33B4D"/>
    <w:pPr>
      <w:numPr>
        <w:numId w:val="2"/>
      </w:numPr>
      <w:ind w:left="567" w:hanging="340"/>
    </w:pPr>
  </w:style>
  <w:style w:type="paragraph" w:customStyle="1" w:styleId="footnote">
    <w:name w:val="footnote"/>
    <w:basedOn w:val="body"/>
    <w:uiPriority w:val="99"/>
    <w:rsid w:val="00FE214C"/>
    <w:pPr>
      <w:tabs>
        <w:tab w:val="left" w:pos="454"/>
      </w:tabs>
      <w:spacing w:line="200" w:lineRule="atLeast"/>
    </w:pPr>
    <w:rPr>
      <w:sz w:val="18"/>
      <w:szCs w:val="18"/>
    </w:rPr>
  </w:style>
  <w:style w:type="character" w:customStyle="1" w:styleId="Italic">
    <w:name w:val="Italic"/>
    <w:uiPriority w:val="99"/>
    <w:rsid w:val="00BD0448"/>
    <w:rPr>
      <w:i/>
      <w:iCs/>
    </w:rPr>
  </w:style>
  <w:style w:type="character" w:customStyle="1" w:styleId="Bold">
    <w:name w:val="Bold"/>
    <w:uiPriority w:val="99"/>
    <w:rsid w:val="00B30F7D"/>
    <w:rPr>
      <w:rFonts w:ascii="Times New Roman" w:hAnsi="Times New Roman"/>
      <w:b/>
      <w:bCs/>
    </w:rPr>
  </w:style>
  <w:style w:type="character" w:customStyle="1" w:styleId="BoldItalic">
    <w:name w:val="Bold_Italic"/>
    <w:uiPriority w:val="99"/>
    <w:rsid w:val="00B30F7D"/>
    <w:rPr>
      <w:rFonts w:ascii="Times New Roman" w:hAnsi="Times New Roman"/>
      <w:b/>
      <w:bCs/>
      <w:i/>
      <w:iCs/>
    </w:rPr>
  </w:style>
  <w:style w:type="character" w:customStyle="1" w:styleId="footnote-num">
    <w:name w:val="footnote-num"/>
    <w:uiPriority w:val="99"/>
    <w:rsid w:val="00BD0448"/>
    <w:rPr>
      <w:position w:val="4"/>
      <w:sz w:val="12"/>
      <w:szCs w:val="12"/>
      <w:vertAlign w:val="baseline"/>
    </w:rPr>
  </w:style>
  <w:style w:type="character" w:customStyle="1" w:styleId="list-bullet1">
    <w:name w:val="list-bullet1"/>
    <w:uiPriority w:val="99"/>
    <w:rsid w:val="00BD0448"/>
    <w:rPr>
      <w:rFonts w:ascii="PiGraphA Regular" w:hAnsi="PiGraphA Regular" w:cs="PiGraphA Regular"/>
      <w:position w:val="1"/>
      <w:sz w:val="14"/>
      <w:szCs w:val="14"/>
    </w:rPr>
  </w:style>
  <w:style w:type="paragraph" w:customStyle="1" w:styleId="h4">
    <w:name w:val="h4"/>
    <w:basedOn w:val="body"/>
    <w:uiPriority w:val="99"/>
    <w:rsid w:val="00B30F7D"/>
    <w:pPr>
      <w:keepNext/>
      <w:keepLines/>
      <w:spacing w:before="181" w:after="57" w:line="242" w:lineRule="atLeast"/>
      <w:ind w:firstLine="0"/>
    </w:pPr>
    <w:rPr>
      <w:rFonts w:cs="OfficinaSansMediumITC"/>
      <w:b/>
      <w:sz w:val="22"/>
      <w:szCs w:val="22"/>
    </w:rPr>
  </w:style>
  <w:style w:type="character" w:customStyle="1" w:styleId="a7">
    <w:name w:val="Полужирный курсив"/>
    <w:uiPriority w:val="99"/>
    <w:rsid w:val="00D8562B"/>
    <w:rPr>
      <w:rFonts w:ascii="Times New Roman" w:hAnsi="Times New Roman"/>
      <w:b/>
      <w:bCs/>
      <w:i/>
      <w:iCs/>
    </w:rPr>
  </w:style>
  <w:style w:type="paragraph" w:customStyle="1" w:styleId="body20">
    <w:name w:val="body_2/0"/>
    <w:basedOn w:val="NoParagraphStyle"/>
    <w:next w:val="NoParagraphStyle"/>
    <w:uiPriority w:val="99"/>
    <w:rsid w:val="00397149"/>
    <w:pPr>
      <w:widowControl/>
      <w:spacing w:before="113"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bodybefore1mm">
    <w:name w:val="body_before_1mm"/>
    <w:basedOn w:val="NoParagraphStyle"/>
    <w:next w:val="NoParagraphStyle"/>
    <w:uiPriority w:val="99"/>
    <w:rsid w:val="00B30F7D"/>
    <w:pPr>
      <w:spacing w:before="57"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h5">
    <w:name w:val="h5"/>
    <w:basedOn w:val="NoParagraphStyle"/>
    <w:next w:val="NoParagraphStyle"/>
    <w:uiPriority w:val="99"/>
    <w:rsid w:val="00570445"/>
    <w:pPr>
      <w:keepNext/>
      <w:spacing w:line="240" w:lineRule="atLeast"/>
      <w:ind w:firstLine="227"/>
      <w:jc w:val="both"/>
    </w:pPr>
    <w:rPr>
      <w:rFonts w:ascii="Times New Roman" w:hAnsi="Times New Roman" w:cs="SchoolBookSanPin-BoldItalic"/>
      <w:b/>
      <w:bCs/>
      <w:i/>
      <w:iCs/>
      <w:sz w:val="20"/>
      <w:szCs w:val="20"/>
      <w:lang w:val="ru-RU"/>
    </w:rPr>
  </w:style>
  <w:style w:type="paragraph" w:customStyle="1" w:styleId="h4-first">
    <w:name w:val="h4-first"/>
    <w:basedOn w:val="h4"/>
    <w:uiPriority w:val="99"/>
    <w:rsid w:val="00416B7C"/>
    <w:pPr>
      <w:suppressAutoHyphens/>
      <w:spacing w:before="120" w:after="0" w:line="240" w:lineRule="atLeast"/>
      <w:jc w:val="left"/>
    </w:pPr>
    <w:rPr>
      <w:position w:val="6"/>
      <w:sz w:val="20"/>
      <w:szCs w:val="20"/>
    </w:rPr>
  </w:style>
  <w:style w:type="paragraph" w:customStyle="1" w:styleId="Noparagraphstyle0">
    <w:name w:val="[No paragraph style]"/>
    <w:rsid w:val="00416B7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h1Header">
    <w:name w:val="h1 (Header)"/>
    <w:basedOn w:val="body"/>
    <w:uiPriority w:val="99"/>
    <w:rsid w:val="008E7943"/>
    <w:pPr>
      <w:keepNext/>
      <w:keepLines/>
      <w:pageBreakBefore/>
      <w:pBdr>
        <w:bottom w:val="single" w:sz="4" w:space="5" w:color="auto"/>
      </w:pBdr>
      <w:tabs>
        <w:tab w:val="left" w:pos="567"/>
      </w:tabs>
      <w:suppressAutoHyphens/>
      <w:spacing w:before="480" w:after="240" w:line="242" w:lineRule="atLeast"/>
      <w:ind w:firstLine="0"/>
      <w:jc w:val="left"/>
    </w:pPr>
    <w:rPr>
      <w:rFonts w:cs="OfficinaSansExtraBoldITC-Reg"/>
      <w:b/>
      <w:bCs/>
      <w:caps/>
      <w:sz w:val="24"/>
      <w:szCs w:val="24"/>
    </w:rPr>
  </w:style>
  <w:style w:type="paragraph" w:customStyle="1" w:styleId="h2Header">
    <w:name w:val="h2 (Header)"/>
    <w:basedOn w:val="h1Header"/>
    <w:uiPriority w:val="99"/>
    <w:rsid w:val="007C3E42"/>
    <w:pPr>
      <w:pageBreakBefore w:val="0"/>
      <w:pBdr>
        <w:bottom w:val="none" w:sz="0" w:space="0" w:color="auto"/>
      </w:pBdr>
      <w:spacing w:before="240" w:after="120"/>
    </w:pPr>
    <w:rPr>
      <w:rFonts w:cs="OfficinaSansMediumITC"/>
      <w:position w:val="6"/>
      <w:sz w:val="22"/>
      <w:szCs w:val="22"/>
    </w:rPr>
  </w:style>
  <w:style w:type="paragraph" w:customStyle="1" w:styleId="h3Header">
    <w:name w:val="h3 (Header)"/>
    <w:basedOn w:val="h2Header"/>
    <w:uiPriority w:val="99"/>
    <w:rsid w:val="004C0A11"/>
    <w:pPr>
      <w:tabs>
        <w:tab w:val="clear" w:pos="567"/>
        <w:tab w:val="left" w:pos="227"/>
      </w:tabs>
    </w:pPr>
    <w:rPr>
      <w:rFonts w:cs="OfficinaSansExtraBoldITC-Reg"/>
      <w:caps w:val="0"/>
    </w:rPr>
  </w:style>
  <w:style w:type="paragraph" w:customStyle="1" w:styleId="h3-firstHeader">
    <w:name w:val="h3-first (Header)"/>
    <w:basedOn w:val="h3Header"/>
    <w:uiPriority w:val="99"/>
    <w:rsid w:val="007C3E42"/>
    <w:pPr>
      <w:spacing w:before="120"/>
    </w:pPr>
  </w:style>
  <w:style w:type="paragraph" w:customStyle="1" w:styleId="h4Header">
    <w:name w:val="h4 (Header)"/>
    <w:basedOn w:val="body"/>
    <w:uiPriority w:val="99"/>
    <w:rsid w:val="004C0A11"/>
    <w:pPr>
      <w:tabs>
        <w:tab w:val="left" w:pos="567"/>
      </w:tabs>
      <w:spacing w:before="240" w:line="242" w:lineRule="atLeast"/>
      <w:ind w:firstLine="0"/>
    </w:pPr>
    <w:rPr>
      <w:rFonts w:cs="OfficinaSansMediumITC"/>
      <w:b/>
      <w:position w:val="6"/>
    </w:rPr>
  </w:style>
  <w:style w:type="paragraph" w:customStyle="1" w:styleId="h4-firstHeader">
    <w:name w:val="h4-first (Header)"/>
    <w:basedOn w:val="h4Header"/>
    <w:uiPriority w:val="99"/>
    <w:rsid w:val="004C0A11"/>
    <w:pPr>
      <w:spacing w:before="120"/>
    </w:pPr>
  </w:style>
  <w:style w:type="character" w:customStyle="1" w:styleId="BoldItalic0">
    <w:name w:val="Bold+Italic"/>
    <w:uiPriority w:val="99"/>
    <w:rsid w:val="007C3E42"/>
    <w:rPr>
      <w:rFonts w:ascii="Times New Roman" w:hAnsi="Times New Roman"/>
      <w:b/>
      <w:bCs/>
      <w:i/>
      <w:iCs/>
    </w:rPr>
  </w:style>
  <w:style w:type="character" w:customStyle="1" w:styleId="Bul">
    <w:name w:val="Bul"/>
    <w:uiPriority w:val="99"/>
    <w:rsid w:val="00416B7C"/>
    <w:rPr>
      <w:rFonts w:ascii="SchoolBookSanPin" w:hAnsi="SchoolBookSanPin" w:cs="SchoolBookSanPin"/>
      <w:w w:val="80"/>
      <w:sz w:val="20"/>
      <w:szCs w:val="20"/>
    </w:rPr>
  </w:style>
  <w:style w:type="paragraph" w:customStyle="1" w:styleId="a8">
    <w:name w:val="Основной (Основной Текст)"/>
    <w:basedOn w:val="NoParagraphStyle"/>
    <w:uiPriority w:val="99"/>
    <w:rsid w:val="008B19D3"/>
    <w:pPr>
      <w:widowControl/>
      <w:spacing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12">
    <w:name w:val="Заг 1 (Заголовки)"/>
    <w:basedOn w:val="a8"/>
    <w:uiPriority w:val="99"/>
    <w:rsid w:val="004C0580"/>
    <w:pPr>
      <w:pageBreakBefore/>
      <w:pBdr>
        <w:top w:val="single" w:sz="4" w:space="0" w:color="000000"/>
      </w:pBdr>
      <w:suppressAutoHyphens/>
      <w:spacing w:before="397" w:after="283"/>
      <w:ind w:firstLine="0"/>
    </w:pPr>
    <w:rPr>
      <w:rFonts w:cs="OfficinaSansExtraBoldITC"/>
      <w:b/>
      <w:bCs/>
      <w:sz w:val="24"/>
      <w:szCs w:val="24"/>
    </w:rPr>
  </w:style>
  <w:style w:type="paragraph" w:customStyle="1" w:styleId="20">
    <w:name w:val="Заг 2 (Заголовки)"/>
    <w:basedOn w:val="12"/>
    <w:uiPriority w:val="99"/>
    <w:rsid w:val="00DD53B7"/>
    <w:pPr>
      <w:pageBreakBefore w:val="0"/>
      <w:pBdr>
        <w:top w:val="none" w:sz="0" w:space="0" w:color="auto"/>
      </w:pBdr>
      <w:spacing w:before="283" w:after="170"/>
      <w:jc w:val="left"/>
    </w:pPr>
    <w:rPr>
      <w:rFonts w:cs="OfficinaSansMediumITC"/>
      <w:caps/>
      <w:sz w:val="22"/>
      <w:szCs w:val="22"/>
    </w:rPr>
  </w:style>
  <w:style w:type="paragraph" w:customStyle="1" w:styleId="3">
    <w:name w:val="Заг 3 (Заголовки)"/>
    <w:basedOn w:val="20"/>
    <w:uiPriority w:val="99"/>
    <w:rsid w:val="00DD53B7"/>
    <w:pPr>
      <w:spacing w:before="227" w:after="113"/>
    </w:pPr>
    <w:rPr>
      <w:rFonts w:cs="OfficinaSansExtraBoldITC"/>
      <w:caps w:val="0"/>
    </w:rPr>
  </w:style>
  <w:style w:type="paragraph" w:customStyle="1" w:styleId="13">
    <w:name w:val="Заг1а (Заголовки)"/>
    <w:basedOn w:val="12"/>
    <w:uiPriority w:val="99"/>
    <w:rsid w:val="00416B7C"/>
    <w:pPr>
      <w:pBdr>
        <w:top w:val="none" w:sz="0" w:space="0" w:color="auto"/>
      </w:pBdr>
      <w:spacing w:after="0"/>
      <w:jc w:val="left"/>
    </w:pPr>
  </w:style>
  <w:style w:type="paragraph" w:customStyle="1" w:styleId="5">
    <w:name w:val="Заг 5 (Заголовки)"/>
    <w:basedOn w:val="a8"/>
    <w:uiPriority w:val="99"/>
    <w:rsid w:val="000B7114"/>
    <w:pPr>
      <w:spacing w:before="113"/>
    </w:pPr>
    <w:rPr>
      <w:rFonts w:cs="SchoolBookSanPin-BoldItalic"/>
      <w:b/>
      <w:bCs/>
      <w:iCs/>
    </w:rPr>
  </w:style>
  <w:style w:type="paragraph" w:customStyle="1" w:styleId="footnote0">
    <w:name w:val="footnote (Доп. текст)"/>
    <w:basedOn w:val="a8"/>
    <w:uiPriority w:val="99"/>
    <w:rsid w:val="008B19D3"/>
    <w:pPr>
      <w:tabs>
        <w:tab w:val="left" w:pos="454"/>
      </w:tabs>
      <w:spacing w:line="200" w:lineRule="atLeast"/>
    </w:pPr>
    <w:rPr>
      <w:sz w:val="18"/>
      <w:szCs w:val="18"/>
    </w:rPr>
  </w:style>
  <w:style w:type="character" w:customStyle="1" w:styleId="a9">
    <w:name w:val="Полужирный (Выделения)"/>
    <w:uiPriority w:val="99"/>
    <w:rsid w:val="008B19D3"/>
    <w:rPr>
      <w:rFonts w:ascii="Times New Roman" w:hAnsi="Times New Roman"/>
      <w:b/>
      <w:bCs/>
    </w:rPr>
  </w:style>
  <w:style w:type="character" w:customStyle="1" w:styleId="aa">
    <w:name w:val="Курсив (Выделения)"/>
    <w:uiPriority w:val="99"/>
    <w:rsid w:val="004C0580"/>
    <w:rPr>
      <w:rFonts w:ascii="Times New Roman" w:hAnsi="Times New Roman"/>
      <w:i/>
      <w:iCs/>
    </w:rPr>
  </w:style>
  <w:style w:type="character" w:customStyle="1" w:styleId="ab">
    <w:name w:val="Полужирный Курсив (Выделения)"/>
    <w:uiPriority w:val="99"/>
    <w:rsid w:val="008B19D3"/>
    <w:rPr>
      <w:rFonts w:ascii="Times New Roman" w:hAnsi="Times New Roman"/>
      <w:b/>
      <w:bCs/>
      <w:i/>
      <w:iCs/>
    </w:rPr>
  </w:style>
  <w:style w:type="paragraph" w:customStyle="1" w:styleId="4">
    <w:name w:val="Заг 4 (Заголовки)"/>
    <w:basedOn w:val="NoParagraphStyle"/>
    <w:uiPriority w:val="99"/>
    <w:rsid w:val="004C0580"/>
    <w:pPr>
      <w:spacing w:before="283" w:after="113" w:line="237" w:lineRule="atLeast"/>
    </w:pPr>
    <w:rPr>
      <w:rFonts w:ascii="Times New Roman" w:hAnsi="Times New Roman" w:cs="OfficinaSansMediumITC-Reg"/>
      <w:b/>
      <w:sz w:val="20"/>
      <w:szCs w:val="20"/>
      <w:lang w:val="ru-RU"/>
    </w:rPr>
  </w:style>
  <w:style w:type="paragraph" w:customStyle="1" w:styleId="14">
    <w:name w:val="Заг 1 а (Заголовки)"/>
    <w:basedOn w:val="NoParagraphStyle"/>
    <w:uiPriority w:val="99"/>
    <w:rsid w:val="00DD53B7"/>
    <w:pPr>
      <w:keepNext/>
      <w:keepLines/>
      <w:pageBreakBefore/>
      <w:widowControl/>
      <w:pBdr>
        <w:bottom w:val="single" w:sz="4" w:space="8" w:color="auto"/>
      </w:pBdr>
      <w:spacing w:after="340" w:line="240" w:lineRule="atLeast"/>
    </w:pPr>
    <w:rPr>
      <w:rFonts w:ascii="Times New Roman" w:hAnsi="Times New Roman" w:cs="OfficinaSansExtraBoldITC-Reg"/>
      <w:b/>
      <w:bCs/>
      <w:caps/>
      <w:lang w:val="ru-RU"/>
    </w:rPr>
  </w:style>
  <w:style w:type="paragraph" w:customStyle="1" w:styleId="ac">
    <w:name w:val="Основной БА (Основной Текст)"/>
    <w:basedOn w:val="a8"/>
    <w:uiPriority w:val="99"/>
    <w:rsid w:val="00416B7C"/>
    <w:pPr>
      <w:ind w:firstLine="0"/>
    </w:pPr>
  </w:style>
  <w:style w:type="paragraph" w:customStyle="1" w:styleId="ad">
    <w:name w:val="Осн тире (Основной Текст)"/>
    <w:basedOn w:val="ac"/>
    <w:uiPriority w:val="99"/>
    <w:rsid w:val="00416B7C"/>
    <w:pPr>
      <w:ind w:left="283" w:hanging="283"/>
    </w:pPr>
  </w:style>
  <w:style w:type="paragraph" w:customStyle="1" w:styleId="a">
    <w:name w:val="Осн булит (Основной Текст)"/>
    <w:basedOn w:val="a8"/>
    <w:uiPriority w:val="99"/>
    <w:rsid w:val="00DD53B7"/>
    <w:pPr>
      <w:numPr>
        <w:numId w:val="3"/>
      </w:numPr>
      <w:tabs>
        <w:tab w:val="left" w:pos="227"/>
      </w:tabs>
      <w:ind w:left="567" w:hanging="340"/>
    </w:pPr>
  </w:style>
  <w:style w:type="paragraph" w:customStyle="1" w:styleId="ae">
    <w:name w:val="Осн  тире набором (Основной Текст)"/>
    <w:basedOn w:val="ac"/>
    <w:uiPriority w:val="99"/>
    <w:rsid w:val="00DD53B7"/>
    <w:pPr>
      <w:tabs>
        <w:tab w:val="left" w:pos="283"/>
      </w:tabs>
      <w:ind w:left="567" w:hanging="340"/>
    </w:pPr>
  </w:style>
  <w:style w:type="character" w:customStyle="1" w:styleId="af">
    <w:name w:val="Булит КВ"/>
    <w:uiPriority w:val="99"/>
    <w:rsid w:val="00416B7C"/>
    <w:rPr>
      <w:rFonts w:ascii="PiGraphA" w:hAnsi="PiGraphA" w:cs="PiGraphA"/>
      <w:sz w:val="14"/>
      <w:szCs w:val="14"/>
      <w:lang w:val="ru-RU"/>
    </w:rPr>
  </w:style>
  <w:style w:type="paragraph" w:customStyle="1" w:styleId="a1">
    <w:name w:val="Тире (Доп. текст)"/>
    <w:basedOn w:val="a8"/>
    <w:uiPriority w:val="99"/>
    <w:rsid w:val="000B7114"/>
    <w:pPr>
      <w:numPr>
        <w:numId w:val="4"/>
      </w:numPr>
      <w:ind w:left="567" w:hanging="340"/>
    </w:pPr>
    <w:rPr>
      <w:rFonts w:eastAsia="KaiTi Regular" w:cs="SchoolBookSanPin-Regular"/>
    </w:rPr>
  </w:style>
  <w:style w:type="paragraph" w:customStyle="1" w:styleId="52">
    <w:name w:val="Заг 5_2 (Заголовки)"/>
    <w:basedOn w:val="5"/>
    <w:uiPriority w:val="99"/>
    <w:rsid w:val="000B7114"/>
    <w:pPr>
      <w:ind w:left="227" w:firstLine="0"/>
      <w:jc w:val="left"/>
    </w:pPr>
    <w:rPr>
      <w:rFonts w:eastAsia="KaiTi Regular"/>
      <w:i/>
    </w:rPr>
  </w:style>
  <w:style w:type="paragraph" w:customStyle="1" w:styleId="a2">
    <w:name w:val="Буллит (Доп. текст)"/>
    <w:basedOn w:val="a8"/>
    <w:uiPriority w:val="99"/>
    <w:rsid w:val="000B7114"/>
    <w:pPr>
      <w:numPr>
        <w:numId w:val="5"/>
      </w:numPr>
      <w:ind w:left="567" w:hanging="340"/>
    </w:pPr>
    <w:rPr>
      <w:rFonts w:eastAsia="KaiTi Regular" w:cs="SchoolBookSanPin-Regular"/>
    </w:rPr>
  </w:style>
  <w:style w:type="paragraph" w:customStyle="1" w:styleId="302">
    <w:name w:val="Заг 3_0/2 (Заголовки)"/>
    <w:basedOn w:val="NoParagraphStyle"/>
    <w:uiPriority w:val="99"/>
    <w:rsid w:val="004D59E7"/>
    <w:pPr>
      <w:spacing w:after="113" w:line="240" w:lineRule="atLeast"/>
    </w:pPr>
    <w:rPr>
      <w:rFonts w:ascii="Times New Roman" w:eastAsia="KaiTi Regular" w:hAnsi="Times New Roman" w:cs="OfficinaSansExtraBoldITC-Reg"/>
      <w:b/>
      <w:bCs/>
      <w:sz w:val="22"/>
      <w:szCs w:val="22"/>
      <w:lang w:val="ru-RU"/>
    </w:rPr>
  </w:style>
  <w:style w:type="paragraph" w:customStyle="1" w:styleId="BodyBullet">
    <w:name w:val="Body_Bullet (Доп. текст)"/>
    <w:basedOn w:val="NoParagraphStyle"/>
    <w:next w:val="NoParagraphStyle"/>
    <w:uiPriority w:val="99"/>
    <w:rsid w:val="004D59E7"/>
    <w:pPr>
      <w:numPr>
        <w:numId w:val="6"/>
      </w:numPr>
      <w:spacing w:line="240" w:lineRule="atLeast"/>
      <w:ind w:left="567" w:hanging="340"/>
      <w:jc w:val="both"/>
    </w:pPr>
    <w:rPr>
      <w:rFonts w:ascii="Times New Roman" w:eastAsia="KaiTi Regular" w:hAnsi="Times New Roman" w:cs="SchoolBookSanPin-Regular"/>
      <w:sz w:val="20"/>
      <w:szCs w:val="20"/>
      <w:lang w:val="ru-RU"/>
    </w:rPr>
  </w:style>
  <w:style w:type="paragraph" w:customStyle="1" w:styleId="BodyBulletnew">
    <w:name w:val="Body_Bullet_new (Доп. текст)"/>
    <w:basedOn w:val="NoParagraphStyle"/>
    <w:next w:val="NoParagraphStyle"/>
    <w:uiPriority w:val="99"/>
    <w:rsid w:val="00DE4580"/>
    <w:pPr>
      <w:numPr>
        <w:numId w:val="7"/>
      </w:numPr>
      <w:spacing w:line="240" w:lineRule="atLeast"/>
      <w:ind w:left="567" w:hanging="340"/>
      <w:jc w:val="both"/>
    </w:pPr>
    <w:rPr>
      <w:rFonts w:ascii="Times New Roman" w:eastAsia="KaiTi Regular" w:hAnsi="Times New Roman" w:cs="SchoolBookSanPin-Regular"/>
      <w:sz w:val="20"/>
      <w:szCs w:val="20"/>
      <w:lang w:val="ru-RU"/>
    </w:rPr>
  </w:style>
  <w:style w:type="paragraph" w:customStyle="1" w:styleId="af0">
    <w:name w:val="Сноска (Основной Текст)"/>
    <w:basedOn w:val="a8"/>
    <w:uiPriority w:val="99"/>
    <w:rsid w:val="00DE4580"/>
    <w:pPr>
      <w:spacing w:line="180" w:lineRule="atLeast"/>
    </w:pPr>
    <w:rPr>
      <w:rFonts w:eastAsia="KaiTi Regular" w:cs="SchoolBookSanPin-Regular"/>
      <w:sz w:val="16"/>
      <w:szCs w:val="16"/>
    </w:rPr>
  </w:style>
  <w:style w:type="character" w:customStyle="1" w:styleId="af1">
    <w:name w:val="КИТАЙ"/>
    <w:uiPriority w:val="99"/>
    <w:rsid w:val="00416B7C"/>
    <w:rPr>
      <w:rFonts w:ascii="KaiTi" w:eastAsia="KaiTi" w:cs="KaiTi"/>
      <w:sz w:val="20"/>
      <w:szCs w:val="20"/>
    </w:rPr>
  </w:style>
  <w:style w:type="character" w:customStyle="1" w:styleId="af2">
    <w:name w:val="Буллит"/>
    <w:uiPriority w:val="99"/>
    <w:rsid w:val="00416B7C"/>
    <w:rPr>
      <w:rFonts w:ascii="PiGraphA" w:hAnsi="PiGraphA" w:cs="PiGraphA"/>
      <w:position w:val="1"/>
      <w:sz w:val="14"/>
      <w:szCs w:val="14"/>
    </w:rPr>
  </w:style>
  <w:style w:type="paragraph" w:customStyle="1" w:styleId="BasicParagraph">
    <w:name w:val="[Basic Paragraph]"/>
    <w:basedOn w:val="NoParagraphStyle"/>
    <w:uiPriority w:val="99"/>
    <w:rsid w:val="00416B7C"/>
    <w:pPr>
      <w:spacing w:line="240" w:lineRule="atLeast"/>
      <w:ind w:firstLine="227"/>
      <w:jc w:val="both"/>
    </w:pPr>
    <w:rPr>
      <w:rFonts w:ascii="SchoolBookSanPin" w:eastAsia="Times New Roman" w:hAnsi="SchoolBookSanPin" w:cs="SchoolBookSanPin"/>
      <w:sz w:val="20"/>
      <w:szCs w:val="20"/>
      <w:lang w:val="ru-RU"/>
    </w:rPr>
  </w:style>
  <w:style w:type="paragraph" w:customStyle="1" w:styleId="table-body1mm">
    <w:name w:val="table-body_1mm"/>
    <w:basedOn w:val="body"/>
    <w:uiPriority w:val="99"/>
    <w:rsid w:val="00416B7C"/>
    <w:pPr>
      <w:spacing w:after="100" w:line="200" w:lineRule="atLeast"/>
      <w:ind w:firstLine="0"/>
      <w:jc w:val="left"/>
    </w:pPr>
    <w:rPr>
      <w:rFonts w:eastAsia="Times New Roman"/>
      <w:sz w:val="18"/>
      <w:szCs w:val="18"/>
    </w:rPr>
  </w:style>
  <w:style w:type="paragraph" w:customStyle="1" w:styleId="table-head">
    <w:name w:val="table-head"/>
    <w:basedOn w:val="table-body1mm"/>
    <w:uiPriority w:val="99"/>
    <w:rsid w:val="00DE4580"/>
    <w:pPr>
      <w:jc w:val="center"/>
    </w:pPr>
    <w:rPr>
      <w:rFonts w:cs="SchoolBookSanPin-Bold"/>
      <w:b/>
      <w:bCs/>
    </w:rPr>
  </w:style>
  <w:style w:type="paragraph" w:customStyle="1" w:styleId="table-bodycentre">
    <w:name w:val="table-body_centre"/>
    <w:basedOn w:val="NoParagraphStyle"/>
    <w:uiPriority w:val="99"/>
    <w:rsid w:val="00DE4580"/>
    <w:pPr>
      <w:spacing w:after="100" w:line="200" w:lineRule="atLeast"/>
      <w:jc w:val="center"/>
    </w:pPr>
    <w:rPr>
      <w:rFonts w:ascii="Times New Roman" w:eastAsia="Times New Roman" w:hAnsi="Times New Roman" w:cs="SchoolBookSanPin"/>
      <w:sz w:val="18"/>
      <w:szCs w:val="18"/>
      <w:lang w:val="ru-RU"/>
    </w:rPr>
  </w:style>
  <w:style w:type="paragraph" w:customStyle="1" w:styleId="table-body0mm">
    <w:name w:val="table-body_0mm"/>
    <w:basedOn w:val="body"/>
    <w:uiPriority w:val="99"/>
    <w:rsid w:val="00416B7C"/>
    <w:pPr>
      <w:spacing w:line="200" w:lineRule="atLeast"/>
      <w:ind w:firstLine="0"/>
      <w:jc w:val="left"/>
    </w:pPr>
    <w:rPr>
      <w:rFonts w:eastAsia="Times New Roman"/>
      <w:sz w:val="18"/>
      <w:szCs w:val="18"/>
    </w:rPr>
  </w:style>
  <w:style w:type="character" w:customStyle="1" w:styleId="Book">
    <w:name w:val="Book"/>
    <w:uiPriority w:val="99"/>
    <w:rsid w:val="00416B7C"/>
  </w:style>
  <w:style w:type="character" w:customStyle="1" w:styleId="h3tracking">
    <w:name w:val="h3_tracking"/>
    <w:uiPriority w:val="99"/>
    <w:rsid w:val="00DE4580"/>
    <w:rPr>
      <w:rFonts w:ascii="Times New Roman" w:hAnsi="Times New Roman" w:cs="OfficinaSansExtraBoldITC-Reg"/>
      <w:b/>
      <w:bCs/>
    </w:rPr>
  </w:style>
  <w:style w:type="paragraph" w:customStyle="1" w:styleId="af3">
    <w:name w:val="Сноска (Доп. текст)"/>
    <w:basedOn w:val="NoParagraphStyle"/>
    <w:uiPriority w:val="99"/>
    <w:rsid w:val="00EF465C"/>
    <w:pPr>
      <w:tabs>
        <w:tab w:val="left" w:pos="227"/>
        <w:tab w:val="left" w:pos="454"/>
      </w:tabs>
      <w:spacing w:line="200" w:lineRule="atLeast"/>
      <w:ind w:firstLine="227"/>
      <w:jc w:val="both"/>
    </w:pPr>
    <w:rPr>
      <w:rFonts w:ascii="Times New Roman" w:eastAsia="Times New Roman" w:hAnsi="Times New Roman" w:cs="SchoolBookSanPin-Regular"/>
      <w:sz w:val="18"/>
      <w:szCs w:val="18"/>
      <w:lang w:val="ru-RU"/>
    </w:rPr>
  </w:style>
  <w:style w:type="character" w:customStyle="1" w:styleId="af4">
    <w:name w:val="Ц сноски"/>
    <w:uiPriority w:val="99"/>
    <w:rsid w:val="00416B7C"/>
    <w:rPr>
      <w:rFonts w:ascii="SchoolBookSanPin-Regular" w:hAnsi="SchoolBookSanPin-Regular" w:cs="SchoolBookSanPin-Regular"/>
      <w:sz w:val="18"/>
      <w:szCs w:val="18"/>
      <w:vertAlign w:val="superscript"/>
    </w:rPr>
  </w:style>
  <w:style w:type="character" w:customStyle="1" w:styleId="af5">
    <w:name w:val="Автоинтерлиньяж (Прочее)"/>
    <w:uiPriority w:val="99"/>
    <w:rsid w:val="00416B7C"/>
  </w:style>
  <w:style w:type="paragraph" w:customStyle="1" w:styleId="list-numnew">
    <w:name w:val="list-num_new"/>
    <w:basedOn w:val="NoParagraphStyle"/>
    <w:next w:val="NoParagraphStyle"/>
    <w:uiPriority w:val="99"/>
    <w:rsid w:val="00397149"/>
    <w:pPr>
      <w:widowControl/>
      <w:tabs>
        <w:tab w:val="left" w:pos="567"/>
      </w:tabs>
      <w:spacing w:line="240" w:lineRule="atLeast"/>
      <w:ind w:left="567" w:hanging="340"/>
      <w:jc w:val="both"/>
    </w:pPr>
    <w:rPr>
      <w:rFonts w:ascii="Times New Roman" w:eastAsia="Times New Roman" w:hAnsi="Times New Roman" w:cs="SchoolBookSanPin"/>
      <w:sz w:val="20"/>
      <w:szCs w:val="20"/>
      <w:lang w:val="ru-RU"/>
    </w:rPr>
  </w:style>
  <w:style w:type="character" w:customStyle="1" w:styleId="Superscript">
    <w:name w:val="Superscript"/>
    <w:uiPriority w:val="99"/>
    <w:rsid w:val="00416B7C"/>
    <w:rPr>
      <w:vertAlign w:val="superscript"/>
    </w:rPr>
  </w:style>
  <w:style w:type="paragraph" w:customStyle="1" w:styleId="15">
    <w:name w:val="основной_1 (Основной Текст)"/>
    <w:basedOn w:val="NoParagraphStyle"/>
    <w:uiPriority w:val="99"/>
    <w:rsid w:val="00416B7C"/>
    <w:pPr>
      <w:tabs>
        <w:tab w:val="left" w:pos="240"/>
      </w:tabs>
      <w:spacing w:line="240" w:lineRule="atLeast"/>
      <w:ind w:firstLine="227"/>
      <w:jc w:val="both"/>
    </w:pPr>
    <w:rPr>
      <w:rFonts w:ascii="SchoolBookSanPin-Regular" w:eastAsia="Times New Roman" w:hAnsi="SchoolBookSanPin-Regular" w:cs="SchoolBookSanPin-Regular"/>
      <w:sz w:val="20"/>
      <w:szCs w:val="20"/>
      <w:lang w:val="ru-RU"/>
    </w:rPr>
  </w:style>
  <w:style w:type="paragraph" w:customStyle="1" w:styleId="a0">
    <w:name w:val="основной_— (Основной Текст)"/>
    <w:basedOn w:val="15"/>
    <w:uiPriority w:val="99"/>
    <w:rsid w:val="00397149"/>
    <w:pPr>
      <w:widowControl/>
      <w:numPr>
        <w:numId w:val="8"/>
      </w:numPr>
      <w:ind w:left="567" w:hanging="340"/>
    </w:pPr>
    <w:rPr>
      <w:rFonts w:ascii="Times New Roman" w:hAnsi="Times New Roman"/>
    </w:rPr>
  </w:style>
  <w:style w:type="paragraph" w:customStyle="1" w:styleId="Bull">
    <w:name w:val="Bull (Основной Текст)"/>
    <w:basedOn w:val="a0"/>
    <w:uiPriority w:val="99"/>
    <w:rsid w:val="00397149"/>
  </w:style>
  <w:style w:type="paragraph" w:customStyle="1" w:styleId="40">
    <w:name w:val="4 (Заголовки)"/>
    <w:basedOn w:val="3"/>
    <w:uiPriority w:val="99"/>
    <w:rsid w:val="00416B7C"/>
    <w:pPr>
      <w:suppressAutoHyphens w:val="0"/>
      <w:spacing w:before="170"/>
    </w:pPr>
    <w:rPr>
      <w:rFonts w:ascii="OfficinaSansMediumITC-Reg" w:eastAsia="Times New Roman" w:hAnsi="OfficinaSansMediumITC-Reg" w:cs="OfficinaSansMediumITC-Reg"/>
      <w:sz w:val="20"/>
      <w:szCs w:val="20"/>
      <w:lang w:val="en-GB"/>
    </w:rPr>
  </w:style>
  <w:style w:type="paragraph" w:customStyle="1" w:styleId="snoska">
    <w:name w:val="snoska (Доп. текст)"/>
    <w:basedOn w:val="NoParagraphStyle"/>
    <w:uiPriority w:val="99"/>
    <w:rsid w:val="00397149"/>
    <w:pPr>
      <w:widowControl/>
      <w:spacing w:line="200" w:lineRule="atLeast"/>
      <w:ind w:firstLine="227"/>
      <w:jc w:val="both"/>
    </w:pPr>
    <w:rPr>
      <w:rFonts w:ascii="Times New Roman" w:eastAsia="Times New Roman" w:hAnsi="Times New Roman" w:cs="SchoolBookSanPin-Regular"/>
      <w:sz w:val="18"/>
      <w:szCs w:val="18"/>
      <w:lang w:val="ru-RU"/>
    </w:rPr>
  </w:style>
  <w:style w:type="character" w:customStyle="1" w:styleId="af6">
    <w:name w:val="Верх. Индекс (Индексы)"/>
    <w:uiPriority w:val="99"/>
    <w:rsid w:val="00416B7C"/>
    <w:rPr>
      <w:position w:val="4"/>
      <w:sz w:val="13"/>
      <w:szCs w:val="13"/>
    </w:rPr>
  </w:style>
  <w:style w:type="paragraph" w:customStyle="1" w:styleId="Header1">
    <w:name w:val="Header_1"/>
    <w:basedOn w:val="NoParagraphStyle"/>
    <w:next w:val="NoParagraphStyle"/>
    <w:uiPriority w:val="99"/>
    <w:rsid w:val="008A1663"/>
    <w:pPr>
      <w:keepNext/>
      <w:keepLines/>
      <w:pageBreakBefore/>
      <w:widowControl/>
      <w:pBdr>
        <w:bottom w:val="single" w:sz="4" w:space="5" w:color="auto"/>
      </w:pBdr>
      <w:suppressAutoHyphens/>
      <w:spacing w:before="480" w:after="240" w:line="240" w:lineRule="atLeast"/>
    </w:pPr>
    <w:rPr>
      <w:rFonts w:ascii="Times New Roman" w:eastAsia="Times New Roman" w:hAnsi="Times New Roman" w:cs="OfficinaSansExtraBoldITC-Reg"/>
      <w:b/>
      <w:bCs/>
      <w:caps/>
      <w:lang w:val="ru-RU"/>
    </w:rPr>
  </w:style>
  <w:style w:type="paragraph" w:customStyle="1" w:styleId="Body0">
    <w:name w:val="Body"/>
    <w:basedOn w:val="NoParagraphStyle"/>
    <w:uiPriority w:val="99"/>
    <w:rsid w:val="008A1663"/>
    <w:pPr>
      <w:widowControl/>
      <w:tabs>
        <w:tab w:val="left" w:pos="510"/>
      </w:tabs>
      <w:spacing w:line="240" w:lineRule="atLeast"/>
      <w:ind w:firstLine="227"/>
      <w:jc w:val="both"/>
    </w:pPr>
    <w:rPr>
      <w:rFonts w:ascii="Times New Roman" w:eastAsia="Times New Roman" w:hAnsi="Times New Roman" w:cs="SchoolBookSanPin"/>
      <w:sz w:val="20"/>
      <w:szCs w:val="20"/>
      <w:lang w:val="ru-RU"/>
    </w:rPr>
  </w:style>
  <w:style w:type="paragraph" w:customStyle="1" w:styleId="Header2">
    <w:name w:val="Header_2"/>
    <w:basedOn w:val="NoParagraphStyle"/>
    <w:next w:val="NoParagraphStyle"/>
    <w:uiPriority w:val="99"/>
    <w:rsid w:val="008A1663"/>
    <w:pPr>
      <w:keepNext/>
      <w:keepLines/>
      <w:widowControl/>
      <w:suppressAutoHyphens/>
      <w:spacing w:before="240" w:line="240" w:lineRule="atLeast"/>
    </w:pPr>
    <w:rPr>
      <w:rFonts w:ascii="Times New Roman" w:eastAsia="Times New Roman" w:hAnsi="Times New Roman" w:cs="OfficinaSansMediumITC"/>
      <w:b/>
      <w:caps/>
      <w:position w:val="6"/>
      <w:sz w:val="22"/>
      <w:szCs w:val="22"/>
      <w:lang w:val="ru-RU"/>
    </w:rPr>
  </w:style>
  <w:style w:type="paragraph" w:customStyle="1" w:styleId="Bodybullet0">
    <w:name w:val="Body_bullet"/>
    <w:basedOn w:val="NoParagraphStyle"/>
    <w:next w:val="NoParagraphStyle"/>
    <w:uiPriority w:val="99"/>
    <w:rsid w:val="008A1663"/>
    <w:pPr>
      <w:numPr>
        <w:numId w:val="9"/>
      </w:numPr>
      <w:spacing w:line="240" w:lineRule="atLeast"/>
      <w:ind w:left="567" w:hanging="340"/>
      <w:jc w:val="both"/>
    </w:pPr>
    <w:rPr>
      <w:rFonts w:ascii="Times New Roman" w:eastAsia="Times New Roman" w:hAnsi="Times New Roman" w:cs="SchoolBookSanPin"/>
      <w:sz w:val="20"/>
      <w:szCs w:val="20"/>
      <w:lang w:val="ru-RU"/>
    </w:rPr>
  </w:style>
  <w:style w:type="paragraph" w:customStyle="1" w:styleId="Header2first">
    <w:name w:val="Header_2_first"/>
    <w:basedOn w:val="Header2"/>
    <w:uiPriority w:val="99"/>
    <w:rsid w:val="00416B7C"/>
    <w:pPr>
      <w:spacing w:before="0"/>
    </w:pPr>
  </w:style>
  <w:style w:type="paragraph" w:customStyle="1" w:styleId="Header4">
    <w:name w:val="Header_4"/>
    <w:basedOn w:val="NoParagraphStyle"/>
    <w:next w:val="NoParagraphStyle"/>
    <w:uiPriority w:val="99"/>
    <w:rsid w:val="00DD5238"/>
    <w:pPr>
      <w:keepNext/>
      <w:suppressAutoHyphens/>
      <w:spacing w:before="240" w:line="240" w:lineRule="atLeast"/>
    </w:pPr>
    <w:rPr>
      <w:rFonts w:ascii="Times New Roman" w:eastAsia="Times New Roman" w:hAnsi="Times New Roman" w:cs="OfficinaSansMediumITC"/>
      <w:b/>
      <w:position w:val="6"/>
      <w:sz w:val="20"/>
      <w:szCs w:val="20"/>
      <w:lang w:val="ru-RU"/>
    </w:rPr>
  </w:style>
  <w:style w:type="paragraph" w:customStyle="1" w:styleId="Header4first">
    <w:name w:val="Header_4_first"/>
    <w:basedOn w:val="Header4"/>
    <w:uiPriority w:val="99"/>
    <w:rsid w:val="00416B7C"/>
    <w:pPr>
      <w:spacing w:before="120"/>
    </w:pPr>
  </w:style>
  <w:style w:type="paragraph" w:customStyle="1" w:styleId="Header3">
    <w:name w:val="Header_3"/>
    <w:basedOn w:val="NoParagraphStyle"/>
    <w:uiPriority w:val="99"/>
    <w:rsid w:val="00DD5238"/>
    <w:pPr>
      <w:keepNext/>
      <w:suppressAutoHyphens/>
      <w:spacing w:before="340" w:line="240" w:lineRule="atLeast"/>
    </w:pPr>
    <w:rPr>
      <w:rFonts w:ascii="Times New Roman" w:eastAsia="Times New Roman" w:hAnsi="Times New Roman" w:cs="OfficinaSansExtraBoldITC-Reg"/>
      <w:b/>
      <w:bCs/>
      <w:position w:val="6"/>
      <w:sz w:val="22"/>
      <w:szCs w:val="22"/>
      <w:lang w:val="ru-RU"/>
    </w:rPr>
  </w:style>
  <w:style w:type="paragraph" w:customStyle="1" w:styleId="3a">
    <w:name w:val="Заг 3a (Заголовки)"/>
    <w:basedOn w:val="20"/>
    <w:uiPriority w:val="99"/>
    <w:rsid w:val="0073573A"/>
    <w:pPr>
      <w:tabs>
        <w:tab w:val="left" w:pos="510"/>
      </w:tabs>
      <w:suppressAutoHyphens w:val="0"/>
      <w:spacing w:after="113"/>
    </w:pPr>
    <w:rPr>
      <w:rFonts w:eastAsia="Times New Roman" w:cs="OfficinaSansExtraBoldITC-Reg"/>
    </w:rPr>
  </w:style>
  <w:style w:type="paragraph" w:customStyle="1" w:styleId="af7">
    <w:name w:val="Таблица Влево (Таблицы)"/>
    <w:basedOn w:val="a8"/>
    <w:uiPriority w:val="99"/>
    <w:rsid w:val="00416B7C"/>
    <w:pPr>
      <w:tabs>
        <w:tab w:val="left" w:pos="510"/>
      </w:tabs>
      <w:spacing w:line="220" w:lineRule="atLeast"/>
      <w:ind w:firstLine="0"/>
      <w:jc w:val="left"/>
    </w:pPr>
    <w:rPr>
      <w:rFonts w:eastAsia="Times New Roman"/>
      <w:sz w:val="18"/>
      <w:szCs w:val="18"/>
    </w:rPr>
  </w:style>
  <w:style w:type="paragraph" w:customStyle="1" w:styleId="af8">
    <w:name w:val="Таблица Головка (Таблицы)"/>
    <w:basedOn w:val="af7"/>
    <w:uiPriority w:val="99"/>
    <w:rsid w:val="00416B7C"/>
    <w:pPr>
      <w:jc w:val="center"/>
    </w:pPr>
    <w:rPr>
      <w:rFonts w:ascii="SchoolBookSanPin-Bold" w:hAnsi="SchoolBookSanPin-Bold" w:cs="SchoolBookSanPin-Bold"/>
      <w:b/>
      <w:bCs/>
    </w:rPr>
  </w:style>
  <w:style w:type="paragraph" w:customStyle="1" w:styleId="af9">
    <w:name w:val="Таблица по Центру (Таблицы)"/>
    <w:basedOn w:val="af7"/>
    <w:uiPriority w:val="99"/>
    <w:rsid w:val="00416B7C"/>
    <w:pPr>
      <w:jc w:val="center"/>
    </w:pPr>
  </w:style>
  <w:style w:type="paragraph" w:customStyle="1" w:styleId="bodycentre">
    <w:name w:val="body_centre"/>
    <w:basedOn w:val="NoParagraphStyle"/>
    <w:uiPriority w:val="99"/>
    <w:rsid w:val="00416B7C"/>
    <w:pPr>
      <w:tabs>
        <w:tab w:val="left" w:pos="567"/>
      </w:tabs>
      <w:spacing w:line="240" w:lineRule="atLeast"/>
      <w:jc w:val="center"/>
    </w:pPr>
    <w:rPr>
      <w:rFonts w:ascii="SchoolBookSanPin" w:eastAsia="Times New Roman" w:hAnsi="SchoolBookSanPin" w:cs="SchoolBookSanPin"/>
      <w:sz w:val="20"/>
      <w:szCs w:val="20"/>
      <w:lang w:val="ru-RU"/>
    </w:rPr>
  </w:style>
  <w:style w:type="character" w:customStyle="1" w:styleId="BoldItalicUnderline">
    <w:name w:val="Bold_Italic_Underline"/>
    <w:uiPriority w:val="99"/>
    <w:rsid w:val="00416B7C"/>
    <w:rPr>
      <w:b/>
      <w:bCs/>
      <w:i/>
      <w:iCs/>
      <w:u w:val="thick"/>
    </w:rPr>
  </w:style>
  <w:style w:type="character" w:customStyle="1" w:styleId="Symbol">
    <w:name w:val="Symbol"/>
    <w:uiPriority w:val="99"/>
    <w:rsid w:val="00416B7C"/>
    <w:rPr>
      <w:rFonts w:ascii="Symbol" w:hAnsi="Symbol" w:cs="Symbol"/>
    </w:rPr>
  </w:style>
  <w:style w:type="character" w:customStyle="1" w:styleId="Underline">
    <w:name w:val="Underline"/>
    <w:uiPriority w:val="99"/>
    <w:rsid w:val="00416B7C"/>
    <w:rPr>
      <w:u w:val="thick"/>
    </w:rPr>
  </w:style>
  <w:style w:type="paragraph" w:customStyle="1" w:styleId="table-list-bullet">
    <w:name w:val="table-list-bullet"/>
    <w:basedOn w:val="table-body1mm"/>
    <w:uiPriority w:val="99"/>
    <w:rsid w:val="00416B7C"/>
    <w:pPr>
      <w:spacing w:after="0"/>
      <w:ind w:left="142" w:hanging="142"/>
    </w:pPr>
  </w:style>
  <w:style w:type="paragraph" w:styleId="afa">
    <w:name w:val="header"/>
    <w:basedOn w:val="a3"/>
    <w:link w:val="afb"/>
    <w:uiPriority w:val="99"/>
    <w:unhideWhenUsed/>
    <w:rsid w:val="00FE2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4"/>
    <w:link w:val="afa"/>
    <w:uiPriority w:val="99"/>
    <w:rsid w:val="00FE214C"/>
    <w:rPr>
      <w:rFonts w:ascii="Times New Roman" w:hAnsi="Times New Roman"/>
      <w:sz w:val="20"/>
    </w:rPr>
  </w:style>
  <w:style w:type="paragraph" w:styleId="afc">
    <w:name w:val="footer"/>
    <w:basedOn w:val="a3"/>
    <w:link w:val="afd"/>
    <w:uiPriority w:val="99"/>
    <w:unhideWhenUsed/>
    <w:rsid w:val="00FE2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4"/>
    <w:link w:val="afc"/>
    <w:uiPriority w:val="99"/>
    <w:rsid w:val="00FE214C"/>
    <w:rPr>
      <w:rFonts w:ascii="Times New Roman" w:hAnsi="Times New Roman"/>
      <w:sz w:val="20"/>
    </w:rPr>
  </w:style>
  <w:style w:type="paragraph" w:styleId="afe">
    <w:name w:val="footnote text"/>
    <w:basedOn w:val="a3"/>
    <w:link w:val="aff"/>
    <w:uiPriority w:val="99"/>
    <w:semiHidden/>
    <w:unhideWhenUsed/>
    <w:rsid w:val="00D85A7A"/>
    <w:pPr>
      <w:spacing w:after="0" w:line="240" w:lineRule="auto"/>
    </w:pPr>
    <w:rPr>
      <w:szCs w:val="20"/>
    </w:rPr>
  </w:style>
  <w:style w:type="character" w:customStyle="1" w:styleId="aff">
    <w:name w:val="Текст сноски Знак"/>
    <w:basedOn w:val="a4"/>
    <w:link w:val="afe"/>
    <w:uiPriority w:val="99"/>
    <w:semiHidden/>
    <w:rsid w:val="00D85A7A"/>
    <w:rPr>
      <w:rFonts w:ascii="Times New Roman" w:hAnsi="Times New Roman"/>
      <w:sz w:val="20"/>
      <w:szCs w:val="20"/>
    </w:rPr>
  </w:style>
  <w:style w:type="character" w:styleId="aff0">
    <w:name w:val="footnote reference"/>
    <w:basedOn w:val="a4"/>
    <w:uiPriority w:val="99"/>
    <w:semiHidden/>
    <w:unhideWhenUsed/>
    <w:rsid w:val="00D85A7A"/>
    <w:rPr>
      <w:vertAlign w:val="superscript"/>
    </w:rPr>
  </w:style>
  <w:style w:type="numbering" w:customStyle="1" w:styleId="1">
    <w:name w:val="Текущий список1"/>
    <w:uiPriority w:val="99"/>
    <w:rsid w:val="00E757E7"/>
    <w:pPr>
      <w:numPr>
        <w:numId w:val="11"/>
      </w:numPr>
    </w:pPr>
  </w:style>
  <w:style w:type="numbering" w:customStyle="1" w:styleId="2">
    <w:name w:val="Текущий список2"/>
    <w:uiPriority w:val="99"/>
    <w:rsid w:val="00E757E7"/>
    <w:pPr>
      <w:numPr>
        <w:numId w:val="12"/>
      </w:numPr>
    </w:pPr>
  </w:style>
  <w:style w:type="paragraph" w:styleId="aff1">
    <w:name w:val="Balloon Text"/>
    <w:basedOn w:val="a3"/>
    <w:link w:val="aff2"/>
    <w:uiPriority w:val="99"/>
    <w:semiHidden/>
    <w:unhideWhenUsed/>
    <w:rsid w:val="0089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uiPriority w:val="99"/>
    <w:semiHidden/>
    <w:rsid w:val="008915B0"/>
    <w:rPr>
      <w:rFonts w:ascii="Tahoma" w:hAnsi="Tahoma" w:cs="Tahoma"/>
      <w:sz w:val="16"/>
      <w:szCs w:val="16"/>
    </w:rPr>
  </w:style>
  <w:style w:type="paragraph" w:styleId="aff3">
    <w:name w:val="Title"/>
    <w:basedOn w:val="a3"/>
    <w:next w:val="a3"/>
    <w:link w:val="aff4"/>
    <w:qFormat/>
    <w:rsid w:val="006A72D5"/>
    <w:pPr>
      <w:pBdr>
        <w:bottom w:val="single" w:sz="8" w:space="4" w:color="5B9BD5"/>
      </w:pBdr>
      <w:spacing w:after="300" w:line="360" w:lineRule="auto"/>
      <w:ind w:firstLine="0"/>
      <w:contextualSpacing/>
      <w:jc w:val="left"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aff4">
    <w:name w:val="Название Знак"/>
    <w:basedOn w:val="a4"/>
    <w:link w:val="aff3"/>
    <w:rsid w:val="006A72D5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styleId="aff5">
    <w:name w:val="Subtitle"/>
    <w:basedOn w:val="a3"/>
    <w:next w:val="a3"/>
    <w:link w:val="aff6"/>
    <w:qFormat/>
    <w:rsid w:val="006A72D5"/>
    <w:pPr>
      <w:numPr>
        <w:ilvl w:val="1"/>
      </w:numPr>
      <w:spacing w:after="200" w:line="276" w:lineRule="auto"/>
      <w:ind w:firstLine="709"/>
      <w:jc w:val="left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aff6">
    <w:name w:val="Подзаголовок Знак"/>
    <w:basedOn w:val="a4"/>
    <w:link w:val="aff5"/>
    <w:rsid w:val="006A72D5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table" w:styleId="aff7">
    <w:name w:val="Table Grid"/>
    <w:basedOn w:val="a5"/>
    <w:uiPriority w:val="39"/>
    <w:rsid w:val="00AF6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List Paragraph"/>
    <w:basedOn w:val="a3"/>
    <w:uiPriority w:val="34"/>
    <w:qFormat/>
    <w:rsid w:val="00F50D03"/>
    <w:pPr>
      <w:spacing w:after="0" w:line="240" w:lineRule="auto"/>
      <w:ind w:left="720" w:firstLine="0"/>
      <w:contextualSpacing/>
      <w:jc w:val="left"/>
    </w:pPr>
    <w:rPr>
      <w:rFonts w:eastAsia="Times New Roman" w:cs="Times New Roman"/>
      <w:sz w:val="28"/>
      <w:lang w:eastAsia="en-US"/>
    </w:rPr>
  </w:style>
  <w:style w:type="character" w:customStyle="1" w:styleId="11">
    <w:name w:val="Заголовок 1 Знак"/>
    <w:basedOn w:val="a4"/>
    <w:link w:val="10"/>
    <w:uiPriority w:val="9"/>
    <w:rsid w:val="008278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f9">
    <w:name w:val="TOC Heading"/>
    <w:basedOn w:val="10"/>
    <w:next w:val="a3"/>
    <w:uiPriority w:val="39"/>
    <w:semiHidden/>
    <w:unhideWhenUsed/>
    <w:qFormat/>
    <w:rsid w:val="00827868"/>
    <w:pPr>
      <w:spacing w:line="276" w:lineRule="auto"/>
      <w:ind w:firstLine="0"/>
      <w:jc w:val="left"/>
      <w:outlineLvl w:val="9"/>
    </w:pPr>
    <w:rPr>
      <w:lang w:eastAsia="en-US"/>
    </w:rPr>
  </w:style>
  <w:style w:type="paragraph" w:styleId="16">
    <w:name w:val="toc 1"/>
    <w:basedOn w:val="a3"/>
    <w:next w:val="a3"/>
    <w:autoRedefine/>
    <w:uiPriority w:val="39"/>
    <w:unhideWhenUsed/>
    <w:rsid w:val="00827868"/>
    <w:pPr>
      <w:spacing w:after="100"/>
    </w:pPr>
  </w:style>
  <w:style w:type="character" w:styleId="affa">
    <w:name w:val="Hyperlink"/>
    <w:basedOn w:val="a4"/>
    <w:uiPriority w:val="99"/>
    <w:unhideWhenUsed/>
    <w:rsid w:val="00827868"/>
    <w:rPr>
      <w:color w:val="0563C1" w:themeColor="hyperlink"/>
      <w:u w:val="single"/>
    </w:rPr>
  </w:style>
  <w:style w:type="paragraph" w:styleId="21">
    <w:name w:val="toc 2"/>
    <w:basedOn w:val="a3"/>
    <w:next w:val="a3"/>
    <w:autoRedefine/>
    <w:uiPriority w:val="39"/>
    <w:unhideWhenUsed/>
    <w:rsid w:val="00827868"/>
    <w:pPr>
      <w:spacing w:after="100"/>
      <w:ind w:left="200"/>
    </w:pPr>
  </w:style>
  <w:style w:type="paragraph" w:styleId="30">
    <w:name w:val="toc 3"/>
    <w:basedOn w:val="a3"/>
    <w:next w:val="a3"/>
    <w:autoRedefine/>
    <w:uiPriority w:val="39"/>
    <w:unhideWhenUsed/>
    <w:rsid w:val="002738FC"/>
    <w:pPr>
      <w:spacing w:after="100"/>
      <w:ind w:left="400"/>
    </w:pPr>
  </w:style>
  <w:style w:type="character" w:customStyle="1" w:styleId="affb">
    <w:name w:val="Основной текст_"/>
    <w:basedOn w:val="a4"/>
    <w:link w:val="17"/>
    <w:rsid w:val="003041FF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17">
    <w:name w:val="Основной текст1"/>
    <w:basedOn w:val="a3"/>
    <w:link w:val="affb"/>
    <w:rsid w:val="003041FF"/>
    <w:pPr>
      <w:widowControl w:val="0"/>
      <w:spacing w:after="0" w:line="254" w:lineRule="auto"/>
      <w:ind w:firstLine="240"/>
      <w:jc w:val="left"/>
    </w:pPr>
    <w:rPr>
      <w:rFonts w:eastAsia="Times New Roman" w:cs="Times New Roman"/>
      <w:color w:val="231E20"/>
      <w:szCs w:val="20"/>
    </w:rPr>
  </w:style>
  <w:style w:type="paragraph" w:styleId="affc">
    <w:name w:val="Document Map"/>
    <w:basedOn w:val="a3"/>
    <w:link w:val="affd"/>
    <w:uiPriority w:val="99"/>
    <w:semiHidden/>
    <w:unhideWhenUsed/>
    <w:rsid w:val="00990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d">
    <w:name w:val="Схема документа Знак"/>
    <w:basedOn w:val="a4"/>
    <w:link w:val="affc"/>
    <w:uiPriority w:val="99"/>
    <w:semiHidden/>
    <w:rsid w:val="009909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2C9E2E03C45A178CE38CE0480224C5B52FB9DCDBD249C67AB8550F9BA12A3EB1AE8F9DDDB251F765EDED83E184A445277B105FB213F414JFM1I" TargetMode="External"/><Relationship Id="rId13" Type="http://schemas.openxmlformats.org/officeDocument/2006/relationships/hyperlink" Target="file:///D:/Work/2021/11_November/41-0671-01_Obschaya_Programma_5-9kl/1/GRANKI/consultantplus://offline/ref=C5A42123DF3A003A7381372C98FE01B097D7574BFF74DBE75EDABCB04056F5DB432368F6E6353D7A7A446C728C34B093B011110B41C12B42S4k6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/Work/2021/11_November/41-0671-01_Obschaya_Programma_5-9kl/1/GRANKI/consultantplus://offline/ref=C5A42123DF3A003A7381372C98FE01B097D75346F579DBE75EDABCB04056F5DB432368F6E6353C7D7A446C728C34B093B011110B41C12B42S4k6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ublication.pravo.gov.ru/Document/View/00012020122101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12C9E2E03C45A178CE38CE0480224C5B52FBDD1D1DF49C67AB8550F9BA12A3EB1AE8F9DDDB250F065EDED83E184A445277B105FB213F414JFM1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12C9E2E03C45A178CE38CE0480224C5B52FB9DCDBD249C67AB8550F9BA12A3EB1AE8F9DDDB251F765EDED83E184A445277B105FB213F414JFM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2C9E2E03C45A178CE38CE0480224C5B52FBDD1D1DF49C67AB8550F9BA12A3EB1AE8F9DDDB250F065EDED83E184A445277B105FB213F414JFM1I" TargetMode="External"/><Relationship Id="rId14" Type="http://schemas.openxmlformats.org/officeDocument/2006/relationships/hyperlink" Target="https://bel-school3.obr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 Version="6"/>
</file>

<file path=customXml/itemProps1.xml><?xml version="1.0" encoding="utf-8"?>
<ds:datastoreItem xmlns:ds="http://schemas.openxmlformats.org/officeDocument/2006/customXml" ds:itemID="{E041215F-4391-4833-AB86-2B6A706B3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73</Pages>
  <Words>23562</Words>
  <Characters>134309</Characters>
  <Application>Microsoft Office Word</Application>
  <DocSecurity>0</DocSecurity>
  <Lines>1119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Алексей Александрович</dc:creator>
  <cp:lastModifiedBy>user</cp:lastModifiedBy>
  <cp:revision>8</cp:revision>
  <cp:lastPrinted>2022-09-23T13:16:00Z</cp:lastPrinted>
  <dcterms:created xsi:type="dcterms:W3CDTF">2022-09-22T12:13:00Z</dcterms:created>
  <dcterms:modified xsi:type="dcterms:W3CDTF">2022-09-23T13:21:00Z</dcterms:modified>
</cp:coreProperties>
</file>