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FA" w:rsidRDefault="00CA13A3">
      <w:pPr>
        <w:pStyle w:val="1"/>
        <w:shd w:val="clear" w:color="auto" w:fill="auto"/>
        <w:spacing w:after="620" w:line="240" w:lineRule="auto"/>
        <w:ind w:firstLine="0"/>
        <w:jc w:val="center"/>
      </w:pPr>
      <w:r>
        <w:rPr>
          <w:b/>
          <w:bCs/>
        </w:rPr>
        <w:t>МИНИСТЕРСТВО ПРОСВЕЩЕНИЯ РОССИЙСКОЙ ФЕДЕРАЦИИ</w:t>
      </w:r>
    </w:p>
    <w:p w:rsidR="002655FA" w:rsidRDefault="00CA13A3">
      <w:pPr>
        <w:pStyle w:val="1"/>
        <w:shd w:val="clear" w:color="auto" w:fill="auto"/>
        <w:spacing w:after="620" w:line="240" w:lineRule="auto"/>
        <w:ind w:left="1140" w:firstLine="0"/>
        <w:jc w:val="both"/>
      </w:pPr>
      <w:r>
        <w:t>Министерство образования, науки и молодежной политики Краснодарского края</w:t>
      </w:r>
    </w:p>
    <w:p w:rsidR="002655FA" w:rsidRDefault="008A7C6D">
      <w:pPr>
        <w:pStyle w:val="1"/>
        <w:shd w:val="clear" w:color="auto" w:fill="auto"/>
        <w:spacing w:after="620" w:line="240" w:lineRule="auto"/>
        <w:ind w:firstLine="42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1.45pt;margin-top:122.6pt;width:159.35pt;height:115.45pt;z-index:-125829375;mso-wrap-distance-left:0;mso-wrap-distance-top:64.95pt;mso-wrap-distance-right:0;mso-position-horizontal-relative:page" filled="f" stroked="f">
            <v:textbox inset="0,0,0,0">
              <w:txbxContent>
                <w:p w:rsidR="002655FA" w:rsidRDefault="00CA13A3">
                  <w:pPr>
                    <w:pStyle w:val="20"/>
                    <w:shd w:val="clear" w:color="auto" w:fill="auto"/>
                    <w:spacing w:line="211" w:lineRule="auto"/>
                  </w:pPr>
                  <w:r>
                    <w:t xml:space="preserve">РАССМОТРЕНО методическим </w:t>
                  </w:r>
                  <w:r>
                    <w:t>объединением цикла учителей русского языка и литературы МБОУ СОШ 3</w:t>
                  </w:r>
                </w:p>
                <w:p w:rsidR="002655FA" w:rsidRDefault="00CA13A3">
                  <w:pPr>
                    <w:pStyle w:val="20"/>
                    <w:shd w:val="clear" w:color="auto" w:fill="auto"/>
                    <w:tabs>
                      <w:tab w:val="left" w:leader="underscore" w:pos="1426"/>
                    </w:tabs>
                  </w:pPr>
                  <w:r>
                    <w:tab/>
                    <w:t>Руководитель МО Фролова Э.В.</w:t>
                  </w:r>
                </w:p>
                <w:p w:rsidR="002655FA" w:rsidRDefault="00CA13A3">
                  <w:pPr>
                    <w:pStyle w:val="20"/>
                    <w:shd w:val="clear" w:color="auto" w:fill="auto"/>
                    <w:spacing w:line="211" w:lineRule="auto"/>
                  </w:pPr>
                  <w:r>
                    <w:t>Протокол №1</w:t>
                  </w:r>
                </w:p>
                <w:p w:rsidR="002655FA" w:rsidRDefault="00CA13A3">
                  <w:pPr>
                    <w:pStyle w:val="20"/>
                    <w:shd w:val="clear" w:color="auto" w:fill="auto"/>
                    <w:spacing w:line="211" w:lineRule="auto"/>
                  </w:pPr>
                  <w:r>
                    <w:t>от "30" августа2022 г.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left:0;text-align:left;margin-left:246.85pt;margin-top:122.6pt;width:140.15pt;height:93.6pt;z-index:-125829373;mso-wrap-distance-left:0;mso-wrap-distance-top:64pt;mso-wrap-distance-right:0;mso-wrap-distance-bottom:22.8pt;mso-position-horizontal-relative:page" filled="f" stroked="f">
            <v:textbox inset="0,0,0,0">
              <w:txbxContent>
                <w:p w:rsidR="002655FA" w:rsidRDefault="00CA13A3">
                  <w:pPr>
                    <w:pStyle w:val="20"/>
                    <w:shd w:val="clear" w:color="auto" w:fill="auto"/>
                    <w:spacing w:after="0" w:line="240" w:lineRule="auto"/>
                  </w:pPr>
                  <w:r>
                    <w:t>СОГЛАСОВАНО</w:t>
                  </w:r>
                </w:p>
                <w:p w:rsidR="002655FA" w:rsidRDefault="00CA13A3">
                  <w:pPr>
                    <w:pStyle w:val="20"/>
                    <w:shd w:val="clear" w:color="auto" w:fill="auto"/>
                    <w:tabs>
                      <w:tab w:val="left" w:leader="underscore" w:pos="1430"/>
                    </w:tabs>
                    <w:spacing w:after="0" w:line="427" w:lineRule="auto"/>
                  </w:pPr>
                  <w:r>
                    <w:t xml:space="preserve">Заместитель директора по УВР </w:t>
                  </w:r>
                  <w:r>
                    <w:tab/>
                  </w:r>
                  <w:proofErr w:type="spellStart"/>
                  <w:r>
                    <w:t>Козменко</w:t>
                  </w:r>
                  <w:proofErr w:type="spellEnd"/>
                  <w:r>
                    <w:t xml:space="preserve"> Е.В.</w:t>
                  </w:r>
                </w:p>
                <w:p w:rsidR="002655FA" w:rsidRDefault="00CA13A3">
                  <w:pPr>
                    <w:pStyle w:val="20"/>
                    <w:shd w:val="clear" w:color="auto" w:fill="auto"/>
                    <w:spacing w:after="0" w:line="427" w:lineRule="auto"/>
                  </w:pPr>
                  <w:r>
                    <w:t>Протокол №</w:t>
                  </w:r>
                </w:p>
                <w:p w:rsidR="002655FA" w:rsidRDefault="00CA13A3">
                  <w:pPr>
                    <w:pStyle w:val="20"/>
                    <w:shd w:val="clear" w:color="auto" w:fill="auto"/>
                    <w:spacing w:after="0" w:line="427" w:lineRule="auto"/>
                  </w:pPr>
                  <w:r>
                    <w:t>от "31" августа 2022 г.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left:0;text-align:left;margin-left:426.45pt;margin-top:121.15pt;width:136.55pt;height:95.05pt;z-index:-125829371;mso-wrap-distance-left:0;mso-wrap-distance-top:64.95pt;mso-wrap-distance-right:0;mso-wrap-distance-bottom:20.4pt;mso-position-horizontal-relative:page" filled="f" stroked="f">
            <v:textbox inset="0,0,0,0">
              <w:txbxContent>
                <w:p w:rsidR="002655FA" w:rsidRDefault="00CA13A3">
                  <w:pPr>
                    <w:pStyle w:val="20"/>
                    <w:shd w:val="clear" w:color="auto" w:fill="auto"/>
                    <w:spacing w:after="0"/>
                  </w:pPr>
                  <w:r>
                    <w:t>УТВЕРЖДЕНО</w:t>
                  </w:r>
                </w:p>
                <w:p w:rsidR="002655FA" w:rsidRDefault="00CA13A3">
                  <w:pPr>
                    <w:pStyle w:val="20"/>
                    <w:shd w:val="clear" w:color="auto" w:fill="auto"/>
                  </w:pPr>
                  <w:r>
                    <w:t>Директор</w:t>
                  </w:r>
                </w:p>
                <w:p w:rsidR="002655FA" w:rsidRDefault="00CA13A3">
                  <w:pPr>
                    <w:pStyle w:val="20"/>
                    <w:shd w:val="clear" w:color="auto" w:fill="auto"/>
                    <w:tabs>
                      <w:tab w:val="left" w:leader="underscore" w:pos="1430"/>
                    </w:tabs>
                  </w:pPr>
                  <w:r>
                    <w:tab/>
                  </w:r>
                  <w:r>
                    <w:t>Родькина Т.Б.</w:t>
                  </w:r>
                </w:p>
                <w:p w:rsidR="002655FA" w:rsidRDefault="00CA13A3">
                  <w:pPr>
                    <w:pStyle w:val="20"/>
                    <w:shd w:val="clear" w:color="auto" w:fill="auto"/>
                  </w:pPr>
                  <w:r>
                    <w:t xml:space="preserve">решением </w:t>
                  </w:r>
                  <w:proofErr w:type="gramStart"/>
                  <w:r>
                    <w:t>педагогического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советаПротокол</w:t>
                  </w:r>
                  <w:proofErr w:type="spellEnd"/>
                  <w:r>
                    <w:t xml:space="preserve"> №1</w:t>
                  </w:r>
                </w:p>
                <w:p w:rsidR="002655FA" w:rsidRDefault="00CA13A3">
                  <w:pPr>
                    <w:pStyle w:val="20"/>
                    <w:shd w:val="clear" w:color="auto" w:fill="auto"/>
                  </w:pPr>
                  <w:r>
                    <w:t>от "31" августа2022 г.</w:t>
                  </w:r>
                </w:p>
              </w:txbxContent>
            </v:textbox>
            <w10:wrap type="topAndBottom" anchorx="page"/>
          </v:shape>
        </w:pict>
      </w:r>
      <w:r w:rsidR="00CA13A3">
        <w:t xml:space="preserve">Управление образованием администрации муниципального образования </w:t>
      </w:r>
      <w:proofErr w:type="spellStart"/>
      <w:r w:rsidR="00CA13A3">
        <w:t>Белореченский</w:t>
      </w:r>
      <w:proofErr w:type="spellEnd"/>
      <w:r w:rsidR="00CA13A3">
        <w:t xml:space="preserve"> район</w:t>
      </w:r>
    </w:p>
    <w:p w:rsidR="008A7C6D" w:rsidRDefault="008A7C6D">
      <w:pPr>
        <w:pStyle w:val="1"/>
        <w:shd w:val="clear" w:color="auto" w:fill="auto"/>
        <w:spacing w:line="240" w:lineRule="auto"/>
        <w:ind w:firstLine="0"/>
        <w:jc w:val="center"/>
      </w:pPr>
    </w:p>
    <w:p w:rsidR="002655FA" w:rsidRDefault="00CA13A3">
      <w:pPr>
        <w:pStyle w:val="1"/>
        <w:shd w:val="clear" w:color="auto" w:fill="auto"/>
        <w:spacing w:line="240" w:lineRule="auto"/>
        <w:ind w:firstLine="0"/>
        <w:jc w:val="center"/>
      </w:pPr>
      <w:r>
        <w:t>МБОУ СОШ 3</w:t>
      </w:r>
    </w:p>
    <w:p w:rsidR="002655FA" w:rsidRDefault="002655FA">
      <w:pPr>
        <w:spacing w:line="1" w:lineRule="exact"/>
      </w:pPr>
    </w:p>
    <w:p w:rsidR="002655FA" w:rsidRDefault="00CA13A3">
      <w:pPr>
        <w:pStyle w:val="11"/>
        <w:keepNext/>
        <w:keepLines/>
        <w:shd w:val="clear" w:color="auto" w:fill="auto"/>
        <w:spacing w:after="80" w:line="293" w:lineRule="auto"/>
        <w:jc w:val="center"/>
      </w:pPr>
      <w:bookmarkStart w:id="0" w:name="bookmark0"/>
      <w:bookmarkStart w:id="1" w:name="bookmark1"/>
      <w:r>
        <w:t>РАБОЧАЯ ПРОГРАММА</w:t>
      </w:r>
      <w:r>
        <w:br/>
      </w:r>
      <w:r w:rsidRPr="008A7C6D">
        <w:rPr>
          <w:lang w:eastAsia="en-US" w:bidi="en-US"/>
        </w:rPr>
        <w:t>(</w:t>
      </w:r>
      <w:r>
        <w:rPr>
          <w:lang w:val="en-US" w:eastAsia="en-US" w:bidi="en-US"/>
        </w:rPr>
        <w:t>ID</w:t>
      </w:r>
      <w:r w:rsidRPr="008A7C6D">
        <w:rPr>
          <w:lang w:eastAsia="en-US" w:bidi="en-US"/>
        </w:rPr>
        <w:t xml:space="preserve"> </w:t>
      </w:r>
      <w:r>
        <w:t>2162485)</w:t>
      </w:r>
      <w:bookmarkEnd w:id="0"/>
      <w:bookmarkEnd w:id="1"/>
    </w:p>
    <w:p w:rsidR="002655FA" w:rsidRDefault="00CA13A3">
      <w:pPr>
        <w:pStyle w:val="1"/>
        <w:shd w:val="clear" w:color="auto" w:fill="auto"/>
        <w:spacing w:after="600"/>
        <w:ind w:firstLine="0"/>
        <w:jc w:val="center"/>
      </w:pPr>
      <w:r>
        <w:t>учебного предмета</w:t>
      </w:r>
      <w:r>
        <w:br/>
        <w:t>«Русский язык»</w:t>
      </w:r>
    </w:p>
    <w:p w:rsidR="002655FA" w:rsidRDefault="00CA13A3">
      <w:pPr>
        <w:pStyle w:val="1"/>
        <w:shd w:val="clear" w:color="auto" w:fill="auto"/>
        <w:spacing w:after="2040"/>
        <w:ind w:firstLine="0"/>
        <w:jc w:val="center"/>
      </w:pPr>
      <w:r>
        <w:t>для 5 класса основного общего образования</w:t>
      </w:r>
      <w:r>
        <w:br/>
        <w:t>на 2022-2023 учебный год</w:t>
      </w:r>
    </w:p>
    <w:p w:rsidR="002655FA" w:rsidRDefault="00CA13A3">
      <w:pPr>
        <w:pStyle w:val="1"/>
        <w:shd w:val="clear" w:color="auto" w:fill="auto"/>
        <w:ind w:left="5440" w:firstLine="0"/>
        <w:jc w:val="right"/>
      </w:pPr>
      <w:r>
        <w:t xml:space="preserve">Составитель: Литвин Дмитрий Александрович </w:t>
      </w:r>
      <w:r>
        <w:t>учитель русского языка и литературы</w:t>
      </w:r>
    </w:p>
    <w:p w:rsidR="008A7C6D" w:rsidRDefault="008A7C6D">
      <w:pPr>
        <w:pStyle w:val="1"/>
        <w:shd w:val="clear" w:color="auto" w:fill="auto"/>
        <w:spacing w:line="240" w:lineRule="auto"/>
        <w:ind w:firstLine="0"/>
        <w:jc w:val="center"/>
      </w:pPr>
    </w:p>
    <w:p w:rsidR="008A7C6D" w:rsidRDefault="008A7C6D">
      <w:pPr>
        <w:pStyle w:val="1"/>
        <w:shd w:val="clear" w:color="auto" w:fill="auto"/>
        <w:spacing w:line="240" w:lineRule="auto"/>
        <w:ind w:firstLine="0"/>
        <w:jc w:val="center"/>
      </w:pPr>
    </w:p>
    <w:p w:rsidR="008A7C6D" w:rsidRDefault="008A7C6D">
      <w:pPr>
        <w:pStyle w:val="1"/>
        <w:shd w:val="clear" w:color="auto" w:fill="auto"/>
        <w:spacing w:line="240" w:lineRule="auto"/>
        <w:ind w:firstLine="0"/>
        <w:jc w:val="center"/>
      </w:pPr>
    </w:p>
    <w:p w:rsidR="008A7C6D" w:rsidRDefault="008A7C6D">
      <w:pPr>
        <w:pStyle w:val="1"/>
        <w:shd w:val="clear" w:color="auto" w:fill="auto"/>
        <w:spacing w:line="240" w:lineRule="auto"/>
        <w:ind w:firstLine="0"/>
        <w:jc w:val="center"/>
      </w:pPr>
    </w:p>
    <w:p w:rsidR="008A7C6D" w:rsidRDefault="008A7C6D">
      <w:pPr>
        <w:pStyle w:val="1"/>
        <w:shd w:val="clear" w:color="auto" w:fill="auto"/>
        <w:spacing w:line="240" w:lineRule="auto"/>
        <w:ind w:firstLine="0"/>
        <w:jc w:val="center"/>
      </w:pPr>
    </w:p>
    <w:p w:rsidR="008A7C6D" w:rsidRDefault="008A7C6D">
      <w:pPr>
        <w:pStyle w:val="1"/>
        <w:shd w:val="clear" w:color="auto" w:fill="auto"/>
        <w:spacing w:line="240" w:lineRule="auto"/>
        <w:ind w:firstLine="0"/>
        <w:jc w:val="center"/>
      </w:pPr>
    </w:p>
    <w:p w:rsidR="008A7C6D" w:rsidRDefault="008A7C6D">
      <w:pPr>
        <w:pStyle w:val="1"/>
        <w:shd w:val="clear" w:color="auto" w:fill="auto"/>
        <w:spacing w:line="240" w:lineRule="auto"/>
        <w:ind w:firstLine="0"/>
        <w:jc w:val="center"/>
      </w:pPr>
    </w:p>
    <w:p w:rsidR="002655FA" w:rsidRDefault="00CA13A3">
      <w:pPr>
        <w:pStyle w:val="1"/>
        <w:shd w:val="clear" w:color="auto" w:fill="auto"/>
        <w:spacing w:line="240" w:lineRule="auto"/>
        <w:ind w:firstLine="0"/>
        <w:jc w:val="center"/>
        <w:sectPr w:rsidR="002655FA" w:rsidSect="008A7C6D">
          <w:pgSz w:w="11900" w:h="16840"/>
          <w:pgMar w:top="567" w:right="854" w:bottom="1276" w:left="696" w:header="139" w:footer="3" w:gutter="0"/>
          <w:pgNumType w:start="1"/>
          <w:cols w:space="720"/>
          <w:noEndnote/>
          <w:docGrid w:linePitch="360"/>
        </w:sectPr>
      </w:pPr>
      <w:r>
        <w:t>Белореченск 2022</w:t>
      </w:r>
    </w:p>
    <w:p w:rsidR="002655FA" w:rsidRDefault="00CA13A3" w:rsidP="008A7C6D">
      <w:pPr>
        <w:pStyle w:val="1"/>
        <w:shd w:val="clear" w:color="auto" w:fill="auto"/>
        <w:spacing w:after="100"/>
        <w:ind w:left="284" w:firstLine="567"/>
        <w:jc w:val="both"/>
      </w:pPr>
      <w:r>
        <w:lastRenderedPageBreak/>
        <w:t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</w:t>
      </w:r>
      <w:r>
        <w:t xml:space="preserve">зования (Приказ </w:t>
      </w:r>
      <w:proofErr w:type="spellStart"/>
      <w:r>
        <w:t>Минпросвещения</w:t>
      </w:r>
      <w:proofErr w:type="spellEnd"/>
      <w:r>
        <w:t xml:space="preserve"> России от 31 05 2021 г № 287, зарегистрирован Министерством юстиции Российской Федерации 05 07 2021 г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рег</w:t>
      </w:r>
      <w:proofErr w:type="spellEnd"/>
      <w:r>
        <w:t xml:space="preserve"> номер — 64101) (далее — ФГОС ООО), Концепции преподавания русского языка и литературы в Российской Федерации (утвержд</w:t>
      </w:r>
      <w:r>
        <w:t>ена распоряжением Правительства Российской Федерации от 9 апреля 2016 г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</w:t>
      </w:r>
      <w:r>
        <w:t>ия.</w:t>
      </w:r>
    </w:p>
    <w:p w:rsidR="002655FA" w:rsidRDefault="00CA13A3" w:rsidP="008A7C6D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260" w:line="293" w:lineRule="auto"/>
        <w:ind w:left="284" w:firstLine="567"/>
        <w:jc w:val="both"/>
      </w:pPr>
      <w:bookmarkStart w:id="2" w:name="bookmark2"/>
      <w:bookmarkStart w:id="3" w:name="bookmark3"/>
      <w:r>
        <w:t>ПОЯСНИТЕЛЬНАЯ ЗАПИСКА</w:t>
      </w:r>
      <w:bookmarkEnd w:id="2"/>
      <w:bookmarkEnd w:id="3"/>
    </w:p>
    <w:p w:rsidR="002655FA" w:rsidRDefault="00CA13A3" w:rsidP="008A7C6D">
      <w:pPr>
        <w:pStyle w:val="1"/>
        <w:shd w:val="clear" w:color="auto" w:fill="auto"/>
        <w:spacing w:after="160"/>
        <w:ind w:left="284" w:firstLine="567"/>
        <w:jc w:val="both"/>
      </w:pPr>
      <w:r>
        <w:t xml:space="preserve">Личностные и </w:t>
      </w:r>
      <w:proofErr w:type="spellStart"/>
      <w:r>
        <w:t>метапредметные</w:t>
      </w:r>
      <w:proofErr w:type="spellEnd"/>
      <w:r>
        <w:t xml:space="preserve"> результаты представлены с учётом особенностей преподавания русского языка в основной общеобразовательной школе с учётом методических традиций построения школьного курса русского языка, реализованных в б</w:t>
      </w:r>
      <w:r>
        <w:t>ольшей части входящих в Федеральный перечень УМК по русскому языку.</w:t>
      </w:r>
    </w:p>
    <w:p w:rsidR="002655FA" w:rsidRDefault="00CA13A3" w:rsidP="008A7C6D">
      <w:pPr>
        <w:pStyle w:val="22"/>
        <w:keepNext/>
        <w:keepLines/>
        <w:shd w:val="clear" w:color="auto" w:fill="auto"/>
        <w:spacing w:after="100"/>
        <w:ind w:left="284" w:firstLine="567"/>
        <w:jc w:val="both"/>
      </w:pPr>
      <w:bookmarkStart w:id="4" w:name="bookmark4"/>
      <w:bookmarkStart w:id="5" w:name="bookmark5"/>
      <w:r>
        <w:t>ОБЩАЯ ХАРАКТЕРИСТИКА УЧЕБНОГО ПРЕДМЕТА «РУССКИЙ ЯЗЫК»</w:t>
      </w:r>
      <w:bookmarkEnd w:id="4"/>
      <w:bookmarkEnd w:id="5"/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Русский язык — государственный язык Российской Федерации, язык межнационального общения народов России, национальный язык русского нар</w:t>
      </w:r>
      <w:r>
        <w:t>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Высокая функциональная значимость русского</w:t>
      </w:r>
      <w:r>
        <w:t xml:space="preserve">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</w:t>
      </w:r>
      <w:r>
        <w:t>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</w:t>
      </w:r>
      <w:r>
        <w:t>ё самореализации в различных жизненно важных для человека областях.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</w:t>
      </w:r>
      <w:r>
        <w:t>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Обучение русскому языку в школе направлено на совершенствование нравственной и коммуникативной культуры ученика, </w:t>
      </w:r>
      <w:r>
        <w:t>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655FA" w:rsidRDefault="00CA13A3" w:rsidP="008A7C6D">
      <w:pPr>
        <w:pStyle w:val="1"/>
        <w:shd w:val="clear" w:color="auto" w:fill="auto"/>
        <w:spacing w:after="160"/>
        <w:ind w:left="284" w:firstLine="567"/>
        <w:jc w:val="both"/>
      </w:pPr>
      <w:r>
        <w:t>Содержание обучения русскому языку ориентировано также на развитие функциональной грамотности как интегр</w:t>
      </w:r>
      <w:r>
        <w:t>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</w:t>
      </w:r>
      <w:r>
        <w:t xml:space="preserve">ность является </w:t>
      </w:r>
      <w:proofErr w:type="spellStart"/>
      <w:r>
        <w:t>системообразующей</w:t>
      </w:r>
      <w:proofErr w:type="spellEnd"/>
      <w:r>
        <w:t xml:space="preserve"> доминантой школьного курса русского языка. Соответствующие умения и навыки представлены в перечне </w:t>
      </w:r>
      <w:proofErr w:type="spellStart"/>
      <w:r>
        <w:t>метапредметных</w:t>
      </w:r>
      <w:proofErr w:type="spellEnd"/>
      <w:r>
        <w:t xml:space="preserve"> и предметных результатов обучения, в содержании обучения (разделы «Язык и речь», «Текст», «Функциональные разн</w:t>
      </w:r>
      <w:r>
        <w:t>овидности языка»).</w:t>
      </w:r>
    </w:p>
    <w:p w:rsidR="002655FA" w:rsidRDefault="00CA13A3" w:rsidP="008A7C6D">
      <w:pPr>
        <w:pStyle w:val="22"/>
        <w:keepNext/>
        <w:keepLines/>
        <w:shd w:val="clear" w:color="auto" w:fill="auto"/>
        <w:spacing w:after="100"/>
        <w:ind w:left="284" w:firstLine="567"/>
        <w:jc w:val="both"/>
      </w:pPr>
      <w:bookmarkStart w:id="6" w:name="bookmark6"/>
      <w:bookmarkStart w:id="7" w:name="bookmark7"/>
      <w:r>
        <w:lastRenderedPageBreak/>
        <w:t>ЦЕЛИ ИЗУЧЕНИЯ УЧЕБНОГО ПРЕДМЕТА «РУССКИЙ ЯЗЫК»</w:t>
      </w:r>
      <w:bookmarkEnd w:id="6"/>
      <w:bookmarkEnd w:id="7"/>
    </w:p>
    <w:p w:rsidR="002655FA" w:rsidRDefault="00CA13A3" w:rsidP="008A7C6D">
      <w:pPr>
        <w:pStyle w:val="1"/>
        <w:shd w:val="clear" w:color="auto" w:fill="auto"/>
        <w:spacing w:after="120"/>
        <w:ind w:left="284" w:firstLine="567"/>
        <w:jc w:val="both"/>
      </w:pPr>
      <w:r>
        <w:t>Целями изучения русского языка по программам основного общего образования являются: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proofErr w:type="gramStart"/>
      <w:r>
        <w:t xml:space="preserve">осознание и проявление общероссийской гражданственности, патриотизма, уважения к русскому языку как </w:t>
      </w:r>
      <w:r>
        <w:t xml:space="preserve">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</w:t>
      </w:r>
      <w:r>
        <w:t>и получения знаний в разных сферах человеческой деятельности;</w:t>
      </w:r>
      <w:proofErr w:type="gramEnd"/>
      <w: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овладение русским языком как инструментом личностного развития, инструментом форми</w:t>
      </w:r>
      <w:r>
        <w:t>рования социальных взаимоотношений, инструментом преобразования мира;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</w:t>
      </w:r>
      <w:r>
        <w:t>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</w:t>
      </w:r>
      <w:r>
        <w:t>вому самосовершенствованию;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</w:t>
      </w:r>
      <w:r>
        <w:t>ыком как средством получения различной информации, в том числе знаний по разным учебным предметам;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proofErr w:type="gramStart"/>
      <w: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</w:t>
      </w:r>
      <w:r>
        <w:t>кации, установления определённых закономерностей и правил, конкретизации и т. п. в процессе изучения русского языка;</w:t>
      </w:r>
      <w:proofErr w:type="gramEnd"/>
    </w:p>
    <w:p w:rsidR="002655FA" w:rsidRDefault="00CA13A3" w:rsidP="008A7C6D">
      <w:pPr>
        <w:pStyle w:val="1"/>
        <w:shd w:val="clear" w:color="auto" w:fill="auto"/>
        <w:spacing w:after="160"/>
        <w:ind w:left="284" w:firstLine="567"/>
        <w:jc w:val="both"/>
      </w:pPr>
      <w:r>
        <w:t>развитие функциональной грамотности: умений осуществлять информационный поиск, извлекать и преобразовывать необходимую информацию, интерпре</w:t>
      </w:r>
      <w:r>
        <w:t xml:space="preserve">тировать, понимать и использовать тексты разных форматов (сплошной, </w:t>
      </w:r>
      <w:proofErr w:type="spellStart"/>
      <w:r>
        <w:t>несплошной</w:t>
      </w:r>
      <w:proofErr w:type="spellEnd"/>
      <w:r>
        <w:t xml:space="preserve"> текст, </w:t>
      </w:r>
      <w:proofErr w:type="spellStart"/>
      <w:r>
        <w:t>инфографика</w:t>
      </w:r>
      <w:proofErr w:type="spellEnd"/>
      <w: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</w:t>
      </w:r>
      <w:r>
        <w:t>тивного намерения автора; логической структуры, роли языковых средств.</w:t>
      </w:r>
    </w:p>
    <w:p w:rsidR="002655FA" w:rsidRDefault="00CA13A3" w:rsidP="008A7C6D">
      <w:pPr>
        <w:pStyle w:val="22"/>
        <w:keepNext/>
        <w:keepLines/>
        <w:shd w:val="clear" w:color="auto" w:fill="auto"/>
        <w:ind w:left="284" w:firstLine="567"/>
        <w:jc w:val="both"/>
      </w:pPr>
      <w:bookmarkStart w:id="8" w:name="bookmark8"/>
      <w:bookmarkStart w:id="9" w:name="bookmark9"/>
      <w:r>
        <w:t>МЕСТО УЧЕБНОГО ПРЕДМЕТА «РУССКИЙ ЯЗЫК» В УЧЕБНОМ ПЛАНЕ</w:t>
      </w:r>
      <w:bookmarkEnd w:id="8"/>
      <w:bookmarkEnd w:id="9"/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В соответствии с Федеральным государственным образовательным стандартом основного общего образования учебный предмет «Русский язык</w:t>
      </w:r>
      <w:r>
        <w:t>» входит в предметную область «Русский язык и литература» и является обязательным для изучения.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</w:t>
      </w:r>
      <w:r>
        <w:t>общего образования.</w:t>
      </w:r>
    </w:p>
    <w:p w:rsidR="002655FA" w:rsidRDefault="00CA13A3" w:rsidP="008A7C6D">
      <w:pPr>
        <w:pStyle w:val="1"/>
        <w:shd w:val="clear" w:color="auto" w:fill="auto"/>
        <w:spacing w:after="120"/>
        <w:ind w:left="284" w:firstLine="567"/>
        <w:jc w:val="both"/>
        <w:sectPr w:rsidR="002655FA">
          <w:pgSz w:w="11900" w:h="16840"/>
          <w:pgMar w:top="567" w:right="660" w:bottom="573" w:left="612" w:header="139" w:footer="3" w:gutter="0"/>
          <w:cols w:space="720"/>
          <w:noEndnote/>
          <w:docGrid w:linePitch="360"/>
        </w:sectPr>
      </w:pPr>
      <w:r>
        <w:t>Учебным планом на изучение русского языка в 5 классе отводится - 170 ч. (5 часов в неделю).</w:t>
      </w:r>
    </w:p>
    <w:p w:rsidR="002655FA" w:rsidRDefault="00CA13A3" w:rsidP="008A7C6D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300" w:line="240" w:lineRule="auto"/>
        <w:ind w:left="284" w:firstLine="567"/>
        <w:jc w:val="both"/>
      </w:pPr>
      <w:bookmarkStart w:id="10" w:name="bookmark10"/>
      <w:bookmarkStart w:id="11" w:name="bookmark11"/>
      <w:r>
        <w:lastRenderedPageBreak/>
        <w:t>СОДЕРЖАНИЕ УЧЕБНОГО ПРЕДМЕТА</w:t>
      </w:r>
      <w:bookmarkEnd w:id="10"/>
      <w:bookmarkEnd w:id="11"/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</w:rPr>
        <w:t>Общие сведения о языке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Богатство и выразительность русского языка.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Лингвистика как наука о язы</w:t>
      </w:r>
      <w:r>
        <w:t>ке.</w:t>
      </w:r>
    </w:p>
    <w:p w:rsidR="002655FA" w:rsidRDefault="00CA13A3" w:rsidP="008A7C6D">
      <w:pPr>
        <w:pStyle w:val="1"/>
        <w:shd w:val="clear" w:color="auto" w:fill="auto"/>
        <w:spacing w:after="100"/>
        <w:ind w:left="284" w:firstLine="567"/>
        <w:jc w:val="both"/>
      </w:pPr>
      <w:r>
        <w:t>Основные разделы лингвистики.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</w:rPr>
        <w:t>Язык и речь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Язык и </w:t>
      </w:r>
      <w:proofErr w:type="spellStart"/>
      <w:r>
        <w:t>речь</w:t>
      </w:r>
      <w:proofErr w:type="gramStart"/>
      <w:r>
        <w:t>.Р</w:t>
      </w:r>
      <w:proofErr w:type="gramEnd"/>
      <w:r>
        <w:t>ечь</w:t>
      </w:r>
      <w:proofErr w:type="spellEnd"/>
      <w:r>
        <w:t xml:space="preserve"> устная и письменная, монологическая и диалогическая, </w:t>
      </w:r>
      <w:proofErr w:type="spellStart"/>
      <w:r>
        <w:t>полилог</w:t>
      </w:r>
      <w:proofErr w:type="spellEnd"/>
      <w:r>
        <w:t>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Виды речевой деятельности (говорение, слушание, чтение, письмо), их особенности.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Создание устных монологических высказываний на </w:t>
      </w:r>
      <w:r>
        <w:t xml:space="preserve">основе жизненных наблюдений, чтения </w:t>
      </w:r>
      <w:proofErr w:type="spellStart"/>
      <w:r>
        <w:t>научно</w:t>
      </w:r>
      <w:r>
        <w:softHyphen/>
        <w:t>учебной</w:t>
      </w:r>
      <w:proofErr w:type="spellEnd"/>
      <w:r>
        <w:t>, художественной и научно-популярной литературы.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Устный пересказ прочитанного или прослушанного текста, в том числе с изменением лица рассказчика.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Участие в диалоге на лингвистические темы (в рамках </w:t>
      </w:r>
      <w:proofErr w:type="gramStart"/>
      <w:r>
        <w:t>изученн</w:t>
      </w:r>
      <w:r>
        <w:t>ого</w:t>
      </w:r>
      <w:proofErr w:type="gramEnd"/>
      <w:r>
        <w:t>) и темы на основе жизненных наблюдений.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Речевые формулы приветствия, прощания, просьбы, благодарности.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Виды </w:t>
      </w:r>
      <w:proofErr w:type="spellStart"/>
      <w:r>
        <w:t>аудирования</w:t>
      </w:r>
      <w:proofErr w:type="spellEnd"/>
      <w:r>
        <w:t xml:space="preserve">: </w:t>
      </w:r>
      <w:proofErr w:type="gramStart"/>
      <w:r>
        <w:t>выборочное</w:t>
      </w:r>
      <w:proofErr w:type="gramEnd"/>
      <w:r>
        <w:t>, ознакомительное, детальное.</w:t>
      </w:r>
    </w:p>
    <w:p w:rsidR="002655FA" w:rsidRDefault="00CA13A3" w:rsidP="008A7C6D">
      <w:pPr>
        <w:pStyle w:val="1"/>
        <w:shd w:val="clear" w:color="auto" w:fill="auto"/>
        <w:spacing w:after="100"/>
        <w:ind w:left="284" w:firstLine="567"/>
        <w:jc w:val="both"/>
      </w:pPr>
      <w:r>
        <w:t>Виды чтения: изучающее, ознакомительное, просмотровое, поисковое.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</w:rPr>
        <w:t>Текст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Текст и его основные признаки. Тема и главная мысль текста. </w:t>
      </w:r>
      <w:proofErr w:type="spellStart"/>
      <w:r>
        <w:t>Микротема</w:t>
      </w:r>
      <w:proofErr w:type="spellEnd"/>
      <w:r>
        <w:t xml:space="preserve"> текста. Ключевые слова. Функционально-смысловые типы речи: описание, повествование, </w:t>
      </w:r>
      <w:r>
        <w:t xml:space="preserve">рассуждение; их особенности. Композиционная структура текста. Абзац как средство членения текста на </w:t>
      </w:r>
      <w:proofErr w:type="spellStart"/>
      <w:r>
        <w:t>композиционно</w:t>
      </w:r>
      <w:r>
        <w:softHyphen/>
        <w:t>смысловые</w:t>
      </w:r>
      <w:proofErr w:type="spellEnd"/>
      <w:r>
        <w:t xml:space="preserve"> части.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Средства связи предложений и частей текста: формы слова, однокоренные слова, синонимы, антонимы, личные местоимения, повтор с</w:t>
      </w:r>
      <w:r>
        <w:t>лова.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Повествование как тип речи. Рассказ.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Смысловой анализ текста: его композиционных особенностей, </w:t>
      </w:r>
      <w:proofErr w:type="spellStart"/>
      <w:r>
        <w:t>микротем</w:t>
      </w:r>
      <w:proofErr w:type="spellEnd"/>
      <w:r>
        <w:t xml:space="preserve"> и абзацев, способов и сре</w:t>
      </w:r>
      <w:proofErr w:type="gramStart"/>
      <w:r>
        <w:t>дств св</w:t>
      </w:r>
      <w:proofErr w:type="gramEnd"/>
      <w:r>
        <w:t>язи предложений в тексте; использование языковых средств выразительности (в рамках изученного).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Подробное, выбороч</w:t>
      </w:r>
      <w:r>
        <w:t>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2655FA" w:rsidRDefault="00CA13A3" w:rsidP="008A7C6D">
      <w:pPr>
        <w:pStyle w:val="1"/>
        <w:shd w:val="clear" w:color="auto" w:fill="auto"/>
        <w:spacing w:after="100"/>
        <w:ind w:left="284" w:firstLine="567"/>
        <w:jc w:val="both"/>
      </w:pPr>
      <w:r>
        <w:t>Информационная переработка текста: простой и сложный план текста.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</w:rPr>
        <w:t>Функциональные разновидности языка</w:t>
      </w:r>
    </w:p>
    <w:p w:rsidR="002655FA" w:rsidRDefault="00CA13A3" w:rsidP="008A7C6D">
      <w:pPr>
        <w:pStyle w:val="1"/>
        <w:shd w:val="clear" w:color="auto" w:fill="auto"/>
        <w:spacing w:after="100"/>
        <w:ind w:left="284" w:firstLine="567"/>
        <w:jc w:val="both"/>
      </w:pPr>
      <w:r>
        <w:t>Общее представление о ф</w:t>
      </w:r>
      <w:r>
        <w:t>ункциональных разновидностях языка (о разговорной речи, функциональных стилях, языке художественной литературы).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</w:rPr>
        <w:t>СИСТЕМА ЯЗЫКА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</w:rPr>
        <w:t>Фонетика. Графика. Орфоэпия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Фонетика и графика как разделы лингвистики.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Звук как единица языка. Смыслоразличительная роль звука.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Система гласных звуков.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Система согласных звуков.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Изменение звуков в речевом потоке. Элементы фонетической транскрипции.</w:t>
      </w:r>
    </w:p>
    <w:p w:rsidR="002655FA" w:rsidRDefault="00CA13A3" w:rsidP="008A7C6D">
      <w:pPr>
        <w:pStyle w:val="1"/>
        <w:shd w:val="clear" w:color="auto" w:fill="auto"/>
        <w:spacing w:after="100"/>
        <w:ind w:left="284" w:firstLine="567"/>
        <w:jc w:val="both"/>
      </w:pPr>
      <w:r>
        <w:t>Слог. Ударение. Свойства русского ударения.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lastRenderedPageBreak/>
        <w:t>Соотношение звуков и букв.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Фонетический анализ слова.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Способы обозначения [</w:t>
      </w:r>
      <w:proofErr w:type="spellStart"/>
      <w:r>
        <w:t>й</w:t>
      </w:r>
      <w:proofErr w:type="spellEnd"/>
      <w:r>
        <w:t xml:space="preserve">'], мягкости </w:t>
      </w:r>
      <w:r>
        <w:t>согласных.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Основные выразительные средства фонетики.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Прописные и строчные буквы.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Интонация, её функции. Основные элементы интонации.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</w:rPr>
        <w:t>Орфография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Орфография как раздел лингвистики.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Понятие «орфограмма». Буквенные и небуквенные орфограммы.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Правописание </w:t>
      </w:r>
      <w:proofErr w:type="gramStart"/>
      <w:r>
        <w:t>раздел</w:t>
      </w:r>
      <w:r>
        <w:t>ительных</w:t>
      </w:r>
      <w:proofErr w:type="gramEnd"/>
      <w:r>
        <w:t xml:space="preserve"> </w:t>
      </w:r>
      <w:proofErr w:type="spellStart"/>
      <w:r>
        <w:rPr>
          <w:b/>
          <w:bCs/>
          <w:i/>
          <w:iCs/>
        </w:rPr>
        <w:t>ъ</w:t>
      </w:r>
      <w:proofErr w:type="spellEnd"/>
      <w:r>
        <w:t xml:space="preserve"> и </w:t>
      </w:r>
      <w:proofErr w:type="spellStart"/>
      <w:r>
        <w:rPr>
          <w:b/>
          <w:bCs/>
          <w:i/>
          <w:iCs/>
        </w:rPr>
        <w:t>ь</w:t>
      </w:r>
      <w:proofErr w:type="spellEnd"/>
      <w:r>
        <w:t>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</w:rPr>
        <w:t>Лексикология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Лексикология как раздел лингвистики.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</w:t>
      </w:r>
      <w:r>
        <w:t>толкового словаря).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Синонимы. Антонимы. Омонимы. Паронимы.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Разные виды лексических словарей (толковый словарь, словари си</w:t>
      </w:r>
      <w:r>
        <w:t>нонимов, антонимов, омонимов, паронимов) и их роль в овладении словарным богатством родного языка.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Лексический анализ слов (в рамках </w:t>
      </w:r>
      <w:proofErr w:type="gramStart"/>
      <w:r>
        <w:t>изученного</w:t>
      </w:r>
      <w:proofErr w:type="gramEnd"/>
      <w:r>
        <w:t>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proofErr w:type="spellStart"/>
      <w:r>
        <w:rPr>
          <w:b/>
          <w:bCs/>
        </w:rPr>
        <w:t>Морфемика</w:t>
      </w:r>
      <w:proofErr w:type="spellEnd"/>
      <w:r>
        <w:rPr>
          <w:b/>
          <w:bCs/>
        </w:rPr>
        <w:t>. Орфография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proofErr w:type="spellStart"/>
      <w:r>
        <w:t>Морфемика</w:t>
      </w:r>
      <w:proofErr w:type="spellEnd"/>
      <w:r>
        <w:t xml:space="preserve"> как раздел лингвистики.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Морфема как минимальная значимая единица языка. Основа</w:t>
      </w:r>
      <w:r>
        <w:t xml:space="preserve"> слова. Виды морфем (корень, приставка, суффикс, окончание).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Чередование звуков в морфемах (в том числе чередование гласных с нулём звука).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Морфемный анализ слов.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Уместное использование слов с суффиксами оценки в собственной речи.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Правописание корней с </w:t>
      </w:r>
      <w:r>
        <w:t xml:space="preserve">безударными проверяемыми, непроверяемыми гласными (в рамках </w:t>
      </w:r>
      <w:proofErr w:type="gramStart"/>
      <w:r>
        <w:t>изученного</w:t>
      </w:r>
      <w:proofErr w:type="gramEnd"/>
      <w:r>
        <w:t>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Правописание корней с проверяемыми, непроверяемыми, непроизносимыми согласными (в рамках </w:t>
      </w:r>
      <w:proofErr w:type="gramStart"/>
      <w:r>
        <w:t>изученного</w:t>
      </w:r>
      <w:proofErr w:type="gramEnd"/>
      <w:r>
        <w:t>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Правописание </w:t>
      </w:r>
      <w:r>
        <w:rPr>
          <w:b/>
          <w:bCs/>
          <w:i/>
          <w:iCs/>
        </w:rPr>
        <w:t>ё</w:t>
      </w:r>
      <w:r>
        <w:t xml:space="preserve"> — </w:t>
      </w:r>
      <w:r>
        <w:rPr>
          <w:b/>
          <w:bCs/>
          <w:i/>
          <w:iCs/>
        </w:rPr>
        <w:t>о</w:t>
      </w:r>
      <w:r>
        <w:t xml:space="preserve"> после шипящих в </w:t>
      </w:r>
      <w:proofErr w:type="gramStart"/>
      <w:r>
        <w:t>корне слова</w:t>
      </w:r>
      <w:proofErr w:type="gramEnd"/>
      <w:r>
        <w:t>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Правописание неизменяемых на пись</w:t>
      </w:r>
      <w:r>
        <w:t xml:space="preserve">ме приставок и приставок на </w:t>
      </w:r>
      <w:proofErr w:type="gramStart"/>
      <w:r>
        <w:rPr>
          <w:b/>
          <w:bCs/>
          <w:i/>
          <w:iCs/>
        </w:rPr>
        <w:t>-</w:t>
      </w:r>
      <w:proofErr w:type="spellStart"/>
      <w:r>
        <w:rPr>
          <w:b/>
          <w:bCs/>
          <w:i/>
          <w:iCs/>
        </w:rPr>
        <w:t>з</w:t>
      </w:r>
      <w:proofErr w:type="spellEnd"/>
      <w:proofErr w:type="gramEnd"/>
      <w:r>
        <w:t xml:space="preserve"> (-</w:t>
      </w:r>
      <w:r>
        <w:rPr>
          <w:b/>
          <w:bCs/>
          <w:i/>
          <w:iCs/>
        </w:rPr>
        <w:t>с</w:t>
      </w:r>
      <w:r>
        <w:t>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Правописание </w:t>
      </w:r>
      <w:proofErr w:type="spellStart"/>
      <w:r>
        <w:rPr>
          <w:b/>
          <w:bCs/>
          <w:i/>
          <w:iCs/>
        </w:rPr>
        <w:t>ы</w:t>
      </w:r>
      <w:proofErr w:type="spellEnd"/>
      <w:r>
        <w:t xml:space="preserve"> — </w:t>
      </w:r>
      <w:r>
        <w:rPr>
          <w:b/>
          <w:bCs/>
          <w:i/>
          <w:iCs/>
        </w:rPr>
        <w:t>и</w:t>
      </w:r>
      <w:r>
        <w:t xml:space="preserve"> после приставок.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Правописание </w:t>
      </w:r>
      <w:proofErr w:type="spellStart"/>
      <w:r>
        <w:rPr>
          <w:b/>
          <w:bCs/>
          <w:i/>
          <w:iCs/>
        </w:rPr>
        <w:t>ы</w:t>
      </w:r>
      <w:proofErr w:type="spellEnd"/>
      <w:r>
        <w:t xml:space="preserve"> — </w:t>
      </w:r>
      <w:r>
        <w:rPr>
          <w:b/>
          <w:bCs/>
          <w:i/>
          <w:iCs/>
        </w:rPr>
        <w:t>и</w:t>
      </w:r>
      <w:r>
        <w:t xml:space="preserve"> после </w:t>
      </w:r>
      <w:proofErr w:type="spellStart"/>
      <w:r>
        <w:rPr>
          <w:b/>
          <w:bCs/>
          <w:i/>
          <w:iCs/>
        </w:rPr>
        <w:t>ц</w:t>
      </w:r>
      <w:proofErr w:type="spellEnd"/>
      <w:r>
        <w:t>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</w:rPr>
        <w:t>Морфология. Культура речи. Орфография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Морфология как раздел грамматики. Грамматическое значение слова.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Части речи как лексико-грамматические разряды слов. </w:t>
      </w:r>
      <w:r>
        <w:t>Система частей речи в русском языке. Самостоятельные и служебные части речи.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</w:rPr>
        <w:t>Имя существительное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</w:t>
      </w:r>
      <w:r>
        <w:t>ительного в речи.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Род, число, падеж имени существительного.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lastRenderedPageBreak/>
        <w:t>Имена существительные общег</w:t>
      </w:r>
      <w:r>
        <w:t>о рода.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Имена существительные, имеющие форму только единственного или только множественного числа.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Типы склонения имён существительных. Разносклоняемые имена существительные. Несклоняемые имена существительные.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Морфологический анализ имён существительных.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Нормы произношения, нормы постановки ударения, нормы словоизменения имён существительных.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Правописание собственных имён существительных.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Правописание </w:t>
      </w:r>
      <w:proofErr w:type="spellStart"/>
      <w:r>
        <w:rPr>
          <w:b/>
          <w:bCs/>
          <w:i/>
          <w:iCs/>
        </w:rPr>
        <w:t>ь</w:t>
      </w:r>
      <w:proofErr w:type="spellEnd"/>
      <w:r>
        <w:t xml:space="preserve"> на конце имён существительных после шипящих.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Правописание безударных окончаний имён существительных.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Пра</w:t>
      </w:r>
      <w:r>
        <w:t xml:space="preserve">вописание </w:t>
      </w:r>
      <w:r>
        <w:rPr>
          <w:b/>
          <w:bCs/>
          <w:i/>
          <w:iCs/>
        </w:rPr>
        <w:t>о</w:t>
      </w:r>
      <w:r>
        <w:t xml:space="preserve"> — </w:t>
      </w:r>
      <w:r>
        <w:rPr>
          <w:b/>
          <w:bCs/>
          <w:i/>
          <w:iCs/>
        </w:rPr>
        <w:t>е</w:t>
      </w:r>
      <w:r>
        <w:t xml:space="preserve"> (</w:t>
      </w:r>
      <w:r>
        <w:rPr>
          <w:b/>
          <w:bCs/>
          <w:i/>
          <w:iCs/>
        </w:rPr>
        <w:t>ё</w:t>
      </w:r>
      <w:r>
        <w:t xml:space="preserve">) после шипящих и </w:t>
      </w:r>
      <w:proofErr w:type="spellStart"/>
      <w:r>
        <w:rPr>
          <w:b/>
          <w:bCs/>
          <w:i/>
          <w:iCs/>
        </w:rPr>
        <w:t>ц</w:t>
      </w:r>
      <w:proofErr w:type="spellEnd"/>
      <w:r>
        <w:t xml:space="preserve"> в суффиксах и окончаниях имён существительных.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Правописание суффиксов </w:t>
      </w:r>
      <w:proofErr w:type="gramStart"/>
      <w:r>
        <w:rPr>
          <w:b/>
          <w:bCs/>
        </w:rPr>
        <w:t>-</w:t>
      </w:r>
      <w:r>
        <w:rPr>
          <w:b/>
          <w:bCs/>
          <w:i/>
          <w:iCs/>
        </w:rPr>
        <w:t>ч</w:t>
      </w:r>
      <w:proofErr w:type="gramEnd"/>
      <w:r>
        <w:rPr>
          <w:b/>
          <w:bCs/>
          <w:i/>
          <w:iCs/>
        </w:rPr>
        <w:t>ик</w:t>
      </w:r>
      <w:r>
        <w:rPr>
          <w:b/>
          <w:bCs/>
        </w:rPr>
        <w:t xml:space="preserve">- </w:t>
      </w:r>
      <w:r>
        <w:t xml:space="preserve">— </w:t>
      </w:r>
      <w:r>
        <w:rPr>
          <w:b/>
          <w:bCs/>
        </w:rPr>
        <w:t>-</w:t>
      </w:r>
      <w:proofErr w:type="spellStart"/>
      <w:r>
        <w:rPr>
          <w:b/>
          <w:bCs/>
          <w:i/>
          <w:iCs/>
        </w:rPr>
        <w:t>щик</w:t>
      </w:r>
      <w:proofErr w:type="spellEnd"/>
      <w:r>
        <w:rPr>
          <w:b/>
          <w:bCs/>
        </w:rPr>
        <w:t>-</w:t>
      </w:r>
      <w:r>
        <w:t>; -</w:t>
      </w:r>
      <w:proofErr w:type="spellStart"/>
      <w:r>
        <w:rPr>
          <w:b/>
          <w:bCs/>
          <w:i/>
          <w:iCs/>
        </w:rPr>
        <w:t>ек</w:t>
      </w:r>
      <w:proofErr w:type="spellEnd"/>
      <w:r>
        <w:rPr>
          <w:b/>
          <w:bCs/>
        </w:rPr>
        <w:t xml:space="preserve">- </w:t>
      </w:r>
      <w:r>
        <w:t xml:space="preserve">— </w:t>
      </w:r>
      <w:r>
        <w:rPr>
          <w:b/>
          <w:bCs/>
        </w:rPr>
        <w:t>-</w:t>
      </w:r>
      <w:proofErr w:type="spellStart"/>
      <w:r>
        <w:rPr>
          <w:b/>
          <w:bCs/>
          <w:i/>
          <w:iCs/>
        </w:rPr>
        <w:t>ик</w:t>
      </w:r>
      <w:proofErr w:type="spellEnd"/>
      <w:r>
        <w:rPr>
          <w:b/>
          <w:bCs/>
        </w:rPr>
        <w:t xml:space="preserve">- </w:t>
      </w:r>
      <w:r>
        <w:t>(-</w:t>
      </w:r>
      <w:r>
        <w:rPr>
          <w:b/>
          <w:bCs/>
          <w:i/>
          <w:iCs/>
        </w:rPr>
        <w:t>чик</w:t>
      </w:r>
      <w:r>
        <w:rPr>
          <w:b/>
          <w:bCs/>
        </w:rPr>
        <w:t>-</w:t>
      </w:r>
      <w:r>
        <w:t>) имён существительных.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Правописание корней с чередованием </w:t>
      </w:r>
      <w:r>
        <w:rPr>
          <w:b/>
          <w:bCs/>
          <w:i/>
          <w:iCs/>
        </w:rPr>
        <w:t>а</w:t>
      </w:r>
      <w:r>
        <w:t xml:space="preserve"> // </w:t>
      </w:r>
      <w:r>
        <w:rPr>
          <w:b/>
          <w:bCs/>
          <w:i/>
          <w:iCs/>
        </w:rPr>
        <w:t>о</w:t>
      </w:r>
      <w:r>
        <w:t xml:space="preserve">: </w:t>
      </w:r>
      <w:proofErr w:type="gramStart"/>
      <w:r>
        <w:t>-</w:t>
      </w:r>
      <w:r>
        <w:rPr>
          <w:b/>
          <w:bCs/>
          <w:i/>
          <w:iCs/>
        </w:rPr>
        <w:t>л</w:t>
      </w:r>
      <w:proofErr w:type="gramEnd"/>
      <w:r>
        <w:rPr>
          <w:b/>
          <w:bCs/>
          <w:i/>
          <w:iCs/>
        </w:rPr>
        <w:t>аг</w:t>
      </w:r>
      <w:r>
        <w:t>- — -</w:t>
      </w:r>
      <w:r>
        <w:rPr>
          <w:b/>
          <w:bCs/>
          <w:i/>
          <w:iCs/>
        </w:rPr>
        <w:t>лож</w:t>
      </w:r>
      <w:r>
        <w:t>-; -</w:t>
      </w:r>
      <w:proofErr w:type="spellStart"/>
      <w:r>
        <w:rPr>
          <w:b/>
          <w:bCs/>
          <w:i/>
          <w:iCs/>
        </w:rPr>
        <w:t>раст</w:t>
      </w:r>
      <w:proofErr w:type="spellEnd"/>
      <w:r>
        <w:t>- — -</w:t>
      </w:r>
      <w:proofErr w:type="spellStart"/>
      <w:r>
        <w:rPr>
          <w:b/>
          <w:bCs/>
          <w:i/>
          <w:iCs/>
        </w:rPr>
        <w:t>ращ</w:t>
      </w:r>
      <w:proofErr w:type="spellEnd"/>
      <w:r>
        <w:t>- — -</w:t>
      </w:r>
      <w:r>
        <w:rPr>
          <w:b/>
          <w:bCs/>
          <w:i/>
          <w:iCs/>
        </w:rPr>
        <w:t>рос</w:t>
      </w:r>
      <w:r>
        <w:t>-; -</w:t>
      </w:r>
      <w:proofErr w:type="spellStart"/>
      <w:r>
        <w:rPr>
          <w:b/>
          <w:bCs/>
          <w:i/>
          <w:iCs/>
        </w:rPr>
        <w:t>гар</w:t>
      </w:r>
      <w:proofErr w:type="spellEnd"/>
      <w:r>
        <w:t>- — -</w:t>
      </w:r>
      <w:r>
        <w:rPr>
          <w:b/>
          <w:bCs/>
          <w:i/>
          <w:iCs/>
        </w:rPr>
        <w:t>гор</w:t>
      </w:r>
      <w:r>
        <w:t>-, -</w:t>
      </w:r>
      <w:proofErr w:type="spellStart"/>
      <w:r>
        <w:rPr>
          <w:b/>
          <w:bCs/>
          <w:i/>
          <w:iCs/>
        </w:rPr>
        <w:t>зар</w:t>
      </w:r>
      <w:proofErr w:type="spellEnd"/>
      <w:r>
        <w:t>- — -</w:t>
      </w:r>
      <w:proofErr w:type="spellStart"/>
      <w:r>
        <w:rPr>
          <w:b/>
          <w:bCs/>
          <w:i/>
          <w:iCs/>
        </w:rPr>
        <w:t>зор</w:t>
      </w:r>
      <w:proofErr w:type="spellEnd"/>
      <w:r>
        <w:t xml:space="preserve">-; </w:t>
      </w:r>
      <w:r>
        <w:rPr>
          <w:b/>
          <w:bCs/>
          <w:i/>
          <w:iCs/>
        </w:rPr>
        <w:t>-клан-</w:t>
      </w:r>
      <w:r>
        <w:t xml:space="preserve"> — </w:t>
      </w:r>
      <w:r>
        <w:rPr>
          <w:b/>
          <w:bCs/>
          <w:i/>
          <w:iCs/>
        </w:rPr>
        <w:t>-клон-</w:t>
      </w:r>
      <w:r>
        <w:t xml:space="preserve">, </w:t>
      </w:r>
      <w:r>
        <w:rPr>
          <w:b/>
          <w:bCs/>
          <w:i/>
          <w:iCs/>
        </w:rPr>
        <w:t>-</w:t>
      </w:r>
      <w:proofErr w:type="spellStart"/>
      <w:r>
        <w:rPr>
          <w:b/>
          <w:bCs/>
          <w:i/>
          <w:iCs/>
        </w:rPr>
        <w:t>скак</w:t>
      </w:r>
      <w:proofErr w:type="spellEnd"/>
      <w:r>
        <w:rPr>
          <w:b/>
          <w:bCs/>
          <w:i/>
          <w:iCs/>
        </w:rPr>
        <w:t>-</w:t>
      </w:r>
      <w:r>
        <w:t xml:space="preserve"> — </w:t>
      </w:r>
      <w:r>
        <w:rPr>
          <w:b/>
          <w:bCs/>
          <w:i/>
          <w:iCs/>
        </w:rPr>
        <w:t>-</w:t>
      </w:r>
      <w:proofErr w:type="spellStart"/>
      <w:r>
        <w:rPr>
          <w:b/>
          <w:bCs/>
          <w:i/>
          <w:iCs/>
        </w:rPr>
        <w:t>скоч</w:t>
      </w:r>
      <w:proofErr w:type="spellEnd"/>
      <w:r>
        <w:rPr>
          <w:b/>
          <w:bCs/>
          <w:i/>
          <w:iCs/>
        </w:rPr>
        <w:t>-.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Слитное и раздельное написание </w:t>
      </w:r>
      <w:r>
        <w:rPr>
          <w:b/>
          <w:bCs/>
          <w:i/>
          <w:iCs/>
        </w:rPr>
        <w:t>не</w:t>
      </w:r>
      <w:r>
        <w:t xml:space="preserve"> с именами существительными.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</w:rPr>
        <w:t>Имя прилагательное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Имя прилагательное как часть речи. Общее грамматическое значение, морфологические признаки и синтаксические функции имен</w:t>
      </w:r>
      <w:r>
        <w:t>и прилагательного. Роль имени прилагательного в речи.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Имена прилагательные полные и краткие, их синтаксические функции.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Склонение имён прилагательных.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Морфологический анализ имён прилагательных.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Нормы словоизменения, произношения имён прилагательных, </w:t>
      </w:r>
      <w:r>
        <w:t>постановки ударения (в рамках изученного).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Правописание безударных окончаний имён прилагательных.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Правописание </w:t>
      </w:r>
      <w:r>
        <w:rPr>
          <w:b/>
          <w:bCs/>
          <w:i/>
          <w:iCs/>
        </w:rPr>
        <w:t>о</w:t>
      </w:r>
      <w:r>
        <w:t xml:space="preserve"> — </w:t>
      </w:r>
      <w:r>
        <w:rPr>
          <w:b/>
          <w:bCs/>
          <w:i/>
          <w:iCs/>
        </w:rPr>
        <w:t>е</w:t>
      </w:r>
      <w:r>
        <w:t xml:space="preserve"> после шипящих и </w:t>
      </w:r>
      <w:proofErr w:type="spellStart"/>
      <w:r>
        <w:rPr>
          <w:b/>
          <w:bCs/>
          <w:i/>
          <w:iCs/>
        </w:rPr>
        <w:t>ц</w:t>
      </w:r>
      <w:proofErr w:type="spellEnd"/>
      <w:r>
        <w:t xml:space="preserve"> в суффиксах и окончаниях имён прилагательных.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Правописание кратких форм имён прилагательных с основой на шипящий.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Слитное</w:t>
      </w:r>
      <w:r>
        <w:t xml:space="preserve"> и раздельное написание </w:t>
      </w:r>
      <w:r>
        <w:rPr>
          <w:b/>
          <w:bCs/>
          <w:i/>
          <w:iCs/>
        </w:rPr>
        <w:t>не</w:t>
      </w:r>
      <w:r>
        <w:t xml:space="preserve"> с именами прилагательными.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</w:rPr>
        <w:t>Глагол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Глаголы совершенного и </w:t>
      </w:r>
      <w:r>
        <w:t>несовершенного вида, возвратные и невозвратные.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Инфинитив и его грамматические свойства. Основа инфинитива, основа настоящего (будущего простого) времени глагола.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Спряжение глагола.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Нормы словоизменения глаголов, постановки ударения в глагольных формах (в </w:t>
      </w:r>
      <w:r>
        <w:t>рамках изученного).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Правописание корней с чередованием </w:t>
      </w:r>
      <w:r>
        <w:rPr>
          <w:b/>
          <w:bCs/>
          <w:i/>
          <w:iCs/>
        </w:rPr>
        <w:t>е</w:t>
      </w:r>
      <w:r>
        <w:t xml:space="preserve"> // </w:t>
      </w:r>
      <w:r>
        <w:rPr>
          <w:b/>
          <w:bCs/>
          <w:i/>
          <w:iCs/>
        </w:rPr>
        <w:t>и</w:t>
      </w:r>
      <w:r>
        <w:rPr>
          <w:b/>
          <w:bCs/>
        </w:rPr>
        <w:t xml:space="preserve">: </w:t>
      </w:r>
      <w:proofErr w:type="gramStart"/>
      <w:r>
        <w:t>-</w:t>
      </w:r>
      <w:proofErr w:type="spellStart"/>
      <w:r>
        <w:rPr>
          <w:b/>
          <w:bCs/>
          <w:i/>
          <w:iCs/>
        </w:rPr>
        <w:t>б</w:t>
      </w:r>
      <w:proofErr w:type="gramEnd"/>
      <w:r>
        <w:rPr>
          <w:b/>
          <w:bCs/>
          <w:i/>
          <w:iCs/>
        </w:rPr>
        <w:t>ер</w:t>
      </w:r>
      <w:proofErr w:type="spellEnd"/>
      <w:r>
        <w:t>- — -</w:t>
      </w:r>
      <w:proofErr w:type="spellStart"/>
      <w:r>
        <w:rPr>
          <w:b/>
          <w:bCs/>
          <w:i/>
          <w:iCs/>
        </w:rPr>
        <w:t>бир</w:t>
      </w:r>
      <w:proofErr w:type="spellEnd"/>
      <w:r>
        <w:t>-, -</w:t>
      </w:r>
      <w:proofErr w:type="spellStart"/>
      <w:r>
        <w:rPr>
          <w:b/>
          <w:bCs/>
          <w:i/>
          <w:iCs/>
        </w:rPr>
        <w:t>блест</w:t>
      </w:r>
      <w:proofErr w:type="spellEnd"/>
      <w:r>
        <w:t>- — -</w:t>
      </w:r>
      <w:proofErr w:type="spellStart"/>
      <w:r>
        <w:rPr>
          <w:b/>
          <w:bCs/>
          <w:i/>
          <w:iCs/>
        </w:rPr>
        <w:t>блист</w:t>
      </w:r>
      <w:proofErr w:type="spellEnd"/>
      <w:r>
        <w:t>-, -</w:t>
      </w:r>
      <w:proofErr w:type="spellStart"/>
      <w:r>
        <w:rPr>
          <w:b/>
          <w:bCs/>
          <w:i/>
          <w:iCs/>
        </w:rPr>
        <w:t>дер</w:t>
      </w:r>
      <w:proofErr w:type="spellEnd"/>
      <w:r>
        <w:t>- — -</w:t>
      </w:r>
      <w:proofErr w:type="spellStart"/>
      <w:r>
        <w:rPr>
          <w:b/>
          <w:bCs/>
          <w:i/>
          <w:iCs/>
        </w:rPr>
        <w:t>дир</w:t>
      </w:r>
      <w:proofErr w:type="spellEnd"/>
      <w:r>
        <w:t>-, -</w:t>
      </w:r>
      <w:r>
        <w:rPr>
          <w:b/>
          <w:bCs/>
          <w:i/>
          <w:iCs/>
        </w:rPr>
        <w:t>жег</w:t>
      </w:r>
      <w:r>
        <w:t>- — -</w:t>
      </w:r>
      <w:r>
        <w:rPr>
          <w:b/>
          <w:bCs/>
          <w:i/>
          <w:iCs/>
        </w:rPr>
        <w:t>жиг</w:t>
      </w:r>
      <w:r>
        <w:t>-, -</w:t>
      </w:r>
      <w:r>
        <w:rPr>
          <w:b/>
          <w:bCs/>
          <w:i/>
          <w:iCs/>
        </w:rPr>
        <w:t>мер</w:t>
      </w:r>
      <w:r>
        <w:t>- — -</w:t>
      </w:r>
      <w:r>
        <w:rPr>
          <w:b/>
          <w:bCs/>
          <w:i/>
          <w:iCs/>
        </w:rPr>
        <w:t>мир</w:t>
      </w:r>
      <w:r>
        <w:t>-, -</w:t>
      </w:r>
      <w:r>
        <w:rPr>
          <w:b/>
          <w:bCs/>
          <w:i/>
          <w:iCs/>
        </w:rPr>
        <w:t>пер</w:t>
      </w:r>
      <w:r>
        <w:t>- — -</w:t>
      </w:r>
      <w:r>
        <w:rPr>
          <w:b/>
          <w:bCs/>
          <w:i/>
          <w:iCs/>
        </w:rPr>
        <w:t>пир</w:t>
      </w:r>
      <w:r>
        <w:t>-, -</w:t>
      </w:r>
      <w:r>
        <w:rPr>
          <w:b/>
          <w:bCs/>
          <w:i/>
          <w:iCs/>
        </w:rPr>
        <w:t>стел</w:t>
      </w:r>
      <w:r>
        <w:t>- — -</w:t>
      </w:r>
      <w:proofErr w:type="spellStart"/>
      <w:r>
        <w:rPr>
          <w:b/>
          <w:bCs/>
          <w:i/>
          <w:iCs/>
        </w:rPr>
        <w:t>стил</w:t>
      </w:r>
      <w:proofErr w:type="spellEnd"/>
      <w:r>
        <w:t>-, -</w:t>
      </w:r>
      <w:r>
        <w:rPr>
          <w:b/>
          <w:bCs/>
          <w:i/>
          <w:iCs/>
        </w:rPr>
        <w:t>тер</w:t>
      </w:r>
      <w:r>
        <w:t>- — -</w:t>
      </w:r>
      <w:r>
        <w:rPr>
          <w:b/>
          <w:bCs/>
          <w:i/>
          <w:iCs/>
        </w:rPr>
        <w:t>тир</w:t>
      </w:r>
      <w:r>
        <w:t>-.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Использование </w:t>
      </w:r>
      <w:proofErr w:type="spellStart"/>
      <w:r>
        <w:rPr>
          <w:b/>
          <w:bCs/>
          <w:i/>
          <w:iCs/>
        </w:rPr>
        <w:t>ь</w:t>
      </w:r>
      <w:proofErr w:type="spellEnd"/>
      <w:r>
        <w:t xml:space="preserve"> как показателя грамматической формы в инфинитиве, в</w:t>
      </w:r>
      <w:r>
        <w:t xml:space="preserve"> форме 2-го лица единственного числа после шипящих.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Правописание </w:t>
      </w:r>
      <w:proofErr w:type="gramStart"/>
      <w:r>
        <w:rPr>
          <w:b/>
          <w:bCs/>
          <w:i/>
          <w:iCs/>
        </w:rPr>
        <w:t>-</w:t>
      </w:r>
      <w:proofErr w:type="spellStart"/>
      <w:r>
        <w:rPr>
          <w:b/>
          <w:bCs/>
          <w:i/>
          <w:iCs/>
        </w:rPr>
        <w:t>т</w:t>
      </w:r>
      <w:proofErr w:type="gramEnd"/>
      <w:r>
        <w:rPr>
          <w:b/>
          <w:bCs/>
          <w:i/>
          <w:iCs/>
        </w:rPr>
        <w:t>ся</w:t>
      </w:r>
      <w:proofErr w:type="spellEnd"/>
      <w:r>
        <w:t xml:space="preserve"> и </w:t>
      </w:r>
      <w:r>
        <w:rPr>
          <w:b/>
          <w:bCs/>
          <w:i/>
          <w:iCs/>
        </w:rPr>
        <w:t>-</w:t>
      </w:r>
      <w:proofErr w:type="spellStart"/>
      <w:r>
        <w:rPr>
          <w:b/>
          <w:bCs/>
          <w:i/>
          <w:iCs/>
        </w:rPr>
        <w:t>ться</w:t>
      </w:r>
      <w:proofErr w:type="spellEnd"/>
      <w:r>
        <w:t xml:space="preserve"> в глаголах, суффиксов </w:t>
      </w:r>
      <w:r>
        <w:rPr>
          <w:b/>
          <w:bCs/>
          <w:i/>
          <w:iCs/>
        </w:rPr>
        <w:t>-</w:t>
      </w:r>
      <w:proofErr w:type="spellStart"/>
      <w:r>
        <w:rPr>
          <w:b/>
          <w:bCs/>
          <w:i/>
          <w:iCs/>
        </w:rPr>
        <w:t>ова</w:t>
      </w:r>
      <w:proofErr w:type="spellEnd"/>
      <w:r>
        <w:t>- —-</w:t>
      </w:r>
      <w:proofErr w:type="spellStart"/>
      <w:r>
        <w:rPr>
          <w:b/>
          <w:bCs/>
          <w:i/>
          <w:iCs/>
        </w:rPr>
        <w:t>ева</w:t>
      </w:r>
      <w:proofErr w:type="spellEnd"/>
      <w:r>
        <w:t xml:space="preserve">-, </w:t>
      </w:r>
      <w:r>
        <w:rPr>
          <w:b/>
          <w:bCs/>
          <w:i/>
          <w:iCs/>
        </w:rPr>
        <w:t>-</w:t>
      </w:r>
      <w:proofErr w:type="spellStart"/>
      <w:r>
        <w:rPr>
          <w:b/>
          <w:bCs/>
          <w:i/>
          <w:iCs/>
        </w:rPr>
        <w:t>ыва</w:t>
      </w:r>
      <w:proofErr w:type="spellEnd"/>
      <w:r>
        <w:rPr>
          <w:b/>
          <w:bCs/>
          <w:i/>
          <w:iCs/>
        </w:rPr>
        <w:t>-</w:t>
      </w:r>
      <w:r>
        <w:t xml:space="preserve">— </w:t>
      </w:r>
      <w:r>
        <w:rPr>
          <w:b/>
          <w:bCs/>
          <w:i/>
          <w:iCs/>
        </w:rPr>
        <w:t xml:space="preserve">-ива- </w:t>
      </w:r>
      <w:r>
        <w:rPr>
          <w:i/>
          <w:iCs/>
        </w:rPr>
        <w:t>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Правописание безударных личных окончаний глагола.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Правописание гласной перед суффиксом </w:t>
      </w:r>
      <w:proofErr w:type="gramStart"/>
      <w:r>
        <w:rPr>
          <w:b/>
          <w:bCs/>
          <w:i/>
          <w:iCs/>
        </w:rPr>
        <w:t>-л</w:t>
      </w:r>
      <w:proofErr w:type="gramEnd"/>
      <w:r>
        <w:rPr>
          <w:b/>
          <w:bCs/>
          <w:i/>
          <w:iCs/>
        </w:rPr>
        <w:t>-</w:t>
      </w:r>
      <w:r>
        <w:t xml:space="preserve"> в формах прошедшего времени глагола.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Слитное и раздельное написание </w:t>
      </w:r>
      <w:r>
        <w:rPr>
          <w:b/>
          <w:bCs/>
          <w:i/>
          <w:iCs/>
        </w:rPr>
        <w:t>не</w:t>
      </w:r>
      <w:r>
        <w:t xml:space="preserve"> с глаголами.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</w:rPr>
        <w:t>Синтаксис. Культура речи. Пунктуация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Синтаксис как раздел грамматики. Словосочетание и предложение как единицы синтаксиса.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lastRenderedPageBreak/>
        <w:t>Словосочетание и его признаки. Основные виды словосочетаний по морфологическим свойст</w:t>
      </w:r>
      <w:r>
        <w:t>вам главного слова (именные, глагольные, наречные). Средства связи слов в словосочетании.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Синтаксический анализ словосочетания.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Предложение и его признаки. Виды предложений по цели высказывания и эмоциональной окраске. Смысловые и интонационные особенности</w:t>
      </w:r>
      <w:r>
        <w:t xml:space="preserve"> повествовательных, вопросительных, побудительных; восклицательных и невосклицательных предложений.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</w:t>
      </w:r>
      <w:r>
        <w:t>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</w:r>
      <w:r>
        <w:t>. Сказуемое и морфологические средства его выражения: глаголом, именем существительным, именем прилагательным.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Тире между подлежащим и сказуемым.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Предложения распространённые и нераспространённые. Второстепенные члены предложения: определение, дополнение, </w:t>
      </w:r>
      <w:r>
        <w:t xml:space="preserve">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>
        <w:t>Обстоятельство, типичные средства его выражения, виды обстоятельств по значению (времени, места, образа действия, цели, причин</w:t>
      </w:r>
      <w:r>
        <w:t>ы, меры и степени, условия, уступки).</w:t>
      </w:r>
      <w:proofErr w:type="gramEnd"/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>
        <w:t xml:space="preserve">Предложения с однородными членами (без союзов, с одиночным союзом </w:t>
      </w:r>
      <w:r>
        <w:rPr>
          <w:b/>
          <w:bCs/>
          <w:i/>
          <w:iCs/>
        </w:rPr>
        <w:t>и</w:t>
      </w:r>
      <w:r>
        <w:t xml:space="preserve">, союзами </w:t>
      </w:r>
      <w:r>
        <w:rPr>
          <w:b/>
          <w:bCs/>
          <w:i/>
          <w:iCs/>
        </w:rPr>
        <w:t>а</w:t>
      </w:r>
      <w:r>
        <w:t xml:space="preserve">, </w:t>
      </w:r>
      <w:r>
        <w:rPr>
          <w:b/>
          <w:bCs/>
          <w:i/>
          <w:iCs/>
        </w:rPr>
        <w:t>но</w:t>
      </w:r>
      <w:r>
        <w:t xml:space="preserve">, </w:t>
      </w:r>
      <w:r>
        <w:rPr>
          <w:b/>
          <w:bCs/>
          <w:i/>
          <w:iCs/>
        </w:rPr>
        <w:t>однако</w:t>
      </w:r>
      <w:r>
        <w:t xml:space="preserve">, </w:t>
      </w:r>
      <w:r>
        <w:rPr>
          <w:b/>
          <w:bCs/>
          <w:i/>
          <w:iCs/>
        </w:rPr>
        <w:t>зато</w:t>
      </w:r>
      <w:r>
        <w:t xml:space="preserve">, </w:t>
      </w:r>
      <w:r>
        <w:rPr>
          <w:b/>
          <w:bCs/>
          <w:i/>
          <w:iCs/>
        </w:rPr>
        <w:t>да</w:t>
      </w:r>
      <w:r>
        <w:t xml:space="preserve"> (в значении </w:t>
      </w:r>
      <w:r>
        <w:rPr>
          <w:b/>
          <w:bCs/>
          <w:i/>
          <w:iCs/>
        </w:rPr>
        <w:t>и</w:t>
      </w:r>
      <w:r>
        <w:t xml:space="preserve">), </w:t>
      </w:r>
      <w:r>
        <w:rPr>
          <w:b/>
          <w:bCs/>
          <w:i/>
          <w:iCs/>
        </w:rPr>
        <w:t>да</w:t>
      </w:r>
      <w:r>
        <w:t xml:space="preserve"> (в значении </w:t>
      </w:r>
      <w:r>
        <w:rPr>
          <w:b/>
          <w:bCs/>
          <w:i/>
          <w:iCs/>
        </w:rPr>
        <w:t>но</w:t>
      </w:r>
      <w:r>
        <w:t>).</w:t>
      </w:r>
      <w:proofErr w:type="gramEnd"/>
      <w:r>
        <w:t xml:space="preserve"> Предложения с обобщающим словом при однородных членах.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Предложения с обращением, особенности интонации. Обращение и средства его выражения.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Синтаксический анализ простого и простого осложнённого </w:t>
      </w:r>
      <w:r>
        <w:t>предложений.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proofErr w:type="gramStart"/>
      <w: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b/>
          <w:bCs/>
          <w:i/>
          <w:iCs/>
        </w:rPr>
        <w:t>и</w:t>
      </w:r>
      <w:r>
        <w:t xml:space="preserve">, союзами </w:t>
      </w:r>
      <w:r>
        <w:rPr>
          <w:b/>
          <w:bCs/>
          <w:i/>
          <w:iCs/>
        </w:rPr>
        <w:t>а</w:t>
      </w:r>
      <w:r>
        <w:t xml:space="preserve">, </w:t>
      </w:r>
      <w:r>
        <w:rPr>
          <w:b/>
          <w:bCs/>
          <w:i/>
          <w:iCs/>
        </w:rPr>
        <w:t>но</w:t>
      </w:r>
      <w:r>
        <w:t xml:space="preserve">, </w:t>
      </w:r>
      <w:r>
        <w:rPr>
          <w:b/>
          <w:bCs/>
          <w:i/>
          <w:iCs/>
        </w:rPr>
        <w:t>однако</w:t>
      </w:r>
      <w:r>
        <w:t xml:space="preserve">, </w:t>
      </w:r>
      <w:r>
        <w:rPr>
          <w:b/>
          <w:bCs/>
          <w:i/>
          <w:iCs/>
        </w:rPr>
        <w:t>зато</w:t>
      </w:r>
      <w:r>
        <w:t xml:space="preserve">, </w:t>
      </w:r>
      <w:r>
        <w:rPr>
          <w:b/>
          <w:bCs/>
          <w:i/>
          <w:iCs/>
        </w:rPr>
        <w:t>да</w:t>
      </w:r>
      <w:r>
        <w:t xml:space="preserve"> (в значении </w:t>
      </w:r>
      <w:r>
        <w:rPr>
          <w:b/>
          <w:bCs/>
          <w:i/>
          <w:iCs/>
        </w:rPr>
        <w:t>и</w:t>
      </w:r>
      <w:r>
        <w:t xml:space="preserve">), </w:t>
      </w:r>
      <w:r>
        <w:rPr>
          <w:b/>
          <w:bCs/>
          <w:i/>
          <w:iCs/>
        </w:rPr>
        <w:t>да</w:t>
      </w:r>
      <w:r>
        <w:t xml:space="preserve"> (в значении </w:t>
      </w:r>
      <w:r>
        <w:rPr>
          <w:b/>
          <w:bCs/>
          <w:i/>
          <w:iCs/>
        </w:rPr>
        <w:t>но</w:t>
      </w:r>
      <w:r>
        <w:t>).</w:t>
      </w:r>
      <w:proofErr w:type="gramEnd"/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Предложения простые и сложные. Сложные предложения с </w:t>
      </w:r>
      <w:r>
        <w:t>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b/>
          <w:bCs/>
          <w:i/>
          <w:iCs/>
        </w:rPr>
        <w:t>и</w:t>
      </w:r>
      <w:r>
        <w:t xml:space="preserve">, </w:t>
      </w:r>
      <w:r>
        <w:rPr>
          <w:b/>
          <w:bCs/>
          <w:i/>
          <w:iCs/>
        </w:rPr>
        <w:t>но</w:t>
      </w:r>
      <w:r>
        <w:t xml:space="preserve">, </w:t>
      </w:r>
      <w:r>
        <w:rPr>
          <w:b/>
          <w:bCs/>
          <w:i/>
          <w:iCs/>
        </w:rPr>
        <w:t>а</w:t>
      </w:r>
      <w:r>
        <w:t xml:space="preserve">, </w:t>
      </w:r>
      <w:r>
        <w:rPr>
          <w:b/>
          <w:bCs/>
          <w:i/>
          <w:iCs/>
        </w:rPr>
        <w:t>однако</w:t>
      </w:r>
      <w:r>
        <w:t xml:space="preserve">, </w:t>
      </w:r>
      <w:r>
        <w:rPr>
          <w:b/>
          <w:bCs/>
          <w:i/>
          <w:iCs/>
        </w:rPr>
        <w:t>зато</w:t>
      </w:r>
      <w:r>
        <w:t xml:space="preserve">, </w:t>
      </w:r>
      <w:r>
        <w:rPr>
          <w:b/>
          <w:bCs/>
          <w:i/>
          <w:iCs/>
        </w:rPr>
        <w:t>да</w:t>
      </w:r>
      <w:r>
        <w:t>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Предложения с прямой речью.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Пунктуационное оформление предложений с прямой речью.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Диалог.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Пунктуационное оформление диалога на письме.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  <w:sectPr w:rsidR="002655FA">
          <w:pgSz w:w="11900" w:h="16840"/>
          <w:pgMar w:top="561" w:right="660" w:bottom="498" w:left="599" w:header="133" w:footer="3" w:gutter="0"/>
          <w:cols w:space="720"/>
          <w:noEndnote/>
          <w:docGrid w:linePitch="360"/>
        </w:sectPr>
      </w:pPr>
      <w:r>
        <w:t>Пунктуация как раздел лингвистики.</w:t>
      </w:r>
    </w:p>
    <w:p w:rsidR="002655FA" w:rsidRDefault="00CA13A3" w:rsidP="008A7C6D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320" w:line="240" w:lineRule="auto"/>
        <w:ind w:left="284" w:firstLine="567"/>
        <w:jc w:val="both"/>
      </w:pPr>
      <w:bookmarkStart w:id="12" w:name="bookmark12"/>
      <w:bookmarkStart w:id="13" w:name="bookmark13"/>
      <w:r>
        <w:lastRenderedPageBreak/>
        <w:t>ПЛАНИРУЕМЫЕ ОБРАЗОВАТЕЛЬНЫЕ РЕЗУЛЬТАТЫ</w:t>
      </w:r>
      <w:bookmarkEnd w:id="12"/>
      <w:bookmarkEnd w:id="13"/>
    </w:p>
    <w:p w:rsidR="002655FA" w:rsidRDefault="00CA13A3" w:rsidP="008A7C6D">
      <w:pPr>
        <w:pStyle w:val="22"/>
        <w:keepNext/>
        <w:keepLines/>
        <w:shd w:val="clear" w:color="auto" w:fill="auto"/>
        <w:ind w:left="284" w:firstLine="567"/>
        <w:jc w:val="both"/>
      </w:pPr>
      <w:bookmarkStart w:id="14" w:name="bookmark14"/>
      <w:bookmarkStart w:id="15" w:name="bookmark15"/>
      <w:r>
        <w:t>ЛИЧНОСТНЫЕ РЕЗУЛЬТАТЫ</w:t>
      </w:r>
      <w:bookmarkEnd w:id="14"/>
      <w:bookmarkEnd w:id="15"/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Ли</w:t>
      </w:r>
      <w:r>
        <w:t xml:space="preserve">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духовно-нравственными ценност</w:t>
      </w:r>
      <w:r>
        <w:t>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Личностные результаты освоения Примерной рабочей программы по русскому языку для основно</w:t>
      </w:r>
      <w:r>
        <w:t>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</w:t>
      </w:r>
      <w:r>
        <w:t>сти: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  <w:i/>
          <w:iCs/>
        </w:rPr>
        <w:t>Гражданского воспитания: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proofErr w:type="gramStart"/>
      <w: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</w:t>
      </w:r>
      <w:r>
        <w:t>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</w:t>
      </w:r>
      <w:proofErr w:type="gramEnd"/>
      <w:r>
        <w:t xml:space="preserve"> представление об основн</w:t>
      </w:r>
      <w:r>
        <w:t xml:space="preserve">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>
        <w:t>многоконфессиональном</w:t>
      </w:r>
      <w:proofErr w:type="spellEnd"/>
      <w:r>
        <w:t xml:space="preserve"> обществе, </w:t>
      </w:r>
      <w:proofErr w:type="gramStart"/>
      <w:r>
        <w:t>формируемое</w:t>
      </w:r>
      <w:proofErr w:type="gramEnd"/>
      <w:r>
        <w:t xml:space="preserve"> в том числе на основе примеров из литературных произведений, написанных на русском языке; гот</w:t>
      </w:r>
      <w:r>
        <w:t xml:space="preserve">овность к разнообразной совместной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proofErr w:type="gramStart"/>
      <w:r>
        <w:t>волонтёрство</w:t>
      </w:r>
      <w:proofErr w:type="spellEnd"/>
      <w:r>
        <w:t>).</w:t>
      </w:r>
      <w:proofErr w:type="gramEnd"/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  <w:i/>
          <w:iCs/>
        </w:rPr>
        <w:t>Патриотического восп</w:t>
      </w:r>
      <w:r>
        <w:rPr>
          <w:b/>
          <w:bCs/>
          <w:i/>
          <w:iCs/>
        </w:rPr>
        <w:t>итания: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осознание российской гражданской идентичности в поликультурном и </w:t>
      </w:r>
      <w:proofErr w:type="spellStart"/>
      <w:r>
        <w:t>многоконфессиональном</w:t>
      </w:r>
      <w:proofErr w:type="spellEnd"/>
      <w:r>
        <w:t xml:space="preserve">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</w:t>
      </w:r>
      <w:r>
        <w:t>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</w:t>
      </w:r>
      <w:r>
        <w:t>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  <w:i/>
          <w:iCs/>
        </w:rPr>
        <w:t>Духо</w:t>
      </w:r>
      <w:r>
        <w:rPr>
          <w:b/>
          <w:bCs/>
          <w:i/>
          <w:iCs/>
        </w:rPr>
        <w:t>вно-нравственного воспитания: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</w:t>
      </w:r>
      <w:proofErr w:type="spellStart"/>
      <w:r>
        <w:t>нормс</w:t>
      </w:r>
      <w:proofErr w:type="spellEnd"/>
      <w:r>
        <w:t xml:space="preserve"> учётом осознания последствий поступков; активное неприятие асоциальных поступков; свобода и </w:t>
      </w:r>
      <w:proofErr w:type="spellStart"/>
      <w:r>
        <w:t>ответственностьличности</w:t>
      </w:r>
      <w:proofErr w:type="spellEnd"/>
      <w:r>
        <w:t xml:space="preserve"> в условиях индивидуального и общественного пространства.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  <w:i/>
          <w:iCs/>
        </w:rPr>
        <w:t>Эстетического воспитания: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proofErr w:type="gramStart"/>
      <w:r>
        <w:t>восприимчивость к разным видам искусства, традициям и тв</w:t>
      </w:r>
      <w:r>
        <w:t>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</w:t>
      </w:r>
      <w:r>
        <w:t>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  <w:proofErr w:type="gramEnd"/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  <w:i/>
          <w:iCs/>
        </w:rPr>
        <w:lastRenderedPageBreak/>
        <w:t xml:space="preserve">Физического воспитания, формирования культуры здоровья и эмоционального благополучия: </w:t>
      </w:r>
      <w:r>
        <w:t xml:space="preserve">осознание </w:t>
      </w:r>
      <w:r>
        <w:t>ценности жизни с опорой на собственный жизненный и читательский опыт;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proofErr w:type="gramStart"/>
      <w: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</w:t>
      </w:r>
      <w:r>
        <w:t xml:space="preserve">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spellStart"/>
      <w:r>
        <w:t>интерн</w:t>
      </w:r>
      <w:r>
        <w:t>ет-среде</w:t>
      </w:r>
      <w:proofErr w:type="spellEnd"/>
      <w:r>
        <w:t xml:space="preserve"> в процессе школьного языкового образования;</w:t>
      </w:r>
      <w:proofErr w:type="gramEnd"/>
      <w:r>
        <w:t xml:space="preserve">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умение </w:t>
      </w:r>
      <w:proofErr w:type="gramStart"/>
      <w:r>
        <w:t>принимать себя и</w:t>
      </w:r>
      <w:r>
        <w:t xml:space="preserve"> других, не осуждая</w:t>
      </w:r>
      <w:proofErr w:type="gramEnd"/>
      <w:r>
        <w:t>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</w:t>
      </w:r>
      <w:r>
        <w:t xml:space="preserve">ком языке; </w:t>
      </w:r>
      <w:proofErr w:type="spellStart"/>
      <w:r>
        <w:t>сформированность</w:t>
      </w:r>
      <w:proofErr w:type="spellEnd"/>
      <w:r>
        <w:t xml:space="preserve"> навыков рефлексии, признание своего права на ошибку и такого же права другого человека.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  <w:i/>
          <w:iCs/>
        </w:rPr>
        <w:t>Трудового воспитания: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установка на активное участие в решении практических задач (в рамках семьи, школы, города, края) технологической и соц</w:t>
      </w:r>
      <w:r>
        <w:t>иальной направленности, способность инициировать, планировать и самостоятельно выполнять такого рода деятельность;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интерес к практическому изучению профессий и труда различного рода, в том числе на основе применения изучаемого предметного знания и ознакомл</w:t>
      </w:r>
      <w:r>
        <w:t>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</w:t>
      </w:r>
      <w:r>
        <w:t>ение рассказать о своих планах на будущее.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  <w:i/>
          <w:iCs/>
        </w:rPr>
        <w:t>Экологического воспитания: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</w:t>
      </w:r>
      <w:r>
        <w:t>ающей среды; умение точно, логично выражать свою точку зрения на экологические проблемы;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proofErr w:type="gramStart"/>
      <w: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</w:t>
      </w:r>
      <w:r>
        <w:t>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</w:t>
      </w:r>
      <w:r>
        <w:t>и природной, технологической и социальной сред;</w:t>
      </w:r>
      <w:proofErr w:type="gramEnd"/>
      <w:r>
        <w:t xml:space="preserve"> готовность к участию в практической деятельности экологической направленности.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  <w:i/>
          <w:iCs/>
        </w:rPr>
        <w:t>Ценности научного познания: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ориентация в деятельности на современную систему научных представлений об основных закономерностях ра</w:t>
      </w:r>
      <w:r>
        <w:t>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</w:t>
      </w:r>
      <w:r>
        <w:t>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  <w:i/>
          <w:iCs/>
        </w:rPr>
        <w:t xml:space="preserve">Адаптации </w:t>
      </w:r>
      <w:proofErr w:type="gramStart"/>
      <w:r>
        <w:rPr>
          <w:b/>
          <w:bCs/>
          <w:i/>
          <w:iCs/>
        </w:rPr>
        <w:t>обучающегося</w:t>
      </w:r>
      <w:proofErr w:type="gramEnd"/>
      <w:r>
        <w:rPr>
          <w:b/>
          <w:bCs/>
          <w:i/>
          <w:iCs/>
        </w:rPr>
        <w:t xml:space="preserve"> к изменяющимся усло</w:t>
      </w:r>
      <w:r>
        <w:rPr>
          <w:b/>
          <w:bCs/>
          <w:i/>
          <w:iCs/>
        </w:rPr>
        <w:t>виям социальной и природной среды: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</w:t>
      </w:r>
      <w:r>
        <w:lastRenderedPageBreak/>
        <w:t>группы, сформированные по профессиональной деятельно</w:t>
      </w:r>
      <w:r>
        <w:t>сти, а также в рамках социального взаимодействия с людьми из другой культурной среды;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потребность во взаимодействии в условиях неопределённости, открытость опыту и знаниям других; потребность в действии в условиях неопределённости, в повышении уровня своей</w:t>
      </w:r>
      <w:r>
        <w:t xml:space="preserve">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</w:t>
      </w:r>
      <w:r>
        <w:t xml:space="preserve">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</w:r>
      <w:proofErr w:type="gramStart"/>
      <w:r>
        <w:t>умение оперировать основными понятиями, терминами и представлениями в области концепции у</w:t>
      </w:r>
      <w:r>
        <w:t>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2655FA" w:rsidRDefault="00CA13A3" w:rsidP="008A7C6D">
      <w:pPr>
        <w:pStyle w:val="1"/>
        <w:shd w:val="clear" w:color="auto" w:fill="auto"/>
        <w:spacing w:after="160"/>
        <w:ind w:left="284" w:firstLine="567"/>
        <w:jc w:val="both"/>
      </w:pPr>
      <w:proofErr w:type="gramStart"/>
      <w:r>
        <w:t>способность осознавать стрессов</w:t>
      </w:r>
      <w:r>
        <w:t>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</w:t>
      </w:r>
      <w:r>
        <w:t>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  <w:proofErr w:type="gramEnd"/>
    </w:p>
    <w:p w:rsidR="002655FA" w:rsidRDefault="00CA13A3" w:rsidP="008A7C6D">
      <w:pPr>
        <w:pStyle w:val="22"/>
        <w:keepNext/>
        <w:keepLines/>
        <w:shd w:val="clear" w:color="auto" w:fill="auto"/>
        <w:ind w:left="284" w:firstLine="567"/>
        <w:jc w:val="both"/>
      </w:pPr>
      <w:bookmarkStart w:id="16" w:name="bookmark16"/>
      <w:bookmarkStart w:id="17" w:name="bookmark17"/>
      <w:r>
        <w:t>МЕТАПРЕДМЕТНЫЕ РЕЗУЛЬТАТЫ</w:t>
      </w:r>
      <w:bookmarkEnd w:id="16"/>
      <w:bookmarkEnd w:id="17"/>
    </w:p>
    <w:p w:rsidR="002655FA" w:rsidRDefault="00CA13A3" w:rsidP="008A7C6D">
      <w:pPr>
        <w:pStyle w:val="1"/>
        <w:numPr>
          <w:ilvl w:val="0"/>
          <w:numId w:val="1"/>
        </w:numPr>
        <w:shd w:val="clear" w:color="auto" w:fill="auto"/>
        <w:tabs>
          <w:tab w:val="left" w:pos="526"/>
        </w:tabs>
        <w:ind w:left="284" w:firstLine="567"/>
        <w:jc w:val="both"/>
      </w:pPr>
      <w:r>
        <w:rPr>
          <w:b/>
          <w:bCs/>
        </w:rPr>
        <w:t>Овладение универсальными учебными познавательными действиями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  <w:i/>
          <w:iCs/>
        </w:rPr>
        <w:t>Базовые логические действия: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выявлять и характеризовать существенные признаки языковых единиц, языковых явлений и процессов;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устанавливать существенный признак классификации языковых единиц (явлений), основания для обобщения и сравнения, критерии проводимо</w:t>
      </w:r>
      <w:r>
        <w:t>го анализа; классифицировать языковые единицы по существенному признаку;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выявлять дефицит информации те</w:t>
      </w:r>
      <w:r>
        <w:t>кста, необходимой для решения поставленной учебной задачи; 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</w:t>
      </w:r>
      <w:r>
        <w:t>имосвязях;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  <w:i/>
          <w:iCs/>
        </w:rPr>
        <w:t xml:space="preserve">Базовые исследовательские </w:t>
      </w:r>
      <w:r>
        <w:rPr>
          <w:b/>
          <w:bCs/>
          <w:i/>
          <w:iCs/>
        </w:rPr>
        <w:t>действия: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использовать вопросы как исследовательский инструмент познания в языковом образовании; 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формироват</w:t>
      </w:r>
      <w:r>
        <w:t>ь гипотезу об истинности собственных суждений и суждений других, аргументировать свою позицию, мнение;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составлять алгоритм действий и использовать его для решения учебных задач;</w:t>
      </w:r>
    </w:p>
    <w:p w:rsidR="002655FA" w:rsidRDefault="00CA13A3" w:rsidP="008A7C6D">
      <w:pPr>
        <w:pStyle w:val="1"/>
        <w:shd w:val="clear" w:color="auto" w:fill="auto"/>
        <w:spacing w:after="40"/>
        <w:ind w:left="284" w:firstLine="567"/>
        <w:jc w:val="both"/>
      </w:pPr>
      <w:r>
        <w:t>проводить по самостоятельно составленному плану небольшое исследование по уста</w:t>
      </w:r>
      <w:r>
        <w:t>новлению особенностей языковых единиц, процессов, причинно-следственных связей и зависимостей объектов между собой;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lastRenderedPageBreak/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самостоятельно </w:t>
      </w:r>
      <w:r>
        <w:t>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прогнозировать возможное дальнейшее развитие процессов, событий и их последствия в аналогичных</w:t>
      </w:r>
      <w:r>
        <w:t xml:space="preserve"> или сходных ситуациях, а также выдвигать предположения об их развитии в новых условиях и контекстах.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  <w:i/>
          <w:iCs/>
        </w:rPr>
        <w:t>Работа с информацией: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применять различные методы, инструменты и запросы при поиске и отборе информации с учётом предложенной учебной задачи и заданных кри</w:t>
      </w:r>
      <w:r>
        <w:t>териев;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использовать различные виды </w:t>
      </w:r>
      <w:proofErr w:type="spellStart"/>
      <w:r>
        <w:t>аудирования</w:t>
      </w:r>
      <w:proofErr w:type="spellEnd"/>
      <w:r>
        <w:t xml:space="preserve"> и чтения для оценки текста с точки зрения достоверности и применимости содержаще</w:t>
      </w:r>
      <w:r>
        <w:t>йся в нём информации и усвоения необходимой информации с целью решения учебных задач;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находить сходные аргу</w:t>
      </w:r>
      <w:r>
        <w:t>менты (подтверждающие или опровергающие одну и ту же идею, версию) в различных информационных источниках;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</w:t>
      </w:r>
      <w:r>
        <w:t>емами, диаграммами, иной графикой и их комбинациями в зависимости от коммуникативной установки;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оценивать надёжность информации по критериям, предложенным учителем или сформулированным самостоятельно;</w:t>
      </w:r>
    </w:p>
    <w:p w:rsidR="002655FA" w:rsidRDefault="00CA13A3" w:rsidP="008A7C6D">
      <w:pPr>
        <w:pStyle w:val="1"/>
        <w:shd w:val="clear" w:color="auto" w:fill="auto"/>
        <w:spacing w:after="120"/>
        <w:ind w:left="284" w:firstLine="567"/>
        <w:jc w:val="both"/>
      </w:pPr>
      <w:r>
        <w:t>эффективно запоминать и систематизировать информацию.</w:t>
      </w:r>
    </w:p>
    <w:p w:rsidR="002655FA" w:rsidRDefault="00CA13A3" w:rsidP="008A7C6D">
      <w:pPr>
        <w:pStyle w:val="1"/>
        <w:numPr>
          <w:ilvl w:val="0"/>
          <w:numId w:val="1"/>
        </w:numPr>
        <w:shd w:val="clear" w:color="auto" w:fill="auto"/>
        <w:tabs>
          <w:tab w:val="left" w:pos="551"/>
        </w:tabs>
        <w:ind w:left="284" w:firstLine="567"/>
        <w:jc w:val="both"/>
      </w:pPr>
      <w:r>
        <w:rPr>
          <w:b/>
          <w:bCs/>
        </w:rPr>
        <w:t xml:space="preserve">Овладение универсальными учебными коммуникативными действиями </w:t>
      </w:r>
      <w:r>
        <w:rPr>
          <w:b/>
          <w:bCs/>
          <w:i/>
          <w:iCs/>
        </w:rPr>
        <w:t>Общение: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</w:t>
      </w:r>
      <w:r>
        <w:t>чи и в письменных текстах;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распознавать невербальные средства общения, понимать значение социальных знаков; знать и распознавать предпосылки конфликтных ситуаций и смягчать конфликты, вести переговоры;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понимать намерения других, проявлять уважительное отно</w:t>
      </w:r>
      <w:r>
        <w:t>шение к собеседнику и в корректной форме формулировать свои возражения;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сопоставлять свои сужд</w:t>
      </w:r>
      <w:r>
        <w:t>ения с суждениями других участников диалога, обнаруживать различие и сходство позиций;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самостоятельно выбирать формат выступ</w:t>
      </w:r>
      <w:r>
        <w:t>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  <w:i/>
          <w:iCs/>
        </w:rPr>
        <w:t>Совместная деятельность: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понимать и использовать преимущества командной и индивидуальной работ</w:t>
      </w:r>
      <w:r>
        <w:t>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lastRenderedPageBreak/>
        <w:t>принимать цель совместной деятельности, коллективно строить действия по её достижению: распределять роли, договариваться</w:t>
      </w:r>
      <w:r>
        <w:t xml:space="preserve">, обсуждать процесс и результат совместной работы; уметь обобщать мнения </w:t>
      </w:r>
      <w:proofErr w:type="gramStart"/>
      <w:r>
        <w:t>нескольких</w:t>
      </w:r>
      <w:proofErr w:type="gramEnd"/>
      <w:r>
        <w:t xml:space="preserve"> людей, проявлять готовность руководить, выполнять поручения, подчиняться;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планировать организацию совместной работы, определять свою роль (с учётом предпочтений и возможнос</w:t>
      </w:r>
      <w:r>
        <w:t>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выполнять свою часть работы, достигать качественный результат по своему направлению</w:t>
      </w:r>
      <w:r>
        <w:t xml:space="preserve"> и координировать свои действия с действиями других членов команды;</w:t>
      </w:r>
    </w:p>
    <w:p w:rsidR="002655FA" w:rsidRDefault="00CA13A3" w:rsidP="008A7C6D">
      <w:pPr>
        <w:pStyle w:val="1"/>
        <w:shd w:val="clear" w:color="auto" w:fill="auto"/>
        <w:spacing w:after="120"/>
        <w:ind w:left="284" w:firstLine="567"/>
        <w:jc w:val="both"/>
      </w:pPr>
      <w: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</w:t>
      </w:r>
      <w:r>
        <w:t>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655FA" w:rsidRDefault="00CA13A3" w:rsidP="008A7C6D">
      <w:pPr>
        <w:pStyle w:val="1"/>
        <w:numPr>
          <w:ilvl w:val="0"/>
          <w:numId w:val="1"/>
        </w:numPr>
        <w:shd w:val="clear" w:color="auto" w:fill="auto"/>
        <w:tabs>
          <w:tab w:val="left" w:pos="562"/>
        </w:tabs>
        <w:ind w:left="284" w:firstLine="567"/>
        <w:jc w:val="both"/>
      </w:pPr>
      <w:r>
        <w:rPr>
          <w:b/>
          <w:bCs/>
        </w:rPr>
        <w:t xml:space="preserve">Овладение универсальными учебными регулятивными действиями </w:t>
      </w:r>
      <w:r>
        <w:rPr>
          <w:b/>
          <w:bCs/>
          <w:i/>
          <w:iCs/>
        </w:rPr>
        <w:t>Самоорганизация: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выявлять проблемы для решения в учебных и жизненных сит</w:t>
      </w:r>
      <w:r>
        <w:t>уациях;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самостоятельно составлять алгоритм решения задачи (или его часть), выбирать способ решения учебной задачи с учётом имеющи</w:t>
      </w:r>
      <w:r>
        <w:t>хся ресурсов и собственных возможностей, аргументировать предлагаемые варианты решений;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самостоятельно составлять план действий, вносить необходимые коррективы в ходе его реализации; делать выбор и брать ответственность за решение.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  <w:i/>
          <w:iCs/>
        </w:rPr>
        <w:t>Самоконтроль: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владеть </w:t>
      </w:r>
      <w:r>
        <w:t xml:space="preserve">разными способами самоконтроля (в том числе речевого), </w:t>
      </w:r>
      <w:proofErr w:type="spellStart"/>
      <w:r>
        <w:t>самомотивации</w:t>
      </w:r>
      <w:proofErr w:type="spellEnd"/>
      <w:r>
        <w:t xml:space="preserve"> и рефлексии; давать адекватную оценку учебной ситуации и предлагать план её изменения;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предвидеть трудности, которые могут возникнуть при решении учебной задачи, и адаптировать решение к </w:t>
      </w:r>
      <w:r>
        <w:t>меняющимся обстоятельствам;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объяснять причины достижения (</w:t>
      </w:r>
      <w:proofErr w:type="spellStart"/>
      <w:r>
        <w:t>недостижения</w:t>
      </w:r>
      <w:proofErr w:type="spellEnd"/>
      <w:r>
        <w:t xml:space="preserve"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</w:t>
      </w:r>
      <w:r>
        <w:t>и условий общения; оценивать соответствие результата цели и условиям общения.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  <w:i/>
          <w:iCs/>
        </w:rPr>
        <w:t>Эмоциональный интеллект: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развивать способность управлять собственными эмоциями и эмоциями других;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выявлять и анализировать причины эмоций; понимать мотивы и намерения другого чел</w:t>
      </w:r>
      <w:r>
        <w:t>овека, анализируя речевую ситуацию; регулировать способ выражения собственных эмоций.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  <w:i/>
          <w:iCs/>
        </w:rPr>
        <w:t>Принятие себя и других: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осознанно относиться к другому человеку и его мнению;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признавать своё и чужое право на ошибку;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proofErr w:type="gramStart"/>
      <w:r>
        <w:t>принимать себя и других, не осуждая</w:t>
      </w:r>
      <w:proofErr w:type="gramEnd"/>
      <w:r>
        <w:t>;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проявлять откр</w:t>
      </w:r>
      <w:r>
        <w:t>ытость;</w:t>
      </w:r>
    </w:p>
    <w:p w:rsidR="002655FA" w:rsidRDefault="00CA13A3" w:rsidP="008A7C6D">
      <w:pPr>
        <w:pStyle w:val="1"/>
        <w:shd w:val="clear" w:color="auto" w:fill="auto"/>
        <w:spacing w:after="180"/>
        <w:ind w:left="284" w:firstLine="567"/>
        <w:jc w:val="both"/>
      </w:pPr>
      <w:r>
        <w:t>осознавать невозможность контролировать всё вокруг.</w:t>
      </w:r>
    </w:p>
    <w:p w:rsidR="002655FA" w:rsidRDefault="00CA13A3" w:rsidP="008A7C6D">
      <w:pPr>
        <w:pStyle w:val="22"/>
        <w:keepNext/>
        <w:keepLines/>
        <w:shd w:val="clear" w:color="auto" w:fill="auto"/>
        <w:spacing w:after="60" w:line="240" w:lineRule="auto"/>
        <w:ind w:left="284" w:firstLine="567"/>
        <w:jc w:val="both"/>
      </w:pPr>
      <w:bookmarkStart w:id="18" w:name="bookmark18"/>
      <w:bookmarkStart w:id="19" w:name="bookmark19"/>
      <w:r>
        <w:t>ПРЕДМЕТНЫЕ РЕЗУЛЬТАТЫ</w:t>
      </w:r>
      <w:bookmarkEnd w:id="18"/>
      <w:bookmarkEnd w:id="19"/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</w:rPr>
        <w:t>Общие сведения о языке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Осознавать богатство и выразительность русского языка, приводить примеры, свидетельствующие об этом.</w:t>
      </w:r>
    </w:p>
    <w:p w:rsidR="002655FA" w:rsidRDefault="00CA13A3" w:rsidP="008A7C6D">
      <w:pPr>
        <w:pStyle w:val="1"/>
        <w:shd w:val="clear" w:color="auto" w:fill="auto"/>
        <w:spacing w:after="120"/>
        <w:ind w:left="284" w:firstLine="567"/>
        <w:jc w:val="both"/>
      </w:pPr>
      <w:r>
        <w:lastRenderedPageBreak/>
        <w:t>Знать основные разделы лингвистики, основные едини</w:t>
      </w:r>
      <w:r>
        <w:t>цы языка и речи (звук, морфема, слово, словосочетание, предложение).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</w:rPr>
        <w:t>Язык и речь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</w:t>
      </w:r>
      <w:r>
        <w:t>задач и в повседневной жизни.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Участвовать в диалоге на лингвистические темы (в</w:t>
      </w:r>
      <w:r>
        <w:t xml:space="preserve"> рамках </w:t>
      </w:r>
      <w:proofErr w:type="gramStart"/>
      <w:r>
        <w:t>изученного</w:t>
      </w:r>
      <w:proofErr w:type="gramEnd"/>
      <w:r>
        <w:t>) и в диалоге/</w:t>
      </w:r>
      <w:proofErr w:type="spellStart"/>
      <w:r>
        <w:t>полилоге</w:t>
      </w:r>
      <w:proofErr w:type="spellEnd"/>
      <w:r>
        <w:t xml:space="preserve"> на основе жизненных наблюдений объёмом не менее 3 реплик.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Владеть различными видами </w:t>
      </w:r>
      <w:proofErr w:type="spellStart"/>
      <w:r>
        <w:t>аудирования</w:t>
      </w:r>
      <w:proofErr w:type="spellEnd"/>
      <w:r>
        <w:t xml:space="preserve">: выборочным, ознакомительным, детальным — </w:t>
      </w:r>
      <w:proofErr w:type="spellStart"/>
      <w:r>
        <w:t>научно</w:t>
      </w:r>
      <w:r>
        <w:softHyphen/>
        <w:t>учебных</w:t>
      </w:r>
      <w:proofErr w:type="spellEnd"/>
      <w:r>
        <w:t xml:space="preserve"> и художественных текстов различных функционально-смысловых тип</w:t>
      </w:r>
      <w:r>
        <w:t>ов речи.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Владеть различными видами чтения: просмотровым, ознакомительным, изучающим, поисковым.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Устно пересказывать прочитанный или прослушанный текст объёмом не менее 100 слов.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proofErr w:type="gramStart"/>
      <w:r>
        <w:t>Понимать содержание прослушанных и прочитанных научно-учебных и художественных</w:t>
      </w:r>
      <w:r>
        <w:t xml:space="preserve">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</w:t>
      </w:r>
      <w:r>
        <w:t>жание исходного текста (для подробного изложения объём исходного текста должен составлять не менее 100 слов;</w:t>
      </w:r>
      <w:proofErr w:type="gramEnd"/>
      <w:r>
        <w:t xml:space="preserve"> для сжатого изложения — не менее 110 слов).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Осуществлять выбор языковых сре</w:t>
      </w:r>
      <w:proofErr w:type="gramStart"/>
      <w:r>
        <w:t>дств дл</w:t>
      </w:r>
      <w:proofErr w:type="gramEnd"/>
      <w:r>
        <w:t>я создания высказывания в соответствии с целью, темой и коммуника</w:t>
      </w:r>
      <w:r>
        <w:t>тивным замыслом.</w:t>
      </w:r>
    </w:p>
    <w:p w:rsidR="002655FA" w:rsidRDefault="00CA13A3" w:rsidP="008A7C6D">
      <w:pPr>
        <w:pStyle w:val="1"/>
        <w:shd w:val="clear" w:color="auto" w:fill="auto"/>
        <w:spacing w:after="120"/>
        <w:ind w:left="284" w:firstLine="567"/>
        <w:jc w:val="both"/>
      </w:pPr>
      <w:proofErr w:type="gramStart"/>
      <w:r>
        <w:t xml:space="preserve"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связного текста объёмом 90—100 слов, составленного </w:t>
      </w:r>
      <w:r>
        <w:t xml:space="preserve">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>
        <w:t>пунктограммы</w:t>
      </w:r>
      <w:proofErr w:type="spellEnd"/>
      <w:r>
        <w:t xml:space="preserve"> и слова с непроверяемыми написаниями);</w:t>
      </w:r>
      <w:proofErr w:type="gramEnd"/>
      <w:r>
        <w:t xml:space="preserve"> уметь пользоваться разными видами лексических словарей; соблюдать в устной речи </w:t>
      </w:r>
      <w:r>
        <w:t>и на письме правила речевого этикета.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</w:rPr>
        <w:t>Текст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</w:t>
      </w:r>
      <w:r>
        <w:t xml:space="preserve"> местоимения, повтор слова); применять эти знания при создании собственного текста (устного и письменного).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t>микротем</w:t>
      </w:r>
      <w:proofErr w:type="spellEnd"/>
      <w:r>
        <w:t xml:space="preserve"> и абзацев.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Характеризовать текст с точки зрения е</w:t>
      </w:r>
      <w:r>
        <w:t>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Использовать знание основных признаков </w:t>
      </w:r>
      <w:r>
        <w:t>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Применять знание основных признаков текста (повествование) в практике его создания.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Создавать тексты-повествовани</w:t>
      </w:r>
      <w:r>
        <w:t>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lastRenderedPageBreak/>
        <w:t>Восстанавливать деформированный текст; осуществлять корректировку</w:t>
      </w:r>
      <w:r>
        <w:t xml:space="preserve"> восстановленного текста с опорой на образец.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proofErr w:type="gramStart"/>
      <w: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</w:t>
      </w:r>
      <w:r>
        <w:t xml:space="preserve">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</w:t>
      </w:r>
      <w:r>
        <w:t>деятельности.</w:t>
      </w:r>
      <w:proofErr w:type="gramEnd"/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Представлять сообщение на заданную тему в виде презентации.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 целостн</w:t>
      </w:r>
      <w:r>
        <w:t>ость, связность, информативность).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Функциональные разновидности языка</w:t>
      </w:r>
    </w:p>
    <w:p w:rsidR="002655FA" w:rsidRDefault="00CA13A3" w:rsidP="008A7C6D">
      <w:pPr>
        <w:pStyle w:val="1"/>
        <w:shd w:val="clear" w:color="auto" w:fill="auto"/>
        <w:spacing w:after="120"/>
        <w:ind w:left="284" w:firstLine="567"/>
        <w:jc w:val="both"/>
      </w:pPr>
      <w: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</w:rPr>
        <w:t>Система языка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</w:rPr>
        <w:t>Фонетика. Графика. Орфоэпия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Характеризовать звуки; поним</w:t>
      </w:r>
      <w:r>
        <w:t>ать различие между звуком и буквой, характеризовать систему звуков.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Проводить фонетический анализ слов.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Использовать знания по фонетике, графике и орфоэпии в практике произношения и правописания слов.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</w:rPr>
        <w:t>Орфография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Оперировать понятием «орфограмма» и </w:t>
      </w:r>
      <w:r>
        <w:t>различать буквенные и небуквенные орфограммы при проведении орфографического анализа слова.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Распознавать изученные орфограммы.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>
        <w:t>разделительных</w:t>
      </w:r>
      <w:proofErr w:type="gramEnd"/>
      <w:r>
        <w:t xml:space="preserve"> </w:t>
      </w:r>
      <w:proofErr w:type="spellStart"/>
      <w:r>
        <w:rPr>
          <w:b/>
          <w:bCs/>
          <w:i/>
          <w:iCs/>
        </w:rPr>
        <w:t>ъ</w:t>
      </w:r>
      <w:proofErr w:type="spellEnd"/>
      <w:r>
        <w:t xml:space="preserve"> и </w:t>
      </w:r>
      <w:proofErr w:type="spellStart"/>
      <w:r>
        <w:rPr>
          <w:b/>
          <w:bCs/>
          <w:i/>
          <w:iCs/>
        </w:rPr>
        <w:t>ь</w:t>
      </w:r>
      <w:proofErr w:type="spellEnd"/>
      <w:r>
        <w:t>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</w:rPr>
        <w:t>Лексик</w:t>
      </w:r>
      <w:r>
        <w:rPr>
          <w:b/>
          <w:bCs/>
        </w:rPr>
        <w:t>ология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Распознавать однозначные и многозначные слова, различать прямое и </w:t>
      </w:r>
      <w:r>
        <w:t>переносное значения слова.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Характеризовать тематические группы слов, родовые и видовые понятия.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Проводить лексический анализ слов </w:t>
      </w:r>
      <w:r>
        <w:t xml:space="preserve">(в рамках </w:t>
      </w:r>
      <w:proofErr w:type="gramStart"/>
      <w:r>
        <w:t>изученного</w:t>
      </w:r>
      <w:proofErr w:type="gramEnd"/>
      <w:r>
        <w:t>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proofErr w:type="spellStart"/>
      <w:r>
        <w:rPr>
          <w:b/>
          <w:bCs/>
        </w:rPr>
        <w:t>Морфемика</w:t>
      </w:r>
      <w:proofErr w:type="spellEnd"/>
      <w:r>
        <w:rPr>
          <w:b/>
          <w:bCs/>
        </w:rPr>
        <w:t>. Орфография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Характеризовать морфему как минимальную значимую единицу языка.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Распознавать морфемы в слове (к</w:t>
      </w:r>
      <w:r>
        <w:t>орень, приставку, суффикс, окончание), выделять основу слова.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Находить чередование звуков в морфемах (в том числе чередование гласных с нулём звука).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Проводить морфемный анализ слов.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Применять знания по </w:t>
      </w:r>
      <w:proofErr w:type="spellStart"/>
      <w:r>
        <w:t>морфемике</w:t>
      </w:r>
      <w:proofErr w:type="spellEnd"/>
      <w:r>
        <w:t xml:space="preserve">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>
        <w:t>-</w:t>
      </w:r>
      <w:proofErr w:type="spellStart"/>
      <w:r>
        <w:t>з</w:t>
      </w:r>
      <w:proofErr w:type="spellEnd"/>
      <w:proofErr w:type="gramEnd"/>
      <w:r>
        <w:t xml:space="preserve"> (-с); </w:t>
      </w:r>
      <w:proofErr w:type="spellStart"/>
      <w:r>
        <w:t>ы</w:t>
      </w:r>
      <w:proofErr w:type="spellEnd"/>
      <w:r>
        <w:t xml:space="preserve"> — и после приставок; </w:t>
      </w:r>
      <w:r>
        <w:lastRenderedPageBreak/>
        <w:t>корней с безударными проверяемыми, непроверяемыми, чередующимися гласными (в рамк</w:t>
      </w:r>
      <w:r>
        <w:t xml:space="preserve">ах изученного); корней с проверяемыми, непроверяемыми, непроизносимыми согласными (в рамках изученного); ё — о после шипящих в корне слова; </w:t>
      </w:r>
      <w:proofErr w:type="spellStart"/>
      <w:r>
        <w:rPr>
          <w:b/>
          <w:bCs/>
          <w:i/>
          <w:iCs/>
        </w:rPr>
        <w:t>ы</w:t>
      </w:r>
      <w:proofErr w:type="spellEnd"/>
      <w:r>
        <w:t xml:space="preserve"> — </w:t>
      </w:r>
      <w:r>
        <w:rPr>
          <w:b/>
          <w:bCs/>
          <w:i/>
          <w:iCs/>
        </w:rPr>
        <w:t>и</w:t>
      </w:r>
      <w:r>
        <w:t xml:space="preserve"> после </w:t>
      </w:r>
      <w:proofErr w:type="spellStart"/>
      <w:r>
        <w:rPr>
          <w:b/>
          <w:bCs/>
          <w:i/>
          <w:iCs/>
        </w:rPr>
        <w:t>ц</w:t>
      </w:r>
      <w:proofErr w:type="spellEnd"/>
      <w:r>
        <w:t>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Уместно использовать слова с суффиксами оценки в собственной речи.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Морфология. Культура речи. Орфогра</w:t>
      </w:r>
      <w:r>
        <w:t>фия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Распознавать имена существительные, имена прилагательные</w:t>
      </w:r>
      <w:r>
        <w:t>, глаголы.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Применять знания по морфологии при выполнении языкового анализа различных видов и в речевой практике.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</w:rPr>
        <w:t>Имя существительное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Опре</w:t>
      </w:r>
      <w:r>
        <w:t>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Определять лексико-грамматические разряды имён существительных.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Различать типы склонения имён существительных, </w:t>
      </w:r>
      <w:r>
        <w:t>выявлять разносклоняемые и несклоняемые имена существительные.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Проводить морфологический анализ имён существительных.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Соблюдать нормы словоизменения, произношения имён существительных, постановки в них ударения (в рамках изученного), употребления несклоняе</w:t>
      </w:r>
      <w:r>
        <w:t>мых имён существительных.</w:t>
      </w:r>
    </w:p>
    <w:p w:rsidR="002655FA" w:rsidRDefault="00CA13A3" w:rsidP="008A7C6D">
      <w:pPr>
        <w:pStyle w:val="1"/>
        <w:shd w:val="clear" w:color="auto" w:fill="auto"/>
        <w:tabs>
          <w:tab w:val="left" w:leader="hyphen" w:pos="3072"/>
          <w:tab w:val="left" w:leader="hyphen" w:pos="7056"/>
          <w:tab w:val="left" w:leader="hyphen" w:pos="8386"/>
          <w:tab w:val="left" w:leader="hyphen" w:pos="9893"/>
        </w:tabs>
        <w:ind w:left="284" w:firstLine="567"/>
        <w:jc w:val="both"/>
      </w:pPr>
      <w:r>
        <w:t xml:space="preserve">Соблюдать нормы правописания имён существительных: безударных окончаний; </w:t>
      </w:r>
      <w:r>
        <w:rPr>
          <w:b/>
          <w:bCs/>
          <w:i/>
          <w:iCs/>
        </w:rPr>
        <w:t>о</w:t>
      </w:r>
      <w:r>
        <w:t xml:space="preserve"> — </w:t>
      </w:r>
      <w:r>
        <w:rPr>
          <w:b/>
          <w:bCs/>
          <w:i/>
          <w:iCs/>
        </w:rPr>
        <w:t>е</w:t>
      </w:r>
      <w:r>
        <w:t xml:space="preserve"> (</w:t>
      </w:r>
      <w:r>
        <w:rPr>
          <w:b/>
          <w:bCs/>
          <w:i/>
          <w:iCs/>
        </w:rPr>
        <w:t>ё</w:t>
      </w:r>
      <w:r>
        <w:t xml:space="preserve">) после шипящих и </w:t>
      </w:r>
      <w:proofErr w:type="spellStart"/>
      <w:r>
        <w:rPr>
          <w:b/>
          <w:bCs/>
          <w:i/>
          <w:iCs/>
        </w:rPr>
        <w:t>ц</w:t>
      </w:r>
      <w:proofErr w:type="spellEnd"/>
      <w:r>
        <w:t xml:space="preserve"> в суффиксах и окончаниях; суффиксов </w:t>
      </w:r>
      <w:proofErr w:type="gramStart"/>
      <w:r>
        <w:rPr>
          <w:b/>
          <w:bCs/>
        </w:rPr>
        <w:t>-</w:t>
      </w:r>
      <w:r>
        <w:rPr>
          <w:b/>
          <w:bCs/>
          <w:i/>
          <w:iCs/>
        </w:rPr>
        <w:t>ч</w:t>
      </w:r>
      <w:proofErr w:type="gramEnd"/>
      <w:r>
        <w:rPr>
          <w:b/>
          <w:bCs/>
          <w:i/>
          <w:iCs/>
        </w:rPr>
        <w:t>ик</w:t>
      </w:r>
      <w:r>
        <w:rPr>
          <w:b/>
          <w:bCs/>
        </w:rPr>
        <w:t xml:space="preserve">- </w:t>
      </w:r>
      <w:r>
        <w:t xml:space="preserve">— </w:t>
      </w:r>
      <w:r>
        <w:rPr>
          <w:b/>
          <w:bCs/>
        </w:rPr>
        <w:t>-</w:t>
      </w:r>
      <w:proofErr w:type="spellStart"/>
      <w:r>
        <w:rPr>
          <w:b/>
          <w:bCs/>
          <w:i/>
          <w:iCs/>
        </w:rPr>
        <w:t>щик</w:t>
      </w:r>
      <w:proofErr w:type="spellEnd"/>
      <w:r>
        <w:rPr>
          <w:b/>
          <w:bCs/>
        </w:rPr>
        <w:t>-</w:t>
      </w:r>
      <w:r>
        <w:t xml:space="preserve">, </w:t>
      </w:r>
      <w:r>
        <w:rPr>
          <w:b/>
          <w:bCs/>
        </w:rPr>
        <w:t>-</w:t>
      </w:r>
      <w:proofErr w:type="spellStart"/>
      <w:r>
        <w:rPr>
          <w:b/>
          <w:bCs/>
          <w:i/>
          <w:iCs/>
        </w:rPr>
        <w:t>ек</w:t>
      </w:r>
      <w:proofErr w:type="spellEnd"/>
      <w:r>
        <w:rPr>
          <w:b/>
          <w:bCs/>
        </w:rPr>
        <w:t xml:space="preserve">- </w:t>
      </w:r>
      <w:r>
        <w:t xml:space="preserve">— </w:t>
      </w:r>
      <w:r>
        <w:rPr>
          <w:b/>
          <w:bCs/>
        </w:rPr>
        <w:t>-</w:t>
      </w:r>
      <w:proofErr w:type="spellStart"/>
      <w:r>
        <w:rPr>
          <w:b/>
          <w:bCs/>
          <w:i/>
          <w:iCs/>
        </w:rPr>
        <w:t>ик</w:t>
      </w:r>
      <w:proofErr w:type="spellEnd"/>
      <w:r>
        <w:rPr>
          <w:b/>
          <w:bCs/>
        </w:rPr>
        <w:t>- (-</w:t>
      </w:r>
      <w:r>
        <w:rPr>
          <w:b/>
          <w:bCs/>
          <w:i/>
          <w:iCs/>
        </w:rPr>
        <w:t>чик</w:t>
      </w:r>
      <w:r>
        <w:rPr>
          <w:b/>
          <w:bCs/>
        </w:rPr>
        <w:t xml:space="preserve">-); </w:t>
      </w:r>
      <w:r>
        <w:t xml:space="preserve">корней с чередованием </w:t>
      </w:r>
      <w:r>
        <w:rPr>
          <w:b/>
          <w:bCs/>
          <w:i/>
          <w:iCs/>
        </w:rPr>
        <w:t>а</w:t>
      </w:r>
      <w:r>
        <w:t xml:space="preserve"> // </w:t>
      </w:r>
      <w:r>
        <w:rPr>
          <w:b/>
          <w:bCs/>
          <w:i/>
          <w:iCs/>
        </w:rPr>
        <w:t>о</w:t>
      </w:r>
      <w:r>
        <w:rPr>
          <w:i/>
          <w:iCs/>
        </w:rPr>
        <w:t xml:space="preserve">: </w:t>
      </w:r>
      <w:r>
        <w:rPr>
          <w:b/>
          <w:bCs/>
          <w:i/>
          <w:iCs/>
        </w:rPr>
        <w:t>-лаг</w:t>
      </w:r>
      <w:r>
        <w:rPr>
          <w:b/>
          <w:bCs/>
          <w:i/>
          <w:iCs/>
        </w:rPr>
        <w:tab/>
        <w:t>лож-</w:t>
      </w:r>
      <w:r>
        <w:rPr>
          <w:i/>
          <w:iCs/>
        </w:rPr>
        <w:t xml:space="preserve">; </w:t>
      </w:r>
      <w:r>
        <w:rPr>
          <w:b/>
          <w:bCs/>
          <w:i/>
          <w:iCs/>
        </w:rPr>
        <w:t>-</w:t>
      </w:r>
      <w:proofErr w:type="spellStart"/>
      <w:r>
        <w:rPr>
          <w:b/>
          <w:bCs/>
          <w:i/>
          <w:iCs/>
        </w:rPr>
        <w:t>раст</w:t>
      </w:r>
      <w:proofErr w:type="spellEnd"/>
      <w:r>
        <w:rPr>
          <w:b/>
          <w:bCs/>
          <w:i/>
          <w:iCs/>
        </w:rPr>
        <w:t>—-</w:t>
      </w:r>
      <w:proofErr w:type="spellStart"/>
      <w:r>
        <w:rPr>
          <w:b/>
          <w:bCs/>
          <w:i/>
          <w:iCs/>
        </w:rPr>
        <w:t>ращ</w:t>
      </w:r>
      <w:proofErr w:type="spellEnd"/>
      <w:r>
        <w:rPr>
          <w:b/>
          <w:bCs/>
          <w:i/>
          <w:iCs/>
        </w:rPr>
        <w:t>—-рос-</w:t>
      </w:r>
      <w:r>
        <w:rPr>
          <w:i/>
          <w:iCs/>
        </w:rPr>
        <w:t xml:space="preserve">; </w:t>
      </w:r>
      <w:r>
        <w:rPr>
          <w:b/>
          <w:bCs/>
          <w:i/>
          <w:iCs/>
        </w:rPr>
        <w:t>-</w:t>
      </w:r>
      <w:proofErr w:type="spellStart"/>
      <w:r>
        <w:rPr>
          <w:b/>
          <w:bCs/>
          <w:i/>
          <w:iCs/>
        </w:rPr>
        <w:t>гар</w:t>
      </w:r>
      <w:proofErr w:type="spellEnd"/>
      <w:r>
        <w:rPr>
          <w:b/>
          <w:bCs/>
          <w:i/>
          <w:iCs/>
        </w:rPr>
        <w:tab/>
        <w:t>гор-</w:t>
      </w:r>
      <w:r>
        <w:rPr>
          <w:i/>
          <w:iCs/>
        </w:rPr>
        <w:t xml:space="preserve">, </w:t>
      </w:r>
      <w:r>
        <w:rPr>
          <w:b/>
          <w:bCs/>
          <w:i/>
          <w:iCs/>
        </w:rPr>
        <w:t>-</w:t>
      </w:r>
      <w:proofErr w:type="spellStart"/>
      <w:r>
        <w:rPr>
          <w:b/>
          <w:bCs/>
          <w:i/>
          <w:iCs/>
        </w:rPr>
        <w:t>зар</w:t>
      </w:r>
      <w:proofErr w:type="spellEnd"/>
      <w:r>
        <w:rPr>
          <w:b/>
          <w:bCs/>
          <w:i/>
          <w:iCs/>
        </w:rPr>
        <w:tab/>
      </w:r>
      <w:proofErr w:type="spellStart"/>
      <w:r>
        <w:rPr>
          <w:b/>
          <w:bCs/>
          <w:i/>
          <w:iCs/>
        </w:rPr>
        <w:t>зор</w:t>
      </w:r>
      <w:proofErr w:type="spellEnd"/>
      <w:r>
        <w:rPr>
          <w:b/>
          <w:bCs/>
          <w:i/>
          <w:iCs/>
        </w:rPr>
        <w:t>-</w:t>
      </w:r>
      <w:r>
        <w:rPr>
          <w:i/>
          <w:iCs/>
        </w:rPr>
        <w:t xml:space="preserve">; </w:t>
      </w:r>
      <w:r>
        <w:rPr>
          <w:b/>
          <w:bCs/>
          <w:i/>
          <w:iCs/>
        </w:rPr>
        <w:t>-клан</w:t>
      </w:r>
      <w:r>
        <w:rPr>
          <w:b/>
          <w:bCs/>
          <w:i/>
          <w:iCs/>
        </w:rPr>
        <w:tab/>
        <w:t>-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  <w:i/>
          <w:iCs/>
        </w:rPr>
        <w:t>кло</w:t>
      </w:r>
      <w:proofErr w:type="gramStart"/>
      <w:r>
        <w:rPr>
          <w:b/>
          <w:bCs/>
          <w:i/>
          <w:iCs/>
        </w:rPr>
        <w:t>н-</w:t>
      </w:r>
      <w:proofErr w:type="gramEnd"/>
      <w:r>
        <w:t xml:space="preserve">, </w:t>
      </w:r>
      <w:r>
        <w:rPr>
          <w:b/>
          <w:bCs/>
          <w:i/>
          <w:iCs/>
        </w:rPr>
        <w:t>-</w:t>
      </w:r>
      <w:proofErr w:type="spellStart"/>
      <w:r>
        <w:rPr>
          <w:b/>
          <w:bCs/>
          <w:i/>
          <w:iCs/>
        </w:rPr>
        <w:t>скак</w:t>
      </w:r>
      <w:proofErr w:type="spellEnd"/>
      <w:r>
        <w:rPr>
          <w:b/>
          <w:bCs/>
          <w:i/>
          <w:iCs/>
        </w:rPr>
        <w:t>-</w:t>
      </w:r>
      <w:r>
        <w:t>—</w:t>
      </w:r>
      <w:r>
        <w:rPr>
          <w:b/>
          <w:bCs/>
          <w:i/>
          <w:iCs/>
        </w:rPr>
        <w:t>-</w:t>
      </w:r>
      <w:proofErr w:type="spellStart"/>
      <w:r>
        <w:rPr>
          <w:b/>
          <w:bCs/>
          <w:i/>
          <w:iCs/>
        </w:rPr>
        <w:t>скоч</w:t>
      </w:r>
      <w:proofErr w:type="spellEnd"/>
      <w:r>
        <w:rPr>
          <w:b/>
          <w:bCs/>
          <w:i/>
          <w:iCs/>
        </w:rPr>
        <w:t>-</w:t>
      </w:r>
      <w:r>
        <w:t xml:space="preserve">; употребления/неупотребления </w:t>
      </w:r>
      <w:proofErr w:type="spellStart"/>
      <w:r>
        <w:rPr>
          <w:b/>
          <w:bCs/>
          <w:i/>
          <w:iCs/>
        </w:rPr>
        <w:t>ь</w:t>
      </w:r>
      <w:proofErr w:type="spellEnd"/>
      <w:r>
        <w:t xml:space="preserve"> на конце имён существительных после шипящих; слитное и раздельное написание </w:t>
      </w:r>
      <w:r>
        <w:rPr>
          <w:b/>
          <w:bCs/>
          <w:i/>
          <w:iCs/>
        </w:rPr>
        <w:t>не</w:t>
      </w:r>
      <w:r>
        <w:t xml:space="preserve"> с именами существительными; правописание собственных имён существительных.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  <w:i/>
          <w:iCs/>
        </w:rPr>
        <w:t>Имя прилагательное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Проводить частичный морфологический анализ имён прилагатель</w:t>
      </w:r>
      <w:r>
        <w:t xml:space="preserve">ных (в рамках </w:t>
      </w:r>
      <w:proofErr w:type="gramStart"/>
      <w:r>
        <w:t>изученного</w:t>
      </w:r>
      <w:proofErr w:type="gramEnd"/>
      <w:r>
        <w:t>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Соблюдать нормы словоизменения, произношения имён прилагательных, постановки в них ударения (в рамках изученного).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Соблюдать нормы правописания имён прилагательных: безударных окончаний; </w:t>
      </w:r>
      <w:r>
        <w:rPr>
          <w:b/>
          <w:bCs/>
          <w:i/>
          <w:iCs/>
        </w:rPr>
        <w:t>о — е</w:t>
      </w:r>
      <w:r>
        <w:t xml:space="preserve"> после шипящих и </w:t>
      </w:r>
      <w:proofErr w:type="spellStart"/>
      <w:r>
        <w:rPr>
          <w:b/>
          <w:bCs/>
          <w:i/>
          <w:iCs/>
        </w:rPr>
        <w:t>ц</w:t>
      </w:r>
      <w:proofErr w:type="spellEnd"/>
      <w:r>
        <w:t xml:space="preserve"> в суффиксах и окон</w:t>
      </w:r>
      <w:r>
        <w:t xml:space="preserve">чаниях; кратких форм имён прилагательных с основой на шипящие; нормы слитного и раздельного написания </w:t>
      </w:r>
      <w:r>
        <w:rPr>
          <w:b/>
          <w:bCs/>
          <w:i/>
          <w:iCs/>
        </w:rPr>
        <w:t>не</w:t>
      </w:r>
      <w:r>
        <w:t xml:space="preserve"> с именами прилагательными.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rPr>
          <w:b/>
          <w:bCs/>
          <w:i/>
          <w:iCs/>
        </w:rPr>
        <w:t>Глагол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Определять общее грамматическое значение, морфологические признаки и синтаксические функции глагола; объяснять его ро</w:t>
      </w:r>
      <w:r>
        <w:t>ль в словосочетании и предложении, а также в речи.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Различать глаголы совершенного и несовершенного вида, возвратные и невозвратные.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Называть грамматические свойства инфинитива (неопределённой формы) глагола, выделять его основу; выделять основу настоящего </w:t>
      </w:r>
      <w:r>
        <w:t>(будущего простого) времени глагола.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Определять спряжение глагола, уметь спрягать глаголы.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Проводить частичный морфологический анализ глаголов (в рамках </w:t>
      </w:r>
      <w:proofErr w:type="gramStart"/>
      <w:r>
        <w:t>изученного</w:t>
      </w:r>
      <w:proofErr w:type="gramEnd"/>
      <w:r>
        <w:t>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Соблюдать нормы словоизменения глаголов, постановки ударения в глагольных формах (в </w:t>
      </w:r>
      <w:r>
        <w:lastRenderedPageBreak/>
        <w:t>рамках</w:t>
      </w:r>
      <w:r>
        <w:t xml:space="preserve"> изученного).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 xml:space="preserve">Соблюдать нормы правописания глаголов: корней с чередованием </w:t>
      </w:r>
      <w:r>
        <w:rPr>
          <w:b/>
          <w:bCs/>
          <w:i/>
          <w:iCs/>
        </w:rPr>
        <w:t>е</w:t>
      </w:r>
      <w:r>
        <w:t xml:space="preserve">// </w:t>
      </w:r>
      <w:r>
        <w:rPr>
          <w:b/>
          <w:bCs/>
          <w:i/>
          <w:iCs/>
        </w:rPr>
        <w:t>и</w:t>
      </w:r>
      <w:r>
        <w:t xml:space="preserve">; использования </w:t>
      </w:r>
      <w:proofErr w:type="spellStart"/>
      <w:r>
        <w:rPr>
          <w:b/>
          <w:bCs/>
          <w:i/>
          <w:iCs/>
        </w:rPr>
        <w:t>ь</w:t>
      </w:r>
      <w:proofErr w:type="spellEnd"/>
      <w:r>
        <w:t xml:space="preserve"> после шипящих как показателя грамматической формы в инфинитиве, в форме 2-го лица единственного числа; </w:t>
      </w:r>
      <w:proofErr w:type="gramStart"/>
      <w:r>
        <w:rPr>
          <w:b/>
          <w:bCs/>
          <w:i/>
          <w:iCs/>
        </w:rPr>
        <w:t>-</w:t>
      </w:r>
      <w:proofErr w:type="spellStart"/>
      <w:r>
        <w:rPr>
          <w:b/>
          <w:bCs/>
          <w:i/>
          <w:iCs/>
        </w:rPr>
        <w:t>т</w:t>
      </w:r>
      <w:proofErr w:type="gramEnd"/>
      <w:r>
        <w:rPr>
          <w:b/>
          <w:bCs/>
          <w:i/>
          <w:iCs/>
        </w:rPr>
        <w:t>ся</w:t>
      </w:r>
      <w:proofErr w:type="spellEnd"/>
      <w:r>
        <w:t xml:space="preserve"> и </w:t>
      </w:r>
      <w:r>
        <w:rPr>
          <w:b/>
          <w:bCs/>
          <w:i/>
          <w:iCs/>
        </w:rPr>
        <w:t>-</w:t>
      </w:r>
      <w:proofErr w:type="spellStart"/>
      <w:r>
        <w:rPr>
          <w:b/>
          <w:bCs/>
          <w:i/>
          <w:iCs/>
        </w:rPr>
        <w:t>ться</w:t>
      </w:r>
      <w:proofErr w:type="spellEnd"/>
      <w:r>
        <w:t xml:space="preserve"> в глаголах; суффиксов </w:t>
      </w:r>
      <w:r>
        <w:rPr>
          <w:b/>
          <w:bCs/>
          <w:i/>
          <w:iCs/>
        </w:rPr>
        <w:t>-</w:t>
      </w:r>
      <w:proofErr w:type="spellStart"/>
      <w:r>
        <w:rPr>
          <w:b/>
          <w:bCs/>
          <w:i/>
          <w:iCs/>
        </w:rPr>
        <w:t>ова</w:t>
      </w:r>
      <w:proofErr w:type="spellEnd"/>
      <w:r>
        <w:t>-— -</w:t>
      </w:r>
      <w:proofErr w:type="spellStart"/>
      <w:r>
        <w:rPr>
          <w:b/>
          <w:bCs/>
          <w:i/>
          <w:iCs/>
        </w:rPr>
        <w:t>ева</w:t>
      </w:r>
      <w:proofErr w:type="spellEnd"/>
      <w:r>
        <w:t xml:space="preserve">-, </w:t>
      </w:r>
      <w:r>
        <w:rPr>
          <w:b/>
          <w:bCs/>
          <w:i/>
          <w:iCs/>
        </w:rPr>
        <w:t>-</w:t>
      </w:r>
      <w:proofErr w:type="spellStart"/>
      <w:r>
        <w:rPr>
          <w:b/>
          <w:bCs/>
          <w:i/>
          <w:iCs/>
        </w:rPr>
        <w:t>ыва</w:t>
      </w:r>
      <w:proofErr w:type="spellEnd"/>
      <w:r>
        <w:rPr>
          <w:b/>
          <w:bCs/>
          <w:i/>
          <w:iCs/>
        </w:rPr>
        <w:t>-</w:t>
      </w:r>
      <w:r>
        <w:t xml:space="preserve">— </w:t>
      </w:r>
      <w:r>
        <w:rPr>
          <w:b/>
          <w:bCs/>
          <w:i/>
          <w:iCs/>
        </w:rPr>
        <w:t>-ива-</w:t>
      </w:r>
      <w:r>
        <w:t xml:space="preserve">; личных окончаний глагола, гласной перед суффиксом </w:t>
      </w:r>
      <w:r>
        <w:rPr>
          <w:b/>
          <w:bCs/>
          <w:i/>
          <w:iCs/>
        </w:rPr>
        <w:t>-л-</w:t>
      </w:r>
      <w:r>
        <w:t xml:space="preserve"> в формах прошедшего времени глагола; слитного и раздельного написания </w:t>
      </w:r>
      <w:r>
        <w:rPr>
          <w:b/>
          <w:bCs/>
          <w:i/>
          <w:iCs/>
        </w:rPr>
        <w:t>не</w:t>
      </w:r>
      <w:r>
        <w:t xml:space="preserve"> с глаголами.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Синтаксис. Культура речи. Пунктуация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r>
        <w:t>Распознавать единицы синтаксиса (словосочетание и предложение); провод</w:t>
      </w:r>
      <w:r>
        <w:t xml:space="preserve">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</w:t>
      </w:r>
      <w:r>
        <w:t>в речевой практике.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</w:pPr>
      <w:proofErr w:type="gramStart"/>
      <w:r>
        <w:t xml:space="preserve">Распознавать словосочетания по морфологическим свойствам главного слова (именные, глагольные, наречные); простые </w:t>
      </w:r>
      <w:proofErr w:type="spellStart"/>
      <w:r>
        <w:t>неосложнённые</w:t>
      </w:r>
      <w:proofErr w:type="spellEnd"/>
      <w:r>
        <w:t xml:space="preserve"> предложения; простые предложения, осложнённые однородными членами, включая предложения с обобщающим словом пр</w:t>
      </w:r>
      <w:r>
        <w:t>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</w:t>
      </w:r>
      <w:r>
        <w:t>ростепенных членов (распространённые и нераспространённые);</w:t>
      </w:r>
      <w:proofErr w:type="gramEnd"/>
      <w: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</w:t>
      </w:r>
      <w:r>
        <w:t>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</w:t>
      </w:r>
      <w:r>
        <w:t>лаголом, 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</w:p>
    <w:p w:rsidR="002655FA" w:rsidRDefault="00CA13A3" w:rsidP="008A7C6D">
      <w:pPr>
        <w:pStyle w:val="1"/>
        <w:shd w:val="clear" w:color="auto" w:fill="auto"/>
        <w:ind w:left="284" w:firstLine="567"/>
        <w:jc w:val="both"/>
        <w:sectPr w:rsidR="002655FA">
          <w:pgSz w:w="11900" w:h="16840"/>
          <w:pgMar w:top="543" w:right="631" w:bottom="305" w:left="599" w:header="115" w:footer="3" w:gutter="0"/>
          <w:cols w:space="720"/>
          <w:noEndnote/>
          <w:docGrid w:linePitch="360"/>
        </w:sectPr>
      </w:pPr>
      <w:proofErr w:type="gramStart"/>
      <w:r>
        <w:t>Соблюдать на письме пунктуационные нормы при постановке тире между подлежащим и сказуе</w:t>
      </w:r>
      <w:r>
        <w:t xml:space="preserve">мым, выборе знаков препинания в предложениях с однородными членами, связанными бессоюзной связью, одиночным союзом </w:t>
      </w:r>
      <w:r>
        <w:rPr>
          <w:b/>
          <w:bCs/>
          <w:i/>
          <w:iCs/>
        </w:rPr>
        <w:t>и</w:t>
      </w:r>
      <w:r>
        <w:t xml:space="preserve">, союзами </w:t>
      </w:r>
      <w:r>
        <w:rPr>
          <w:b/>
          <w:bCs/>
          <w:i/>
          <w:iCs/>
        </w:rPr>
        <w:t>а</w:t>
      </w:r>
      <w:r>
        <w:t xml:space="preserve">, </w:t>
      </w:r>
      <w:r>
        <w:rPr>
          <w:b/>
          <w:bCs/>
          <w:i/>
          <w:iCs/>
        </w:rPr>
        <w:t>но</w:t>
      </w:r>
      <w:r>
        <w:t xml:space="preserve">, </w:t>
      </w:r>
      <w:r>
        <w:rPr>
          <w:b/>
          <w:bCs/>
          <w:i/>
          <w:iCs/>
        </w:rPr>
        <w:t>однако</w:t>
      </w:r>
      <w:r>
        <w:t xml:space="preserve">, </w:t>
      </w:r>
      <w:r>
        <w:rPr>
          <w:b/>
          <w:bCs/>
          <w:i/>
          <w:iCs/>
        </w:rPr>
        <w:t>зато</w:t>
      </w:r>
      <w:r>
        <w:t xml:space="preserve">, </w:t>
      </w:r>
      <w:r>
        <w:rPr>
          <w:b/>
          <w:bCs/>
          <w:i/>
          <w:iCs/>
        </w:rPr>
        <w:t>да</w:t>
      </w:r>
      <w:r>
        <w:t xml:space="preserve"> (в значении </w:t>
      </w:r>
      <w:r>
        <w:rPr>
          <w:b/>
          <w:bCs/>
          <w:i/>
          <w:iCs/>
        </w:rPr>
        <w:t>и</w:t>
      </w:r>
      <w:r>
        <w:t xml:space="preserve">), </w:t>
      </w:r>
      <w:r>
        <w:rPr>
          <w:b/>
          <w:bCs/>
          <w:i/>
          <w:iCs/>
        </w:rPr>
        <w:t>да</w:t>
      </w:r>
      <w:r>
        <w:t xml:space="preserve"> (в значении </w:t>
      </w:r>
      <w:r>
        <w:rPr>
          <w:b/>
          <w:bCs/>
          <w:i/>
          <w:iCs/>
        </w:rPr>
        <w:t>но</w:t>
      </w:r>
      <w:r>
        <w:t>); с обобщающим словом при однородных членах; с обращением; в предложения</w:t>
      </w:r>
      <w:r>
        <w:t>х с прямой речью;</w:t>
      </w:r>
      <w:proofErr w:type="gramEnd"/>
      <w:r>
        <w:t xml:space="preserve"> в сложных предложениях, состоящих из частей, связанных бессоюзной связью и союзами </w:t>
      </w:r>
      <w:r>
        <w:rPr>
          <w:b/>
          <w:bCs/>
          <w:i/>
          <w:iCs/>
        </w:rPr>
        <w:t>и</w:t>
      </w:r>
      <w:r>
        <w:t xml:space="preserve">, </w:t>
      </w:r>
      <w:r>
        <w:rPr>
          <w:b/>
          <w:bCs/>
          <w:i/>
          <w:iCs/>
        </w:rPr>
        <w:t>но</w:t>
      </w:r>
      <w:r>
        <w:t xml:space="preserve">, </w:t>
      </w:r>
      <w:r>
        <w:rPr>
          <w:b/>
          <w:bCs/>
          <w:i/>
          <w:iCs/>
        </w:rPr>
        <w:t>а</w:t>
      </w:r>
      <w:r>
        <w:t xml:space="preserve">, </w:t>
      </w:r>
      <w:r>
        <w:rPr>
          <w:b/>
          <w:bCs/>
          <w:i/>
          <w:iCs/>
        </w:rPr>
        <w:t>однако</w:t>
      </w:r>
      <w:r>
        <w:t xml:space="preserve">, </w:t>
      </w:r>
      <w:r>
        <w:rPr>
          <w:b/>
          <w:bCs/>
          <w:i/>
          <w:iCs/>
        </w:rPr>
        <w:t>зато</w:t>
      </w:r>
      <w:r>
        <w:t xml:space="preserve">, </w:t>
      </w:r>
      <w:r>
        <w:rPr>
          <w:b/>
          <w:bCs/>
          <w:i/>
          <w:iCs/>
        </w:rPr>
        <w:t>да</w:t>
      </w:r>
      <w:r>
        <w:t>; оформлять на письме диалог.</w:t>
      </w:r>
    </w:p>
    <w:p w:rsidR="002655FA" w:rsidRDefault="00CA13A3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240" w:line="240" w:lineRule="auto"/>
        <w:jc w:val="both"/>
        <w:rPr>
          <w:sz w:val="19"/>
          <w:szCs w:val="19"/>
        </w:rPr>
      </w:pPr>
      <w:bookmarkStart w:id="20" w:name="bookmark20"/>
      <w:bookmarkStart w:id="21" w:name="bookmark21"/>
      <w:r>
        <w:rPr>
          <w:sz w:val="19"/>
          <w:szCs w:val="19"/>
        </w:rPr>
        <w:lastRenderedPageBreak/>
        <w:t>ТЕМАТИЧЕСКОЕ ПЛАНИРОВАНИЕ</w:t>
      </w:r>
      <w:bookmarkEnd w:id="20"/>
      <w:bookmarkEnd w:id="2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5"/>
        <w:gridCol w:w="2885"/>
        <w:gridCol w:w="528"/>
        <w:gridCol w:w="1104"/>
        <w:gridCol w:w="1138"/>
        <w:gridCol w:w="869"/>
        <w:gridCol w:w="3696"/>
        <w:gridCol w:w="1118"/>
        <w:gridCol w:w="3706"/>
      </w:tblGrid>
      <w:tr w:rsidR="002655FA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15"/>
                <w:szCs w:val="15"/>
              </w:rPr>
              <w:t>п</w:t>
            </w:r>
            <w:proofErr w:type="spellEnd"/>
            <w:proofErr w:type="gramEnd"/>
            <w:r>
              <w:rPr>
                <w:b/>
                <w:bCs/>
                <w:sz w:val="15"/>
                <w:szCs w:val="15"/>
              </w:rPr>
              <w:t>/</w:t>
            </w:r>
            <w:proofErr w:type="spellStart"/>
            <w:r>
              <w:rPr>
                <w:b/>
                <w:bCs/>
                <w:sz w:val="15"/>
                <w:szCs w:val="15"/>
              </w:rPr>
              <w:t>п</w:t>
            </w:r>
            <w:proofErr w:type="spellEnd"/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66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Наименование разделов и тем программы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Количество часов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66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Дата </w:t>
            </w:r>
            <w:r>
              <w:rPr>
                <w:b/>
                <w:bCs/>
                <w:sz w:val="15"/>
                <w:szCs w:val="15"/>
              </w:rPr>
              <w:t>изучения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Виды деятельности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66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Виды, формы контроля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66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Электронные (цифровые) образовательные ресурсы</w:t>
            </w:r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55FA" w:rsidRDefault="002655FA"/>
        </w:tc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55FA" w:rsidRDefault="002655FA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контрольные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работы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практические работы</w:t>
            </w:r>
          </w:p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55FA" w:rsidRDefault="002655FA"/>
        </w:tc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55FA" w:rsidRDefault="002655FA"/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55FA" w:rsidRDefault="002655FA"/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/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55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Раздел 1. ПОВТОРЕНИЕ</w:t>
            </w:r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1.1.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Повторение пройденного материала.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01.09.2022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07.09.2022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Чтение текста, </w:t>
            </w:r>
            <w:r>
              <w:rPr>
                <w:sz w:val="15"/>
                <w:szCs w:val="15"/>
              </w:rPr>
              <w:t>лекция, конспектирование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Тестирование;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hyperlink r:id="rId7" w:history="1">
              <w:r w:rsidR="00CA13A3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/7621/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start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/306308/</w:t>
              </w:r>
            </w:hyperlink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55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Раздел 2. ОБЩИЕ СВЕДЕНИЯ О ЯЗЫКЕ</w:t>
            </w:r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47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2.1.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Богатство и выразительность </w:t>
            </w:r>
            <w:r>
              <w:rPr>
                <w:sz w:val="15"/>
                <w:szCs w:val="15"/>
              </w:rPr>
              <w:t>русского языка.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08.09.2022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Анализировать лексические значения многозначных слов, сравнивать прямое и переносное значения слова, значения слов в синонимическом ряду и антонимической паре, значения слова и фразеологизма, наблюдать за образованием новых</w:t>
            </w:r>
            <w:r>
              <w:rPr>
                <w:sz w:val="15"/>
                <w:szCs w:val="15"/>
              </w:rPr>
              <w:t xml:space="preserve"> слов от иноязычных, использованием «старых» слов в новом значении;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Анализировать лексические значения многозначных слов;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сравнивать прямое и переносное значения слова; значения слов в синонимическом ряду и антонимической паре;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значения слова и фразеологиз</w:t>
            </w:r>
            <w:r>
              <w:rPr>
                <w:sz w:val="15"/>
                <w:szCs w:val="15"/>
              </w:rPr>
              <w:t xml:space="preserve">ма; наблюдать за образованием новых слов </w:t>
            </w:r>
            <w:proofErr w:type="gramStart"/>
            <w:r>
              <w:rPr>
                <w:sz w:val="15"/>
                <w:szCs w:val="15"/>
              </w:rPr>
              <w:t>от</w:t>
            </w:r>
            <w:proofErr w:type="gramEnd"/>
            <w:r>
              <w:rPr>
                <w:sz w:val="15"/>
                <w:szCs w:val="15"/>
              </w:rPr>
              <w:t xml:space="preserve"> иноязычных;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использованием «старых» слов в новом значении</w:t>
            </w:r>
            <w:proofErr w:type="gramStart"/>
            <w:r>
              <w:rPr>
                <w:sz w:val="15"/>
                <w:szCs w:val="15"/>
              </w:rPr>
              <w:t xml:space="preserve">.; </w:t>
            </w:r>
            <w:proofErr w:type="gramEnd"/>
            <w:r>
              <w:rPr>
                <w:sz w:val="15"/>
                <w:szCs w:val="15"/>
              </w:rPr>
              <w:t>Самостоятельно формулировать суждения о красоте и богатстве русского языка на основе проведённого анализа.;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Анализировать прозаические и поэтические тек</w:t>
            </w:r>
            <w:r>
              <w:rPr>
                <w:sz w:val="15"/>
                <w:szCs w:val="15"/>
              </w:rPr>
              <w:t xml:space="preserve">сты с точки зрения </w:t>
            </w:r>
            <w:proofErr w:type="spellStart"/>
            <w:r>
              <w:rPr>
                <w:sz w:val="15"/>
                <w:szCs w:val="15"/>
              </w:rPr>
              <w:t>испол</w:t>
            </w:r>
            <w:proofErr w:type="gramStart"/>
            <w:r>
              <w:rPr>
                <w:sz w:val="15"/>
                <w:szCs w:val="15"/>
              </w:rPr>
              <w:t>ь</w:t>
            </w:r>
            <w:proofErr w:type="spellEnd"/>
            <w:r>
              <w:rPr>
                <w:sz w:val="15"/>
                <w:szCs w:val="15"/>
              </w:rPr>
              <w:t>-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зования</w:t>
            </w:r>
            <w:proofErr w:type="spellEnd"/>
            <w:r>
              <w:rPr>
                <w:sz w:val="15"/>
                <w:szCs w:val="15"/>
              </w:rPr>
              <w:t xml:space="preserve"> в них </w:t>
            </w:r>
            <w:proofErr w:type="spellStart"/>
            <w:r>
              <w:rPr>
                <w:sz w:val="15"/>
                <w:szCs w:val="15"/>
              </w:rPr>
              <w:t>изобразительно</w:t>
            </w:r>
            <w:r>
              <w:rPr>
                <w:sz w:val="15"/>
                <w:szCs w:val="15"/>
              </w:rPr>
              <w:softHyphen/>
              <w:t>выразительных</w:t>
            </w:r>
            <w:proofErr w:type="spellEnd"/>
            <w:r>
              <w:rPr>
                <w:sz w:val="15"/>
                <w:szCs w:val="15"/>
              </w:rPr>
              <w:t xml:space="preserve"> языковых средств; самостоятельно формулировать обобщения и выводы о словарном богатстве русского языка.;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hyperlink r:id="rId8" w:history="1">
              <w:r w:rsidR="00CA13A3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pandia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text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/79/147/83189.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php</w:t>
              </w:r>
              <w:proofErr w:type="spellEnd"/>
            </w:hyperlink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207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2.2.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Лингвистика как наука о языке.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09.09.2022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Характеризовать основные разделы лингвистики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Определять основания для сравнения слова и социальных знаков (дорожные знаки; знаки сервисов;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предупред</w:t>
            </w:r>
            <w:proofErr w:type="gramStart"/>
            <w:r>
              <w:rPr>
                <w:sz w:val="15"/>
                <w:szCs w:val="15"/>
              </w:rPr>
              <w:t>и-</w:t>
            </w:r>
            <w:proofErr w:type="gramEnd"/>
            <w:r>
              <w:rPr>
                <w:sz w:val="15"/>
                <w:szCs w:val="15"/>
              </w:rPr>
              <w:t xml:space="preserve"> тельные знаки;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математические си</w:t>
            </w:r>
            <w:proofErr w:type="gramStart"/>
            <w:r>
              <w:rPr>
                <w:sz w:val="15"/>
                <w:szCs w:val="15"/>
              </w:rPr>
              <w:t>м-</w:t>
            </w:r>
            <w:proofErr w:type="gramEnd"/>
            <w:r>
              <w:rPr>
                <w:sz w:val="15"/>
                <w:szCs w:val="15"/>
              </w:rPr>
              <w:t xml:space="preserve"> волы и проч.).; Характеризовать язык как систему знаков и как средство человеческого общения.;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Выявлять и сравнивать основные единицы языка и речи (в пределах изученного в начальной школе</w:t>
            </w:r>
            <w:proofErr w:type="gramStart"/>
            <w:r>
              <w:rPr>
                <w:sz w:val="15"/>
                <w:szCs w:val="15"/>
              </w:rPr>
              <w:t>).;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hyperlink r:id="rId9" w:history="1">
              <w:r w:rsidR="00CA13A3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pandia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text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/79/147/83189.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php</w:t>
              </w:r>
              <w:proofErr w:type="spellEnd"/>
            </w:hyperlink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</w:tr>
    </w:tbl>
    <w:p w:rsidR="002655FA" w:rsidRDefault="00CA13A3">
      <w:pPr>
        <w:pStyle w:val="a5"/>
        <w:shd w:val="clear" w:color="auto" w:fill="auto"/>
        <w:ind w:left="53"/>
      </w:pPr>
      <w:r>
        <w:t>Раздел 3. ЯЗЫК И РЕЧЬ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5"/>
        <w:gridCol w:w="2885"/>
        <w:gridCol w:w="528"/>
        <w:gridCol w:w="1104"/>
        <w:gridCol w:w="1138"/>
        <w:gridCol w:w="869"/>
        <w:gridCol w:w="3696"/>
        <w:gridCol w:w="1118"/>
        <w:gridCol w:w="3706"/>
      </w:tblGrid>
      <w:tr w:rsidR="002655FA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3.1.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Язык и речь. Монолог. Диалог. </w:t>
            </w:r>
            <w:proofErr w:type="spellStart"/>
            <w:r>
              <w:rPr>
                <w:sz w:val="15"/>
                <w:szCs w:val="15"/>
              </w:rPr>
              <w:t>Полилог</w:t>
            </w:r>
            <w:proofErr w:type="spellEnd"/>
            <w:r>
              <w:rPr>
                <w:sz w:val="15"/>
                <w:szCs w:val="15"/>
              </w:rPr>
              <w:t>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10.09.2022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14.09.2022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Создавать устные монологические высказывания на основе </w:t>
            </w:r>
            <w:r>
              <w:rPr>
                <w:sz w:val="15"/>
                <w:szCs w:val="15"/>
              </w:rPr>
              <w:t xml:space="preserve">жизненных наблюдений, чтения </w:t>
            </w:r>
            <w:proofErr w:type="spellStart"/>
            <w:r>
              <w:rPr>
                <w:sz w:val="15"/>
                <w:szCs w:val="15"/>
              </w:rPr>
              <w:t>научно</w:t>
            </w:r>
            <w:r>
              <w:rPr>
                <w:sz w:val="15"/>
                <w:szCs w:val="15"/>
              </w:rPr>
              <w:softHyphen/>
              <w:t>учебной</w:t>
            </w:r>
            <w:proofErr w:type="spellEnd"/>
            <w:r>
              <w:rPr>
                <w:sz w:val="15"/>
                <w:szCs w:val="15"/>
              </w:rPr>
              <w:t>, художественной и научно-популярной литературы;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Письменный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контроль;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hyperlink r:id="rId10" w:history="1">
              <w:r w:rsidR="00CA13A3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/7653/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conspect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/312212/</w:t>
              </w:r>
            </w:hyperlink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364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3.2.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Речь как </w:t>
            </w:r>
            <w:r>
              <w:rPr>
                <w:sz w:val="15"/>
                <w:szCs w:val="15"/>
              </w:rPr>
              <w:t>деятельность.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15.09.2022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19.09.2022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Устно пересказывать прочитанный или; прослушанный текст;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 том числе с изменением;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лица рассказчика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Участвовать в диалоге на лингвистические темы (в; рамках </w:t>
            </w:r>
            <w:proofErr w:type="gramStart"/>
            <w:r>
              <w:rPr>
                <w:sz w:val="15"/>
                <w:szCs w:val="15"/>
              </w:rPr>
              <w:t>изученного</w:t>
            </w:r>
            <w:proofErr w:type="gramEnd"/>
            <w:r>
              <w:rPr>
                <w:sz w:val="15"/>
                <w:szCs w:val="15"/>
              </w:rPr>
              <w:t>) и диалоге/</w:t>
            </w:r>
            <w:proofErr w:type="spellStart"/>
            <w:r>
              <w:rPr>
                <w:sz w:val="15"/>
                <w:szCs w:val="15"/>
              </w:rPr>
              <w:t>полилоге</w:t>
            </w:r>
            <w:proofErr w:type="spellEnd"/>
            <w:r>
              <w:rPr>
                <w:sz w:val="15"/>
                <w:szCs w:val="15"/>
              </w:rPr>
              <w:t xml:space="preserve"> на основе; жизненных </w:t>
            </w:r>
            <w:r>
              <w:rPr>
                <w:sz w:val="15"/>
                <w:szCs w:val="15"/>
              </w:rPr>
              <w:t>наблюдений.;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Использовать приёмы различных видов; </w:t>
            </w:r>
            <w:proofErr w:type="spellStart"/>
            <w:r>
              <w:rPr>
                <w:sz w:val="15"/>
                <w:szCs w:val="15"/>
              </w:rPr>
              <w:t>аудирования</w:t>
            </w:r>
            <w:proofErr w:type="spellEnd"/>
            <w:r>
              <w:rPr>
                <w:sz w:val="15"/>
                <w:szCs w:val="15"/>
              </w:rPr>
              <w:t xml:space="preserve"> и чтения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Устно и письменно формулировать тему и; главную мысль прослушанного и прочитанного; текста;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вопросы по содержанию текста и отвечать; на них. Анализировать содержание исходного; текста</w:t>
            </w:r>
            <w:r>
              <w:rPr>
                <w:sz w:val="15"/>
                <w:szCs w:val="15"/>
              </w:rPr>
              <w:t>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подробно и сжато передавать его в; письменной форме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Анализировать содержание исходного текста;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Тестирование;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hyperlink r:id="rId11" w:history="1">
              <w:r w:rsidR="00CA13A3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/7621/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conspect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/306307/</w:t>
              </w:r>
            </w:hyperlink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подробно</w:t>
            </w:r>
            <w:r>
              <w:rPr>
                <w:sz w:val="15"/>
                <w:szCs w:val="15"/>
              </w:rPr>
              <w:t xml:space="preserve"> и сжато передавать его в письменной; форме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1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55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Раздел 4. ТЕКСТ</w:t>
            </w:r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4.1.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Текст и его основные признаки.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20.09.2022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21.09.2022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Распознавать основные признаки текста;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hyperlink r:id="rId12" w:history="1">
              <w:r w:rsidR="00CA13A3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/7624/</w:t>
              </w:r>
            </w:hyperlink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4.2.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Композиционная структура текста.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22.09.2022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25.09.2022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Членить текст на </w:t>
            </w:r>
            <w:proofErr w:type="spellStart"/>
            <w:r>
              <w:rPr>
                <w:sz w:val="15"/>
                <w:szCs w:val="15"/>
              </w:rPr>
              <w:t>композиционносмысловые</w:t>
            </w:r>
            <w:proofErr w:type="spellEnd"/>
            <w:r>
              <w:rPr>
                <w:sz w:val="15"/>
                <w:szCs w:val="15"/>
              </w:rPr>
              <w:t xml:space="preserve"> части (абзацы);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Тестирование;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hyperlink r:id="rId13" w:history="1">
              <w:r w:rsidR="00CA13A3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/7624/</w:t>
              </w:r>
            </w:hyperlink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4.3.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Функциональносмысловые</w:t>
            </w:r>
            <w:proofErr w:type="spellEnd"/>
            <w:r>
              <w:rPr>
                <w:sz w:val="15"/>
                <w:szCs w:val="15"/>
              </w:rPr>
              <w:t xml:space="preserve"> типы речи.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26.09.2022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27.09.2022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Распознавать средства связи предложений и частей текста (формы слова, однокоренные слова, синонимы, антонимы, личные местоимения, повтор слова);</w:t>
            </w:r>
            <w:r>
              <w:rPr>
                <w:sz w:val="15"/>
                <w:szCs w:val="15"/>
              </w:rPr>
              <w:t xml:space="preserve"> применять эти знания при создании собственного текста (устного и письменного);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Письменный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контроль;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hyperlink r:id="rId14" w:history="1">
              <w:r w:rsidR="00CA13A3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/7660/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start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/269272/</w:t>
              </w:r>
            </w:hyperlink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4.4.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Повествование как тип речи.</w:t>
            </w:r>
            <w:r>
              <w:rPr>
                <w:sz w:val="15"/>
                <w:szCs w:val="15"/>
              </w:rPr>
              <w:t xml:space="preserve"> Рассказ.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28.09.2022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29.09.2022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</w:t>
            </w:r>
            <w:r>
              <w:rPr>
                <w:sz w:val="15"/>
                <w:szCs w:val="15"/>
              </w:rPr>
              <w:t>адлежности к функционально-смысловому типу речи;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Письменный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контроль;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hyperlink r:id="rId15" w:history="1">
              <w:r w:rsidR="00CA13A3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/7660/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start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/269272/</w:t>
              </w:r>
            </w:hyperlink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4.5.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Смысловой анализ текста.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30.09.2022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Устанавливать </w:t>
            </w:r>
            <w:r>
              <w:rPr>
                <w:sz w:val="15"/>
                <w:szCs w:val="15"/>
              </w:rPr>
              <w:t>взаимосвязь описанных в тексте событий, явлений, процессов;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hyperlink r:id="rId16" w:history="1">
              <w:r w:rsidR="00CA13A3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/7660/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start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/269272/</w:t>
              </w:r>
            </w:hyperlink>
          </w:p>
        </w:tc>
      </w:tr>
    </w:tbl>
    <w:p w:rsidR="002655FA" w:rsidRDefault="00CA13A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5"/>
        <w:gridCol w:w="2885"/>
        <w:gridCol w:w="528"/>
        <w:gridCol w:w="1104"/>
        <w:gridCol w:w="1138"/>
        <w:gridCol w:w="869"/>
        <w:gridCol w:w="3696"/>
        <w:gridCol w:w="1118"/>
        <w:gridCol w:w="3706"/>
      </w:tblGrid>
      <w:tr w:rsidR="002655FA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4.6.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Информационная переработка текста. Редактирование </w:t>
            </w:r>
            <w:r>
              <w:rPr>
                <w:sz w:val="15"/>
                <w:szCs w:val="15"/>
              </w:rPr>
              <w:t>текста.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01.10.2022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03.10.2022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Создавать тексты, опираясь на знание основных признаков текста, особенностей </w:t>
            </w:r>
            <w:proofErr w:type="spellStart"/>
            <w:r>
              <w:rPr>
                <w:sz w:val="15"/>
                <w:szCs w:val="15"/>
              </w:rPr>
              <w:t>функционально</w:t>
            </w:r>
            <w:r>
              <w:rPr>
                <w:sz w:val="15"/>
                <w:szCs w:val="15"/>
              </w:rPr>
              <w:softHyphen/>
              <w:t>смысловых</w:t>
            </w:r>
            <w:proofErr w:type="spellEnd"/>
            <w:r>
              <w:rPr>
                <w:sz w:val="15"/>
                <w:szCs w:val="15"/>
              </w:rPr>
              <w:t xml:space="preserve"> типов речи, функциональных разновидностей языка (в рамках изученного);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Письменный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контроль;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hyperlink r:id="rId17" w:history="1">
              <w:r w:rsidR="00CA13A3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/7660/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start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/269272/</w:t>
              </w:r>
            </w:hyperlink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1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55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Раздел 5. ФУНКЦИОНАЛЬНЫЕ РАЗНОВИДНОСТИ ЯЗЫКА</w:t>
            </w:r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5.1.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Функциональные разновидности языка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(общее представление)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04.10.2022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05.10.2022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Распознавать тексты, принадлежащие к разным функциональным разновидностям языка: определять сферу использования и соотносить её с той или иной разновидностью языка;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Тестирование;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hyperlink r:id="rId18" w:history="1">
              <w:r w:rsidR="00CA13A3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multiurok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files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urok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-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po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-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razvitiiu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-</w:t>
              </w:r>
            </w:hyperlink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 w:eastAsia="en-US" w:bidi="en-US"/>
              </w:rPr>
              <w:t>rechifunktsionalnye-raznovidnos.html</w:t>
            </w:r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5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Раздел 6. СИСТЕМА ЯЗЫКА</w:t>
            </w:r>
          </w:p>
        </w:tc>
      </w:tr>
    </w:tbl>
    <w:p w:rsidR="002655FA" w:rsidRDefault="00CA13A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5"/>
        <w:gridCol w:w="2885"/>
        <w:gridCol w:w="528"/>
        <w:gridCol w:w="1104"/>
        <w:gridCol w:w="1138"/>
        <w:gridCol w:w="869"/>
        <w:gridCol w:w="3696"/>
        <w:gridCol w:w="1118"/>
        <w:gridCol w:w="3706"/>
      </w:tblGrid>
      <w:tr w:rsidR="002655FA">
        <w:tblPrEx>
          <w:tblCellMar>
            <w:top w:w="0" w:type="dxa"/>
            <w:bottom w:w="0" w:type="dxa"/>
          </w:tblCellMar>
        </w:tblPrEx>
        <w:trPr>
          <w:trHeight w:hRule="exact" w:val="901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6.1.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Фонетика. Графика. Орфоэпия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06.10.2022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13.10.2022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Понимать смыслоразличительную функцию звука речи в слове; приводить примеры;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Распознавать звуки речи по заданным; характеристикам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Определять звуковой состав слова</w:t>
            </w:r>
            <w:proofErr w:type="gramStart"/>
            <w:r>
              <w:rPr>
                <w:sz w:val="15"/>
                <w:szCs w:val="15"/>
              </w:rPr>
              <w:t xml:space="preserve">.; </w:t>
            </w:r>
            <w:proofErr w:type="gramEnd"/>
            <w:r>
              <w:rPr>
                <w:sz w:val="15"/>
                <w:szCs w:val="15"/>
              </w:rPr>
              <w:t>Классифицировать звуки по заданным признакам.;; Различать ударные и безударные гласные; звонкие;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 глухие; твёрдые и мягкие согласные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Объяснять с помощью элементов </w:t>
            </w:r>
            <w:r>
              <w:rPr>
                <w:sz w:val="15"/>
                <w:szCs w:val="15"/>
              </w:rPr>
              <w:t xml:space="preserve">транскрипции; особенности произношения и написания слов.;; Сравнивать звуковой и </w:t>
            </w:r>
            <w:proofErr w:type="gramStart"/>
            <w:r>
              <w:rPr>
                <w:sz w:val="15"/>
                <w:szCs w:val="15"/>
              </w:rPr>
              <w:t>буквенный</w:t>
            </w:r>
            <w:proofErr w:type="gramEnd"/>
            <w:r>
              <w:rPr>
                <w:sz w:val="15"/>
                <w:szCs w:val="15"/>
              </w:rPr>
              <w:t xml:space="preserve"> составы слова.;; Членить слова на слоги и правильно переносить; слова со строки на строку.;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Определять место ударного слога; наблюдать </w:t>
            </w:r>
            <w:proofErr w:type="gramStart"/>
            <w:r>
              <w:rPr>
                <w:sz w:val="15"/>
                <w:szCs w:val="15"/>
              </w:rPr>
              <w:t>за</w:t>
            </w:r>
            <w:proofErr w:type="gramEnd"/>
            <w:r>
              <w:rPr>
                <w:sz w:val="15"/>
                <w:szCs w:val="15"/>
              </w:rPr>
              <w:t>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перемещением ударения при </w:t>
            </w:r>
            <w:r>
              <w:rPr>
                <w:sz w:val="15"/>
                <w:szCs w:val="15"/>
              </w:rPr>
              <w:t>изменении формы; слова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Наблюдать за использованием выразительных; средств фонетики в поэтических произведениях.;; Проводить фонетический анализ слов.; Употреблять слова и их формы в соответствии с; основными нормами литературного; произношения: нормами п</w:t>
            </w:r>
            <w:r>
              <w:rPr>
                <w:sz w:val="15"/>
                <w:szCs w:val="15"/>
              </w:rPr>
              <w:t xml:space="preserve">роизношения; безударных гласных звуков; мягкого или твёрдого; согласного </w:t>
            </w:r>
            <w:proofErr w:type="gramStart"/>
            <w:r>
              <w:rPr>
                <w:sz w:val="15"/>
                <w:szCs w:val="15"/>
              </w:rPr>
              <w:t>перед</w:t>
            </w:r>
            <w:proofErr w:type="gramEnd"/>
            <w:r>
              <w:rPr>
                <w:sz w:val="15"/>
                <w:szCs w:val="15"/>
              </w:rPr>
              <w:t xml:space="preserve"> [э] в иноязычных словах;; сочетания согласных (</w:t>
            </w:r>
            <w:proofErr w:type="spellStart"/>
            <w:r>
              <w:rPr>
                <w:sz w:val="15"/>
                <w:szCs w:val="15"/>
              </w:rPr>
              <w:t>чн</w:t>
            </w:r>
            <w:proofErr w:type="spellEnd"/>
            <w:r>
              <w:rPr>
                <w:sz w:val="15"/>
                <w:szCs w:val="15"/>
              </w:rPr>
              <w:t>;</w:t>
            </w:r>
          </w:p>
          <w:p w:rsidR="002655FA" w:rsidRDefault="00CA13A3">
            <w:pPr>
              <w:pStyle w:val="a7"/>
              <w:shd w:val="clear" w:color="auto" w:fill="auto"/>
              <w:spacing w:after="180" w:line="266" w:lineRule="auto"/>
              <w:ind w:firstLine="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чт</w:t>
            </w:r>
            <w:proofErr w:type="spellEnd"/>
            <w:r>
              <w:rPr>
                <w:sz w:val="15"/>
                <w:szCs w:val="15"/>
              </w:rPr>
              <w:t xml:space="preserve"> и </w:t>
            </w:r>
            <w:proofErr w:type="spellStart"/>
            <w:r>
              <w:rPr>
                <w:sz w:val="15"/>
                <w:szCs w:val="15"/>
              </w:rPr>
              <w:t>др</w:t>
            </w:r>
            <w:proofErr w:type="spellEnd"/>
            <w:r>
              <w:rPr>
                <w:sz w:val="15"/>
                <w:szCs w:val="15"/>
              </w:rPr>
              <w:t xml:space="preserve"> );; грамматических форм (прилагательных </w:t>
            </w:r>
            <w:proofErr w:type="gramStart"/>
            <w:r>
              <w:rPr>
                <w:sz w:val="15"/>
                <w:szCs w:val="15"/>
              </w:rPr>
              <w:t>на</w:t>
            </w:r>
            <w:proofErr w:type="gramEnd"/>
            <w:r>
              <w:rPr>
                <w:sz w:val="15"/>
                <w:szCs w:val="15"/>
              </w:rPr>
              <w:t xml:space="preserve"> -</w:t>
            </w:r>
            <w:proofErr w:type="gramStart"/>
            <w:r>
              <w:rPr>
                <w:sz w:val="15"/>
                <w:szCs w:val="15"/>
              </w:rPr>
              <w:t>его</w:t>
            </w:r>
            <w:proofErr w:type="gramEnd"/>
            <w:r>
              <w:rPr>
                <w:sz w:val="15"/>
                <w:szCs w:val="15"/>
              </w:rPr>
              <w:t>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-ого; возвратных глаголов с </w:t>
            </w:r>
            <w:proofErr w:type="gramStart"/>
            <w:r>
              <w:rPr>
                <w:sz w:val="15"/>
                <w:szCs w:val="15"/>
              </w:rPr>
              <w:t>-</w:t>
            </w:r>
            <w:proofErr w:type="spellStart"/>
            <w:r>
              <w:rPr>
                <w:sz w:val="15"/>
                <w:szCs w:val="15"/>
              </w:rPr>
              <w:t>с</w:t>
            </w:r>
            <w:proofErr w:type="gramEnd"/>
            <w:r>
              <w:rPr>
                <w:sz w:val="15"/>
                <w:szCs w:val="15"/>
              </w:rPr>
              <w:t>я</w:t>
            </w:r>
            <w:proofErr w:type="spellEnd"/>
            <w:r>
              <w:rPr>
                <w:sz w:val="15"/>
                <w:szCs w:val="15"/>
              </w:rPr>
              <w:t>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proofErr w:type="spellStart"/>
            <w:r>
              <w:rPr>
                <w:sz w:val="15"/>
                <w:szCs w:val="15"/>
              </w:rPr>
              <w:t>сь</w:t>
            </w:r>
            <w:proofErr w:type="spellEnd"/>
            <w:r>
              <w:rPr>
                <w:sz w:val="15"/>
                <w:szCs w:val="15"/>
              </w:rPr>
              <w:t xml:space="preserve"> и </w:t>
            </w:r>
            <w:proofErr w:type="spellStart"/>
            <w:proofErr w:type="gramStart"/>
            <w:r>
              <w:rPr>
                <w:sz w:val="15"/>
                <w:szCs w:val="15"/>
              </w:rPr>
              <w:t>др</w:t>
            </w:r>
            <w:proofErr w:type="spellEnd"/>
            <w:proofErr w:type="gramEnd"/>
            <w:r>
              <w:rPr>
                <w:sz w:val="15"/>
                <w:szCs w:val="15"/>
              </w:rPr>
              <w:t xml:space="preserve"> ).;;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Употреблять в речи сло</w:t>
            </w:r>
            <w:r>
              <w:rPr>
                <w:sz w:val="15"/>
                <w:szCs w:val="15"/>
              </w:rPr>
              <w:t>ва и их формы в; соответствии с нормами ударения (на отдельных; примерах</w:t>
            </w:r>
            <w:proofErr w:type="gramStart"/>
            <w:r>
              <w:rPr>
                <w:sz w:val="15"/>
                <w:szCs w:val="15"/>
              </w:rPr>
              <w:t>).;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Находить необходимую информацию в; орфоэпическом словаре и использовать её</w:t>
            </w:r>
            <w:proofErr w:type="gramStart"/>
            <w:r>
              <w:rPr>
                <w:sz w:val="15"/>
                <w:szCs w:val="15"/>
              </w:rPr>
              <w:t xml:space="preserve">.;; </w:t>
            </w:r>
            <w:proofErr w:type="gramEnd"/>
            <w:r>
              <w:rPr>
                <w:sz w:val="15"/>
                <w:szCs w:val="15"/>
              </w:rPr>
              <w:t>Правильно интонировать разные по цели и; эмоциональной окраске высказывания.;; Оценивать собственную и</w:t>
            </w:r>
            <w:r>
              <w:rPr>
                <w:sz w:val="15"/>
                <w:szCs w:val="15"/>
              </w:rPr>
              <w:t xml:space="preserve"> чужую речь с точки; зрения соблюдения орфоэпических норм; норм;</w:t>
            </w:r>
          </w:p>
          <w:p w:rsidR="002655FA" w:rsidRDefault="00CA13A3">
            <w:pPr>
              <w:pStyle w:val="a7"/>
              <w:shd w:val="clear" w:color="auto" w:fill="auto"/>
              <w:spacing w:after="80"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ударения; интонационных норм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hyperlink r:id="rId19" w:history="1">
              <w:r w:rsidR="00CA13A3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/384/</w:t>
              </w:r>
            </w:hyperlink>
          </w:p>
        </w:tc>
      </w:tr>
    </w:tbl>
    <w:p w:rsidR="002655FA" w:rsidRDefault="00CA13A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5"/>
        <w:gridCol w:w="2885"/>
        <w:gridCol w:w="528"/>
        <w:gridCol w:w="1104"/>
        <w:gridCol w:w="1138"/>
        <w:gridCol w:w="869"/>
        <w:gridCol w:w="3696"/>
        <w:gridCol w:w="1118"/>
        <w:gridCol w:w="3706"/>
      </w:tblGrid>
      <w:tr w:rsidR="002655FA">
        <w:tblPrEx>
          <w:tblCellMar>
            <w:top w:w="0" w:type="dxa"/>
            <w:bottom w:w="0" w:type="dxa"/>
          </w:tblCellMar>
        </w:tblPrEx>
        <w:trPr>
          <w:trHeight w:hRule="exact" w:val="189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6.2.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Орфография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14.10.2022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15.10.2022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Применять знания по орфографии в практике правописания (в том числе применять знания о правописании </w:t>
            </w:r>
            <w:proofErr w:type="gramStart"/>
            <w:r>
              <w:rPr>
                <w:sz w:val="15"/>
                <w:szCs w:val="15"/>
              </w:rPr>
              <w:t>разделительных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ъ</w:t>
            </w:r>
            <w:proofErr w:type="spellEnd"/>
            <w:r>
              <w:rPr>
                <w:sz w:val="15"/>
                <w:szCs w:val="15"/>
              </w:rPr>
              <w:t xml:space="preserve"> и </w:t>
            </w:r>
            <w:proofErr w:type="spellStart"/>
            <w:r>
              <w:rPr>
                <w:sz w:val="15"/>
                <w:szCs w:val="15"/>
              </w:rPr>
              <w:t>ь</w:t>
            </w:r>
            <w:proofErr w:type="spellEnd"/>
            <w:r>
              <w:rPr>
                <w:sz w:val="15"/>
                <w:szCs w:val="15"/>
              </w:rPr>
              <w:t>);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Распознавать изученные;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орфограммы.; Применять знания по орфографии; в практике правописания (в том числе; применять знания о правопи</w:t>
            </w:r>
            <w:r>
              <w:rPr>
                <w:sz w:val="15"/>
                <w:szCs w:val="15"/>
              </w:rPr>
              <w:t xml:space="preserve">сании; </w:t>
            </w:r>
            <w:proofErr w:type="gramStart"/>
            <w:r>
              <w:rPr>
                <w:sz w:val="15"/>
                <w:szCs w:val="15"/>
              </w:rPr>
              <w:t>разделительных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ъ</w:t>
            </w:r>
            <w:proofErr w:type="spellEnd"/>
            <w:r>
              <w:rPr>
                <w:sz w:val="15"/>
                <w:szCs w:val="15"/>
              </w:rPr>
              <w:t xml:space="preserve"> и </w:t>
            </w:r>
            <w:proofErr w:type="spellStart"/>
            <w:r>
              <w:rPr>
                <w:sz w:val="15"/>
                <w:szCs w:val="15"/>
              </w:rPr>
              <w:t>ь</w:t>
            </w:r>
            <w:proofErr w:type="spellEnd"/>
            <w:r>
              <w:rPr>
                <w:sz w:val="15"/>
                <w:szCs w:val="15"/>
              </w:rPr>
              <w:t>).; Находить и; использовать необходимую информацию.;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Тестирование;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hyperlink r:id="rId20" w:history="1">
              <w:r w:rsidR="00CA13A3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/570/</w:t>
              </w:r>
            </w:hyperlink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327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6.3.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Лексикология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17.10.2022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10.11.2022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Объяснять </w:t>
            </w:r>
            <w:r>
              <w:rPr>
                <w:sz w:val="15"/>
                <w:szCs w:val="15"/>
              </w:rPr>
              <w:t>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</w:t>
            </w:r>
            <w:proofErr w:type="gramStart"/>
            <w:r>
              <w:rPr>
                <w:sz w:val="15"/>
                <w:szCs w:val="15"/>
              </w:rPr>
              <w:t xml:space="preserve">); ; </w:t>
            </w:r>
            <w:proofErr w:type="gramEnd"/>
            <w:r>
              <w:rPr>
                <w:sz w:val="15"/>
                <w:szCs w:val="15"/>
              </w:rPr>
              <w:t>Распознавать однозначные и;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многозначные слова; различать </w:t>
            </w:r>
            <w:proofErr w:type="gramStart"/>
            <w:r>
              <w:rPr>
                <w:sz w:val="15"/>
                <w:szCs w:val="15"/>
              </w:rPr>
              <w:t>прямое</w:t>
            </w:r>
            <w:proofErr w:type="gramEnd"/>
            <w:r>
              <w:rPr>
                <w:sz w:val="15"/>
                <w:szCs w:val="15"/>
              </w:rPr>
              <w:t xml:space="preserve"> и;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переносное зн</w:t>
            </w:r>
            <w:r>
              <w:rPr>
                <w:sz w:val="15"/>
                <w:szCs w:val="15"/>
              </w:rPr>
              <w:t>ачения слова</w:t>
            </w:r>
            <w:proofErr w:type="gramStart"/>
            <w:r>
              <w:rPr>
                <w:sz w:val="15"/>
                <w:szCs w:val="15"/>
              </w:rPr>
              <w:t xml:space="preserve">.; </w:t>
            </w:r>
            <w:proofErr w:type="gramEnd"/>
            <w:r>
              <w:rPr>
                <w:sz w:val="15"/>
                <w:szCs w:val="15"/>
              </w:rPr>
              <w:t>Сравнивать прямое и; переносное значения слова по заданному; признаку.;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Распознавать синонимы; антонимы;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омонимы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Различать многозначные слова и омонимы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Уметь правильно употреблять слова-паронимы</w:t>
            </w:r>
            <w:proofErr w:type="gramStart"/>
            <w:r>
              <w:rPr>
                <w:sz w:val="15"/>
                <w:szCs w:val="15"/>
              </w:rPr>
              <w:t xml:space="preserve">.;; </w:t>
            </w:r>
            <w:proofErr w:type="gramEnd"/>
            <w:r>
              <w:rPr>
                <w:sz w:val="15"/>
                <w:szCs w:val="15"/>
              </w:rPr>
              <w:t>Характеризовать тематические группы сло</w:t>
            </w:r>
            <w:r>
              <w:rPr>
                <w:sz w:val="15"/>
                <w:szCs w:val="15"/>
              </w:rPr>
              <w:t>в;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Практическая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работа;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hyperlink r:id="rId21" w:history="1">
              <w:r w:rsidR="00CA13A3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/577/</w:t>
              </w:r>
            </w:hyperlink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родовые и видовые понятия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Находить основания для тематической; группировки слов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Группировать слова по тематическому признаку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Проводить лексический анализ слов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Находить необходимую информацию в; лексических словарях разных видов (толковые; словари;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словари синонимов; антонимов;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омонимов;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паронимов) и использовать её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227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6.4.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Морфемика</w:t>
            </w:r>
            <w:proofErr w:type="spellEnd"/>
            <w:r>
              <w:rPr>
                <w:sz w:val="15"/>
                <w:szCs w:val="15"/>
              </w:rPr>
              <w:t>. Орфография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11.11.2022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25.11.2022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Характеризовать морфему как минимальную значимую единицу языка;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выделять основу слова</w:t>
            </w:r>
            <w:proofErr w:type="gramStart"/>
            <w:r>
              <w:rPr>
                <w:sz w:val="15"/>
                <w:szCs w:val="15"/>
              </w:rPr>
              <w:t>.;;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Определять чередование звуков в морфемах (в том; числе чередование гласных с нулём звука</w:t>
            </w:r>
            <w:proofErr w:type="gramStart"/>
            <w:r>
              <w:rPr>
                <w:sz w:val="15"/>
                <w:szCs w:val="15"/>
              </w:rPr>
              <w:t>).;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Проводить морфемный анализ слов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Применять знания по </w:t>
            </w:r>
            <w:proofErr w:type="spellStart"/>
            <w:r>
              <w:rPr>
                <w:sz w:val="15"/>
                <w:szCs w:val="15"/>
              </w:rPr>
              <w:t>морфемике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при выполнении; языкового анализа различных видов и в практике; правописания слов с изученными орфограммами</w:t>
            </w:r>
            <w:proofErr w:type="gramStart"/>
            <w:r>
              <w:rPr>
                <w:sz w:val="15"/>
                <w:szCs w:val="15"/>
              </w:rPr>
              <w:t xml:space="preserve">.;; </w:t>
            </w:r>
            <w:proofErr w:type="gramEnd"/>
            <w:r>
              <w:rPr>
                <w:sz w:val="15"/>
                <w:szCs w:val="15"/>
              </w:rPr>
              <w:t>Уместно использовать слова с суффиксами оценки; в собственной речи.;;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Диктант;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hyperlink r:id="rId22" w:history="1">
              <w:r w:rsidR="00CA13A3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ed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/413/</w:t>
              </w:r>
            </w:hyperlink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</w:t>
            </w:r>
          </w:p>
        </w:tc>
        <w:tc>
          <w:tcPr>
            <w:tcW w:w="11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</w:tr>
    </w:tbl>
    <w:p w:rsidR="002655FA" w:rsidRDefault="00CA13A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5"/>
        <w:gridCol w:w="2885"/>
        <w:gridCol w:w="528"/>
        <w:gridCol w:w="1104"/>
        <w:gridCol w:w="1138"/>
        <w:gridCol w:w="869"/>
        <w:gridCol w:w="3696"/>
        <w:gridCol w:w="1118"/>
        <w:gridCol w:w="3706"/>
      </w:tblGrid>
      <w:tr w:rsidR="002655FA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55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lastRenderedPageBreak/>
              <w:t>Раздел 7. МОРФОЛОГИЯ. КУЛЬТУРА РЕЧИ. ОРФОГРАФИЯ</w:t>
            </w:r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61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7.1.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Морфология как раздел лингвистики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26.11.2022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28.11.2022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Анализировать и характеризовать особенности грамматического значения слова в отличие </w:t>
            </w:r>
            <w:proofErr w:type="gramStart"/>
            <w:r>
              <w:rPr>
                <w:sz w:val="15"/>
                <w:szCs w:val="15"/>
              </w:rPr>
              <w:t>от</w:t>
            </w:r>
            <w:proofErr w:type="gramEnd"/>
            <w:r>
              <w:rPr>
                <w:sz w:val="15"/>
                <w:szCs w:val="15"/>
              </w:rPr>
              <w:t xml:space="preserve"> лексического;</w:t>
            </w:r>
          </w:p>
          <w:p w:rsidR="002655FA" w:rsidRDefault="00CA13A3">
            <w:pPr>
              <w:pStyle w:val="a7"/>
              <w:shd w:val="clear" w:color="auto" w:fill="auto"/>
              <w:spacing w:after="180"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Распознавать самостоятельные (знаменательные); части речи и их формы в рамках изученного</w:t>
            </w:r>
            <w:proofErr w:type="gramStart"/>
            <w:r>
              <w:rPr>
                <w:sz w:val="15"/>
                <w:szCs w:val="15"/>
              </w:rPr>
              <w:t xml:space="preserve">;; </w:t>
            </w:r>
            <w:proofErr w:type="gramEnd"/>
            <w:r>
              <w:rPr>
                <w:sz w:val="15"/>
                <w:szCs w:val="15"/>
              </w:rPr>
              <w:t>служебные части речи; междометия;</w:t>
            </w:r>
          </w:p>
          <w:p w:rsidR="002655FA" w:rsidRDefault="00CA13A3">
            <w:pPr>
              <w:pStyle w:val="a7"/>
              <w:shd w:val="clear" w:color="auto" w:fill="auto"/>
              <w:spacing w:line="269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звукоподражательные слова (общее; представление</w:t>
            </w:r>
            <w:proofErr w:type="gramStart"/>
            <w:r>
              <w:rPr>
                <w:sz w:val="15"/>
                <w:szCs w:val="15"/>
              </w:rPr>
              <w:t xml:space="preserve">).; </w:t>
            </w:r>
            <w:proofErr w:type="gramEnd"/>
            <w:r>
              <w:rPr>
                <w:sz w:val="15"/>
                <w:szCs w:val="15"/>
              </w:rPr>
              <w:t>Группировать слова разных; частей речи по заданным признакам; н</w:t>
            </w:r>
            <w:r>
              <w:rPr>
                <w:sz w:val="15"/>
                <w:szCs w:val="15"/>
              </w:rPr>
              <w:t>аходить;</w:t>
            </w:r>
          </w:p>
          <w:p w:rsidR="002655FA" w:rsidRDefault="00CA13A3">
            <w:pPr>
              <w:pStyle w:val="a7"/>
              <w:shd w:val="clear" w:color="auto" w:fill="auto"/>
              <w:spacing w:line="269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основания для классификации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9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Применять знания о части речи как; </w:t>
            </w:r>
            <w:proofErr w:type="spellStart"/>
            <w:r>
              <w:rPr>
                <w:sz w:val="15"/>
                <w:szCs w:val="15"/>
              </w:rPr>
              <w:t>лексикограмматическом</w:t>
            </w:r>
            <w:proofErr w:type="spellEnd"/>
            <w:r>
              <w:rPr>
                <w:sz w:val="15"/>
                <w:szCs w:val="15"/>
              </w:rPr>
              <w:t xml:space="preserve"> разряде слов; о;</w:t>
            </w:r>
          </w:p>
          <w:p w:rsidR="002655FA" w:rsidRDefault="00CA13A3">
            <w:pPr>
              <w:pStyle w:val="a7"/>
              <w:shd w:val="clear" w:color="auto" w:fill="auto"/>
              <w:spacing w:line="269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грамматическом </w:t>
            </w:r>
            <w:proofErr w:type="gramStart"/>
            <w:r>
              <w:rPr>
                <w:sz w:val="15"/>
                <w:szCs w:val="15"/>
              </w:rPr>
              <w:t>значении</w:t>
            </w:r>
            <w:proofErr w:type="gramEnd"/>
            <w:r>
              <w:rPr>
                <w:sz w:val="15"/>
                <w:szCs w:val="15"/>
              </w:rPr>
              <w:t xml:space="preserve"> слова;</w:t>
            </w:r>
          </w:p>
          <w:p w:rsidR="002655FA" w:rsidRDefault="00CA13A3">
            <w:pPr>
              <w:pStyle w:val="a7"/>
              <w:shd w:val="clear" w:color="auto" w:fill="auto"/>
              <w:spacing w:line="269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 системе частей;</w:t>
            </w:r>
          </w:p>
          <w:p w:rsidR="002655FA" w:rsidRDefault="00CA13A3">
            <w:pPr>
              <w:pStyle w:val="a7"/>
              <w:shd w:val="clear" w:color="auto" w:fill="auto"/>
              <w:spacing w:line="269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речи в русском языке для решения </w:t>
            </w:r>
            <w:proofErr w:type="spellStart"/>
            <w:r>
              <w:rPr>
                <w:sz w:val="15"/>
                <w:szCs w:val="15"/>
              </w:rPr>
              <w:t>практикоориентированных</w:t>
            </w:r>
            <w:proofErr w:type="spellEnd"/>
            <w:r>
              <w:rPr>
                <w:sz w:val="15"/>
                <w:szCs w:val="15"/>
              </w:rPr>
              <w:t xml:space="preserve"> учебных задач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9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Распознавать имена </w:t>
            </w:r>
            <w:r>
              <w:rPr>
                <w:sz w:val="15"/>
                <w:szCs w:val="15"/>
              </w:rPr>
              <w:t>существительные; имена;</w:t>
            </w:r>
          </w:p>
          <w:p w:rsidR="002655FA" w:rsidRDefault="00CA13A3">
            <w:pPr>
              <w:pStyle w:val="a7"/>
              <w:shd w:val="clear" w:color="auto" w:fill="auto"/>
              <w:spacing w:line="269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прилагательные;</w:t>
            </w:r>
          </w:p>
          <w:p w:rsidR="002655FA" w:rsidRDefault="00CA13A3">
            <w:pPr>
              <w:pStyle w:val="a7"/>
              <w:shd w:val="clear" w:color="auto" w:fill="auto"/>
              <w:spacing w:line="269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глаголы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9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Проводить морфологический анализ имён; существительных;</w:t>
            </w:r>
          </w:p>
          <w:p w:rsidR="002655FA" w:rsidRDefault="00CA13A3">
            <w:pPr>
              <w:pStyle w:val="a7"/>
              <w:shd w:val="clear" w:color="auto" w:fill="auto"/>
              <w:spacing w:line="269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частичный морфологический; анализ имён прилагательных; глаголов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9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Применять знания по морфологии при выполнении; языкового анализа различных видов в р</w:t>
            </w:r>
            <w:r>
              <w:rPr>
                <w:sz w:val="15"/>
                <w:szCs w:val="15"/>
              </w:rPr>
              <w:t>ечевой; практике</w:t>
            </w:r>
            <w:proofErr w:type="gramStart"/>
            <w:r>
              <w:rPr>
                <w:sz w:val="15"/>
                <w:szCs w:val="15"/>
              </w:rPr>
              <w:t>.;;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Тестирование;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hyperlink r:id="rId23" w:history="1">
              <w:r w:rsidR="00CA13A3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/2244/</w:t>
              </w:r>
            </w:hyperlink>
          </w:p>
        </w:tc>
      </w:tr>
    </w:tbl>
    <w:p w:rsidR="002655FA" w:rsidRDefault="00CA13A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5"/>
        <w:gridCol w:w="2885"/>
        <w:gridCol w:w="528"/>
        <w:gridCol w:w="1104"/>
        <w:gridCol w:w="1138"/>
        <w:gridCol w:w="869"/>
        <w:gridCol w:w="3696"/>
        <w:gridCol w:w="1118"/>
        <w:gridCol w:w="3706"/>
      </w:tblGrid>
      <w:tr w:rsidR="002655FA">
        <w:tblPrEx>
          <w:tblCellMar>
            <w:top w:w="0" w:type="dxa"/>
            <w:bottom w:w="0" w:type="dxa"/>
          </w:tblCellMar>
        </w:tblPrEx>
        <w:trPr>
          <w:trHeight w:hRule="exact" w:val="722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7.2.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Имя существительное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29.11.2022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31.12.2022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Определять и характеризовать общее грамматическое значение, </w:t>
            </w:r>
            <w:r>
              <w:rPr>
                <w:sz w:val="15"/>
                <w:szCs w:val="15"/>
              </w:rPr>
              <w:t>морфологические признаки и синтаксические функции имени существительного;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Объяснять роль имени существительного в речи</w:t>
            </w:r>
            <w:proofErr w:type="gramStart"/>
            <w:r>
              <w:rPr>
                <w:sz w:val="15"/>
                <w:szCs w:val="15"/>
              </w:rPr>
              <w:t xml:space="preserve">.;; </w:t>
            </w:r>
            <w:proofErr w:type="gramEnd"/>
            <w:r>
              <w:rPr>
                <w:sz w:val="15"/>
                <w:szCs w:val="15"/>
              </w:rPr>
              <w:t xml:space="preserve">Определять и характеризовать; </w:t>
            </w:r>
            <w:proofErr w:type="spellStart"/>
            <w:r>
              <w:rPr>
                <w:sz w:val="15"/>
                <w:szCs w:val="15"/>
              </w:rPr>
              <w:t>лексикограмматические</w:t>
            </w:r>
            <w:proofErr w:type="spellEnd"/>
            <w:r>
              <w:rPr>
                <w:sz w:val="15"/>
                <w:szCs w:val="15"/>
              </w:rPr>
              <w:t xml:space="preserve"> разряды имён; существительных по значению;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имена; существительные собственные и на</w:t>
            </w:r>
            <w:r>
              <w:rPr>
                <w:sz w:val="15"/>
                <w:szCs w:val="15"/>
              </w:rPr>
              <w:t>рицательные</w:t>
            </w:r>
            <w:proofErr w:type="gramStart"/>
            <w:r>
              <w:rPr>
                <w:sz w:val="15"/>
                <w:szCs w:val="15"/>
              </w:rPr>
              <w:t xml:space="preserve">;; </w:t>
            </w:r>
            <w:proofErr w:type="gramEnd"/>
            <w:r>
              <w:rPr>
                <w:sz w:val="15"/>
                <w:szCs w:val="15"/>
              </w:rPr>
              <w:t>имена существительные одушевлённые и; неодушевлённые.;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Различать типы склонения имён; существительных</w:t>
            </w:r>
            <w:proofErr w:type="gramStart"/>
            <w:r>
              <w:rPr>
                <w:sz w:val="15"/>
                <w:szCs w:val="15"/>
              </w:rPr>
              <w:t xml:space="preserve">.; </w:t>
            </w:r>
            <w:proofErr w:type="gramEnd"/>
            <w:r>
              <w:rPr>
                <w:sz w:val="15"/>
                <w:szCs w:val="15"/>
              </w:rPr>
              <w:t>Выявлять разносклоняемые и; несклоняемые имена существительные.;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Определять род; число;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падеж; тип склонения имён; существительных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Групп</w:t>
            </w:r>
            <w:r>
              <w:rPr>
                <w:sz w:val="15"/>
                <w:szCs w:val="15"/>
              </w:rPr>
              <w:t>ировать имена существительные по; заданным морфологическим признакам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Проводить морфологический анализ имён; существительных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after="180"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Употреблять имена существительные в; соответствии с нормами словоизменения;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произношения; постановки в них ударения (</w:t>
            </w:r>
            <w:proofErr w:type="gramStart"/>
            <w:r>
              <w:rPr>
                <w:sz w:val="15"/>
                <w:szCs w:val="15"/>
              </w:rPr>
              <w:t>в</w:t>
            </w:r>
            <w:proofErr w:type="gramEnd"/>
            <w:r>
              <w:rPr>
                <w:sz w:val="15"/>
                <w:szCs w:val="15"/>
              </w:rPr>
              <w:t>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рамках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изученного); употребления несклоняемых; имён существительных;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согласования;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прилагательного с существительным общего рода</w:t>
            </w:r>
            <w:proofErr w:type="gramStart"/>
            <w:r>
              <w:rPr>
                <w:sz w:val="15"/>
                <w:szCs w:val="15"/>
              </w:rPr>
              <w:t xml:space="preserve">.;; </w:t>
            </w:r>
            <w:proofErr w:type="gramEnd"/>
            <w:r>
              <w:rPr>
                <w:sz w:val="15"/>
                <w:szCs w:val="15"/>
              </w:rPr>
              <w:t>Применять нормы правописания имён; существительных с изученными орфограммами;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Диктант;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hyperlink r:id="rId24" w:history="1">
              <w:r w:rsidR="00CA13A3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/7629/</w:t>
              </w:r>
            </w:hyperlink>
          </w:p>
        </w:tc>
      </w:tr>
    </w:tbl>
    <w:p w:rsidR="002655FA" w:rsidRDefault="00CA13A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5"/>
        <w:gridCol w:w="2885"/>
        <w:gridCol w:w="528"/>
        <w:gridCol w:w="1104"/>
        <w:gridCol w:w="1138"/>
        <w:gridCol w:w="869"/>
        <w:gridCol w:w="3696"/>
        <w:gridCol w:w="1118"/>
        <w:gridCol w:w="3706"/>
      </w:tblGrid>
      <w:tr w:rsidR="002655FA">
        <w:tblPrEx>
          <w:tblCellMar>
            <w:top w:w="0" w:type="dxa"/>
            <w:bottom w:w="0" w:type="dxa"/>
          </w:tblCellMar>
        </w:tblPrEx>
        <w:trPr>
          <w:trHeight w:hRule="exact" w:val="573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7.3.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Имя прилагательное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01.01.2023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26.01.2023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Определять и характеризовать общее грамматическое значение, морфологические признаки и синтаксические функции </w:t>
            </w:r>
            <w:r>
              <w:rPr>
                <w:sz w:val="15"/>
                <w:szCs w:val="15"/>
              </w:rPr>
              <w:t>имени прилагательного;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Характеризовать его роль в речи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склонять имена прилагательные</w:t>
            </w:r>
            <w:proofErr w:type="gramStart"/>
            <w:r>
              <w:rPr>
                <w:sz w:val="15"/>
                <w:szCs w:val="15"/>
              </w:rPr>
              <w:t xml:space="preserve">.;; </w:t>
            </w:r>
            <w:proofErr w:type="gramEnd"/>
            <w:r>
              <w:rPr>
                <w:sz w:val="15"/>
                <w:szCs w:val="15"/>
              </w:rPr>
              <w:t>Применять правила правописания;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безударных окончаний имён; прилагательных.; Различать </w:t>
            </w:r>
            <w:proofErr w:type="gramStart"/>
            <w:r>
              <w:rPr>
                <w:sz w:val="15"/>
                <w:szCs w:val="15"/>
              </w:rPr>
              <w:t>полную</w:t>
            </w:r>
            <w:proofErr w:type="gramEnd"/>
            <w:r>
              <w:rPr>
                <w:sz w:val="15"/>
                <w:szCs w:val="15"/>
              </w:rPr>
              <w:t xml:space="preserve"> и;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краткую</w:t>
            </w:r>
            <w:proofErr w:type="gramEnd"/>
            <w:r>
              <w:rPr>
                <w:sz w:val="15"/>
                <w:szCs w:val="15"/>
              </w:rPr>
              <w:t xml:space="preserve"> формы имён прилагательных.; Применять правила правоп</w:t>
            </w:r>
            <w:r>
              <w:rPr>
                <w:sz w:val="15"/>
                <w:szCs w:val="15"/>
              </w:rPr>
              <w:t>исания кратких форм; имён прилагательных с основой на шипящий.;; Анализировать особенности использования имён; прилагательных в изучаемых текстах.;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Проводить частичный морфологический анализ; имён прилагательных (в рамках изученного</w:t>
            </w:r>
            <w:proofErr w:type="gramStart"/>
            <w:r>
              <w:rPr>
                <w:sz w:val="15"/>
                <w:szCs w:val="15"/>
              </w:rPr>
              <w:t xml:space="preserve">).;; </w:t>
            </w:r>
            <w:proofErr w:type="gramEnd"/>
            <w:r>
              <w:rPr>
                <w:sz w:val="15"/>
                <w:szCs w:val="15"/>
              </w:rPr>
              <w:t>Применять нормы сло</w:t>
            </w:r>
            <w:r>
              <w:rPr>
                <w:sz w:val="15"/>
                <w:szCs w:val="15"/>
              </w:rPr>
              <w:t>воизменения имён; прилагательных;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нормы согласования имён; прилагательных с существительными общего; рода;</w:t>
            </w:r>
          </w:p>
          <w:p w:rsidR="002655FA" w:rsidRDefault="00CA13A3">
            <w:pPr>
              <w:pStyle w:val="a7"/>
              <w:shd w:val="clear" w:color="auto" w:fill="auto"/>
              <w:spacing w:after="180"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неизменяемыми именами; существительными; нормы произношения;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постановки ударения (в рамках изученного</w:t>
            </w:r>
            <w:proofErr w:type="gramStart"/>
            <w:r>
              <w:rPr>
                <w:sz w:val="15"/>
                <w:szCs w:val="15"/>
              </w:rPr>
              <w:t xml:space="preserve">).; </w:t>
            </w:r>
            <w:proofErr w:type="gramEnd"/>
            <w:r>
              <w:rPr>
                <w:sz w:val="15"/>
                <w:szCs w:val="15"/>
              </w:rPr>
              <w:t xml:space="preserve">Применять нормы правописания о — е после; </w:t>
            </w:r>
            <w:r>
              <w:rPr>
                <w:sz w:val="15"/>
                <w:szCs w:val="15"/>
              </w:rPr>
              <w:t xml:space="preserve">шипящих и </w:t>
            </w:r>
            <w:proofErr w:type="spellStart"/>
            <w:r>
              <w:rPr>
                <w:sz w:val="15"/>
                <w:szCs w:val="15"/>
              </w:rPr>
              <w:t>ц</w:t>
            </w:r>
            <w:proofErr w:type="spellEnd"/>
            <w:r>
              <w:rPr>
                <w:sz w:val="15"/>
                <w:szCs w:val="15"/>
              </w:rPr>
              <w:t xml:space="preserve"> в суффиксах и окончаниях имён; прилагательных; правописания не с именами; прилагательными.;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Диктант;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hyperlink r:id="rId25" w:history="1">
              <w:r w:rsidR="00CA13A3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/7629/</w:t>
              </w:r>
            </w:hyperlink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399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7.4.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Глагол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27.01.2023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07.03.2023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5FA" w:rsidRDefault="00CA13A3">
            <w:pPr>
              <w:pStyle w:val="a7"/>
              <w:shd w:val="clear" w:color="auto" w:fill="auto"/>
              <w:spacing w:line="269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Определять и характеризовать общее грамматическое значение, морфологические признаки и синтаксические функции глагола;</w:t>
            </w:r>
          </w:p>
          <w:p w:rsidR="002655FA" w:rsidRDefault="00CA13A3">
            <w:pPr>
              <w:pStyle w:val="a7"/>
              <w:shd w:val="clear" w:color="auto" w:fill="auto"/>
              <w:spacing w:line="269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Объяснять его роль в словосочетании и; предложении;</w:t>
            </w:r>
          </w:p>
          <w:p w:rsidR="002655FA" w:rsidRDefault="00CA13A3">
            <w:pPr>
              <w:pStyle w:val="a7"/>
              <w:shd w:val="clear" w:color="auto" w:fill="auto"/>
              <w:spacing w:line="269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 также в речи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9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Различать глаголы совершенного и; несовершенного вида;</w:t>
            </w:r>
          </w:p>
          <w:p w:rsidR="002655FA" w:rsidRDefault="00CA13A3">
            <w:pPr>
              <w:pStyle w:val="a7"/>
              <w:shd w:val="clear" w:color="auto" w:fill="auto"/>
              <w:spacing w:line="269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возвратные и </w:t>
            </w:r>
            <w:r>
              <w:rPr>
                <w:sz w:val="15"/>
                <w:szCs w:val="15"/>
              </w:rPr>
              <w:t>невозвратные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9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Применять правила правописания </w:t>
            </w:r>
            <w:proofErr w:type="gramStart"/>
            <w:r>
              <w:rPr>
                <w:sz w:val="15"/>
                <w:szCs w:val="15"/>
              </w:rPr>
              <w:t>-</w:t>
            </w:r>
            <w:proofErr w:type="spellStart"/>
            <w:r>
              <w:rPr>
                <w:sz w:val="15"/>
                <w:szCs w:val="15"/>
              </w:rPr>
              <w:t>т</w:t>
            </w:r>
            <w:proofErr w:type="gramEnd"/>
            <w:r>
              <w:rPr>
                <w:sz w:val="15"/>
                <w:szCs w:val="15"/>
              </w:rPr>
              <w:t>ся</w:t>
            </w:r>
            <w:proofErr w:type="spellEnd"/>
            <w:r>
              <w:rPr>
                <w:sz w:val="15"/>
                <w:szCs w:val="15"/>
              </w:rPr>
              <w:t xml:space="preserve"> и -</w:t>
            </w:r>
            <w:proofErr w:type="spellStart"/>
            <w:r>
              <w:rPr>
                <w:sz w:val="15"/>
                <w:szCs w:val="15"/>
              </w:rPr>
              <w:t>ться</w:t>
            </w:r>
            <w:proofErr w:type="spellEnd"/>
            <w:r>
              <w:rPr>
                <w:sz w:val="15"/>
                <w:szCs w:val="15"/>
              </w:rPr>
              <w:t xml:space="preserve"> в; глаголах; суффиксов -</w:t>
            </w:r>
            <w:proofErr w:type="spellStart"/>
            <w:r>
              <w:rPr>
                <w:sz w:val="15"/>
                <w:szCs w:val="15"/>
              </w:rPr>
              <w:t>ова</w:t>
            </w:r>
            <w:proofErr w:type="spellEnd"/>
            <w:r>
              <w:rPr>
                <w:sz w:val="15"/>
                <w:szCs w:val="15"/>
              </w:rPr>
              <w:t>- — -</w:t>
            </w:r>
            <w:proofErr w:type="spellStart"/>
            <w:r>
              <w:rPr>
                <w:sz w:val="15"/>
                <w:szCs w:val="15"/>
              </w:rPr>
              <w:t>ева</w:t>
            </w:r>
            <w:proofErr w:type="spellEnd"/>
            <w:r>
              <w:rPr>
                <w:sz w:val="15"/>
                <w:szCs w:val="15"/>
              </w:rPr>
              <w:t>-;</w:t>
            </w:r>
          </w:p>
          <w:p w:rsidR="002655FA" w:rsidRDefault="00CA13A3">
            <w:pPr>
              <w:pStyle w:val="a7"/>
              <w:shd w:val="clear" w:color="auto" w:fill="auto"/>
              <w:spacing w:line="269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proofErr w:type="spellStart"/>
            <w:r>
              <w:rPr>
                <w:sz w:val="15"/>
                <w:szCs w:val="15"/>
              </w:rPr>
              <w:t>ыв</w:t>
            </w:r>
            <w:proofErr w:type="gramStart"/>
            <w:r>
              <w:rPr>
                <w:sz w:val="15"/>
                <w:szCs w:val="15"/>
              </w:rPr>
              <w:t>а</w:t>
            </w:r>
            <w:proofErr w:type="spellEnd"/>
            <w:r>
              <w:rPr>
                <w:sz w:val="15"/>
                <w:szCs w:val="15"/>
              </w:rPr>
              <w:t>-</w:t>
            </w:r>
            <w:proofErr w:type="gramEnd"/>
            <w:r>
              <w:rPr>
                <w:sz w:val="15"/>
                <w:szCs w:val="15"/>
              </w:rPr>
              <w:t xml:space="preserve"> — -ива-.;;</w:t>
            </w:r>
          </w:p>
          <w:p w:rsidR="002655FA" w:rsidRDefault="00CA13A3">
            <w:pPr>
              <w:pStyle w:val="a7"/>
              <w:shd w:val="clear" w:color="auto" w:fill="auto"/>
              <w:spacing w:after="180" w:line="269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Распознавать инфинитив и личные формы глагола;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приводить соответствующие примеры</w:t>
            </w:r>
            <w:proofErr w:type="gramStart"/>
            <w:r>
              <w:rPr>
                <w:sz w:val="15"/>
                <w:szCs w:val="15"/>
              </w:rPr>
              <w:t xml:space="preserve">.; </w:t>
            </w:r>
            <w:proofErr w:type="gramEnd"/>
            <w:r>
              <w:rPr>
                <w:sz w:val="15"/>
                <w:szCs w:val="15"/>
              </w:rPr>
              <w:t>Называть грамматические свойства инфинитива;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(неопределённой формы) глагола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Применять правила использования </w:t>
            </w:r>
            <w:proofErr w:type="spellStart"/>
            <w:r>
              <w:rPr>
                <w:sz w:val="15"/>
                <w:szCs w:val="15"/>
              </w:rPr>
              <w:t>ь</w:t>
            </w:r>
            <w:proofErr w:type="spellEnd"/>
            <w:r>
              <w:rPr>
                <w:sz w:val="15"/>
                <w:szCs w:val="15"/>
              </w:rPr>
              <w:t xml:space="preserve"> как; показателя грамматической формы инфинитива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Определять основу инфинитива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Письменный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контроль;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hyperlink r:id="rId26" w:history="1">
              <w:r w:rsidR="00CA13A3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su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bject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/7627/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start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/311686/</w:t>
              </w:r>
            </w:hyperlink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</w:t>
            </w:r>
          </w:p>
        </w:tc>
        <w:tc>
          <w:tcPr>
            <w:tcW w:w="11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</w:tr>
    </w:tbl>
    <w:p w:rsidR="002655FA" w:rsidRDefault="00CA13A3">
      <w:pPr>
        <w:pStyle w:val="a5"/>
        <w:shd w:val="clear" w:color="auto" w:fill="auto"/>
        <w:ind w:left="58"/>
      </w:pPr>
      <w:r>
        <w:t>Раздел 8. СИНТАКСИС. КУЛЬТУРА РЕЧИ. ПУНКТУАЦИЯ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5"/>
        <w:gridCol w:w="2885"/>
        <w:gridCol w:w="528"/>
        <w:gridCol w:w="1104"/>
        <w:gridCol w:w="1138"/>
        <w:gridCol w:w="869"/>
        <w:gridCol w:w="3696"/>
        <w:gridCol w:w="1118"/>
        <w:gridCol w:w="3706"/>
      </w:tblGrid>
      <w:tr w:rsidR="002655FA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8.1.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Синтаксис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 пунктуация как разделы лингвистики. Словосочетание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08.03.2023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10.03.2023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Распознавать единицы синтаксиса (словосочетание и </w:t>
            </w:r>
            <w:r>
              <w:rPr>
                <w:sz w:val="15"/>
                <w:szCs w:val="15"/>
              </w:rPr>
              <w:t>предложение);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Определять функции знаков препинания</w:t>
            </w:r>
            <w:proofErr w:type="gramStart"/>
            <w:r>
              <w:rPr>
                <w:sz w:val="15"/>
                <w:szCs w:val="15"/>
              </w:rPr>
              <w:t xml:space="preserve">.;; </w:t>
            </w:r>
            <w:proofErr w:type="gramEnd"/>
            <w:r>
              <w:rPr>
                <w:sz w:val="15"/>
                <w:szCs w:val="15"/>
              </w:rPr>
              <w:t>Выделять словосочетания из предложения;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Письменный контроль;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hyperlink r:id="rId27" w:history="1">
              <w:r w:rsidR="00CA13A3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/575/</w:t>
              </w:r>
            </w:hyperlink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2280"/>
          <w:jc w:val="center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распознавать словосочетания по; </w:t>
            </w:r>
            <w:r>
              <w:rPr>
                <w:sz w:val="15"/>
                <w:szCs w:val="15"/>
              </w:rPr>
              <w:t>морфологическим свойствам главного слова; (именные;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глагольные; наречные</w:t>
            </w:r>
            <w:proofErr w:type="gramStart"/>
            <w:r>
              <w:rPr>
                <w:sz w:val="15"/>
                <w:szCs w:val="15"/>
              </w:rPr>
              <w:t>).;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Определять средства связи слов в словосочетании</w:t>
            </w:r>
            <w:proofErr w:type="gramStart"/>
            <w:r>
              <w:rPr>
                <w:sz w:val="15"/>
                <w:szCs w:val="15"/>
              </w:rPr>
              <w:t xml:space="preserve">.;; </w:t>
            </w:r>
            <w:proofErr w:type="gramEnd"/>
            <w:r>
              <w:rPr>
                <w:sz w:val="15"/>
                <w:szCs w:val="15"/>
              </w:rPr>
              <w:t>Определять нарушения норм сочетания слов в; составе словосочетания.;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Проводить синтаксический анализ словосочетаний; (в рамках </w:t>
            </w:r>
            <w:proofErr w:type="gramStart"/>
            <w:r>
              <w:rPr>
                <w:sz w:val="15"/>
                <w:szCs w:val="15"/>
              </w:rPr>
              <w:t>из</w:t>
            </w:r>
            <w:r>
              <w:rPr>
                <w:sz w:val="15"/>
                <w:szCs w:val="15"/>
              </w:rPr>
              <w:t>ученного</w:t>
            </w:r>
            <w:proofErr w:type="gramEnd"/>
            <w:r>
              <w:rPr>
                <w:sz w:val="15"/>
                <w:szCs w:val="15"/>
              </w:rPr>
              <w:t>).;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</w:tr>
    </w:tbl>
    <w:p w:rsidR="002655FA" w:rsidRDefault="00CA13A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5"/>
        <w:gridCol w:w="2885"/>
        <w:gridCol w:w="528"/>
        <w:gridCol w:w="1104"/>
        <w:gridCol w:w="1138"/>
        <w:gridCol w:w="869"/>
        <w:gridCol w:w="3696"/>
        <w:gridCol w:w="1118"/>
        <w:gridCol w:w="3706"/>
      </w:tblGrid>
      <w:tr w:rsidR="002655FA">
        <w:tblPrEx>
          <w:tblCellMar>
            <w:top w:w="0" w:type="dxa"/>
            <w:bottom w:w="0" w:type="dxa"/>
          </w:tblCellMar>
        </w:tblPrEx>
        <w:trPr>
          <w:trHeight w:hRule="exact" w:val="86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8.2.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Простое двусоставное предложение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11.03.2023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17.03.2023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</w:t>
            </w:r>
            <w:r>
              <w:rPr>
                <w:sz w:val="15"/>
                <w:szCs w:val="15"/>
              </w:rPr>
              <w:t>грамматических основ (простые и сложные), наличию второстепенных членов (распространённые и нераспространённые) и характеризовать их;</w:t>
            </w:r>
          </w:p>
          <w:p w:rsidR="002655FA" w:rsidRDefault="00CA13A3">
            <w:pPr>
              <w:pStyle w:val="a7"/>
              <w:shd w:val="clear" w:color="auto" w:fill="auto"/>
              <w:spacing w:after="180"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Употреблять повествовательные; побудительные;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вопросительные; восклицательные предложения </w:t>
            </w:r>
            <w:proofErr w:type="gramStart"/>
            <w:r>
              <w:rPr>
                <w:sz w:val="15"/>
                <w:szCs w:val="15"/>
              </w:rPr>
              <w:t>в</w:t>
            </w:r>
            <w:proofErr w:type="gramEnd"/>
            <w:r>
              <w:rPr>
                <w:sz w:val="15"/>
                <w:szCs w:val="15"/>
              </w:rPr>
              <w:t>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речевой практике; корректируя</w:t>
            </w:r>
            <w:r>
              <w:rPr>
                <w:sz w:val="15"/>
                <w:szCs w:val="15"/>
              </w:rPr>
              <w:t xml:space="preserve"> интонацию </w:t>
            </w:r>
            <w:proofErr w:type="gramStart"/>
            <w:r>
              <w:rPr>
                <w:sz w:val="15"/>
                <w:szCs w:val="15"/>
              </w:rPr>
              <w:t>в</w:t>
            </w:r>
            <w:proofErr w:type="gramEnd"/>
            <w:r>
              <w:rPr>
                <w:sz w:val="15"/>
                <w:szCs w:val="15"/>
              </w:rPr>
              <w:t>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соответствии</w:t>
            </w:r>
            <w:proofErr w:type="gramEnd"/>
            <w:r>
              <w:rPr>
                <w:sz w:val="15"/>
                <w:szCs w:val="15"/>
              </w:rPr>
              <w:t xml:space="preserve"> с коммуникативной целью; высказывания.;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Определять главные (грамматическую основу) и; второстепенные члены предложения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Определять и характеризовать морфологические; средства выражения подлежащего (именем; существительным или ме</w:t>
            </w:r>
            <w:r>
              <w:rPr>
                <w:sz w:val="15"/>
                <w:szCs w:val="15"/>
              </w:rPr>
              <w:t>стоимением в; именительном падеже;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сочетанием имени; существительного в форме именительного падежа; с существительным или местоимением в форме; творительного падежа с предлогом; сочетанием; имени числительного в форме именительного; падежа с </w:t>
            </w:r>
            <w:r>
              <w:rPr>
                <w:sz w:val="15"/>
                <w:szCs w:val="15"/>
              </w:rPr>
              <w:t>существительным в форме родительного; падежа) и сказуемого (глаголом;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именем; существительным;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именем прилагательным</w:t>
            </w:r>
            <w:proofErr w:type="gramStart"/>
            <w:r>
              <w:rPr>
                <w:sz w:val="15"/>
                <w:szCs w:val="15"/>
              </w:rPr>
              <w:t xml:space="preserve">).;; </w:t>
            </w:r>
            <w:proofErr w:type="gramEnd"/>
            <w:r>
              <w:rPr>
                <w:sz w:val="15"/>
                <w:szCs w:val="15"/>
              </w:rPr>
              <w:t>Применять правила постановки тире между; подлежащим и сказуемым.;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Различать распространённые и; нераспространённые предложения;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находит</w:t>
            </w:r>
            <w:r>
              <w:rPr>
                <w:sz w:val="15"/>
                <w:szCs w:val="15"/>
              </w:rPr>
              <w:t>ь;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основания для сравнения и сравнивать их</w:t>
            </w:r>
            <w:proofErr w:type="gramStart"/>
            <w:r>
              <w:rPr>
                <w:sz w:val="15"/>
                <w:szCs w:val="15"/>
              </w:rPr>
              <w:t xml:space="preserve">.; </w:t>
            </w:r>
            <w:proofErr w:type="gramEnd"/>
            <w:r>
              <w:rPr>
                <w:sz w:val="15"/>
                <w:szCs w:val="15"/>
              </w:rPr>
              <w:t>Определять виды второстепенных членов; предложения и морфологические средства их; выражения (в рамках изученного).;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Проводить синтаксический анализ простых; двусоставных предложений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Тестирование;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hyperlink r:id="rId28" w:history="1">
              <w:r w:rsidR="00CA13A3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/544/</w:t>
              </w:r>
            </w:hyperlink>
          </w:p>
        </w:tc>
      </w:tr>
    </w:tbl>
    <w:p w:rsidR="002655FA" w:rsidRDefault="00CA13A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5"/>
        <w:gridCol w:w="2885"/>
        <w:gridCol w:w="528"/>
        <w:gridCol w:w="1104"/>
        <w:gridCol w:w="1138"/>
        <w:gridCol w:w="869"/>
        <w:gridCol w:w="3696"/>
        <w:gridCol w:w="1118"/>
        <w:gridCol w:w="3706"/>
      </w:tblGrid>
      <w:tr w:rsidR="002655FA">
        <w:tblPrEx>
          <w:tblCellMar>
            <w:top w:w="0" w:type="dxa"/>
            <w:bottom w:w="0" w:type="dxa"/>
          </w:tblCellMar>
        </w:tblPrEx>
        <w:trPr>
          <w:trHeight w:hRule="exact" w:val="577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8.3.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Простое осложнённое предложение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18.03.2023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07.04.2023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Анализировать и распознавать </w:t>
            </w:r>
            <w:proofErr w:type="spellStart"/>
            <w:r>
              <w:rPr>
                <w:sz w:val="15"/>
                <w:szCs w:val="15"/>
              </w:rPr>
              <w:t>неосложнённые</w:t>
            </w:r>
            <w:proofErr w:type="spellEnd"/>
            <w:r>
              <w:rPr>
                <w:sz w:val="15"/>
                <w:szCs w:val="15"/>
              </w:rPr>
              <w:t xml:space="preserve"> предложения и предложения, осложнённые однородными членами или </w:t>
            </w:r>
            <w:r>
              <w:rPr>
                <w:sz w:val="15"/>
                <w:szCs w:val="15"/>
              </w:rPr>
              <w:t>обращением; Находить в предложении однородные члены и; обобщающие слова при них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интонировать эти предложения</w:t>
            </w:r>
            <w:proofErr w:type="gramStart"/>
            <w:r>
              <w:rPr>
                <w:sz w:val="15"/>
                <w:szCs w:val="15"/>
              </w:rPr>
              <w:t xml:space="preserve">.;; </w:t>
            </w:r>
            <w:proofErr w:type="gramEnd"/>
            <w:r>
              <w:rPr>
                <w:sz w:val="15"/>
                <w:szCs w:val="15"/>
              </w:rPr>
              <w:t>Характеризовать роль однородных членов; предложения в речи.;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Точно использовать слова; обозначающие;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родовые и видовые понятия;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 ко</w:t>
            </w:r>
            <w:r>
              <w:rPr>
                <w:sz w:val="15"/>
                <w:szCs w:val="15"/>
              </w:rPr>
              <w:t xml:space="preserve">нструкциях </w:t>
            </w:r>
            <w:proofErr w:type="gramStart"/>
            <w:r>
              <w:rPr>
                <w:sz w:val="15"/>
                <w:szCs w:val="15"/>
              </w:rPr>
              <w:t>с</w:t>
            </w:r>
            <w:proofErr w:type="gramEnd"/>
            <w:r>
              <w:rPr>
                <w:sz w:val="15"/>
                <w:szCs w:val="15"/>
              </w:rPr>
              <w:t>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обобщающим словом при однородных членах</w:t>
            </w:r>
            <w:proofErr w:type="gramStart"/>
            <w:r>
              <w:rPr>
                <w:sz w:val="15"/>
                <w:szCs w:val="15"/>
              </w:rPr>
              <w:t xml:space="preserve">.; </w:t>
            </w:r>
            <w:proofErr w:type="gramEnd"/>
            <w:r>
              <w:rPr>
                <w:sz w:val="15"/>
                <w:szCs w:val="15"/>
              </w:rPr>
              <w:t>Самостоятельно составлять схемы однородных; членов в предложениях (по образцу).;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Применять пунктуационные нормы постановки; знаков препинания в предложениях с; однородными членами и обобщающим словом;</w:t>
            </w:r>
            <w:r>
              <w:rPr>
                <w:sz w:val="15"/>
                <w:szCs w:val="15"/>
              </w:rPr>
              <w:t xml:space="preserve"> при них (в рамках изученного</w:t>
            </w:r>
            <w:proofErr w:type="gramStart"/>
            <w:r>
              <w:rPr>
                <w:sz w:val="15"/>
                <w:szCs w:val="15"/>
              </w:rPr>
              <w:t>).;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Распознавать в предложении обращение</w:t>
            </w:r>
            <w:proofErr w:type="gramStart"/>
            <w:r>
              <w:rPr>
                <w:sz w:val="15"/>
                <w:szCs w:val="15"/>
              </w:rPr>
              <w:t xml:space="preserve">.;; </w:t>
            </w:r>
            <w:proofErr w:type="gramEnd"/>
            <w:r>
              <w:rPr>
                <w:sz w:val="15"/>
                <w:szCs w:val="15"/>
              </w:rPr>
              <w:t>Устанавливать отсутствие грамматической связи; обращения с предложением (обращение не; является членом предложения).;</w:t>
            </w:r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интонировать предложения с; обращением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Применять прав</w:t>
            </w:r>
            <w:r>
              <w:rPr>
                <w:sz w:val="15"/>
                <w:szCs w:val="15"/>
              </w:rPr>
              <w:t>ила пунктуационного оформления; обращения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Проводить синтаксический анализ простых; осложнённых предложений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Письменный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контроль;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hyperlink r:id="rId29" w:history="1">
              <w:r w:rsidR="00CA13A3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/1218/</w:t>
              </w:r>
            </w:hyperlink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8.4.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Сложное предложение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08.04.2023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14.04.2023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Анализировать простые и сложные предложения с точки зрения количества грамматических основ;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5FA" w:rsidRDefault="002655FA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hyperlink r:id="rId30" w:history="1">
              <w:r w:rsidR="00CA13A3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/36/</w:t>
              </w:r>
            </w:hyperlink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8.5.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Предложения с прямой речью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15.04.2023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19.04.2023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Анализировать предложения с прямой речью и сравнивать их с точки зрения позиции слов автора в предложении и пунктуационного оформления этих предложений;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Письменный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контроль;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hyperlink r:id="rId31" w:history="1">
              <w:r w:rsidR="00CA13A3">
                <w:rPr>
                  <w:sz w:val="15"/>
                  <w:szCs w:val="15"/>
                  <w:lang w:val="en-US" w:eastAsia="en-US" w:bidi="en-US"/>
                </w:rPr>
                <w:t>htt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ps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/38/</w:t>
              </w:r>
            </w:hyperlink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8.6.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Диалог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20.04.2023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23.04.2023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5FA" w:rsidRDefault="00CA13A3">
            <w:pPr>
              <w:pStyle w:val="a7"/>
              <w:shd w:val="clear" w:color="auto" w:fill="auto"/>
              <w:spacing w:line="266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Моделировать диалоги на лингвистические темы (в рамках </w:t>
            </w:r>
            <w:proofErr w:type="gramStart"/>
            <w:r>
              <w:rPr>
                <w:sz w:val="15"/>
                <w:szCs w:val="15"/>
              </w:rPr>
              <w:t>изученного</w:t>
            </w:r>
            <w:proofErr w:type="gramEnd"/>
            <w:r>
              <w:rPr>
                <w:sz w:val="15"/>
                <w:szCs w:val="15"/>
              </w:rPr>
              <w:t>) и темы на основе жизненных наблюдений;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Диктант;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hyperlink r:id="rId32" w:history="1">
              <w:r w:rsidR="00CA13A3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/38/</w:t>
              </w:r>
            </w:hyperlink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</w:t>
            </w:r>
          </w:p>
        </w:tc>
        <w:tc>
          <w:tcPr>
            <w:tcW w:w="11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55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Раздел 9. ПОВТОРЕНИЕ</w:t>
            </w:r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9.1.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Повторение пройденного материала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24.04.2023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30.04.2023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Тестирование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Диктант;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5FA" w:rsidRDefault="002655FA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hyperlink r:id="rId33" w:history="1">
              <w:r w:rsidR="00CA13A3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</w:t>
              </w:r>
              <w:r w:rsidR="00CA13A3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CA13A3" w:rsidRPr="008A7C6D">
                <w:rPr>
                  <w:sz w:val="15"/>
                  <w:szCs w:val="15"/>
                  <w:lang w:eastAsia="en-US" w:bidi="en-US"/>
                </w:rPr>
                <w:t>/7705/</w:t>
              </w:r>
              <w:proofErr w:type="spellStart"/>
              <w:r w:rsidR="00CA13A3">
                <w:rPr>
                  <w:sz w:val="15"/>
                  <w:szCs w:val="15"/>
                  <w:lang w:val="en-US" w:eastAsia="en-US" w:bidi="en-US"/>
                </w:rPr>
                <w:t>conspect</w:t>
              </w:r>
              <w:proofErr w:type="spellEnd"/>
              <w:r w:rsidR="00CA13A3" w:rsidRPr="008A7C6D">
                <w:rPr>
                  <w:sz w:val="15"/>
                  <w:szCs w:val="15"/>
                  <w:lang w:eastAsia="en-US" w:bidi="en-US"/>
                </w:rPr>
                <w:t>/307206</w:t>
              </w:r>
            </w:hyperlink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1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55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Раздел 10. ИТОГОВЫЙ КОНТРОЛЬ</w:t>
            </w:r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10.1.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Сочинения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01.05.2023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03.05.2023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Написание сочинений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</w:tr>
    </w:tbl>
    <w:p w:rsidR="002655FA" w:rsidRDefault="00CA13A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5"/>
        <w:gridCol w:w="2885"/>
        <w:gridCol w:w="528"/>
        <w:gridCol w:w="1104"/>
        <w:gridCol w:w="1138"/>
        <w:gridCol w:w="869"/>
        <w:gridCol w:w="3696"/>
        <w:gridCol w:w="1118"/>
        <w:gridCol w:w="3706"/>
      </w:tblGrid>
      <w:tr w:rsidR="002655FA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10.2.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Изложения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04.05.2023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07.05.2023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Написание изложений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10.3.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Контрольные и проверочные работы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08.05.2023</w:t>
            </w:r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24.05.2023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Контрольные работы и их анализ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11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</w:tr>
      <w:tr w:rsidR="002655FA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ОБЩЕЕ КОЛИЧЕСТВО ЧАСОВ </w:t>
            </w:r>
            <w:proofErr w:type="gramStart"/>
            <w:r>
              <w:rPr>
                <w:sz w:val="15"/>
                <w:szCs w:val="15"/>
              </w:rPr>
              <w:t>ПО</w:t>
            </w:r>
            <w:proofErr w:type="gramEnd"/>
          </w:p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5FA" w:rsidRDefault="00CA13A3">
            <w:pPr>
              <w:pStyle w:val="a7"/>
              <w:shd w:val="clear" w:color="auto" w:fill="auto"/>
              <w:spacing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5FA" w:rsidRDefault="00CA13A3">
            <w:pPr>
              <w:pStyle w:val="a7"/>
              <w:shd w:val="clear" w:color="auto" w:fill="auto"/>
              <w:spacing w:before="8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158</w:t>
            </w:r>
          </w:p>
        </w:tc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5FA" w:rsidRDefault="002655FA">
            <w:pPr>
              <w:rPr>
                <w:sz w:val="10"/>
                <w:szCs w:val="10"/>
              </w:rPr>
            </w:pPr>
          </w:p>
        </w:tc>
      </w:tr>
    </w:tbl>
    <w:p w:rsidR="002655FA" w:rsidRDefault="002655FA">
      <w:pPr>
        <w:sectPr w:rsidR="002655FA">
          <w:pgSz w:w="16840" w:h="11900" w:orient="landscape"/>
          <w:pgMar w:top="565" w:right="658" w:bottom="609" w:left="663" w:header="137" w:footer="3" w:gutter="0"/>
          <w:cols w:space="720"/>
          <w:noEndnote/>
          <w:docGrid w:linePitch="360"/>
        </w:sectPr>
      </w:pPr>
    </w:p>
    <w:p w:rsidR="002655FA" w:rsidRDefault="00CA13A3" w:rsidP="008A7C6D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300" w:line="240" w:lineRule="auto"/>
      </w:pPr>
      <w:bookmarkStart w:id="22" w:name="bookmark23"/>
      <w:bookmarkStart w:id="23" w:name="bookmark24"/>
      <w:r>
        <w:lastRenderedPageBreak/>
        <w:t xml:space="preserve">УЧЕБНО-МЕТОДИЧЕСКОЕ </w:t>
      </w:r>
      <w:r>
        <w:t>ОБЕСПЕЧЕНИЕ ОБРАЗОВАТЕЛЬНОГО ПРОЦЕССА</w:t>
      </w:r>
      <w:bookmarkEnd w:id="22"/>
      <w:bookmarkEnd w:id="23"/>
    </w:p>
    <w:p w:rsidR="002655FA" w:rsidRDefault="00CA13A3" w:rsidP="008A7C6D">
      <w:pPr>
        <w:pStyle w:val="22"/>
        <w:keepNext/>
        <w:keepLines/>
        <w:shd w:val="clear" w:color="auto" w:fill="auto"/>
        <w:spacing w:after="40" w:line="336" w:lineRule="auto"/>
      </w:pPr>
      <w:bookmarkStart w:id="24" w:name="bookmark25"/>
      <w:bookmarkStart w:id="25" w:name="bookmark26"/>
      <w:r>
        <w:t>ОБЯЗАТЕЛЬНЫЕ УЧЕБНЫЕ МАТЕРИАЛЫ ДЛЯ УЧЕНИКА</w:t>
      </w:r>
      <w:bookmarkEnd w:id="24"/>
      <w:bookmarkEnd w:id="25"/>
    </w:p>
    <w:p w:rsidR="002655FA" w:rsidRDefault="00CA13A3" w:rsidP="008A7C6D">
      <w:pPr>
        <w:pStyle w:val="1"/>
        <w:shd w:val="clear" w:color="auto" w:fill="auto"/>
        <w:ind w:firstLine="0"/>
      </w:pPr>
      <w:proofErr w:type="spellStart"/>
      <w:r>
        <w:t>Ладыженская</w:t>
      </w:r>
      <w:proofErr w:type="spellEnd"/>
      <w:r>
        <w:t xml:space="preserve"> Т.А., Баранов М. Т., </w:t>
      </w:r>
      <w:proofErr w:type="spellStart"/>
      <w:r>
        <w:t>Тростенцова</w:t>
      </w:r>
      <w:proofErr w:type="spellEnd"/>
      <w:r>
        <w:t xml:space="preserve"> Л.А. и другие. Русский язык (в 2 частях), 5 класс/ Акционерное общество «Издательство «Просвещение»;</w:t>
      </w:r>
    </w:p>
    <w:p w:rsidR="002655FA" w:rsidRDefault="00CA13A3" w:rsidP="008A7C6D">
      <w:pPr>
        <w:pStyle w:val="1"/>
        <w:shd w:val="clear" w:color="auto" w:fill="auto"/>
        <w:spacing w:after="180"/>
        <w:ind w:firstLine="0"/>
      </w:pPr>
      <w:r>
        <w:t>Введите свой вариант:</w:t>
      </w:r>
    </w:p>
    <w:p w:rsidR="002655FA" w:rsidRDefault="00CA13A3" w:rsidP="008A7C6D">
      <w:pPr>
        <w:pStyle w:val="1"/>
        <w:shd w:val="clear" w:color="auto" w:fill="auto"/>
        <w:spacing w:line="379" w:lineRule="auto"/>
        <w:ind w:firstLine="0"/>
      </w:pPr>
      <w:bookmarkStart w:id="26" w:name="bookmark27"/>
      <w:r>
        <w:rPr>
          <w:b/>
          <w:bCs/>
        </w:rPr>
        <w:t>МЕТОДИЧ</w:t>
      </w:r>
      <w:r>
        <w:rPr>
          <w:b/>
          <w:bCs/>
        </w:rPr>
        <w:t xml:space="preserve">ЕСКИЕ МАТЕРИАЛЫ ДЛЯ УЧИТЕЛЯ </w:t>
      </w:r>
      <w:hyperlink r:id="rId34" w:history="1">
        <w:r>
          <w:rPr>
            <w:lang w:val="en-US" w:eastAsia="en-US" w:bidi="en-US"/>
          </w:rPr>
          <w:t>https</w:t>
        </w:r>
        <w:r w:rsidRPr="008A7C6D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znayka</w:t>
        </w:r>
        <w:proofErr w:type="spellEnd"/>
        <w:r w:rsidRPr="008A7C6D">
          <w:rPr>
            <w:lang w:eastAsia="en-US" w:bidi="en-US"/>
          </w:rPr>
          <w:t>.</w:t>
        </w:r>
        <w:r>
          <w:rPr>
            <w:lang w:val="en-US" w:eastAsia="en-US" w:bidi="en-US"/>
          </w:rPr>
          <w:t>win</w:t>
        </w:r>
        <w:r w:rsidRPr="008A7C6D">
          <w:rPr>
            <w:lang w:eastAsia="en-US" w:bidi="en-US"/>
          </w:rPr>
          <w:t>/</w:t>
        </w:r>
        <w:proofErr w:type="spellStart"/>
        <w:r>
          <w:rPr>
            <w:lang w:val="en-US" w:eastAsia="en-US" w:bidi="en-US"/>
          </w:rPr>
          <w:t>wp</w:t>
        </w:r>
        <w:proofErr w:type="spellEnd"/>
        <w:r w:rsidRPr="008A7C6D">
          <w:rPr>
            <w:lang w:eastAsia="en-US" w:bidi="en-US"/>
          </w:rPr>
          <w:t>-</w:t>
        </w:r>
        <w:r>
          <w:rPr>
            <w:lang w:val="en-US" w:eastAsia="en-US" w:bidi="en-US"/>
          </w:rPr>
          <w:t>content</w:t>
        </w:r>
        <w:r w:rsidRPr="008A7C6D">
          <w:rPr>
            <w:lang w:eastAsia="en-US" w:bidi="en-US"/>
          </w:rPr>
          <w:t>/</w:t>
        </w:r>
        <w:r>
          <w:rPr>
            <w:lang w:val="en-US" w:eastAsia="en-US" w:bidi="en-US"/>
          </w:rPr>
          <w:t>uploads</w:t>
        </w:r>
        <w:r w:rsidRPr="008A7C6D">
          <w:rPr>
            <w:lang w:eastAsia="en-US" w:bidi="en-US"/>
          </w:rPr>
          <w:t>/2019/08/</w:t>
        </w:r>
        <w:proofErr w:type="spellStart"/>
        <w:r>
          <w:rPr>
            <w:lang w:val="en-US" w:eastAsia="en-US" w:bidi="en-US"/>
          </w:rPr>
          <w:t>Russkij</w:t>
        </w:r>
        <w:proofErr w:type="spellEnd"/>
        <w:r w:rsidRPr="008A7C6D">
          <w:rPr>
            <w:lang w:eastAsia="en-US" w:bidi="en-US"/>
          </w:rPr>
          <w:t>-</w:t>
        </w:r>
        <w:proofErr w:type="spellStart"/>
        <w:r>
          <w:rPr>
            <w:lang w:val="en-US" w:eastAsia="en-US" w:bidi="en-US"/>
          </w:rPr>
          <w:t>yazyk</w:t>
        </w:r>
        <w:proofErr w:type="spellEnd"/>
        <w:r w:rsidRPr="008A7C6D">
          <w:rPr>
            <w:lang w:eastAsia="en-US" w:bidi="en-US"/>
          </w:rPr>
          <w:t>.-5</w:t>
        </w:r>
        <w:proofErr w:type="spellStart"/>
        <w:r>
          <w:rPr>
            <w:lang w:val="en-US" w:eastAsia="en-US" w:bidi="en-US"/>
          </w:rPr>
          <w:t>kl</w:t>
        </w:r>
        <w:proofErr w:type="spellEnd"/>
        <w:r w:rsidRPr="008A7C6D">
          <w:rPr>
            <w:lang w:eastAsia="en-US" w:bidi="en-US"/>
          </w:rPr>
          <w:t>.-</w:t>
        </w:r>
        <w:bookmarkEnd w:id="26"/>
      </w:hyperlink>
    </w:p>
    <w:p w:rsidR="002655FA" w:rsidRDefault="00CA13A3" w:rsidP="008A7C6D">
      <w:pPr>
        <w:pStyle w:val="1"/>
        <w:shd w:val="clear" w:color="auto" w:fill="auto"/>
        <w:spacing w:after="180" w:line="240" w:lineRule="auto"/>
        <w:ind w:firstLine="0"/>
      </w:pPr>
      <w:proofErr w:type="spellStart"/>
      <w:r>
        <w:rPr>
          <w:lang w:val="en-US" w:eastAsia="en-US" w:bidi="en-US"/>
        </w:rPr>
        <w:t>Metodich</w:t>
      </w:r>
      <w:proofErr w:type="spellEnd"/>
      <w:r w:rsidRPr="008A7C6D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rekomend</w:t>
      </w:r>
      <w:proofErr w:type="spellEnd"/>
      <w:r w:rsidRPr="008A7C6D">
        <w:rPr>
          <w:lang w:eastAsia="en-US" w:bidi="en-US"/>
        </w:rPr>
        <w:t>._</w:t>
      </w:r>
      <w:proofErr w:type="spellStart"/>
      <w:r>
        <w:rPr>
          <w:lang w:val="en-US" w:eastAsia="en-US" w:bidi="en-US"/>
        </w:rPr>
        <w:t>Ladyzhenskaya</w:t>
      </w:r>
      <w:proofErr w:type="spellEnd"/>
      <w:r w:rsidRPr="008A7C6D">
        <w:rPr>
          <w:lang w:eastAsia="en-US" w:bidi="en-US"/>
        </w:rPr>
        <w:t>_2014-144</w:t>
      </w:r>
      <w:r>
        <w:rPr>
          <w:lang w:val="en-US" w:eastAsia="en-US" w:bidi="en-US"/>
        </w:rPr>
        <w:t>s</w:t>
      </w:r>
      <w:r w:rsidRPr="008A7C6D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pdf</w:t>
      </w:r>
      <w:proofErr w:type="spellEnd"/>
    </w:p>
    <w:p w:rsidR="002655FA" w:rsidRDefault="00CA13A3" w:rsidP="008A7C6D">
      <w:pPr>
        <w:pStyle w:val="22"/>
        <w:keepNext/>
        <w:keepLines/>
        <w:shd w:val="clear" w:color="auto" w:fill="auto"/>
        <w:spacing w:after="40" w:line="336" w:lineRule="auto"/>
      </w:pPr>
      <w:bookmarkStart w:id="27" w:name="bookmark28"/>
      <w:bookmarkStart w:id="28" w:name="bookmark29"/>
      <w:r>
        <w:t xml:space="preserve">ЦИФРОВЫЕ ОБРАЗОВАТЕЛЬНЫЕ РЕСУРСЫ </w:t>
      </w:r>
      <w:r>
        <w:t>И РЕСУРСЫ СЕТИ ИНТЕРНЕТ</w:t>
      </w:r>
      <w:bookmarkEnd w:id="27"/>
      <w:bookmarkEnd w:id="28"/>
    </w:p>
    <w:p w:rsidR="002655FA" w:rsidRDefault="00CA13A3" w:rsidP="008A7C6D">
      <w:pPr>
        <w:pStyle w:val="1"/>
        <w:shd w:val="clear" w:color="auto" w:fill="auto"/>
        <w:spacing w:after="40" w:line="240" w:lineRule="auto"/>
        <w:ind w:firstLine="0"/>
      </w:pPr>
      <w:r>
        <w:t>Российская электронная школа</w:t>
      </w:r>
    </w:p>
    <w:p w:rsidR="002655FA" w:rsidRDefault="00CA13A3" w:rsidP="008A7C6D">
      <w:pPr>
        <w:pStyle w:val="1"/>
        <w:shd w:val="clear" w:color="auto" w:fill="auto"/>
        <w:spacing w:after="40" w:line="240" w:lineRule="auto"/>
        <w:ind w:firstLine="0"/>
      </w:pPr>
      <w:proofErr w:type="spellStart"/>
      <w:r>
        <w:rPr>
          <w:lang w:val="en-US" w:eastAsia="en-US" w:bidi="en-US"/>
        </w:rPr>
        <w:t>resh</w:t>
      </w:r>
      <w:proofErr w:type="spellEnd"/>
      <w:r w:rsidRPr="008A7C6D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edu</w:t>
      </w:r>
      <w:proofErr w:type="spellEnd"/>
      <w:r w:rsidRPr="008A7C6D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</w:p>
    <w:p w:rsidR="002655FA" w:rsidRDefault="00CA13A3" w:rsidP="008A7C6D">
      <w:pPr>
        <w:pStyle w:val="1"/>
        <w:shd w:val="clear" w:color="auto" w:fill="auto"/>
        <w:spacing w:after="40" w:line="240" w:lineRule="auto"/>
        <w:ind w:firstLine="0"/>
      </w:pPr>
      <w:r>
        <w:t>Дистанционное образование для школьников... |</w:t>
      </w:r>
    </w:p>
    <w:p w:rsidR="002655FA" w:rsidRDefault="00CA13A3" w:rsidP="008A7C6D">
      <w:pPr>
        <w:pStyle w:val="1"/>
        <w:shd w:val="clear" w:color="auto" w:fill="auto"/>
        <w:spacing w:after="40" w:line="240" w:lineRule="auto"/>
        <w:ind w:firstLine="0"/>
        <w:sectPr w:rsidR="002655FA" w:rsidSect="008A7C6D">
          <w:pgSz w:w="11900" w:h="16840"/>
          <w:pgMar w:top="567" w:right="1191" w:bottom="567" w:left="1276" w:header="139" w:footer="3" w:gutter="0"/>
          <w:cols w:space="720"/>
          <w:noEndnote/>
          <w:docGrid w:linePitch="360"/>
        </w:sectPr>
      </w:pP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</w:t>
      </w:r>
      <w:proofErr w:type="spellStart"/>
      <w:r>
        <w:rPr>
          <w:lang w:val="en-US" w:eastAsia="en-US" w:bidi="en-US"/>
        </w:rPr>
        <w:t>uchi</w:t>
      </w:r>
      <w:proofErr w:type="spellEnd"/>
      <w:r w:rsidRPr="008A7C6D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</w:p>
    <w:p w:rsidR="002655FA" w:rsidRDefault="00CA13A3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280" w:line="240" w:lineRule="auto"/>
      </w:pPr>
      <w:bookmarkStart w:id="29" w:name="bookmark30"/>
      <w:bookmarkStart w:id="30" w:name="bookmark31"/>
      <w:r>
        <w:lastRenderedPageBreak/>
        <w:t>МАТЕРИАЛЬНО-ТЕХНИЧЕСКОЕ ОБЕСПЕЧЕНИЕ ОБРАЗОВАТЕЛЬНОГО ПРОЦЕССА</w:t>
      </w:r>
      <w:bookmarkEnd w:id="29"/>
      <w:bookmarkEnd w:id="30"/>
    </w:p>
    <w:p w:rsidR="002655FA" w:rsidRDefault="00CA13A3">
      <w:pPr>
        <w:pStyle w:val="22"/>
        <w:keepNext/>
        <w:keepLines/>
        <w:shd w:val="clear" w:color="auto" w:fill="auto"/>
        <w:spacing w:after="200" w:line="240" w:lineRule="auto"/>
      </w:pPr>
      <w:bookmarkStart w:id="31" w:name="bookmark32"/>
      <w:bookmarkStart w:id="32" w:name="bookmark33"/>
      <w:r>
        <w:t>УЧЕБНОЕ ОБОРУДОВАНИЕ</w:t>
      </w:r>
      <w:bookmarkEnd w:id="31"/>
      <w:bookmarkEnd w:id="32"/>
    </w:p>
    <w:p w:rsidR="002655FA" w:rsidRDefault="00CA13A3">
      <w:pPr>
        <w:pStyle w:val="22"/>
        <w:keepNext/>
        <w:keepLines/>
        <w:shd w:val="clear" w:color="auto" w:fill="auto"/>
        <w:spacing w:after="240" w:line="240" w:lineRule="auto"/>
      </w:pPr>
      <w:bookmarkStart w:id="33" w:name="bookmark34"/>
      <w:bookmarkStart w:id="34" w:name="bookmark35"/>
      <w:r>
        <w:t xml:space="preserve">ОБОРУДОВАНИЕ ДЛЯ </w:t>
      </w:r>
      <w:r>
        <w:t>ПРОВЕДЕНИЯ ПРАКТИЧЕСКИХ РАБОТ</w:t>
      </w:r>
      <w:bookmarkEnd w:id="33"/>
      <w:bookmarkEnd w:id="34"/>
    </w:p>
    <w:sectPr w:rsidR="002655FA" w:rsidSect="002655FA">
      <w:pgSz w:w="11900" w:h="16840"/>
      <w:pgMar w:top="567" w:right="1138" w:bottom="567" w:left="620" w:header="139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3A3" w:rsidRDefault="00CA13A3" w:rsidP="002655FA">
      <w:r>
        <w:separator/>
      </w:r>
    </w:p>
  </w:endnote>
  <w:endnote w:type="continuationSeparator" w:id="0">
    <w:p w:rsidR="00CA13A3" w:rsidRDefault="00CA13A3" w:rsidP="00265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3A3" w:rsidRDefault="00CA13A3"/>
  </w:footnote>
  <w:footnote w:type="continuationSeparator" w:id="0">
    <w:p w:rsidR="00CA13A3" w:rsidRDefault="00CA13A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C74F4"/>
    <w:multiLevelType w:val="multilevel"/>
    <w:tmpl w:val="98CA09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655FA"/>
    <w:rsid w:val="002655FA"/>
    <w:rsid w:val="008A7C6D"/>
    <w:rsid w:val="00CA1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55F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65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265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2655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2655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sid w:val="002655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Другое_"/>
    <w:basedOn w:val="a0"/>
    <w:link w:val="a7"/>
    <w:rsid w:val="00265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2655FA"/>
    <w:pPr>
      <w:shd w:val="clear" w:color="auto" w:fill="FFFFFF"/>
      <w:spacing w:after="140" w:line="21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2655FA"/>
    <w:pPr>
      <w:shd w:val="clear" w:color="auto" w:fill="FFFFFF"/>
      <w:spacing w:line="293" w:lineRule="auto"/>
      <w:ind w:firstLine="2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2655FA"/>
    <w:pPr>
      <w:shd w:val="clear" w:color="auto" w:fill="FFFFFF"/>
      <w:spacing w:after="250" w:line="266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rsid w:val="002655FA"/>
    <w:pPr>
      <w:shd w:val="clear" w:color="auto" w:fill="FFFFFF"/>
      <w:spacing w:after="80" w:line="293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2655FA"/>
    <w:pPr>
      <w:shd w:val="clear" w:color="auto" w:fill="FFFFFF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a7">
    <w:name w:val="Другое"/>
    <w:basedOn w:val="a"/>
    <w:link w:val="a6"/>
    <w:rsid w:val="002655FA"/>
    <w:pPr>
      <w:shd w:val="clear" w:color="auto" w:fill="FFFFFF"/>
      <w:spacing w:line="293" w:lineRule="auto"/>
      <w:ind w:firstLine="2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79/147/83189.php" TargetMode="External"/><Relationship Id="rId13" Type="http://schemas.openxmlformats.org/officeDocument/2006/relationships/hyperlink" Target="https://resh.edu.ru/subject/lesson/7624/" TargetMode="External"/><Relationship Id="rId18" Type="http://schemas.openxmlformats.org/officeDocument/2006/relationships/hyperlink" Target="https://multiurok.ru/files/urok-po-razvitiiu-" TargetMode="External"/><Relationship Id="rId26" Type="http://schemas.openxmlformats.org/officeDocument/2006/relationships/hyperlink" Target="https://resh.edu.ru/subject/lesson/7627/start/31168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577/" TargetMode="External"/><Relationship Id="rId34" Type="http://schemas.openxmlformats.org/officeDocument/2006/relationships/hyperlink" Target="https://znayka.win/wp-content/uploads/2019/08/Russkij-yazyk.-5kl.-" TargetMode="External"/><Relationship Id="rId7" Type="http://schemas.openxmlformats.org/officeDocument/2006/relationships/hyperlink" Target="https://resh.edu.ru/subject/lesson/7621/start/306308/" TargetMode="External"/><Relationship Id="rId12" Type="http://schemas.openxmlformats.org/officeDocument/2006/relationships/hyperlink" Target="https://resh.edu.ru/subject/lesson/7624/" TargetMode="External"/><Relationship Id="rId17" Type="http://schemas.openxmlformats.org/officeDocument/2006/relationships/hyperlink" Target="https://resh.edu.ru/subject/lesson/7660/start/269272/" TargetMode="External"/><Relationship Id="rId25" Type="http://schemas.openxmlformats.org/officeDocument/2006/relationships/hyperlink" Target="https://resh.edu.ru/subject/lesson/7629/" TargetMode="External"/><Relationship Id="rId33" Type="http://schemas.openxmlformats.org/officeDocument/2006/relationships/hyperlink" Target="https://resh.edu.ru/subject/lesson/7705/conspect/3072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660/start/269272/" TargetMode="External"/><Relationship Id="rId20" Type="http://schemas.openxmlformats.org/officeDocument/2006/relationships/hyperlink" Target="https://resh.edu.ru/subject/lesson/570/" TargetMode="External"/><Relationship Id="rId29" Type="http://schemas.openxmlformats.org/officeDocument/2006/relationships/hyperlink" Target="https://resh.edu.ru/subject/lesson/1218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7621/conspect/306307/" TargetMode="External"/><Relationship Id="rId24" Type="http://schemas.openxmlformats.org/officeDocument/2006/relationships/hyperlink" Target="https://resh.edu.ru/subject/lesson/7629/" TargetMode="External"/><Relationship Id="rId32" Type="http://schemas.openxmlformats.org/officeDocument/2006/relationships/hyperlink" Target="https://resh.edu.ru/subject/lesson/3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lesson/7660/start/269272/" TargetMode="External"/><Relationship Id="rId23" Type="http://schemas.openxmlformats.org/officeDocument/2006/relationships/hyperlink" Target="https://resh.edu.ru/subject/lesson/2244/" TargetMode="External"/><Relationship Id="rId28" Type="http://schemas.openxmlformats.org/officeDocument/2006/relationships/hyperlink" Target="https://resh.edu.ru/subject/lesson/544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esh.edu.ru/subject/lesson/7653/conspect/312212/" TargetMode="External"/><Relationship Id="rId19" Type="http://schemas.openxmlformats.org/officeDocument/2006/relationships/hyperlink" Target="https://resh.edu.ru/subject/lesson/384/" TargetMode="External"/><Relationship Id="rId31" Type="http://schemas.openxmlformats.org/officeDocument/2006/relationships/hyperlink" Target="https://resh.edu.ru/subject/lesson/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79/147/83189.php" TargetMode="External"/><Relationship Id="rId14" Type="http://schemas.openxmlformats.org/officeDocument/2006/relationships/hyperlink" Target="https://resh.edu.ru/subject/lesson/7660/start/269272/" TargetMode="External"/><Relationship Id="rId22" Type="http://schemas.openxmlformats.org/officeDocument/2006/relationships/hyperlink" Target="https://resh.edu.ru/subject/lesson/413/" TargetMode="External"/><Relationship Id="rId27" Type="http://schemas.openxmlformats.org/officeDocument/2006/relationships/hyperlink" Target="https://resh.edu.ru/subject/lesson/575/" TargetMode="External"/><Relationship Id="rId30" Type="http://schemas.openxmlformats.org/officeDocument/2006/relationships/hyperlink" Target="https://resh.edu.ru/subject/lesson/36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9611</Words>
  <Characters>54789</Characters>
  <Application>Microsoft Office Word</Application>
  <DocSecurity>0</DocSecurity>
  <Lines>456</Lines>
  <Paragraphs>128</Paragraphs>
  <ScaleCrop>false</ScaleCrop>
  <Company/>
  <LinksUpToDate>false</LinksUpToDate>
  <CharactersWithSpaces>64272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</cp:lastModifiedBy>
  <cp:revision>2</cp:revision>
  <dcterms:created xsi:type="dcterms:W3CDTF">2022-09-14T17:19:00Z</dcterms:created>
  <dcterms:modified xsi:type="dcterms:W3CDTF">2022-09-14T17:22:00Z</dcterms:modified>
</cp:coreProperties>
</file>