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3885" w14:textId="77777777" w:rsidR="00F0759A" w:rsidRPr="00860857" w:rsidRDefault="00F0759A" w:rsidP="00CF6961">
      <w:pPr>
        <w:shd w:val="clear" w:color="auto" w:fill="FFFFFF"/>
        <w:spacing w:line="27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860857">
        <w:rPr>
          <w:bCs/>
          <w:color w:val="000000"/>
          <w:sz w:val="28"/>
          <w:szCs w:val="28"/>
          <w:lang w:eastAsia="en-US"/>
        </w:rPr>
        <w:t>Муниципальное образование Белореченский район</w:t>
      </w:r>
    </w:p>
    <w:p w14:paraId="7DD61F8D" w14:textId="77777777" w:rsidR="00F0759A" w:rsidRPr="00860857" w:rsidRDefault="00F0759A" w:rsidP="00CF6961">
      <w:pPr>
        <w:shd w:val="clear" w:color="auto" w:fill="FFFFFF"/>
        <w:spacing w:line="27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860857">
        <w:rPr>
          <w:bCs/>
          <w:color w:val="000000"/>
          <w:sz w:val="28"/>
          <w:szCs w:val="28"/>
          <w:lang w:eastAsia="en-US"/>
        </w:rPr>
        <w:t>город Белореченск</w:t>
      </w:r>
    </w:p>
    <w:p w14:paraId="1A85713E" w14:textId="77777777" w:rsidR="00F0759A" w:rsidRPr="00860857" w:rsidRDefault="00F0759A" w:rsidP="00CF6961">
      <w:pPr>
        <w:shd w:val="clear" w:color="auto" w:fill="FFFFFF"/>
        <w:spacing w:line="27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860857">
        <w:rPr>
          <w:bCs/>
          <w:color w:val="000000"/>
          <w:sz w:val="28"/>
          <w:szCs w:val="28"/>
          <w:lang w:eastAsia="en-US"/>
        </w:rPr>
        <w:t>муниципальное бюджетное общеобразовательное учреждение</w:t>
      </w:r>
    </w:p>
    <w:p w14:paraId="0C56054F" w14:textId="77777777" w:rsidR="00F0759A" w:rsidRPr="00860857" w:rsidRDefault="00F0759A" w:rsidP="00CF6961">
      <w:pPr>
        <w:shd w:val="clear" w:color="auto" w:fill="FFFFFF"/>
        <w:spacing w:line="276" w:lineRule="auto"/>
        <w:jc w:val="center"/>
        <w:rPr>
          <w:bCs/>
          <w:color w:val="000000"/>
          <w:sz w:val="28"/>
          <w:szCs w:val="28"/>
          <w:lang w:eastAsia="en-US"/>
        </w:rPr>
      </w:pPr>
      <w:r w:rsidRPr="00860857">
        <w:rPr>
          <w:bCs/>
          <w:color w:val="000000"/>
          <w:sz w:val="28"/>
          <w:szCs w:val="28"/>
          <w:lang w:eastAsia="en-US"/>
        </w:rPr>
        <w:t>средняя общеобразовательная школа №3 им. В.В. Маяковского</w:t>
      </w:r>
    </w:p>
    <w:p w14:paraId="5B165A80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039AC030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62CBA330" w14:textId="77777777" w:rsidR="00F0759A" w:rsidRPr="00860857" w:rsidRDefault="00F0759A" w:rsidP="00CF6961">
      <w:pPr>
        <w:shd w:val="clear" w:color="auto" w:fill="FFFFFF"/>
        <w:spacing w:line="276" w:lineRule="auto"/>
        <w:jc w:val="right"/>
        <w:rPr>
          <w:color w:val="000000"/>
          <w:sz w:val="28"/>
          <w:szCs w:val="28"/>
          <w:lang w:eastAsia="en-US"/>
        </w:rPr>
      </w:pPr>
      <w:r w:rsidRPr="00860857">
        <w:rPr>
          <w:color w:val="000000"/>
          <w:sz w:val="28"/>
          <w:szCs w:val="28"/>
          <w:lang w:eastAsia="en-US"/>
        </w:rPr>
        <w:t>УТВЕРЖДЕНО</w:t>
      </w:r>
    </w:p>
    <w:p w14:paraId="394059A8" w14:textId="77777777" w:rsidR="00F0759A" w:rsidRPr="00860857" w:rsidRDefault="00F0759A" w:rsidP="00CF6961">
      <w:pPr>
        <w:shd w:val="clear" w:color="auto" w:fill="FFFFFF"/>
        <w:spacing w:line="276" w:lineRule="auto"/>
        <w:jc w:val="right"/>
        <w:rPr>
          <w:color w:val="000000"/>
          <w:sz w:val="28"/>
          <w:szCs w:val="28"/>
          <w:lang w:eastAsia="en-US"/>
        </w:rPr>
      </w:pPr>
      <w:r w:rsidRPr="00860857">
        <w:rPr>
          <w:color w:val="000000"/>
          <w:sz w:val="28"/>
          <w:szCs w:val="28"/>
          <w:lang w:eastAsia="en-US"/>
        </w:rPr>
        <w:t xml:space="preserve">решением педагогического совета </w:t>
      </w:r>
    </w:p>
    <w:p w14:paraId="74BC471D" w14:textId="69DD4C97" w:rsidR="00F0759A" w:rsidRPr="00860857" w:rsidRDefault="00F0759A" w:rsidP="00CF6961">
      <w:pPr>
        <w:shd w:val="clear" w:color="auto" w:fill="FFFFFF"/>
        <w:spacing w:line="276" w:lineRule="auto"/>
        <w:jc w:val="right"/>
        <w:rPr>
          <w:sz w:val="28"/>
          <w:szCs w:val="28"/>
          <w:lang w:eastAsia="en-US"/>
        </w:rPr>
      </w:pPr>
      <w:r w:rsidRPr="00860857">
        <w:rPr>
          <w:color w:val="000000"/>
          <w:sz w:val="28"/>
          <w:szCs w:val="28"/>
          <w:lang w:eastAsia="en-US"/>
        </w:rPr>
        <w:t>от «</w:t>
      </w:r>
      <w:r w:rsidR="00B56600">
        <w:rPr>
          <w:color w:val="000000"/>
          <w:sz w:val="28"/>
          <w:szCs w:val="28"/>
          <w:lang w:eastAsia="en-US"/>
        </w:rPr>
        <w:t>3</w:t>
      </w:r>
      <w:r w:rsidR="00491646">
        <w:rPr>
          <w:color w:val="000000"/>
          <w:sz w:val="28"/>
          <w:szCs w:val="28"/>
          <w:lang w:eastAsia="en-US"/>
        </w:rPr>
        <w:t>1</w:t>
      </w:r>
      <w:r w:rsidRPr="00860857">
        <w:rPr>
          <w:color w:val="000000"/>
          <w:sz w:val="28"/>
          <w:szCs w:val="28"/>
          <w:lang w:eastAsia="en-US"/>
        </w:rPr>
        <w:t>» августа 20</w:t>
      </w:r>
      <w:r w:rsidR="00491646">
        <w:rPr>
          <w:color w:val="000000"/>
          <w:sz w:val="28"/>
          <w:szCs w:val="28"/>
          <w:lang w:eastAsia="en-US"/>
        </w:rPr>
        <w:t>2</w:t>
      </w:r>
      <w:r w:rsidR="009B25E6">
        <w:rPr>
          <w:color w:val="000000"/>
          <w:sz w:val="28"/>
          <w:szCs w:val="28"/>
          <w:lang w:eastAsia="en-US"/>
        </w:rPr>
        <w:t>1</w:t>
      </w:r>
      <w:r w:rsidRPr="00860857">
        <w:rPr>
          <w:color w:val="000000"/>
          <w:sz w:val="28"/>
          <w:szCs w:val="28"/>
          <w:lang w:eastAsia="en-US"/>
        </w:rPr>
        <w:t xml:space="preserve"> года протокол № </w:t>
      </w:r>
      <w:r w:rsidR="00B56600">
        <w:rPr>
          <w:color w:val="000000"/>
          <w:sz w:val="28"/>
          <w:szCs w:val="28"/>
          <w:lang w:eastAsia="en-US"/>
        </w:rPr>
        <w:t>1</w:t>
      </w:r>
    </w:p>
    <w:p w14:paraId="76010F81" w14:textId="77777777" w:rsidR="00F0759A" w:rsidRPr="00860857" w:rsidRDefault="00F0759A" w:rsidP="00CF6961">
      <w:pPr>
        <w:shd w:val="clear" w:color="auto" w:fill="FFFFFF"/>
        <w:spacing w:line="276" w:lineRule="auto"/>
        <w:jc w:val="right"/>
        <w:rPr>
          <w:color w:val="000000"/>
          <w:sz w:val="28"/>
          <w:szCs w:val="28"/>
          <w:lang w:eastAsia="en-US"/>
        </w:rPr>
      </w:pPr>
      <w:r w:rsidRPr="00860857">
        <w:rPr>
          <w:color w:val="000000"/>
          <w:sz w:val="28"/>
          <w:szCs w:val="28"/>
          <w:lang w:eastAsia="en-US"/>
        </w:rPr>
        <w:t xml:space="preserve">Председатель _____________ </w:t>
      </w:r>
      <w:r w:rsidR="00D815B6">
        <w:rPr>
          <w:color w:val="000000"/>
          <w:sz w:val="28"/>
          <w:szCs w:val="28"/>
          <w:lang w:eastAsia="en-US"/>
        </w:rPr>
        <w:t>Т.Б. Родькина</w:t>
      </w:r>
    </w:p>
    <w:p w14:paraId="21BCBE54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60DE56BC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4CB2494E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6EB31B76" w14:textId="77777777" w:rsidR="00F0759A" w:rsidRPr="00860857" w:rsidRDefault="00F0759A" w:rsidP="00CF6961">
      <w:pPr>
        <w:keepNext/>
        <w:snapToGrid w:val="0"/>
        <w:spacing w:line="276" w:lineRule="auto"/>
        <w:jc w:val="center"/>
        <w:outlineLvl w:val="2"/>
        <w:rPr>
          <w:b/>
          <w:sz w:val="40"/>
          <w:szCs w:val="40"/>
          <w:lang w:eastAsia="en-US"/>
        </w:rPr>
      </w:pPr>
      <w:r w:rsidRPr="00860857">
        <w:rPr>
          <w:b/>
          <w:sz w:val="40"/>
          <w:szCs w:val="40"/>
          <w:lang w:eastAsia="en-US"/>
        </w:rPr>
        <w:t>РАБОЧАЯ ПРОГРАММА</w:t>
      </w:r>
    </w:p>
    <w:p w14:paraId="68316DCF" w14:textId="77777777" w:rsidR="00F0759A" w:rsidRPr="00860857" w:rsidRDefault="00F0759A" w:rsidP="00CF6961">
      <w:pPr>
        <w:spacing w:line="276" w:lineRule="auto"/>
        <w:jc w:val="both"/>
        <w:rPr>
          <w:sz w:val="28"/>
          <w:szCs w:val="28"/>
          <w:lang w:eastAsia="en-US"/>
        </w:rPr>
      </w:pPr>
    </w:p>
    <w:p w14:paraId="4B4E866D" w14:textId="77777777" w:rsidR="00F0759A" w:rsidRPr="00860857" w:rsidRDefault="00F0759A" w:rsidP="00CF6961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  <w:lang w:eastAsia="en-US"/>
        </w:rPr>
      </w:pPr>
      <w:r w:rsidRPr="00860857">
        <w:rPr>
          <w:bCs/>
          <w:color w:val="000000"/>
          <w:sz w:val="28"/>
          <w:szCs w:val="28"/>
          <w:lang w:eastAsia="en-US"/>
        </w:rPr>
        <w:t>по    русскому языку</w:t>
      </w:r>
    </w:p>
    <w:p w14:paraId="1E87D07A" w14:textId="77777777" w:rsidR="00F0759A" w:rsidRPr="00860857" w:rsidRDefault="00F0759A" w:rsidP="00CF6961">
      <w:pPr>
        <w:spacing w:line="276" w:lineRule="auto"/>
        <w:jc w:val="both"/>
        <w:rPr>
          <w:sz w:val="28"/>
          <w:szCs w:val="28"/>
          <w:lang w:eastAsia="en-US"/>
        </w:rPr>
      </w:pPr>
    </w:p>
    <w:p w14:paraId="5B5599BB" w14:textId="77777777" w:rsidR="00F0759A" w:rsidRPr="00860857" w:rsidRDefault="00F0759A" w:rsidP="00CF6961">
      <w:pPr>
        <w:spacing w:line="276" w:lineRule="auto"/>
        <w:rPr>
          <w:sz w:val="20"/>
          <w:szCs w:val="20"/>
          <w:lang w:eastAsia="en-US"/>
        </w:rPr>
      </w:pPr>
      <w:r w:rsidRPr="00860857">
        <w:rPr>
          <w:sz w:val="28"/>
          <w:szCs w:val="28"/>
          <w:lang w:eastAsia="en-US"/>
        </w:rPr>
        <w:t xml:space="preserve">Уровень образования (класс): </w:t>
      </w:r>
      <w:r>
        <w:rPr>
          <w:sz w:val="28"/>
          <w:szCs w:val="28"/>
          <w:lang w:eastAsia="en-US"/>
        </w:rPr>
        <w:t>среднее</w:t>
      </w:r>
      <w:r w:rsidRPr="00860857">
        <w:rPr>
          <w:sz w:val="28"/>
          <w:szCs w:val="28"/>
          <w:lang w:eastAsia="en-US"/>
        </w:rPr>
        <w:t xml:space="preserve"> общее образование;  </w:t>
      </w:r>
      <w:r>
        <w:rPr>
          <w:sz w:val="28"/>
          <w:szCs w:val="28"/>
          <w:lang w:eastAsia="en-US"/>
        </w:rPr>
        <w:t>10 – 11</w:t>
      </w:r>
      <w:r w:rsidRPr="00860857">
        <w:rPr>
          <w:sz w:val="28"/>
          <w:szCs w:val="28"/>
          <w:lang w:eastAsia="en-US"/>
        </w:rPr>
        <w:t xml:space="preserve"> класс</w:t>
      </w:r>
      <w:r>
        <w:rPr>
          <w:sz w:val="28"/>
          <w:szCs w:val="28"/>
          <w:lang w:eastAsia="en-US"/>
        </w:rPr>
        <w:t>ы</w:t>
      </w:r>
      <w:r w:rsidRPr="00860857">
        <w:rPr>
          <w:sz w:val="28"/>
          <w:szCs w:val="28"/>
          <w:lang w:eastAsia="en-US"/>
        </w:rPr>
        <w:t xml:space="preserve">. </w:t>
      </w:r>
    </w:p>
    <w:p w14:paraId="7DF78AB9" w14:textId="77777777" w:rsidR="00F0759A" w:rsidRPr="00860857" w:rsidRDefault="00F0759A" w:rsidP="00CF6961">
      <w:pPr>
        <w:spacing w:line="276" w:lineRule="auto"/>
        <w:jc w:val="both"/>
        <w:rPr>
          <w:sz w:val="28"/>
          <w:szCs w:val="28"/>
          <w:lang w:eastAsia="en-US"/>
        </w:rPr>
      </w:pPr>
    </w:p>
    <w:p w14:paraId="1C91DBB6" w14:textId="77777777" w:rsidR="00F0759A" w:rsidRPr="00860857" w:rsidRDefault="00F0759A" w:rsidP="00CF6961">
      <w:pPr>
        <w:spacing w:line="276" w:lineRule="auto"/>
        <w:jc w:val="both"/>
        <w:rPr>
          <w:sz w:val="28"/>
          <w:szCs w:val="28"/>
        </w:rPr>
      </w:pPr>
      <w:r w:rsidRPr="00860857">
        <w:rPr>
          <w:sz w:val="28"/>
          <w:szCs w:val="28"/>
          <w:lang w:eastAsia="en-US"/>
        </w:rPr>
        <w:t>Количество часов:</w:t>
      </w:r>
      <w:r w:rsidRPr="004C5761">
        <w:rPr>
          <w:sz w:val="28"/>
          <w:szCs w:val="28"/>
          <w:lang w:eastAsia="en-US"/>
        </w:rPr>
        <w:t>136.</w:t>
      </w:r>
    </w:p>
    <w:p w14:paraId="22A69C60" w14:textId="77777777" w:rsidR="00F0759A" w:rsidRPr="00860857" w:rsidRDefault="00F0759A" w:rsidP="00CF6961">
      <w:pPr>
        <w:spacing w:line="276" w:lineRule="auto"/>
        <w:jc w:val="both"/>
        <w:rPr>
          <w:sz w:val="28"/>
          <w:szCs w:val="28"/>
        </w:rPr>
      </w:pPr>
    </w:p>
    <w:p w14:paraId="6CC9DEBF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  <w:r w:rsidRPr="00860857">
        <w:rPr>
          <w:color w:val="000000"/>
          <w:sz w:val="28"/>
          <w:szCs w:val="28"/>
          <w:lang w:eastAsia="en-US"/>
        </w:rPr>
        <w:t>Учитель:    Фролова Элина Валерьевна.</w:t>
      </w:r>
    </w:p>
    <w:p w14:paraId="1773375B" w14:textId="77777777" w:rsidR="00F0759A" w:rsidRPr="00860857" w:rsidRDefault="00F0759A" w:rsidP="00CF696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</w:p>
    <w:p w14:paraId="158DF83C" w14:textId="3B6F2F5C" w:rsidR="00D0512C" w:rsidRPr="00D0512C" w:rsidRDefault="00F0759A" w:rsidP="00D0512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  <w:r w:rsidRPr="00860857">
        <w:rPr>
          <w:color w:val="000000"/>
          <w:sz w:val="28"/>
          <w:szCs w:val="28"/>
          <w:lang w:eastAsia="en-US"/>
        </w:rPr>
        <w:t xml:space="preserve">Программа разработана </w:t>
      </w:r>
      <w:r w:rsidR="00D815B6">
        <w:rPr>
          <w:color w:val="000000"/>
          <w:sz w:val="28"/>
          <w:szCs w:val="28"/>
          <w:lang w:eastAsia="en-US"/>
        </w:rPr>
        <w:t xml:space="preserve">в соответствии с ФГОС </w:t>
      </w:r>
      <w:r w:rsidRPr="00860857">
        <w:rPr>
          <w:color w:val="000000"/>
          <w:sz w:val="28"/>
          <w:szCs w:val="28"/>
          <w:lang w:eastAsia="en-US"/>
        </w:rPr>
        <w:t xml:space="preserve">на основе программы </w:t>
      </w:r>
      <w:r w:rsidR="00D0512C" w:rsidRPr="00D0512C">
        <w:rPr>
          <w:color w:val="000000"/>
          <w:sz w:val="28"/>
          <w:szCs w:val="28"/>
          <w:lang w:eastAsia="en-US"/>
        </w:rPr>
        <w:t>курса</w:t>
      </w:r>
    </w:p>
    <w:p w14:paraId="1C310182" w14:textId="77777777" w:rsidR="00D0512C" w:rsidRDefault="00D0512C" w:rsidP="00D0512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  <w:r w:rsidRPr="00D0512C">
        <w:rPr>
          <w:color w:val="000000"/>
          <w:sz w:val="28"/>
          <w:szCs w:val="28"/>
          <w:lang w:eastAsia="en-US"/>
        </w:rPr>
        <w:t>«Русский язык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D0512C">
        <w:rPr>
          <w:color w:val="000000"/>
          <w:sz w:val="28"/>
          <w:szCs w:val="28"/>
          <w:lang w:eastAsia="en-US"/>
        </w:rPr>
        <w:t>10—11 классы</w:t>
      </w:r>
      <w:r>
        <w:rPr>
          <w:color w:val="000000"/>
          <w:sz w:val="28"/>
          <w:szCs w:val="28"/>
          <w:lang w:eastAsia="en-US"/>
        </w:rPr>
        <w:t xml:space="preserve">. </w:t>
      </w:r>
      <w:r w:rsidRPr="00D0512C">
        <w:rPr>
          <w:color w:val="000000"/>
          <w:sz w:val="28"/>
          <w:szCs w:val="28"/>
          <w:lang w:eastAsia="en-US"/>
        </w:rPr>
        <w:t>Базовый уровень</w:t>
      </w:r>
      <w:r>
        <w:rPr>
          <w:color w:val="000000"/>
          <w:sz w:val="28"/>
          <w:szCs w:val="28"/>
          <w:lang w:eastAsia="en-US"/>
        </w:rPr>
        <w:t xml:space="preserve">». </w:t>
      </w:r>
      <w:r w:rsidRPr="00D0512C">
        <w:rPr>
          <w:color w:val="000000"/>
          <w:sz w:val="28"/>
          <w:szCs w:val="28"/>
          <w:lang w:eastAsia="en-US"/>
        </w:rPr>
        <w:t xml:space="preserve">Автор-составитель </w:t>
      </w:r>
    </w:p>
    <w:p w14:paraId="3A1F5C2D" w14:textId="20A95BBC" w:rsidR="00F0759A" w:rsidRPr="00860857" w:rsidRDefault="00D0512C" w:rsidP="00D0512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en-US"/>
        </w:rPr>
      </w:pPr>
      <w:r w:rsidRPr="00D0512C">
        <w:rPr>
          <w:color w:val="000000"/>
          <w:sz w:val="28"/>
          <w:szCs w:val="28"/>
          <w:lang w:eastAsia="en-US"/>
        </w:rPr>
        <w:t>Н.Г. Гольцова</w:t>
      </w:r>
      <w:r w:rsidR="006C6CB6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 xml:space="preserve"> </w:t>
      </w:r>
      <w:r w:rsidR="00F0759A" w:rsidRPr="00860857">
        <w:rPr>
          <w:color w:val="000000"/>
          <w:sz w:val="28"/>
          <w:szCs w:val="28"/>
          <w:lang w:eastAsia="en-US"/>
        </w:rPr>
        <w:t xml:space="preserve">– М.: </w:t>
      </w:r>
      <w:r w:rsidR="00F0759A">
        <w:rPr>
          <w:color w:val="000000"/>
          <w:sz w:val="28"/>
          <w:szCs w:val="28"/>
          <w:lang w:eastAsia="en-US"/>
        </w:rPr>
        <w:t>Русское слово</w:t>
      </w:r>
      <w:r w:rsidR="00F0759A" w:rsidRPr="00860857">
        <w:rPr>
          <w:color w:val="000000"/>
          <w:sz w:val="28"/>
          <w:szCs w:val="28"/>
          <w:lang w:eastAsia="en-US"/>
        </w:rPr>
        <w:t>, 20</w:t>
      </w:r>
      <w:r>
        <w:rPr>
          <w:color w:val="000000"/>
          <w:sz w:val="28"/>
          <w:szCs w:val="28"/>
          <w:lang w:eastAsia="en-US"/>
        </w:rPr>
        <w:t>2</w:t>
      </w:r>
      <w:r w:rsidR="00F0759A">
        <w:rPr>
          <w:color w:val="000000"/>
          <w:sz w:val="28"/>
          <w:szCs w:val="28"/>
          <w:lang w:eastAsia="en-US"/>
        </w:rPr>
        <w:t>0</w:t>
      </w:r>
      <w:r w:rsidR="00F0759A" w:rsidRPr="00860857">
        <w:rPr>
          <w:color w:val="000000"/>
          <w:sz w:val="28"/>
          <w:szCs w:val="28"/>
          <w:lang w:eastAsia="en-US"/>
        </w:rPr>
        <w:t>.</w:t>
      </w:r>
    </w:p>
    <w:p w14:paraId="601FF413" w14:textId="77777777" w:rsidR="00F0759A" w:rsidRDefault="00F0759A" w:rsidP="00CF6961">
      <w:pPr>
        <w:shd w:val="clear" w:color="auto" w:fill="FFFFFF"/>
        <w:spacing w:line="276" w:lineRule="auto"/>
        <w:ind w:left="29" w:firstLine="713"/>
        <w:jc w:val="both"/>
        <w:rPr>
          <w:color w:val="000000"/>
          <w:sz w:val="28"/>
          <w:szCs w:val="28"/>
        </w:rPr>
      </w:pPr>
    </w:p>
    <w:p w14:paraId="44E372EA" w14:textId="77777777" w:rsidR="00F0759A" w:rsidRPr="00DB3FFE" w:rsidRDefault="00F0759A" w:rsidP="00CF6961">
      <w:pPr>
        <w:shd w:val="clear" w:color="auto" w:fill="FFFFFF"/>
        <w:spacing w:line="276" w:lineRule="auto"/>
        <w:ind w:left="29" w:firstLine="713"/>
        <w:jc w:val="both"/>
        <w:rPr>
          <w:color w:val="000000"/>
          <w:sz w:val="28"/>
          <w:szCs w:val="28"/>
        </w:rPr>
      </w:pPr>
    </w:p>
    <w:p w14:paraId="64BC5811" w14:textId="77777777" w:rsidR="00F0759A" w:rsidRDefault="00F0759A" w:rsidP="00CF6961">
      <w:pPr>
        <w:spacing w:line="276" w:lineRule="auto"/>
      </w:pPr>
    </w:p>
    <w:p w14:paraId="288B74F2" w14:textId="77777777" w:rsidR="00F0759A" w:rsidRDefault="00F0759A" w:rsidP="00CF6961">
      <w:pPr>
        <w:spacing w:line="276" w:lineRule="auto"/>
      </w:pPr>
    </w:p>
    <w:p w14:paraId="0912298E" w14:textId="77777777" w:rsidR="00F0759A" w:rsidRDefault="00F0759A" w:rsidP="00CF6961">
      <w:pPr>
        <w:spacing w:line="276" w:lineRule="auto"/>
      </w:pPr>
    </w:p>
    <w:p w14:paraId="18D0E48F" w14:textId="77777777" w:rsidR="006C6CB6" w:rsidRDefault="006C6CB6" w:rsidP="00CF6961">
      <w:pPr>
        <w:spacing w:line="276" w:lineRule="auto"/>
      </w:pPr>
    </w:p>
    <w:p w14:paraId="20DD0FBA" w14:textId="77777777" w:rsidR="00F0759A" w:rsidRDefault="00F0759A" w:rsidP="00CF6961">
      <w:pPr>
        <w:spacing w:line="276" w:lineRule="auto"/>
      </w:pPr>
    </w:p>
    <w:p w14:paraId="5BB11AE0" w14:textId="77777777" w:rsidR="00F0759A" w:rsidRDefault="00F0759A" w:rsidP="00CF6961">
      <w:pPr>
        <w:spacing w:line="276" w:lineRule="auto"/>
      </w:pPr>
    </w:p>
    <w:p w14:paraId="3460E814" w14:textId="77777777" w:rsidR="00F0759A" w:rsidRDefault="00F0759A" w:rsidP="00CF6961">
      <w:pPr>
        <w:spacing w:line="276" w:lineRule="auto"/>
      </w:pPr>
    </w:p>
    <w:p w14:paraId="04B425E7" w14:textId="77777777" w:rsidR="00F0759A" w:rsidRDefault="00F0759A" w:rsidP="00CF6961">
      <w:pPr>
        <w:spacing w:line="276" w:lineRule="auto"/>
      </w:pPr>
    </w:p>
    <w:p w14:paraId="0E1ED235" w14:textId="77777777" w:rsidR="00F0759A" w:rsidRDefault="00F0759A" w:rsidP="00CF6961">
      <w:pPr>
        <w:spacing w:line="276" w:lineRule="auto"/>
      </w:pPr>
    </w:p>
    <w:p w14:paraId="4F72F313" w14:textId="77777777" w:rsidR="00F0759A" w:rsidRDefault="00F0759A" w:rsidP="00CF6961">
      <w:pPr>
        <w:spacing w:line="276" w:lineRule="auto"/>
      </w:pPr>
    </w:p>
    <w:p w14:paraId="07E4061C" w14:textId="77777777" w:rsidR="00F0759A" w:rsidRDefault="00F0759A" w:rsidP="00CF6961">
      <w:pPr>
        <w:spacing w:line="276" w:lineRule="auto"/>
      </w:pPr>
    </w:p>
    <w:p w14:paraId="51CB0A5B" w14:textId="77777777" w:rsidR="00F0759A" w:rsidRDefault="00F0759A" w:rsidP="00CF6961">
      <w:pPr>
        <w:spacing w:line="276" w:lineRule="auto"/>
      </w:pPr>
    </w:p>
    <w:p w14:paraId="3191E985" w14:textId="7BA4930F" w:rsidR="00D0512C" w:rsidRPr="00D0512C" w:rsidRDefault="00D0512C" w:rsidP="00D0512C">
      <w:pPr>
        <w:pStyle w:val="af"/>
        <w:numPr>
          <w:ilvl w:val="0"/>
          <w:numId w:val="32"/>
        </w:num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82461627"/>
      <w:r w:rsidRPr="00D0512C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ИЗУЧЕНИЯ УЧЕБНОГО</w:t>
      </w:r>
    </w:p>
    <w:p w14:paraId="45B8539B" w14:textId="77777777" w:rsidR="00D0512C" w:rsidRPr="00D0512C" w:rsidRDefault="00D0512C" w:rsidP="00D0512C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0512C">
        <w:rPr>
          <w:rFonts w:eastAsia="Calibri"/>
          <w:b/>
          <w:bCs/>
          <w:sz w:val="28"/>
          <w:szCs w:val="28"/>
          <w:lang w:eastAsia="en-US"/>
        </w:rPr>
        <w:t>ПРЕДМЕТА «РУССКИЙ ЯЗЫК»</w:t>
      </w:r>
    </w:p>
    <w:p w14:paraId="4B6C354E" w14:textId="28393EBA" w:rsidR="00D0512C" w:rsidRPr="00D0512C" w:rsidRDefault="00D0512C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Курс русского языка и литературы в 10—11 классах предполагает освоение предмета с целью формирования у обучающихся посредством освоения системы русского языка целостного представления о мире и формирования общей культуры личности как неотъемлемых составляющих современного выпускника общеобразовательной организации, способного ориентироваться в постоянно изменяющейся действительности, готового  к таким изменениям и способного адекватно на основе общечеловеческих ценностей и общественной целесообразности адаптироваться к изменяющейся среде, а также способного самому активно менять условия своей жизни и деятельности на благо себе, обществу и государству как нерасторжимому единству составляющих мира человеческого бытия.</w:t>
      </w:r>
    </w:p>
    <w:p w14:paraId="1145BC91" w14:textId="77777777" w:rsidR="00D0512C" w:rsidRPr="00D0512C" w:rsidRDefault="00D0512C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Важнейшими результатами освоения курса «Русский язык» являются личностные, метапредметные и предметные результаты.</w:t>
      </w:r>
    </w:p>
    <w:bookmarkEnd w:id="0"/>
    <w:p w14:paraId="6A7AEE2F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5F0006">
        <w:rPr>
          <w:rFonts w:eastAsia="Calibri"/>
          <w:sz w:val="28"/>
          <w:szCs w:val="28"/>
          <w:u w:val="single"/>
          <w:lang w:eastAsia="en-US"/>
        </w:rPr>
        <w:t>Личностные результаты</w:t>
      </w:r>
    </w:p>
    <w:p w14:paraId="09107FDB" w14:textId="77777777" w:rsidR="005F0006" w:rsidRPr="005F0006" w:rsidRDefault="005F0006" w:rsidP="002656C3">
      <w:pPr>
        <w:numPr>
          <w:ilvl w:val="0"/>
          <w:numId w:val="35"/>
        </w:num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Патриотическое воспитание</w:t>
      </w:r>
      <w:r w:rsidRPr="005F0006">
        <w:rPr>
          <w:rFonts w:eastAsia="Calibri"/>
          <w:sz w:val="28"/>
          <w:szCs w:val="28"/>
          <w:lang w:eastAsia="en-US"/>
        </w:rPr>
        <w:t>.</w:t>
      </w:r>
    </w:p>
    <w:p w14:paraId="5905B4EC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         </w:t>
      </w:r>
    </w:p>
    <w:p w14:paraId="4AFA9CB2" w14:textId="77777777" w:rsidR="005F0006" w:rsidRPr="005F0006" w:rsidRDefault="005F0006" w:rsidP="002656C3">
      <w:pPr>
        <w:numPr>
          <w:ilvl w:val="0"/>
          <w:numId w:val="35"/>
        </w:num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Гражданское воспитание.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</w:p>
    <w:p w14:paraId="0B5A4623" w14:textId="77777777" w:rsidR="005F0006" w:rsidRPr="005F0006" w:rsidRDefault="005F0006" w:rsidP="002656C3">
      <w:pPr>
        <w:spacing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</w:t>
      </w:r>
      <w:r w:rsidRPr="005F0006">
        <w:rPr>
          <w:rFonts w:eastAsia="Calibri"/>
          <w:sz w:val="28"/>
          <w:szCs w:val="28"/>
          <w:lang w:eastAsia="en-US"/>
        </w:rPr>
        <w:lastRenderedPageBreak/>
        <w:t xml:space="preserve">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Осознание значения семьи в жизни человека и общества, принятие ценности семейной жизни, уважительное и заботливое отношение к членам своей семьи.          </w:t>
      </w:r>
    </w:p>
    <w:p w14:paraId="21416EA7" w14:textId="77777777" w:rsidR="005F0006" w:rsidRPr="005F0006" w:rsidRDefault="005F0006" w:rsidP="002656C3">
      <w:pPr>
        <w:numPr>
          <w:ilvl w:val="0"/>
          <w:numId w:val="35"/>
        </w:num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Духовно-нравственное воспитание</w:t>
      </w:r>
      <w:r w:rsidRPr="005F0006">
        <w:rPr>
          <w:rFonts w:eastAsia="Calibri"/>
          <w:sz w:val="28"/>
          <w:szCs w:val="28"/>
          <w:lang w:eastAsia="en-US"/>
        </w:rPr>
        <w:t xml:space="preserve">. </w:t>
      </w:r>
    </w:p>
    <w:p w14:paraId="663ED083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14:paraId="12D2153F" w14:textId="77777777" w:rsidR="005F0006" w:rsidRPr="005F0006" w:rsidRDefault="005F0006" w:rsidP="002656C3">
      <w:pPr>
        <w:numPr>
          <w:ilvl w:val="0"/>
          <w:numId w:val="35"/>
        </w:num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Эстетическое воспитание.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</w:p>
    <w:p w14:paraId="2085DBB1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</w:t>
      </w:r>
      <w:r w:rsidRPr="005F0006">
        <w:rPr>
          <w:rFonts w:eastAsia="Calibri"/>
          <w:sz w:val="28"/>
          <w:szCs w:val="28"/>
          <w:lang w:eastAsia="en-US"/>
        </w:rPr>
        <w:lastRenderedPageBreak/>
        <w:t>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14:paraId="4A49EBEB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5</w:t>
      </w:r>
      <w:r w:rsidRPr="005F0006">
        <w:rPr>
          <w:rFonts w:eastAsia="Calibri"/>
          <w:sz w:val="28"/>
          <w:szCs w:val="28"/>
          <w:lang w:eastAsia="en-US"/>
        </w:rPr>
        <w:t xml:space="preserve">. </w:t>
      </w:r>
      <w:r w:rsidRPr="005F0006">
        <w:rPr>
          <w:rFonts w:eastAsia="Calibri"/>
          <w:b/>
          <w:bCs/>
          <w:sz w:val="28"/>
          <w:szCs w:val="28"/>
          <w:lang w:eastAsia="en-US"/>
        </w:rPr>
        <w:t>Воспитание ценности научного познания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</w:p>
    <w:p w14:paraId="10EC6F50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и способность обучающихся к саморазвитию и самообразованию на основе мотивации к обучению и познанию.  </w:t>
      </w:r>
    </w:p>
    <w:p w14:paraId="59771AD7" w14:textId="77777777" w:rsidR="005F0006" w:rsidRPr="005F0006" w:rsidRDefault="005F0006" w:rsidP="002656C3">
      <w:pPr>
        <w:numPr>
          <w:ilvl w:val="0"/>
          <w:numId w:val="36"/>
        </w:numPr>
        <w:spacing w:line="259" w:lineRule="auto"/>
        <w:ind w:left="284" w:hanging="284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Физическое воспитание и формирование культуры здоровья.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</w:p>
    <w:p w14:paraId="494D8E96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3F63DA39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7.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  <w:r w:rsidRPr="005F0006">
        <w:rPr>
          <w:rFonts w:eastAsia="Calibri"/>
          <w:b/>
          <w:bCs/>
          <w:sz w:val="28"/>
          <w:szCs w:val="28"/>
          <w:lang w:eastAsia="en-US"/>
        </w:rPr>
        <w:t>Трудовое воспитание.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</w:p>
    <w:p w14:paraId="74B78C5A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 xml:space="preserve">Сформированность ответственного отношения к учению; уважительного отношения к труду, наличие опыта участия в социально значимом труде.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14:paraId="40905C1F" w14:textId="77777777" w:rsidR="005F0006" w:rsidRPr="005F0006" w:rsidRDefault="005F0006" w:rsidP="002656C3">
      <w:pPr>
        <w:spacing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F0006">
        <w:rPr>
          <w:rFonts w:eastAsia="Calibri"/>
          <w:b/>
          <w:bCs/>
          <w:sz w:val="28"/>
          <w:szCs w:val="28"/>
          <w:lang w:eastAsia="en-US"/>
        </w:rPr>
        <w:t>8.</w:t>
      </w:r>
      <w:r w:rsidRPr="005F0006">
        <w:rPr>
          <w:rFonts w:eastAsia="Calibri"/>
          <w:sz w:val="28"/>
          <w:szCs w:val="28"/>
          <w:lang w:eastAsia="en-US"/>
        </w:rPr>
        <w:t xml:space="preserve"> </w:t>
      </w:r>
      <w:r w:rsidRPr="005F0006">
        <w:rPr>
          <w:rFonts w:eastAsia="Calibri"/>
          <w:b/>
          <w:bCs/>
          <w:sz w:val="28"/>
          <w:szCs w:val="28"/>
          <w:lang w:eastAsia="en-US"/>
        </w:rPr>
        <w:t xml:space="preserve">Экологическое воспитание. </w:t>
      </w:r>
    </w:p>
    <w:p w14:paraId="7D2ADBD0" w14:textId="77777777" w:rsidR="005F0006" w:rsidRPr="005F0006" w:rsidRDefault="005F0006" w:rsidP="002656C3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F0006">
        <w:rPr>
          <w:rFonts w:eastAsia="Calibri"/>
          <w:sz w:val="28"/>
          <w:szCs w:val="28"/>
          <w:lang w:eastAsia="en-US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14:paraId="6DE8A5C7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9B25E6">
        <w:rPr>
          <w:rFonts w:eastAsia="Calibri"/>
          <w:sz w:val="28"/>
          <w:szCs w:val="28"/>
          <w:u w:val="single"/>
          <w:lang w:eastAsia="en-US"/>
        </w:rPr>
        <w:t>Метапредметные результаты</w:t>
      </w:r>
      <w:r w:rsidRPr="00D0512C">
        <w:rPr>
          <w:rFonts w:eastAsia="Calibri"/>
          <w:sz w:val="28"/>
          <w:szCs w:val="28"/>
          <w:lang w:eastAsia="en-US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14:paraId="112CAB12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Регулятивные УУД: 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</w:t>
      </w:r>
    </w:p>
    <w:p w14:paraId="79AB9B0A" w14:textId="508C422F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lastRenderedPageBreak/>
        <w:t>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  <w:r w:rsidRPr="00D0512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0512C">
        <w:rPr>
          <w:rFonts w:eastAsia="Calibri"/>
          <w:sz w:val="28"/>
          <w:szCs w:val="28"/>
          <w:lang w:eastAsia="en-US"/>
        </w:rPr>
        <w:t>Познавательные УУД: 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ин- формационных источниках;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14:paraId="4767D61A" w14:textId="7DCD85A0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Коммуникативные УУД: выпускник научится осуществлять деловую коммуникацию как со сверстниками, так и со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0512C">
        <w:rPr>
          <w:rFonts w:eastAsia="Calibri"/>
          <w:sz w:val="28"/>
          <w:szCs w:val="28"/>
          <w:lang w:eastAsia="en-US"/>
        </w:rPr>
        <w:t>симпатий; при осуществлении групповой работы быть как руководителем, так и членом команды в разных ролях (генератор</w:t>
      </w:r>
    </w:p>
    <w:p w14:paraId="758D8CDE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5262104A" w14:textId="77777777" w:rsidR="00D0512C" w:rsidRPr="009B25E6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9B25E6">
        <w:rPr>
          <w:rFonts w:eastAsia="Calibri"/>
          <w:sz w:val="28"/>
          <w:szCs w:val="28"/>
          <w:u w:val="single"/>
          <w:lang w:eastAsia="en-US"/>
        </w:rPr>
        <w:t>Предметные результаты</w:t>
      </w:r>
    </w:p>
    <w:p w14:paraId="1717D99A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В результате изучения учебного предмета «Русский язык» на уровне среднего общего образования выпускник научится:</w:t>
      </w:r>
    </w:p>
    <w:p w14:paraId="09039FF2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использовать языковые средства адекватно цели общения и речевой ситуации;</w:t>
      </w:r>
    </w:p>
    <w:p w14:paraId="6B1BC6D3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lastRenderedPageBreak/>
        <w:t>•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14:paraId="23A78A89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14:paraId="6D7A633D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выстраивать композицию текста, используя знания о его структурных элементах;</w:t>
      </w:r>
    </w:p>
    <w:p w14:paraId="0B3E0137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подбирать и использовать языковые средства в зависимости от типа текста и выбранного профиля обучения;</w:t>
      </w:r>
    </w:p>
    <w:p w14:paraId="64C15DBD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правильно использовать лексические и грамматические средства связи предложений при построении текста;</w:t>
      </w:r>
    </w:p>
    <w:p w14:paraId="693615CB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создавать устные и письменные тексты разных жанров в соответствии с функционально-стилевой принадлежностью текста;</w:t>
      </w:r>
    </w:p>
    <w:p w14:paraId="5AEEE96E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14:paraId="1A7E1541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14:paraId="72020E7D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14:paraId="53F2D43C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извлекать необходимую информацию из различных источников и переводить её в текстовый формат;</w:t>
      </w:r>
    </w:p>
    <w:p w14:paraId="25C4E155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преобразовывать текст в другие виды передачи информации;</w:t>
      </w:r>
    </w:p>
    <w:p w14:paraId="0D054410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выбирать тему, определять цель и подбирать материал для публичного выступления;</w:t>
      </w:r>
    </w:p>
    <w:p w14:paraId="1E10C68C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культуру публичной речи;</w:t>
      </w:r>
    </w:p>
    <w:p w14:paraId="049DAD33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14:paraId="300A23D1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оценивать собственную и чужую речь с позиции соответствия языковым нормам;</w:t>
      </w:r>
    </w:p>
    <w:p w14:paraId="100CDBCD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lastRenderedPageBreak/>
        <w:t>• 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14:paraId="5858F6E7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Выпускник получит возможность научиться:</w:t>
      </w:r>
    </w:p>
    <w:p w14:paraId="6804D4EE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распознавать уровни и единицы языка в предъявленном тексте и видеть взаимосвязь между ними;</w:t>
      </w:r>
    </w:p>
    <w:p w14:paraId="1C69A693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14:paraId="1C280F66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комментировать авторские высказывания на различные темы (в том числе о богатстве и выразительности русского языка);</w:t>
      </w:r>
    </w:p>
    <w:p w14:paraId="47E38629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отличать язык художественной литературы от других разновидностей современного русского языка;</w:t>
      </w:r>
    </w:p>
    <w:p w14:paraId="7E9E9F05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синонимические ресурсы русского языка для более точного выражения мысли и усиления выразительности речи;</w:t>
      </w:r>
    </w:p>
    <w:p w14:paraId="264771A3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иметь представление об историческом развитии русского языка и истории русского языкознания;</w:t>
      </w:r>
    </w:p>
    <w:p w14:paraId="1DDF4692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выражать согласие или несогласие с мнением собеседника в соответствии с правилами ведения диалогической речи;</w:t>
      </w:r>
    </w:p>
    <w:p w14:paraId="19A3060A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дифференцировать главную и второстепенную информацию, известную и неизвестную информацию в прослушанном тексте;</w:t>
      </w:r>
    </w:p>
    <w:p w14:paraId="1E2B6D8D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проводить самостоятельный поиск текстовой и нетекстовой информации, отбирать и анализировать полученную информацию;</w:t>
      </w:r>
    </w:p>
    <w:p w14:paraId="03166B61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сохранять стилевое единство при создании текста заданного функционального стиля;</w:t>
      </w:r>
    </w:p>
    <w:p w14:paraId="0E2221B6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14:paraId="4E7402CF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создавать отзывы и рецензии на предложенный текст;</w:t>
      </w:r>
    </w:p>
    <w:p w14:paraId="539C98D0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культуру чтения, говорения, аудирования и письма;</w:t>
      </w:r>
    </w:p>
    <w:p w14:paraId="399F46B1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соблюдать культуру научного и делового общения в устной и письменной форме, в том числе при обсуждении дискуссионных проблем;</w:t>
      </w:r>
    </w:p>
    <w:p w14:paraId="2E67DA0E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14:paraId="6125182F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lastRenderedPageBreak/>
        <w:t>• осуществлять речевой самоконтроль;</w:t>
      </w:r>
    </w:p>
    <w:p w14:paraId="671DBFC1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совершенствовать орфографические и пунктуационные умения и навыки на основе знаний о нормах русского литературного языка;</w:t>
      </w:r>
    </w:p>
    <w:p w14:paraId="7B52328A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14:paraId="1B69D9C3" w14:textId="77777777" w:rsidR="00D0512C" w:rsidRPr="00D0512C" w:rsidRDefault="00D0512C" w:rsidP="00D0512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D0512C">
        <w:rPr>
          <w:rFonts w:eastAsia="Calibri"/>
          <w:sz w:val="28"/>
          <w:szCs w:val="28"/>
          <w:lang w:eastAsia="en-US"/>
        </w:rPr>
        <w:t>• оценивать эстетическую сторону речевого высказывания при анализе текстов (в том числе художественной литературы).</w:t>
      </w:r>
    </w:p>
    <w:p w14:paraId="4D059D00" w14:textId="77777777" w:rsidR="00D0512C" w:rsidRDefault="00D0512C" w:rsidP="00D0512C">
      <w:pPr>
        <w:pStyle w:val="a4"/>
        <w:spacing w:line="276" w:lineRule="auto"/>
        <w:rPr>
          <w:b/>
          <w:szCs w:val="28"/>
        </w:rPr>
      </w:pPr>
    </w:p>
    <w:p w14:paraId="75592903" w14:textId="7A3CC280" w:rsidR="00F0759A" w:rsidRPr="009F23CD" w:rsidRDefault="00D0512C" w:rsidP="00D0512C">
      <w:pPr>
        <w:pStyle w:val="a4"/>
        <w:numPr>
          <w:ilvl w:val="0"/>
          <w:numId w:val="32"/>
        </w:numPr>
        <w:spacing w:line="276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9F23CD">
        <w:rPr>
          <w:b/>
          <w:szCs w:val="28"/>
        </w:rPr>
        <w:t xml:space="preserve">СОДЕРЖАНИЕ УЧЕБНОГО ПРЕДМЕТА </w:t>
      </w:r>
      <w:r w:rsidRPr="009F23CD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«РУССКИЙ ЯЗЫК»</w:t>
      </w:r>
      <w:r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.</w:t>
      </w:r>
    </w:p>
    <w:p w14:paraId="78873DC4" w14:textId="77777777" w:rsidR="00F0759A" w:rsidRDefault="00F0759A" w:rsidP="00CF6961">
      <w:pPr>
        <w:pStyle w:val="a4"/>
        <w:spacing w:line="276" w:lineRule="auto"/>
        <w:ind w:left="720" w:firstLine="0"/>
        <w:jc w:val="both"/>
        <w:rPr>
          <w:szCs w:val="28"/>
        </w:rPr>
      </w:pPr>
    </w:p>
    <w:p w14:paraId="775974C5" w14:textId="77777777" w:rsidR="00F0759A" w:rsidRPr="00E87D71" w:rsidRDefault="00F0759A" w:rsidP="00D815B6">
      <w:pPr>
        <w:pStyle w:val="a4"/>
        <w:spacing w:line="276" w:lineRule="auto"/>
        <w:jc w:val="center"/>
        <w:rPr>
          <w:b/>
          <w:bCs/>
          <w:szCs w:val="28"/>
        </w:rPr>
      </w:pPr>
      <w:r w:rsidRPr="00E87D71">
        <w:rPr>
          <w:b/>
          <w:bCs/>
          <w:szCs w:val="28"/>
        </w:rPr>
        <w:t>10</w:t>
      </w:r>
      <w:r w:rsidR="00D815B6">
        <w:rPr>
          <w:b/>
          <w:bCs/>
          <w:szCs w:val="28"/>
        </w:rPr>
        <w:t xml:space="preserve"> </w:t>
      </w:r>
      <w:r w:rsidRPr="00E87D71">
        <w:rPr>
          <w:b/>
          <w:bCs/>
          <w:szCs w:val="28"/>
        </w:rPr>
        <w:t>класс</w:t>
      </w:r>
    </w:p>
    <w:p w14:paraId="3DE1B169" w14:textId="14D097AF" w:rsidR="00F0759A" w:rsidRPr="004C5761" w:rsidRDefault="00D0512C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 w:rsidRPr="00D0512C">
        <w:rPr>
          <w:b/>
          <w:bCs/>
          <w:szCs w:val="28"/>
        </w:rPr>
        <w:t>Общие сведения о языке</w:t>
      </w:r>
      <w:r>
        <w:rPr>
          <w:b/>
          <w:bCs/>
          <w:szCs w:val="28"/>
        </w:rPr>
        <w:t xml:space="preserve"> </w:t>
      </w:r>
      <w:r w:rsidR="00F0759A" w:rsidRPr="004C5761">
        <w:rPr>
          <w:b/>
          <w:bCs/>
          <w:szCs w:val="28"/>
        </w:rPr>
        <w:t xml:space="preserve"> (</w:t>
      </w:r>
      <w:r>
        <w:rPr>
          <w:b/>
          <w:bCs/>
          <w:szCs w:val="28"/>
        </w:rPr>
        <w:t>1</w:t>
      </w:r>
      <w:r w:rsidR="00F0759A" w:rsidRPr="004C5761">
        <w:rPr>
          <w:b/>
          <w:bCs/>
          <w:szCs w:val="28"/>
        </w:rPr>
        <w:t xml:space="preserve"> ч.)</w:t>
      </w:r>
    </w:p>
    <w:p w14:paraId="165FEF20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Русский язык среди языков мира. Богатство и выразительность русского языка. Русские писатели о выразительности русского языка. Русский язык как государственный язык Российской Федера</w:t>
      </w:r>
      <w:r w:rsidRPr="004C5761">
        <w:rPr>
          <w:bCs/>
          <w:szCs w:val="28"/>
        </w:rPr>
        <w:softHyphen/>
        <w:t>ции и язык межнационального общения народов России.</w:t>
      </w:r>
    </w:p>
    <w:p w14:paraId="79655A44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Русский язык как один из мировых языков. Литературный язык как высшая форма существования нацио</w:t>
      </w:r>
      <w:r w:rsidRPr="004C5761">
        <w:rPr>
          <w:bCs/>
          <w:szCs w:val="28"/>
        </w:rPr>
        <w:softHyphen/>
        <w:t>нального языка. Понятие нормы литературного языка. Типы норм литературно</w:t>
      </w:r>
      <w:r w:rsidRPr="004C5761">
        <w:rPr>
          <w:bCs/>
          <w:szCs w:val="28"/>
        </w:rPr>
        <w:softHyphen/>
        <w:t>го языка. Норма и культура речи. Понятие о функциональных разновидностях (стилях); основные функциональные стили современного русского литературного языка</w:t>
      </w:r>
    </w:p>
    <w:p w14:paraId="4044D305" w14:textId="0057AFE7"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Лексика. Фразеология. Лексикография</w:t>
      </w:r>
      <w:r w:rsidRPr="004C5761">
        <w:rPr>
          <w:b/>
          <w:bCs/>
          <w:szCs w:val="28"/>
        </w:rPr>
        <w:t xml:space="preserve"> (12</w:t>
      </w:r>
      <w:r w:rsidR="00D0512C">
        <w:rPr>
          <w:b/>
          <w:bCs/>
          <w:szCs w:val="28"/>
        </w:rPr>
        <w:t xml:space="preserve"> </w:t>
      </w:r>
      <w:r w:rsidRPr="004C5761">
        <w:rPr>
          <w:b/>
          <w:bCs/>
          <w:szCs w:val="28"/>
        </w:rPr>
        <w:t>ч.)</w:t>
      </w:r>
    </w:p>
    <w:p w14:paraId="2B604B72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и основные единицы лексики и фразеологии.</w:t>
      </w:r>
    </w:p>
    <w:p w14:paraId="283B2C15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</w:t>
      </w:r>
      <w:r w:rsidRPr="004C5761">
        <w:rPr>
          <w:bCs/>
          <w:szCs w:val="28"/>
        </w:rPr>
        <w:softHyphen/>
        <w:t>ки современного русского языка. Лексика общеупотребительная и лексика, имеющая ограниченную сферу употребления. Употребле</w:t>
      </w:r>
      <w:r w:rsidRPr="004C5761">
        <w:rPr>
          <w:bCs/>
          <w:szCs w:val="28"/>
        </w:rPr>
        <w:softHyphen/>
        <w:t>ние устаревшей лексики и неологизмов.</w:t>
      </w:r>
    </w:p>
    <w:p w14:paraId="0116E90A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Фразеология. Фразеологические единицы и их употребление. Лексикография.</w:t>
      </w:r>
    </w:p>
    <w:p w14:paraId="66F6DC14" w14:textId="77777777"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Фонетика. Графика. Орфоэпия </w:t>
      </w:r>
      <w:r w:rsidRPr="004C5761">
        <w:rPr>
          <w:b/>
          <w:bCs/>
          <w:szCs w:val="28"/>
        </w:rPr>
        <w:t>(3ч.)</w:t>
      </w:r>
    </w:p>
    <w:p w14:paraId="2765D4FE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фонетики, графики, орфоэпии. Звуки и буквы. Позиционные (фонетические) и исторические чередования звуков. Фонетический разбор. Орфоэпия. Основные правила произношения гласных и соглас</w:t>
      </w:r>
      <w:r w:rsidRPr="004C5761">
        <w:rPr>
          <w:bCs/>
          <w:szCs w:val="28"/>
        </w:rPr>
        <w:softHyphen/>
        <w:t>ных звуков. Ударение.</w:t>
      </w:r>
    </w:p>
    <w:p w14:paraId="08A8DE88" w14:textId="77777777"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Морфемика и словообразование</w:t>
      </w:r>
      <w:r w:rsidRPr="004C5761">
        <w:rPr>
          <w:b/>
          <w:bCs/>
          <w:szCs w:val="28"/>
        </w:rPr>
        <w:t xml:space="preserve"> (3 ч.)</w:t>
      </w:r>
    </w:p>
    <w:p w14:paraId="516DBB1B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lastRenderedPageBreak/>
        <w:t xml:space="preserve">Основные понятия морфемики и словообразования. Состав слова. Морфемы корневые и   </w:t>
      </w:r>
    </w:p>
    <w:p w14:paraId="79AFE162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аффиксальные. Основа слова. Основы производные и непроизводные.</w:t>
      </w:r>
    </w:p>
    <w:p w14:paraId="6B665FFD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Морфемный разбор слова. Словообразование. Морфологические способы словообразова</w:t>
      </w:r>
      <w:r w:rsidRPr="004C5761">
        <w:rPr>
          <w:bCs/>
          <w:szCs w:val="28"/>
        </w:rPr>
        <w:softHyphen/>
        <w:t>ния. Понятие словообразовательной цепочки. Неморфологические способы словообразования.</w:t>
      </w:r>
    </w:p>
    <w:p w14:paraId="517D629F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Словообразовательный разбор. Основные способы формообразования в современном русском языке.</w:t>
      </w:r>
    </w:p>
    <w:p w14:paraId="523D5563" w14:textId="77777777" w:rsidR="00F0759A" w:rsidRPr="004C5761" w:rsidRDefault="00F0759A" w:rsidP="002F7702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Морфология и орфография</w:t>
      </w:r>
      <w:r w:rsidRPr="004C5761">
        <w:rPr>
          <w:b/>
          <w:bCs/>
          <w:szCs w:val="28"/>
        </w:rPr>
        <w:t xml:space="preserve"> (51 ч.)</w:t>
      </w:r>
    </w:p>
    <w:p w14:paraId="160198D3" w14:textId="77777777" w:rsidR="00F0759A" w:rsidRPr="002A6E29" w:rsidRDefault="00F0759A" w:rsidP="002F7702">
      <w:pPr>
        <w:pStyle w:val="a4"/>
        <w:numPr>
          <w:ilvl w:val="1"/>
          <w:numId w:val="28"/>
        </w:numPr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Орфография – 11 ч. </w:t>
      </w:r>
    </w:p>
    <w:p w14:paraId="565092AB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Основные понятия морфологии и орфографии. Взаимосвязь морфологии и орфографии.</w:t>
      </w:r>
    </w:p>
    <w:p w14:paraId="6C1796EA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Принципы русской орфографии. Морфологический принцип как ведущий принцип русской орфогра</w:t>
      </w:r>
      <w:r w:rsidRPr="004C5761">
        <w:rPr>
          <w:bCs/>
          <w:szCs w:val="28"/>
        </w:rPr>
        <w:softHyphen/>
        <w:t>фии. Фонетические, традиционные и дифференцирующие написания.</w:t>
      </w:r>
    </w:p>
    <w:p w14:paraId="60058551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Проверяемые и непроверяемые безударные гласные в корне слова. Чередующиеся гласные в корне слова. Употребление гласных после шипящих. Употребление гласных после Ц. Правописание звонких и глухих согласных. Правописание непроизносимых согласных и сочетаний СЧ, 3Ч, ШЧ, ЖЧ, СТЧ, ЗДЧ. Правописание двойных согласных. Правописание гласных и согласных в приставках. Приставки ПРЕ- и ПРИ-. Гласные И  и  Ы после приставок. Употребление Ъ и Ь. Употребление прописных и строчных букв. Правила переноса слов.</w:t>
      </w:r>
    </w:p>
    <w:p w14:paraId="4ED86D6F" w14:textId="77777777" w:rsidR="00F0759A" w:rsidRPr="002A6E29" w:rsidRDefault="00F0759A" w:rsidP="002F7702">
      <w:pPr>
        <w:pStyle w:val="a4"/>
        <w:numPr>
          <w:ilvl w:val="1"/>
          <w:numId w:val="28"/>
        </w:numPr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>Самостоятельные части речи (27 ч.)</w:t>
      </w:r>
    </w:p>
    <w:p w14:paraId="5FEB2293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Имя существительное – 4 ч. </w:t>
      </w:r>
    </w:p>
    <w:p w14:paraId="5A9A46C7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Имя существительное как часть речи. Лексико-грамматические разряды имен существительных. Род  имен существительных. Распределение существительных по родам. Существительные общего рода.  Определение и способы вы</w:t>
      </w:r>
      <w:r w:rsidRPr="004C5761">
        <w:rPr>
          <w:bCs/>
          <w:szCs w:val="28"/>
        </w:rPr>
        <w:softHyphen/>
        <w:t>ражения рода несклоняемых имен существительных и аббревиатур.Число имен существительных. Падеж и склонение имен существительных. Морфологический разбор имен существительных. Правописание падежных окончаний имен существительных. Варианты падежных окончаний. Гласные в суффиксах имен существительных. Правописание сложных имен существительных. Составные на</w:t>
      </w:r>
      <w:r w:rsidRPr="004C5761">
        <w:rPr>
          <w:bCs/>
          <w:szCs w:val="28"/>
        </w:rPr>
        <w:softHyphen/>
        <w:t>именования и их правописание.</w:t>
      </w:r>
    </w:p>
    <w:p w14:paraId="6B9A3747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Имя прилагательное – 5 ч. </w:t>
      </w:r>
    </w:p>
    <w:p w14:paraId="164789B8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Имя прилагательное как часть речи. Лексико-грамматические разряды имен прилагательных.</w:t>
      </w:r>
    </w:p>
    <w:p w14:paraId="517B131C" w14:textId="7A7A1A2A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lastRenderedPageBreak/>
        <w:t>Качественные прилагательные. Сравнительная и превосходная степени качественных прила</w:t>
      </w:r>
      <w:r w:rsidRPr="004C5761">
        <w:rPr>
          <w:bCs/>
          <w:szCs w:val="28"/>
        </w:rPr>
        <w:softHyphen/>
        <w:t>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 Полные и краткие формы качественных прилагательных. Особен</w:t>
      </w:r>
      <w:r w:rsidRPr="004C5761">
        <w:rPr>
          <w:bCs/>
          <w:szCs w:val="28"/>
        </w:rPr>
        <w:softHyphen/>
        <w:t>ности образования и употребления кратких прилагательных. Синони</w:t>
      </w:r>
      <w:r w:rsidRPr="004C5761">
        <w:rPr>
          <w:bCs/>
          <w:szCs w:val="28"/>
        </w:rPr>
        <w:softHyphen/>
        <w:t>мия кратких и полных форм в функции сказуемого; их семантические и стилистические особенности. Прилагательные относительные и притяжательные. Особенности образования и употребления притяжательных при</w:t>
      </w:r>
      <w:r w:rsidRPr="004C5761">
        <w:rPr>
          <w:bCs/>
          <w:szCs w:val="28"/>
        </w:rPr>
        <w:softHyphen/>
        <w:t>лагательных. Переход прилагательных из одного разряда в другой. Морфологический разбор имен прилагательных. Правописание окончаний имен прилагательных. Склонение качественных и относительных прилагательных. Особенности склонения притяжательных прилагательных на -ий.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Правописание суффиксов имен прилагательных. Правописание Н и НН в  суффиксах имен прилагательных. Правописание сложных имен прилагательных.</w:t>
      </w:r>
    </w:p>
    <w:p w14:paraId="79990D02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Имя числительное – 5 ч. </w:t>
      </w:r>
    </w:p>
    <w:p w14:paraId="7F94FEE2" w14:textId="6A19CA7D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Имя числительное как часть речи. Лексико-грамматические разря</w:t>
      </w:r>
      <w:r w:rsidRPr="004C5761">
        <w:rPr>
          <w:bCs/>
          <w:szCs w:val="28"/>
        </w:rPr>
        <w:softHyphen/>
        <w:t>ды имен числительных. Простые, сложные и составные числительные Морфологический разбор числительных. Особенности склонения имен числительных. Правописание имен числительных.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Употребление имен числительных в речи. Особенности употре</w:t>
      </w:r>
      <w:r w:rsidRPr="004C5761">
        <w:rPr>
          <w:bCs/>
          <w:szCs w:val="28"/>
        </w:rPr>
        <w:softHyphen/>
        <w:t>бления собирательных числительных.</w:t>
      </w:r>
    </w:p>
    <w:p w14:paraId="1203195E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Местоимение – 2 ч. </w:t>
      </w:r>
    </w:p>
    <w:p w14:paraId="1BF0E8F8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Местоимение как часть речи. Разряды местоимений. Значение, стилистические и грамматические особенности упо</w:t>
      </w:r>
      <w:r w:rsidRPr="004C5761">
        <w:rPr>
          <w:bCs/>
          <w:szCs w:val="28"/>
        </w:rPr>
        <w:softHyphen/>
        <w:t>требления местоимений. Морфологический разбор местоимений. Правописание местоимений.</w:t>
      </w:r>
    </w:p>
    <w:p w14:paraId="04261FF4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Глагол – 3 ч. </w:t>
      </w:r>
    </w:p>
    <w:p w14:paraId="45A48D69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Глагол как часть речи. Основные грамматические категории и формы глагола. Инфинитив как  начальная форма глагола. Категория вида русского глагола. Переходность/непереходность глагола. Возвратные глаголы. Категория наклонения глагола. Наклонение изъявительное, по</w:t>
      </w:r>
      <w:r w:rsidRPr="004C5761">
        <w:rPr>
          <w:bCs/>
          <w:szCs w:val="28"/>
        </w:rPr>
        <w:softHyphen/>
        <w:t>велительное, сослагательное (условное). Категория времени глагола. Спряжение глагола. Две основы глагола. Формообразование глагола. Морфологический разбор глаголов. Правописание глаголов.</w:t>
      </w:r>
    </w:p>
    <w:p w14:paraId="54D1D0B5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Причастие – 2 ч. </w:t>
      </w:r>
    </w:p>
    <w:p w14:paraId="1040883F" w14:textId="394AA7A8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Причастие как особая глагольная форма. Признаки глагола и прилагательного у причастий.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Морфологический разбор причастий. Образование причастий. Правописание суффиксов причастий. Н и НН  в причастиях и отглагольных прилагательных. Переход причастий в прилагательные и существительные.</w:t>
      </w:r>
    </w:p>
    <w:p w14:paraId="16B7A039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Деепричастие – 2 ч. </w:t>
      </w:r>
    </w:p>
    <w:p w14:paraId="1D8A5B30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lastRenderedPageBreak/>
        <w:t>Деепричастие как особая глагольная форма. Образование деепричастий. Морфологический разбор деепричастий. Переход деепричастий в наречия и предлоги.</w:t>
      </w:r>
    </w:p>
    <w:p w14:paraId="5FD907EB" w14:textId="77777777" w:rsidR="00F0759A" w:rsidRPr="002A6E29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2A6E29">
        <w:rPr>
          <w:bCs/>
          <w:szCs w:val="28"/>
        </w:rPr>
        <w:t xml:space="preserve">Наречие – 3 ч. </w:t>
      </w:r>
    </w:p>
    <w:p w14:paraId="2411A727" w14:textId="000EAF2D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Наречие как часть речи. Разряды наречий. Морфологический разбор наречий.</w:t>
      </w:r>
      <w:r w:rsidR="00974744">
        <w:rPr>
          <w:bCs/>
          <w:szCs w:val="28"/>
        </w:rPr>
        <w:t xml:space="preserve"> </w:t>
      </w:r>
      <w:r w:rsidRPr="004C5761">
        <w:rPr>
          <w:bCs/>
          <w:szCs w:val="28"/>
        </w:rPr>
        <w:t>Правописание наречий. Гласные на конце наречий. Наречия на шипящую. Отрицательные наречия.  Слитное, раздельное и дефисное написание наречий.</w:t>
      </w:r>
    </w:p>
    <w:p w14:paraId="54464268" w14:textId="77777777"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Слова категории состояния – 2 ч. </w:t>
      </w:r>
    </w:p>
    <w:p w14:paraId="266E7550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Грамматические особенности слов категории состояния. Омонимия слов категории состояния, наречий  на -о, -е и крат</w:t>
      </w:r>
      <w:r w:rsidRPr="004C5761">
        <w:rPr>
          <w:bCs/>
          <w:szCs w:val="28"/>
        </w:rPr>
        <w:softHyphen/>
        <w:t>ких прилагательных ср. р. ед. ч. Морфологический разбор слов категории состояния.</w:t>
      </w:r>
    </w:p>
    <w:p w14:paraId="76973641" w14:textId="77777777" w:rsidR="00F0759A" w:rsidRPr="00E87D71" w:rsidRDefault="00F0759A" w:rsidP="002F7702">
      <w:pPr>
        <w:pStyle w:val="a4"/>
        <w:numPr>
          <w:ilvl w:val="1"/>
          <w:numId w:val="28"/>
        </w:numPr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>Служебные части речи (10 ч.)</w:t>
      </w:r>
    </w:p>
    <w:p w14:paraId="220964A9" w14:textId="77777777"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Предлог – 2 ч. </w:t>
      </w:r>
    </w:p>
    <w:p w14:paraId="5D676369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14:paraId="625D9FF0" w14:textId="77777777"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Союзы и союзные слова – 2 ч. </w:t>
      </w:r>
    </w:p>
    <w:p w14:paraId="3CCDB080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Союз как служебная часть речи. Союзные слова. Классификация союзов по значению, употреблению,  структуре. Подчинительные союзы и союзные слова. Морфологический разбор союзов.  Правописание союзов.</w:t>
      </w:r>
    </w:p>
    <w:p w14:paraId="39F8F112" w14:textId="77777777"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Частицы – 5 ч. </w:t>
      </w:r>
    </w:p>
    <w:p w14:paraId="1E451FD3" w14:textId="77777777" w:rsidR="00F0759A" w:rsidRPr="004C576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>Частица как служебная часть речи. Разряды частиц. Морфологический разбор   частиц. Правописание  частиц. Раздельное и дефисное написание час</w:t>
      </w:r>
      <w:r w:rsidRPr="004C5761">
        <w:rPr>
          <w:bCs/>
          <w:szCs w:val="28"/>
        </w:rPr>
        <w:softHyphen/>
        <w:t>тиц. Частицы НЕ и НИ, их значение и употребление. Слитное и раз</w:t>
      </w:r>
      <w:r w:rsidRPr="004C5761">
        <w:rPr>
          <w:bCs/>
          <w:szCs w:val="28"/>
        </w:rPr>
        <w:softHyphen/>
        <w:t>дельное написание НЕ и НИ с различными частями речи.</w:t>
      </w:r>
    </w:p>
    <w:p w14:paraId="5CE2A4C9" w14:textId="77777777" w:rsidR="00F0759A" w:rsidRPr="00E87D71" w:rsidRDefault="00F0759A" w:rsidP="002F7702">
      <w:pPr>
        <w:pStyle w:val="a4"/>
        <w:spacing w:line="276" w:lineRule="auto"/>
        <w:jc w:val="both"/>
        <w:rPr>
          <w:bCs/>
          <w:szCs w:val="28"/>
        </w:rPr>
      </w:pPr>
      <w:r w:rsidRPr="00E87D71">
        <w:rPr>
          <w:bCs/>
          <w:szCs w:val="28"/>
        </w:rPr>
        <w:t xml:space="preserve">Междометие. Звукоподражательные слова – 1 ч. </w:t>
      </w:r>
    </w:p>
    <w:p w14:paraId="7BF073EE" w14:textId="390AD0A3" w:rsidR="00F0759A" w:rsidRPr="004C5761" w:rsidRDefault="00F0759A" w:rsidP="00D0512C">
      <w:pPr>
        <w:pStyle w:val="a4"/>
        <w:spacing w:line="276" w:lineRule="auto"/>
        <w:jc w:val="both"/>
        <w:rPr>
          <w:bCs/>
          <w:szCs w:val="28"/>
        </w:rPr>
      </w:pPr>
      <w:r w:rsidRPr="004C5761">
        <w:rPr>
          <w:bCs/>
          <w:szCs w:val="28"/>
        </w:rPr>
        <w:t xml:space="preserve"> Междометие как особый разряд слов. Звукоподражательные слова. Морфологический разбор</w:t>
      </w:r>
      <w:r w:rsidR="00D0512C">
        <w:rPr>
          <w:bCs/>
          <w:szCs w:val="28"/>
        </w:rPr>
        <w:t xml:space="preserve"> </w:t>
      </w:r>
      <w:r w:rsidRPr="004C5761">
        <w:rPr>
          <w:bCs/>
          <w:szCs w:val="28"/>
        </w:rPr>
        <w:t>междометий. Правописание междометий. Функционально-стилистические особенности употребления междометий.</w:t>
      </w:r>
    </w:p>
    <w:p w14:paraId="529C67C6" w14:textId="050956DA" w:rsidR="00F0759A" w:rsidRPr="00D0512C" w:rsidRDefault="00F0759A" w:rsidP="00D0512C">
      <w:pPr>
        <w:pStyle w:val="a4"/>
        <w:numPr>
          <w:ilvl w:val="0"/>
          <w:numId w:val="28"/>
        </w:numPr>
        <w:spacing w:line="276" w:lineRule="auto"/>
        <w:jc w:val="both"/>
        <w:rPr>
          <w:b/>
          <w:bCs/>
          <w:szCs w:val="28"/>
        </w:rPr>
      </w:pPr>
      <w:r w:rsidRPr="004C5761">
        <w:rPr>
          <w:b/>
          <w:bCs/>
          <w:szCs w:val="28"/>
        </w:rPr>
        <w:t xml:space="preserve">Повторение и обобщение </w:t>
      </w:r>
      <w:r w:rsidR="00671C28">
        <w:rPr>
          <w:b/>
          <w:bCs/>
          <w:szCs w:val="28"/>
        </w:rPr>
        <w:t>пройд</w:t>
      </w:r>
      <w:r w:rsidRPr="004C5761">
        <w:rPr>
          <w:b/>
          <w:bCs/>
          <w:szCs w:val="28"/>
        </w:rPr>
        <w:t>енного в 10 классе</w:t>
      </w:r>
      <w:r w:rsidR="00D0512C">
        <w:rPr>
          <w:b/>
          <w:bCs/>
          <w:szCs w:val="28"/>
        </w:rPr>
        <w:t xml:space="preserve">. </w:t>
      </w:r>
      <w:r w:rsidR="00D0512C" w:rsidRPr="00D0512C">
        <w:rPr>
          <w:b/>
          <w:bCs/>
          <w:szCs w:val="28"/>
        </w:rPr>
        <w:t>Итоговый</w:t>
      </w:r>
      <w:r w:rsidR="00D0512C">
        <w:rPr>
          <w:b/>
          <w:bCs/>
          <w:szCs w:val="28"/>
        </w:rPr>
        <w:t xml:space="preserve"> </w:t>
      </w:r>
      <w:r w:rsidR="00D0512C" w:rsidRPr="00D0512C">
        <w:rPr>
          <w:b/>
          <w:bCs/>
          <w:szCs w:val="28"/>
        </w:rPr>
        <w:t>лингвистический проект</w:t>
      </w:r>
      <w:r w:rsidRPr="00D0512C">
        <w:rPr>
          <w:b/>
          <w:bCs/>
          <w:szCs w:val="28"/>
        </w:rPr>
        <w:t xml:space="preserve"> – 2 ч.</w:t>
      </w:r>
    </w:p>
    <w:p w14:paraId="5545E993" w14:textId="77777777" w:rsidR="00F0759A" w:rsidRPr="00487A83" w:rsidRDefault="00F0759A" w:rsidP="00CF6961">
      <w:pPr>
        <w:pStyle w:val="a4"/>
        <w:spacing w:line="276" w:lineRule="auto"/>
        <w:jc w:val="center"/>
        <w:rPr>
          <w:bCs/>
          <w:szCs w:val="2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F0759A" w:rsidRPr="00487A83" w14:paraId="0E13530D" w14:textId="77777777" w:rsidTr="004C5761">
        <w:trPr>
          <w:trHeight w:val="370"/>
        </w:trPr>
        <w:tc>
          <w:tcPr>
            <w:tcW w:w="10260" w:type="dxa"/>
            <w:vMerge w:val="restart"/>
            <w:vAlign w:val="center"/>
          </w:tcPr>
          <w:p w14:paraId="761E93A7" w14:textId="77777777" w:rsidR="00F0759A" w:rsidRPr="00A879A4" w:rsidRDefault="00F0759A" w:rsidP="00D815B6">
            <w:pPr>
              <w:pStyle w:val="a4"/>
              <w:spacing w:line="276" w:lineRule="auto"/>
              <w:jc w:val="center"/>
              <w:rPr>
                <w:szCs w:val="28"/>
              </w:rPr>
            </w:pPr>
            <w:r w:rsidRPr="00A879A4">
              <w:rPr>
                <w:szCs w:val="28"/>
              </w:rPr>
              <w:t>Содержание практической части. 10 класс.</w:t>
            </w:r>
          </w:p>
        </w:tc>
      </w:tr>
      <w:tr w:rsidR="00F0759A" w:rsidRPr="00487A83" w14:paraId="591F3EFA" w14:textId="77777777" w:rsidTr="004C5761">
        <w:trPr>
          <w:trHeight w:val="370"/>
        </w:trPr>
        <w:tc>
          <w:tcPr>
            <w:tcW w:w="10260" w:type="dxa"/>
            <w:vMerge/>
          </w:tcPr>
          <w:p w14:paraId="1665C40F" w14:textId="77777777" w:rsidR="00F0759A" w:rsidRPr="00A879A4" w:rsidRDefault="00F0759A" w:rsidP="00CF6961">
            <w:pPr>
              <w:pStyle w:val="a4"/>
              <w:spacing w:line="276" w:lineRule="auto"/>
              <w:rPr>
                <w:szCs w:val="28"/>
              </w:rPr>
            </w:pPr>
          </w:p>
        </w:tc>
      </w:tr>
      <w:tr w:rsidR="00F0759A" w:rsidRPr="00487A83" w14:paraId="4124DCDC" w14:textId="77777777" w:rsidTr="004C5761">
        <w:tc>
          <w:tcPr>
            <w:tcW w:w="10260" w:type="dxa"/>
          </w:tcPr>
          <w:p w14:paraId="1EBFDA42" w14:textId="26F86829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14:paraId="473A7EA2" w14:textId="77777777" w:rsidTr="004C5761">
        <w:tc>
          <w:tcPr>
            <w:tcW w:w="10260" w:type="dxa"/>
          </w:tcPr>
          <w:p w14:paraId="3E39B751" w14:textId="68FC0F2F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Контрольный словарный диктант</w:t>
            </w:r>
          </w:p>
        </w:tc>
      </w:tr>
      <w:tr w:rsidR="00F0759A" w:rsidRPr="00487A83" w14:paraId="19A456F9" w14:textId="77777777" w:rsidTr="004C5761">
        <w:tc>
          <w:tcPr>
            <w:tcW w:w="10260" w:type="dxa"/>
          </w:tcPr>
          <w:p w14:paraId="2A18EF62" w14:textId="3CE95951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14:paraId="0B5B5C95" w14:textId="77777777" w:rsidTr="004C5761">
        <w:tc>
          <w:tcPr>
            <w:tcW w:w="10260" w:type="dxa"/>
          </w:tcPr>
          <w:p w14:paraId="50A9562A" w14:textId="4AA8CEBE" w:rsidR="00F0759A" w:rsidRPr="00BA5631" w:rsidRDefault="00BA5631" w:rsidP="002A6E29">
            <w:pPr>
              <w:rPr>
                <w:bCs/>
                <w:sz w:val="28"/>
                <w:szCs w:val="28"/>
              </w:rPr>
            </w:pPr>
            <w:r w:rsidRPr="00BA5631">
              <w:rPr>
                <w:bCs/>
                <w:sz w:val="28"/>
                <w:szCs w:val="28"/>
              </w:rPr>
              <w:t>Контрольный словарный диктант</w:t>
            </w:r>
          </w:p>
        </w:tc>
      </w:tr>
      <w:tr w:rsidR="00F0759A" w:rsidRPr="00487A83" w14:paraId="2B77D404" w14:textId="77777777" w:rsidTr="004C5761">
        <w:tc>
          <w:tcPr>
            <w:tcW w:w="10260" w:type="dxa"/>
          </w:tcPr>
          <w:p w14:paraId="4AFB7301" w14:textId="1999258F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Контрольный диктант по теме «Орфография».</w:t>
            </w:r>
          </w:p>
        </w:tc>
      </w:tr>
      <w:tr w:rsidR="00F0759A" w:rsidRPr="00487A83" w14:paraId="31C61402" w14:textId="77777777" w:rsidTr="004C5761">
        <w:tc>
          <w:tcPr>
            <w:tcW w:w="10260" w:type="dxa"/>
          </w:tcPr>
          <w:p w14:paraId="2F0D7173" w14:textId="0A2A4EC2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lastRenderedPageBreak/>
              <w:t>Контрольная работа в формате ЕГЭ (задания с выбором ответа)</w:t>
            </w:r>
          </w:p>
        </w:tc>
      </w:tr>
      <w:tr w:rsidR="00F0759A" w:rsidRPr="00487A83" w14:paraId="1C33B840" w14:textId="77777777" w:rsidTr="004C5761">
        <w:tc>
          <w:tcPr>
            <w:tcW w:w="10260" w:type="dxa"/>
          </w:tcPr>
          <w:p w14:paraId="16FA524B" w14:textId="36577677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Развитие речи. Контрольное сочинение-рассуждение (по текстам КИМ)</w:t>
            </w:r>
          </w:p>
        </w:tc>
      </w:tr>
      <w:tr w:rsidR="00F0759A" w:rsidRPr="00487A83" w14:paraId="614016BC" w14:textId="77777777" w:rsidTr="004C5761">
        <w:tc>
          <w:tcPr>
            <w:tcW w:w="10260" w:type="dxa"/>
          </w:tcPr>
          <w:p w14:paraId="07304127" w14:textId="558843EF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14:paraId="27946B8F" w14:textId="77777777" w:rsidTr="004C5761">
        <w:tc>
          <w:tcPr>
            <w:tcW w:w="10260" w:type="dxa"/>
          </w:tcPr>
          <w:p w14:paraId="72B51285" w14:textId="7AAE5F60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Контрольный диктант по теме «Правописание причастий, деепричастий, наречий».</w:t>
            </w:r>
          </w:p>
        </w:tc>
      </w:tr>
      <w:tr w:rsidR="00F0759A" w:rsidRPr="00487A83" w14:paraId="050C8EF6" w14:textId="77777777" w:rsidTr="004C5761">
        <w:tc>
          <w:tcPr>
            <w:tcW w:w="10260" w:type="dxa"/>
          </w:tcPr>
          <w:p w14:paraId="03EF0E84" w14:textId="2883FFFD" w:rsidR="00F0759A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Развитие речи. Контрольное сочинение-рассуждение (по текстам КИМ)</w:t>
            </w:r>
          </w:p>
        </w:tc>
      </w:tr>
      <w:tr w:rsidR="00A879A4" w:rsidRPr="00487A83" w14:paraId="339EB6F3" w14:textId="77777777" w:rsidTr="004C5761">
        <w:tc>
          <w:tcPr>
            <w:tcW w:w="10260" w:type="dxa"/>
          </w:tcPr>
          <w:p w14:paraId="3039C747" w14:textId="6CA0DE0C" w:rsidR="00A879A4" w:rsidRPr="00A879A4" w:rsidRDefault="00A879A4" w:rsidP="002A6E29">
            <w:pPr>
              <w:rPr>
                <w:bCs/>
                <w:sz w:val="28"/>
                <w:szCs w:val="28"/>
              </w:rPr>
            </w:pPr>
            <w:r w:rsidRPr="00A879A4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</w:tbl>
    <w:p w14:paraId="4DD51EE6" w14:textId="77777777" w:rsidR="00F0759A" w:rsidRDefault="00F0759A" w:rsidP="00CF6961">
      <w:pPr>
        <w:pStyle w:val="a4"/>
        <w:spacing w:line="276" w:lineRule="auto"/>
        <w:rPr>
          <w:szCs w:val="28"/>
        </w:rPr>
      </w:pPr>
    </w:p>
    <w:p w14:paraId="040F4BDA" w14:textId="77777777" w:rsidR="00480FD6" w:rsidRDefault="00480FD6" w:rsidP="00CF6961">
      <w:pPr>
        <w:pStyle w:val="a4"/>
        <w:spacing w:line="276" w:lineRule="auto"/>
        <w:rPr>
          <w:szCs w:val="28"/>
        </w:rPr>
      </w:pPr>
    </w:p>
    <w:p w14:paraId="38AFD6E4" w14:textId="77777777" w:rsidR="00F0759A" w:rsidRDefault="00F0759A" w:rsidP="004C5761">
      <w:pPr>
        <w:pStyle w:val="a4"/>
        <w:spacing w:line="276" w:lineRule="auto"/>
        <w:ind w:left="500" w:firstLine="0"/>
        <w:jc w:val="center"/>
        <w:rPr>
          <w:b/>
          <w:szCs w:val="28"/>
        </w:rPr>
      </w:pPr>
      <w:r w:rsidRPr="002A6E29">
        <w:rPr>
          <w:b/>
          <w:szCs w:val="28"/>
        </w:rPr>
        <w:t>11класс</w:t>
      </w:r>
    </w:p>
    <w:p w14:paraId="4CD3C2F7" w14:textId="77777777" w:rsidR="00F0759A" w:rsidRDefault="00F0759A" w:rsidP="004C5761">
      <w:pPr>
        <w:pStyle w:val="a4"/>
        <w:spacing w:line="276" w:lineRule="auto"/>
        <w:ind w:left="500" w:firstLine="0"/>
        <w:jc w:val="center"/>
        <w:rPr>
          <w:b/>
          <w:szCs w:val="28"/>
        </w:rPr>
      </w:pPr>
    </w:p>
    <w:p w14:paraId="2D4BF509" w14:textId="77777777" w:rsidR="003D3567" w:rsidRPr="003D3567" w:rsidRDefault="008730CA" w:rsidP="003D3567">
      <w:pPr>
        <w:pStyle w:val="af"/>
        <w:numPr>
          <w:ilvl w:val="0"/>
          <w:numId w:val="29"/>
        </w:numPr>
        <w:rPr>
          <w:b/>
          <w:bCs/>
          <w:sz w:val="28"/>
          <w:szCs w:val="28"/>
        </w:rPr>
      </w:pPr>
      <w:r w:rsidRPr="003D3567">
        <w:rPr>
          <w:b/>
          <w:bCs/>
          <w:sz w:val="28"/>
          <w:szCs w:val="28"/>
        </w:rPr>
        <w:t>Повторение и обобщение изученного материала 10 класса</w:t>
      </w:r>
      <w:r w:rsidR="003D3567" w:rsidRPr="003D3567">
        <w:rPr>
          <w:b/>
          <w:bCs/>
          <w:sz w:val="28"/>
          <w:szCs w:val="28"/>
        </w:rPr>
        <w:t xml:space="preserve"> (2 ч.)</w:t>
      </w:r>
    </w:p>
    <w:p w14:paraId="07BE98F4" w14:textId="560427AB" w:rsidR="008730CA" w:rsidRPr="008730CA" w:rsidRDefault="008730CA" w:rsidP="003D3567">
      <w:pPr>
        <w:pStyle w:val="a4"/>
        <w:spacing w:line="276" w:lineRule="auto"/>
        <w:ind w:left="860" w:firstLine="0"/>
        <w:jc w:val="both"/>
        <w:rPr>
          <w:b/>
          <w:bCs/>
          <w:szCs w:val="28"/>
          <w:highlight w:val="yellow"/>
        </w:rPr>
      </w:pPr>
    </w:p>
    <w:p w14:paraId="72EB6B46" w14:textId="12E339CC" w:rsidR="00F0759A" w:rsidRPr="00E87D71" w:rsidRDefault="00F0759A" w:rsidP="002F7702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Синтаксис и пунктуация  (5</w:t>
      </w:r>
      <w:r w:rsidR="008B5ECD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ч.)</w:t>
      </w:r>
    </w:p>
    <w:p w14:paraId="4C7F4BB3" w14:textId="61DFC0D5" w:rsidR="00F0759A" w:rsidRPr="00917A1B" w:rsidRDefault="00917A1B" w:rsidP="00917A1B">
      <w:pPr>
        <w:pStyle w:val="a4"/>
        <w:numPr>
          <w:ilvl w:val="1"/>
          <w:numId w:val="29"/>
        </w:numPr>
        <w:spacing w:line="276" w:lineRule="auto"/>
        <w:jc w:val="both"/>
        <w:rPr>
          <w:bCs/>
          <w:szCs w:val="28"/>
        </w:rPr>
      </w:pPr>
      <w:r w:rsidRPr="00917A1B">
        <w:rPr>
          <w:b/>
          <w:szCs w:val="28"/>
        </w:rPr>
        <w:t>Основные понятия синтаксиса и пунктуации</w:t>
      </w:r>
      <w:r w:rsidRPr="00917A1B">
        <w:rPr>
          <w:b/>
          <w:bCs/>
          <w:szCs w:val="28"/>
        </w:rPr>
        <w:t xml:space="preserve"> </w:t>
      </w:r>
      <w:bookmarkStart w:id="1" w:name="_Hlk50825087"/>
      <w:r w:rsidR="00F0759A" w:rsidRPr="00917A1B">
        <w:rPr>
          <w:b/>
          <w:bCs/>
          <w:szCs w:val="28"/>
        </w:rPr>
        <w:t>(</w:t>
      </w:r>
      <w:r w:rsidR="003D3567">
        <w:rPr>
          <w:b/>
          <w:bCs/>
          <w:szCs w:val="28"/>
        </w:rPr>
        <w:t>1</w:t>
      </w:r>
      <w:r w:rsidR="00F0759A" w:rsidRPr="00917A1B">
        <w:rPr>
          <w:b/>
          <w:bCs/>
          <w:szCs w:val="28"/>
        </w:rPr>
        <w:t xml:space="preserve"> ч.)</w:t>
      </w:r>
    </w:p>
    <w:bookmarkEnd w:id="1"/>
    <w:p w14:paraId="4A87E1D3" w14:textId="77777777" w:rsidR="00F0759A" w:rsidRPr="00E87D71" w:rsidRDefault="00F0759A" w:rsidP="0001605D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Основные понятия синтаксиса и пунктуации.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Основные синтаксические единицы.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Основные принципы русской пунктуации.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Пунктуационный анализ.</w:t>
      </w:r>
    </w:p>
    <w:p w14:paraId="59EF46A6" w14:textId="17C33113" w:rsidR="00F0759A" w:rsidRPr="00CB5521" w:rsidRDefault="00F0759A" w:rsidP="002F7702">
      <w:pPr>
        <w:pStyle w:val="a4"/>
        <w:numPr>
          <w:ilvl w:val="1"/>
          <w:numId w:val="29"/>
        </w:numPr>
        <w:spacing w:line="276" w:lineRule="auto"/>
        <w:jc w:val="both"/>
        <w:rPr>
          <w:b/>
          <w:bCs/>
          <w:szCs w:val="28"/>
        </w:rPr>
      </w:pPr>
      <w:r w:rsidRPr="00CB5521">
        <w:rPr>
          <w:b/>
          <w:bCs/>
          <w:szCs w:val="28"/>
        </w:rPr>
        <w:t>Словосочетание (</w:t>
      </w:r>
      <w:r w:rsidR="008B5ECD" w:rsidRPr="00CB5521">
        <w:rPr>
          <w:b/>
          <w:bCs/>
          <w:szCs w:val="28"/>
        </w:rPr>
        <w:t>2</w:t>
      </w:r>
      <w:r w:rsidRPr="00CB5521">
        <w:rPr>
          <w:b/>
          <w:bCs/>
          <w:szCs w:val="28"/>
        </w:rPr>
        <w:t xml:space="preserve"> ч.)</w:t>
      </w:r>
    </w:p>
    <w:p w14:paraId="4B7636D4" w14:textId="77777777" w:rsidR="00F0759A" w:rsidRPr="00E87D71" w:rsidRDefault="00F0759A" w:rsidP="0001605D">
      <w:pPr>
        <w:pStyle w:val="a4"/>
        <w:spacing w:line="276" w:lineRule="auto"/>
        <w:ind w:firstLine="708"/>
        <w:jc w:val="both"/>
        <w:rPr>
          <w:szCs w:val="28"/>
        </w:rPr>
      </w:pPr>
      <w:r w:rsidRPr="00E87D71">
        <w:rPr>
          <w:szCs w:val="28"/>
        </w:rPr>
        <w:t>Классификация словосочетаний. Виды синтаксической связи.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Синтаксический разбор словосочетания.</w:t>
      </w:r>
    </w:p>
    <w:p w14:paraId="11224BC5" w14:textId="32262FDE" w:rsidR="00F0759A" w:rsidRPr="00E87D71" w:rsidRDefault="00F0759A" w:rsidP="002F7702">
      <w:pPr>
        <w:pStyle w:val="a4"/>
        <w:numPr>
          <w:ilvl w:val="1"/>
          <w:numId w:val="29"/>
        </w:numPr>
        <w:spacing w:line="276" w:lineRule="auto"/>
        <w:jc w:val="both"/>
        <w:rPr>
          <w:b/>
          <w:bCs/>
          <w:szCs w:val="28"/>
        </w:rPr>
      </w:pPr>
      <w:r w:rsidRPr="00E87D71">
        <w:rPr>
          <w:b/>
          <w:bCs/>
          <w:szCs w:val="28"/>
        </w:rPr>
        <w:t>Предложение</w:t>
      </w:r>
      <w:r>
        <w:rPr>
          <w:b/>
          <w:bCs/>
          <w:szCs w:val="28"/>
        </w:rPr>
        <w:t xml:space="preserve"> (</w:t>
      </w:r>
      <w:r w:rsidR="00FB3743">
        <w:rPr>
          <w:b/>
          <w:bCs/>
          <w:szCs w:val="28"/>
        </w:rPr>
        <w:t>48</w:t>
      </w:r>
      <w:r>
        <w:rPr>
          <w:b/>
          <w:bCs/>
          <w:szCs w:val="28"/>
        </w:rPr>
        <w:t xml:space="preserve"> ч.)</w:t>
      </w:r>
    </w:p>
    <w:p w14:paraId="6BC1757E" w14:textId="77777777" w:rsidR="00F0759A" w:rsidRDefault="00F0759A" w:rsidP="009D21BA">
      <w:pPr>
        <w:pStyle w:val="a4"/>
        <w:numPr>
          <w:ilvl w:val="2"/>
          <w:numId w:val="29"/>
        </w:numPr>
        <w:spacing w:line="276" w:lineRule="auto"/>
        <w:jc w:val="both"/>
        <w:rPr>
          <w:szCs w:val="28"/>
        </w:rPr>
      </w:pPr>
      <w:r w:rsidRPr="00420CDF">
        <w:rPr>
          <w:szCs w:val="28"/>
        </w:rPr>
        <w:t>Классификация предложений.</w:t>
      </w:r>
      <w:r>
        <w:rPr>
          <w:szCs w:val="28"/>
        </w:rPr>
        <w:t>(1 ч.)</w:t>
      </w:r>
    </w:p>
    <w:p w14:paraId="77C55410" w14:textId="77777777"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Основные признаки предложения.</w:t>
      </w:r>
      <w:r>
        <w:rPr>
          <w:szCs w:val="28"/>
        </w:rPr>
        <w:t xml:space="preserve"> Классификация предложений. </w:t>
      </w:r>
      <w:r w:rsidRPr="00E87D71">
        <w:rPr>
          <w:szCs w:val="28"/>
        </w:rPr>
        <w:t>Предложения простые и сложные.</w:t>
      </w:r>
    </w:p>
    <w:p w14:paraId="6836DC3A" w14:textId="77777777" w:rsidR="00F0759A" w:rsidRPr="00E87D71" w:rsidRDefault="00F0759A" w:rsidP="009D21BA">
      <w:pPr>
        <w:pStyle w:val="a4"/>
        <w:numPr>
          <w:ilvl w:val="2"/>
          <w:numId w:val="29"/>
        </w:numPr>
        <w:spacing w:line="276" w:lineRule="auto"/>
        <w:jc w:val="both"/>
        <w:rPr>
          <w:szCs w:val="28"/>
        </w:rPr>
      </w:pPr>
      <w:r w:rsidRPr="00E87D71">
        <w:rPr>
          <w:szCs w:val="28"/>
        </w:rPr>
        <w:t>Простое предложение</w:t>
      </w:r>
      <w:r>
        <w:rPr>
          <w:szCs w:val="28"/>
        </w:rPr>
        <w:t xml:space="preserve"> (33 ч.)</w:t>
      </w:r>
    </w:p>
    <w:p w14:paraId="1BAB8500" w14:textId="77777777" w:rsidR="00F0759A" w:rsidRPr="00E87D71" w:rsidRDefault="00F0759A" w:rsidP="002F7702">
      <w:pPr>
        <w:pStyle w:val="a4"/>
        <w:spacing w:line="276" w:lineRule="auto"/>
        <w:ind w:firstLine="0"/>
        <w:jc w:val="both"/>
        <w:rPr>
          <w:szCs w:val="28"/>
        </w:rPr>
      </w:pPr>
      <w:r w:rsidRPr="00E87D71">
        <w:rPr>
          <w:szCs w:val="28"/>
        </w:rPr>
        <w:t>Виды предложений по цели высказывания. Виды предложений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по эмоциональной окраске. Пр</w:t>
      </w:r>
      <w:r>
        <w:rPr>
          <w:szCs w:val="28"/>
        </w:rPr>
        <w:t xml:space="preserve">едложения утвердительные и отрицательные. </w:t>
      </w:r>
      <w:r w:rsidRPr="00E87D71">
        <w:rPr>
          <w:szCs w:val="28"/>
        </w:rPr>
        <w:t>Виды предложений по струк</w:t>
      </w:r>
      <w:r>
        <w:rPr>
          <w:szCs w:val="28"/>
        </w:rPr>
        <w:t>туре. Двусоставные и односостав</w:t>
      </w:r>
      <w:r w:rsidRPr="00E87D71">
        <w:rPr>
          <w:szCs w:val="28"/>
        </w:rPr>
        <w:t>ные предложения. Главные член</w:t>
      </w:r>
      <w:r>
        <w:rPr>
          <w:szCs w:val="28"/>
        </w:rPr>
        <w:t>ы предложения. Тире между подле</w:t>
      </w:r>
      <w:r w:rsidRPr="00E87D71">
        <w:rPr>
          <w:szCs w:val="28"/>
        </w:rPr>
        <w:t>жащим и сказуемым. Распространенные и нераcпространенные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предложения. Второстепенные</w:t>
      </w:r>
      <w:r>
        <w:rPr>
          <w:szCs w:val="28"/>
        </w:rPr>
        <w:t xml:space="preserve"> члены предложения. Полные и не</w:t>
      </w:r>
      <w:r w:rsidRPr="00E87D71">
        <w:rPr>
          <w:szCs w:val="28"/>
        </w:rPr>
        <w:t>полные предложения. Тире в не</w:t>
      </w:r>
      <w:r>
        <w:rPr>
          <w:szCs w:val="28"/>
        </w:rPr>
        <w:t>полном предложении. Соединитель</w:t>
      </w:r>
      <w:r w:rsidRPr="00E87D71">
        <w:rPr>
          <w:szCs w:val="28"/>
        </w:rPr>
        <w:t>ное тире. Интонационное тире.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Порядок слов в простом предложении. Инверсия.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Синонимия разных типов простого предложения.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Простые осложненное и неосложненное предложения.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Синтаксический разбор простого предложения.</w:t>
      </w:r>
      <w:r>
        <w:rPr>
          <w:szCs w:val="28"/>
        </w:rPr>
        <w:t xml:space="preserve"> (9 ч.)</w:t>
      </w:r>
    </w:p>
    <w:p w14:paraId="1E1A0201" w14:textId="77777777"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Однородные члены предложения</w:t>
      </w:r>
      <w:r w:rsidRPr="00E87D71">
        <w:rPr>
          <w:i/>
          <w:iCs/>
          <w:szCs w:val="28"/>
        </w:rPr>
        <w:t xml:space="preserve">. </w:t>
      </w:r>
      <w:r>
        <w:rPr>
          <w:szCs w:val="28"/>
        </w:rPr>
        <w:t>Знаки препинания в предло</w:t>
      </w:r>
      <w:r w:rsidRPr="00E87D71">
        <w:rPr>
          <w:szCs w:val="28"/>
        </w:rPr>
        <w:t>жениях</w:t>
      </w:r>
      <w:r>
        <w:rPr>
          <w:szCs w:val="28"/>
        </w:rPr>
        <w:t xml:space="preserve"> с </w:t>
      </w:r>
      <w:r w:rsidRPr="00E87D71">
        <w:rPr>
          <w:szCs w:val="28"/>
        </w:rPr>
        <w:t>однородными членам</w:t>
      </w:r>
      <w:r>
        <w:rPr>
          <w:szCs w:val="28"/>
        </w:rPr>
        <w:t>и. Знаки препинания при однород</w:t>
      </w:r>
      <w:r w:rsidRPr="00E87D71">
        <w:rPr>
          <w:szCs w:val="28"/>
        </w:rPr>
        <w:t>ных и неоднородных определе</w:t>
      </w:r>
      <w:r>
        <w:rPr>
          <w:szCs w:val="28"/>
        </w:rPr>
        <w:t>ниях. Знаки препинания при одно</w:t>
      </w:r>
      <w:r w:rsidRPr="00E87D71">
        <w:rPr>
          <w:szCs w:val="28"/>
        </w:rPr>
        <w:t>родных и неоднородных приложениях. Знаки препинания при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однородных членах, соединенных неповторяющимися союзами.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Знаки препинания при однородн</w:t>
      </w:r>
      <w:r>
        <w:rPr>
          <w:szCs w:val="28"/>
        </w:rPr>
        <w:t xml:space="preserve">ых членах, </w:t>
      </w:r>
      <w:r>
        <w:rPr>
          <w:szCs w:val="28"/>
        </w:rPr>
        <w:lastRenderedPageBreak/>
        <w:t>соединенных повторя</w:t>
      </w:r>
      <w:r w:rsidRPr="00E87D71">
        <w:rPr>
          <w:szCs w:val="28"/>
        </w:rPr>
        <w:t>ющимися и парными союзами.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Обобщающие слова при однородных членах. Знаки препинания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при обобщающих словах.</w:t>
      </w:r>
      <w:r>
        <w:rPr>
          <w:szCs w:val="28"/>
        </w:rPr>
        <w:t xml:space="preserve"> (9 ч.)</w:t>
      </w:r>
    </w:p>
    <w:p w14:paraId="66CBB242" w14:textId="7CAFF654"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Обособленные члены предло</w:t>
      </w:r>
      <w:r>
        <w:rPr>
          <w:szCs w:val="28"/>
        </w:rPr>
        <w:t>жения. Знаки препинания при обо</w:t>
      </w:r>
      <w:r w:rsidRPr="00E87D71">
        <w:rPr>
          <w:szCs w:val="28"/>
        </w:rPr>
        <w:t>собленных членах предложения. Обособленные и необособленные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определения. Обособленные прил</w:t>
      </w:r>
      <w:r>
        <w:rPr>
          <w:szCs w:val="28"/>
        </w:rPr>
        <w:t>ожения. Обособленные обстоятель</w:t>
      </w:r>
      <w:r w:rsidRPr="00E87D71">
        <w:rPr>
          <w:szCs w:val="28"/>
        </w:rPr>
        <w:t>ства. Обособленные дополнения. Уточняющие, пояснительные 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присоединительные члены предложения.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Параллельные синтаксические конструкции.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Знаки препинания при сравнительном обороте.</w:t>
      </w:r>
      <w:r>
        <w:rPr>
          <w:szCs w:val="28"/>
        </w:rPr>
        <w:t xml:space="preserve"> </w:t>
      </w:r>
      <w:r w:rsidRPr="00CB5521">
        <w:rPr>
          <w:szCs w:val="28"/>
        </w:rPr>
        <w:t>(</w:t>
      </w:r>
      <w:r w:rsidR="008B5ECD" w:rsidRPr="00CB5521">
        <w:rPr>
          <w:szCs w:val="28"/>
        </w:rPr>
        <w:t>8</w:t>
      </w:r>
      <w:r w:rsidRPr="00CB5521">
        <w:rPr>
          <w:szCs w:val="28"/>
        </w:rPr>
        <w:t xml:space="preserve"> ч.)</w:t>
      </w:r>
    </w:p>
    <w:p w14:paraId="2F827C46" w14:textId="77777777"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Знаки препинания при словах и конструкциях, грамматически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не связанных с предложением. Знаки препинания при обращениях.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Знаки препинания при вводных словах и словосочетаниях. Знаки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препинания при вставных конструкциях. Знаки препинания при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междометиях, утвердительных, о</w:t>
      </w:r>
      <w:r>
        <w:rPr>
          <w:szCs w:val="28"/>
        </w:rPr>
        <w:t>трицательных, вопросительно- вос</w:t>
      </w:r>
      <w:r w:rsidRPr="00E87D71">
        <w:rPr>
          <w:szCs w:val="28"/>
        </w:rPr>
        <w:t>клицательных словах.</w:t>
      </w:r>
      <w:r>
        <w:rPr>
          <w:szCs w:val="28"/>
        </w:rPr>
        <w:t xml:space="preserve"> (6 ч.)</w:t>
      </w:r>
    </w:p>
    <w:p w14:paraId="3BE64B4B" w14:textId="77777777" w:rsidR="00F0759A" w:rsidRPr="005376CB" w:rsidRDefault="00F0759A" w:rsidP="009D21BA">
      <w:pPr>
        <w:pStyle w:val="a4"/>
        <w:numPr>
          <w:ilvl w:val="2"/>
          <w:numId w:val="29"/>
        </w:numPr>
        <w:spacing w:line="276" w:lineRule="auto"/>
        <w:jc w:val="both"/>
        <w:rPr>
          <w:szCs w:val="28"/>
        </w:rPr>
      </w:pPr>
      <w:r w:rsidRPr="005376CB">
        <w:rPr>
          <w:szCs w:val="28"/>
        </w:rPr>
        <w:t>Сложное предложение (10 ч.)</w:t>
      </w:r>
    </w:p>
    <w:p w14:paraId="0CE34920" w14:textId="77777777"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Понятие о сложном предложе</w:t>
      </w:r>
      <w:r>
        <w:rPr>
          <w:szCs w:val="28"/>
        </w:rPr>
        <w:t>нии. Главное и придаточное пред</w:t>
      </w:r>
      <w:r w:rsidRPr="00E87D71">
        <w:rPr>
          <w:szCs w:val="28"/>
        </w:rPr>
        <w:t>ложения. Типы придаточных предложений.</w:t>
      </w:r>
    </w:p>
    <w:p w14:paraId="0679120B" w14:textId="77777777"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Сложносочиненное предложение.</w:t>
      </w:r>
      <w:r w:rsidR="00480FD6">
        <w:rPr>
          <w:szCs w:val="28"/>
        </w:rPr>
        <w:t xml:space="preserve"> </w:t>
      </w:r>
      <w:r>
        <w:rPr>
          <w:szCs w:val="28"/>
        </w:rPr>
        <w:t xml:space="preserve">Знаки препинания в </w:t>
      </w:r>
      <w:r w:rsidRPr="00E87D71">
        <w:rPr>
          <w:szCs w:val="28"/>
        </w:rPr>
        <w:t>сложн</w:t>
      </w:r>
      <w:r>
        <w:rPr>
          <w:szCs w:val="28"/>
        </w:rPr>
        <w:t>осочиненном предложении. Синтак</w:t>
      </w:r>
      <w:r w:rsidRPr="00E87D71">
        <w:rPr>
          <w:szCs w:val="28"/>
        </w:rPr>
        <w:t>сический разбор сложносочиненного предложения.</w:t>
      </w:r>
    </w:p>
    <w:p w14:paraId="6DB5D30F" w14:textId="77777777" w:rsidR="00F0759A" w:rsidRPr="00E87D71" w:rsidRDefault="00F0759A" w:rsidP="002F7702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Сложноподчиненное предл</w:t>
      </w:r>
      <w:r>
        <w:rPr>
          <w:szCs w:val="28"/>
        </w:rPr>
        <w:t>ожение. Знаки препинания в слож</w:t>
      </w:r>
      <w:r w:rsidRPr="00E87D71">
        <w:rPr>
          <w:szCs w:val="28"/>
        </w:rPr>
        <w:t>ноподчиненном предложении с</w:t>
      </w:r>
      <w:r>
        <w:rPr>
          <w:szCs w:val="28"/>
        </w:rPr>
        <w:t xml:space="preserve"> одним придаточным. Синтаксичес</w:t>
      </w:r>
      <w:r w:rsidRPr="00E87D71">
        <w:rPr>
          <w:szCs w:val="28"/>
        </w:rPr>
        <w:t>кий разбор сложноподчиненного пред</w:t>
      </w:r>
      <w:r>
        <w:rPr>
          <w:szCs w:val="28"/>
        </w:rPr>
        <w:t>ложения с одним придаточ</w:t>
      </w:r>
      <w:r w:rsidRPr="00E87D71">
        <w:rPr>
          <w:szCs w:val="28"/>
        </w:rPr>
        <w:t>ным.</w:t>
      </w:r>
    </w:p>
    <w:p w14:paraId="736EE6F3" w14:textId="77777777" w:rsidR="00F0759A" w:rsidRPr="00E87D71" w:rsidRDefault="00F0759A" w:rsidP="0001605D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Знаки препинания в сло</w:t>
      </w:r>
      <w:r>
        <w:rPr>
          <w:szCs w:val="28"/>
        </w:rPr>
        <w:t>жноподчиненном предложении с не</w:t>
      </w:r>
      <w:r w:rsidRPr="00E87D71">
        <w:rPr>
          <w:szCs w:val="28"/>
        </w:rPr>
        <w:t>сколькими придаточными. Си</w:t>
      </w:r>
      <w:r>
        <w:rPr>
          <w:szCs w:val="28"/>
        </w:rPr>
        <w:t>нтаксический разбор сложноподчи</w:t>
      </w:r>
      <w:r w:rsidRPr="00E87D71">
        <w:rPr>
          <w:szCs w:val="28"/>
        </w:rPr>
        <w:t>ненного предложения с несколькими придаточными.</w:t>
      </w:r>
    </w:p>
    <w:p w14:paraId="009EE5E7" w14:textId="77777777" w:rsidR="00F0759A" w:rsidRPr="00E87D71" w:rsidRDefault="00F0759A" w:rsidP="0001605D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Бессоюзное сложное предложе</w:t>
      </w:r>
      <w:r>
        <w:rPr>
          <w:szCs w:val="28"/>
        </w:rPr>
        <w:t>ние. Знаки препинания в бессоюз</w:t>
      </w:r>
      <w:r w:rsidRPr="00E87D71">
        <w:rPr>
          <w:szCs w:val="28"/>
        </w:rPr>
        <w:t>ном сложном предложении. Запятая и точка с запятой в бессоюзном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сложном предложении. Двоеточи</w:t>
      </w:r>
      <w:r>
        <w:rPr>
          <w:szCs w:val="28"/>
        </w:rPr>
        <w:t>е в бессоюзном сложном предложе</w:t>
      </w:r>
      <w:r w:rsidRPr="00E87D71">
        <w:rPr>
          <w:szCs w:val="28"/>
        </w:rPr>
        <w:t>нии. Тире в бессоюзном сложном предложении. Синтаксический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разбор бессоюзного сложного предложения.</w:t>
      </w:r>
    </w:p>
    <w:p w14:paraId="6AE67880" w14:textId="5CAEF349"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Период. Знаки препинания в периоде.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Сложное синтаксическое целое и абзац.</w:t>
      </w:r>
      <w:r w:rsidR="008730CA">
        <w:rPr>
          <w:szCs w:val="28"/>
        </w:rPr>
        <w:t xml:space="preserve"> </w:t>
      </w:r>
      <w:r w:rsidRPr="00E87D71">
        <w:rPr>
          <w:szCs w:val="28"/>
        </w:rPr>
        <w:t>Синонимия разных типов сложного предложения.</w:t>
      </w:r>
    </w:p>
    <w:p w14:paraId="26A9BF70" w14:textId="77777777" w:rsidR="00F0759A" w:rsidRPr="00E87D71" w:rsidRDefault="00F0759A" w:rsidP="009D21BA">
      <w:pPr>
        <w:pStyle w:val="a4"/>
        <w:numPr>
          <w:ilvl w:val="2"/>
          <w:numId w:val="29"/>
        </w:numPr>
        <w:spacing w:line="276" w:lineRule="auto"/>
        <w:jc w:val="both"/>
        <w:rPr>
          <w:szCs w:val="28"/>
        </w:rPr>
      </w:pPr>
      <w:r>
        <w:rPr>
          <w:szCs w:val="28"/>
        </w:rPr>
        <w:t>Предложения с чужой реч</w:t>
      </w:r>
      <w:r w:rsidRPr="00E87D71">
        <w:rPr>
          <w:szCs w:val="28"/>
        </w:rPr>
        <w:t>ью</w:t>
      </w:r>
      <w:r>
        <w:rPr>
          <w:szCs w:val="28"/>
        </w:rPr>
        <w:t xml:space="preserve"> (4 ч.)</w:t>
      </w:r>
    </w:p>
    <w:p w14:paraId="5921F125" w14:textId="77777777" w:rsidR="00F0759A" w:rsidRPr="00E87D71" w:rsidRDefault="00F0759A" w:rsidP="005021EF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Способы передачи чужой</w:t>
      </w:r>
      <w:r>
        <w:rPr>
          <w:szCs w:val="28"/>
        </w:rPr>
        <w:t xml:space="preserve"> речи. Знаки препинания при пря</w:t>
      </w:r>
      <w:r w:rsidRPr="00E87D71">
        <w:rPr>
          <w:szCs w:val="28"/>
        </w:rPr>
        <w:t>мой речи. Знаки препинания при диалоге. Знаки препинания при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цитатах.</w:t>
      </w:r>
    </w:p>
    <w:p w14:paraId="062D00E5" w14:textId="5D21678B" w:rsidR="00F0759A" w:rsidRPr="00CB5521" w:rsidRDefault="00F0759A" w:rsidP="009D21BA">
      <w:pPr>
        <w:pStyle w:val="a4"/>
        <w:numPr>
          <w:ilvl w:val="2"/>
          <w:numId w:val="29"/>
        </w:numPr>
        <w:spacing w:line="276" w:lineRule="auto"/>
        <w:jc w:val="both"/>
        <w:rPr>
          <w:szCs w:val="28"/>
        </w:rPr>
      </w:pPr>
      <w:r w:rsidRPr="00CB5521">
        <w:rPr>
          <w:szCs w:val="28"/>
        </w:rPr>
        <w:t>Употребление знаков препинания (</w:t>
      </w:r>
      <w:r w:rsidR="003D3567" w:rsidRPr="00CB5521">
        <w:rPr>
          <w:szCs w:val="28"/>
        </w:rPr>
        <w:t>1</w:t>
      </w:r>
      <w:r w:rsidRPr="00CB5521">
        <w:rPr>
          <w:szCs w:val="28"/>
        </w:rPr>
        <w:t xml:space="preserve"> ч.)</w:t>
      </w:r>
    </w:p>
    <w:p w14:paraId="07880C9D" w14:textId="77777777"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Сочетание знаков препин</w:t>
      </w:r>
      <w:r>
        <w:rPr>
          <w:szCs w:val="28"/>
        </w:rPr>
        <w:t>ания. Вопросительный и восклица</w:t>
      </w:r>
      <w:r w:rsidRPr="00E87D71">
        <w:rPr>
          <w:szCs w:val="28"/>
        </w:rPr>
        <w:t>тельный знаки. Запятая и тире. Многоточ</w:t>
      </w:r>
      <w:r>
        <w:rPr>
          <w:szCs w:val="28"/>
        </w:rPr>
        <w:t>ие и другие знаки препи</w:t>
      </w:r>
      <w:r w:rsidRPr="00E87D71">
        <w:rPr>
          <w:szCs w:val="28"/>
        </w:rPr>
        <w:t>нания. Скобки и другие знаки п</w:t>
      </w:r>
      <w:r>
        <w:rPr>
          <w:szCs w:val="28"/>
        </w:rPr>
        <w:t>репинания. Кавычки и другие зна</w:t>
      </w:r>
      <w:r w:rsidRPr="00E87D71">
        <w:rPr>
          <w:szCs w:val="28"/>
        </w:rPr>
        <w:t>ки препинания.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Факультативные знаки препинания. Авторская пунктуация.</w:t>
      </w:r>
    </w:p>
    <w:p w14:paraId="09589817" w14:textId="3EB8158E" w:rsidR="00F0759A" w:rsidRPr="00E87D71" w:rsidRDefault="00917A1B" w:rsidP="0001605D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szCs w:val="28"/>
        </w:rPr>
      </w:pPr>
      <w:r w:rsidRPr="00917A1B">
        <w:rPr>
          <w:b/>
          <w:bCs/>
          <w:szCs w:val="28"/>
        </w:rPr>
        <w:lastRenderedPageBreak/>
        <w:t xml:space="preserve">Культура речи </w:t>
      </w:r>
      <w:r w:rsidR="00F0759A">
        <w:rPr>
          <w:b/>
          <w:bCs/>
          <w:szCs w:val="28"/>
        </w:rPr>
        <w:t>(4 ч.)</w:t>
      </w:r>
    </w:p>
    <w:p w14:paraId="26CF4E8C" w14:textId="77777777" w:rsidR="00F0759A" w:rsidRPr="00E87D71" w:rsidRDefault="00F0759A" w:rsidP="005376CB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Язык и речь. Культура речи к</w:t>
      </w:r>
      <w:r>
        <w:rPr>
          <w:szCs w:val="28"/>
        </w:rPr>
        <w:t>ак раздел науки о языке, изучаю</w:t>
      </w:r>
      <w:r w:rsidRPr="00E87D71">
        <w:rPr>
          <w:szCs w:val="28"/>
        </w:rPr>
        <w:t>щий правильность и чистоту речи.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Правильность речи.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Норма литературного языка</w:t>
      </w:r>
      <w:r>
        <w:rPr>
          <w:szCs w:val="28"/>
        </w:rPr>
        <w:t>. Нормы литературного языка: ор</w:t>
      </w:r>
      <w:r w:rsidRPr="00E87D71">
        <w:rPr>
          <w:szCs w:val="28"/>
        </w:rPr>
        <w:t xml:space="preserve">фоэпические, акцентологические, </w:t>
      </w:r>
      <w:r>
        <w:rPr>
          <w:szCs w:val="28"/>
        </w:rPr>
        <w:t>словообразовательные, лекси</w:t>
      </w:r>
      <w:r w:rsidRPr="00E87D71">
        <w:rPr>
          <w:szCs w:val="28"/>
        </w:rPr>
        <w:t>ческие, морфологические, син</w:t>
      </w:r>
      <w:r>
        <w:rPr>
          <w:szCs w:val="28"/>
        </w:rPr>
        <w:t>таксические, стилистические. Ор</w:t>
      </w:r>
      <w:r w:rsidRPr="00E87D71">
        <w:rPr>
          <w:szCs w:val="28"/>
        </w:rPr>
        <w:t>фографические и пунктуационные нормы. Речевая ошибка.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Качества хорошей речи: чистота, выразительность, уместность,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точность, богатство</w:t>
      </w:r>
      <w:r w:rsidR="00480FD6">
        <w:rPr>
          <w:szCs w:val="28"/>
        </w:rPr>
        <w:t xml:space="preserve">. </w:t>
      </w:r>
      <w:r w:rsidRPr="00E87D71">
        <w:rPr>
          <w:szCs w:val="28"/>
        </w:rPr>
        <w:t>Виды и роды ораторского красноречия. Ораторская речь и такт.</w:t>
      </w:r>
    </w:p>
    <w:p w14:paraId="7A05206E" w14:textId="5FBC7767" w:rsidR="00F0759A" w:rsidRPr="003D3567" w:rsidRDefault="00F0759A" w:rsidP="0001605D">
      <w:pPr>
        <w:pStyle w:val="a4"/>
        <w:numPr>
          <w:ilvl w:val="0"/>
          <w:numId w:val="29"/>
        </w:numPr>
        <w:spacing w:line="276" w:lineRule="auto"/>
        <w:jc w:val="both"/>
        <w:rPr>
          <w:b/>
          <w:bCs/>
          <w:szCs w:val="28"/>
        </w:rPr>
      </w:pPr>
      <w:r w:rsidRPr="003D3567">
        <w:rPr>
          <w:b/>
          <w:bCs/>
          <w:szCs w:val="28"/>
        </w:rPr>
        <w:t>Стилистика (</w:t>
      </w:r>
      <w:r w:rsidR="003D3567" w:rsidRPr="003D3567">
        <w:rPr>
          <w:b/>
          <w:bCs/>
          <w:szCs w:val="28"/>
        </w:rPr>
        <w:t>6</w:t>
      </w:r>
      <w:r w:rsidRPr="003D3567">
        <w:rPr>
          <w:b/>
          <w:bCs/>
          <w:szCs w:val="28"/>
        </w:rPr>
        <w:t xml:space="preserve"> ч.)</w:t>
      </w:r>
    </w:p>
    <w:p w14:paraId="31BA186B" w14:textId="77777777" w:rsidR="00F0759A" w:rsidRPr="00E87D71" w:rsidRDefault="00F0759A" w:rsidP="005021EF">
      <w:pPr>
        <w:pStyle w:val="a4"/>
        <w:spacing w:line="276" w:lineRule="auto"/>
        <w:jc w:val="both"/>
        <w:rPr>
          <w:szCs w:val="28"/>
        </w:rPr>
      </w:pPr>
      <w:r w:rsidRPr="00E87D71">
        <w:rPr>
          <w:szCs w:val="28"/>
        </w:rPr>
        <w:t>Стилистика как раздел науки о языке, изучающий стили языка и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стили речи, а также изобразительно</w:t>
      </w:r>
      <w:r>
        <w:rPr>
          <w:szCs w:val="28"/>
        </w:rPr>
        <w:t>-</w:t>
      </w:r>
      <w:r w:rsidRPr="00E87D71">
        <w:rPr>
          <w:szCs w:val="28"/>
        </w:rPr>
        <w:t>выразительные средства.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Стиль. Классификация функциональных стилей. Научный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стиль. Официально</w:t>
      </w:r>
      <w:r>
        <w:rPr>
          <w:szCs w:val="28"/>
        </w:rPr>
        <w:t>-</w:t>
      </w:r>
      <w:r w:rsidRPr="00E87D71">
        <w:rPr>
          <w:szCs w:val="28"/>
        </w:rPr>
        <w:t>деловой сти</w:t>
      </w:r>
      <w:r>
        <w:rPr>
          <w:szCs w:val="28"/>
        </w:rPr>
        <w:t>ль. Публицистический стиль. Раз</w:t>
      </w:r>
      <w:r w:rsidRPr="00E87D71">
        <w:rPr>
          <w:szCs w:val="28"/>
        </w:rPr>
        <w:t>говорный стиль. Художественный стиль.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Текст. Основные</w:t>
      </w:r>
      <w:r>
        <w:rPr>
          <w:szCs w:val="28"/>
        </w:rPr>
        <w:t xml:space="preserve"> признаки текста. Функционально-</w:t>
      </w:r>
      <w:r w:rsidRPr="00E87D71">
        <w:rPr>
          <w:szCs w:val="28"/>
        </w:rPr>
        <w:t>смысловые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типы речи: повествование, описание, рассуждение. Анализ текстов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разных стилей и жанров.</w:t>
      </w:r>
    </w:p>
    <w:p w14:paraId="4B478F78" w14:textId="77777777" w:rsidR="00F0759A" w:rsidRPr="00E87D71" w:rsidRDefault="00F0759A" w:rsidP="0001605D">
      <w:pPr>
        <w:pStyle w:val="a4"/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4. Из истории русского языкознания (2 ч.)</w:t>
      </w:r>
    </w:p>
    <w:p w14:paraId="1357DD31" w14:textId="77777777" w:rsidR="00F0759A" w:rsidRPr="00487A83" w:rsidRDefault="00F0759A" w:rsidP="005021EF">
      <w:pPr>
        <w:pStyle w:val="a4"/>
        <w:spacing w:line="276" w:lineRule="auto"/>
        <w:ind w:firstLine="0"/>
        <w:jc w:val="both"/>
        <w:rPr>
          <w:szCs w:val="28"/>
        </w:rPr>
      </w:pPr>
      <w:r w:rsidRPr="00E87D71">
        <w:rPr>
          <w:szCs w:val="28"/>
        </w:rPr>
        <w:t>М.В. Ломоносов. А.Х. Востоков. Ф.И. Буслаев. В.И. Даль.</w:t>
      </w:r>
      <w:r w:rsidR="00480FD6">
        <w:rPr>
          <w:szCs w:val="28"/>
        </w:rPr>
        <w:t xml:space="preserve"> </w:t>
      </w:r>
      <w:r w:rsidRPr="00E87D71">
        <w:rPr>
          <w:szCs w:val="28"/>
        </w:rPr>
        <w:t>Я.К. Грот. А.А. Шахматов. Л.В. Щ</w:t>
      </w:r>
      <w:r>
        <w:rPr>
          <w:szCs w:val="28"/>
        </w:rPr>
        <w:t>ерба. Д.Н. Ушаков. В.В. Виногра</w:t>
      </w:r>
      <w:r w:rsidRPr="00E87D71">
        <w:rPr>
          <w:szCs w:val="28"/>
        </w:rPr>
        <w:t>дов. С.И. Ожегов.</w:t>
      </w:r>
    </w:p>
    <w:p w14:paraId="2CCD582D" w14:textId="67FA62E2" w:rsidR="00F0759A" w:rsidRPr="00917A1B" w:rsidRDefault="00917A1B" w:rsidP="00917A1B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Pr="00917A1B">
        <w:rPr>
          <w:b/>
          <w:color w:val="000000"/>
          <w:sz w:val="28"/>
          <w:szCs w:val="28"/>
        </w:rPr>
        <w:t>5. Повторение и систематизация изученного материала</w:t>
      </w:r>
      <w:r>
        <w:rPr>
          <w:b/>
          <w:color w:val="000000"/>
          <w:sz w:val="28"/>
          <w:szCs w:val="28"/>
        </w:rPr>
        <w:t xml:space="preserve"> </w:t>
      </w:r>
      <w:r w:rsidRPr="00917A1B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3</w:t>
      </w:r>
      <w:r w:rsidRPr="00917A1B">
        <w:rPr>
          <w:b/>
          <w:color w:val="000000"/>
          <w:sz w:val="28"/>
          <w:szCs w:val="28"/>
        </w:rPr>
        <w:t xml:space="preserve"> ч.)</w:t>
      </w:r>
    </w:p>
    <w:p w14:paraId="5CBC72BD" w14:textId="77777777" w:rsidR="00480FD6" w:rsidRDefault="00480FD6" w:rsidP="000F61AB">
      <w:pPr>
        <w:shd w:val="clear" w:color="auto" w:fill="FFFFFF"/>
        <w:spacing w:line="276" w:lineRule="auto"/>
        <w:ind w:left="1440"/>
        <w:jc w:val="both"/>
        <w:rPr>
          <w:bCs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F0759A" w:rsidRPr="00487A83" w14:paraId="160CA389" w14:textId="77777777" w:rsidTr="00487A83">
        <w:trPr>
          <w:trHeight w:val="370"/>
        </w:trPr>
        <w:tc>
          <w:tcPr>
            <w:tcW w:w="10314" w:type="dxa"/>
            <w:vMerge w:val="restart"/>
            <w:vAlign w:val="center"/>
          </w:tcPr>
          <w:p w14:paraId="448AA5EF" w14:textId="22CCFD70" w:rsidR="00F0759A" w:rsidRPr="00CB5521" w:rsidRDefault="00F0759A" w:rsidP="00016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Содержание практической части. 1</w:t>
            </w:r>
            <w:r w:rsidR="00CB5521">
              <w:rPr>
                <w:sz w:val="28"/>
                <w:szCs w:val="28"/>
              </w:rPr>
              <w:t>0</w:t>
            </w:r>
            <w:r w:rsidRPr="00CB5521">
              <w:rPr>
                <w:sz w:val="28"/>
                <w:szCs w:val="28"/>
              </w:rPr>
              <w:t xml:space="preserve"> класс</w:t>
            </w:r>
          </w:p>
        </w:tc>
      </w:tr>
      <w:tr w:rsidR="00F0759A" w:rsidRPr="00487A83" w14:paraId="255EB5DF" w14:textId="77777777" w:rsidTr="00487A83">
        <w:trPr>
          <w:trHeight w:val="370"/>
        </w:trPr>
        <w:tc>
          <w:tcPr>
            <w:tcW w:w="10314" w:type="dxa"/>
            <w:vMerge/>
          </w:tcPr>
          <w:p w14:paraId="7DEA6CD9" w14:textId="77777777" w:rsidR="00F0759A" w:rsidRPr="00CB5521" w:rsidRDefault="00F0759A" w:rsidP="00CF696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0759A" w:rsidRPr="00487A83" w14:paraId="257EDFFA" w14:textId="77777777" w:rsidTr="00487A83">
        <w:tc>
          <w:tcPr>
            <w:tcW w:w="10314" w:type="dxa"/>
          </w:tcPr>
          <w:p w14:paraId="3D73FB5C" w14:textId="63DBA2CB" w:rsidR="00F0759A" w:rsidRPr="00CB5521" w:rsidRDefault="00387787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14:paraId="6AF5CC78" w14:textId="77777777" w:rsidTr="00487A83">
        <w:tc>
          <w:tcPr>
            <w:tcW w:w="10314" w:type="dxa"/>
          </w:tcPr>
          <w:p w14:paraId="0F632E59" w14:textId="79A2AAC1" w:rsidR="00F0759A" w:rsidRPr="00CB5521" w:rsidRDefault="00387787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Контрольный словарный диктант</w:t>
            </w:r>
          </w:p>
        </w:tc>
      </w:tr>
      <w:tr w:rsidR="00F0759A" w:rsidRPr="00487A83" w14:paraId="3250E100" w14:textId="77777777" w:rsidTr="00487A83">
        <w:tc>
          <w:tcPr>
            <w:tcW w:w="10314" w:type="dxa"/>
          </w:tcPr>
          <w:p w14:paraId="72B20403" w14:textId="77777777"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  <w:tr w:rsidR="00175B72" w:rsidRPr="00487A83" w14:paraId="209ED105" w14:textId="77777777" w:rsidTr="00487A83">
        <w:tc>
          <w:tcPr>
            <w:tcW w:w="10314" w:type="dxa"/>
          </w:tcPr>
          <w:p w14:paraId="2D9DFA79" w14:textId="361B25D4" w:rsidR="00175B72" w:rsidRPr="00CB5521" w:rsidRDefault="00175B72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D815B6" w:rsidRPr="00487A83" w14:paraId="6AF9A6D0" w14:textId="77777777" w:rsidTr="00487A83">
        <w:tc>
          <w:tcPr>
            <w:tcW w:w="10314" w:type="dxa"/>
          </w:tcPr>
          <w:p w14:paraId="63D484DB" w14:textId="6442644E" w:rsidR="00D815B6" w:rsidRPr="00CB5521" w:rsidRDefault="00387787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175B72" w:rsidRPr="00487A83" w14:paraId="60E8C83F" w14:textId="77777777" w:rsidTr="00487A83">
        <w:tc>
          <w:tcPr>
            <w:tcW w:w="10314" w:type="dxa"/>
          </w:tcPr>
          <w:p w14:paraId="689CC2C4" w14:textId="6267BBD3" w:rsidR="00175B72" w:rsidRPr="00CB5521" w:rsidRDefault="00175B72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387787" w:rsidRPr="00487A83" w14:paraId="2FB8776B" w14:textId="77777777" w:rsidTr="00487A83">
        <w:tc>
          <w:tcPr>
            <w:tcW w:w="10314" w:type="dxa"/>
          </w:tcPr>
          <w:p w14:paraId="6D1091DB" w14:textId="0EC54E19" w:rsidR="00387787" w:rsidRPr="00CB5521" w:rsidRDefault="00387787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Контрольный словарный диктант</w:t>
            </w:r>
          </w:p>
        </w:tc>
      </w:tr>
      <w:tr w:rsidR="00F0759A" w:rsidRPr="00487A83" w14:paraId="2ED5F536" w14:textId="77777777" w:rsidTr="00487A83">
        <w:tc>
          <w:tcPr>
            <w:tcW w:w="10314" w:type="dxa"/>
          </w:tcPr>
          <w:p w14:paraId="068170ED" w14:textId="77777777"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  <w:tr w:rsidR="00F0759A" w:rsidRPr="00487A83" w14:paraId="275B9FDE" w14:textId="77777777" w:rsidTr="00487A83">
        <w:tc>
          <w:tcPr>
            <w:tcW w:w="10314" w:type="dxa"/>
          </w:tcPr>
          <w:p w14:paraId="77AF9E5F" w14:textId="77777777"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Контрольный диктант по теме «Сложное предложение»</w:t>
            </w:r>
          </w:p>
        </w:tc>
      </w:tr>
      <w:tr w:rsidR="00F0759A" w:rsidRPr="00487A83" w14:paraId="7F009194" w14:textId="77777777" w:rsidTr="00487A83">
        <w:tc>
          <w:tcPr>
            <w:tcW w:w="10314" w:type="dxa"/>
          </w:tcPr>
          <w:p w14:paraId="0110DD25" w14:textId="77777777"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  <w:tr w:rsidR="00EB7BB7" w:rsidRPr="00487A83" w14:paraId="0052304B" w14:textId="77777777" w:rsidTr="00487A83">
        <w:tc>
          <w:tcPr>
            <w:tcW w:w="10314" w:type="dxa"/>
          </w:tcPr>
          <w:p w14:paraId="32624DDF" w14:textId="5BDE9DFC" w:rsidR="00EB7BB7" w:rsidRPr="00CB5521" w:rsidRDefault="00EB7BB7" w:rsidP="0001605D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Контрольная работа в формате ЕГЭ (задания с выбором ответа)</w:t>
            </w:r>
          </w:p>
        </w:tc>
      </w:tr>
      <w:tr w:rsidR="00F0759A" w:rsidRPr="00487A83" w14:paraId="02682AE6" w14:textId="77777777" w:rsidTr="00487A83">
        <w:tc>
          <w:tcPr>
            <w:tcW w:w="10314" w:type="dxa"/>
          </w:tcPr>
          <w:p w14:paraId="53DDE35C" w14:textId="77777777" w:rsidR="00F0759A" w:rsidRPr="00CB5521" w:rsidRDefault="00D815B6" w:rsidP="0001605D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Контрольное сочинение-рассуждение (по текстам КИМ)</w:t>
            </w:r>
          </w:p>
        </w:tc>
      </w:tr>
    </w:tbl>
    <w:p w14:paraId="7142714C" w14:textId="77777777" w:rsidR="00F0759A" w:rsidRDefault="00F0759A" w:rsidP="00CF6961">
      <w:pPr>
        <w:spacing w:line="276" w:lineRule="auto"/>
        <w:jc w:val="center"/>
        <w:rPr>
          <w:sz w:val="28"/>
          <w:szCs w:val="28"/>
        </w:rPr>
      </w:pPr>
    </w:p>
    <w:p w14:paraId="1827559A" w14:textId="77777777" w:rsidR="008730CA" w:rsidRDefault="008730CA" w:rsidP="008730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F60723">
        <w:rPr>
          <w:b/>
          <w:bCs/>
          <w:sz w:val="28"/>
          <w:szCs w:val="28"/>
        </w:rPr>
        <w:t>АПРАВЛЕНИЯ ПРОЕКТНОЙ ДЕЯТЕЛЬНОСТИ ОБУЧАЮЩИХСЯ</w:t>
      </w:r>
    </w:p>
    <w:p w14:paraId="380BB469" w14:textId="77777777" w:rsidR="008730CA" w:rsidRDefault="008730CA" w:rsidP="008730C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ТЕМЫ ИНДИВИДУАЛЬНЫХ ПРОЕКТОВ</w:t>
      </w:r>
    </w:p>
    <w:p w14:paraId="7C6C97D7" w14:textId="77777777" w:rsidR="008730CA" w:rsidRDefault="008730CA" w:rsidP="00CF6961">
      <w:pPr>
        <w:pStyle w:val="a4"/>
        <w:spacing w:line="276" w:lineRule="auto"/>
        <w:rPr>
          <w:szCs w:val="28"/>
        </w:rPr>
      </w:pPr>
    </w:p>
    <w:p w14:paraId="22039392" w14:textId="485B94E9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Как интернет влияет на язык? </w:t>
      </w:r>
    </w:p>
    <w:p w14:paraId="6526F91F" w14:textId="77777777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Молодежный сленг. Его происхождение и функционирование. </w:t>
      </w:r>
    </w:p>
    <w:p w14:paraId="22A3D316" w14:textId="01E5BA41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lastRenderedPageBreak/>
        <w:t xml:space="preserve">Молодежный жаргон в речи современных школьников. </w:t>
      </w:r>
    </w:p>
    <w:p w14:paraId="0552087B" w14:textId="7B1F6EFA" w:rsidR="00917A1B" w:rsidRDefault="00A60B0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A60B0B">
        <w:rPr>
          <w:rFonts w:eastAsia="Calibri"/>
          <w:szCs w:val="28"/>
          <w:lang w:eastAsia="en-US"/>
        </w:rPr>
        <w:t>Особенности языка рекламы</w:t>
      </w:r>
      <w:r w:rsidR="00917A1B" w:rsidRPr="00917A1B">
        <w:rPr>
          <w:szCs w:val="28"/>
        </w:rPr>
        <w:t xml:space="preserve">. </w:t>
      </w:r>
    </w:p>
    <w:p w14:paraId="1D017636" w14:textId="70C420FD" w:rsidR="00F0759A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>Особенности языка СМС сообщений.</w:t>
      </w:r>
    </w:p>
    <w:p w14:paraId="44B4C393" w14:textId="77777777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СМС как современный эпистолярный жанр. </w:t>
      </w:r>
    </w:p>
    <w:p w14:paraId="6685F5B3" w14:textId="77777777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Способы актуализации газетного заголовка. </w:t>
      </w:r>
    </w:p>
    <w:p w14:paraId="5536F3D6" w14:textId="77777777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 xml:space="preserve">Топонимы вокруг нас (значение, происхождение). </w:t>
      </w:r>
    </w:p>
    <w:p w14:paraId="2F32773B" w14:textId="7325D4E7" w:rsidR="00917A1B" w:rsidRDefault="00917A1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917A1B">
        <w:rPr>
          <w:szCs w:val="28"/>
        </w:rPr>
        <w:t>Фразе</w:t>
      </w:r>
      <w:r>
        <w:rPr>
          <w:szCs w:val="28"/>
        </w:rPr>
        <w:t>о</w:t>
      </w:r>
      <w:r w:rsidRPr="00917A1B">
        <w:rPr>
          <w:szCs w:val="28"/>
        </w:rPr>
        <w:t>логизмы в рекламе.</w:t>
      </w:r>
    </w:p>
    <w:p w14:paraId="48B442A9" w14:textId="77777777" w:rsidR="008730CA" w:rsidRPr="008730CA" w:rsidRDefault="008730CA" w:rsidP="008730CA">
      <w:pPr>
        <w:pStyle w:val="af"/>
        <w:numPr>
          <w:ilvl w:val="0"/>
          <w:numId w:val="34"/>
        </w:numPr>
        <w:rPr>
          <w:sz w:val="28"/>
          <w:szCs w:val="28"/>
        </w:rPr>
      </w:pPr>
      <w:r w:rsidRPr="008730CA">
        <w:rPr>
          <w:sz w:val="28"/>
          <w:szCs w:val="28"/>
        </w:rPr>
        <w:t>Никнейм как разновидность современных антропонимов</w:t>
      </w:r>
    </w:p>
    <w:p w14:paraId="0D6584C0" w14:textId="2E63F186" w:rsidR="008730CA" w:rsidRDefault="008730CA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8730CA">
        <w:rPr>
          <w:szCs w:val="28"/>
        </w:rPr>
        <w:t>Связь русского языка с историей и культурой русской нации</w:t>
      </w:r>
    </w:p>
    <w:p w14:paraId="4B35742D" w14:textId="5D60CDB7" w:rsidR="008730CA" w:rsidRDefault="00A60B0B" w:rsidP="008730CA">
      <w:pPr>
        <w:pStyle w:val="a4"/>
        <w:numPr>
          <w:ilvl w:val="0"/>
          <w:numId w:val="34"/>
        </w:numPr>
        <w:spacing w:line="276" w:lineRule="auto"/>
        <w:rPr>
          <w:szCs w:val="28"/>
        </w:rPr>
      </w:pPr>
      <w:r w:rsidRPr="00A60B0B">
        <w:rPr>
          <w:szCs w:val="28"/>
        </w:rPr>
        <w:t>О чем говорят названия цветов</w:t>
      </w:r>
    </w:p>
    <w:p w14:paraId="0B3E1C1B" w14:textId="77777777" w:rsidR="00917A1B" w:rsidRDefault="00917A1B" w:rsidP="00CF6961">
      <w:pPr>
        <w:pStyle w:val="a4"/>
        <w:spacing w:line="276" w:lineRule="auto"/>
        <w:rPr>
          <w:szCs w:val="28"/>
        </w:rPr>
      </w:pPr>
    </w:p>
    <w:p w14:paraId="6EAFF09C" w14:textId="637A3BB5" w:rsidR="00F0759A" w:rsidRPr="00473FBB" w:rsidRDefault="00F0759A" w:rsidP="00D0512C">
      <w:pPr>
        <w:pStyle w:val="a4"/>
        <w:numPr>
          <w:ilvl w:val="0"/>
          <w:numId w:val="32"/>
        </w:num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Т</w:t>
      </w:r>
      <w:r w:rsidRPr="00473FBB">
        <w:rPr>
          <w:b/>
          <w:szCs w:val="28"/>
        </w:rPr>
        <w:t>ематическо</w:t>
      </w:r>
      <w:r>
        <w:rPr>
          <w:b/>
          <w:szCs w:val="28"/>
        </w:rPr>
        <w:t>е</w:t>
      </w:r>
      <w:r w:rsidR="004621D9">
        <w:rPr>
          <w:b/>
          <w:szCs w:val="28"/>
        </w:rPr>
        <w:t xml:space="preserve"> </w:t>
      </w:r>
      <w:r>
        <w:rPr>
          <w:b/>
          <w:szCs w:val="28"/>
        </w:rPr>
        <w:t>планирование</w:t>
      </w:r>
      <w:r w:rsidR="002656C3">
        <w:rPr>
          <w:b/>
          <w:szCs w:val="28"/>
        </w:rPr>
        <w:t>,</w:t>
      </w:r>
      <w:r w:rsidR="002656C3" w:rsidRPr="002656C3">
        <w:rPr>
          <w:b/>
          <w:bCs/>
          <w:color w:val="231F20"/>
          <w:szCs w:val="28"/>
          <w:lang w:bidi="ru-RU"/>
        </w:rPr>
        <w:t xml:space="preserve"> </w:t>
      </w:r>
      <w:r w:rsidR="002656C3">
        <w:rPr>
          <w:b/>
          <w:bCs/>
          <w:color w:val="231F20"/>
          <w:szCs w:val="28"/>
          <w:lang w:bidi="ru-RU"/>
        </w:rPr>
        <w:t>в том числе с учётом программы воспитания</w:t>
      </w:r>
      <w:r>
        <w:rPr>
          <w:b/>
          <w:szCs w:val="28"/>
        </w:rPr>
        <w:t>.</w:t>
      </w:r>
    </w:p>
    <w:p w14:paraId="36A5D967" w14:textId="77777777" w:rsidR="00480FD6" w:rsidRPr="00473FBB" w:rsidRDefault="00480FD6" w:rsidP="00CF6961">
      <w:pPr>
        <w:pStyle w:val="a4"/>
        <w:spacing w:line="276" w:lineRule="auto"/>
        <w:jc w:val="center"/>
        <w:rPr>
          <w:b/>
          <w:szCs w:val="28"/>
        </w:rPr>
      </w:pPr>
    </w:p>
    <w:p w14:paraId="13921D10" w14:textId="77777777" w:rsidR="00F0759A" w:rsidRPr="005376CB" w:rsidRDefault="00F0759A" w:rsidP="00A126FA">
      <w:pPr>
        <w:spacing w:line="276" w:lineRule="auto"/>
        <w:jc w:val="center"/>
        <w:rPr>
          <w:b/>
          <w:sz w:val="28"/>
          <w:szCs w:val="28"/>
        </w:rPr>
      </w:pPr>
      <w:r w:rsidRPr="005376CB">
        <w:rPr>
          <w:b/>
          <w:sz w:val="28"/>
          <w:szCs w:val="28"/>
        </w:rPr>
        <w:t>10 класс (68 часов)</w:t>
      </w:r>
    </w:p>
    <w:p w14:paraId="67719DB7" w14:textId="77777777" w:rsidR="00F0759A" w:rsidRDefault="00F0759A" w:rsidP="00E4679C">
      <w:pPr>
        <w:spacing w:line="276" w:lineRule="auto"/>
        <w:jc w:val="center"/>
        <w:rPr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878"/>
        <w:gridCol w:w="2766"/>
        <w:gridCol w:w="878"/>
        <w:gridCol w:w="1826"/>
        <w:gridCol w:w="1619"/>
      </w:tblGrid>
      <w:tr w:rsidR="009B25E6" w:rsidRPr="007E1DBB" w14:paraId="039B1F2C" w14:textId="26DAED8C" w:rsidTr="009B25E6">
        <w:trPr>
          <w:trHeight w:val="870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C6A72" w14:textId="77777777" w:rsidR="009B25E6" w:rsidRDefault="009B25E6" w:rsidP="008556AA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Раздел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5FA5" w14:textId="77777777" w:rsidR="009B25E6" w:rsidRDefault="009B25E6" w:rsidP="008556AA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Кол-во</w:t>
            </w:r>
          </w:p>
          <w:p w14:paraId="13FE1AAE" w14:textId="77777777" w:rsidR="009B25E6" w:rsidRDefault="009B25E6" w:rsidP="008556AA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часов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2419B" w14:textId="77777777" w:rsidR="009B25E6" w:rsidRDefault="009B25E6" w:rsidP="008556AA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Темы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B9A38" w14:textId="77777777" w:rsidR="009B25E6" w:rsidRDefault="009B25E6" w:rsidP="008556AA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Кол-во</w:t>
            </w:r>
          </w:p>
          <w:p w14:paraId="0E48380E" w14:textId="77777777" w:rsidR="009B25E6" w:rsidRDefault="009B25E6" w:rsidP="008556AA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часов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AF336" w14:textId="2E44E12C" w:rsidR="009B25E6" w:rsidRPr="00217984" w:rsidRDefault="009B25E6" w:rsidP="008556AA">
            <w:pPr>
              <w:pStyle w:val="ae"/>
              <w:shd w:val="clear" w:color="auto" w:fill="auto"/>
              <w:ind w:firstLine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17984">
              <w:rPr>
                <w:color w:val="000000"/>
                <w:sz w:val="18"/>
                <w:szCs w:val="18"/>
                <w:lang w:bidi="ru-RU"/>
              </w:rPr>
              <w:t>Основные виды учебной деятельности (УУД)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D07A" w14:textId="295FD574" w:rsidR="009B25E6" w:rsidRPr="00217984" w:rsidRDefault="009B25E6" w:rsidP="008556AA">
            <w:pPr>
              <w:pStyle w:val="ae"/>
              <w:shd w:val="clear" w:color="auto" w:fill="auto"/>
              <w:ind w:firstLine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9B25E6">
              <w:rPr>
                <w:color w:val="000000"/>
                <w:sz w:val="18"/>
                <w:szCs w:val="18"/>
                <w:lang w:bidi="ru-RU"/>
              </w:rPr>
              <w:t>Основные направления воспитательной деятельности</w:t>
            </w:r>
          </w:p>
        </w:tc>
      </w:tr>
      <w:tr w:rsidR="009B25E6" w:rsidRPr="007E1DBB" w14:paraId="1E3A26F2" w14:textId="6D65B022" w:rsidTr="009B25E6">
        <w:trPr>
          <w:trHeight w:val="123"/>
        </w:trPr>
        <w:tc>
          <w:tcPr>
            <w:tcW w:w="1147" w:type="pct"/>
          </w:tcPr>
          <w:p w14:paraId="7107834B" w14:textId="48A4229C" w:rsidR="009B25E6" w:rsidRPr="00A60B0B" w:rsidRDefault="009B25E6" w:rsidP="005D3793">
            <w:pPr>
              <w:rPr>
                <w:bCs/>
                <w:sz w:val="28"/>
                <w:szCs w:val="28"/>
              </w:rPr>
            </w:pPr>
            <w:r w:rsidRPr="00217984">
              <w:rPr>
                <w:bCs/>
                <w:sz w:val="28"/>
                <w:szCs w:val="28"/>
              </w:rPr>
              <w:t>Общие сведения о языке</w:t>
            </w:r>
          </w:p>
        </w:tc>
        <w:tc>
          <w:tcPr>
            <w:tcW w:w="429" w:type="pct"/>
          </w:tcPr>
          <w:p w14:paraId="4844C9CF" w14:textId="77777777" w:rsidR="009B25E6" w:rsidRPr="007E1DBB" w:rsidRDefault="009B25E6" w:rsidP="008556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37" w:type="pct"/>
          </w:tcPr>
          <w:p w14:paraId="11FEE3E4" w14:textId="77777777" w:rsidR="009B25E6" w:rsidRPr="00217984" w:rsidRDefault="009B25E6" w:rsidP="005D3793">
            <w:pPr>
              <w:jc w:val="both"/>
            </w:pPr>
            <w:r w:rsidRPr="00217984">
              <w:t>Русский язык как государственный язык. Понятие нормы  языка</w:t>
            </w:r>
          </w:p>
        </w:tc>
        <w:tc>
          <w:tcPr>
            <w:tcW w:w="429" w:type="pct"/>
          </w:tcPr>
          <w:p w14:paraId="7A79658F" w14:textId="77777777" w:rsidR="009B25E6" w:rsidRPr="008556AA" w:rsidRDefault="009B25E6" w:rsidP="008556AA">
            <w:pPr>
              <w:jc w:val="center"/>
              <w:rPr>
                <w:sz w:val="28"/>
                <w:szCs w:val="28"/>
              </w:rPr>
            </w:pPr>
            <w:r w:rsidRPr="008556AA">
              <w:rPr>
                <w:sz w:val="28"/>
                <w:szCs w:val="28"/>
              </w:rPr>
              <w:t>1</w:t>
            </w:r>
          </w:p>
        </w:tc>
        <w:tc>
          <w:tcPr>
            <w:tcW w:w="885" w:type="pct"/>
          </w:tcPr>
          <w:p w14:paraId="1C5E2656" w14:textId="4EBC3B64" w:rsidR="009B25E6" w:rsidRPr="00217984" w:rsidRDefault="009B25E6" w:rsidP="00217984">
            <w:pPr>
              <w:jc w:val="both"/>
              <w:rPr>
                <w:sz w:val="18"/>
                <w:szCs w:val="18"/>
              </w:rPr>
            </w:pPr>
            <w:r w:rsidRPr="00217984">
              <w:rPr>
                <w:sz w:val="18"/>
                <w:szCs w:val="18"/>
              </w:rPr>
              <w:t>Осознавать роль русского языка в жизни человека и общества.</w:t>
            </w:r>
            <w:r>
              <w:rPr>
                <w:sz w:val="18"/>
                <w:szCs w:val="18"/>
              </w:rPr>
              <w:t xml:space="preserve"> </w:t>
            </w:r>
            <w:r w:rsidRPr="00217984">
              <w:rPr>
                <w:sz w:val="18"/>
                <w:szCs w:val="18"/>
              </w:rPr>
              <w:t>Осознавать функции русского языка как государственного и языка межнационального</w:t>
            </w:r>
            <w:r>
              <w:rPr>
                <w:sz w:val="18"/>
                <w:szCs w:val="18"/>
              </w:rPr>
              <w:t xml:space="preserve"> </w:t>
            </w:r>
            <w:r w:rsidRPr="00217984">
              <w:rPr>
                <w:sz w:val="18"/>
                <w:szCs w:val="18"/>
              </w:rPr>
              <w:t>общения.</w:t>
            </w:r>
            <w:r>
              <w:rPr>
                <w:sz w:val="18"/>
                <w:szCs w:val="18"/>
              </w:rPr>
              <w:t xml:space="preserve"> </w:t>
            </w:r>
            <w:r w:rsidRPr="00217984">
              <w:rPr>
                <w:sz w:val="18"/>
                <w:szCs w:val="18"/>
              </w:rPr>
              <w:t>Понимать роль и значение русского</w:t>
            </w:r>
            <w:r>
              <w:rPr>
                <w:sz w:val="18"/>
                <w:szCs w:val="18"/>
              </w:rPr>
              <w:t xml:space="preserve"> </w:t>
            </w:r>
            <w:r w:rsidRPr="00217984">
              <w:rPr>
                <w:sz w:val="18"/>
                <w:szCs w:val="18"/>
              </w:rPr>
              <w:t>литературного языка.</w:t>
            </w:r>
            <w:r>
              <w:rPr>
                <w:sz w:val="18"/>
                <w:szCs w:val="18"/>
              </w:rPr>
              <w:t xml:space="preserve"> </w:t>
            </w:r>
            <w:r w:rsidRPr="00217984">
              <w:rPr>
                <w:sz w:val="18"/>
                <w:szCs w:val="18"/>
              </w:rPr>
              <w:t>Уметь выявлять характерные признаки разных стилей, определять стилевую принадлежность текста, создавать тексты разных стилей</w:t>
            </w:r>
          </w:p>
        </w:tc>
        <w:tc>
          <w:tcPr>
            <w:tcW w:w="773" w:type="pct"/>
          </w:tcPr>
          <w:p w14:paraId="3FF764CD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05D19BB4" w14:textId="77777777" w:rsidR="009B25E6" w:rsidRDefault="009B25E6" w:rsidP="009B25E6">
            <w:pPr>
              <w:rPr>
                <w:sz w:val="20"/>
                <w:szCs w:val="20"/>
              </w:rPr>
            </w:pPr>
          </w:p>
          <w:p w14:paraId="21406D64" w14:textId="554EEA68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4F838374" w14:textId="0356D3A8" w:rsidR="009B25E6" w:rsidRDefault="009B25E6" w:rsidP="009B25E6">
            <w:pPr>
              <w:rPr>
                <w:sz w:val="20"/>
                <w:szCs w:val="20"/>
              </w:rPr>
            </w:pPr>
          </w:p>
          <w:p w14:paraId="42AA7D9A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350297B1" w14:textId="77777777" w:rsidR="009B25E6" w:rsidRDefault="009B25E6" w:rsidP="009B25E6">
            <w:pPr>
              <w:rPr>
                <w:sz w:val="20"/>
                <w:szCs w:val="20"/>
              </w:rPr>
            </w:pPr>
          </w:p>
          <w:p w14:paraId="7123040E" w14:textId="77777777" w:rsidR="009B25E6" w:rsidRPr="00217984" w:rsidRDefault="009B25E6" w:rsidP="00217984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0BB975C1" w14:textId="675F8917" w:rsidTr="009B25E6">
        <w:trPr>
          <w:trHeight w:val="220"/>
        </w:trPr>
        <w:tc>
          <w:tcPr>
            <w:tcW w:w="1147" w:type="pct"/>
            <w:vMerge w:val="restart"/>
          </w:tcPr>
          <w:p w14:paraId="37F4DF77" w14:textId="77777777" w:rsidR="009B25E6" w:rsidRPr="00A60B0B" w:rsidRDefault="009B25E6" w:rsidP="005D3793">
            <w:pPr>
              <w:jc w:val="both"/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Лексика. Фразеология. Лексикография</w:t>
            </w:r>
          </w:p>
        </w:tc>
        <w:tc>
          <w:tcPr>
            <w:tcW w:w="429" w:type="pct"/>
          </w:tcPr>
          <w:p w14:paraId="482DB1FF" w14:textId="77777777" w:rsidR="009B25E6" w:rsidRPr="007E1DBB" w:rsidRDefault="009B25E6" w:rsidP="008556AA">
            <w:pPr>
              <w:jc w:val="center"/>
              <w:rPr>
                <w:b/>
                <w:sz w:val="28"/>
                <w:szCs w:val="28"/>
              </w:rPr>
            </w:pPr>
            <w:r w:rsidRPr="007E1DB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37" w:type="pct"/>
          </w:tcPr>
          <w:p w14:paraId="1C124E58" w14:textId="77777777" w:rsidR="009B25E6" w:rsidRPr="00217984" w:rsidRDefault="009B25E6" w:rsidP="005D3793">
            <w:pPr>
              <w:jc w:val="both"/>
            </w:pPr>
            <w:r w:rsidRPr="00217984">
              <w:t>Лексика</w:t>
            </w:r>
          </w:p>
        </w:tc>
        <w:tc>
          <w:tcPr>
            <w:tcW w:w="429" w:type="pct"/>
          </w:tcPr>
          <w:p w14:paraId="05543D1F" w14:textId="77777777" w:rsidR="009B25E6" w:rsidRPr="008556AA" w:rsidRDefault="009B25E6" w:rsidP="0085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5" w:type="pct"/>
            <w:vMerge w:val="restart"/>
          </w:tcPr>
          <w:p w14:paraId="7C707633" w14:textId="6BCBC621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 xml:space="preserve">Осознавать роль слова в формировании и выражении мыслей и чувств. 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 xml:space="preserve">Извлекать информацию о значении слов из лингвистических словарей. </w:t>
            </w:r>
          </w:p>
          <w:p w14:paraId="64FBF29F" w14:textId="6C515AEE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 xml:space="preserve">Расширять свой лексический запас. Определять характер возможной </w:t>
            </w:r>
            <w:r w:rsidRPr="00CA4E07">
              <w:rPr>
                <w:sz w:val="18"/>
                <w:szCs w:val="18"/>
              </w:rPr>
              <w:lastRenderedPageBreak/>
              <w:t>ошибки при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употреблении синонимов, антонимов, паронимов, омонимов.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 xml:space="preserve">Осознавать выразительные возможности указанных групп слов, находить их в литературном произведении. 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 xml:space="preserve">Определять роль изобразительно-выразительных средств в создании литературного образа и настроения художественного произведения, уметь сознательно употреблять их в своей речи. 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Осознавать внелитературный характер слов и выражений лексики, имеющей ограниченную сферу употребления.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Воспитывать литературный и речевой вкус, влияющий на общую культуру личности. Уметь объяснить значение и происхождение фразеологизмов. Уметь использовать словари разных типов для сбора лингвистической информации</w:t>
            </w:r>
          </w:p>
        </w:tc>
        <w:tc>
          <w:tcPr>
            <w:tcW w:w="773" w:type="pct"/>
          </w:tcPr>
          <w:p w14:paraId="475F290B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571B28DF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5EEC0BF2" w14:textId="47FBD3F8" w:rsidTr="009B25E6">
        <w:trPr>
          <w:trHeight w:val="251"/>
        </w:trPr>
        <w:tc>
          <w:tcPr>
            <w:tcW w:w="1147" w:type="pct"/>
            <w:vMerge/>
          </w:tcPr>
          <w:p w14:paraId="64E71606" w14:textId="77777777" w:rsidR="009B25E6" w:rsidRPr="00A60B0B" w:rsidRDefault="009B25E6" w:rsidP="005D379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9" w:type="pct"/>
          </w:tcPr>
          <w:p w14:paraId="1044C4C4" w14:textId="77777777" w:rsidR="009B25E6" w:rsidRDefault="009B25E6" w:rsidP="00855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7" w:type="pct"/>
          </w:tcPr>
          <w:p w14:paraId="393D4BDA" w14:textId="77777777" w:rsidR="009B25E6" w:rsidRPr="00217984" w:rsidRDefault="009B25E6" w:rsidP="005D3793">
            <w:pPr>
              <w:jc w:val="both"/>
            </w:pPr>
            <w:r w:rsidRPr="00217984">
              <w:t>Необщеупотребительная лексика. Фразеология</w:t>
            </w:r>
          </w:p>
        </w:tc>
        <w:tc>
          <w:tcPr>
            <w:tcW w:w="429" w:type="pct"/>
          </w:tcPr>
          <w:p w14:paraId="7F93A9F5" w14:textId="77777777" w:rsidR="009B25E6" w:rsidRPr="008556AA" w:rsidRDefault="009B25E6" w:rsidP="008556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5" w:type="pct"/>
            <w:vMerge/>
          </w:tcPr>
          <w:p w14:paraId="4593BE9B" w14:textId="77777777" w:rsidR="009B25E6" w:rsidRDefault="009B25E6" w:rsidP="00855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</w:tcPr>
          <w:p w14:paraId="29A5B942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56430CB2" w14:textId="77777777" w:rsidR="009B25E6" w:rsidRDefault="009B25E6" w:rsidP="008556AA">
            <w:pPr>
              <w:jc w:val="center"/>
              <w:rPr>
                <w:sz w:val="28"/>
                <w:szCs w:val="28"/>
              </w:rPr>
            </w:pPr>
          </w:p>
          <w:p w14:paraId="79F0C21C" w14:textId="77777777" w:rsidR="009B25E6" w:rsidRDefault="009B25E6" w:rsidP="00855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трудовое воспитание</w:t>
            </w:r>
          </w:p>
          <w:p w14:paraId="729F4000" w14:textId="77777777" w:rsidR="009B25E6" w:rsidRDefault="009B25E6" w:rsidP="008556AA">
            <w:pPr>
              <w:jc w:val="center"/>
              <w:rPr>
                <w:sz w:val="28"/>
                <w:szCs w:val="28"/>
              </w:rPr>
            </w:pPr>
          </w:p>
          <w:p w14:paraId="2ACCA29B" w14:textId="77777777" w:rsidR="009B25E6" w:rsidRDefault="009B25E6" w:rsidP="008556AA">
            <w:pPr>
              <w:jc w:val="center"/>
              <w:rPr>
                <w:sz w:val="28"/>
                <w:szCs w:val="28"/>
              </w:rPr>
            </w:pPr>
          </w:p>
          <w:p w14:paraId="2F4CC61A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2FFAC95" w14:textId="62672A3F" w:rsidR="009B25E6" w:rsidRDefault="009B25E6" w:rsidP="008556AA">
            <w:pPr>
              <w:jc w:val="center"/>
              <w:rPr>
                <w:sz w:val="28"/>
                <w:szCs w:val="28"/>
              </w:rPr>
            </w:pPr>
          </w:p>
        </w:tc>
      </w:tr>
      <w:tr w:rsidR="009B25E6" w:rsidRPr="007E1DBB" w14:paraId="7241F61C" w14:textId="458CA1A7" w:rsidTr="009B25E6">
        <w:trPr>
          <w:trHeight w:val="251"/>
        </w:trPr>
        <w:tc>
          <w:tcPr>
            <w:tcW w:w="1147" w:type="pct"/>
          </w:tcPr>
          <w:p w14:paraId="20932B24" w14:textId="77777777" w:rsidR="009B25E6" w:rsidRPr="00A60B0B" w:rsidRDefault="009B25E6" w:rsidP="00EA4DDE">
            <w:pPr>
              <w:jc w:val="both"/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lastRenderedPageBreak/>
              <w:t>Фонетика. Графика. Орфоэпия</w:t>
            </w:r>
          </w:p>
        </w:tc>
        <w:tc>
          <w:tcPr>
            <w:tcW w:w="429" w:type="pct"/>
          </w:tcPr>
          <w:p w14:paraId="48EAD0F4" w14:textId="77777777" w:rsidR="009B25E6" w:rsidRDefault="009B25E6" w:rsidP="00EA4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37" w:type="pct"/>
          </w:tcPr>
          <w:p w14:paraId="735F086A" w14:textId="77777777" w:rsidR="009B25E6" w:rsidRPr="00217984" w:rsidRDefault="009B25E6" w:rsidP="00EA4DDE">
            <w:pPr>
              <w:jc w:val="both"/>
            </w:pPr>
            <w:r w:rsidRPr="00217984">
              <w:t>Фонетика. Графика. Орфоэпия</w:t>
            </w:r>
          </w:p>
        </w:tc>
        <w:tc>
          <w:tcPr>
            <w:tcW w:w="429" w:type="pct"/>
          </w:tcPr>
          <w:p w14:paraId="1FD2BA4E" w14:textId="77777777" w:rsidR="009B25E6" w:rsidRPr="008556AA" w:rsidRDefault="009B25E6" w:rsidP="00EA4DDE">
            <w:pPr>
              <w:jc w:val="center"/>
              <w:rPr>
                <w:sz w:val="28"/>
                <w:szCs w:val="28"/>
              </w:rPr>
            </w:pPr>
            <w:r w:rsidRPr="008556AA">
              <w:rPr>
                <w:sz w:val="28"/>
                <w:szCs w:val="28"/>
              </w:rPr>
              <w:t>3</w:t>
            </w:r>
          </w:p>
        </w:tc>
        <w:tc>
          <w:tcPr>
            <w:tcW w:w="885" w:type="pct"/>
          </w:tcPr>
          <w:p w14:paraId="062D9303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Владеть основными терминами и понятиями раздела.</w:t>
            </w:r>
          </w:p>
          <w:p w14:paraId="7CE96FC5" w14:textId="37C6B2EF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Уметь объяснять причины появления возможных ошибок, связанных с фонетическими процессами в слове.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Уметь выполнять фонетический разбор.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Вырабатывать правильное литературное произношение.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 xml:space="preserve">Уметь при необходимости сопоставить фонетические системы двух разных языков: русского и </w:t>
            </w:r>
            <w:r w:rsidRPr="00CA4E07">
              <w:rPr>
                <w:sz w:val="18"/>
                <w:szCs w:val="18"/>
              </w:rPr>
              <w:lastRenderedPageBreak/>
              <w:t>изучаемого иностранного языка.</w:t>
            </w:r>
          </w:p>
          <w:p w14:paraId="46E7E6EF" w14:textId="2271E356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Уметь находить в литературном произведении фонетические средства создания выразительности, определять их роль в произведении</w:t>
            </w:r>
          </w:p>
        </w:tc>
        <w:tc>
          <w:tcPr>
            <w:tcW w:w="773" w:type="pct"/>
          </w:tcPr>
          <w:p w14:paraId="6B3CD5E8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3B34D970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0E570E94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7D8DDDBE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54F87932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763BAC29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3F224F1F" w14:textId="4680C453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2088B258" w14:textId="22422EBB" w:rsidTr="009B25E6">
        <w:trPr>
          <w:trHeight w:val="251"/>
        </w:trPr>
        <w:tc>
          <w:tcPr>
            <w:tcW w:w="1147" w:type="pct"/>
          </w:tcPr>
          <w:p w14:paraId="678B7DB7" w14:textId="77777777" w:rsidR="009B25E6" w:rsidRPr="00A60B0B" w:rsidRDefault="009B25E6" w:rsidP="00EA4DDE">
            <w:pPr>
              <w:jc w:val="both"/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Морфемика и словообразование</w:t>
            </w:r>
          </w:p>
        </w:tc>
        <w:tc>
          <w:tcPr>
            <w:tcW w:w="429" w:type="pct"/>
          </w:tcPr>
          <w:p w14:paraId="6D62C4E5" w14:textId="77777777" w:rsidR="009B25E6" w:rsidRDefault="009B25E6" w:rsidP="00EA4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37" w:type="pct"/>
          </w:tcPr>
          <w:p w14:paraId="01288938" w14:textId="77777777" w:rsidR="009B25E6" w:rsidRPr="00217984" w:rsidRDefault="009B25E6" w:rsidP="00EA4DDE">
            <w:pPr>
              <w:jc w:val="both"/>
            </w:pPr>
            <w:r w:rsidRPr="00217984">
              <w:t>Морфемика и словообразование</w:t>
            </w:r>
          </w:p>
        </w:tc>
        <w:tc>
          <w:tcPr>
            <w:tcW w:w="429" w:type="pct"/>
          </w:tcPr>
          <w:p w14:paraId="0B24DEEC" w14:textId="77777777" w:rsidR="009B25E6" w:rsidRPr="00EA4DDE" w:rsidRDefault="009B25E6" w:rsidP="00EA4DDE">
            <w:pPr>
              <w:jc w:val="center"/>
              <w:rPr>
                <w:sz w:val="28"/>
                <w:szCs w:val="28"/>
              </w:rPr>
            </w:pPr>
            <w:r w:rsidRPr="00EA4DDE">
              <w:rPr>
                <w:sz w:val="28"/>
                <w:szCs w:val="28"/>
              </w:rPr>
              <w:t>3</w:t>
            </w:r>
          </w:p>
        </w:tc>
        <w:tc>
          <w:tcPr>
            <w:tcW w:w="885" w:type="pct"/>
          </w:tcPr>
          <w:p w14:paraId="09391F19" w14:textId="7D9D2BEE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Владеть основными терминами и понятиями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раздела.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Употреблять их при выполнении аналитических упражнений по морфемике и словообразованию.</w:t>
            </w:r>
          </w:p>
          <w:p w14:paraId="75CD023B" w14:textId="4C5E08F6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Понимать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принципиальное отличие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между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морфологическим и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неморфологическим способами образования слов, между словообразованием и формообразованием.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Осознавать разницу между омонимичными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морфемами, антонимичными и синонимичными морфемами.</w:t>
            </w:r>
          </w:p>
          <w:p w14:paraId="32C322F8" w14:textId="4BFDA5C1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Осознавать стилистические возможности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морфем.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Находить в тексте художественного произведения слова с стилистически окрашенными морфемами.</w:t>
            </w:r>
            <w:r>
              <w:rPr>
                <w:sz w:val="18"/>
                <w:szCs w:val="18"/>
              </w:rPr>
              <w:t xml:space="preserve"> </w:t>
            </w:r>
            <w:r w:rsidRPr="00CA4E07">
              <w:rPr>
                <w:sz w:val="18"/>
                <w:szCs w:val="18"/>
              </w:rPr>
              <w:t>Уметь объяснять роль стилистически окрашенных морфем в создании образа, портрета, пейзажа в художественном произведении</w:t>
            </w:r>
          </w:p>
        </w:tc>
        <w:tc>
          <w:tcPr>
            <w:tcW w:w="773" w:type="pct"/>
          </w:tcPr>
          <w:p w14:paraId="7C20C62C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5E9DD97A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520540DE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1394E9A8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42183023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0C56404E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1A98FD3A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39B4A25B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600786EF" w14:textId="74DBFEC9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</w:tc>
      </w:tr>
      <w:tr w:rsidR="009B25E6" w:rsidRPr="007E1DBB" w14:paraId="7F842B45" w14:textId="1BD07836" w:rsidTr="009B25E6">
        <w:trPr>
          <w:trHeight w:val="251"/>
        </w:trPr>
        <w:tc>
          <w:tcPr>
            <w:tcW w:w="1147" w:type="pct"/>
            <w:vMerge w:val="restart"/>
          </w:tcPr>
          <w:p w14:paraId="372E9833" w14:textId="77777777" w:rsidR="009B25E6" w:rsidRPr="00A60B0B" w:rsidRDefault="009B25E6" w:rsidP="00EA4DDE">
            <w:pPr>
              <w:jc w:val="both"/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Морфология и орфография</w:t>
            </w:r>
          </w:p>
        </w:tc>
        <w:tc>
          <w:tcPr>
            <w:tcW w:w="429" w:type="pct"/>
            <w:vMerge w:val="restart"/>
          </w:tcPr>
          <w:p w14:paraId="11919D88" w14:textId="77777777" w:rsidR="009B25E6" w:rsidRPr="007E1DBB" w:rsidRDefault="009B25E6" w:rsidP="00EA4DDE">
            <w:pPr>
              <w:jc w:val="center"/>
              <w:rPr>
                <w:b/>
                <w:sz w:val="28"/>
                <w:szCs w:val="28"/>
              </w:rPr>
            </w:pPr>
            <w:r w:rsidRPr="007E1DBB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337" w:type="pct"/>
          </w:tcPr>
          <w:p w14:paraId="1A5520A8" w14:textId="77777777" w:rsidR="009B25E6" w:rsidRPr="00D0053B" w:rsidRDefault="009B25E6" w:rsidP="00EA4DDE">
            <w:pPr>
              <w:jc w:val="both"/>
              <w:rPr>
                <w:sz w:val="28"/>
                <w:szCs w:val="28"/>
              </w:rPr>
            </w:pPr>
            <w:r w:rsidRPr="00D0053B">
              <w:rPr>
                <w:sz w:val="28"/>
                <w:szCs w:val="28"/>
              </w:rPr>
              <w:t>Орфография</w:t>
            </w:r>
          </w:p>
        </w:tc>
        <w:tc>
          <w:tcPr>
            <w:tcW w:w="429" w:type="pct"/>
          </w:tcPr>
          <w:p w14:paraId="4ED293FD" w14:textId="77777777" w:rsidR="009B25E6" w:rsidRPr="007E1DBB" w:rsidRDefault="009B25E6" w:rsidP="00EA4DDE">
            <w:pPr>
              <w:jc w:val="center"/>
              <w:rPr>
                <w:sz w:val="28"/>
                <w:szCs w:val="28"/>
              </w:rPr>
            </w:pPr>
            <w:r w:rsidRPr="007E1DBB">
              <w:rPr>
                <w:sz w:val="28"/>
                <w:szCs w:val="28"/>
              </w:rPr>
              <w:t>11</w:t>
            </w:r>
          </w:p>
        </w:tc>
        <w:tc>
          <w:tcPr>
            <w:tcW w:w="885" w:type="pct"/>
          </w:tcPr>
          <w:p w14:paraId="3AA9D4B4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2051DA74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полученные в основной школе правила орфографии.</w:t>
            </w:r>
          </w:p>
          <w:p w14:paraId="3242C9D1" w14:textId="7F365E8A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  <w:r w:rsidRPr="00CA4E07">
              <w:rPr>
                <w:sz w:val="18"/>
                <w:szCs w:val="18"/>
              </w:rPr>
              <w:t>Осмыслить основные принципы русской орфографии, формировать на этой основе орфографическую грамотность</w:t>
            </w:r>
          </w:p>
        </w:tc>
        <w:tc>
          <w:tcPr>
            <w:tcW w:w="773" w:type="pct"/>
          </w:tcPr>
          <w:p w14:paraId="28FC173F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308DACB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1FF38C52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1915F4B3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405D5939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27A06CFC" w14:textId="7E9AF0D4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46B4AD4D" w14:textId="5081D052" w:rsidTr="009B25E6">
        <w:trPr>
          <w:trHeight w:val="327"/>
        </w:trPr>
        <w:tc>
          <w:tcPr>
            <w:tcW w:w="1147" w:type="pct"/>
            <w:vMerge/>
          </w:tcPr>
          <w:p w14:paraId="0C7CF885" w14:textId="77777777" w:rsidR="009B25E6" w:rsidRPr="005D3793" w:rsidRDefault="009B25E6" w:rsidP="00EA4D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3156C2EF" w14:textId="77777777" w:rsidR="009B25E6" w:rsidRPr="005D3793" w:rsidRDefault="009B25E6" w:rsidP="00EA4D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688122A3" w14:textId="77777777" w:rsidR="009B25E6" w:rsidRPr="00D0053B" w:rsidRDefault="009B25E6" w:rsidP="00EA4DDE">
            <w:pPr>
              <w:jc w:val="both"/>
              <w:rPr>
                <w:sz w:val="28"/>
                <w:szCs w:val="28"/>
              </w:rPr>
            </w:pPr>
            <w:r w:rsidRPr="00D0053B">
              <w:rPr>
                <w:sz w:val="28"/>
                <w:szCs w:val="28"/>
              </w:rPr>
              <w:t>Самостоятельные части речи</w:t>
            </w:r>
            <w:r w:rsidRPr="00D0053B">
              <w:rPr>
                <w:i/>
                <w:sz w:val="28"/>
                <w:szCs w:val="28"/>
              </w:rPr>
              <w:t xml:space="preserve">. </w:t>
            </w:r>
          </w:p>
        </w:tc>
        <w:tc>
          <w:tcPr>
            <w:tcW w:w="429" w:type="pct"/>
          </w:tcPr>
          <w:p w14:paraId="3D1AC2EC" w14:textId="77777777" w:rsidR="009B25E6" w:rsidRPr="007E1DBB" w:rsidRDefault="009B25E6" w:rsidP="00EA4DDE">
            <w:pPr>
              <w:jc w:val="center"/>
              <w:rPr>
                <w:b/>
                <w:sz w:val="28"/>
                <w:szCs w:val="28"/>
              </w:rPr>
            </w:pPr>
            <w:r w:rsidRPr="007E1DBB">
              <w:rPr>
                <w:sz w:val="28"/>
                <w:szCs w:val="28"/>
              </w:rPr>
              <w:t>27</w:t>
            </w:r>
          </w:p>
        </w:tc>
        <w:tc>
          <w:tcPr>
            <w:tcW w:w="885" w:type="pct"/>
          </w:tcPr>
          <w:p w14:paraId="4213F2E8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05F23709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4B5053F" w14:textId="77777777" w:rsidR="009B25E6" w:rsidRDefault="009B25E6" w:rsidP="00CA4E07">
            <w:pPr>
              <w:jc w:val="both"/>
              <w:rPr>
                <w:sz w:val="18"/>
                <w:szCs w:val="18"/>
              </w:rPr>
            </w:pPr>
          </w:p>
          <w:p w14:paraId="3D89DD63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1F21AC4A" w14:textId="11DEA036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6B31686D" w14:textId="69DB45D5" w:rsidTr="009B25E6">
        <w:trPr>
          <w:trHeight w:val="240"/>
        </w:trPr>
        <w:tc>
          <w:tcPr>
            <w:tcW w:w="1147" w:type="pct"/>
            <w:vMerge/>
          </w:tcPr>
          <w:p w14:paraId="1C694D73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0ECCEC87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669AAFE9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 xml:space="preserve">Имя существительное       </w:t>
            </w:r>
          </w:p>
        </w:tc>
        <w:tc>
          <w:tcPr>
            <w:tcW w:w="429" w:type="pct"/>
          </w:tcPr>
          <w:p w14:paraId="575B78AD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4</w:t>
            </w:r>
          </w:p>
        </w:tc>
        <w:tc>
          <w:tcPr>
            <w:tcW w:w="885" w:type="pct"/>
          </w:tcPr>
          <w:p w14:paraId="0B3742FB" w14:textId="6D5EA05E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полученные в основной школе сведения об</w:t>
            </w:r>
          </w:p>
          <w:p w14:paraId="4E4A1178" w14:textId="533578C9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Имени существительном как части речи.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Определять грамматические признаки имени</w:t>
            </w:r>
          </w:p>
          <w:p w14:paraId="5EEB0AC3" w14:textId="302A653C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существительного.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Определять признаки рода несклоняемых</w:t>
            </w:r>
          </w:p>
          <w:p w14:paraId="1822224D" w14:textId="47A02860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имён существительных и аббревиатур. Уметь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на этой основе выбирать верные формы сочетающихся с именами существительными имён прилагательных и глаголов прошедшего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времени.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Понимать особенности выбора падежных</w:t>
            </w:r>
          </w:p>
          <w:p w14:paraId="708AA2D6" w14:textId="4EE0CD4F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окончаний имён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существительных, выбирать</w:t>
            </w:r>
          </w:p>
          <w:p w14:paraId="7C526768" w14:textId="34CC9425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верные в стилистическом и грамматическом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плане варианты окончаний.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Обобщить правила написания сложных имён</w:t>
            </w:r>
          </w:p>
          <w:p w14:paraId="374FD17C" w14:textId="164F3954" w:rsidR="009B25E6" w:rsidRPr="00CA4E07" w:rsidRDefault="009B25E6" w:rsidP="00804A27">
            <w:pPr>
              <w:jc w:val="both"/>
              <w:rPr>
                <w:sz w:val="18"/>
                <w:szCs w:val="18"/>
              </w:rPr>
            </w:pPr>
            <w:r w:rsidRPr="00804A27">
              <w:rPr>
                <w:sz w:val="18"/>
                <w:szCs w:val="18"/>
              </w:rPr>
              <w:t>существительных и составных наименований.</w:t>
            </w:r>
            <w:r>
              <w:rPr>
                <w:sz w:val="18"/>
                <w:szCs w:val="18"/>
              </w:rPr>
              <w:t xml:space="preserve"> </w:t>
            </w:r>
            <w:r w:rsidRPr="00804A27">
              <w:rPr>
                <w:sz w:val="18"/>
                <w:szCs w:val="18"/>
              </w:rPr>
              <w:t>Выполнять морфологический разбор имён существительных</w:t>
            </w:r>
          </w:p>
        </w:tc>
        <w:tc>
          <w:tcPr>
            <w:tcW w:w="773" w:type="pct"/>
          </w:tcPr>
          <w:p w14:paraId="722CAA97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B450568" w14:textId="77777777" w:rsidR="009B25E6" w:rsidRDefault="009B25E6" w:rsidP="00804A27">
            <w:pPr>
              <w:jc w:val="both"/>
              <w:rPr>
                <w:sz w:val="18"/>
                <w:szCs w:val="18"/>
              </w:rPr>
            </w:pPr>
          </w:p>
          <w:p w14:paraId="17DD5975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4143DECA" w14:textId="77777777" w:rsidR="009B25E6" w:rsidRDefault="009B25E6" w:rsidP="00804A27">
            <w:pPr>
              <w:jc w:val="both"/>
              <w:rPr>
                <w:sz w:val="18"/>
                <w:szCs w:val="18"/>
              </w:rPr>
            </w:pPr>
          </w:p>
          <w:p w14:paraId="700011C3" w14:textId="77777777" w:rsidR="009B25E6" w:rsidRDefault="009B25E6" w:rsidP="00804A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1C12EA00" w14:textId="32E400D1" w:rsidR="009B25E6" w:rsidRPr="00804A27" w:rsidRDefault="009B25E6" w:rsidP="00804A27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2B27D7DB" w14:textId="1CA7D1E0" w:rsidTr="009B25E6">
        <w:trPr>
          <w:trHeight w:val="240"/>
        </w:trPr>
        <w:tc>
          <w:tcPr>
            <w:tcW w:w="1147" w:type="pct"/>
            <w:vMerge/>
          </w:tcPr>
          <w:p w14:paraId="618006CC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07919ADA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77EE4F65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Имя прилагательное</w:t>
            </w:r>
          </w:p>
        </w:tc>
        <w:tc>
          <w:tcPr>
            <w:tcW w:w="429" w:type="pct"/>
          </w:tcPr>
          <w:p w14:paraId="0C68CA5C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5</w:t>
            </w:r>
          </w:p>
        </w:tc>
        <w:tc>
          <w:tcPr>
            <w:tcW w:w="885" w:type="pct"/>
          </w:tcPr>
          <w:p w14:paraId="0406D74C" w14:textId="5A9406FE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полученные в основной школе сведения об</w:t>
            </w:r>
          </w:p>
          <w:p w14:paraId="78E7AF5A" w14:textId="0247CD34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имени прилагательном как части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lastRenderedPageBreak/>
              <w:t>Выявлять стилистические особенности простых и сложных форм степеней сравнения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и на этой основе выбирать верные грамматические формы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степеней сравнения имён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прилагательных.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Выявлять особенности образования и употребления кратких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прилагательных.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Уметь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выбирать синонимические формы полных и кратких имён прилагательных.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Обосновывать свой выбор.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Выполнять морфологический разбор имён</w:t>
            </w:r>
          </w:p>
          <w:p w14:paraId="68D7B14B" w14:textId="186A5455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прилагательных. Обоснованно выбирать верные формы падежных окончаний имён прилагательных.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Объяснять выбор написания имён прилагательных, использовать изобразительно-выразительные возможности имён прилагательных в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Находить в текстах художественных произведений имена прилагательные, выявлять эпитеты и определять их роль в создании образа и настроения</w:t>
            </w:r>
          </w:p>
        </w:tc>
        <w:tc>
          <w:tcPr>
            <w:tcW w:w="773" w:type="pct"/>
          </w:tcPr>
          <w:p w14:paraId="55E288F7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74EBE616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30839CD9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18469F80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6D10AA5A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2FDC60E8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6D2B49FA" w14:textId="594EFF84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B25E6" w:rsidRPr="007E1DBB" w14:paraId="69C36678" w14:textId="30C1E03A" w:rsidTr="009B25E6">
        <w:trPr>
          <w:trHeight w:val="240"/>
        </w:trPr>
        <w:tc>
          <w:tcPr>
            <w:tcW w:w="1147" w:type="pct"/>
            <w:vMerge/>
          </w:tcPr>
          <w:p w14:paraId="3290BB62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75717BBC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1DA4D309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Имя числительное</w:t>
            </w:r>
          </w:p>
        </w:tc>
        <w:tc>
          <w:tcPr>
            <w:tcW w:w="429" w:type="pct"/>
          </w:tcPr>
          <w:p w14:paraId="5740BDEF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5</w:t>
            </w:r>
          </w:p>
        </w:tc>
        <w:tc>
          <w:tcPr>
            <w:tcW w:w="885" w:type="pct"/>
          </w:tcPr>
          <w:p w14:paraId="4384C93C" w14:textId="7ABEC9AC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полученные в основной школе сведения об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имени числительном как части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Производить морфологический разбор имени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числительного.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Анализировать особенности склонения имён</w:t>
            </w:r>
          </w:p>
          <w:p w14:paraId="3268D911" w14:textId="6BD1C519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 xml:space="preserve">числительных. 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Понимать особенности употребления имён</w:t>
            </w:r>
          </w:p>
          <w:p w14:paraId="24BFEBFA" w14:textId="2AD6DD66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lastRenderedPageBreak/>
              <w:t>числительных в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Употреблять в собственной речи верные формы имён числительных</w:t>
            </w:r>
          </w:p>
        </w:tc>
        <w:tc>
          <w:tcPr>
            <w:tcW w:w="773" w:type="pct"/>
          </w:tcPr>
          <w:p w14:paraId="44B64B16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6F378AC8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16B13D6C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7FEC89C8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18C3D3D6" w14:textId="23A21248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9B25E6" w:rsidRPr="007E1DBB" w14:paraId="3C73BAC6" w14:textId="2BA26626" w:rsidTr="009B25E6">
        <w:trPr>
          <w:trHeight w:val="240"/>
        </w:trPr>
        <w:tc>
          <w:tcPr>
            <w:tcW w:w="1147" w:type="pct"/>
            <w:vMerge/>
          </w:tcPr>
          <w:p w14:paraId="083EF1F9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71D591E7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294B50D1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Местоимение</w:t>
            </w:r>
          </w:p>
        </w:tc>
        <w:tc>
          <w:tcPr>
            <w:tcW w:w="429" w:type="pct"/>
          </w:tcPr>
          <w:p w14:paraId="49682C2E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14:paraId="2964D2D1" w14:textId="164E74C6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полученные в основной школе сведения о местоимении как части речи.</w:t>
            </w:r>
          </w:p>
          <w:p w14:paraId="245DA24D" w14:textId="3FB8345E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Выявлять стилистические и грамматические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особенности употребления местоимений.</w:t>
            </w:r>
          </w:p>
          <w:p w14:paraId="503D28F3" w14:textId="4F179361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Выполнять морфологический разбор местоимений.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Соблюдать правила правописания местоимений в речевой практике</w:t>
            </w:r>
          </w:p>
        </w:tc>
        <w:tc>
          <w:tcPr>
            <w:tcW w:w="773" w:type="pct"/>
          </w:tcPr>
          <w:p w14:paraId="557F6C3B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A7763F1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18D0B61A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3FF15DA4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6F705F94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5BCDFCA0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10359C7F" w14:textId="4482F7FC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438ADE21" w14:textId="73C15BB2" w:rsidTr="009B25E6">
        <w:trPr>
          <w:trHeight w:val="240"/>
        </w:trPr>
        <w:tc>
          <w:tcPr>
            <w:tcW w:w="1147" w:type="pct"/>
            <w:vMerge/>
          </w:tcPr>
          <w:p w14:paraId="3ED12482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78725C40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5649F8F6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Глагол</w:t>
            </w:r>
          </w:p>
        </w:tc>
        <w:tc>
          <w:tcPr>
            <w:tcW w:w="429" w:type="pct"/>
          </w:tcPr>
          <w:p w14:paraId="6EE0DCFE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3</w:t>
            </w:r>
          </w:p>
        </w:tc>
        <w:tc>
          <w:tcPr>
            <w:tcW w:w="885" w:type="pct"/>
          </w:tcPr>
          <w:p w14:paraId="2DBE356D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7E14E18E" w14:textId="444601C6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полученные в основной школе сведения о глаголе как части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Понимать особенности грамматических категорий глагола.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Употреблять в речи правильные глагольные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формы.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Уметь правильно образовывать формы глагола.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Выполнять морфологический разбор глагола.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Выбирать и обосновывать верные варианты</w:t>
            </w:r>
          </w:p>
          <w:p w14:paraId="4E054541" w14:textId="0B7D469D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глагола в собственной речевой практике. Определять роль глаголов в предложении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и тексте</w:t>
            </w:r>
          </w:p>
        </w:tc>
        <w:tc>
          <w:tcPr>
            <w:tcW w:w="773" w:type="pct"/>
          </w:tcPr>
          <w:p w14:paraId="062ED0BF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694DA49B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321D9E37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3EC01D9C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5A543FE3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2E738F06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3F972E5C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5BE7B845" w14:textId="19E349E9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0ED71F95" w14:textId="63950B9A" w:rsidTr="009B25E6">
        <w:trPr>
          <w:trHeight w:val="240"/>
        </w:trPr>
        <w:tc>
          <w:tcPr>
            <w:tcW w:w="1147" w:type="pct"/>
            <w:vMerge/>
          </w:tcPr>
          <w:p w14:paraId="41787A85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460114B0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32836BA5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Причастие</w:t>
            </w:r>
          </w:p>
        </w:tc>
        <w:tc>
          <w:tcPr>
            <w:tcW w:w="429" w:type="pct"/>
          </w:tcPr>
          <w:p w14:paraId="76C56C42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14:paraId="2E9B360E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6FB9E5D3" w14:textId="160D9216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полученные в основной школе сведения о причастии как особой форме глагола.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Выполнять морфологический разбор причастия.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 xml:space="preserve">Понимать особенности </w:t>
            </w:r>
            <w:r w:rsidRPr="00BA4A35">
              <w:rPr>
                <w:sz w:val="18"/>
                <w:szCs w:val="18"/>
              </w:rPr>
              <w:lastRenderedPageBreak/>
              <w:t>образования причастий с учётом грамматических и сочетательных норм.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Употреблять верные формы причастий в собственной речи, обосновывать свой выбор</w:t>
            </w:r>
          </w:p>
        </w:tc>
        <w:tc>
          <w:tcPr>
            <w:tcW w:w="773" w:type="pct"/>
          </w:tcPr>
          <w:p w14:paraId="3F651D50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2BDB8961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7ACEF9A5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5B909B7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3B7A6386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67EAF94C" w14:textId="419FACE8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43661B7D" w14:textId="3C6AB718" w:rsidTr="009B25E6">
        <w:trPr>
          <w:trHeight w:val="240"/>
        </w:trPr>
        <w:tc>
          <w:tcPr>
            <w:tcW w:w="1147" w:type="pct"/>
            <w:vMerge/>
          </w:tcPr>
          <w:p w14:paraId="6DE3577D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45A057BD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3352B4EB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Деепричастие</w:t>
            </w:r>
          </w:p>
        </w:tc>
        <w:tc>
          <w:tcPr>
            <w:tcW w:w="429" w:type="pct"/>
          </w:tcPr>
          <w:p w14:paraId="06F36B40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14:paraId="5F6AC7FE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1E8739FC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полученные в основной школе сведения о деепричастии как особой форме глагола.</w:t>
            </w:r>
          </w:p>
          <w:p w14:paraId="44C842CD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Выполнять морфологический разбор деепричастия.</w:t>
            </w:r>
          </w:p>
          <w:p w14:paraId="6A4A6869" w14:textId="14EEFE9C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Осознавать процессы, приводящие к переходу деепричастий в наречия и предлоги.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Определять роль деепричастий в предложении и тексте</w:t>
            </w:r>
          </w:p>
        </w:tc>
        <w:tc>
          <w:tcPr>
            <w:tcW w:w="773" w:type="pct"/>
          </w:tcPr>
          <w:p w14:paraId="6DCA208F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99752B0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231F478E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55923107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7F8E731E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4FEEF6E" w14:textId="2D41EF9D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241B85FA" w14:textId="23343564" w:rsidTr="009B25E6">
        <w:trPr>
          <w:trHeight w:val="240"/>
        </w:trPr>
        <w:tc>
          <w:tcPr>
            <w:tcW w:w="1147" w:type="pct"/>
            <w:vMerge/>
          </w:tcPr>
          <w:p w14:paraId="3F396ED0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195D0AB1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216FD5B6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Наречие</w:t>
            </w:r>
          </w:p>
        </w:tc>
        <w:tc>
          <w:tcPr>
            <w:tcW w:w="429" w:type="pct"/>
          </w:tcPr>
          <w:p w14:paraId="5A665D70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3</w:t>
            </w:r>
          </w:p>
        </w:tc>
        <w:tc>
          <w:tcPr>
            <w:tcW w:w="885" w:type="pct"/>
          </w:tcPr>
          <w:p w14:paraId="0315620E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3ACAC5CD" w14:textId="4AED203B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полученные в основной школе сведения о наречии как о части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Производить морфологический разбор наречий.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Выявлять признаки выбора написаний наречий, применять правила в речевой практике.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Определять стилистические возможности</w:t>
            </w:r>
          </w:p>
          <w:p w14:paraId="10130B6A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наречий, осознавать необходимость верного</w:t>
            </w:r>
          </w:p>
          <w:p w14:paraId="2F19F062" w14:textId="6D85E4B1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употребления наречий в собственной речевой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практике</w:t>
            </w:r>
          </w:p>
        </w:tc>
        <w:tc>
          <w:tcPr>
            <w:tcW w:w="773" w:type="pct"/>
          </w:tcPr>
          <w:p w14:paraId="64B79034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51A86CE9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370F6BB6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4FB492FE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6E1D5C90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24F0FC6B" w14:textId="09C117A4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1F79E6F6" w14:textId="4C106C76" w:rsidTr="009B25E6">
        <w:trPr>
          <w:trHeight w:val="240"/>
        </w:trPr>
        <w:tc>
          <w:tcPr>
            <w:tcW w:w="1147" w:type="pct"/>
            <w:vMerge/>
          </w:tcPr>
          <w:p w14:paraId="4EEF9E10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598FA846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773764CF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Слова категории состояния</w:t>
            </w:r>
          </w:p>
        </w:tc>
        <w:tc>
          <w:tcPr>
            <w:tcW w:w="429" w:type="pct"/>
          </w:tcPr>
          <w:p w14:paraId="2323622C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1</w:t>
            </w:r>
          </w:p>
        </w:tc>
        <w:tc>
          <w:tcPr>
            <w:tcW w:w="885" w:type="pct"/>
          </w:tcPr>
          <w:p w14:paraId="3F8446F9" w14:textId="77777777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39197738" w14:textId="284CEC04" w:rsidR="009B25E6" w:rsidRPr="00CA4E07" w:rsidRDefault="009B25E6" w:rsidP="00BA4A35">
            <w:pPr>
              <w:jc w:val="both"/>
              <w:rPr>
                <w:sz w:val="18"/>
                <w:szCs w:val="18"/>
              </w:rPr>
            </w:pPr>
            <w:r w:rsidRPr="00BA4A35">
              <w:rPr>
                <w:sz w:val="18"/>
                <w:szCs w:val="18"/>
              </w:rPr>
              <w:t>полученные в основной школе сведения о категории состояния как о части речи.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 xml:space="preserve">Понимать сложность выявления слов категории состояния </w:t>
            </w:r>
            <w:r w:rsidRPr="00BA4A35">
              <w:rPr>
                <w:sz w:val="18"/>
                <w:szCs w:val="18"/>
              </w:rPr>
              <w:lastRenderedPageBreak/>
              <w:t>и их отличия от наречий на -о, -е и кратких прилагательных ср. р. ед. ч. Выполнять морфологический разбор слов категории состояния.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Определять роль слов категории состояния</w:t>
            </w:r>
            <w:r>
              <w:rPr>
                <w:sz w:val="18"/>
                <w:szCs w:val="18"/>
              </w:rPr>
              <w:t xml:space="preserve"> </w:t>
            </w:r>
            <w:r w:rsidRPr="00BA4A35">
              <w:rPr>
                <w:sz w:val="18"/>
                <w:szCs w:val="18"/>
              </w:rPr>
              <w:t>в предложении и тексте</w:t>
            </w:r>
          </w:p>
        </w:tc>
        <w:tc>
          <w:tcPr>
            <w:tcW w:w="773" w:type="pct"/>
          </w:tcPr>
          <w:p w14:paraId="02D97EAF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5CB992A8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4F915819" w14:textId="77777777" w:rsidR="009B25E6" w:rsidRDefault="009B25E6" w:rsidP="00BA4A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53E955E8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11A1D807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022FD9D8" w14:textId="77777777" w:rsidR="009B25E6" w:rsidRDefault="009B25E6" w:rsidP="00BA4A35">
            <w:pPr>
              <w:jc w:val="both"/>
              <w:rPr>
                <w:sz w:val="18"/>
                <w:szCs w:val="18"/>
              </w:rPr>
            </w:pPr>
          </w:p>
          <w:p w14:paraId="030B6B56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D1DD1AC" w14:textId="2102C442" w:rsidR="009B25E6" w:rsidRPr="00BA4A35" w:rsidRDefault="009B25E6" w:rsidP="00BA4A35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19E94561" w14:textId="6C016F0D" w:rsidTr="009B25E6">
        <w:trPr>
          <w:trHeight w:val="240"/>
        </w:trPr>
        <w:tc>
          <w:tcPr>
            <w:tcW w:w="1147" w:type="pct"/>
            <w:vMerge/>
          </w:tcPr>
          <w:p w14:paraId="229E2EF4" w14:textId="77777777" w:rsidR="009B25E6" w:rsidRPr="005D3793" w:rsidRDefault="009B25E6" w:rsidP="00EA4D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297C1A56" w14:textId="77777777" w:rsidR="009B25E6" w:rsidRPr="005D3793" w:rsidRDefault="009B25E6" w:rsidP="00EA4D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190B2AF6" w14:textId="77777777" w:rsidR="009B25E6" w:rsidRPr="00D0053B" w:rsidRDefault="009B25E6" w:rsidP="00EA4DDE">
            <w:pPr>
              <w:jc w:val="both"/>
              <w:rPr>
                <w:sz w:val="28"/>
                <w:szCs w:val="28"/>
              </w:rPr>
            </w:pPr>
            <w:r w:rsidRPr="00D0053B">
              <w:rPr>
                <w:sz w:val="28"/>
                <w:szCs w:val="28"/>
              </w:rPr>
              <w:t>Служебные части речи</w:t>
            </w:r>
          </w:p>
        </w:tc>
        <w:tc>
          <w:tcPr>
            <w:tcW w:w="429" w:type="pct"/>
          </w:tcPr>
          <w:p w14:paraId="5C7BF16A" w14:textId="77777777" w:rsidR="009B25E6" w:rsidRPr="007E1DBB" w:rsidRDefault="009B25E6" w:rsidP="00EA4DDE">
            <w:pPr>
              <w:jc w:val="center"/>
              <w:rPr>
                <w:sz w:val="28"/>
                <w:szCs w:val="28"/>
              </w:rPr>
            </w:pPr>
            <w:r w:rsidRPr="007E1DBB">
              <w:rPr>
                <w:sz w:val="28"/>
                <w:szCs w:val="28"/>
              </w:rPr>
              <w:t>10</w:t>
            </w:r>
          </w:p>
        </w:tc>
        <w:tc>
          <w:tcPr>
            <w:tcW w:w="885" w:type="pct"/>
          </w:tcPr>
          <w:p w14:paraId="02C1FE4B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3" w:type="pct"/>
          </w:tcPr>
          <w:p w14:paraId="3026F44F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0E0E2F13" w14:textId="77777777" w:rsidR="009B25E6" w:rsidRPr="00CA4E07" w:rsidRDefault="009B25E6" w:rsidP="00CA4E07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22845E5C" w14:textId="5130AE5D" w:rsidTr="009B25E6">
        <w:trPr>
          <w:trHeight w:val="240"/>
        </w:trPr>
        <w:tc>
          <w:tcPr>
            <w:tcW w:w="1147" w:type="pct"/>
            <w:vMerge/>
          </w:tcPr>
          <w:p w14:paraId="251753DC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0AF8EC8D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0A979798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Предлог</w:t>
            </w:r>
          </w:p>
        </w:tc>
        <w:tc>
          <w:tcPr>
            <w:tcW w:w="429" w:type="pct"/>
          </w:tcPr>
          <w:p w14:paraId="749F68CC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14:paraId="67A9EDDA" w14:textId="5C804237" w:rsidR="009B25E6" w:rsidRPr="00CA4E07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полученные в основной школе сведения об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особенностях служебных частей речи.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Выполнять морфологический разбор предлогов.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Объяснять написание предлогов.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Выявлять стилистические и грамматические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особенности употребления предлогов</w:t>
            </w:r>
          </w:p>
        </w:tc>
        <w:tc>
          <w:tcPr>
            <w:tcW w:w="773" w:type="pct"/>
          </w:tcPr>
          <w:p w14:paraId="5C55AD0D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41194F02" w14:textId="77777777" w:rsidR="009B25E6" w:rsidRDefault="009B25E6" w:rsidP="003C2F0A">
            <w:pPr>
              <w:jc w:val="both"/>
              <w:rPr>
                <w:sz w:val="18"/>
                <w:szCs w:val="18"/>
              </w:rPr>
            </w:pPr>
          </w:p>
          <w:p w14:paraId="20B3B65B" w14:textId="77777777" w:rsidR="009B25E6" w:rsidRDefault="009B25E6" w:rsidP="003C2F0A">
            <w:pPr>
              <w:jc w:val="both"/>
              <w:rPr>
                <w:sz w:val="18"/>
                <w:szCs w:val="18"/>
              </w:rPr>
            </w:pPr>
          </w:p>
          <w:p w14:paraId="02965207" w14:textId="77777777" w:rsidR="009B25E6" w:rsidRDefault="009B25E6" w:rsidP="003C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27B58F2B" w14:textId="77777777" w:rsidR="009B25E6" w:rsidRDefault="009B25E6" w:rsidP="003C2F0A">
            <w:pPr>
              <w:jc w:val="both"/>
              <w:rPr>
                <w:sz w:val="18"/>
                <w:szCs w:val="18"/>
              </w:rPr>
            </w:pPr>
          </w:p>
          <w:p w14:paraId="19FF5EB4" w14:textId="77777777" w:rsidR="009B25E6" w:rsidRDefault="009B25E6" w:rsidP="003C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14:paraId="713FB239" w14:textId="77777777" w:rsidR="009B25E6" w:rsidRDefault="009B25E6" w:rsidP="003C2F0A">
            <w:pPr>
              <w:jc w:val="both"/>
              <w:rPr>
                <w:sz w:val="18"/>
                <w:szCs w:val="18"/>
              </w:rPr>
            </w:pPr>
          </w:p>
          <w:p w14:paraId="539E040B" w14:textId="74E0DB08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02C94563" w14:textId="700E072A" w:rsidTr="009B25E6">
        <w:trPr>
          <w:trHeight w:val="240"/>
        </w:trPr>
        <w:tc>
          <w:tcPr>
            <w:tcW w:w="1147" w:type="pct"/>
            <w:vMerge/>
          </w:tcPr>
          <w:p w14:paraId="4B24B9D3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5AF9BBA7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39A0D401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Союзы и союзные слова</w:t>
            </w:r>
          </w:p>
        </w:tc>
        <w:tc>
          <w:tcPr>
            <w:tcW w:w="429" w:type="pct"/>
          </w:tcPr>
          <w:p w14:paraId="69F1F823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2</w:t>
            </w:r>
          </w:p>
        </w:tc>
        <w:tc>
          <w:tcPr>
            <w:tcW w:w="885" w:type="pct"/>
          </w:tcPr>
          <w:p w14:paraId="6366B366" w14:textId="6D94614A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3C2F0A">
              <w:rPr>
                <w:sz w:val="18"/>
                <w:szCs w:val="18"/>
              </w:rPr>
              <w:t>полученные в основной школе сведения о союзах и их грамматических признаках.</w:t>
            </w:r>
          </w:p>
          <w:p w14:paraId="75FD28EB" w14:textId="77777777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Выполнять морфологический разбор союзов.</w:t>
            </w:r>
          </w:p>
          <w:p w14:paraId="0C17A98C" w14:textId="77777777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Объяснять написание союзов.</w:t>
            </w:r>
          </w:p>
          <w:p w14:paraId="02D0222D" w14:textId="77777777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Определять роль союзов в предложении и тексте.</w:t>
            </w:r>
          </w:p>
          <w:p w14:paraId="05BBC250" w14:textId="77777777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Употреблять союзы в письменной и устной</w:t>
            </w:r>
          </w:p>
          <w:p w14:paraId="6882C7E3" w14:textId="0F1A1FC1" w:rsidR="009B25E6" w:rsidRPr="00CA4E07" w:rsidRDefault="009B25E6" w:rsidP="003C2F0A">
            <w:pPr>
              <w:jc w:val="both"/>
              <w:rPr>
                <w:sz w:val="18"/>
                <w:szCs w:val="18"/>
              </w:rPr>
            </w:pPr>
            <w:r w:rsidRPr="003C2F0A">
              <w:rPr>
                <w:sz w:val="18"/>
                <w:szCs w:val="18"/>
              </w:rPr>
              <w:t>речи в соответствии с нормами русского языка</w:t>
            </w:r>
          </w:p>
        </w:tc>
        <w:tc>
          <w:tcPr>
            <w:tcW w:w="773" w:type="pct"/>
          </w:tcPr>
          <w:p w14:paraId="75918D10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0E4C4D62" w14:textId="77777777" w:rsidR="009B25E6" w:rsidRDefault="009B25E6" w:rsidP="003C2F0A">
            <w:pPr>
              <w:jc w:val="both"/>
              <w:rPr>
                <w:sz w:val="18"/>
                <w:szCs w:val="18"/>
              </w:rPr>
            </w:pPr>
          </w:p>
          <w:p w14:paraId="24A2D7BD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7F5019BE" w14:textId="77777777" w:rsidR="009B25E6" w:rsidRDefault="009B25E6" w:rsidP="003C2F0A">
            <w:pPr>
              <w:jc w:val="both"/>
              <w:rPr>
                <w:sz w:val="18"/>
                <w:szCs w:val="18"/>
              </w:rPr>
            </w:pPr>
          </w:p>
          <w:p w14:paraId="3DE0DF21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6535C90C" w14:textId="4D924439" w:rsidR="009B25E6" w:rsidRPr="003C2F0A" w:rsidRDefault="009B25E6" w:rsidP="003C2F0A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1D47D4E4" w14:textId="5B6EB5B0" w:rsidTr="009B25E6">
        <w:trPr>
          <w:trHeight w:val="240"/>
        </w:trPr>
        <w:tc>
          <w:tcPr>
            <w:tcW w:w="1147" w:type="pct"/>
            <w:vMerge/>
          </w:tcPr>
          <w:p w14:paraId="7E77A54D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4F0D7FF9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53F34DBF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Частицы</w:t>
            </w:r>
          </w:p>
        </w:tc>
        <w:tc>
          <w:tcPr>
            <w:tcW w:w="429" w:type="pct"/>
          </w:tcPr>
          <w:p w14:paraId="37FA6D82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5</w:t>
            </w:r>
          </w:p>
        </w:tc>
        <w:tc>
          <w:tcPr>
            <w:tcW w:w="885" w:type="pct"/>
          </w:tcPr>
          <w:p w14:paraId="704F40A0" w14:textId="77777777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t>Повторить, обобщить и систематизировать</w:t>
            </w:r>
          </w:p>
          <w:p w14:paraId="2B6F2DBE" w14:textId="77777777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t>полученные в основной школе сведения о частицах и их грамматических признаках.</w:t>
            </w:r>
          </w:p>
          <w:p w14:paraId="58B2BF11" w14:textId="13DB275F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lastRenderedPageBreak/>
              <w:t>Выполнять морфологический разбор частиц.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Объяснять выбор верного написания частиц.</w:t>
            </w:r>
          </w:p>
          <w:p w14:paraId="075E47F9" w14:textId="50713958" w:rsidR="009B25E6" w:rsidRPr="00CA4E07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t>Определять роль частиц в предложении и тексте.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Употреблять частицы в письменной и устной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речи в соответствии с нормами русского язык</w:t>
            </w:r>
          </w:p>
        </w:tc>
        <w:tc>
          <w:tcPr>
            <w:tcW w:w="773" w:type="pct"/>
          </w:tcPr>
          <w:p w14:paraId="53D3509E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4C6FF8C9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12B2418B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4E511739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14:paraId="268C4388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791588AD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E8EB2B9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413D0318" w14:textId="3BBDE1DD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661E062D" w14:textId="5CAC879C" w:rsidTr="009B25E6">
        <w:trPr>
          <w:trHeight w:val="240"/>
        </w:trPr>
        <w:tc>
          <w:tcPr>
            <w:tcW w:w="1147" w:type="pct"/>
            <w:vMerge/>
          </w:tcPr>
          <w:p w14:paraId="67BEFF4D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9" w:type="pct"/>
            <w:vMerge/>
          </w:tcPr>
          <w:p w14:paraId="255509F6" w14:textId="77777777" w:rsidR="009B25E6" w:rsidRPr="007E1DBB" w:rsidRDefault="009B25E6" w:rsidP="00EA4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37" w:type="pct"/>
          </w:tcPr>
          <w:p w14:paraId="4A6BE5CD" w14:textId="77777777" w:rsidR="009B25E6" w:rsidRPr="00EA4DDE" w:rsidRDefault="009B25E6" w:rsidP="00EA4DDE">
            <w:pPr>
              <w:jc w:val="both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Междометие. Звукоподражательные слова</w:t>
            </w:r>
          </w:p>
        </w:tc>
        <w:tc>
          <w:tcPr>
            <w:tcW w:w="429" w:type="pct"/>
          </w:tcPr>
          <w:p w14:paraId="285BD599" w14:textId="77777777" w:rsidR="009B25E6" w:rsidRPr="00EA4DDE" w:rsidRDefault="009B25E6" w:rsidP="00EA4DDE">
            <w:pPr>
              <w:jc w:val="right"/>
              <w:rPr>
                <w:sz w:val="22"/>
                <w:szCs w:val="22"/>
              </w:rPr>
            </w:pPr>
            <w:r w:rsidRPr="00EA4DDE">
              <w:rPr>
                <w:sz w:val="22"/>
                <w:szCs w:val="22"/>
              </w:rPr>
              <w:t>1</w:t>
            </w:r>
          </w:p>
        </w:tc>
        <w:tc>
          <w:tcPr>
            <w:tcW w:w="885" w:type="pct"/>
          </w:tcPr>
          <w:p w14:paraId="5C140AEB" w14:textId="266E78B3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полученные в основной школе сведения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о междометиях и их грамматических признаках.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Выполнять морфологический разбор междометий.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Объяснять выбор верного написания междометий.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Определять роль междометия в предложении</w:t>
            </w:r>
          </w:p>
          <w:p w14:paraId="4674EA87" w14:textId="1A8BA2D7" w:rsidR="009B25E6" w:rsidRPr="00CA4E07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t>и тексте.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Употреблять междометия в письменной и устной речи в соответствии с нормами русского языка</w:t>
            </w:r>
          </w:p>
        </w:tc>
        <w:tc>
          <w:tcPr>
            <w:tcW w:w="773" w:type="pct"/>
          </w:tcPr>
          <w:p w14:paraId="3F36622B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067A05C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0C52BD91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5AC6898D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28ADA362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649B66EE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039B4EE3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61DB47FB" w14:textId="7DD0D343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B25E6" w:rsidRPr="007E1DBB" w14:paraId="33D140BF" w14:textId="34655FFF" w:rsidTr="009B25E6">
        <w:trPr>
          <w:trHeight w:val="240"/>
        </w:trPr>
        <w:tc>
          <w:tcPr>
            <w:tcW w:w="1147" w:type="pct"/>
          </w:tcPr>
          <w:p w14:paraId="28DFE403" w14:textId="77777777" w:rsidR="009B25E6" w:rsidRPr="00A60B0B" w:rsidRDefault="009B25E6" w:rsidP="00EA4DDE">
            <w:pPr>
              <w:jc w:val="both"/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Повторение и обобщение изученного в 10 классе</w:t>
            </w:r>
          </w:p>
        </w:tc>
        <w:tc>
          <w:tcPr>
            <w:tcW w:w="429" w:type="pct"/>
          </w:tcPr>
          <w:p w14:paraId="303AFDA4" w14:textId="77777777" w:rsidR="009B25E6" w:rsidRPr="007E1DBB" w:rsidRDefault="009B25E6" w:rsidP="00EA4DDE">
            <w:pPr>
              <w:jc w:val="center"/>
              <w:rPr>
                <w:b/>
                <w:sz w:val="28"/>
                <w:szCs w:val="28"/>
              </w:rPr>
            </w:pPr>
            <w:r w:rsidRPr="007E1DB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7" w:type="pct"/>
          </w:tcPr>
          <w:p w14:paraId="6221390B" w14:textId="77777777" w:rsidR="009B25E6" w:rsidRPr="00EA4DDE" w:rsidRDefault="009B25E6" w:rsidP="00EA4DDE">
            <w:pPr>
              <w:jc w:val="both"/>
              <w:rPr>
                <w:sz w:val="28"/>
                <w:szCs w:val="28"/>
              </w:rPr>
            </w:pPr>
            <w:r w:rsidRPr="00EA4DDE">
              <w:rPr>
                <w:sz w:val="28"/>
                <w:szCs w:val="28"/>
              </w:rPr>
              <w:t>Повторение и обобщение изученного в 10 классе</w:t>
            </w:r>
          </w:p>
        </w:tc>
        <w:tc>
          <w:tcPr>
            <w:tcW w:w="429" w:type="pct"/>
          </w:tcPr>
          <w:p w14:paraId="2F964B3D" w14:textId="77777777" w:rsidR="009B25E6" w:rsidRPr="00EA4DDE" w:rsidRDefault="009B25E6" w:rsidP="00EA4DDE">
            <w:pPr>
              <w:jc w:val="center"/>
              <w:rPr>
                <w:sz w:val="28"/>
                <w:szCs w:val="28"/>
              </w:rPr>
            </w:pPr>
            <w:r w:rsidRPr="00EA4DDE">
              <w:rPr>
                <w:sz w:val="28"/>
                <w:szCs w:val="28"/>
              </w:rPr>
              <w:t>2</w:t>
            </w:r>
          </w:p>
        </w:tc>
        <w:tc>
          <w:tcPr>
            <w:tcW w:w="885" w:type="pct"/>
          </w:tcPr>
          <w:p w14:paraId="19F1D42B" w14:textId="60D7BBDA" w:rsidR="009B25E6" w:rsidRPr="00CA4E07" w:rsidRDefault="009B25E6" w:rsidP="00A67F41">
            <w:pPr>
              <w:jc w:val="both"/>
              <w:rPr>
                <w:sz w:val="18"/>
                <w:szCs w:val="18"/>
              </w:rPr>
            </w:pPr>
            <w:r w:rsidRPr="00A67F41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A67F41">
              <w:rPr>
                <w:sz w:val="18"/>
                <w:szCs w:val="18"/>
              </w:rPr>
              <w:t>полученные сведения о частях речи, их грамматических признаках, правописных нормах и стилистических возможностях употребления</w:t>
            </w:r>
          </w:p>
        </w:tc>
        <w:tc>
          <w:tcPr>
            <w:tcW w:w="773" w:type="pct"/>
          </w:tcPr>
          <w:p w14:paraId="307F4F4B" w14:textId="77777777" w:rsidR="009B25E6" w:rsidRDefault="009B25E6" w:rsidP="009B25E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691BF649" w14:textId="77777777" w:rsidR="009B25E6" w:rsidRDefault="009B25E6" w:rsidP="00A67F41">
            <w:pPr>
              <w:jc w:val="both"/>
              <w:rPr>
                <w:sz w:val="18"/>
                <w:szCs w:val="18"/>
              </w:rPr>
            </w:pPr>
          </w:p>
          <w:p w14:paraId="2192E476" w14:textId="77777777" w:rsidR="009B25E6" w:rsidRDefault="009B25E6" w:rsidP="009B2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30207E1F" w14:textId="237F6394" w:rsidR="009B25E6" w:rsidRPr="00A67F41" w:rsidRDefault="009B25E6" w:rsidP="00A67F41">
            <w:pPr>
              <w:jc w:val="both"/>
              <w:rPr>
                <w:sz w:val="18"/>
                <w:szCs w:val="18"/>
              </w:rPr>
            </w:pPr>
          </w:p>
        </w:tc>
      </w:tr>
      <w:tr w:rsidR="009B25E6" w:rsidRPr="007E1DBB" w14:paraId="7B2BD52B" w14:textId="699345D9" w:rsidTr="009B25E6">
        <w:trPr>
          <w:trHeight w:val="240"/>
        </w:trPr>
        <w:tc>
          <w:tcPr>
            <w:tcW w:w="4227" w:type="pct"/>
            <w:gridSpan w:val="5"/>
          </w:tcPr>
          <w:p w14:paraId="368DCEA7" w14:textId="77777777" w:rsidR="009B25E6" w:rsidRDefault="009B25E6" w:rsidP="00FB3743">
            <w:pPr>
              <w:rPr>
                <w:sz w:val="28"/>
                <w:szCs w:val="28"/>
              </w:rPr>
            </w:pPr>
            <w:r w:rsidRPr="00A67F41">
              <w:rPr>
                <w:sz w:val="28"/>
                <w:szCs w:val="28"/>
              </w:rPr>
              <w:t xml:space="preserve">ИТОГО:                  68 часов;          </w:t>
            </w:r>
          </w:p>
          <w:p w14:paraId="74D73C05" w14:textId="77777777" w:rsidR="009B25E6" w:rsidRDefault="009B25E6" w:rsidP="00FB3743">
            <w:pPr>
              <w:rPr>
                <w:sz w:val="28"/>
                <w:szCs w:val="28"/>
              </w:rPr>
            </w:pPr>
          </w:p>
          <w:p w14:paraId="5AA41A06" w14:textId="7E07305C" w:rsidR="009B25E6" w:rsidRDefault="009B25E6" w:rsidP="00FB3743">
            <w:pPr>
              <w:rPr>
                <w:sz w:val="28"/>
                <w:szCs w:val="28"/>
              </w:rPr>
            </w:pPr>
            <w:r w:rsidRPr="00A67F41">
              <w:rPr>
                <w:sz w:val="28"/>
                <w:szCs w:val="28"/>
              </w:rPr>
              <w:t xml:space="preserve">5 к/р;     </w:t>
            </w:r>
          </w:p>
          <w:p w14:paraId="35738F00" w14:textId="5EC59334" w:rsidR="009B25E6" w:rsidRDefault="009B25E6" w:rsidP="00FB3743">
            <w:pPr>
              <w:rPr>
                <w:sz w:val="28"/>
                <w:szCs w:val="28"/>
              </w:rPr>
            </w:pPr>
            <w:r w:rsidRPr="00A67F41">
              <w:rPr>
                <w:sz w:val="28"/>
                <w:szCs w:val="28"/>
              </w:rPr>
              <w:t>2 контр</w:t>
            </w:r>
            <w:r>
              <w:rPr>
                <w:sz w:val="28"/>
                <w:szCs w:val="28"/>
              </w:rPr>
              <w:t xml:space="preserve">ольных </w:t>
            </w:r>
            <w:r w:rsidRPr="00A67F41">
              <w:rPr>
                <w:sz w:val="28"/>
                <w:szCs w:val="28"/>
              </w:rPr>
              <w:t xml:space="preserve">диктанта;   </w:t>
            </w:r>
          </w:p>
          <w:p w14:paraId="508FE373" w14:textId="77777777" w:rsidR="009B25E6" w:rsidRDefault="009B25E6" w:rsidP="00FB3743">
            <w:pPr>
              <w:rPr>
                <w:sz w:val="28"/>
                <w:szCs w:val="28"/>
              </w:rPr>
            </w:pPr>
            <w:r w:rsidRPr="00A67F41">
              <w:rPr>
                <w:sz w:val="28"/>
                <w:szCs w:val="28"/>
              </w:rPr>
              <w:t xml:space="preserve">2 сочинения;  </w:t>
            </w:r>
          </w:p>
          <w:p w14:paraId="61084629" w14:textId="189A086B" w:rsidR="009B25E6" w:rsidRPr="005D3793" w:rsidRDefault="009B25E6" w:rsidP="00FB3743">
            <w:pPr>
              <w:rPr>
                <w:b/>
                <w:sz w:val="28"/>
                <w:szCs w:val="28"/>
              </w:rPr>
            </w:pPr>
            <w:r w:rsidRPr="00A67F41">
              <w:rPr>
                <w:sz w:val="28"/>
                <w:szCs w:val="28"/>
              </w:rPr>
              <w:t>2 контр</w:t>
            </w:r>
            <w:r>
              <w:rPr>
                <w:sz w:val="28"/>
                <w:szCs w:val="28"/>
              </w:rPr>
              <w:t xml:space="preserve">ольных </w:t>
            </w:r>
            <w:r w:rsidRPr="00A67F41">
              <w:rPr>
                <w:sz w:val="28"/>
                <w:szCs w:val="28"/>
              </w:rPr>
              <w:t>сл</w:t>
            </w:r>
            <w:r>
              <w:rPr>
                <w:sz w:val="28"/>
                <w:szCs w:val="28"/>
              </w:rPr>
              <w:t xml:space="preserve">оварных </w:t>
            </w:r>
            <w:r w:rsidRPr="00A67F41">
              <w:rPr>
                <w:sz w:val="28"/>
                <w:szCs w:val="28"/>
              </w:rPr>
              <w:t xml:space="preserve">диктанта.                      </w:t>
            </w:r>
          </w:p>
        </w:tc>
        <w:tc>
          <w:tcPr>
            <w:tcW w:w="773" w:type="pct"/>
          </w:tcPr>
          <w:p w14:paraId="51EB86D3" w14:textId="77777777" w:rsidR="009B25E6" w:rsidRPr="00A67F41" w:rsidRDefault="009B25E6" w:rsidP="00FB3743">
            <w:pPr>
              <w:rPr>
                <w:sz w:val="28"/>
                <w:szCs w:val="28"/>
              </w:rPr>
            </w:pPr>
          </w:p>
        </w:tc>
      </w:tr>
    </w:tbl>
    <w:p w14:paraId="5B9DCBEE" w14:textId="77777777" w:rsidR="00F0759A" w:rsidRDefault="00F0759A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14:paraId="4FA5464C" w14:textId="77777777" w:rsidR="00F0759A" w:rsidRDefault="00F0759A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 класс (68 часов)</w:t>
      </w:r>
    </w:p>
    <w:p w14:paraId="1286AD79" w14:textId="77777777" w:rsidR="00F0759A" w:rsidRDefault="00F0759A" w:rsidP="00FB4C57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1" w:rightFromText="181" w:vertAnchor="text" w:horzAnchor="margin" w:tblpY="1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878"/>
        <w:gridCol w:w="2155"/>
        <w:gridCol w:w="878"/>
        <w:gridCol w:w="2350"/>
        <w:gridCol w:w="1842"/>
      </w:tblGrid>
      <w:tr w:rsidR="00D31F87" w:rsidRPr="008C1E94" w14:paraId="5998CB8B" w14:textId="61A97D4D" w:rsidTr="00D31F87">
        <w:trPr>
          <w:trHeight w:val="1104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C8F5" w14:textId="77777777" w:rsidR="00D31F87" w:rsidRDefault="00D31F87" w:rsidP="00D31F87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lastRenderedPageBreak/>
              <w:t>Раздел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F3C38" w14:textId="77777777" w:rsidR="00D31F87" w:rsidRDefault="00D31F87" w:rsidP="00D31F87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Кол-во</w:t>
            </w:r>
          </w:p>
          <w:p w14:paraId="7595E251" w14:textId="77777777" w:rsidR="00D31F87" w:rsidRDefault="00D31F87" w:rsidP="00D31F87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часов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8438D" w14:textId="77777777" w:rsidR="00D31F87" w:rsidRDefault="00D31F87" w:rsidP="00D31F87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Темы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43118" w14:textId="77777777" w:rsidR="00D31F87" w:rsidRDefault="00D31F87" w:rsidP="00D31F87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Кол-во</w:t>
            </w:r>
          </w:p>
          <w:p w14:paraId="183C3A64" w14:textId="77777777" w:rsidR="00D31F87" w:rsidRDefault="00D31F87" w:rsidP="00D31F87">
            <w:pPr>
              <w:pStyle w:val="ae"/>
              <w:shd w:val="clear" w:color="auto" w:fill="auto"/>
              <w:ind w:firstLine="0"/>
              <w:jc w:val="center"/>
            </w:pPr>
            <w:r>
              <w:rPr>
                <w:color w:val="000000"/>
                <w:lang w:bidi="ru-RU"/>
              </w:rPr>
              <w:t>часов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18C5F" w14:textId="79C3951A" w:rsidR="00D31F87" w:rsidRDefault="00D31F87" w:rsidP="00D31F87">
            <w:pPr>
              <w:pStyle w:val="ae"/>
              <w:shd w:val="clear" w:color="auto" w:fill="auto"/>
              <w:ind w:firstLine="0"/>
              <w:jc w:val="center"/>
              <w:rPr>
                <w:color w:val="000000"/>
                <w:lang w:bidi="ru-RU"/>
              </w:rPr>
            </w:pPr>
            <w:r w:rsidRPr="00217984">
              <w:rPr>
                <w:color w:val="000000"/>
                <w:sz w:val="18"/>
                <w:szCs w:val="18"/>
                <w:lang w:bidi="ru-RU"/>
              </w:rPr>
              <w:t>Основные виды учебной деятельности (УУД)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D20F" w14:textId="5F3C08F8" w:rsidR="00D31F87" w:rsidRDefault="00D31F87" w:rsidP="00D31F87">
            <w:pPr>
              <w:pStyle w:val="ae"/>
              <w:shd w:val="clear" w:color="auto" w:fill="auto"/>
              <w:ind w:firstLine="0"/>
              <w:jc w:val="center"/>
              <w:rPr>
                <w:color w:val="000000"/>
                <w:lang w:bidi="ru-RU"/>
              </w:rPr>
            </w:pPr>
            <w:r w:rsidRPr="009B25E6">
              <w:rPr>
                <w:color w:val="000000"/>
                <w:sz w:val="18"/>
                <w:szCs w:val="18"/>
                <w:lang w:bidi="ru-RU"/>
              </w:rPr>
              <w:t>Основные направления воспитательной деятельности</w:t>
            </w:r>
          </w:p>
        </w:tc>
      </w:tr>
      <w:tr w:rsidR="00D31F87" w:rsidRPr="008C1E94" w14:paraId="130E1995" w14:textId="24DF502F" w:rsidTr="00D31F87">
        <w:tc>
          <w:tcPr>
            <w:tcW w:w="1029" w:type="pct"/>
          </w:tcPr>
          <w:p w14:paraId="27CBE9EA" w14:textId="60CB6AB5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CB5521">
              <w:rPr>
                <w:bCs/>
                <w:sz w:val="28"/>
                <w:szCs w:val="28"/>
              </w:rPr>
              <w:t>Повторение и обобщение изученного материала 10 класса</w:t>
            </w:r>
          </w:p>
        </w:tc>
        <w:tc>
          <w:tcPr>
            <w:tcW w:w="430" w:type="pct"/>
          </w:tcPr>
          <w:p w14:paraId="54D986DB" w14:textId="2474F37C" w:rsidR="00D31F87" w:rsidRPr="008C1E94" w:rsidRDefault="00D31F87" w:rsidP="00D31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6" w:type="pct"/>
          </w:tcPr>
          <w:p w14:paraId="38175906" w14:textId="73701922" w:rsidR="00D31F87" w:rsidRPr="004621D9" w:rsidRDefault="00D31F87" w:rsidP="00D31F87">
            <w:pPr>
              <w:rPr>
                <w:sz w:val="28"/>
                <w:szCs w:val="28"/>
              </w:rPr>
            </w:pPr>
            <w:r w:rsidRPr="00CB5521">
              <w:rPr>
                <w:sz w:val="28"/>
                <w:szCs w:val="28"/>
              </w:rPr>
              <w:t>Повторение и обобщение изученного материала 10 класса</w:t>
            </w:r>
          </w:p>
        </w:tc>
        <w:tc>
          <w:tcPr>
            <w:tcW w:w="430" w:type="pct"/>
          </w:tcPr>
          <w:p w14:paraId="72BF105F" w14:textId="2E81222B" w:rsidR="00D31F87" w:rsidRPr="004621D9" w:rsidRDefault="00D31F87" w:rsidP="00D31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1" w:type="pct"/>
          </w:tcPr>
          <w:p w14:paraId="26E3FA82" w14:textId="6C22F108" w:rsidR="00D31F87" w:rsidRPr="00CB5521" w:rsidRDefault="00D31F87" w:rsidP="00D31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Повторить, обобщить и систематизировать полученные в 10 классе сведения о частях речи, их грамматических признаках, правописных нормах и стилистических возможностях употребления</w:t>
            </w:r>
          </w:p>
        </w:tc>
        <w:tc>
          <w:tcPr>
            <w:tcW w:w="903" w:type="pct"/>
          </w:tcPr>
          <w:p w14:paraId="78FD020C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1DFB88AA" w14:textId="77777777" w:rsidR="00D31F87" w:rsidRDefault="00D31F87" w:rsidP="00D31F87">
            <w:pPr>
              <w:jc w:val="both"/>
              <w:rPr>
                <w:sz w:val="20"/>
                <w:szCs w:val="20"/>
              </w:rPr>
            </w:pPr>
          </w:p>
          <w:p w14:paraId="5BAFAC20" w14:textId="77777777" w:rsidR="00D31F87" w:rsidRDefault="00D31F87" w:rsidP="00D31F87">
            <w:pPr>
              <w:jc w:val="both"/>
              <w:rPr>
                <w:sz w:val="20"/>
                <w:szCs w:val="20"/>
              </w:rPr>
            </w:pPr>
          </w:p>
          <w:p w14:paraId="5B790EFF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33B1F77" w14:textId="77777777" w:rsidR="00D31F87" w:rsidRDefault="00D31F87" w:rsidP="00D31F87">
            <w:pPr>
              <w:jc w:val="both"/>
              <w:rPr>
                <w:sz w:val="20"/>
                <w:szCs w:val="20"/>
              </w:rPr>
            </w:pPr>
          </w:p>
          <w:p w14:paraId="46C1E8BA" w14:textId="77777777" w:rsidR="00D31F87" w:rsidRDefault="00D31F87" w:rsidP="00D31F87">
            <w:pPr>
              <w:jc w:val="both"/>
              <w:rPr>
                <w:sz w:val="20"/>
                <w:szCs w:val="20"/>
              </w:rPr>
            </w:pPr>
          </w:p>
          <w:p w14:paraId="60CF87AF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2613E089" w14:textId="3E3307E0" w:rsidR="00D31F87" w:rsidRDefault="00D31F87" w:rsidP="00D31F87">
            <w:pPr>
              <w:jc w:val="both"/>
              <w:rPr>
                <w:sz w:val="20"/>
                <w:szCs w:val="20"/>
              </w:rPr>
            </w:pPr>
          </w:p>
        </w:tc>
      </w:tr>
      <w:tr w:rsidR="00D31F87" w:rsidRPr="008C1E94" w14:paraId="4A0CA2A1" w14:textId="6399A9DB" w:rsidTr="00D31F87">
        <w:tc>
          <w:tcPr>
            <w:tcW w:w="1029" w:type="pct"/>
            <w:vMerge w:val="restart"/>
          </w:tcPr>
          <w:p w14:paraId="55C57CB2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Синтаксис и пунктуация</w:t>
            </w:r>
          </w:p>
        </w:tc>
        <w:tc>
          <w:tcPr>
            <w:tcW w:w="430" w:type="pct"/>
            <w:vMerge w:val="restart"/>
          </w:tcPr>
          <w:p w14:paraId="144D9368" w14:textId="4487AFED" w:rsidR="00D31F87" w:rsidRPr="008C1E94" w:rsidRDefault="00D31F87" w:rsidP="00D31F87">
            <w:pPr>
              <w:jc w:val="center"/>
              <w:rPr>
                <w:b/>
                <w:sz w:val="28"/>
                <w:szCs w:val="28"/>
              </w:rPr>
            </w:pPr>
            <w:r w:rsidRPr="008C1E9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6" w:type="pct"/>
          </w:tcPr>
          <w:p w14:paraId="7F1CAEFB" w14:textId="77777777" w:rsidR="00D31F87" w:rsidRPr="004621D9" w:rsidRDefault="00D31F87" w:rsidP="00D31F87">
            <w:pPr>
              <w:rPr>
                <w:sz w:val="28"/>
                <w:szCs w:val="28"/>
              </w:rPr>
            </w:pPr>
            <w:r w:rsidRPr="004621D9">
              <w:rPr>
                <w:sz w:val="28"/>
                <w:szCs w:val="28"/>
              </w:rPr>
              <w:t>Синтаксис и пунктуация</w:t>
            </w:r>
          </w:p>
        </w:tc>
        <w:tc>
          <w:tcPr>
            <w:tcW w:w="430" w:type="pct"/>
          </w:tcPr>
          <w:p w14:paraId="0A71C7DA" w14:textId="63F0F998" w:rsidR="00D31F87" w:rsidRPr="004621D9" w:rsidRDefault="00D31F87" w:rsidP="00D31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1" w:type="pct"/>
          </w:tcPr>
          <w:p w14:paraId="243107D1" w14:textId="0CF39505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Знать основные принципы русской пунктуации.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Выполнять пунктуационный анализ</w:t>
            </w:r>
          </w:p>
        </w:tc>
        <w:tc>
          <w:tcPr>
            <w:tcW w:w="903" w:type="pct"/>
          </w:tcPr>
          <w:p w14:paraId="7330B97D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B685B3F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2ACC079B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19161858" w14:textId="23472522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210AC809" w14:textId="7FB09D04" w:rsidTr="00D31F87">
        <w:tc>
          <w:tcPr>
            <w:tcW w:w="1029" w:type="pct"/>
            <w:vMerge/>
          </w:tcPr>
          <w:p w14:paraId="61C7C950" w14:textId="77777777" w:rsidR="00D31F87" w:rsidRPr="00A60B0B" w:rsidRDefault="00D31F87" w:rsidP="00D31F8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4882DF33" w14:textId="77777777" w:rsidR="00D31F87" w:rsidRPr="00D0053B" w:rsidRDefault="00D31F87" w:rsidP="00D31F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pct"/>
          </w:tcPr>
          <w:p w14:paraId="5FB978E6" w14:textId="77777777" w:rsidR="00D31F87" w:rsidRPr="004621D9" w:rsidRDefault="00D31F87" w:rsidP="00D31F87">
            <w:pPr>
              <w:rPr>
                <w:sz w:val="28"/>
                <w:szCs w:val="28"/>
              </w:rPr>
            </w:pPr>
            <w:r w:rsidRPr="004621D9">
              <w:rPr>
                <w:sz w:val="28"/>
                <w:szCs w:val="28"/>
              </w:rPr>
              <w:t>Словосочетание</w:t>
            </w:r>
          </w:p>
        </w:tc>
        <w:tc>
          <w:tcPr>
            <w:tcW w:w="430" w:type="pct"/>
          </w:tcPr>
          <w:p w14:paraId="695FF36F" w14:textId="681A2D2E" w:rsidR="00D31F87" w:rsidRPr="004621D9" w:rsidRDefault="00D31F87" w:rsidP="00D31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1" w:type="pct"/>
          </w:tcPr>
          <w:p w14:paraId="5CFC7D7D" w14:textId="24DB6105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словосочетаниях, их строении и значении.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Моделировать и употреблять в речи синонимические по значению и строению словосочетания</w:t>
            </w:r>
          </w:p>
        </w:tc>
        <w:tc>
          <w:tcPr>
            <w:tcW w:w="903" w:type="pct"/>
          </w:tcPr>
          <w:p w14:paraId="5379B6BE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2572CF09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314CB6C9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3584935F" w14:textId="24427AEE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0E2877CF" w14:textId="3A167329" w:rsidTr="00D31F87">
        <w:tc>
          <w:tcPr>
            <w:tcW w:w="1029" w:type="pct"/>
            <w:vMerge/>
          </w:tcPr>
          <w:p w14:paraId="35A8CB86" w14:textId="77777777" w:rsidR="00D31F87" w:rsidRPr="00A60B0B" w:rsidRDefault="00D31F87" w:rsidP="00D31F8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2794ADBF" w14:textId="77777777" w:rsidR="00D31F87" w:rsidRPr="00D0053B" w:rsidRDefault="00D31F87" w:rsidP="00D31F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pct"/>
          </w:tcPr>
          <w:p w14:paraId="0DDA389B" w14:textId="77777777" w:rsidR="00D31F87" w:rsidRPr="004621D9" w:rsidRDefault="00D31F87" w:rsidP="00D31F87">
            <w:pPr>
              <w:rPr>
                <w:sz w:val="28"/>
                <w:szCs w:val="28"/>
              </w:rPr>
            </w:pPr>
            <w:r w:rsidRPr="004621D9">
              <w:rPr>
                <w:sz w:val="28"/>
                <w:szCs w:val="28"/>
              </w:rPr>
              <w:t>Предложение</w:t>
            </w:r>
          </w:p>
        </w:tc>
        <w:tc>
          <w:tcPr>
            <w:tcW w:w="430" w:type="pct"/>
          </w:tcPr>
          <w:p w14:paraId="07BA38FA" w14:textId="2D9096D6" w:rsidR="00D31F87" w:rsidRPr="004621D9" w:rsidRDefault="00D31F87" w:rsidP="00D31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51" w:type="pct"/>
          </w:tcPr>
          <w:p w14:paraId="53EF8684" w14:textId="77777777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3" w:type="pct"/>
          </w:tcPr>
          <w:p w14:paraId="0A4CC8F6" w14:textId="77777777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7C47CE75" w14:textId="3EC62968" w:rsidTr="00D31F87">
        <w:tc>
          <w:tcPr>
            <w:tcW w:w="1029" w:type="pct"/>
            <w:vMerge/>
          </w:tcPr>
          <w:p w14:paraId="41890163" w14:textId="77777777" w:rsidR="00D31F87" w:rsidRPr="00A60B0B" w:rsidRDefault="00D31F87" w:rsidP="00D31F8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40070DDA" w14:textId="77777777" w:rsidR="00D31F87" w:rsidRPr="00D0053B" w:rsidRDefault="00D31F87" w:rsidP="00D31F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6" w:type="pct"/>
          </w:tcPr>
          <w:p w14:paraId="69AB4AB2" w14:textId="77777777" w:rsidR="00D31F87" w:rsidRPr="00480FD6" w:rsidRDefault="00D31F87" w:rsidP="00D31F87">
            <w:pPr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Классификация предложений</w:t>
            </w:r>
          </w:p>
        </w:tc>
        <w:tc>
          <w:tcPr>
            <w:tcW w:w="430" w:type="pct"/>
          </w:tcPr>
          <w:p w14:paraId="6B5D7B15" w14:textId="77777777" w:rsidR="00D31F87" w:rsidRPr="00480FD6" w:rsidRDefault="00D31F87" w:rsidP="00D31F87">
            <w:pPr>
              <w:jc w:val="right"/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1</w:t>
            </w:r>
          </w:p>
        </w:tc>
        <w:tc>
          <w:tcPr>
            <w:tcW w:w="1151" w:type="pct"/>
          </w:tcPr>
          <w:p w14:paraId="541DCE62" w14:textId="77777777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Повторить, обобщить и систематизировать по-</w:t>
            </w:r>
          </w:p>
          <w:p w14:paraId="04F29009" w14:textId="1BA5F3F0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лученные в основной школе сведения о предложениях, их строении и значении.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Выявлять особенности строения и значения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простых предложений.</w:t>
            </w:r>
          </w:p>
        </w:tc>
        <w:tc>
          <w:tcPr>
            <w:tcW w:w="903" w:type="pct"/>
          </w:tcPr>
          <w:p w14:paraId="6158551F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0F793AB1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75371BE0" w14:textId="77777777" w:rsidR="00D31F87" w:rsidRDefault="00D31F87" w:rsidP="00D31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14:paraId="532F62C8" w14:textId="201F4EA4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D31F87" w:rsidRPr="008C1E94" w14:paraId="70883216" w14:textId="5BED70FD" w:rsidTr="00D31F87">
        <w:tc>
          <w:tcPr>
            <w:tcW w:w="1029" w:type="pct"/>
            <w:vMerge/>
          </w:tcPr>
          <w:p w14:paraId="69C86C31" w14:textId="77777777" w:rsidR="00D31F87" w:rsidRPr="00A60B0B" w:rsidRDefault="00D31F87" w:rsidP="00D31F87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48EB8039" w14:textId="77777777" w:rsidR="00D31F87" w:rsidRPr="009D21BA" w:rsidRDefault="00D31F87" w:rsidP="00D31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0DA2DE2E" w14:textId="77777777" w:rsidR="00D31F87" w:rsidRPr="00480FD6" w:rsidRDefault="00D31F87" w:rsidP="00D31F87">
            <w:pPr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Простое предложение</w:t>
            </w:r>
          </w:p>
        </w:tc>
        <w:tc>
          <w:tcPr>
            <w:tcW w:w="430" w:type="pct"/>
          </w:tcPr>
          <w:p w14:paraId="3C324B86" w14:textId="524F7F4C" w:rsidR="00D31F87" w:rsidRPr="00480FD6" w:rsidRDefault="00D31F87" w:rsidP="00D31F87">
            <w:pPr>
              <w:jc w:val="right"/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51" w:type="pct"/>
          </w:tcPr>
          <w:p w14:paraId="25A0BC68" w14:textId="246E48FE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Моделировать предложения различной структуры в соответствии с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коммуникативной задачей высказывания, употреблять их в собственной речевой практике.</w:t>
            </w:r>
          </w:p>
          <w:p w14:paraId="257445A3" w14:textId="45955C0A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Правильно согласовывать подлежащее и сказуемое.</w:t>
            </w:r>
          </w:p>
          <w:p w14:paraId="1BA181D7" w14:textId="49760233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Выполнять синтаксический и пунктуационный анализ простых осложнённых предложений.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Создавать синонимические конструкции простых предложений.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Понимать и использовать в своей речи выразительные возможности порядка слов в предложении.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 xml:space="preserve">Сопоставлять и </w:t>
            </w:r>
            <w:r w:rsidRPr="00231281">
              <w:rPr>
                <w:sz w:val="18"/>
                <w:szCs w:val="18"/>
              </w:rPr>
              <w:lastRenderedPageBreak/>
              <w:t>анализировать синонимические предложения разной структуры, выявлять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их различия.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Корректировать интонацию простого предложения в зависимости от структуры, значения,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речевого замысла.</w:t>
            </w:r>
          </w:p>
          <w:p w14:paraId="5E75D806" w14:textId="71A12FD5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Интонационно правильно выделять логическое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ударение в предложениях</w:t>
            </w:r>
            <w:r>
              <w:rPr>
                <w:sz w:val="18"/>
                <w:szCs w:val="18"/>
              </w:rPr>
              <w:t xml:space="preserve">. </w:t>
            </w:r>
            <w:r>
              <w:t xml:space="preserve"> </w:t>
            </w:r>
            <w:r w:rsidRPr="00231281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об однородных членах предложения, способах их соединения.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Выполнять синтаксический и пунктуационный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разбор предложений с однородными членами.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Моделировать предложения с различными рядами однородных членов.</w:t>
            </w:r>
          </w:p>
          <w:p w14:paraId="7728CF7B" w14:textId="2893596C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231281">
              <w:rPr>
                <w:sz w:val="18"/>
                <w:szCs w:val="18"/>
              </w:rPr>
              <w:t>Выявлять выразительные возможности однородных членов предложения.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Наблюдать и анализировать, как изменяется</w:t>
            </w:r>
            <w:r>
              <w:rPr>
                <w:sz w:val="18"/>
                <w:szCs w:val="18"/>
              </w:rPr>
              <w:t xml:space="preserve"> </w:t>
            </w:r>
            <w:r w:rsidRPr="00231281">
              <w:rPr>
                <w:sz w:val="18"/>
                <w:szCs w:val="18"/>
              </w:rPr>
              <w:t>характер восприятия предложений в зависимости от включения различных рядов однородн</w:t>
            </w:r>
            <w:r>
              <w:rPr>
                <w:sz w:val="18"/>
                <w:szCs w:val="18"/>
              </w:rPr>
              <w:t>ы</w:t>
            </w:r>
            <w:r w:rsidRPr="00231281">
              <w:rPr>
                <w:sz w:val="18"/>
                <w:szCs w:val="18"/>
              </w:rPr>
              <w:t>х членов</w:t>
            </w:r>
            <w:r>
              <w:rPr>
                <w:sz w:val="18"/>
                <w:szCs w:val="18"/>
              </w:rPr>
              <w:t xml:space="preserve">. </w:t>
            </w:r>
            <w:r>
              <w:t xml:space="preserve"> </w:t>
            </w:r>
            <w:r w:rsidRPr="001B79FC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об обособленных членах предложения.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Находить в тексте предложения с обособленными членами, определять их выразительные возможности.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Анализировать структурные особенности предложений с обособлениями и расставлять на этой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79FC">
              <w:rPr>
                <w:sz w:val="18"/>
                <w:szCs w:val="18"/>
              </w:rPr>
              <w:t>основе знаки препинания в предложениях с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обособленными членами.</w:t>
            </w:r>
          </w:p>
          <w:p w14:paraId="718D365B" w14:textId="262D4A75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Моделировать предложения с обособленными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членами. Уметь выполнять синтаксический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и пунктуационный разбор предложений с обособленными членами</w:t>
            </w:r>
            <w:r>
              <w:rPr>
                <w:sz w:val="18"/>
                <w:szCs w:val="18"/>
              </w:rPr>
              <w:t xml:space="preserve">. </w:t>
            </w:r>
            <w:r>
              <w:t xml:space="preserve"> </w:t>
            </w:r>
            <w:r w:rsidRPr="001B79FC">
              <w:rPr>
                <w:sz w:val="18"/>
                <w:szCs w:val="18"/>
              </w:rPr>
              <w:t>Повторить, обобщить и систематизировать по-</w:t>
            </w:r>
          </w:p>
          <w:p w14:paraId="145E1B2C" w14:textId="26FE8528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лученные в основной школе сведения о словах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 xml:space="preserve">и </w:t>
            </w:r>
            <w:r w:rsidRPr="001B79FC">
              <w:rPr>
                <w:sz w:val="18"/>
                <w:szCs w:val="18"/>
              </w:rPr>
              <w:lastRenderedPageBreak/>
              <w:t>конструкциях, грамматически не связанных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с предложением.</w:t>
            </w:r>
          </w:p>
          <w:p w14:paraId="69E3532C" w14:textId="24E8BA35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Моделировать предложения с включением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в них обращений и вводных слов.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Учитывать выразительные возможности обращений, вводных слов и вставных конструкций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при анализе художественного текста.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Использовать выразительные возможности обращений и вставных конструкций в речи</w:t>
            </w:r>
          </w:p>
        </w:tc>
        <w:tc>
          <w:tcPr>
            <w:tcW w:w="903" w:type="pct"/>
          </w:tcPr>
          <w:p w14:paraId="674033E9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3E3B0198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18C4C2A2" w14:textId="77777777" w:rsidR="00D31F87" w:rsidRDefault="00D31F87" w:rsidP="00D31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14:paraId="6A2F171B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19668831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6BB69FC8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60404599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3F148E0D" w14:textId="4539AE4C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D31F87" w:rsidRPr="008C1E94" w14:paraId="05EC06B5" w14:textId="129A5108" w:rsidTr="00D31F87">
        <w:tc>
          <w:tcPr>
            <w:tcW w:w="1029" w:type="pct"/>
            <w:vMerge/>
          </w:tcPr>
          <w:p w14:paraId="33F6711A" w14:textId="77777777" w:rsidR="00D31F87" w:rsidRPr="00A60B0B" w:rsidRDefault="00D31F87" w:rsidP="00D31F87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105DB6B5" w14:textId="77777777" w:rsidR="00D31F87" w:rsidRPr="009D21BA" w:rsidRDefault="00D31F87" w:rsidP="00D31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7637036F" w14:textId="77777777" w:rsidR="00D31F87" w:rsidRPr="00480FD6" w:rsidRDefault="00D31F87" w:rsidP="00D31F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Сложное предложение</w:t>
            </w:r>
          </w:p>
        </w:tc>
        <w:tc>
          <w:tcPr>
            <w:tcW w:w="430" w:type="pct"/>
          </w:tcPr>
          <w:p w14:paraId="378BB6AE" w14:textId="77777777" w:rsidR="00D31F87" w:rsidRPr="00480FD6" w:rsidRDefault="00D31F87" w:rsidP="00D31F87">
            <w:pPr>
              <w:jc w:val="right"/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10</w:t>
            </w:r>
          </w:p>
        </w:tc>
        <w:tc>
          <w:tcPr>
            <w:tcW w:w="1151" w:type="pct"/>
          </w:tcPr>
          <w:p w14:paraId="1EDB1EB4" w14:textId="4C555C02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сложном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предложении.</w:t>
            </w:r>
          </w:p>
          <w:p w14:paraId="3AD3B0A8" w14:textId="0E03EAD1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Понимать синонимию сложного предложения.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Уметь моделировать сложные предложения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разной синтаксической структуры, преобразовывать сложные предложении в простые и наоборот.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79FC">
              <w:rPr>
                <w:sz w:val="18"/>
                <w:szCs w:val="18"/>
              </w:rPr>
              <w:t>Проводить синтаксический и пунктуационный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анализ сложного предложения.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Различать смысловые и грамматические особенности сложных предложений разных видов.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Уметь использовать сложные предложения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разной структуры при создании собственного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текста</w:t>
            </w:r>
          </w:p>
        </w:tc>
        <w:tc>
          <w:tcPr>
            <w:tcW w:w="903" w:type="pct"/>
          </w:tcPr>
          <w:p w14:paraId="120D1F2B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5803C25B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019D24A5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1B4E0908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06DF4B7C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51C48FFC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45235E3F" w14:textId="70700442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D31F87" w:rsidRPr="008C1E94" w14:paraId="19AA9378" w14:textId="78E37585" w:rsidTr="00D31F87">
        <w:tc>
          <w:tcPr>
            <w:tcW w:w="1029" w:type="pct"/>
            <w:vMerge/>
          </w:tcPr>
          <w:p w14:paraId="4ACA0AE5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4410D56C" w14:textId="77777777" w:rsidR="00D31F87" w:rsidRPr="009D21BA" w:rsidRDefault="00D31F87" w:rsidP="00D31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54D86F18" w14:textId="77777777" w:rsidR="00D31F87" w:rsidRPr="00480FD6" w:rsidRDefault="00D31F87" w:rsidP="00D31F87">
            <w:pPr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Предложения с чужой речью.</w:t>
            </w:r>
          </w:p>
        </w:tc>
        <w:tc>
          <w:tcPr>
            <w:tcW w:w="430" w:type="pct"/>
          </w:tcPr>
          <w:p w14:paraId="0E2AC3EA" w14:textId="77777777" w:rsidR="00D31F87" w:rsidRPr="00480FD6" w:rsidRDefault="00D31F87" w:rsidP="00D31F87">
            <w:pPr>
              <w:jc w:val="right"/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4</w:t>
            </w:r>
          </w:p>
        </w:tc>
        <w:tc>
          <w:tcPr>
            <w:tcW w:w="1151" w:type="pct"/>
          </w:tcPr>
          <w:p w14:paraId="137840C6" w14:textId="57355FF0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Повторить, обобщить и систематизировать полученные в основной школе сведения о предложениях с чужой речью.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79FC">
              <w:rPr>
                <w:sz w:val="18"/>
                <w:szCs w:val="18"/>
              </w:rPr>
              <w:t>Анализировать структурные особенности предложений с чужой речью.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Выявлять основные пунктуационные признаки, определяющие постановку знаков препинания в предложениях с чужой речью.</w:t>
            </w:r>
          </w:p>
          <w:p w14:paraId="1A90DE0F" w14:textId="1CA2DE57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Уметь пользоваться синонимическими возможностями предложений с чужой речью разных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типов.</w:t>
            </w:r>
          </w:p>
          <w:p w14:paraId="67ED64D3" w14:textId="2362F59A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Правильно употреблять знаки препинания при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цитировании</w:t>
            </w:r>
          </w:p>
        </w:tc>
        <w:tc>
          <w:tcPr>
            <w:tcW w:w="903" w:type="pct"/>
          </w:tcPr>
          <w:p w14:paraId="66A8E76C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7D4DE04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308964A7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2AE81D71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3DDE9641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02ADCB5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733C53B9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492058F7" w14:textId="36FBAD0F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5206FFD0" w14:textId="7901DA10" w:rsidTr="00D31F87">
        <w:tc>
          <w:tcPr>
            <w:tcW w:w="1029" w:type="pct"/>
            <w:vMerge/>
          </w:tcPr>
          <w:p w14:paraId="3FE8238F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</w:p>
        </w:tc>
        <w:tc>
          <w:tcPr>
            <w:tcW w:w="430" w:type="pct"/>
            <w:vMerge/>
          </w:tcPr>
          <w:p w14:paraId="47A8EAEF" w14:textId="77777777" w:rsidR="00D31F87" w:rsidRPr="009D21BA" w:rsidRDefault="00D31F87" w:rsidP="00D31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14:paraId="36499F54" w14:textId="77777777" w:rsidR="00D31F87" w:rsidRPr="00480FD6" w:rsidRDefault="00D31F87" w:rsidP="00D31F87">
            <w:pPr>
              <w:rPr>
                <w:sz w:val="22"/>
                <w:szCs w:val="22"/>
              </w:rPr>
            </w:pPr>
            <w:r w:rsidRPr="00480FD6">
              <w:rPr>
                <w:sz w:val="22"/>
                <w:szCs w:val="22"/>
              </w:rPr>
              <w:t>Употребление знаков препинания</w:t>
            </w:r>
          </w:p>
        </w:tc>
        <w:tc>
          <w:tcPr>
            <w:tcW w:w="430" w:type="pct"/>
          </w:tcPr>
          <w:p w14:paraId="41721E73" w14:textId="047314F0" w:rsidR="00D31F87" w:rsidRPr="00480FD6" w:rsidRDefault="00D31F87" w:rsidP="00D31F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1" w:type="pct"/>
          </w:tcPr>
          <w:p w14:paraId="55C987B5" w14:textId="77777777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Повторить, обобщить и систематизировать по-</w:t>
            </w:r>
          </w:p>
          <w:p w14:paraId="653878B9" w14:textId="2F6FD85A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 xml:space="preserve">лученные сведения об употреблении знаков </w:t>
            </w:r>
            <w:r w:rsidRPr="001B79FC">
              <w:rPr>
                <w:sz w:val="18"/>
                <w:szCs w:val="18"/>
              </w:rPr>
              <w:lastRenderedPageBreak/>
              <w:t>препинания.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Понимать смыслоразличительную функцию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знаков препинания.</w:t>
            </w:r>
          </w:p>
          <w:p w14:paraId="111A383A" w14:textId="3C0981C6" w:rsidR="00D31F87" w:rsidRPr="00231281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Уметь анализировать трудные случаи пунктуационного оформления письменного высказывания</w:t>
            </w:r>
          </w:p>
        </w:tc>
        <w:tc>
          <w:tcPr>
            <w:tcW w:w="903" w:type="pct"/>
          </w:tcPr>
          <w:p w14:paraId="5A5EAF79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14:paraId="537D8369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0DBD7EA6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14:paraId="57178BF3" w14:textId="14887F04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56A3FAEE" w14:textId="3D60D819" w:rsidTr="00D31F87">
        <w:tc>
          <w:tcPr>
            <w:tcW w:w="1029" w:type="pct"/>
          </w:tcPr>
          <w:p w14:paraId="7190A6D3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lastRenderedPageBreak/>
              <w:t>Культура речи</w:t>
            </w:r>
          </w:p>
        </w:tc>
        <w:tc>
          <w:tcPr>
            <w:tcW w:w="430" w:type="pct"/>
          </w:tcPr>
          <w:p w14:paraId="555CEBCE" w14:textId="77777777" w:rsidR="00D31F87" w:rsidRPr="008C1E94" w:rsidRDefault="00D31F87" w:rsidP="00D31F87">
            <w:pPr>
              <w:jc w:val="center"/>
              <w:rPr>
                <w:b/>
                <w:sz w:val="28"/>
                <w:szCs w:val="28"/>
              </w:rPr>
            </w:pPr>
            <w:r w:rsidRPr="008C1E9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56" w:type="pct"/>
          </w:tcPr>
          <w:p w14:paraId="68CF211D" w14:textId="77777777" w:rsidR="00D31F87" w:rsidRPr="00480FD6" w:rsidRDefault="00D31F87" w:rsidP="00D31F87">
            <w:pPr>
              <w:rPr>
                <w:sz w:val="28"/>
                <w:szCs w:val="28"/>
              </w:rPr>
            </w:pPr>
            <w:r w:rsidRPr="00480FD6">
              <w:rPr>
                <w:sz w:val="28"/>
                <w:szCs w:val="28"/>
              </w:rPr>
              <w:t>Культура речи</w:t>
            </w:r>
          </w:p>
        </w:tc>
        <w:tc>
          <w:tcPr>
            <w:tcW w:w="430" w:type="pct"/>
          </w:tcPr>
          <w:p w14:paraId="6D364939" w14:textId="77777777" w:rsidR="00D31F87" w:rsidRPr="00480FD6" w:rsidRDefault="00D31F87" w:rsidP="00D31F87">
            <w:pPr>
              <w:jc w:val="center"/>
              <w:rPr>
                <w:sz w:val="28"/>
                <w:szCs w:val="28"/>
              </w:rPr>
            </w:pPr>
            <w:r w:rsidRPr="00480FD6">
              <w:rPr>
                <w:sz w:val="28"/>
                <w:szCs w:val="28"/>
              </w:rPr>
              <w:t>4</w:t>
            </w:r>
          </w:p>
        </w:tc>
        <w:tc>
          <w:tcPr>
            <w:tcW w:w="1151" w:type="pct"/>
          </w:tcPr>
          <w:p w14:paraId="33D7DCC0" w14:textId="7E280B33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Повторить, обобщить и систематизировать сведения о языке и речи.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Уметь находить информацию о языковой норме</w:t>
            </w:r>
          </w:p>
          <w:p w14:paraId="7B3C8CC9" w14:textId="77777777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в разных типах лингвистических словарей.</w:t>
            </w:r>
          </w:p>
          <w:p w14:paraId="305C70A5" w14:textId="5B2A1024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1B79FC">
              <w:rPr>
                <w:sz w:val="18"/>
                <w:szCs w:val="18"/>
              </w:rPr>
              <w:t>Видеть ошибки и исправлять их в соответствии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с нормами русского литературного языка.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1B79FC">
              <w:rPr>
                <w:sz w:val="18"/>
                <w:szCs w:val="18"/>
              </w:rPr>
              <w:t>Определять качества хорошей речи.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Соблюдать требования к коммуникативным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качествам хорошей речи в собственной речевой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практике.</w:t>
            </w:r>
            <w:r>
              <w:rPr>
                <w:sz w:val="18"/>
                <w:szCs w:val="18"/>
              </w:rPr>
              <w:t xml:space="preserve"> </w:t>
            </w:r>
            <w:r w:rsidRPr="001B79FC">
              <w:rPr>
                <w:sz w:val="18"/>
                <w:szCs w:val="18"/>
              </w:rPr>
              <w:t>Моделировать ораторские тексты разной направленности, различных речевых жанров</w:t>
            </w:r>
          </w:p>
        </w:tc>
        <w:tc>
          <w:tcPr>
            <w:tcW w:w="903" w:type="pct"/>
          </w:tcPr>
          <w:p w14:paraId="4C9502A1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574A730C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545A1827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41A56AA7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4E4E95A0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474F035C" w14:textId="2FFE162C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3BA0490F" w14:textId="3D40B6D1" w:rsidTr="00D31F87">
        <w:tc>
          <w:tcPr>
            <w:tcW w:w="1029" w:type="pct"/>
          </w:tcPr>
          <w:p w14:paraId="6BDE539A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Стилистика</w:t>
            </w:r>
          </w:p>
        </w:tc>
        <w:tc>
          <w:tcPr>
            <w:tcW w:w="430" w:type="pct"/>
          </w:tcPr>
          <w:p w14:paraId="4B3A1E4D" w14:textId="77777777" w:rsidR="00D31F87" w:rsidRPr="008C1E94" w:rsidRDefault="00D31F87" w:rsidP="00D31F87">
            <w:pPr>
              <w:jc w:val="center"/>
              <w:rPr>
                <w:b/>
                <w:sz w:val="28"/>
                <w:szCs w:val="28"/>
              </w:rPr>
            </w:pPr>
            <w:r w:rsidRPr="008C1E9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56" w:type="pct"/>
          </w:tcPr>
          <w:p w14:paraId="0FA9446C" w14:textId="77777777" w:rsidR="00D31F87" w:rsidRPr="00480FD6" w:rsidRDefault="00D31F87" w:rsidP="00D31F87">
            <w:pPr>
              <w:rPr>
                <w:sz w:val="28"/>
                <w:szCs w:val="28"/>
              </w:rPr>
            </w:pPr>
            <w:r w:rsidRPr="00480FD6">
              <w:rPr>
                <w:sz w:val="28"/>
                <w:szCs w:val="28"/>
              </w:rPr>
              <w:t>Стилистика</w:t>
            </w:r>
          </w:p>
        </w:tc>
        <w:tc>
          <w:tcPr>
            <w:tcW w:w="430" w:type="pct"/>
          </w:tcPr>
          <w:p w14:paraId="6BB28B8B" w14:textId="77777777" w:rsidR="00D31F87" w:rsidRPr="00480FD6" w:rsidRDefault="00D31F87" w:rsidP="00D31F87">
            <w:pPr>
              <w:jc w:val="center"/>
              <w:rPr>
                <w:sz w:val="28"/>
                <w:szCs w:val="28"/>
              </w:rPr>
            </w:pPr>
            <w:r w:rsidRPr="00480FD6">
              <w:rPr>
                <w:sz w:val="28"/>
                <w:szCs w:val="28"/>
              </w:rPr>
              <w:t>6</w:t>
            </w:r>
          </w:p>
        </w:tc>
        <w:tc>
          <w:tcPr>
            <w:tcW w:w="1151" w:type="pct"/>
          </w:tcPr>
          <w:p w14:paraId="73E8255D" w14:textId="0C33E1AE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Понимать стилистические требования к организации избранного говорящим языкового материала.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Находить при анализе художественного текста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различные тропы.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Уметь доказать принадлежность текста к тому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или иному стилю, различать стили речи по лексическим,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морфологическим, синтаксическим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признакам.</w:t>
            </w:r>
          </w:p>
          <w:p w14:paraId="744AAD60" w14:textId="57B66B01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Уметь сопоставлять тексты разных стилей.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Знать жанры, характерные для каждого стиля</w:t>
            </w:r>
          </w:p>
          <w:p w14:paraId="4FA866B4" w14:textId="6FEA261F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речи.</w:t>
            </w:r>
          </w:p>
        </w:tc>
        <w:tc>
          <w:tcPr>
            <w:tcW w:w="903" w:type="pct"/>
          </w:tcPr>
          <w:p w14:paraId="4B9A8CD4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098E0C07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04C285D0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3BEFBC92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7829B8B8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117AE953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06E3A5AF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14:paraId="76B233F5" w14:textId="3FED6650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02D2A061" w14:textId="2D803B83" w:rsidTr="00D31F87">
        <w:tc>
          <w:tcPr>
            <w:tcW w:w="1029" w:type="pct"/>
          </w:tcPr>
          <w:p w14:paraId="0F1F9E24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Из истории русского языкознания</w:t>
            </w:r>
          </w:p>
        </w:tc>
        <w:tc>
          <w:tcPr>
            <w:tcW w:w="430" w:type="pct"/>
          </w:tcPr>
          <w:p w14:paraId="4B028ED0" w14:textId="77777777" w:rsidR="00D31F87" w:rsidRPr="008C1E94" w:rsidRDefault="00D31F87" w:rsidP="00D31F87">
            <w:pPr>
              <w:jc w:val="center"/>
              <w:rPr>
                <w:b/>
                <w:sz w:val="28"/>
                <w:szCs w:val="28"/>
              </w:rPr>
            </w:pPr>
            <w:r w:rsidRPr="008C1E9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56" w:type="pct"/>
          </w:tcPr>
          <w:p w14:paraId="3C2DA332" w14:textId="77777777" w:rsidR="00D31F87" w:rsidRPr="00480FD6" w:rsidRDefault="00D31F87" w:rsidP="00D31F87">
            <w:pPr>
              <w:rPr>
                <w:sz w:val="28"/>
                <w:szCs w:val="28"/>
              </w:rPr>
            </w:pPr>
            <w:r w:rsidRPr="00480FD6">
              <w:rPr>
                <w:sz w:val="28"/>
                <w:szCs w:val="28"/>
              </w:rPr>
              <w:t>Из истории русского языкознания</w:t>
            </w:r>
          </w:p>
        </w:tc>
        <w:tc>
          <w:tcPr>
            <w:tcW w:w="430" w:type="pct"/>
          </w:tcPr>
          <w:p w14:paraId="3DDA82A4" w14:textId="77777777" w:rsidR="00D31F87" w:rsidRPr="00480FD6" w:rsidRDefault="00D31F87" w:rsidP="00D31F87">
            <w:pPr>
              <w:jc w:val="center"/>
              <w:rPr>
                <w:sz w:val="28"/>
                <w:szCs w:val="28"/>
              </w:rPr>
            </w:pPr>
            <w:r w:rsidRPr="00480FD6">
              <w:rPr>
                <w:sz w:val="28"/>
                <w:szCs w:val="28"/>
              </w:rPr>
              <w:t>2</w:t>
            </w:r>
          </w:p>
        </w:tc>
        <w:tc>
          <w:tcPr>
            <w:tcW w:w="1151" w:type="pct"/>
          </w:tcPr>
          <w:p w14:paraId="1E7E3410" w14:textId="46F0DA62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Уметь создавать тексты разных стилей и жанров.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Знать и уметь сформулировать основные при-</w:t>
            </w:r>
          </w:p>
          <w:p w14:paraId="5E5388A5" w14:textId="5F462D2A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знаки текста.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Различать функционально-смысловые типы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речи.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Моделировать тексты разных стилей и типов</w:t>
            </w:r>
          </w:p>
          <w:p w14:paraId="3F395279" w14:textId="7D3C240E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в зависимости от речевого замысла и поставленной задачи подготовленного сообщения.</w:t>
            </w:r>
          </w:p>
          <w:p w14:paraId="5A9643E8" w14:textId="0B98EB5E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Расширять лингвистический кругозор.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Осознавать роль великих русских учёных-лингвистов в истории русского языкознания</w:t>
            </w:r>
          </w:p>
        </w:tc>
        <w:tc>
          <w:tcPr>
            <w:tcW w:w="903" w:type="pct"/>
          </w:tcPr>
          <w:p w14:paraId="783FF9ED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14:paraId="0EE286BA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290DE8B6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18BD32AB" w14:textId="77777777" w:rsidR="00D31F87" w:rsidRDefault="00D31F87" w:rsidP="00D31F87">
            <w:pPr>
              <w:jc w:val="both"/>
              <w:rPr>
                <w:sz w:val="18"/>
                <w:szCs w:val="18"/>
              </w:rPr>
            </w:pPr>
          </w:p>
          <w:p w14:paraId="6BF736DC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14:paraId="2B77CDA8" w14:textId="456A43F0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6CAE111D" w14:textId="2E19814C" w:rsidTr="00D31F87">
        <w:tc>
          <w:tcPr>
            <w:tcW w:w="1029" w:type="pct"/>
          </w:tcPr>
          <w:p w14:paraId="59E23FAB" w14:textId="02B7F926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231281">
              <w:rPr>
                <w:bCs/>
                <w:sz w:val="28"/>
                <w:szCs w:val="28"/>
              </w:rPr>
              <w:lastRenderedPageBreak/>
              <w:t>Повторение и систематизация изученного материала</w:t>
            </w:r>
          </w:p>
        </w:tc>
        <w:tc>
          <w:tcPr>
            <w:tcW w:w="430" w:type="pct"/>
          </w:tcPr>
          <w:p w14:paraId="57B15D7C" w14:textId="66DDE405" w:rsidR="00D31F87" w:rsidRPr="008C1E94" w:rsidRDefault="00D31F87" w:rsidP="00D31F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56" w:type="pct"/>
          </w:tcPr>
          <w:p w14:paraId="4A5C3A22" w14:textId="5D175997" w:rsidR="00D31F87" w:rsidRPr="00231281" w:rsidRDefault="00D31F87" w:rsidP="00D31F87">
            <w:pPr>
              <w:rPr>
                <w:bCs/>
                <w:sz w:val="28"/>
                <w:szCs w:val="28"/>
              </w:rPr>
            </w:pPr>
            <w:r w:rsidRPr="00231281">
              <w:rPr>
                <w:bCs/>
                <w:color w:val="000000"/>
                <w:sz w:val="28"/>
                <w:szCs w:val="28"/>
              </w:rPr>
              <w:t>Повторение и систематизация изученного материала</w:t>
            </w:r>
          </w:p>
        </w:tc>
        <w:tc>
          <w:tcPr>
            <w:tcW w:w="430" w:type="pct"/>
          </w:tcPr>
          <w:p w14:paraId="4F2F0D42" w14:textId="560EF119" w:rsidR="00D31F87" w:rsidRPr="00480FD6" w:rsidRDefault="00D31F87" w:rsidP="00D31F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1" w:type="pct"/>
          </w:tcPr>
          <w:p w14:paraId="5B1C6DD3" w14:textId="7C74FC04" w:rsidR="00D31F87" w:rsidRPr="001B79FC" w:rsidRDefault="00D31F87" w:rsidP="00D31F87">
            <w:pPr>
              <w:jc w:val="both"/>
              <w:rPr>
                <w:sz w:val="18"/>
                <w:szCs w:val="18"/>
              </w:rPr>
            </w:pPr>
            <w:r w:rsidRPr="00FB3743">
              <w:rPr>
                <w:sz w:val="18"/>
                <w:szCs w:val="18"/>
              </w:rPr>
              <w:t>Повторить, обобщить и систематизировать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сведения, полученные в ходе обучения курсу</w:t>
            </w:r>
            <w:r>
              <w:rPr>
                <w:sz w:val="18"/>
                <w:szCs w:val="18"/>
              </w:rPr>
              <w:t xml:space="preserve"> </w:t>
            </w:r>
            <w:r w:rsidRPr="00FB3743">
              <w:rPr>
                <w:sz w:val="18"/>
                <w:szCs w:val="18"/>
              </w:rPr>
              <w:t>в 10—11 классах</w:t>
            </w:r>
          </w:p>
        </w:tc>
        <w:tc>
          <w:tcPr>
            <w:tcW w:w="903" w:type="pct"/>
          </w:tcPr>
          <w:p w14:paraId="77A0FD96" w14:textId="77777777" w:rsidR="00D31F87" w:rsidRDefault="00D31F87" w:rsidP="00D31F87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14:paraId="7166746D" w14:textId="77777777" w:rsidR="00D31F87" w:rsidRDefault="00D31F87" w:rsidP="00D3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14:paraId="2381FD3A" w14:textId="77777777" w:rsidR="00D31F87" w:rsidRPr="00FB3743" w:rsidRDefault="00D31F87" w:rsidP="00D31F87">
            <w:pPr>
              <w:jc w:val="both"/>
              <w:rPr>
                <w:sz w:val="18"/>
                <w:szCs w:val="18"/>
              </w:rPr>
            </w:pPr>
          </w:p>
        </w:tc>
      </w:tr>
      <w:tr w:rsidR="00D31F87" w:rsidRPr="008C1E94" w14:paraId="52859590" w14:textId="4CDC71E3" w:rsidTr="00D31F87">
        <w:tc>
          <w:tcPr>
            <w:tcW w:w="4097" w:type="pct"/>
            <w:gridSpan w:val="5"/>
          </w:tcPr>
          <w:p w14:paraId="501BFD21" w14:textId="560D0506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  <w:r w:rsidRPr="00A60B0B">
              <w:rPr>
                <w:bCs/>
                <w:sz w:val="28"/>
                <w:szCs w:val="28"/>
              </w:rPr>
              <w:t>Итого: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D21BA">
              <w:rPr>
                <w:b/>
                <w:sz w:val="28"/>
                <w:szCs w:val="28"/>
              </w:rPr>
              <w:t>68</w:t>
            </w:r>
          </w:p>
          <w:p w14:paraId="5F8C07F2" w14:textId="77777777" w:rsidR="00D31F87" w:rsidRDefault="00D31F87" w:rsidP="00D31F87">
            <w:pPr>
              <w:rPr>
                <w:bCs/>
                <w:sz w:val="28"/>
                <w:szCs w:val="28"/>
              </w:rPr>
            </w:pPr>
          </w:p>
          <w:p w14:paraId="020AEF55" w14:textId="00267CBD" w:rsidR="00D31F87" w:rsidRDefault="00D31F87" w:rsidP="00D31F87">
            <w:pPr>
              <w:rPr>
                <w:bCs/>
                <w:sz w:val="28"/>
                <w:szCs w:val="28"/>
              </w:rPr>
            </w:pPr>
            <w:r w:rsidRPr="00FB3743">
              <w:rPr>
                <w:bCs/>
                <w:sz w:val="28"/>
                <w:szCs w:val="28"/>
              </w:rPr>
              <w:t>контрольных работ – 5,</w:t>
            </w:r>
          </w:p>
          <w:p w14:paraId="39317E06" w14:textId="77777777" w:rsidR="00D31F87" w:rsidRDefault="00D31F87" w:rsidP="00D31F87">
            <w:pPr>
              <w:rPr>
                <w:bCs/>
                <w:sz w:val="28"/>
                <w:szCs w:val="28"/>
              </w:rPr>
            </w:pPr>
            <w:r w:rsidRPr="00FB3743">
              <w:rPr>
                <w:bCs/>
                <w:sz w:val="28"/>
                <w:szCs w:val="28"/>
              </w:rPr>
              <w:t xml:space="preserve">контрольных сочинений – 4, </w:t>
            </w:r>
          </w:p>
          <w:p w14:paraId="6E993209" w14:textId="77777777" w:rsidR="00D31F87" w:rsidRDefault="00D31F87" w:rsidP="00D31F87">
            <w:pPr>
              <w:rPr>
                <w:bCs/>
                <w:sz w:val="28"/>
                <w:szCs w:val="28"/>
              </w:rPr>
            </w:pPr>
            <w:r w:rsidRPr="00FB3743">
              <w:rPr>
                <w:bCs/>
                <w:sz w:val="28"/>
                <w:szCs w:val="28"/>
              </w:rPr>
              <w:t xml:space="preserve">контрольный диктант – 1, </w:t>
            </w:r>
          </w:p>
          <w:p w14:paraId="1A320D34" w14:textId="712B31A9" w:rsidR="00D31F87" w:rsidRPr="009D21BA" w:rsidRDefault="00D31F87" w:rsidP="00D31F87">
            <w:pPr>
              <w:rPr>
                <w:b/>
                <w:sz w:val="28"/>
                <w:szCs w:val="28"/>
              </w:rPr>
            </w:pPr>
            <w:r w:rsidRPr="00FB3743">
              <w:rPr>
                <w:bCs/>
                <w:sz w:val="28"/>
                <w:szCs w:val="28"/>
              </w:rPr>
              <w:t>контрольных слов</w:t>
            </w:r>
            <w:r>
              <w:rPr>
                <w:bCs/>
                <w:sz w:val="28"/>
                <w:szCs w:val="28"/>
              </w:rPr>
              <w:t xml:space="preserve">арных </w:t>
            </w:r>
            <w:r w:rsidRPr="00FB3743">
              <w:rPr>
                <w:bCs/>
                <w:sz w:val="28"/>
                <w:szCs w:val="28"/>
              </w:rPr>
              <w:t xml:space="preserve">диктантов - 2 </w:t>
            </w:r>
          </w:p>
        </w:tc>
        <w:tc>
          <w:tcPr>
            <w:tcW w:w="903" w:type="pct"/>
          </w:tcPr>
          <w:p w14:paraId="4009E6CF" w14:textId="77777777" w:rsidR="00D31F87" w:rsidRPr="00A60B0B" w:rsidRDefault="00D31F87" w:rsidP="00D31F87">
            <w:pPr>
              <w:rPr>
                <w:bCs/>
                <w:sz w:val="28"/>
                <w:szCs w:val="28"/>
              </w:rPr>
            </w:pPr>
          </w:p>
        </w:tc>
      </w:tr>
    </w:tbl>
    <w:p w14:paraId="69C79BE3" w14:textId="77777777" w:rsidR="00F0759A" w:rsidRDefault="00F0759A" w:rsidP="007E1DBB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</w:p>
    <w:p w14:paraId="29B446DB" w14:textId="77777777" w:rsidR="00F0759A" w:rsidRDefault="00F0759A" w:rsidP="00B50524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44"/>
        <w:gridCol w:w="4794"/>
      </w:tblGrid>
      <w:tr w:rsidR="00F0759A" w:rsidRPr="0074343C" w14:paraId="0BB13556" w14:textId="77777777" w:rsidTr="00FB3743">
        <w:tc>
          <w:tcPr>
            <w:tcW w:w="4844" w:type="dxa"/>
          </w:tcPr>
          <w:p w14:paraId="4E98E7CB" w14:textId="77777777" w:rsidR="00F0759A" w:rsidRPr="0074343C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СОГЛАСОВАНО</w:t>
            </w:r>
          </w:p>
          <w:p w14:paraId="5B0148A3" w14:textId="77777777"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Протокол заседания </w:t>
            </w:r>
          </w:p>
          <w:p w14:paraId="5B4C72A6" w14:textId="77777777"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методического объединения </w:t>
            </w:r>
          </w:p>
          <w:p w14:paraId="1ED7378D" w14:textId="77777777"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учителей русского языка и литературы </w:t>
            </w:r>
            <w:r>
              <w:rPr>
                <w:sz w:val="28"/>
                <w:szCs w:val="28"/>
              </w:rPr>
              <w:t xml:space="preserve"> МБОУ СОШ 3</w:t>
            </w:r>
          </w:p>
          <w:p w14:paraId="417AEF9E" w14:textId="7C9090C4" w:rsidR="00F0759A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от «</w:t>
            </w:r>
            <w:r w:rsidR="009B25E6">
              <w:rPr>
                <w:sz w:val="28"/>
                <w:szCs w:val="28"/>
              </w:rPr>
              <w:t>31</w:t>
            </w:r>
            <w:r w:rsidRPr="0074343C">
              <w:rPr>
                <w:sz w:val="28"/>
                <w:szCs w:val="28"/>
              </w:rPr>
              <w:t>» августа 20</w:t>
            </w:r>
            <w:r w:rsidR="00491646">
              <w:rPr>
                <w:sz w:val="28"/>
                <w:szCs w:val="28"/>
              </w:rPr>
              <w:t>2</w:t>
            </w:r>
            <w:r w:rsidR="009B25E6">
              <w:rPr>
                <w:sz w:val="28"/>
                <w:szCs w:val="28"/>
              </w:rPr>
              <w:t>1</w:t>
            </w:r>
            <w:r w:rsidRPr="0074343C">
              <w:rPr>
                <w:sz w:val="28"/>
                <w:szCs w:val="28"/>
              </w:rPr>
              <w:t xml:space="preserve"> года №1 __________________ </w:t>
            </w:r>
            <w:r w:rsidR="009B25E6">
              <w:rPr>
                <w:sz w:val="28"/>
                <w:szCs w:val="28"/>
              </w:rPr>
              <w:t>Э.В. Фролова</w:t>
            </w:r>
          </w:p>
          <w:p w14:paraId="2447609C" w14:textId="77777777" w:rsidR="00F0759A" w:rsidRPr="0074343C" w:rsidRDefault="00F0759A" w:rsidP="00B5052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14:paraId="6151FCD6" w14:textId="77777777"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СОГЛАСОВАНО</w:t>
            </w:r>
          </w:p>
          <w:p w14:paraId="215D987A" w14:textId="77777777"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Заместитель директора по УВР</w:t>
            </w:r>
          </w:p>
          <w:p w14:paraId="1EAF4807" w14:textId="135B39D3"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 xml:space="preserve">_____________  </w:t>
            </w:r>
            <w:r w:rsidR="00AA6FB7">
              <w:rPr>
                <w:sz w:val="28"/>
                <w:szCs w:val="28"/>
              </w:rPr>
              <w:t>Е.В. Козменко</w:t>
            </w:r>
          </w:p>
          <w:p w14:paraId="456B07DD" w14:textId="3B82F97E" w:rsidR="00F0759A" w:rsidRPr="0074343C" w:rsidRDefault="00F0759A" w:rsidP="00B5052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74343C">
              <w:rPr>
                <w:sz w:val="28"/>
                <w:szCs w:val="28"/>
              </w:rPr>
              <w:t>«</w:t>
            </w:r>
            <w:r w:rsidR="00B56600">
              <w:rPr>
                <w:sz w:val="28"/>
                <w:szCs w:val="28"/>
              </w:rPr>
              <w:t>3</w:t>
            </w:r>
            <w:r w:rsidR="00491646">
              <w:rPr>
                <w:sz w:val="28"/>
                <w:szCs w:val="28"/>
              </w:rPr>
              <w:t>1</w:t>
            </w:r>
            <w:r w:rsidRPr="0074343C">
              <w:rPr>
                <w:sz w:val="28"/>
                <w:szCs w:val="28"/>
              </w:rPr>
              <w:t>» августа 20</w:t>
            </w:r>
            <w:r w:rsidR="00491646">
              <w:rPr>
                <w:sz w:val="28"/>
                <w:szCs w:val="28"/>
              </w:rPr>
              <w:t>2</w:t>
            </w:r>
            <w:r w:rsidR="009B25E6">
              <w:rPr>
                <w:sz w:val="28"/>
                <w:szCs w:val="28"/>
              </w:rPr>
              <w:t>1</w:t>
            </w:r>
            <w:r w:rsidRPr="0074343C">
              <w:rPr>
                <w:sz w:val="28"/>
                <w:szCs w:val="28"/>
              </w:rPr>
              <w:t xml:space="preserve"> года</w:t>
            </w:r>
          </w:p>
          <w:p w14:paraId="36198287" w14:textId="77777777" w:rsidR="00F0759A" w:rsidRPr="0074343C" w:rsidRDefault="00F0759A" w:rsidP="00B5052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857D1E0" w14:textId="77777777" w:rsidR="00F0759A" w:rsidRPr="00654F6A" w:rsidRDefault="00F0759A" w:rsidP="00CF6961">
      <w:pPr>
        <w:spacing w:line="276" w:lineRule="auto"/>
      </w:pPr>
    </w:p>
    <w:sectPr w:rsidR="00F0759A" w:rsidRPr="00654F6A" w:rsidSect="008A7189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6F86" w14:textId="77777777" w:rsidR="002B6553" w:rsidRDefault="002B6553">
      <w:r>
        <w:separator/>
      </w:r>
    </w:p>
  </w:endnote>
  <w:endnote w:type="continuationSeparator" w:id="0">
    <w:p w14:paraId="6F58D634" w14:textId="77777777" w:rsidR="002B6553" w:rsidRDefault="002B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D8A0" w14:textId="77777777" w:rsidR="00BA4A35" w:rsidRDefault="00BA4A35" w:rsidP="00DF4A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433CFB" w14:textId="77777777" w:rsidR="00BA4A35" w:rsidRDefault="00BA4A35">
    <w:pPr>
      <w:pStyle w:val="a6"/>
    </w:pPr>
  </w:p>
  <w:p w14:paraId="4F872E44" w14:textId="77777777" w:rsidR="00BA4A35" w:rsidRDefault="00BA4A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06DE" w14:textId="77777777" w:rsidR="00BA4A35" w:rsidRDefault="00BA4A35" w:rsidP="00DF4AC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14:paraId="048D728E" w14:textId="77777777" w:rsidR="00BA4A35" w:rsidRDefault="00BA4A35">
    <w:pPr>
      <w:pStyle w:val="a6"/>
    </w:pPr>
  </w:p>
  <w:p w14:paraId="41706776" w14:textId="77777777" w:rsidR="00BA4A35" w:rsidRDefault="00BA4A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D9EA" w14:textId="77777777" w:rsidR="002B6553" w:rsidRDefault="002B6553">
      <w:r>
        <w:separator/>
      </w:r>
    </w:p>
  </w:footnote>
  <w:footnote w:type="continuationSeparator" w:id="0">
    <w:p w14:paraId="70671D0D" w14:textId="77777777" w:rsidR="002B6553" w:rsidRDefault="002B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3EE6"/>
    <w:multiLevelType w:val="hybridMultilevel"/>
    <w:tmpl w:val="591CF16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7208F"/>
    <w:multiLevelType w:val="hybridMultilevel"/>
    <w:tmpl w:val="885CCE52"/>
    <w:lvl w:ilvl="0" w:tplc="9E944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C2EE4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52681D"/>
    <w:multiLevelType w:val="hybridMultilevel"/>
    <w:tmpl w:val="DCA2EC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71A43"/>
    <w:multiLevelType w:val="multilevel"/>
    <w:tmpl w:val="59D46E2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E86118"/>
    <w:multiLevelType w:val="hybridMultilevel"/>
    <w:tmpl w:val="8CE0108C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52858E3"/>
    <w:multiLevelType w:val="hybridMultilevel"/>
    <w:tmpl w:val="7AF21524"/>
    <w:lvl w:ilvl="0" w:tplc="5C74433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854F56"/>
    <w:multiLevelType w:val="multilevel"/>
    <w:tmpl w:val="E668C72A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0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60" w:hanging="2160"/>
      </w:pPr>
      <w:rPr>
        <w:rFonts w:cs="Times New Roman" w:hint="default"/>
        <w:b/>
      </w:rPr>
    </w:lvl>
  </w:abstractNum>
  <w:abstractNum w:abstractNumId="8" w15:restartNumberingAfterBreak="0">
    <w:nsid w:val="191A2E0E"/>
    <w:multiLevelType w:val="hybridMultilevel"/>
    <w:tmpl w:val="04F0DF76"/>
    <w:lvl w:ilvl="0" w:tplc="C6CAD0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6269C8"/>
    <w:multiLevelType w:val="multilevel"/>
    <w:tmpl w:val="7FBE4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281440B0"/>
    <w:multiLevelType w:val="hybridMultilevel"/>
    <w:tmpl w:val="FC087098"/>
    <w:lvl w:ilvl="0" w:tplc="9906FB58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168D8"/>
    <w:multiLevelType w:val="multilevel"/>
    <w:tmpl w:val="C568998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3D1C9D"/>
    <w:multiLevelType w:val="hybridMultilevel"/>
    <w:tmpl w:val="BAD031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91084C"/>
    <w:multiLevelType w:val="multilevel"/>
    <w:tmpl w:val="00A4E31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7FB5005"/>
    <w:multiLevelType w:val="hybridMultilevel"/>
    <w:tmpl w:val="1FDA64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A6BE5"/>
    <w:multiLevelType w:val="hybridMultilevel"/>
    <w:tmpl w:val="FA4C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AC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7C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229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4E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AA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06D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0C80"/>
    <w:multiLevelType w:val="multilevel"/>
    <w:tmpl w:val="72B8555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C186E5E"/>
    <w:multiLevelType w:val="hybridMultilevel"/>
    <w:tmpl w:val="E9424036"/>
    <w:lvl w:ilvl="0" w:tplc="B596AA56">
      <w:start w:val="1"/>
      <w:numFmt w:val="decimal"/>
      <w:lvlText w:val="%1."/>
      <w:lvlJc w:val="left"/>
      <w:pPr>
        <w:ind w:left="4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 w15:restartNumberingAfterBreak="0">
    <w:nsid w:val="526E0C26"/>
    <w:multiLevelType w:val="hybridMultilevel"/>
    <w:tmpl w:val="A35C76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C71C23"/>
    <w:multiLevelType w:val="hybridMultilevel"/>
    <w:tmpl w:val="4CC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107F7"/>
    <w:multiLevelType w:val="multilevel"/>
    <w:tmpl w:val="5CAA399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3" w15:restartNumberingAfterBreak="0">
    <w:nsid w:val="60724B8A"/>
    <w:multiLevelType w:val="multilevel"/>
    <w:tmpl w:val="7A208D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20"/>
        <w:w w:val="100"/>
        <w:position w:val="0"/>
        <w:sz w:val="27"/>
        <w:u w:val="none"/>
        <w:effect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upperRoman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upp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upperRoman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upp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7"/>
        <w:szCs w:val="27"/>
        <w:u w:val="none"/>
        <w:effect w:val="none"/>
      </w:rPr>
    </w:lvl>
  </w:abstractNum>
  <w:abstractNum w:abstractNumId="24" w15:restartNumberingAfterBreak="0">
    <w:nsid w:val="67BF5AAB"/>
    <w:multiLevelType w:val="hybridMultilevel"/>
    <w:tmpl w:val="84DEA562"/>
    <w:lvl w:ilvl="0" w:tplc="9ACE6FB2">
      <w:start w:val="7"/>
      <w:numFmt w:val="decimal"/>
      <w:lvlText w:val="%1"/>
      <w:lvlJc w:val="left"/>
      <w:pPr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25" w15:restartNumberingAfterBreak="0">
    <w:nsid w:val="682E0D2F"/>
    <w:multiLevelType w:val="hybridMultilevel"/>
    <w:tmpl w:val="2848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9A2918"/>
    <w:multiLevelType w:val="multilevel"/>
    <w:tmpl w:val="88C8E442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9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cs="Times New Roman"/>
      </w:rPr>
    </w:lvl>
  </w:abstractNum>
  <w:abstractNum w:abstractNumId="27" w15:restartNumberingAfterBreak="0">
    <w:nsid w:val="6CC627BD"/>
    <w:multiLevelType w:val="hybridMultilevel"/>
    <w:tmpl w:val="90C0B3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22451D"/>
    <w:multiLevelType w:val="multilevel"/>
    <w:tmpl w:val="12C2FE8C"/>
    <w:lvl w:ilvl="0">
      <w:start w:val="3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32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2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8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3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016" w:hanging="1800"/>
      </w:pPr>
      <w:rPr>
        <w:rFonts w:cs="Times New Roman"/>
      </w:rPr>
    </w:lvl>
  </w:abstractNum>
  <w:abstractNum w:abstractNumId="29" w15:restartNumberingAfterBreak="0">
    <w:nsid w:val="71DD6C3A"/>
    <w:multiLevelType w:val="multilevel"/>
    <w:tmpl w:val="8A66F41C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5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8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660" w:hanging="2160"/>
      </w:pPr>
      <w:rPr>
        <w:rFonts w:cs="Times New Roman" w:hint="default"/>
        <w:b/>
      </w:rPr>
    </w:lvl>
  </w:abstractNum>
  <w:abstractNum w:abstractNumId="30" w15:restartNumberingAfterBreak="0">
    <w:nsid w:val="73A97451"/>
    <w:multiLevelType w:val="hybridMultilevel"/>
    <w:tmpl w:val="DA64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975B0"/>
    <w:multiLevelType w:val="hybridMultilevel"/>
    <w:tmpl w:val="7398198C"/>
    <w:lvl w:ilvl="0" w:tplc="0419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5"/>
  </w:num>
  <w:num w:numId="5">
    <w:abstractNumId w:val="21"/>
  </w:num>
  <w:num w:numId="6">
    <w:abstractNumId w:val="27"/>
  </w:num>
  <w:num w:numId="7">
    <w:abstractNumId w:val="9"/>
  </w:num>
  <w:num w:numId="8">
    <w:abstractNumId w:val="18"/>
  </w:num>
  <w:num w:numId="9">
    <w:abstractNumId w:val="8"/>
  </w:num>
  <w:num w:numId="10">
    <w:abstractNumId w:val="25"/>
  </w:num>
  <w:num w:numId="11">
    <w:abstractNumId w:val="22"/>
  </w:num>
  <w:num w:numId="12">
    <w:abstractNumId w:val="24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"/>
  </w:num>
  <w:num w:numId="24">
    <w:abstractNumId w:val="1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7"/>
  </w:num>
  <w:num w:numId="28">
    <w:abstractNumId w:val="7"/>
  </w:num>
  <w:num w:numId="29">
    <w:abstractNumId w:val="29"/>
  </w:num>
  <w:num w:numId="30">
    <w:abstractNumId w:val="1"/>
  </w:num>
  <w:num w:numId="31">
    <w:abstractNumId w:val="16"/>
  </w:num>
  <w:num w:numId="32">
    <w:abstractNumId w:val="30"/>
  </w:num>
  <w:num w:numId="33">
    <w:abstractNumId w:val="0"/>
  </w:num>
  <w:num w:numId="34">
    <w:abstractNumId w:val="31"/>
  </w:num>
  <w:num w:numId="35">
    <w:abstractNumId w:val="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C3"/>
    <w:rsid w:val="00005676"/>
    <w:rsid w:val="00005DB4"/>
    <w:rsid w:val="0001605D"/>
    <w:rsid w:val="00016402"/>
    <w:rsid w:val="00017868"/>
    <w:rsid w:val="000221A6"/>
    <w:rsid w:val="000236BF"/>
    <w:rsid w:val="0003519B"/>
    <w:rsid w:val="00062479"/>
    <w:rsid w:val="00065FD8"/>
    <w:rsid w:val="0008159B"/>
    <w:rsid w:val="00081BD8"/>
    <w:rsid w:val="00082A26"/>
    <w:rsid w:val="00082CAD"/>
    <w:rsid w:val="000862FC"/>
    <w:rsid w:val="00095E57"/>
    <w:rsid w:val="000A6DE5"/>
    <w:rsid w:val="000C7E40"/>
    <w:rsid w:val="000E7416"/>
    <w:rsid w:val="000F073F"/>
    <w:rsid w:val="000F1806"/>
    <w:rsid w:val="000F61AB"/>
    <w:rsid w:val="001003EC"/>
    <w:rsid w:val="00101303"/>
    <w:rsid w:val="00107E8E"/>
    <w:rsid w:val="00122015"/>
    <w:rsid w:val="00123E51"/>
    <w:rsid w:val="00124261"/>
    <w:rsid w:val="00131553"/>
    <w:rsid w:val="00134AC9"/>
    <w:rsid w:val="00147688"/>
    <w:rsid w:val="00170534"/>
    <w:rsid w:val="00175B72"/>
    <w:rsid w:val="00183091"/>
    <w:rsid w:val="001942B6"/>
    <w:rsid w:val="001B3D29"/>
    <w:rsid w:val="001B79FC"/>
    <w:rsid w:val="001D296D"/>
    <w:rsid w:val="001F3585"/>
    <w:rsid w:val="001F5855"/>
    <w:rsid w:val="001F68E2"/>
    <w:rsid w:val="002056FE"/>
    <w:rsid w:val="00212359"/>
    <w:rsid w:val="00217984"/>
    <w:rsid w:val="00231281"/>
    <w:rsid w:val="0024172B"/>
    <w:rsid w:val="0024505A"/>
    <w:rsid w:val="002472E4"/>
    <w:rsid w:val="00250AC9"/>
    <w:rsid w:val="00254794"/>
    <w:rsid w:val="002656C3"/>
    <w:rsid w:val="00274C2B"/>
    <w:rsid w:val="00291EC1"/>
    <w:rsid w:val="00295670"/>
    <w:rsid w:val="002A4DD6"/>
    <w:rsid w:val="002A6E29"/>
    <w:rsid w:val="002B6553"/>
    <w:rsid w:val="002C0BD7"/>
    <w:rsid w:val="002D692F"/>
    <w:rsid w:val="002D7FD8"/>
    <w:rsid w:val="002E5581"/>
    <w:rsid w:val="002F46AF"/>
    <w:rsid w:val="002F7702"/>
    <w:rsid w:val="002F7B4D"/>
    <w:rsid w:val="003468E1"/>
    <w:rsid w:val="0035091E"/>
    <w:rsid w:val="00351619"/>
    <w:rsid w:val="00351637"/>
    <w:rsid w:val="00387787"/>
    <w:rsid w:val="003A69AC"/>
    <w:rsid w:val="003B44B2"/>
    <w:rsid w:val="003B65E8"/>
    <w:rsid w:val="003C2F0A"/>
    <w:rsid w:val="003C7092"/>
    <w:rsid w:val="003D3567"/>
    <w:rsid w:val="003F42A5"/>
    <w:rsid w:val="00420CDF"/>
    <w:rsid w:val="00422918"/>
    <w:rsid w:val="004261AC"/>
    <w:rsid w:val="0043301D"/>
    <w:rsid w:val="00442C54"/>
    <w:rsid w:val="004621D9"/>
    <w:rsid w:val="00466A00"/>
    <w:rsid w:val="00473FBB"/>
    <w:rsid w:val="004754DA"/>
    <w:rsid w:val="004757F1"/>
    <w:rsid w:val="004802CC"/>
    <w:rsid w:val="00480FD6"/>
    <w:rsid w:val="004815E7"/>
    <w:rsid w:val="00487A83"/>
    <w:rsid w:val="00491646"/>
    <w:rsid w:val="004A2AE6"/>
    <w:rsid w:val="004A5481"/>
    <w:rsid w:val="004B3723"/>
    <w:rsid w:val="004C5761"/>
    <w:rsid w:val="004C798E"/>
    <w:rsid w:val="004C7E7F"/>
    <w:rsid w:val="004D06CC"/>
    <w:rsid w:val="004E484C"/>
    <w:rsid w:val="004F088B"/>
    <w:rsid w:val="004F3994"/>
    <w:rsid w:val="004F49E0"/>
    <w:rsid w:val="005021EF"/>
    <w:rsid w:val="005035B3"/>
    <w:rsid w:val="00503D4D"/>
    <w:rsid w:val="00504242"/>
    <w:rsid w:val="005115C6"/>
    <w:rsid w:val="005207AD"/>
    <w:rsid w:val="0052398F"/>
    <w:rsid w:val="00524489"/>
    <w:rsid w:val="005376CB"/>
    <w:rsid w:val="005601FA"/>
    <w:rsid w:val="00565090"/>
    <w:rsid w:val="00574168"/>
    <w:rsid w:val="0058186A"/>
    <w:rsid w:val="005911F6"/>
    <w:rsid w:val="00596486"/>
    <w:rsid w:val="005A53FD"/>
    <w:rsid w:val="005B78B6"/>
    <w:rsid w:val="005C5EAB"/>
    <w:rsid w:val="005D3793"/>
    <w:rsid w:val="005F0006"/>
    <w:rsid w:val="00601DCA"/>
    <w:rsid w:val="006067DF"/>
    <w:rsid w:val="0061131D"/>
    <w:rsid w:val="00616721"/>
    <w:rsid w:val="00644D02"/>
    <w:rsid w:val="00654F6A"/>
    <w:rsid w:val="00664959"/>
    <w:rsid w:val="00671C28"/>
    <w:rsid w:val="00681E7C"/>
    <w:rsid w:val="00692172"/>
    <w:rsid w:val="006960B8"/>
    <w:rsid w:val="0069742B"/>
    <w:rsid w:val="006B0591"/>
    <w:rsid w:val="006B231C"/>
    <w:rsid w:val="006B399B"/>
    <w:rsid w:val="006C2943"/>
    <w:rsid w:val="006C2A42"/>
    <w:rsid w:val="006C6CB6"/>
    <w:rsid w:val="006E1D15"/>
    <w:rsid w:val="006E3D86"/>
    <w:rsid w:val="006E3DC2"/>
    <w:rsid w:val="006F4BCB"/>
    <w:rsid w:val="00736A9D"/>
    <w:rsid w:val="0074343C"/>
    <w:rsid w:val="00761FE4"/>
    <w:rsid w:val="00762DCA"/>
    <w:rsid w:val="0077294D"/>
    <w:rsid w:val="007753E9"/>
    <w:rsid w:val="0079323A"/>
    <w:rsid w:val="00796BD2"/>
    <w:rsid w:val="00797128"/>
    <w:rsid w:val="007A20FA"/>
    <w:rsid w:val="007B1D26"/>
    <w:rsid w:val="007B633E"/>
    <w:rsid w:val="007E0E46"/>
    <w:rsid w:val="007E1DBB"/>
    <w:rsid w:val="007E2485"/>
    <w:rsid w:val="007E3AFE"/>
    <w:rsid w:val="007F2E75"/>
    <w:rsid w:val="008001C8"/>
    <w:rsid w:val="00804A27"/>
    <w:rsid w:val="008344C6"/>
    <w:rsid w:val="00841E8D"/>
    <w:rsid w:val="00844694"/>
    <w:rsid w:val="008503CA"/>
    <w:rsid w:val="00854931"/>
    <w:rsid w:val="008556AA"/>
    <w:rsid w:val="00860857"/>
    <w:rsid w:val="0086329C"/>
    <w:rsid w:val="00866F47"/>
    <w:rsid w:val="0087126B"/>
    <w:rsid w:val="008730CA"/>
    <w:rsid w:val="008911E8"/>
    <w:rsid w:val="00892B73"/>
    <w:rsid w:val="008A6358"/>
    <w:rsid w:val="008A7189"/>
    <w:rsid w:val="008B0730"/>
    <w:rsid w:val="008B2C94"/>
    <w:rsid w:val="008B5ECD"/>
    <w:rsid w:val="008C03DA"/>
    <w:rsid w:val="008C1420"/>
    <w:rsid w:val="008C1E94"/>
    <w:rsid w:val="008C3B3B"/>
    <w:rsid w:val="008C3E02"/>
    <w:rsid w:val="008C7B59"/>
    <w:rsid w:val="008D09DA"/>
    <w:rsid w:val="008E26E2"/>
    <w:rsid w:val="008E34C6"/>
    <w:rsid w:val="008E376B"/>
    <w:rsid w:val="008E3D82"/>
    <w:rsid w:val="008F3C87"/>
    <w:rsid w:val="008F6285"/>
    <w:rsid w:val="00905A5A"/>
    <w:rsid w:val="00906CE1"/>
    <w:rsid w:val="00917A1B"/>
    <w:rsid w:val="00950876"/>
    <w:rsid w:val="00962D06"/>
    <w:rsid w:val="00974744"/>
    <w:rsid w:val="00975EFA"/>
    <w:rsid w:val="009763E3"/>
    <w:rsid w:val="00976CE4"/>
    <w:rsid w:val="00977769"/>
    <w:rsid w:val="009779EE"/>
    <w:rsid w:val="00982CFE"/>
    <w:rsid w:val="00984EDD"/>
    <w:rsid w:val="00993EBA"/>
    <w:rsid w:val="009A07C1"/>
    <w:rsid w:val="009A2CF7"/>
    <w:rsid w:val="009B25E6"/>
    <w:rsid w:val="009C0A78"/>
    <w:rsid w:val="009D21BA"/>
    <w:rsid w:val="009D40B8"/>
    <w:rsid w:val="009D5F97"/>
    <w:rsid w:val="009E6A6B"/>
    <w:rsid w:val="009F23CD"/>
    <w:rsid w:val="009F58A6"/>
    <w:rsid w:val="009F6468"/>
    <w:rsid w:val="009F7EA2"/>
    <w:rsid w:val="00A07072"/>
    <w:rsid w:val="00A126FA"/>
    <w:rsid w:val="00A22511"/>
    <w:rsid w:val="00A22A51"/>
    <w:rsid w:val="00A22D6D"/>
    <w:rsid w:val="00A42D13"/>
    <w:rsid w:val="00A44E02"/>
    <w:rsid w:val="00A60B0B"/>
    <w:rsid w:val="00A64370"/>
    <w:rsid w:val="00A67F41"/>
    <w:rsid w:val="00A71342"/>
    <w:rsid w:val="00A72936"/>
    <w:rsid w:val="00A879A4"/>
    <w:rsid w:val="00A91AED"/>
    <w:rsid w:val="00A9310A"/>
    <w:rsid w:val="00AA6FB7"/>
    <w:rsid w:val="00AC61E1"/>
    <w:rsid w:val="00AD0DE9"/>
    <w:rsid w:val="00AE083E"/>
    <w:rsid w:val="00AF2515"/>
    <w:rsid w:val="00AF661A"/>
    <w:rsid w:val="00B0123D"/>
    <w:rsid w:val="00B11050"/>
    <w:rsid w:val="00B14B41"/>
    <w:rsid w:val="00B16D9F"/>
    <w:rsid w:val="00B20B11"/>
    <w:rsid w:val="00B431DA"/>
    <w:rsid w:val="00B50524"/>
    <w:rsid w:val="00B56600"/>
    <w:rsid w:val="00B87914"/>
    <w:rsid w:val="00B912FE"/>
    <w:rsid w:val="00BA3491"/>
    <w:rsid w:val="00BA4A35"/>
    <w:rsid w:val="00BA5631"/>
    <w:rsid w:val="00BD17C4"/>
    <w:rsid w:val="00BE476E"/>
    <w:rsid w:val="00BE58B6"/>
    <w:rsid w:val="00C06317"/>
    <w:rsid w:val="00C1451B"/>
    <w:rsid w:val="00C15F43"/>
    <w:rsid w:val="00C30591"/>
    <w:rsid w:val="00C3110C"/>
    <w:rsid w:val="00C50C10"/>
    <w:rsid w:val="00C65FCA"/>
    <w:rsid w:val="00C662F4"/>
    <w:rsid w:val="00C6637A"/>
    <w:rsid w:val="00C860F6"/>
    <w:rsid w:val="00CA44C1"/>
    <w:rsid w:val="00CA4E07"/>
    <w:rsid w:val="00CB1D01"/>
    <w:rsid w:val="00CB5521"/>
    <w:rsid w:val="00CC4D38"/>
    <w:rsid w:val="00CE6E71"/>
    <w:rsid w:val="00CF6593"/>
    <w:rsid w:val="00CF6961"/>
    <w:rsid w:val="00D0053B"/>
    <w:rsid w:val="00D0512C"/>
    <w:rsid w:val="00D1669B"/>
    <w:rsid w:val="00D20895"/>
    <w:rsid w:val="00D31F87"/>
    <w:rsid w:val="00D35C91"/>
    <w:rsid w:val="00D444E4"/>
    <w:rsid w:val="00D44698"/>
    <w:rsid w:val="00D6098D"/>
    <w:rsid w:val="00D63CC5"/>
    <w:rsid w:val="00D724C2"/>
    <w:rsid w:val="00D80F51"/>
    <w:rsid w:val="00D815B6"/>
    <w:rsid w:val="00D81F5A"/>
    <w:rsid w:val="00D865F3"/>
    <w:rsid w:val="00D951C2"/>
    <w:rsid w:val="00DA5952"/>
    <w:rsid w:val="00DB3FFE"/>
    <w:rsid w:val="00DD1213"/>
    <w:rsid w:val="00DD378F"/>
    <w:rsid w:val="00DD7D24"/>
    <w:rsid w:val="00DF0CC5"/>
    <w:rsid w:val="00DF2DE4"/>
    <w:rsid w:val="00DF4AC3"/>
    <w:rsid w:val="00E02F01"/>
    <w:rsid w:val="00E0385D"/>
    <w:rsid w:val="00E07A4F"/>
    <w:rsid w:val="00E12F72"/>
    <w:rsid w:val="00E14BE6"/>
    <w:rsid w:val="00E2193F"/>
    <w:rsid w:val="00E312BA"/>
    <w:rsid w:val="00E37546"/>
    <w:rsid w:val="00E4679C"/>
    <w:rsid w:val="00E57A4D"/>
    <w:rsid w:val="00E649C1"/>
    <w:rsid w:val="00E661B3"/>
    <w:rsid w:val="00E7167B"/>
    <w:rsid w:val="00E83423"/>
    <w:rsid w:val="00E87D71"/>
    <w:rsid w:val="00E9273B"/>
    <w:rsid w:val="00E94081"/>
    <w:rsid w:val="00EA4DDE"/>
    <w:rsid w:val="00EB7BB7"/>
    <w:rsid w:val="00ED5F5F"/>
    <w:rsid w:val="00ED7B09"/>
    <w:rsid w:val="00EF6959"/>
    <w:rsid w:val="00F06625"/>
    <w:rsid w:val="00F0759A"/>
    <w:rsid w:val="00F33E34"/>
    <w:rsid w:val="00F379CA"/>
    <w:rsid w:val="00F37A6D"/>
    <w:rsid w:val="00F549A1"/>
    <w:rsid w:val="00F56C4B"/>
    <w:rsid w:val="00F7056B"/>
    <w:rsid w:val="00F71E9F"/>
    <w:rsid w:val="00F84419"/>
    <w:rsid w:val="00F87D67"/>
    <w:rsid w:val="00F90167"/>
    <w:rsid w:val="00FB228D"/>
    <w:rsid w:val="00FB3743"/>
    <w:rsid w:val="00FB4C57"/>
    <w:rsid w:val="00FD005F"/>
    <w:rsid w:val="00FD00C0"/>
    <w:rsid w:val="00FE0407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B2C91"/>
  <w15:chartTrackingRefBased/>
  <w15:docId w15:val="{256AAEAE-5231-46B3-B057-8C127948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No List" w:lock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B09"/>
    <w:rPr>
      <w:sz w:val="24"/>
      <w:szCs w:val="24"/>
    </w:rPr>
  </w:style>
  <w:style w:type="paragraph" w:styleId="2">
    <w:name w:val="heading 2"/>
    <w:basedOn w:val="a"/>
    <w:next w:val="a"/>
    <w:qFormat/>
    <w:rsid w:val="00194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F4AC3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6">
    <w:name w:val="heading 6"/>
    <w:basedOn w:val="a"/>
    <w:next w:val="a"/>
    <w:qFormat/>
    <w:rsid w:val="001942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36A9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AC3"/>
    <w:rPr>
      <w:b/>
    </w:rPr>
  </w:style>
  <w:style w:type="paragraph" w:styleId="a4">
    <w:name w:val="Body Text Indent"/>
    <w:basedOn w:val="a"/>
    <w:rsid w:val="00DF4AC3"/>
    <w:pPr>
      <w:snapToGrid w:val="0"/>
      <w:spacing w:line="260" w:lineRule="atLeast"/>
      <w:ind w:firstLine="500"/>
    </w:pPr>
    <w:rPr>
      <w:sz w:val="28"/>
      <w:szCs w:val="20"/>
    </w:rPr>
  </w:style>
  <w:style w:type="table" w:styleId="a5">
    <w:name w:val="Table Grid"/>
    <w:basedOn w:val="a1"/>
    <w:rsid w:val="00DF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1"/>
    <w:locked/>
    <w:rsid w:val="00DF4AC3"/>
    <w:rPr>
      <w:sz w:val="24"/>
      <w:lang w:val="ru-RU" w:eastAsia="ru-RU"/>
    </w:rPr>
  </w:style>
  <w:style w:type="paragraph" w:styleId="21">
    <w:name w:val="Body Text Indent 2"/>
    <w:basedOn w:val="a"/>
    <w:link w:val="20"/>
    <w:rsid w:val="00DF4AC3"/>
    <w:pPr>
      <w:spacing w:after="120" w:line="480" w:lineRule="auto"/>
      <w:ind w:left="283"/>
    </w:pPr>
  </w:style>
  <w:style w:type="paragraph" w:styleId="a6">
    <w:name w:val="footer"/>
    <w:basedOn w:val="a"/>
    <w:rsid w:val="00DF4AC3"/>
    <w:pPr>
      <w:tabs>
        <w:tab w:val="center" w:pos="4677"/>
        <w:tab w:val="right" w:pos="9355"/>
      </w:tabs>
    </w:pPr>
  </w:style>
  <w:style w:type="character" w:styleId="a7">
    <w:name w:val="page number"/>
    <w:rsid w:val="00DF4AC3"/>
    <w:rPr>
      <w:rFonts w:cs="Times New Roman"/>
    </w:rPr>
  </w:style>
  <w:style w:type="paragraph" w:styleId="a8">
    <w:name w:val="Balloon Text"/>
    <w:basedOn w:val="a"/>
    <w:semiHidden/>
    <w:rsid w:val="0013155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semiHidden/>
    <w:locked/>
    <w:rsid w:val="00736A9D"/>
    <w:rPr>
      <w:rFonts w:ascii="Calibri" w:hAnsi="Calibri"/>
      <w:sz w:val="24"/>
    </w:rPr>
  </w:style>
  <w:style w:type="paragraph" w:styleId="a9">
    <w:name w:val="Body Text"/>
    <w:basedOn w:val="a"/>
    <w:link w:val="aa"/>
    <w:rsid w:val="00736A9D"/>
    <w:pPr>
      <w:spacing w:after="120"/>
    </w:pPr>
  </w:style>
  <w:style w:type="character" w:customStyle="1" w:styleId="aa">
    <w:name w:val="Основной текст Знак"/>
    <w:link w:val="a9"/>
    <w:locked/>
    <w:rsid w:val="00736A9D"/>
    <w:rPr>
      <w:sz w:val="24"/>
    </w:rPr>
  </w:style>
  <w:style w:type="paragraph" w:customStyle="1" w:styleId="Default">
    <w:name w:val="Default"/>
    <w:rsid w:val="00B14B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23CD"/>
    <w:rPr>
      <w:rFonts w:ascii="Times New Roman" w:hAnsi="Times New Roman"/>
      <w:sz w:val="24"/>
      <w:u w:val="none"/>
      <w:effect w:val="none"/>
    </w:rPr>
  </w:style>
  <w:style w:type="character" w:customStyle="1" w:styleId="ab">
    <w:name w:val="Основной текст + Курсив"/>
    <w:aliases w:val="Интервал 0 pt,Основной текст (12) + 13,5 pt,Курсив"/>
    <w:rsid w:val="004261AC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5">
    <w:name w:val="Основной текст + Курсив5"/>
    <w:aliases w:val="Интервал 0 pt11"/>
    <w:rsid w:val="004261AC"/>
    <w:rPr>
      <w:rFonts w:ascii="Times New Roman" w:hAnsi="Times New Roman"/>
      <w:i/>
      <w:spacing w:val="0"/>
      <w:sz w:val="27"/>
      <w:shd w:val="clear" w:color="auto" w:fill="FFFFFF"/>
    </w:rPr>
  </w:style>
  <w:style w:type="character" w:customStyle="1" w:styleId="12">
    <w:name w:val="Основной текст (12)_"/>
    <w:link w:val="120"/>
    <w:locked/>
    <w:rsid w:val="00762DCA"/>
    <w:rPr>
      <w:spacing w:val="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62DCA"/>
    <w:pPr>
      <w:shd w:val="clear" w:color="auto" w:fill="FFFFFF"/>
      <w:spacing w:before="360" w:line="236" w:lineRule="exact"/>
      <w:jc w:val="both"/>
    </w:pPr>
    <w:rPr>
      <w:spacing w:val="10"/>
      <w:sz w:val="20"/>
      <w:szCs w:val="20"/>
    </w:rPr>
  </w:style>
  <w:style w:type="character" w:styleId="ac">
    <w:name w:val="Hyperlink"/>
    <w:rsid w:val="00082A26"/>
    <w:rPr>
      <w:color w:val="0563C1"/>
      <w:u w:val="single"/>
    </w:rPr>
  </w:style>
  <w:style w:type="character" w:customStyle="1" w:styleId="ad">
    <w:name w:val="Другое_"/>
    <w:link w:val="ae"/>
    <w:rsid w:val="008556AA"/>
    <w:rPr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8556AA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D0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28</Pages>
  <Words>5500</Words>
  <Characters>42618</Characters>
  <Application>Microsoft Office Word</Application>
  <DocSecurity>0</DocSecurity>
  <Lines>355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край, город Белореченск</vt:lpstr>
    </vt:vector>
  </TitlesOfParts>
  <Company>MoBIL GROUP</Company>
  <LinksUpToDate>false</LinksUpToDate>
  <CharactersWithSpaces>48022</CharactersWithSpaces>
  <SharedDoc>false</SharedDoc>
  <HLinks>
    <vt:vector size="54" baseType="variant">
      <vt:variant>
        <vt:i4>851978</vt:i4>
      </vt:variant>
      <vt:variant>
        <vt:i4>24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1769491</vt:i4>
      </vt:variant>
      <vt:variant>
        <vt:i4>21</vt:i4>
      </vt:variant>
      <vt:variant>
        <vt:i4>0</vt:i4>
      </vt:variant>
      <vt:variant>
        <vt:i4>5</vt:i4>
      </vt:variant>
      <vt:variant>
        <vt:lpwstr>http://rus.1september.ru/topic.php?TopicID=1&amp;Page</vt:lpwstr>
      </vt:variant>
      <vt:variant>
        <vt:lpwstr/>
      </vt:variant>
      <vt:variant>
        <vt:i4>3407928</vt:i4>
      </vt:variant>
      <vt:variant>
        <vt:i4>18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http://school-collection.edu.ru/catalog/pupil/?subject=8</vt:lpwstr>
      </vt:variant>
      <vt:variant>
        <vt:lpwstr/>
      </vt:variant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http://school-collection.edu.ru/catalog/pupil/?subject=8</vt:lpwstr>
      </vt:variant>
      <vt:variant>
        <vt:lpwstr/>
      </vt:variant>
      <vt:variant>
        <vt:i4>6488169</vt:i4>
      </vt:variant>
      <vt:variant>
        <vt:i4>9</vt:i4>
      </vt:variant>
      <vt:variant>
        <vt:i4>0</vt:i4>
      </vt:variant>
      <vt:variant>
        <vt:i4>5</vt:i4>
      </vt:variant>
      <vt:variant>
        <vt:lpwstr>http://rus.sdamgia.ru/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http://gramma.ru/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http://www.fipi.ru/content/otkrytyy-bank-zadaniy-oge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край, город Белореченск</dc:title>
  <dc:subject/>
  <dc:creator>Admin</dc:creator>
  <cp:keywords/>
  <dc:description/>
  <cp:lastModifiedBy>Элина Фролова</cp:lastModifiedBy>
  <cp:revision>16</cp:revision>
  <cp:lastPrinted>2016-01-27T13:54:00Z</cp:lastPrinted>
  <dcterms:created xsi:type="dcterms:W3CDTF">2019-09-22T11:51:00Z</dcterms:created>
  <dcterms:modified xsi:type="dcterms:W3CDTF">2021-09-14T04:00:00Z</dcterms:modified>
</cp:coreProperties>
</file>