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4BE" w:rsidRDefault="006204BE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6204BE" w:rsidRDefault="006204BE">
      <w:pPr>
        <w:pStyle w:val="ConsPlusNormal"/>
        <w:jc w:val="both"/>
      </w:pPr>
    </w:p>
    <w:p w:rsidR="006204BE" w:rsidRDefault="006204BE">
      <w:pPr>
        <w:pStyle w:val="ConsPlusTitle"/>
        <w:jc w:val="center"/>
      </w:pPr>
      <w:r>
        <w:t>ПРАВИТЕЛЬСТВО МУРМАНСКОЙ ОБЛАСТИ</w:t>
      </w:r>
    </w:p>
    <w:p w:rsidR="006204BE" w:rsidRDefault="006204BE">
      <w:pPr>
        <w:pStyle w:val="ConsPlusTitle"/>
        <w:jc w:val="center"/>
      </w:pPr>
    </w:p>
    <w:p w:rsidR="006204BE" w:rsidRDefault="006204BE">
      <w:pPr>
        <w:pStyle w:val="ConsPlusTitle"/>
        <w:jc w:val="center"/>
      </w:pPr>
      <w:r>
        <w:t>ПОСТАНОВЛЕНИЕ</w:t>
      </w:r>
    </w:p>
    <w:p w:rsidR="006204BE" w:rsidRDefault="006204BE">
      <w:pPr>
        <w:pStyle w:val="ConsPlusTitle"/>
        <w:jc w:val="center"/>
      </w:pPr>
      <w:r>
        <w:t>от 25 сентября 2012 г. N 459-ПП</w:t>
      </w:r>
    </w:p>
    <w:p w:rsidR="006204BE" w:rsidRDefault="006204BE">
      <w:pPr>
        <w:pStyle w:val="ConsPlusTitle"/>
        <w:jc w:val="center"/>
      </w:pPr>
    </w:p>
    <w:p w:rsidR="006204BE" w:rsidRDefault="006204BE">
      <w:pPr>
        <w:pStyle w:val="ConsPlusTitle"/>
        <w:jc w:val="center"/>
      </w:pPr>
      <w:r>
        <w:t>ОБ ОКАЗАНИИ БЕСПЛАТНОЙ ЮРИДИЧЕСКОЙ ПОМОЩИ НА ТЕРРИТОРИИ</w:t>
      </w:r>
    </w:p>
    <w:p w:rsidR="006204BE" w:rsidRDefault="006204BE">
      <w:pPr>
        <w:pStyle w:val="ConsPlusTitle"/>
        <w:jc w:val="center"/>
      </w:pPr>
      <w:r>
        <w:t>МУРМАНСКОЙ ОБЛАСТИ</w:t>
      </w:r>
    </w:p>
    <w:p w:rsidR="006204BE" w:rsidRDefault="006204BE">
      <w:pPr>
        <w:pStyle w:val="ConsPlusNormal"/>
        <w:jc w:val="center"/>
      </w:pPr>
      <w:r>
        <w:t>Список изменяющих документов</w:t>
      </w:r>
    </w:p>
    <w:p w:rsidR="006204BE" w:rsidRDefault="006204BE">
      <w:pPr>
        <w:pStyle w:val="ConsPlusNormal"/>
        <w:jc w:val="center"/>
      </w:pPr>
      <w:proofErr w:type="gramStart"/>
      <w:r>
        <w:t>(в ред. постановлений Правительства Мурманской области</w:t>
      </w:r>
      <w:proofErr w:type="gramEnd"/>
    </w:p>
    <w:p w:rsidR="006204BE" w:rsidRDefault="006204BE">
      <w:pPr>
        <w:pStyle w:val="ConsPlusNormal"/>
        <w:jc w:val="center"/>
      </w:pPr>
      <w:r>
        <w:t xml:space="preserve">от 13.08.2013 </w:t>
      </w:r>
      <w:hyperlink r:id="rId5" w:history="1">
        <w:r>
          <w:rPr>
            <w:color w:val="0000FF"/>
          </w:rPr>
          <w:t>N 458-ПП</w:t>
        </w:r>
      </w:hyperlink>
      <w:r>
        <w:t xml:space="preserve">, от 12.05.2014 </w:t>
      </w:r>
      <w:hyperlink r:id="rId6" w:history="1">
        <w:r>
          <w:rPr>
            <w:color w:val="0000FF"/>
          </w:rPr>
          <w:t>N 244-ПП</w:t>
        </w:r>
      </w:hyperlink>
      <w:r>
        <w:t>,</w:t>
      </w:r>
    </w:p>
    <w:p w:rsidR="006204BE" w:rsidRDefault="006204BE">
      <w:pPr>
        <w:pStyle w:val="ConsPlusNormal"/>
        <w:jc w:val="center"/>
      </w:pPr>
      <w:r>
        <w:t xml:space="preserve">от 09.06.2015 </w:t>
      </w:r>
      <w:hyperlink r:id="rId7" w:history="1">
        <w:r>
          <w:rPr>
            <w:color w:val="0000FF"/>
          </w:rPr>
          <w:t>N 232-ПП</w:t>
        </w:r>
      </w:hyperlink>
      <w:r>
        <w:t>)</w:t>
      </w:r>
    </w:p>
    <w:p w:rsidR="006204BE" w:rsidRDefault="006204BE">
      <w:pPr>
        <w:pStyle w:val="ConsPlusNormal"/>
        <w:jc w:val="both"/>
      </w:pPr>
    </w:p>
    <w:p w:rsidR="006204BE" w:rsidRDefault="006204BE">
      <w:pPr>
        <w:pStyle w:val="ConsPlusNormal"/>
        <w:ind w:firstLine="540"/>
        <w:jc w:val="both"/>
      </w:pPr>
      <w:r>
        <w:t xml:space="preserve">В целях реализации Федерального </w:t>
      </w:r>
      <w:hyperlink r:id="rId8" w:history="1">
        <w:r>
          <w:rPr>
            <w:color w:val="0000FF"/>
          </w:rPr>
          <w:t>закона</w:t>
        </w:r>
      </w:hyperlink>
      <w:r>
        <w:t xml:space="preserve"> от 21.11.2011 N 324-ФЗ "О бесплатной юридической помощи в Российской Федерации" и </w:t>
      </w:r>
      <w:hyperlink r:id="rId9" w:history="1">
        <w:r>
          <w:rPr>
            <w:color w:val="0000FF"/>
          </w:rPr>
          <w:t>Закона</w:t>
        </w:r>
      </w:hyperlink>
      <w:r>
        <w:t xml:space="preserve"> Мурманской области от 26.06.2006 N 765-01-ЗМО "О государственной системе бесплатной юридической помощи на территории Мурманской области" Правительство Мурманской области постановляет:</w:t>
      </w:r>
    </w:p>
    <w:p w:rsidR="006204BE" w:rsidRDefault="006204BE">
      <w:pPr>
        <w:pStyle w:val="ConsPlusNormal"/>
        <w:jc w:val="both"/>
      </w:pPr>
      <w:r>
        <w:t xml:space="preserve">(преамбула 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Правительства Мурманской области от 12.05.2014 N 244-ПП)</w:t>
      </w:r>
    </w:p>
    <w:p w:rsidR="006204BE" w:rsidRDefault="006204BE">
      <w:pPr>
        <w:pStyle w:val="ConsPlusNormal"/>
        <w:ind w:firstLine="540"/>
        <w:jc w:val="both"/>
      </w:pPr>
      <w:r>
        <w:t>1. Утвердить прилагаемые:</w:t>
      </w:r>
    </w:p>
    <w:p w:rsidR="006204BE" w:rsidRDefault="006204BE">
      <w:pPr>
        <w:pStyle w:val="ConsPlusNormal"/>
        <w:ind w:firstLine="540"/>
        <w:jc w:val="both"/>
      </w:pPr>
      <w:r>
        <w:t xml:space="preserve">1.1. </w:t>
      </w:r>
      <w:hyperlink w:anchor="P37" w:history="1">
        <w:r>
          <w:rPr>
            <w:color w:val="0000FF"/>
          </w:rPr>
          <w:t>Порядок</w:t>
        </w:r>
      </w:hyperlink>
      <w:r>
        <w:t xml:space="preserve"> взаимодействия участников государственной системы бесплатной юридической помощи на территории Мурманской области.</w:t>
      </w:r>
    </w:p>
    <w:p w:rsidR="006204BE" w:rsidRDefault="006204BE">
      <w:pPr>
        <w:pStyle w:val="ConsPlusNormal"/>
        <w:ind w:firstLine="540"/>
        <w:jc w:val="both"/>
      </w:pPr>
      <w:bookmarkStart w:id="0" w:name="P17"/>
      <w:bookmarkEnd w:id="0"/>
      <w:r>
        <w:t xml:space="preserve">1.2. </w:t>
      </w:r>
      <w:hyperlink w:anchor="P78" w:history="1">
        <w:r>
          <w:rPr>
            <w:color w:val="0000FF"/>
          </w:rPr>
          <w:t>Размер и порядок</w:t>
        </w:r>
      </w:hyperlink>
      <w:r>
        <w:t xml:space="preserve"> оплаты труда адвокатов, оказывающих бесплатную юридическую помощь гражданам в рамках государственной системы бесплатной юридической помощи, и компенсации их расходов на оказание бесплатной юридической помощи.</w:t>
      </w:r>
    </w:p>
    <w:p w:rsidR="006204BE" w:rsidRDefault="006204BE">
      <w:pPr>
        <w:pStyle w:val="ConsPlusNormal"/>
        <w:ind w:firstLine="540"/>
        <w:jc w:val="both"/>
      </w:pPr>
      <w:bookmarkStart w:id="1" w:name="P18"/>
      <w:bookmarkEnd w:id="1"/>
      <w:r>
        <w:t xml:space="preserve">1.3. </w:t>
      </w:r>
      <w:hyperlink w:anchor="P175" w:history="1">
        <w:r>
          <w:rPr>
            <w:color w:val="0000FF"/>
          </w:rPr>
          <w:t>Порядок</w:t>
        </w:r>
      </w:hyperlink>
      <w:r>
        <w:t xml:space="preserve"> предоставления Адвокатской палате Мурманской области субсидии из областного бюджета на компенсацию расходов адвокатам, связанных с оказанием бесплатной юридической помощи гражданам на территории Мурманской области.</w:t>
      </w:r>
    </w:p>
    <w:p w:rsidR="006204BE" w:rsidRDefault="006204BE">
      <w:pPr>
        <w:pStyle w:val="ConsPlusNormal"/>
        <w:ind w:firstLine="540"/>
        <w:jc w:val="both"/>
      </w:pPr>
      <w:r>
        <w:t>2. Определить Министерство юстиции Мурманской области уполномоченным органом в области обеспечения граждан бесплатной юридической помощью.</w:t>
      </w:r>
    </w:p>
    <w:p w:rsidR="006204BE" w:rsidRDefault="006204BE">
      <w:pPr>
        <w:pStyle w:val="ConsPlusNormal"/>
        <w:ind w:firstLine="540"/>
        <w:jc w:val="both"/>
      </w:pPr>
      <w:r>
        <w:t>3. Министерству юстиции Мурманской области (Плевако В.И.) заключить в установленном законодательством порядке с Адвокатской палатой Мурманской области соглашение об оказании бесплатной юридической помощи адвокатами, являющимися участниками государственной системы бесплатной юридической помощи.</w:t>
      </w:r>
    </w:p>
    <w:p w:rsidR="006204BE" w:rsidRDefault="006204BE">
      <w:pPr>
        <w:pStyle w:val="ConsPlusNormal"/>
        <w:ind w:firstLine="540"/>
        <w:jc w:val="both"/>
      </w:pPr>
      <w:r>
        <w:t>4. Рекомендовать органам местного самоуправления муниципальных образований Мурманской области оказывать содействие участникам государственной системы бесплатной юридической помощи при оказании ими бесплатной юридической помощи гражданам.</w:t>
      </w:r>
    </w:p>
    <w:p w:rsidR="006204BE" w:rsidRDefault="006204BE">
      <w:pPr>
        <w:pStyle w:val="ConsPlusNormal"/>
        <w:ind w:firstLine="540"/>
        <w:jc w:val="both"/>
      </w:pPr>
      <w:r>
        <w:t xml:space="preserve">5. Настоящее постановление вступает в силу со дня его официального опубликования, за исключением </w:t>
      </w:r>
      <w:hyperlink w:anchor="P17" w:history="1">
        <w:r>
          <w:rPr>
            <w:color w:val="0000FF"/>
          </w:rPr>
          <w:t>пунктов 1.2</w:t>
        </w:r>
      </w:hyperlink>
      <w:r>
        <w:t xml:space="preserve"> и </w:t>
      </w:r>
      <w:hyperlink w:anchor="P18" w:history="1">
        <w:r>
          <w:rPr>
            <w:color w:val="0000FF"/>
          </w:rPr>
          <w:t>1.3</w:t>
        </w:r>
      </w:hyperlink>
      <w:r>
        <w:t>, которые вступают в силу с 1 января 2013 года.</w:t>
      </w:r>
    </w:p>
    <w:p w:rsidR="006204BE" w:rsidRDefault="006204BE">
      <w:pPr>
        <w:pStyle w:val="ConsPlusNormal"/>
        <w:jc w:val="both"/>
      </w:pPr>
    </w:p>
    <w:p w:rsidR="006204BE" w:rsidRDefault="006204BE">
      <w:pPr>
        <w:pStyle w:val="ConsPlusNormal"/>
        <w:jc w:val="right"/>
      </w:pPr>
      <w:r>
        <w:t>Губернатор</w:t>
      </w:r>
    </w:p>
    <w:p w:rsidR="006204BE" w:rsidRDefault="006204BE">
      <w:pPr>
        <w:pStyle w:val="ConsPlusNormal"/>
        <w:jc w:val="right"/>
      </w:pPr>
      <w:r>
        <w:t>Мурманской области</w:t>
      </w:r>
    </w:p>
    <w:p w:rsidR="006204BE" w:rsidRDefault="006204BE">
      <w:pPr>
        <w:pStyle w:val="ConsPlusNormal"/>
        <w:jc w:val="right"/>
      </w:pPr>
      <w:r>
        <w:t>М.В.КОВТУН</w:t>
      </w:r>
    </w:p>
    <w:p w:rsidR="006204BE" w:rsidRDefault="006204BE">
      <w:pPr>
        <w:pStyle w:val="ConsPlusNormal"/>
        <w:jc w:val="both"/>
      </w:pPr>
    </w:p>
    <w:p w:rsidR="006204BE" w:rsidRDefault="006204BE">
      <w:pPr>
        <w:pStyle w:val="ConsPlusNormal"/>
        <w:jc w:val="both"/>
      </w:pPr>
    </w:p>
    <w:p w:rsidR="006204BE" w:rsidRDefault="006204BE">
      <w:pPr>
        <w:pStyle w:val="ConsPlusNormal"/>
        <w:jc w:val="both"/>
      </w:pPr>
    </w:p>
    <w:p w:rsidR="006204BE" w:rsidRDefault="006204BE">
      <w:pPr>
        <w:pStyle w:val="ConsPlusNormal"/>
        <w:jc w:val="both"/>
      </w:pPr>
    </w:p>
    <w:p w:rsidR="006204BE" w:rsidRDefault="006204BE">
      <w:pPr>
        <w:pStyle w:val="ConsPlusNormal"/>
        <w:jc w:val="both"/>
      </w:pPr>
    </w:p>
    <w:p w:rsidR="006204BE" w:rsidRDefault="006204BE">
      <w:pPr>
        <w:pStyle w:val="ConsPlusNormal"/>
        <w:jc w:val="right"/>
      </w:pPr>
      <w:r>
        <w:t>Утвержден</w:t>
      </w:r>
    </w:p>
    <w:p w:rsidR="006204BE" w:rsidRDefault="006204BE">
      <w:pPr>
        <w:pStyle w:val="ConsPlusNormal"/>
        <w:jc w:val="right"/>
      </w:pPr>
      <w:r>
        <w:t>постановлением</w:t>
      </w:r>
    </w:p>
    <w:p w:rsidR="006204BE" w:rsidRDefault="006204BE">
      <w:pPr>
        <w:pStyle w:val="ConsPlusNormal"/>
        <w:jc w:val="right"/>
      </w:pPr>
      <w:r>
        <w:t>Правительства Мурманской области</w:t>
      </w:r>
    </w:p>
    <w:p w:rsidR="006204BE" w:rsidRDefault="006204BE">
      <w:pPr>
        <w:pStyle w:val="ConsPlusNormal"/>
        <w:jc w:val="right"/>
      </w:pPr>
      <w:r>
        <w:t>от 25 сентября 2012 г. N 459-ПП</w:t>
      </w:r>
    </w:p>
    <w:p w:rsidR="006204BE" w:rsidRDefault="006204BE">
      <w:pPr>
        <w:pStyle w:val="ConsPlusNormal"/>
        <w:jc w:val="both"/>
      </w:pPr>
    </w:p>
    <w:p w:rsidR="006204BE" w:rsidRDefault="006204BE">
      <w:pPr>
        <w:pStyle w:val="ConsPlusTitle"/>
        <w:jc w:val="center"/>
      </w:pPr>
      <w:bookmarkStart w:id="2" w:name="P37"/>
      <w:bookmarkEnd w:id="2"/>
      <w:r>
        <w:lastRenderedPageBreak/>
        <w:t>ПОРЯДОК</w:t>
      </w:r>
    </w:p>
    <w:p w:rsidR="006204BE" w:rsidRDefault="006204BE">
      <w:pPr>
        <w:pStyle w:val="ConsPlusTitle"/>
        <w:jc w:val="center"/>
      </w:pPr>
      <w:r>
        <w:t>ВЗАИМОДЕЙСТВИЯ УЧАСТНИКОВ ГОСУДАРСТВЕННОЙ СИСТЕМЫ БЕСПЛАТНОЙ</w:t>
      </w:r>
    </w:p>
    <w:p w:rsidR="006204BE" w:rsidRDefault="006204BE">
      <w:pPr>
        <w:pStyle w:val="ConsPlusTitle"/>
        <w:jc w:val="center"/>
      </w:pPr>
      <w:r>
        <w:t>ЮРИДИЧЕСКОЙ ПОМОЩИ НА ТЕРРИТОРИИ МУРМАНСКОЙ ОБЛАСТИ</w:t>
      </w:r>
    </w:p>
    <w:p w:rsidR="006204BE" w:rsidRDefault="006204BE">
      <w:pPr>
        <w:pStyle w:val="ConsPlusNormal"/>
        <w:jc w:val="center"/>
      </w:pPr>
      <w:r>
        <w:t>Список изменяющих документов</w:t>
      </w:r>
    </w:p>
    <w:p w:rsidR="006204BE" w:rsidRDefault="006204BE">
      <w:pPr>
        <w:pStyle w:val="ConsPlusNormal"/>
        <w:jc w:val="center"/>
      </w:pPr>
      <w:proofErr w:type="gramStart"/>
      <w:r>
        <w:t>(в ред. постановлений Правительства Мурманской области</w:t>
      </w:r>
      <w:proofErr w:type="gramEnd"/>
    </w:p>
    <w:p w:rsidR="006204BE" w:rsidRDefault="006204BE">
      <w:pPr>
        <w:pStyle w:val="ConsPlusNormal"/>
        <w:jc w:val="center"/>
      </w:pPr>
      <w:r>
        <w:t xml:space="preserve">от 13.08.2013 </w:t>
      </w:r>
      <w:hyperlink r:id="rId11" w:history="1">
        <w:r>
          <w:rPr>
            <w:color w:val="0000FF"/>
          </w:rPr>
          <w:t>N 458-ПП</w:t>
        </w:r>
      </w:hyperlink>
      <w:r>
        <w:t xml:space="preserve">, от 12.05.2014 </w:t>
      </w:r>
      <w:hyperlink r:id="rId12" w:history="1">
        <w:r>
          <w:rPr>
            <w:color w:val="0000FF"/>
          </w:rPr>
          <w:t>N 244-ПП</w:t>
        </w:r>
      </w:hyperlink>
      <w:r>
        <w:t>,</w:t>
      </w:r>
    </w:p>
    <w:p w:rsidR="006204BE" w:rsidRDefault="006204BE">
      <w:pPr>
        <w:pStyle w:val="ConsPlusNormal"/>
        <w:jc w:val="center"/>
      </w:pPr>
      <w:r>
        <w:t xml:space="preserve">от 09.06.2015 </w:t>
      </w:r>
      <w:hyperlink r:id="rId13" w:history="1">
        <w:r>
          <w:rPr>
            <w:color w:val="0000FF"/>
          </w:rPr>
          <w:t>N 232-ПП</w:t>
        </w:r>
      </w:hyperlink>
      <w:r>
        <w:t>)</w:t>
      </w:r>
    </w:p>
    <w:p w:rsidR="006204BE" w:rsidRDefault="006204BE">
      <w:pPr>
        <w:pStyle w:val="ConsPlusNormal"/>
        <w:jc w:val="both"/>
      </w:pPr>
    </w:p>
    <w:p w:rsidR="006204BE" w:rsidRDefault="006204BE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Настоящий Порядок регулирует вопросы взаимодействия участников государственной системы бесплатной юридической помощи на территории Мурманской области при предоставлении ее гражданам, имеющим право на получение бесплатной юридической помощи в соответствии с Федеральным </w:t>
      </w:r>
      <w:hyperlink r:id="rId14" w:history="1">
        <w:r>
          <w:rPr>
            <w:color w:val="0000FF"/>
          </w:rPr>
          <w:t>законом</w:t>
        </w:r>
      </w:hyperlink>
      <w:r>
        <w:t xml:space="preserve"> от 21.11.2011 N 324-ФЗ "О бесплатной юридической помощи в Российской Федерации" (далее - Федеральный закон N 324-ФЗ) и </w:t>
      </w:r>
      <w:hyperlink r:id="rId15" w:history="1">
        <w:r>
          <w:rPr>
            <w:color w:val="0000FF"/>
          </w:rPr>
          <w:t>Законом</w:t>
        </w:r>
      </w:hyperlink>
      <w:r>
        <w:t xml:space="preserve"> Мурманской области от 26.06.2006 N 765-01-ЗМО "О государственной системе бесплатной юридической</w:t>
      </w:r>
      <w:proofErr w:type="gramEnd"/>
      <w:r>
        <w:t xml:space="preserve"> помощи на территории Мурманской области" (далее - Закон Мурманской области N 765-01-ЗМО).</w:t>
      </w:r>
    </w:p>
    <w:p w:rsidR="006204BE" w:rsidRDefault="006204BE">
      <w:pPr>
        <w:pStyle w:val="ConsPlusNormal"/>
        <w:jc w:val="both"/>
      </w:pPr>
      <w:r>
        <w:t xml:space="preserve">(п. 1 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Правительства Мурманской области от 12.05.2014 N 244-ПП)</w:t>
      </w:r>
    </w:p>
    <w:p w:rsidR="006204BE" w:rsidRDefault="006204BE">
      <w:pPr>
        <w:pStyle w:val="ConsPlusNormal"/>
        <w:ind w:firstLine="540"/>
        <w:jc w:val="both"/>
      </w:pPr>
      <w:r>
        <w:t>2. Исполнительные органы государственной власти Мурманской области и подведомственные им учреждения, органы управления государственных внебюджетных фондов рассматривают обращения граждан о предоставлении бесплатной юридической помощи по вопросам, относящимся к их компетенции.</w:t>
      </w:r>
    </w:p>
    <w:p w:rsidR="006204BE" w:rsidRDefault="006204BE">
      <w:pPr>
        <w:pStyle w:val="ConsPlusNormal"/>
        <w:ind w:firstLine="540"/>
        <w:jc w:val="both"/>
      </w:pPr>
      <w:r>
        <w:t>Государственные областные учреждения, подведомственные Министерству труда и социального развития Мурманской области, оказывают бесплатную юридическую помощь гражданам, попавшим в трудную жизненную ситуацию.</w:t>
      </w:r>
    </w:p>
    <w:p w:rsidR="006204BE" w:rsidRDefault="006204BE">
      <w:pPr>
        <w:pStyle w:val="ConsPlusNormal"/>
        <w:ind w:firstLine="540"/>
        <w:jc w:val="both"/>
      </w:pPr>
      <w:r>
        <w:t>2.1. Бесплатная юридическая помощь в виде правового консультирования в устной и письменной форме по вопросам, относящимся к компетенции исполнительных органов государственной власти Мурманской области и подведомственных им учреждений, органов управления государственных внебюджетных фондов, оказывается ими в порядке, установленном законодательством Российской Федерации для рассмотрения обращений граждан.</w:t>
      </w:r>
    </w:p>
    <w:p w:rsidR="006204BE" w:rsidRDefault="006204BE">
      <w:pPr>
        <w:pStyle w:val="ConsPlusNormal"/>
        <w:ind w:firstLine="540"/>
        <w:jc w:val="both"/>
      </w:pPr>
      <w:bookmarkStart w:id="3" w:name="P50"/>
      <w:bookmarkEnd w:id="3"/>
      <w:r>
        <w:t xml:space="preserve">2.2. </w:t>
      </w:r>
      <w:proofErr w:type="gramStart"/>
      <w:r>
        <w:t>В случае обращения гражданина, нуждающегося в социальной поддержке и социальной защите, об оказании ему бесплатной юридической помощи в виде составления заявлений, жалоб, ходатайств и других документов правового характера либо представления его интересов в судах, государственных и муниципальных органах, организациях исполнительные органы государственной власти Мурманской области и подведомственные им учреждения, органы управления государственных внебюджетных фондов самостоятельно запрашивают у гражданина либо в</w:t>
      </w:r>
      <w:proofErr w:type="gramEnd"/>
      <w:r>
        <w:t xml:space="preserve"> </w:t>
      </w:r>
      <w:proofErr w:type="gramStart"/>
      <w:r>
        <w:t xml:space="preserve">иных органах государственной власти, органах местного самоуправления и организациях документы, предусмотренные </w:t>
      </w:r>
      <w:hyperlink r:id="rId17" w:history="1">
        <w:r>
          <w:rPr>
            <w:color w:val="0000FF"/>
          </w:rPr>
          <w:t>статьей 10.4</w:t>
        </w:r>
      </w:hyperlink>
      <w:r>
        <w:t xml:space="preserve"> Закона Мурманской области N 765-01-ЗМО, и в течение 14 рабочих дней со дня принятия от гражданина заявления об оказании юридической помощи бесплатно направляют их адвокату, являющемуся участником государственной системы бесплатной юридической помощи, вместе с направлением о предоставлении бесплатной юридической помощи, оформленным в соответствии с приказом Министерства юстиции</w:t>
      </w:r>
      <w:proofErr w:type="gramEnd"/>
      <w:r>
        <w:t xml:space="preserve"> Мурманской области.</w:t>
      </w:r>
    </w:p>
    <w:p w:rsidR="006204BE" w:rsidRDefault="006204BE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Мурманской области от 09.06.2015 N 232-ПП)</w:t>
      </w:r>
    </w:p>
    <w:p w:rsidR="006204BE" w:rsidRDefault="006204BE">
      <w:pPr>
        <w:pStyle w:val="ConsPlusNormal"/>
        <w:ind w:firstLine="540"/>
        <w:jc w:val="both"/>
      </w:pPr>
      <w:r>
        <w:t>2.2.1. Исполнительные органы государственной власти Мурманской области и подведомственные им учреждения, органы управления государственных внебюджетных фондов при определении конкретного адвоката учитывают пожелания гражданина (при наличии), адрес его проживания, а также предварительно согласовывают с адвокатом возможность направления к нему гражданина для последующего предоставления гражданину бесплатной юридической помощи.</w:t>
      </w:r>
    </w:p>
    <w:p w:rsidR="006204BE" w:rsidRDefault="006204BE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2.2.1 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Правительства Мурманской области от 09.06.2015 N 232-ПП)</w:t>
      </w:r>
    </w:p>
    <w:p w:rsidR="006204BE" w:rsidRDefault="006204BE">
      <w:pPr>
        <w:pStyle w:val="ConsPlusNormal"/>
        <w:ind w:firstLine="540"/>
        <w:jc w:val="both"/>
      </w:pPr>
      <w:r>
        <w:t xml:space="preserve">2.2.2. Исполнительные органы государственной власти Мурманской области и подведомственные им учреждения, органы управления государственных внебюджетных фондов в течение трех рабочих дней со дня направления адвокату документов, указанных в </w:t>
      </w:r>
      <w:hyperlink w:anchor="P50" w:history="1">
        <w:r>
          <w:rPr>
            <w:color w:val="0000FF"/>
          </w:rPr>
          <w:t>пункте 2.2</w:t>
        </w:r>
      </w:hyperlink>
      <w:r>
        <w:t xml:space="preserve">, сообщают гражданину фамилию, имя, отчество адвоката, адрес адвокатского образования, в котором он осуществляет адвокатскую деятельность, для последующего оказания бесплатной </w:t>
      </w:r>
      <w:r>
        <w:lastRenderedPageBreak/>
        <w:t>юридической помощи.</w:t>
      </w:r>
    </w:p>
    <w:p w:rsidR="006204BE" w:rsidRDefault="006204B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Правительства Мурманской области от 09.06.2015 N 232-ПП)</w:t>
      </w:r>
    </w:p>
    <w:p w:rsidR="006204BE" w:rsidRDefault="006204BE">
      <w:pPr>
        <w:pStyle w:val="ConsPlusNormal"/>
        <w:ind w:firstLine="540"/>
        <w:jc w:val="both"/>
      </w:pPr>
      <w:r>
        <w:t>2.3. Исполнительные органы государственной власти Мурманской области и подведомственные им учреждения, органы управления государственных внебюджетных фондов представляют в Министерство юстиции Мурманской области отчет об оказании бесплатной юридической помощи и осуществлении правового информирования и правового просвещения населения по форме и в сроки, установленные Министерством юстиции Мурманской области.</w:t>
      </w:r>
    </w:p>
    <w:p w:rsidR="006204BE" w:rsidRDefault="006204BE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2.3 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Правительства Мурманской области от 13.08.2013 N 458-ПП)</w:t>
      </w:r>
    </w:p>
    <w:p w:rsidR="006204BE" w:rsidRDefault="006204BE">
      <w:pPr>
        <w:pStyle w:val="ConsPlusNormal"/>
        <w:ind w:firstLine="540"/>
        <w:jc w:val="both"/>
      </w:pPr>
      <w:r>
        <w:t>2.4. Должностные лица исполнительных органов государственной власти Мурманской области и подведомственных им учреждений, органов управления государственных внебюджетных фондов несут ответственность за обоснованность направления гражданина к адвокатам для получения бесплатной юридической помощи.</w:t>
      </w:r>
    </w:p>
    <w:p w:rsidR="006204BE" w:rsidRDefault="006204BE">
      <w:pPr>
        <w:pStyle w:val="ConsPlusNormal"/>
        <w:ind w:firstLine="540"/>
        <w:jc w:val="both"/>
      </w:pPr>
      <w:r>
        <w:t xml:space="preserve">3. </w:t>
      </w:r>
      <w:proofErr w:type="gramStart"/>
      <w:r>
        <w:t>Список адвокатов, участвующих в деятельности государственной системы бесплатной юридической помощи на территории Мурманской области, ежегодно, не позднее 15 ноября текущего года, направляется Адвокатской палатой Мурманской области в Министерство юстиции Мурманской области для опубликования в средствах массовой информации и размещения на официальном портале исполнительных органов государственной власти Мурманской области в информационно-телекоммуникационной сети Интернет не позднее 31 декабря текущего года.</w:t>
      </w:r>
      <w:proofErr w:type="gramEnd"/>
    </w:p>
    <w:p w:rsidR="006204BE" w:rsidRDefault="006204BE">
      <w:pPr>
        <w:pStyle w:val="ConsPlusNormal"/>
        <w:ind w:firstLine="540"/>
        <w:jc w:val="both"/>
      </w:pPr>
      <w:r>
        <w:t>4. Министерство юстиции Мурманской области направляет в исполнительные органы государственной власти Мурманской области список адвокатов, участвующих в деятельности государственной системы бесплатной юридической помощи на территории Мурманской области, ежегодно не позднее 15 января.</w:t>
      </w:r>
    </w:p>
    <w:p w:rsidR="006204BE" w:rsidRDefault="006204BE">
      <w:pPr>
        <w:pStyle w:val="ConsPlusNormal"/>
        <w:ind w:firstLine="540"/>
        <w:jc w:val="both"/>
      </w:pPr>
      <w:r>
        <w:t xml:space="preserve">Исполнительные органы государственной власти Мурманской области и подведомственные им учреждения, органы управления государственных внебюджетных фондов размещают в местах, доступных для граждан, информацию, предусмотренную </w:t>
      </w:r>
      <w:hyperlink r:id="rId22" w:history="1">
        <w:r>
          <w:rPr>
            <w:color w:val="0000FF"/>
          </w:rPr>
          <w:t>статьей 28</w:t>
        </w:r>
      </w:hyperlink>
      <w:r>
        <w:t xml:space="preserve"> Федерального закона от 21.11.2011 N 324-ФЗ "О бесплатной юридической помощи в Российской Федерации", и поддерживают ее в актуальном состоянии.</w:t>
      </w:r>
    </w:p>
    <w:p w:rsidR="006204BE" w:rsidRDefault="006204BE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 введен </w:t>
      </w:r>
      <w:hyperlink r:id="rId23" w:history="1">
        <w:r>
          <w:rPr>
            <w:color w:val="0000FF"/>
          </w:rPr>
          <w:t>постановлением</w:t>
        </w:r>
      </w:hyperlink>
      <w:r>
        <w:t xml:space="preserve"> Правительства Мурманской области от 13.08.2013 N 458-ПП)</w:t>
      </w:r>
    </w:p>
    <w:p w:rsidR="006204BE" w:rsidRDefault="006204BE">
      <w:pPr>
        <w:pStyle w:val="ConsPlusNormal"/>
        <w:ind w:firstLine="540"/>
        <w:jc w:val="both"/>
      </w:pPr>
      <w:r>
        <w:t xml:space="preserve">5. Адвокатская палата Мурманской области ежеквартально направляет </w:t>
      </w:r>
      <w:proofErr w:type="gramStart"/>
      <w:r>
        <w:t>в Министерство юстиции Мурманской области сводный отчет об оказании адвокатами бесплатной юридической помощи в рамках государственной системы бесплатной юридической помощи в соответствии с формой</w:t>
      </w:r>
      <w:proofErr w:type="gramEnd"/>
      <w:r>
        <w:t>, утвержденной федеральным органом исполнительной власти, уполномоченным в области обеспечения граждан бесплатной юридической помощью.</w:t>
      </w:r>
    </w:p>
    <w:p w:rsidR="006204BE" w:rsidRDefault="006204BE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5 введен </w:t>
      </w:r>
      <w:hyperlink r:id="rId24" w:history="1">
        <w:r>
          <w:rPr>
            <w:color w:val="0000FF"/>
          </w:rPr>
          <w:t>постановлением</w:t>
        </w:r>
      </w:hyperlink>
      <w:r>
        <w:t xml:space="preserve"> Правительства Мурманской области от 13.08.2013 N 458-ПП)</w:t>
      </w:r>
    </w:p>
    <w:p w:rsidR="006204BE" w:rsidRDefault="006204BE">
      <w:pPr>
        <w:pStyle w:val="ConsPlusNormal"/>
        <w:ind w:firstLine="540"/>
        <w:jc w:val="both"/>
      </w:pPr>
      <w:r>
        <w:t xml:space="preserve">6. Адвокатская палата Мурманской области направляет </w:t>
      </w:r>
      <w:proofErr w:type="gramStart"/>
      <w:r>
        <w:t>в Министерство юстиции Мурманской области ежегодный доклад об оказании адвокатами бесплатной юридической помощи в рамках государственной системы бесплатной юридической помощи в соответствии с формой</w:t>
      </w:r>
      <w:proofErr w:type="gramEnd"/>
      <w:r>
        <w:t>, утвержденной Министерством юстиции Мурманской области.</w:t>
      </w:r>
    </w:p>
    <w:p w:rsidR="006204BE" w:rsidRDefault="006204BE">
      <w:pPr>
        <w:pStyle w:val="ConsPlusNormal"/>
        <w:ind w:firstLine="540"/>
        <w:jc w:val="both"/>
      </w:pPr>
      <w:r>
        <w:t xml:space="preserve">Указанный ежегодный доклад представляется в Министерство юстиции Мурманской области не позднее 15 февраля года, следующего </w:t>
      </w:r>
      <w:proofErr w:type="gramStart"/>
      <w:r>
        <w:t>за</w:t>
      </w:r>
      <w:proofErr w:type="gramEnd"/>
      <w:r>
        <w:t xml:space="preserve"> отчетным.</w:t>
      </w:r>
    </w:p>
    <w:p w:rsidR="006204BE" w:rsidRDefault="006204BE">
      <w:pPr>
        <w:pStyle w:val="ConsPlusNormal"/>
        <w:jc w:val="both"/>
      </w:pPr>
      <w:r>
        <w:t xml:space="preserve">(п. 6 </w:t>
      </w:r>
      <w:proofErr w:type="gramStart"/>
      <w:r>
        <w:t>введен</w:t>
      </w:r>
      <w:proofErr w:type="gramEnd"/>
      <w:r>
        <w:t xml:space="preserve"> </w:t>
      </w:r>
      <w:hyperlink r:id="rId25" w:history="1">
        <w:r>
          <w:rPr>
            <w:color w:val="0000FF"/>
          </w:rPr>
          <w:t>постановлением</w:t>
        </w:r>
      </w:hyperlink>
      <w:r>
        <w:t xml:space="preserve"> Правительства Мурманской области от 13.08.2013 N 458-ПП)</w:t>
      </w:r>
    </w:p>
    <w:p w:rsidR="006204BE" w:rsidRDefault="006204BE">
      <w:pPr>
        <w:pStyle w:val="ConsPlusNormal"/>
        <w:jc w:val="both"/>
      </w:pPr>
    </w:p>
    <w:p w:rsidR="006204BE" w:rsidRDefault="006204BE">
      <w:pPr>
        <w:pStyle w:val="ConsPlusNormal"/>
        <w:jc w:val="both"/>
      </w:pPr>
    </w:p>
    <w:p w:rsidR="006204BE" w:rsidRDefault="006204BE">
      <w:pPr>
        <w:pStyle w:val="ConsPlusNormal"/>
        <w:jc w:val="both"/>
      </w:pPr>
    </w:p>
    <w:p w:rsidR="006204BE" w:rsidRDefault="006204BE">
      <w:pPr>
        <w:pStyle w:val="ConsPlusNormal"/>
        <w:jc w:val="both"/>
      </w:pPr>
    </w:p>
    <w:p w:rsidR="006204BE" w:rsidRDefault="006204BE">
      <w:pPr>
        <w:pStyle w:val="ConsPlusNormal"/>
        <w:jc w:val="both"/>
      </w:pPr>
    </w:p>
    <w:p w:rsidR="006204BE" w:rsidRDefault="006204BE">
      <w:pPr>
        <w:pStyle w:val="ConsPlusNormal"/>
        <w:jc w:val="right"/>
      </w:pPr>
      <w:r>
        <w:t>Утверждены</w:t>
      </w:r>
    </w:p>
    <w:p w:rsidR="006204BE" w:rsidRDefault="006204BE">
      <w:pPr>
        <w:pStyle w:val="ConsPlusNormal"/>
        <w:jc w:val="right"/>
      </w:pPr>
      <w:r>
        <w:t>постановлением</w:t>
      </w:r>
    </w:p>
    <w:p w:rsidR="006204BE" w:rsidRDefault="006204BE">
      <w:pPr>
        <w:pStyle w:val="ConsPlusNormal"/>
        <w:jc w:val="right"/>
      </w:pPr>
      <w:r>
        <w:t>Правительства Мурманской области</w:t>
      </w:r>
    </w:p>
    <w:p w:rsidR="006204BE" w:rsidRDefault="006204BE">
      <w:pPr>
        <w:pStyle w:val="ConsPlusNormal"/>
        <w:jc w:val="right"/>
      </w:pPr>
      <w:r>
        <w:t>от 25 сентября 2012 г. N 459-ПП</w:t>
      </w:r>
    </w:p>
    <w:p w:rsidR="006204BE" w:rsidRDefault="006204BE">
      <w:pPr>
        <w:pStyle w:val="ConsPlusNormal"/>
        <w:jc w:val="both"/>
      </w:pPr>
    </w:p>
    <w:p w:rsidR="006204BE" w:rsidRDefault="006204BE">
      <w:pPr>
        <w:pStyle w:val="ConsPlusTitle"/>
        <w:jc w:val="center"/>
      </w:pPr>
      <w:bookmarkStart w:id="4" w:name="P78"/>
      <w:bookmarkEnd w:id="4"/>
      <w:r>
        <w:t>РАЗМЕР И ПОРЯДОК</w:t>
      </w:r>
    </w:p>
    <w:p w:rsidR="006204BE" w:rsidRDefault="006204BE">
      <w:pPr>
        <w:pStyle w:val="ConsPlusTitle"/>
        <w:jc w:val="center"/>
      </w:pPr>
      <w:r>
        <w:t>ОПЛАТЫ ТРУДА АДВОКАТОВ, ОКАЗЫВАЮЩИХ БЕСПЛАТНУЮ ЮРИДИЧЕСКУЮ</w:t>
      </w:r>
    </w:p>
    <w:p w:rsidR="006204BE" w:rsidRDefault="006204BE">
      <w:pPr>
        <w:pStyle w:val="ConsPlusTitle"/>
        <w:jc w:val="center"/>
      </w:pPr>
      <w:r>
        <w:t>ПОМОЩЬ ГРАЖДАНАМ В РАМКАХ ГОСУДАРСТВЕННОЙ СИСТЕМЫ БЕСПЛАТНОЙ</w:t>
      </w:r>
    </w:p>
    <w:p w:rsidR="006204BE" w:rsidRDefault="006204BE">
      <w:pPr>
        <w:pStyle w:val="ConsPlusTitle"/>
        <w:jc w:val="center"/>
      </w:pPr>
      <w:r>
        <w:lastRenderedPageBreak/>
        <w:t>ЮРИДИЧЕСКОЙ ПОМОЩИ, И КОМПЕНСАЦИИ ИХ РАСХОДОВ НА ОКАЗАНИЕ</w:t>
      </w:r>
    </w:p>
    <w:p w:rsidR="006204BE" w:rsidRDefault="006204BE">
      <w:pPr>
        <w:pStyle w:val="ConsPlusTitle"/>
        <w:jc w:val="center"/>
      </w:pPr>
      <w:r>
        <w:t>БЕСПЛАТНОЙ ЮРИДИЧЕСКОЙ ПОМОЩИ</w:t>
      </w:r>
    </w:p>
    <w:p w:rsidR="006204BE" w:rsidRDefault="006204BE">
      <w:pPr>
        <w:pStyle w:val="ConsPlusNormal"/>
        <w:jc w:val="center"/>
      </w:pPr>
      <w:r>
        <w:t>Список изменяющих документов</w:t>
      </w:r>
    </w:p>
    <w:p w:rsidR="006204BE" w:rsidRDefault="006204BE">
      <w:pPr>
        <w:pStyle w:val="ConsPlusNormal"/>
        <w:jc w:val="center"/>
      </w:pPr>
      <w:proofErr w:type="gramStart"/>
      <w:r>
        <w:t>(в ред. постановлений Правительства Мурманской области</w:t>
      </w:r>
      <w:proofErr w:type="gramEnd"/>
    </w:p>
    <w:p w:rsidR="006204BE" w:rsidRDefault="006204BE">
      <w:pPr>
        <w:pStyle w:val="ConsPlusNormal"/>
        <w:jc w:val="center"/>
      </w:pPr>
      <w:r>
        <w:t xml:space="preserve">от 13.08.2013 </w:t>
      </w:r>
      <w:hyperlink r:id="rId26" w:history="1">
        <w:r>
          <w:rPr>
            <w:color w:val="0000FF"/>
          </w:rPr>
          <w:t>N 458-ПП</w:t>
        </w:r>
      </w:hyperlink>
      <w:r>
        <w:t xml:space="preserve">, от 12.05.2014 </w:t>
      </w:r>
      <w:hyperlink r:id="rId27" w:history="1">
        <w:r>
          <w:rPr>
            <w:color w:val="0000FF"/>
          </w:rPr>
          <w:t>N 244-ПП</w:t>
        </w:r>
      </w:hyperlink>
      <w:r>
        <w:t>,</w:t>
      </w:r>
    </w:p>
    <w:p w:rsidR="006204BE" w:rsidRDefault="006204BE">
      <w:pPr>
        <w:pStyle w:val="ConsPlusNormal"/>
        <w:jc w:val="center"/>
      </w:pPr>
      <w:r>
        <w:t xml:space="preserve">от 09.06.2015 </w:t>
      </w:r>
      <w:hyperlink r:id="rId28" w:history="1">
        <w:r>
          <w:rPr>
            <w:color w:val="0000FF"/>
          </w:rPr>
          <w:t>N 232-ПП</w:t>
        </w:r>
      </w:hyperlink>
      <w:r>
        <w:t>)</w:t>
      </w:r>
    </w:p>
    <w:p w:rsidR="006204BE" w:rsidRDefault="006204BE">
      <w:pPr>
        <w:pStyle w:val="ConsPlusNormal"/>
        <w:jc w:val="both"/>
      </w:pPr>
    </w:p>
    <w:p w:rsidR="006204BE" w:rsidRDefault="006204BE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Настоящий Порядок регулирует вопросы оплаты труда адвокатов, оказывающих бесплатную юридическую помощь гражданам, имеющим право на получение бесплатной юридической помощи в соответствии с Федеральным </w:t>
      </w:r>
      <w:hyperlink r:id="rId29" w:history="1">
        <w:r>
          <w:rPr>
            <w:color w:val="0000FF"/>
          </w:rPr>
          <w:t>законом</w:t>
        </w:r>
      </w:hyperlink>
      <w:r>
        <w:t xml:space="preserve"> от 21 ноября 2011 года N 324-ФЗ "О бесплатной юридической помощи в Российской Федерации" (далее - Федеральный закон N 324-ФЗ) и </w:t>
      </w:r>
      <w:hyperlink r:id="rId30" w:history="1">
        <w:r>
          <w:rPr>
            <w:color w:val="0000FF"/>
          </w:rPr>
          <w:t>Законом</w:t>
        </w:r>
      </w:hyperlink>
      <w:r>
        <w:t xml:space="preserve"> Мурманской области от 26.06.2006 N 765-01-ЗМО "О государственной системе бесплатной юридической помощи на территории Мурманской</w:t>
      </w:r>
      <w:proofErr w:type="gramEnd"/>
      <w:r>
        <w:t xml:space="preserve"> области" (далее - Закон Мурманской области N 765-01-ЗМО), и компенсации расходов адвокатов на оказание указанной помощи на территории Мурманской области.</w:t>
      </w:r>
    </w:p>
    <w:p w:rsidR="006204BE" w:rsidRDefault="006204BE">
      <w:pPr>
        <w:pStyle w:val="ConsPlusNormal"/>
        <w:jc w:val="both"/>
      </w:pPr>
      <w:r>
        <w:t xml:space="preserve">(п. 1 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Правительства Мурманской области от 12.05.2014 N 244-ПП)</w:t>
      </w:r>
    </w:p>
    <w:p w:rsidR="006204BE" w:rsidRDefault="006204BE">
      <w:pPr>
        <w:pStyle w:val="ConsPlusNormal"/>
        <w:ind w:firstLine="540"/>
        <w:jc w:val="both"/>
      </w:pPr>
      <w:bookmarkStart w:id="5" w:name="P90"/>
      <w:bookmarkEnd w:id="5"/>
      <w:r>
        <w:t>2. Оплата труда адвокатам осуществляется в соответствии со следующими размерами:</w:t>
      </w:r>
    </w:p>
    <w:p w:rsidR="006204BE" w:rsidRDefault="006204BE">
      <w:pPr>
        <w:pStyle w:val="ConsPlusNormal"/>
        <w:ind w:firstLine="540"/>
        <w:jc w:val="both"/>
      </w:pPr>
      <w:bookmarkStart w:id="6" w:name="P91"/>
      <w:bookmarkEnd w:id="6"/>
      <w:r>
        <w:t>- правовое консультирование в устной форме - 667 рублей за 1 консультацию;</w:t>
      </w:r>
    </w:p>
    <w:p w:rsidR="006204BE" w:rsidRDefault="006204BE">
      <w:pPr>
        <w:pStyle w:val="ConsPlusNormal"/>
        <w:ind w:firstLine="540"/>
        <w:jc w:val="both"/>
      </w:pPr>
      <w:r>
        <w:t>- правовое консультирование в письменной форме - 1104 рубля за 1 консультацию;</w:t>
      </w:r>
    </w:p>
    <w:p w:rsidR="006204BE" w:rsidRDefault="006204BE">
      <w:pPr>
        <w:pStyle w:val="ConsPlusNormal"/>
        <w:ind w:firstLine="540"/>
        <w:jc w:val="both"/>
      </w:pPr>
      <w:r>
        <w:t xml:space="preserve">- составление заявлений (кроме исковых заявлений и заявлений в суды), жалоб (кроме апелляционных, кассационных и надзорных), а также письменных заключений в случаях, предусмотренных </w:t>
      </w:r>
      <w:hyperlink r:id="rId32" w:history="1">
        <w:r>
          <w:rPr>
            <w:color w:val="0000FF"/>
          </w:rPr>
          <w:t>частью 3 статьи 21</w:t>
        </w:r>
      </w:hyperlink>
      <w:r>
        <w:t xml:space="preserve"> Федерального закона N 324-ФЗ, - 1242 рубля за 1 документ;</w:t>
      </w:r>
    </w:p>
    <w:p w:rsidR="006204BE" w:rsidRDefault="006204BE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Правительства Мурманской области от 12.05.2014 N 244-ПП)</w:t>
      </w:r>
    </w:p>
    <w:p w:rsidR="006204BE" w:rsidRDefault="006204BE">
      <w:pPr>
        <w:pStyle w:val="ConsPlusNormal"/>
        <w:ind w:firstLine="540"/>
        <w:jc w:val="both"/>
      </w:pPr>
      <w:r>
        <w:t>- составление запросов, ходатайств - 1104 рубля за 1 документ;</w:t>
      </w:r>
    </w:p>
    <w:p w:rsidR="006204BE" w:rsidRDefault="006204BE">
      <w:pPr>
        <w:pStyle w:val="ConsPlusNormal"/>
        <w:ind w:firstLine="540"/>
        <w:jc w:val="both"/>
      </w:pPr>
      <w:r>
        <w:t>- составление исковых заявлений и заявлений в суды общей юрисдикции, мировые суды - 1483 рубля за 1 документ;</w:t>
      </w:r>
    </w:p>
    <w:p w:rsidR="006204BE" w:rsidRDefault="006204BE">
      <w:pPr>
        <w:pStyle w:val="ConsPlusNormal"/>
        <w:ind w:firstLine="540"/>
        <w:jc w:val="both"/>
      </w:pPr>
      <w:r>
        <w:t>- составление апелляционных, кассационных, надзорных жалоб - 1483 рубля за 1 документ;</w:t>
      </w:r>
    </w:p>
    <w:p w:rsidR="006204BE" w:rsidRDefault="006204BE">
      <w:pPr>
        <w:pStyle w:val="ConsPlusNormal"/>
        <w:ind w:firstLine="540"/>
        <w:jc w:val="both"/>
      </w:pPr>
      <w:r>
        <w:t xml:space="preserve">- выполнение поручений по представлению интересов гражданина в государственных и муниципальных органах, организациях в случаях и в порядке, которые установлены Федеральным </w:t>
      </w:r>
      <w:hyperlink r:id="rId34" w:history="1">
        <w:r>
          <w:rPr>
            <w:color w:val="0000FF"/>
          </w:rPr>
          <w:t>законом</w:t>
        </w:r>
      </w:hyperlink>
      <w:r>
        <w:t xml:space="preserve"> N 324-ФЗ, другими федеральными законами, а также ознакомление с материалами дела в судах - 667 рублей за каждый день, независимо от фактически потраченного времени;</w:t>
      </w:r>
    </w:p>
    <w:p w:rsidR="006204BE" w:rsidRDefault="006204BE">
      <w:pPr>
        <w:pStyle w:val="ConsPlusNormal"/>
        <w:jc w:val="both"/>
      </w:pPr>
      <w:r>
        <w:t xml:space="preserve">(в ред. постановлений Правительства Мурманской области от 12.05.2014 </w:t>
      </w:r>
      <w:hyperlink r:id="rId35" w:history="1">
        <w:r>
          <w:rPr>
            <w:color w:val="0000FF"/>
          </w:rPr>
          <w:t>N 244-ПП</w:t>
        </w:r>
      </w:hyperlink>
      <w:r>
        <w:t xml:space="preserve">, от 09.06.2015 </w:t>
      </w:r>
      <w:hyperlink r:id="rId36" w:history="1">
        <w:r>
          <w:rPr>
            <w:color w:val="0000FF"/>
          </w:rPr>
          <w:t>N 232-ПП</w:t>
        </w:r>
      </w:hyperlink>
      <w:r>
        <w:t>)</w:t>
      </w:r>
    </w:p>
    <w:p w:rsidR="006204BE" w:rsidRDefault="006204BE">
      <w:pPr>
        <w:pStyle w:val="ConsPlusNormal"/>
        <w:ind w:firstLine="540"/>
        <w:jc w:val="both"/>
      </w:pPr>
      <w:r>
        <w:t>- выполнение поручения по представлению интересов гражданина в гражданском судопроизводстве - 2760 рублей за каждый день, независимо от фактически потраченного времени;</w:t>
      </w:r>
    </w:p>
    <w:p w:rsidR="006204BE" w:rsidRDefault="006204BE">
      <w:pPr>
        <w:pStyle w:val="ConsPlusNormal"/>
        <w:ind w:firstLine="540"/>
        <w:jc w:val="both"/>
      </w:pPr>
      <w:r>
        <w:t xml:space="preserve">- абзац исключен. - </w:t>
      </w:r>
      <w:hyperlink r:id="rId37" w:history="1">
        <w:r>
          <w:rPr>
            <w:color w:val="0000FF"/>
          </w:rPr>
          <w:t>Постановление</w:t>
        </w:r>
      </w:hyperlink>
      <w:r>
        <w:t xml:space="preserve"> Правительства Мурманской области от 09.06.2015 N 232-ПП.</w:t>
      </w:r>
    </w:p>
    <w:p w:rsidR="006204BE" w:rsidRDefault="006204BE">
      <w:pPr>
        <w:pStyle w:val="ConsPlusNormal"/>
        <w:jc w:val="both"/>
      </w:pPr>
      <w:r>
        <w:t xml:space="preserve">(п. 2 в ред. </w:t>
      </w:r>
      <w:hyperlink r:id="rId38" w:history="1">
        <w:r>
          <w:rPr>
            <w:color w:val="0000FF"/>
          </w:rPr>
          <w:t>постановления</w:t>
        </w:r>
      </w:hyperlink>
      <w:r>
        <w:t xml:space="preserve"> Правительства Мурманской области от 13.08.2013 N 458-ПП)</w:t>
      </w:r>
    </w:p>
    <w:p w:rsidR="006204BE" w:rsidRDefault="006204BE">
      <w:pPr>
        <w:pStyle w:val="ConsPlusNormal"/>
        <w:ind w:firstLine="540"/>
        <w:jc w:val="both"/>
      </w:pPr>
      <w:r>
        <w:t xml:space="preserve">3. </w:t>
      </w:r>
      <w:proofErr w:type="gramStart"/>
      <w:r>
        <w:t xml:space="preserve">Размер оплаты труда адвоката за оказание бесплатной юридической помощи, установленный </w:t>
      </w:r>
      <w:hyperlink w:anchor="P91" w:history="1">
        <w:r>
          <w:rPr>
            <w:color w:val="0000FF"/>
          </w:rPr>
          <w:t>абзацем вторым пункта 2</w:t>
        </w:r>
      </w:hyperlink>
      <w:r>
        <w:t xml:space="preserve"> настоящего Порядка, увеличивается на 20 % в случае выезда адвоката к гражданину, который по состоянию здоровья не в состоянии самостоятельно передвигаться, а также в учреждения системы профилактики безнадзорности и правонарушений несовершеннолетних, психиатрические учреждения, в государственные учреждения стационарного обслуживания, в которых находятся граждане пожилого возраста и инвалиды.</w:t>
      </w:r>
      <w:proofErr w:type="gramEnd"/>
    </w:p>
    <w:p w:rsidR="006204BE" w:rsidRDefault="006204B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Мурманской области от 12.05.2014 </w:t>
      </w:r>
      <w:hyperlink r:id="rId39" w:history="1">
        <w:r>
          <w:rPr>
            <w:color w:val="0000FF"/>
          </w:rPr>
          <w:t>N 244-ПП</w:t>
        </w:r>
      </w:hyperlink>
      <w:r>
        <w:t xml:space="preserve">, от 09.06.2015 </w:t>
      </w:r>
      <w:hyperlink r:id="rId40" w:history="1">
        <w:r>
          <w:rPr>
            <w:color w:val="0000FF"/>
          </w:rPr>
          <w:t>N 232-ПП</w:t>
        </w:r>
      </w:hyperlink>
      <w:r>
        <w:t>)</w:t>
      </w:r>
    </w:p>
    <w:p w:rsidR="006204BE" w:rsidRDefault="006204BE">
      <w:pPr>
        <w:pStyle w:val="ConsPlusNormal"/>
        <w:ind w:firstLine="540"/>
        <w:jc w:val="both"/>
      </w:pPr>
      <w:r>
        <w:t xml:space="preserve">4. </w:t>
      </w:r>
      <w:proofErr w:type="gramStart"/>
      <w:r>
        <w:t>Размер оплаты труда</w:t>
      </w:r>
      <w:proofErr w:type="gramEnd"/>
      <w:r>
        <w:t xml:space="preserve"> адвоката, указанный в </w:t>
      </w:r>
      <w:hyperlink w:anchor="P90" w:history="1">
        <w:r>
          <w:rPr>
            <w:color w:val="0000FF"/>
          </w:rPr>
          <w:t>пункте 2</w:t>
        </w:r>
      </w:hyperlink>
      <w:r>
        <w:t xml:space="preserve"> настоящего Порядка, установлен с учетом гарантий и компенсаций, предусмотренных для лиц, работающих и проживающих в районах Крайнего Севера и приравненных к ним местностях, законодательством Российской Федерации и законодательством Мурманской области (районного коэффициента и процентных надбавок к заработной плате).</w:t>
      </w:r>
    </w:p>
    <w:p w:rsidR="006204BE" w:rsidRDefault="006204BE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 в ред. </w:t>
      </w:r>
      <w:hyperlink r:id="rId41" w:history="1">
        <w:r>
          <w:rPr>
            <w:color w:val="0000FF"/>
          </w:rPr>
          <w:t>постановления</w:t>
        </w:r>
      </w:hyperlink>
      <w:r>
        <w:t xml:space="preserve"> Правительства Мурманской области от 13.08.2013 N 458-ПП)</w:t>
      </w:r>
    </w:p>
    <w:p w:rsidR="006204BE" w:rsidRDefault="006204BE">
      <w:pPr>
        <w:pStyle w:val="ConsPlusNormal"/>
        <w:ind w:firstLine="540"/>
        <w:jc w:val="both"/>
      </w:pPr>
      <w:r>
        <w:t>5. Компенсации подлежат следующие расходы адвоката:</w:t>
      </w:r>
    </w:p>
    <w:p w:rsidR="006204BE" w:rsidRDefault="006204BE">
      <w:pPr>
        <w:pStyle w:val="ConsPlusNormal"/>
        <w:ind w:firstLine="540"/>
        <w:jc w:val="both"/>
      </w:pPr>
      <w:r>
        <w:lastRenderedPageBreak/>
        <w:t>1) транспортные расходы;</w:t>
      </w:r>
    </w:p>
    <w:p w:rsidR="006204BE" w:rsidRDefault="006204BE">
      <w:pPr>
        <w:pStyle w:val="ConsPlusNormal"/>
        <w:ind w:firstLine="540"/>
        <w:jc w:val="both"/>
      </w:pPr>
      <w:r>
        <w:t>2) расходы по найму жилого помещения;</w:t>
      </w:r>
    </w:p>
    <w:p w:rsidR="006204BE" w:rsidRDefault="006204BE">
      <w:pPr>
        <w:pStyle w:val="ConsPlusNormal"/>
        <w:ind w:firstLine="540"/>
        <w:jc w:val="both"/>
      </w:pPr>
      <w:r>
        <w:t>3) дополнительные расходы, связанные с проживанием вне постоянного места жительства (суточные).</w:t>
      </w:r>
    </w:p>
    <w:p w:rsidR="006204BE" w:rsidRDefault="006204BE">
      <w:pPr>
        <w:pStyle w:val="ConsPlusNormal"/>
        <w:ind w:firstLine="540"/>
        <w:jc w:val="both"/>
      </w:pPr>
      <w:r>
        <w:t>6. К транспортным расходам относится междугородний проезд адвоката к месту нахождения судов, органов государственной власти, органов местного самоуправления, организаций, связанный с представительством гражданина в судах, органах государственной власти, органах местного самоуправления, организациях, и обратно любым видом транспорта (за исключением такси), в том числе автотранспортом, находящимся в личном пользовании.</w:t>
      </w:r>
    </w:p>
    <w:p w:rsidR="006204BE" w:rsidRDefault="006204BE">
      <w:pPr>
        <w:pStyle w:val="ConsPlusNormal"/>
        <w:ind w:firstLine="540"/>
        <w:jc w:val="both"/>
      </w:pPr>
      <w:bookmarkStart w:id="7" w:name="P112"/>
      <w:bookmarkEnd w:id="7"/>
      <w:r>
        <w:t>7. Компенсация расходов по междугороднему проезду адвоката личным автотранспортом к месту нахождения судов, органов государственной власти, органов местного самоуправления, организаций и обратно производится на основании:</w:t>
      </w:r>
    </w:p>
    <w:p w:rsidR="006204BE" w:rsidRDefault="006204BE">
      <w:pPr>
        <w:pStyle w:val="ConsPlusNormal"/>
        <w:ind w:firstLine="540"/>
        <w:jc w:val="both"/>
      </w:pPr>
      <w:r>
        <w:t>- чеков автозаправочных станций (далее - АЗС), указывающих наименование организации, продавшей топливо, ее ИНН, номер кассового чека, дату, время, сумму за единицу объема, общие объем и стоимость проданного топлива;</w:t>
      </w:r>
    </w:p>
    <w:p w:rsidR="006204BE" w:rsidRDefault="006204BE">
      <w:pPr>
        <w:pStyle w:val="ConsPlusNormal"/>
        <w:ind w:firstLine="540"/>
        <w:jc w:val="both"/>
      </w:pPr>
      <w:r>
        <w:t>- копий паспорта транспортного средства или свидетельства о регистрации транспортного средства, заверенных лицом, ответственным за прием документов, при предъявлении оригиналов;</w:t>
      </w:r>
    </w:p>
    <w:p w:rsidR="006204BE" w:rsidRDefault="006204BE">
      <w:pPr>
        <w:pStyle w:val="ConsPlusNormal"/>
        <w:ind w:firstLine="540"/>
        <w:jc w:val="both"/>
      </w:pPr>
      <w:r>
        <w:t>- справки, выданной автотранспортной организацией, осуществляющей междугородные перевозки, о расстоянии кратчайшего пути следования автомобильным транспортом к месту командировки и обратно.</w:t>
      </w:r>
    </w:p>
    <w:p w:rsidR="006204BE" w:rsidRDefault="006204BE">
      <w:pPr>
        <w:pStyle w:val="ConsPlusNormal"/>
        <w:ind w:firstLine="540"/>
        <w:jc w:val="both"/>
      </w:pPr>
      <w:bookmarkStart w:id="8" w:name="P116"/>
      <w:bookmarkEnd w:id="8"/>
      <w:r>
        <w:t>7.1. Компенсации подлежит стоимость израсходованного топлива (бензина, газа, топливной смеси или дизельного топлива) при проезде по кратчайшему расстоянию от пункта выезда до пункта прибытия.</w:t>
      </w:r>
    </w:p>
    <w:p w:rsidR="006204BE" w:rsidRDefault="006204BE">
      <w:pPr>
        <w:pStyle w:val="ConsPlusNormal"/>
        <w:ind w:firstLine="540"/>
        <w:jc w:val="both"/>
      </w:pPr>
      <w:r>
        <w:t xml:space="preserve">Размер компенсации, связанной с расходом топлива, определяется </w:t>
      </w:r>
      <w:proofErr w:type="gramStart"/>
      <w:r>
        <w:t>исходя из его средней стоимости по маршруту следования и подтверждается</w:t>
      </w:r>
      <w:proofErr w:type="gramEnd"/>
      <w:r>
        <w:t xml:space="preserve"> чеками с АЗС, датированными не ранее последнего рабочего дня, предшествующего командировке адвоката, и не позднее даты, предшествующей возвращению адвоката из командировки. Если в чеке АЗС указаны не все реквизиты, предусмотренные </w:t>
      </w:r>
      <w:hyperlink w:anchor="P112" w:history="1">
        <w:r>
          <w:rPr>
            <w:color w:val="0000FF"/>
          </w:rPr>
          <w:t>пунктом 7</w:t>
        </w:r>
      </w:hyperlink>
      <w:r>
        <w:t xml:space="preserve"> настоящего Порядка, вместе с чеком необходимо представить товарный чек АЗС с указанием отсутствующих в чеке реквизитов.</w:t>
      </w:r>
    </w:p>
    <w:p w:rsidR="006204BE" w:rsidRDefault="006204BE">
      <w:pPr>
        <w:pStyle w:val="ConsPlusNormal"/>
        <w:ind w:firstLine="540"/>
        <w:jc w:val="both"/>
      </w:pPr>
      <w:bookmarkStart w:id="9" w:name="P118"/>
      <w:bookmarkEnd w:id="9"/>
      <w:r>
        <w:t xml:space="preserve">7.2. </w:t>
      </w:r>
      <w:proofErr w:type="gramStart"/>
      <w:r>
        <w:t xml:space="preserve">Стоимость израсходованного топлива, подлежащая компенсации, не может превышать расчетной стоимости, определяемой для конкретного автомобиля исходя из нормы расхода топлива (в соответствии с методическими рекомендациями Минтранса России), кратчайшего пути следования к месту командировки и обратно согласно указанной в </w:t>
      </w:r>
      <w:hyperlink w:anchor="P112" w:history="1">
        <w:r>
          <w:rPr>
            <w:color w:val="0000FF"/>
          </w:rPr>
          <w:t>пункте 7</w:t>
        </w:r>
      </w:hyperlink>
      <w:r>
        <w:t xml:space="preserve"> справке автотранспортной организации, осуществляющей междугородные перевозки, и средневзвешенной стоимости одного литра израсходованного топлива по представленным чекам АЗС, определяемой по формуле:</w:t>
      </w:r>
      <w:proofErr w:type="gramEnd"/>
    </w:p>
    <w:p w:rsidR="006204BE" w:rsidRDefault="006204BE">
      <w:pPr>
        <w:pStyle w:val="ConsPlusNormal"/>
        <w:jc w:val="both"/>
      </w:pPr>
    </w:p>
    <w:p w:rsidR="006204BE" w:rsidRDefault="006204BE">
      <w:pPr>
        <w:pStyle w:val="ConsPlusNormal"/>
        <w:ind w:firstLine="540"/>
        <w:jc w:val="both"/>
      </w:pPr>
      <w:r>
        <w:t>С = (Л</w:t>
      </w:r>
      <w:proofErr w:type="gramStart"/>
      <w:r>
        <w:t>1</w:t>
      </w:r>
      <w:proofErr w:type="gramEnd"/>
      <w:r>
        <w:t xml:space="preserve"> x Ц1 + Л2 x Ц2 + ... + Лн x Цн) / (Л</w:t>
      </w:r>
      <w:proofErr w:type="gramStart"/>
      <w:r>
        <w:t>1</w:t>
      </w:r>
      <w:proofErr w:type="gramEnd"/>
      <w:r>
        <w:t xml:space="preserve"> + Л2 + ... + </w:t>
      </w:r>
      <w:proofErr w:type="gramStart"/>
      <w:r>
        <w:t>Лн),</w:t>
      </w:r>
      <w:proofErr w:type="gramEnd"/>
    </w:p>
    <w:p w:rsidR="006204BE" w:rsidRDefault="006204BE">
      <w:pPr>
        <w:pStyle w:val="ConsPlusNormal"/>
        <w:jc w:val="both"/>
      </w:pPr>
    </w:p>
    <w:p w:rsidR="006204BE" w:rsidRDefault="006204BE">
      <w:pPr>
        <w:pStyle w:val="ConsPlusNormal"/>
        <w:ind w:firstLine="540"/>
        <w:jc w:val="both"/>
      </w:pPr>
      <w:r>
        <w:t>где:</w:t>
      </w:r>
    </w:p>
    <w:p w:rsidR="006204BE" w:rsidRDefault="006204BE">
      <w:pPr>
        <w:pStyle w:val="ConsPlusNormal"/>
        <w:ind w:firstLine="540"/>
        <w:jc w:val="both"/>
      </w:pPr>
      <w:proofErr w:type="gramStart"/>
      <w:r>
        <w:t>С</w:t>
      </w:r>
      <w:proofErr w:type="gramEnd"/>
      <w:r>
        <w:t xml:space="preserve"> - средневзвешенная стоимость одного литра израсходованного топлива;</w:t>
      </w:r>
    </w:p>
    <w:p w:rsidR="006204BE" w:rsidRDefault="006204BE">
      <w:pPr>
        <w:pStyle w:val="ConsPlusNormal"/>
        <w:ind w:firstLine="540"/>
        <w:jc w:val="both"/>
      </w:pPr>
      <w:r>
        <w:t>Л</w:t>
      </w:r>
      <w:proofErr w:type="gramStart"/>
      <w:r>
        <w:t>1</w:t>
      </w:r>
      <w:proofErr w:type="gramEnd"/>
      <w:r>
        <w:t>, Л2, ..., Лн - количество литров топлива, приобретенного по определенной цене;</w:t>
      </w:r>
    </w:p>
    <w:p w:rsidR="006204BE" w:rsidRDefault="006204BE">
      <w:pPr>
        <w:pStyle w:val="ConsPlusNormal"/>
        <w:ind w:firstLine="540"/>
        <w:jc w:val="both"/>
      </w:pPr>
      <w:r>
        <w:t>Ц</w:t>
      </w:r>
      <w:proofErr w:type="gramStart"/>
      <w:r>
        <w:t>1</w:t>
      </w:r>
      <w:proofErr w:type="gramEnd"/>
      <w:r>
        <w:t>, Ц2, ..., Цн - цена одного литра топлива.</w:t>
      </w:r>
    </w:p>
    <w:p w:rsidR="006204BE" w:rsidRDefault="006204BE">
      <w:pPr>
        <w:pStyle w:val="ConsPlusNormal"/>
        <w:ind w:firstLine="540"/>
        <w:jc w:val="both"/>
      </w:pPr>
      <w:r>
        <w:t xml:space="preserve">8. </w:t>
      </w:r>
      <w:proofErr w:type="gramStart"/>
      <w:r>
        <w:t xml:space="preserve">Компенсация расходов адвокатам, связанных с оплатой проезда, найма жилого помещения, суточных расходов, производится по нормам, предусмотренным </w:t>
      </w:r>
      <w:hyperlink r:id="rId42" w:history="1">
        <w:r>
          <w:rPr>
            <w:color w:val="0000FF"/>
          </w:rPr>
          <w:t>Положением</w:t>
        </w:r>
      </w:hyperlink>
      <w:r>
        <w:t xml:space="preserve"> о порядке и условиях командирования государственных гражданских служащих Мурманской области в исполнительных органах государственной власти Мурманской области, Избирательной комиссии Мурманской области и территориальных избирательных комиссиях, утвержденным постановлением Губернатора Мурманской области от 02.06.2010 N 73-ПГ, а в части проезда личным автомобильным транспортом - по нормам</w:t>
      </w:r>
      <w:proofErr w:type="gramEnd"/>
      <w:r>
        <w:t xml:space="preserve">, </w:t>
      </w:r>
      <w:proofErr w:type="gramStart"/>
      <w:r>
        <w:t>предусмотренным</w:t>
      </w:r>
      <w:proofErr w:type="gramEnd"/>
      <w:r>
        <w:t xml:space="preserve"> </w:t>
      </w:r>
      <w:hyperlink w:anchor="P112" w:history="1">
        <w:r>
          <w:rPr>
            <w:color w:val="0000FF"/>
          </w:rPr>
          <w:t>пунктами 7</w:t>
        </w:r>
      </w:hyperlink>
      <w:r>
        <w:t xml:space="preserve">, </w:t>
      </w:r>
      <w:hyperlink w:anchor="P116" w:history="1">
        <w:r>
          <w:rPr>
            <w:color w:val="0000FF"/>
          </w:rPr>
          <w:t>7.1</w:t>
        </w:r>
      </w:hyperlink>
      <w:r>
        <w:t xml:space="preserve"> и </w:t>
      </w:r>
      <w:hyperlink w:anchor="P118" w:history="1">
        <w:r>
          <w:rPr>
            <w:color w:val="0000FF"/>
          </w:rPr>
          <w:t>7.2</w:t>
        </w:r>
      </w:hyperlink>
      <w:r>
        <w:t xml:space="preserve"> настоящего Порядка.</w:t>
      </w:r>
    </w:p>
    <w:p w:rsidR="006204BE" w:rsidRDefault="006204BE">
      <w:pPr>
        <w:pStyle w:val="ConsPlusNormal"/>
        <w:ind w:firstLine="540"/>
        <w:jc w:val="both"/>
      </w:pPr>
      <w:bookmarkStart w:id="10" w:name="P127"/>
      <w:bookmarkEnd w:id="10"/>
      <w:r>
        <w:t>9. Оплата труда и компенсация расходов адвокату производится на основании следующих документов:</w:t>
      </w:r>
    </w:p>
    <w:p w:rsidR="006204BE" w:rsidRDefault="006204BE">
      <w:pPr>
        <w:pStyle w:val="ConsPlusNormal"/>
        <w:ind w:firstLine="540"/>
        <w:jc w:val="both"/>
      </w:pPr>
      <w:r>
        <w:lastRenderedPageBreak/>
        <w:t>- копии соглашения с гражданином об оказании бесплатной юридической помощи по форме, утвержденной Министерством юстиции Мурманской области;</w:t>
      </w:r>
    </w:p>
    <w:p w:rsidR="006204BE" w:rsidRDefault="006204BE">
      <w:pPr>
        <w:pStyle w:val="ConsPlusNormal"/>
        <w:ind w:firstLine="540"/>
        <w:jc w:val="both"/>
      </w:pPr>
      <w:r>
        <w:t>- копии документа, подтверждающего право гражданина на получение юридической помощи бесплатно;</w:t>
      </w:r>
    </w:p>
    <w:p w:rsidR="006204BE" w:rsidRDefault="006204BE">
      <w:pPr>
        <w:pStyle w:val="ConsPlusNormal"/>
        <w:ind w:firstLine="540"/>
        <w:jc w:val="both"/>
      </w:pPr>
      <w:r>
        <w:t>- копии паспорта гражданина Российской Федерации или иного документа, удостоверяющего личность гражданина Российской Федерации, которому оказана юридическая помощь;</w:t>
      </w:r>
    </w:p>
    <w:p w:rsidR="006204BE" w:rsidRDefault="006204BE">
      <w:pPr>
        <w:pStyle w:val="ConsPlusNormal"/>
        <w:ind w:firstLine="540"/>
        <w:jc w:val="both"/>
      </w:pPr>
      <w:r>
        <w:t>- акта о выполнении и принятии работ (услуг) по оказанию бесплатной юридической помощи по форме, утвержденной Министерством юстиции Мурманской области;</w:t>
      </w:r>
    </w:p>
    <w:p w:rsidR="006204BE" w:rsidRDefault="006204BE">
      <w:pPr>
        <w:pStyle w:val="ConsPlusNormal"/>
        <w:ind w:firstLine="540"/>
        <w:jc w:val="both"/>
      </w:pPr>
      <w:r>
        <w:t>- копии документа, подтверждающего участие адвоката в судебном процессе, с указанием номера дела (судебная повестка или ордер с отметкой суда об участии адвоката в судебном заседании, протокол судебного заседания) либо справки суда об участии адвоката в качестве представителя с указанием количества дней его участия;</w:t>
      </w:r>
    </w:p>
    <w:p w:rsidR="006204BE" w:rsidRDefault="006204BE">
      <w:pPr>
        <w:pStyle w:val="ConsPlusNormal"/>
        <w:jc w:val="both"/>
      </w:pPr>
      <w:r>
        <w:t xml:space="preserve">(абзац введен </w:t>
      </w:r>
      <w:hyperlink r:id="rId43" w:history="1">
        <w:r>
          <w:rPr>
            <w:color w:val="0000FF"/>
          </w:rPr>
          <w:t>постановлением</w:t>
        </w:r>
      </w:hyperlink>
      <w:r>
        <w:t xml:space="preserve"> Правительства Мурманской области от 09.06.2015 N 232-ПП)</w:t>
      </w:r>
    </w:p>
    <w:p w:rsidR="006204BE" w:rsidRDefault="006204BE">
      <w:pPr>
        <w:pStyle w:val="ConsPlusNormal"/>
        <w:ind w:firstLine="540"/>
        <w:jc w:val="both"/>
      </w:pPr>
      <w:r>
        <w:t>- копии заявления адвоката об ознакомлении с материалами дела, адресованного в суд, с указанием (отметкой) входящих реквизитов соответствующего суда;</w:t>
      </w:r>
    </w:p>
    <w:p w:rsidR="006204BE" w:rsidRDefault="006204BE">
      <w:pPr>
        <w:pStyle w:val="ConsPlusNormal"/>
        <w:jc w:val="both"/>
      </w:pPr>
      <w:r>
        <w:t xml:space="preserve">(абзац введен </w:t>
      </w:r>
      <w:hyperlink r:id="rId44" w:history="1">
        <w:r>
          <w:rPr>
            <w:color w:val="0000FF"/>
          </w:rPr>
          <w:t>постановлением</w:t>
        </w:r>
      </w:hyperlink>
      <w:r>
        <w:t xml:space="preserve"> Правительства Мурманской области от 09.06.2015 N 232-ПП)</w:t>
      </w:r>
    </w:p>
    <w:p w:rsidR="006204BE" w:rsidRDefault="006204BE">
      <w:pPr>
        <w:pStyle w:val="ConsPlusNormal"/>
        <w:ind w:firstLine="540"/>
        <w:jc w:val="both"/>
      </w:pPr>
      <w:r>
        <w:t>- документов, подтверждающих междугородний проезд адвоката к месту нахождения судов, органов государственной власти, органов местного самоуправления, организаций, связанный с представительством гражданина в судах, органах государственной власти, органах местного самоуправления, организациях, и обратно;</w:t>
      </w:r>
    </w:p>
    <w:p w:rsidR="006204BE" w:rsidRDefault="006204BE">
      <w:pPr>
        <w:pStyle w:val="ConsPlusNormal"/>
        <w:ind w:firstLine="540"/>
        <w:jc w:val="both"/>
      </w:pPr>
      <w:r>
        <w:t>- документов, свидетельствующих о транспортных расходах адвоката и его расходах по найму жилого помещения.</w:t>
      </w:r>
    </w:p>
    <w:p w:rsidR="006204BE" w:rsidRDefault="006204BE">
      <w:pPr>
        <w:pStyle w:val="ConsPlusNormal"/>
        <w:jc w:val="both"/>
      </w:pPr>
      <w:r>
        <w:t xml:space="preserve">(п. 9 в ред. </w:t>
      </w:r>
      <w:hyperlink r:id="rId45" w:history="1">
        <w:r>
          <w:rPr>
            <w:color w:val="0000FF"/>
          </w:rPr>
          <w:t>постановления</w:t>
        </w:r>
      </w:hyperlink>
      <w:r>
        <w:t xml:space="preserve"> Правительства Мурманской области от 13.08.2013 N 458-ПП)</w:t>
      </w:r>
    </w:p>
    <w:p w:rsidR="006204BE" w:rsidRDefault="006204BE">
      <w:pPr>
        <w:pStyle w:val="ConsPlusNormal"/>
        <w:ind w:firstLine="540"/>
        <w:jc w:val="both"/>
      </w:pPr>
      <w:r>
        <w:t>Ответственность за достоверность представленных документов об оказании бесплатной юридической помощи несет адвокат, представивший данные документы.</w:t>
      </w:r>
    </w:p>
    <w:p w:rsidR="006204BE" w:rsidRDefault="006204BE">
      <w:pPr>
        <w:pStyle w:val="ConsPlusNormal"/>
        <w:jc w:val="both"/>
      </w:pPr>
      <w:r>
        <w:t xml:space="preserve">(абзац введен </w:t>
      </w:r>
      <w:hyperlink r:id="rId46" w:history="1">
        <w:r>
          <w:rPr>
            <w:color w:val="0000FF"/>
          </w:rPr>
          <w:t>постановлением</w:t>
        </w:r>
      </w:hyperlink>
      <w:r>
        <w:t xml:space="preserve"> Правительства Мурманской области от 09.06.2015 N 232-ПП)</w:t>
      </w:r>
    </w:p>
    <w:p w:rsidR="006204BE" w:rsidRDefault="006204BE">
      <w:pPr>
        <w:pStyle w:val="ConsPlusNormal"/>
        <w:ind w:firstLine="540"/>
        <w:jc w:val="both"/>
      </w:pPr>
      <w:r>
        <w:t xml:space="preserve">10. </w:t>
      </w:r>
      <w:proofErr w:type="gramStart"/>
      <w:r>
        <w:t>Адвокатская палата Мурманской области в целях оплаты труда и компенсации расходов адвокатам ежемесячно представляет в Министерство юстиции Мурманской области сведения о фактически оказанной адвокатами бесплатной юридической помощи гражданам на территории Мурманской области (далее - Сведения), содержащие фамилии, имена, отчества адвокатов, оказывавших бесплатную юридическую помощь гражданам в прошедшем месяце, а также расчет оплаты труда и компенсации расходов адвокатов, подлежащих возмещению.</w:t>
      </w:r>
      <w:proofErr w:type="gramEnd"/>
    </w:p>
    <w:p w:rsidR="006204BE" w:rsidRDefault="006204BE">
      <w:pPr>
        <w:pStyle w:val="ConsPlusNormal"/>
        <w:jc w:val="both"/>
      </w:pPr>
      <w:r>
        <w:t xml:space="preserve">(п. 10 в ред. </w:t>
      </w:r>
      <w:hyperlink r:id="rId47" w:history="1">
        <w:r>
          <w:rPr>
            <w:color w:val="0000FF"/>
          </w:rPr>
          <w:t>постановления</w:t>
        </w:r>
      </w:hyperlink>
      <w:r>
        <w:t xml:space="preserve"> Правительства Мурманской области от 13.08.2013 N 458-ПП)</w:t>
      </w:r>
    </w:p>
    <w:p w:rsidR="006204BE" w:rsidRDefault="006204BE">
      <w:pPr>
        <w:pStyle w:val="ConsPlusNormal"/>
        <w:ind w:firstLine="540"/>
        <w:jc w:val="both"/>
      </w:pPr>
      <w:r>
        <w:t xml:space="preserve">11. Сведения с приложением документов, определенных </w:t>
      </w:r>
      <w:hyperlink w:anchor="P127" w:history="1">
        <w:r>
          <w:rPr>
            <w:color w:val="0000FF"/>
          </w:rPr>
          <w:t>пунктом 9</w:t>
        </w:r>
      </w:hyperlink>
      <w:r>
        <w:t xml:space="preserve"> настоящего Порядка, представляются в Министерство юстиции Мурманской области не позднее 15 числа месяца, следующего </w:t>
      </w:r>
      <w:proofErr w:type="gramStart"/>
      <w:r>
        <w:t>за</w:t>
      </w:r>
      <w:proofErr w:type="gramEnd"/>
      <w:r>
        <w:t xml:space="preserve"> отчетным.</w:t>
      </w:r>
    </w:p>
    <w:p w:rsidR="006204BE" w:rsidRDefault="006204BE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11 в ред. </w:t>
      </w:r>
      <w:hyperlink r:id="rId48" w:history="1">
        <w:r>
          <w:rPr>
            <w:color w:val="0000FF"/>
          </w:rPr>
          <w:t>постановления</w:t>
        </w:r>
      </w:hyperlink>
      <w:r>
        <w:t xml:space="preserve"> Правительства Мурманской области от 13.08.2013 N 458-ПП)</w:t>
      </w:r>
    </w:p>
    <w:p w:rsidR="006204BE" w:rsidRDefault="006204BE">
      <w:pPr>
        <w:pStyle w:val="ConsPlusNormal"/>
        <w:ind w:firstLine="540"/>
        <w:jc w:val="both"/>
      </w:pPr>
      <w:bookmarkStart w:id="11" w:name="P145"/>
      <w:bookmarkEnd w:id="11"/>
      <w:r>
        <w:t>12. Министерство юстиции Мурманской области проверяет полноту и обоснованность представленных Сведений, правомерность случаев оказания бесплатной юридической помощи, а также правильность расчета оплаты труда и компенсации расходов адвокатов, произведенного Адвокатской палатой Мурманской области, в течение 10 рабочих дней со дня их получения.</w:t>
      </w:r>
    </w:p>
    <w:p w:rsidR="006204BE" w:rsidRDefault="006204BE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12 в ред. </w:t>
      </w:r>
      <w:hyperlink r:id="rId49" w:history="1">
        <w:r>
          <w:rPr>
            <w:color w:val="0000FF"/>
          </w:rPr>
          <w:t>постановления</w:t>
        </w:r>
      </w:hyperlink>
      <w:r>
        <w:t xml:space="preserve"> Правительства Мурманской области от 13.08.2013 N 458-ПП)</w:t>
      </w:r>
    </w:p>
    <w:p w:rsidR="006204BE" w:rsidRDefault="006204BE">
      <w:pPr>
        <w:pStyle w:val="ConsPlusNormal"/>
        <w:ind w:firstLine="540"/>
        <w:jc w:val="both"/>
      </w:pPr>
      <w:proofErr w:type="gramStart"/>
      <w:r>
        <w:t>Министерство юстиции Мурманской области вправе осуществлять проверку достоверности информации, содержащейся в документах, прилагаемых к Сведениям, в части предмета соглашения адвоката с гражданином об оказании бесплатной юридической помощи, видов и объемов оказанной помощи, а также документов, подтверждающих право гражданина на получение юридической помощи бесплатно (далее - проверка достоверности документов), путем направления соответствующих официальных запросов в органы и организации, в том числе Адвокатскую</w:t>
      </w:r>
      <w:proofErr w:type="gramEnd"/>
      <w:r>
        <w:t xml:space="preserve"> палату Мурманской области, суды, а также иными способами, не противоречащими законодательству Российской Федерации.</w:t>
      </w:r>
    </w:p>
    <w:p w:rsidR="006204BE" w:rsidRDefault="006204BE">
      <w:pPr>
        <w:pStyle w:val="ConsPlusNormal"/>
        <w:jc w:val="both"/>
      </w:pPr>
      <w:r>
        <w:t xml:space="preserve">(абзац введен </w:t>
      </w:r>
      <w:hyperlink r:id="rId50" w:history="1">
        <w:r>
          <w:rPr>
            <w:color w:val="0000FF"/>
          </w:rPr>
          <w:t>постановлением</w:t>
        </w:r>
      </w:hyperlink>
      <w:r>
        <w:t xml:space="preserve"> Правительства Мурманской области от 09.06.2015 N 232-ПП)</w:t>
      </w:r>
    </w:p>
    <w:p w:rsidR="006204BE" w:rsidRDefault="006204BE">
      <w:pPr>
        <w:pStyle w:val="ConsPlusNormal"/>
        <w:ind w:firstLine="540"/>
        <w:jc w:val="both"/>
      </w:pPr>
      <w:r>
        <w:t xml:space="preserve">В случае проведения проверки достоверности документов течение срока, предусмотренного </w:t>
      </w:r>
      <w:hyperlink w:anchor="P145" w:history="1">
        <w:r>
          <w:rPr>
            <w:color w:val="0000FF"/>
          </w:rPr>
          <w:t>абзацем первым</w:t>
        </w:r>
      </w:hyperlink>
      <w:r>
        <w:t xml:space="preserve"> настоящего пункта, приостанавливается до дня получения информации от </w:t>
      </w:r>
      <w:r>
        <w:lastRenderedPageBreak/>
        <w:t>соответствующих органов и организаций, но не более чем на два месяца.</w:t>
      </w:r>
    </w:p>
    <w:p w:rsidR="006204BE" w:rsidRDefault="006204BE">
      <w:pPr>
        <w:pStyle w:val="ConsPlusNormal"/>
        <w:jc w:val="both"/>
      </w:pPr>
      <w:r>
        <w:t xml:space="preserve">(абзац введен </w:t>
      </w:r>
      <w:hyperlink r:id="rId51" w:history="1">
        <w:r>
          <w:rPr>
            <w:color w:val="0000FF"/>
          </w:rPr>
          <w:t>постановлением</w:t>
        </w:r>
      </w:hyperlink>
      <w:r>
        <w:t xml:space="preserve"> Правительства Мурманской области от 09.06.2015 N 232-ПП)</w:t>
      </w:r>
    </w:p>
    <w:p w:rsidR="006204BE" w:rsidRDefault="006204BE">
      <w:pPr>
        <w:pStyle w:val="ConsPlusNormal"/>
        <w:ind w:firstLine="540"/>
        <w:jc w:val="both"/>
      </w:pPr>
      <w:r>
        <w:t>Адвокат письменно уведомляется о проведении проверки достоверности представленных им документов с предложением дать пояснения или представить материалы, подтверждающие достоверность документов, в отношении которых проводится проверка.</w:t>
      </w:r>
    </w:p>
    <w:p w:rsidR="006204BE" w:rsidRDefault="006204BE">
      <w:pPr>
        <w:pStyle w:val="ConsPlusNormal"/>
        <w:jc w:val="both"/>
      </w:pPr>
      <w:r>
        <w:t xml:space="preserve">(абзац введен </w:t>
      </w:r>
      <w:hyperlink r:id="rId52" w:history="1">
        <w:r>
          <w:rPr>
            <w:color w:val="0000FF"/>
          </w:rPr>
          <w:t>постановлением</w:t>
        </w:r>
      </w:hyperlink>
      <w:r>
        <w:t xml:space="preserve"> Правительства Мурманской области от 09.06.2015 N 232-ПП)</w:t>
      </w:r>
    </w:p>
    <w:p w:rsidR="006204BE" w:rsidRDefault="006204BE">
      <w:pPr>
        <w:pStyle w:val="ConsPlusNormal"/>
        <w:ind w:firstLine="540"/>
        <w:jc w:val="both"/>
      </w:pPr>
      <w:bookmarkStart w:id="12" w:name="P153"/>
      <w:bookmarkEnd w:id="12"/>
      <w:r>
        <w:t xml:space="preserve">13. В случае если к представленным Сведениям не приложены (приложены не в полном объеме) документы, определенные </w:t>
      </w:r>
      <w:hyperlink w:anchor="P127" w:history="1">
        <w:r>
          <w:rPr>
            <w:color w:val="0000FF"/>
          </w:rPr>
          <w:t>пунктом 9</w:t>
        </w:r>
      </w:hyperlink>
      <w:r>
        <w:t xml:space="preserve"> настоящего Порядка, Министерство юстиции Мурманской области запрашивает их у адвокатов самостоятельно. В этом случае течение срока, предусмотренного </w:t>
      </w:r>
      <w:hyperlink w:anchor="P145" w:history="1">
        <w:r>
          <w:rPr>
            <w:color w:val="0000FF"/>
          </w:rPr>
          <w:t>абзацем первым пункта 12</w:t>
        </w:r>
      </w:hyperlink>
      <w:r>
        <w:t xml:space="preserve"> настоящего Порядка, приостанавливается до дня получения необходимых документов, но не более чем на 30 дней.</w:t>
      </w:r>
    </w:p>
    <w:p w:rsidR="006204BE" w:rsidRDefault="006204BE">
      <w:pPr>
        <w:pStyle w:val="ConsPlusNormal"/>
        <w:jc w:val="both"/>
      </w:pPr>
      <w:r>
        <w:t xml:space="preserve">(п. 13 в ред. </w:t>
      </w:r>
      <w:hyperlink r:id="rId53" w:history="1">
        <w:r>
          <w:rPr>
            <w:color w:val="0000FF"/>
          </w:rPr>
          <w:t>постановления</w:t>
        </w:r>
      </w:hyperlink>
      <w:r>
        <w:t xml:space="preserve"> Правительства Мурманской области от 09.06.2015 N 232-ПП)</w:t>
      </w:r>
    </w:p>
    <w:p w:rsidR="006204BE" w:rsidRDefault="006204BE">
      <w:pPr>
        <w:pStyle w:val="ConsPlusNormal"/>
        <w:ind w:firstLine="540"/>
        <w:jc w:val="both"/>
      </w:pPr>
      <w:r>
        <w:t>14. Адвокату отказывается в оплате труда и (или) компенсации его расходов в случаях:</w:t>
      </w:r>
    </w:p>
    <w:p w:rsidR="006204BE" w:rsidRDefault="006204BE">
      <w:pPr>
        <w:pStyle w:val="ConsPlusNormal"/>
        <w:ind w:firstLine="540"/>
        <w:jc w:val="both"/>
      </w:pPr>
      <w:r>
        <w:t xml:space="preserve">- если бесплатная юридическая помощь оказана гражданину, не относящемуся к категории граждан, имеющих право на получение бесплатной юридической помощи в соответствии с Федеральным </w:t>
      </w:r>
      <w:hyperlink r:id="rId54" w:history="1">
        <w:r>
          <w:rPr>
            <w:color w:val="0000FF"/>
          </w:rPr>
          <w:t>законом</w:t>
        </w:r>
      </w:hyperlink>
      <w:r>
        <w:t xml:space="preserve"> N 324-ФЗ и </w:t>
      </w:r>
      <w:hyperlink r:id="rId55" w:history="1">
        <w:r>
          <w:rPr>
            <w:color w:val="0000FF"/>
          </w:rPr>
          <w:t>Законом</w:t>
        </w:r>
      </w:hyperlink>
      <w:r>
        <w:t xml:space="preserve"> Мурманской области N 765-01-ЗМО;</w:t>
      </w:r>
    </w:p>
    <w:p w:rsidR="006204BE" w:rsidRDefault="006204BE">
      <w:pPr>
        <w:pStyle w:val="ConsPlusNormal"/>
        <w:ind w:firstLine="540"/>
        <w:jc w:val="both"/>
      </w:pPr>
      <w:r>
        <w:t xml:space="preserve">- если оказанная бесплатная юридическая помощь не соответствует случаям, установленным </w:t>
      </w:r>
      <w:hyperlink r:id="rId56" w:history="1">
        <w:r>
          <w:rPr>
            <w:color w:val="0000FF"/>
          </w:rPr>
          <w:t>пунктами 2</w:t>
        </w:r>
      </w:hyperlink>
      <w:r>
        <w:t xml:space="preserve"> и </w:t>
      </w:r>
      <w:hyperlink r:id="rId57" w:history="1">
        <w:r>
          <w:rPr>
            <w:color w:val="0000FF"/>
          </w:rPr>
          <w:t>3 статьи 10.3</w:t>
        </w:r>
      </w:hyperlink>
      <w:r>
        <w:t xml:space="preserve"> Закона Мурманской области N 765-01-ЗМО;</w:t>
      </w:r>
    </w:p>
    <w:p w:rsidR="006204BE" w:rsidRDefault="006204BE">
      <w:pPr>
        <w:pStyle w:val="ConsPlusNormal"/>
        <w:ind w:firstLine="540"/>
        <w:jc w:val="both"/>
      </w:pPr>
      <w:r>
        <w:t xml:space="preserve">- непредставления документов, запрошенных Министерством юстиции Мурманской области в соответствии с </w:t>
      </w:r>
      <w:hyperlink w:anchor="P153" w:history="1">
        <w:r>
          <w:rPr>
            <w:color w:val="0000FF"/>
          </w:rPr>
          <w:t>пунктом 13</w:t>
        </w:r>
      </w:hyperlink>
      <w:r>
        <w:t xml:space="preserve"> настоящего Порядка;</w:t>
      </w:r>
    </w:p>
    <w:p w:rsidR="006204BE" w:rsidRDefault="006204BE">
      <w:pPr>
        <w:pStyle w:val="ConsPlusNormal"/>
        <w:ind w:firstLine="540"/>
        <w:jc w:val="both"/>
      </w:pPr>
      <w:r>
        <w:t>- выявления в представленных документах, прилагаемых к Сведениям, недостоверной информации.</w:t>
      </w:r>
    </w:p>
    <w:p w:rsidR="006204BE" w:rsidRDefault="006204BE">
      <w:pPr>
        <w:pStyle w:val="ConsPlusNormal"/>
        <w:jc w:val="both"/>
      </w:pPr>
      <w:r>
        <w:t xml:space="preserve">(п. 14 в ред. </w:t>
      </w:r>
      <w:hyperlink r:id="rId58" w:history="1">
        <w:r>
          <w:rPr>
            <w:color w:val="0000FF"/>
          </w:rPr>
          <w:t>постановления</w:t>
        </w:r>
      </w:hyperlink>
      <w:r>
        <w:t xml:space="preserve"> Правительства Мурманской области от 09.06.2015 N 232-ПП)</w:t>
      </w:r>
    </w:p>
    <w:p w:rsidR="006204BE" w:rsidRDefault="006204BE">
      <w:pPr>
        <w:pStyle w:val="ConsPlusNormal"/>
        <w:ind w:firstLine="540"/>
        <w:jc w:val="both"/>
      </w:pPr>
      <w:r>
        <w:t>15. Отказ в оплате труда адвоката и (или) компенсации его расходов оформляется в письменной форме и направляется адвокату, а также в Адвокатскую палату Мурманской области в течение 3 рабочих дней со дня принятия решения об отказе.</w:t>
      </w:r>
    </w:p>
    <w:p w:rsidR="006204BE" w:rsidRDefault="006204BE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15 в ред. </w:t>
      </w:r>
      <w:hyperlink r:id="rId59" w:history="1">
        <w:r>
          <w:rPr>
            <w:color w:val="0000FF"/>
          </w:rPr>
          <w:t>постановления</w:t>
        </w:r>
      </w:hyperlink>
      <w:r>
        <w:t xml:space="preserve"> Правительства Мурманской области от 09.06.2015 N 232-ПП)</w:t>
      </w:r>
    </w:p>
    <w:p w:rsidR="006204BE" w:rsidRDefault="006204BE">
      <w:pPr>
        <w:pStyle w:val="ConsPlusNormal"/>
        <w:ind w:firstLine="540"/>
        <w:jc w:val="both"/>
      </w:pPr>
      <w:r>
        <w:t>16. В случае если расчет оплаты труда и компенсации расходов адвоката произведен Адвокатской палатой Мурманской области неверно, Министерство юстиции Мурманской области данный расчет осуществляет самостоятельно. В этом случае оплата труда и компенсация расходов адвокатам осуществляются в соответствии с расчетом, произведенным Министерством юстиции Мурманской области.</w:t>
      </w:r>
    </w:p>
    <w:p w:rsidR="006204BE" w:rsidRDefault="006204BE">
      <w:pPr>
        <w:pStyle w:val="ConsPlusNormal"/>
        <w:ind w:firstLine="540"/>
        <w:jc w:val="both"/>
      </w:pPr>
      <w:r>
        <w:t xml:space="preserve">17. Отказ Министерства юстиции Мурманской области в оплате труда и компенсации расходов адвокату или расчет </w:t>
      </w:r>
      <w:proofErr w:type="gramStart"/>
      <w:r>
        <w:t>размера оплаты труда</w:t>
      </w:r>
      <w:proofErr w:type="gramEnd"/>
      <w:r>
        <w:t xml:space="preserve"> и компенсации расходов адвокату, осуществленный Министерством юстиции Мурманской области, могут быть обжалованы Адвокатской палатой Мурманской области или адвокатом в установленном федеральным законодательством судебном порядке.</w:t>
      </w:r>
    </w:p>
    <w:p w:rsidR="006204BE" w:rsidRDefault="006204BE">
      <w:pPr>
        <w:pStyle w:val="ConsPlusNormal"/>
        <w:jc w:val="both"/>
      </w:pPr>
    </w:p>
    <w:p w:rsidR="006204BE" w:rsidRDefault="006204BE">
      <w:pPr>
        <w:pStyle w:val="ConsPlusNormal"/>
        <w:jc w:val="both"/>
      </w:pPr>
    </w:p>
    <w:p w:rsidR="006204BE" w:rsidRDefault="006204BE">
      <w:pPr>
        <w:pStyle w:val="ConsPlusNormal"/>
        <w:jc w:val="both"/>
      </w:pPr>
    </w:p>
    <w:p w:rsidR="006204BE" w:rsidRDefault="006204BE">
      <w:pPr>
        <w:pStyle w:val="ConsPlusNormal"/>
        <w:jc w:val="both"/>
      </w:pPr>
    </w:p>
    <w:p w:rsidR="006204BE" w:rsidRDefault="006204BE">
      <w:pPr>
        <w:pStyle w:val="ConsPlusNormal"/>
        <w:jc w:val="both"/>
      </w:pPr>
    </w:p>
    <w:p w:rsidR="006204BE" w:rsidRDefault="006204BE">
      <w:pPr>
        <w:pStyle w:val="ConsPlusNormal"/>
        <w:jc w:val="right"/>
      </w:pPr>
      <w:r>
        <w:t>Утвержден</w:t>
      </w:r>
    </w:p>
    <w:p w:rsidR="006204BE" w:rsidRDefault="006204BE">
      <w:pPr>
        <w:pStyle w:val="ConsPlusNormal"/>
        <w:jc w:val="right"/>
      </w:pPr>
      <w:r>
        <w:t>постановлением</w:t>
      </w:r>
    </w:p>
    <w:p w:rsidR="006204BE" w:rsidRDefault="006204BE">
      <w:pPr>
        <w:pStyle w:val="ConsPlusNormal"/>
        <w:jc w:val="right"/>
      </w:pPr>
      <w:r>
        <w:t>Правительства Мурманской области</w:t>
      </w:r>
    </w:p>
    <w:p w:rsidR="006204BE" w:rsidRDefault="006204BE">
      <w:pPr>
        <w:pStyle w:val="ConsPlusNormal"/>
        <w:jc w:val="right"/>
      </w:pPr>
      <w:r>
        <w:t>от 25 сентября 2012 г. N 459-ПП</w:t>
      </w:r>
    </w:p>
    <w:p w:rsidR="006204BE" w:rsidRDefault="006204BE">
      <w:pPr>
        <w:pStyle w:val="ConsPlusNormal"/>
        <w:jc w:val="both"/>
      </w:pPr>
    </w:p>
    <w:p w:rsidR="006204BE" w:rsidRDefault="006204BE">
      <w:pPr>
        <w:pStyle w:val="ConsPlusTitle"/>
        <w:jc w:val="center"/>
      </w:pPr>
      <w:bookmarkStart w:id="13" w:name="P175"/>
      <w:bookmarkEnd w:id="13"/>
      <w:r>
        <w:t>ПОРЯДОК</w:t>
      </w:r>
    </w:p>
    <w:p w:rsidR="006204BE" w:rsidRDefault="006204BE">
      <w:pPr>
        <w:pStyle w:val="ConsPlusTitle"/>
        <w:jc w:val="center"/>
      </w:pPr>
      <w:r>
        <w:t>ПРЕДОСТАВЛЕНИЯ АДВОКАТСКОЙ ПАЛАТЕ МУРМАНСКОЙ ОБЛАСТИ</w:t>
      </w:r>
    </w:p>
    <w:p w:rsidR="006204BE" w:rsidRDefault="006204BE">
      <w:pPr>
        <w:pStyle w:val="ConsPlusTitle"/>
        <w:jc w:val="center"/>
      </w:pPr>
      <w:r>
        <w:t>СУБСИДИИ ИЗ ОБЛАСТНОГО БЮДЖЕТА НА КОМПЕНСАЦИЮ РАСХОДОВ</w:t>
      </w:r>
    </w:p>
    <w:p w:rsidR="006204BE" w:rsidRDefault="006204BE">
      <w:pPr>
        <w:pStyle w:val="ConsPlusTitle"/>
        <w:jc w:val="center"/>
      </w:pPr>
      <w:r>
        <w:t xml:space="preserve">АДВОКАТАМ, </w:t>
      </w:r>
      <w:proofErr w:type="gramStart"/>
      <w:r>
        <w:t>СВЯЗАННЫХ</w:t>
      </w:r>
      <w:proofErr w:type="gramEnd"/>
      <w:r>
        <w:t xml:space="preserve"> С ОКАЗАНИЕМ БЕСПЛАТНОЙ ЮРИДИЧЕСКОЙ</w:t>
      </w:r>
    </w:p>
    <w:p w:rsidR="006204BE" w:rsidRDefault="006204BE">
      <w:pPr>
        <w:pStyle w:val="ConsPlusTitle"/>
        <w:jc w:val="center"/>
      </w:pPr>
      <w:r>
        <w:t>ПОМОЩИ ГРАЖДАНАМ НА ТЕРРИТОРИИ МУРМАНСКОЙ ОБЛАСТИ</w:t>
      </w:r>
    </w:p>
    <w:p w:rsidR="006204BE" w:rsidRDefault="006204BE">
      <w:pPr>
        <w:pStyle w:val="ConsPlusNormal"/>
        <w:jc w:val="center"/>
      </w:pPr>
      <w:r>
        <w:t>Список изменяющих документов</w:t>
      </w:r>
    </w:p>
    <w:p w:rsidR="006204BE" w:rsidRDefault="006204BE">
      <w:pPr>
        <w:pStyle w:val="ConsPlusNormal"/>
        <w:jc w:val="center"/>
      </w:pPr>
      <w:proofErr w:type="gramStart"/>
      <w:r>
        <w:t>(в ред. постановлений Правительства Мурманской области</w:t>
      </w:r>
      <w:proofErr w:type="gramEnd"/>
    </w:p>
    <w:p w:rsidR="006204BE" w:rsidRDefault="006204BE">
      <w:pPr>
        <w:pStyle w:val="ConsPlusNormal"/>
        <w:jc w:val="center"/>
      </w:pPr>
      <w:r>
        <w:lastRenderedPageBreak/>
        <w:t xml:space="preserve">от 13.08.2013 </w:t>
      </w:r>
      <w:hyperlink r:id="rId60" w:history="1">
        <w:r>
          <w:rPr>
            <w:color w:val="0000FF"/>
          </w:rPr>
          <w:t>N 458-ПП</w:t>
        </w:r>
      </w:hyperlink>
      <w:r>
        <w:t xml:space="preserve">, от 09.06.2015 </w:t>
      </w:r>
      <w:hyperlink r:id="rId61" w:history="1">
        <w:r>
          <w:rPr>
            <w:color w:val="0000FF"/>
          </w:rPr>
          <w:t>N 232-ПП</w:t>
        </w:r>
      </w:hyperlink>
      <w:r>
        <w:t>)</w:t>
      </w:r>
    </w:p>
    <w:p w:rsidR="006204BE" w:rsidRDefault="006204BE">
      <w:pPr>
        <w:pStyle w:val="ConsPlusNormal"/>
        <w:jc w:val="both"/>
      </w:pPr>
    </w:p>
    <w:p w:rsidR="006204BE" w:rsidRDefault="006204BE">
      <w:pPr>
        <w:pStyle w:val="ConsPlusNormal"/>
        <w:ind w:firstLine="540"/>
        <w:jc w:val="both"/>
      </w:pPr>
      <w:r>
        <w:t>1. Настоящий Порядок определяет условия предоставления Адвокатской палате Мурманской области субсидии из областного бюджета на компенсацию расходов адвокатам, связанных с оказанием бесплатной юридической помощи гражданам на территории Мурманской области (далее - субсидия).</w:t>
      </w:r>
    </w:p>
    <w:p w:rsidR="006204BE" w:rsidRDefault="006204B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2" w:history="1">
        <w:r>
          <w:rPr>
            <w:color w:val="0000FF"/>
          </w:rPr>
          <w:t>постановления</w:t>
        </w:r>
      </w:hyperlink>
      <w:r>
        <w:t xml:space="preserve"> Правительства Мурманской области от 13.08.2013 N 458-ПП)</w:t>
      </w:r>
    </w:p>
    <w:p w:rsidR="006204BE" w:rsidRDefault="006204BE">
      <w:pPr>
        <w:pStyle w:val="ConsPlusNormal"/>
        <w:ind w:firstLine="540"/>
        <w:jc w:val="both"/>
      </w:pPr>
      <w:bookmarkStart w:id="14" w:name="P186"/>
      <w:bookmarkEnd w:id="14"/>
      <w:r>
        <w:t>2. Субсидия предоставляется на оплату труда адвокатов, оказывающих бесплатную юридическую помощь гражданам, имеющим право на получение бесплатной юридической помощи в соответствии с федеральным законодательством и законодательством Мурманской области, а также на компенсацию расходов адвокатам на оказание указанной помощи на территории Мурманской области (далее - компенсация расходов адвокатам).</w:t>
      </w:r>
    </w:p>
    <w:p w:rsidR="006204BE" w:rsidRDefault="006204BE">
      <w:pPr>
        <w:pStyle w:val="ConsPlusNormal"/>
        <w:ind w:firstLine="540"/>
        <w:jc w:val="both"/>
      </w:pPr>
      <w:r>
        <w:t>Предоставляемая субсидия носит целевой характер и не может быть использована на другие цели.</w:t>
      </w:r>
    </w:p>
    <w:p w:rsidR="006204BE" w:rsidRDefault="006204BE">
      <w:pPr>
        <w:pStyle w:val="ConsPlusNormal"/>
        <w:jc w:val="both"/>
      </w:pPr>
      <w:r>
        <w:t>(</w:t>
      </w:r>
      <w:proofErr w:type="gramStart"/>
      <w:r>
        <w:t>а</w:t>
      </w:r>
      <w:proofErr w:type="gramEnd"/>
      <w:r>
        <w:t xml:space="preserve">бзац введен </w:t>
      </w:r>
      <w:hyperlink r:id="rId63" w:history="1">
        <w:r>
          <w:rPr>
            <w:color w:val="0000FF"/>
          </w:rPr>
          <w:t>постановлением</w:t>
        </w:r>
      </w:hyperlink>
      <w:r>
        <w:t xml:space="preserve"> Правительства Мурманской области от 13.08.2013 N 458-ПП)</w:t>
      </w:r>
    </w:p>
    <w:p w:rsidR="006204BE" w:rsidRDefault="006204BE">
      <w:pPr>
        <w:pStyle w:val="ConsPlusNormal"/>
        <w:ind w:firstLine="540"/>
        <w:jc w:val="both"/>
      </w:pPr>
      <w:r>
        <w:t>Условиями предоставления субсидии являются:</w:t>
      </w:r>
    </w:p>
    <w:p w:rsidR="006204BE" w:rsidRDefault="006204BE">
      <w:pPr>
        <w:pStyle w:val="ConsPlusNormal"/>
        <w:jc w:val="both"/>
      </w:pPr>
      <w:r>
        <w:t xml:space="preserve">(абзац введен </w:t>
      </w:r>
      <w:hyperlink r:id="rId64" w:history="1">
        <w:r>
          <w:rPr>
            <w:color w:val="0000FF"/>
          </w:rPr>
          <w:t>постановлением</w:t>
        </w:r>
      </w:hyperlink>
      <w:r>
        <w:t xml:space="preserve"> Правительства Мурманской области от 13.08.2013 N 458-ПП)</w:t>
      </w:r>
    </w:p>
    <w:p w:rsidR="006204BE" w:rsidRDefault="006204BE">
      <w:pPr>
        <w:pStyle w:val="ConsPlusNormal"/>
        <w:ind w:firstLine="540"/>
        <w:jc w:val="both"/>
      </w:pPr>
      <w:proofErr w:type="gramStart"/>
      <w:r>
        <w:t>- заключение соглашения между Министерством юстиции Мурманской области (далее - Министерство) и Адвокатской палатой Мурманской области об оказании бесплатной юридической помощи адвокатами, являющимися участниками государственной системы бесплатной юридической помощи, по форме, утвержденной федеральным органом исполнительной власти, уполномоченным в области обеспечения граждан бесплатной юридической помощью;</w:t>
      </w:r>
      <w:proofErr w:type="gramEnd"/>
    </w:p>
    <w:p w:rsidR="006204BE" w:rsidRDefault="006204BE">
      <w:pPr>
        <w:pStyle w:val="ConsPlusNormal"/>
        <w:jc w:val="both"/>
      </w:pPr>
      <w:r>
        <w:t xml:space="preserve">(абзац введен </w:t>
      </w:r>
      <w:hyperlink r:id="rId65" w:history="1">
        <w:r>
          <w:rPr>
            <w:color w:val="0000FF"/>
          </w:rPr>
          <w:t>постановлением</w:t>
        </w:r>
      </w:hyperlink>
      <w:r>
        <w:t xml:space="preserve"> Правительства Мурманской области от 13.08.2013 N 458-ПП)</w:t>
      </w:r>
    </w:p>
    <w:p w:rsidR="006204BE" w:rsidRDefault="006204BE">
      <w:pPr>
        <w:pStyle w:val="ConsPlusNormal"/>
        <w:ind w:firstLine="540"/>
        <w:jc w:val="both"/>
      </w:pPr>
      <w:r>
        <w:t>- заключение соглашения между Министерством и Адвокатской палатой Мурманской области о предоставлении субсидии из областного бюджета на компенсацию расходов адвокатам, связанных с оказанием бесплатной юридической помощи гражданам на территории Мурманской области (далее - соглашение о предоставлении субсидии);</w:t>
      </w:r>
    </w:p>
    <w:p w:rsidR="006204BE" w:rsidRDefault="006204BE">
      <w:pPr>
        <w:pStyle w:val="ConsPlusNormal"/>
        <w:jc w:val="both"/>
      </w:pPr>
      <w:r>
        <w:t xml:space="preserve">(абзац введен </w:t>
      </w:r>
      <w:hyperlink r:id="rId66" w:history="1">
        <w:r>
          <w:rPr>
            <w:color w:val="0000FF"/>
          </w:rPr>
          <w:t>постановлением</w:t>
        </w:r>
      </w:hyperlink>
      <w:r>
        <w:t xml:space="preserve"> Правительства Мурманской области от 13.08.2013 N 458-ПП)</w:t>
      </w:r>
    </w:p>
    <w:p w:rsidR="006204BE" w:rsidRDefault="006204BE">
      <w:pPr>
        <w:pStyle w:val="ConsPlusNormal"/>
        <w:ind w:firstLine="540"/>
        <w:jc w:val="both"/>
      </w:pPr>
      <w:r>
        <w:t xml:space="preserve">- своевременное и достоверное представление отчетов и документов, указанных в </w:t>
      </w:r>
      <w:hyperlink w:anchor="P205" w:history="1">
        <w:r>
          <w:rPr>
            <w:color w:val="0000FF"/>
          </w:rPr>
          <w:t>пункте 7</w:t>
        </w:r>
      </w:hyperlink>
      <w:r>
        <w:t xml:space="preserve"> настоящего Порядка, а также иных документов, необходимых для получения субсидии в соответствии с законодательством Российской Федерации и законодательством Мурманской области.</w:t>
      </w:r>
    </w:p>
    <w:p w:rsidR="006204BE" w:rsidRDefault="006204BE">
      <w:pPr>
        <w:pStyle w:val="ConsPlusNormal"/>
        <w:jc w:val="both"/>
      </w:pPr>
      <w:r>
        <w:t xml:space="preserve">(абзац введен </w:t>
      </w:r>
      <w:hyperlink r:id="rId67" w:history="1">
        <w:r>
          <w:rPr>
            <w:color w:val="0000FF"/>
          </w:rPr>
          <w:t>постановлением</w:t>
        </w:r>
      </w:hyperlink>
      <w:r>
        <w:t xml:space="preserve"> Правительства Мурманской области от 13.08.2013 N 458-ПП)</w:t>
      </w:r>
    </w:p>
    <w:p w:rsidR="006204BE" w:rsidRDefault="006204BE">
      <w:pPr>
        <w:pStyle w:val="ConsPlusNormal"/>
        <w:ind w:firstLine="540"/>
        <w:jc w:val="both"/>
      </w:pPr>
      <w:r>
        <w:t>3. Главным распорядителем средств областного бюджета, выделяемых на предоставление субсидии, является Министерство.</w:t>
      </w:r>
    </w:p>
    <w:p w:rsidR="006204BE" w:rsidRDefault="006204B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8" w:history="1">
        <w:r>
          <w:rPr>
            <w:color w:val="0000FF"/>
          </w:rPr>
          <w:t>постановления</w:t>
        </w:r>
      </w:hyperlink>
      <w:r>
        <w:t xml:space="preserve"> Правительства Мурманской области от 13.08.2013 N 458-ПП)</w:t>
      </w:r>
    </w:p>
    <w:p w:rsidR="006204BE" w:rsidRDefault="006204BE">
      <w:pPr>
        <w:pStyle w:val="ConsPlusNormal"/>
        <w:ind w:firstLine="540"/>
        <w:jc w:val="both"/>
      </w:pPr>
      <w:r>
        <w:t>4. Министерство ежегодно представляет в Министерство финансов Мурманской области в сроки, установленные бюджетным законодательством Мурманской области для подготовки проекта закона о бюджете на очередной финансовый год и на плановый период, предложения о расходах областного бюджета, необходимых для предоставления субсидии.</w:t>
      </w:r>
    </w:p>
    <w:p w:rsidR="006204BE" w:rsidRDefault="006204BE">
      <w:pPr>
        <w:pStyle w:val="ConsPlusNormal"/>
        <w:ind w:firstLine="540"/>
        <w:jc w:val="both"/>
      </w:pPr>
      <w:r>
        <w:t>5. Предоставление субсидии осуществляется Министерством в соответствии со сводной бюджетной росписью областного бюджета, кассовым планом областного бюджета, в пределах лимитов бюджетных обязательств, предусмотренных Министерству на указанные цели на соответствующий финансовый год.</w:t>
      </w:r>
    </w:p>
    <w:p w:rsidR="006204BE" w:rsidRDefault="006204BE">
      <w:pPr>
        <w:pStyle w:val="ConsPlusNormal"/>
        <w:ind w:firstLine="540"/>
        <w:jc w:val="both"/>
      </w:pPr>
      <w:r>
        <w:t>6. Компенсация расходов адвокатам осуществляется на основании и в соответствии с условиями соглашения о предоставлении субсидии, заключенного между Министерством и Адвокатской палатой Мурманской области.</w:t>
      </w:r>
    </w:p>
    <w:p w:rsidR="006204BE" w:rsidRDefault="006204B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9" w:history="1">
        <w:r>
          <w:rPr>
            <w:color w:val="0000FF"/>
          </w:rPr>
          <w:t>постановления</w:t>
        </w:r>
      </w:hyperlink>
      <w:r>
        <w:t xml:space="preserve"> Правительства Мурманской области от 13.08.2013 N 458-ПП)</w:t>
      </w:r>
    </w:p>
    <w:p w:rsidR="006204BE" w:rsidRDefault="006204BE">
      <w:pPr>
        <w:pStyle w:val="ConsPlusNormal"/>
        <w:ind w:firstLine="540"/>
        <w:jc w:val="both"/>
      </w:pPr>
      <w:proofErr w:type="gramStart"/>
      <w:r>
        <w:t xml:space="preserve">В соглашении о предоставлении субсидии указываются размер и сроки предоставления субсидии, цели, для которых предоставляется субсидия, обязательства по целевому использованию субсидии, сроки и формы представления отчетности, ответственность получателя субсидии, включая обязанность возвратить в областной бюджет неиспользованные средства или средства, использованные не по целевому назначению, порядок возврата субсидии, согласие </w:t>
      </w:r>
      <w:r>
        <w:lastRenderedPageBreak/>
        <w:t>получателя субсидии на осуществление Министерством и органами государственного финансового контроля Мурманской области</w:t>
      </w:r>
      <w:proofErr w:type="gramEnd"/>
      <w:r>
        <w:t xml:space="preserve"> проверок соблюдения получателем субсидии условий, целей и порядка ее предоставления.</w:t>
      </w:r>
    </w:p>
    <w:p w:rsidR="006204BE" w:rsidRDefault="006204BE">
      <w:pPr>
        <w:pStyle w:val="ConsPlusNormal"/>
        <w:jc w:val="both"/>
      </w:pPr>
      <w:r>
        <w:t xml:space="preserve">(в ред. </w:t>
      </w:r>
      <w:hyperlink r:id="rId70" w:history="1">
        <w:r>
          <w:rPr>
            <w:color w:val="0000FF"/>
          </w:rPr>
          <w:t>постановления</w:t>
        </w:r>
      </w:hyperlink>
      <w:r>
        <w:t xml:space="preserve"> Правительства Мурманской области от 13.08.2013 N 458-ПП)</w:t>
      </w:r>
    </w:p>
    <w:p w:rsidR="006204BE" w:rsidRDefault="006204BE">
      <w:pPr>
        <w:pStyle w:val="ConsPlusNormal"/>
        <w:ind w:firstLine="540"/>
        <w:jc w:val="both"/>
      </w:pPr>
      <w:bookmarkStart w:id="15" w:name="P205"/>
      <w:bookmarkEnd w:id="15"/>
      <w:r>
        <w:t>7. Адвокатская палата Мурманской области для получения субсидии представляет Министерству сведения о фактически оказанной адвокатами бесплатной юридической помощи гражданам на территории Мурманской области (далее - Сведения) по форме, предусмотренной соглашением о предоставлении субсидии.</w:t>
      </w:r>
    </w:p>
    <w:p w:rsidR="006204BE" w:rsidRDefault="006204BE">
      <w:pPr>
        <w:pStyle w:val="ConsPlusNormal"/>
        <w:ind w:firstLine="540"/>
        <w:jc w:val="both"/>
      </w:pPr>
      <w:r>
        <w:t xml:space="preserve">К Сведениям в обязательном порядке прилагаются документы, определенные </w:t>
      </w:r>
      <w:hyperlink w:anchor="P127" w:history="1">
        <w:r>
          <w:rPr>
            <w:color w:val="0000FF"/>
          </w:rPr>
          <w:t>пунктом 9</w:t>
        </w:r>
      </w:hyperlink>
      <w:r>
        <w:t xml:space="preserve"> Размера и порядка оплаты труда адвокатов, оказывающих бесплатную юридическую помощь гражданам в рамках государственной системы бесплатной юридической помощи, и компенсации их расходов на оказание бесплатной юридической помощи, утвержденного настоящим постановлением.</w:t>
      </w:r>
    </w:p>
    <w:p w:rsidR="006204BE" w:rsidRDefault="006204BE">
      <w:pPr>
        <w:pStyle w:val="ConsPlusNormal"/>
        <w:jc w:val="both"/>
      </w:pPr>
      <w:r>
        <w:t xml:space="preserve">(п. 7 в ред. </w:t>
      </w:r>
      <w:hyperlink r:id="rId71" w:history="1">
        <w:r>
          <w:rPr>
            <w:color w:val="0000FF"/>
          </w:rPr>
          <w:t>постановления</w:t>
        </w:r>
      </w:hyperlink>
      <w:r>
        <w:t xml:space="preserve"> Правительства Мурманской области от 09.06.2015 N 232-ПП)</w:t>
      </w:r>
    </w:p>
    <w:p w:rsidR="006204BE" w:rsidRDefault="006204BE">
      <w:pPr>
        <w:pStyle w:val="ConsPlusNormal"/>
        <w:ind w:firstLine="540"/>
        <w:jc w:val="both"/>
      </w:pPr>
      <w:r>
        <w:t xml:space="preserve">8. Сведения представляются в Министерство ежемесячно, не позднее 15 числа месяца, следующего </w:t>
      </w:r>
      <w:proofErr w:type="gramStart"/>
      <w:r>
        <w:t>за</w:t>
      </w:r>
      <w:proofErr w:type="gramEnd"/>
      <w:r>
        <w:t xml:space="preserve"> отчетным.</w:t>
      </w:r>
    </w:p>
    <w:p w:rsidR="006204BE" w:rsidRDefault="006204BE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8 в ред. </w:t>
      </w:r>
      <w:hyperlink r:id="rId72" w:history="1">
        <w:r>
          <w:rPr>
            <w:color w:val="0000FF"/>
          </w:rPr>
          <w:t>постановления</w:t>
        </w:r>
      </w:hyperlink>
      <w:r>
        <w:t xml:space="preserve"> Правительства Мурманской области от 13.08.2013 N 458-ПП)</w:t>
      </w:r>
    </w:p>
    <w:p w:rsidR="006204BE" w:rsidRDefault="006204BE">
      <w:pPr>
        <w:pStyle w:val="ConsPlusNormal"/>
        <w:ind w:firstLine="540"/>
        <w:jc w:val="both"/>
      </w:pPr>
      <w:r>
        <w:t>9. Министерство в течение 10 рабочих дней со дня получения Сведений от Адвокатской палаты Мурманской области определяет сумму, подлежащую компенсации.</w:t>
      </w:r>
    </w:p>
    <w:p w:rsidR="006204BE" w:rsidRDefault="006204BE">
      <w:pPr>
        <w:pStyle w:val="ConsPlusNormal"/>
        <w:ind w:firstLine="540"/>
        <w:jc w:val="both"/>
      </w:pPr>
      <w:r>
        <w:t>Перечисление субсидии на расчетный счет Адвокатской палаты Мурманской области осуществляется Министерством в течение 3 рабочих дней со дня проведения проверки документов, представленных Адвокатской палатой Мурманской области. Одновременно Министерство направляет в Адвокатскую палату Мурманской области уведомление с указанием фамилий и инициалов адвокатов, для которых перечисляются средства областного бюджета, а также размера выплат каждому из них.</w:t>
      </w:r>
    </w:p>
    <w:p w:rsidR="006204BE" w:rsidRDefault="006204BE">
      <w:pPr>
        <w:pStyle w:val="ConsPlusNormal"/>
        <w:ind w:firstLine="540"/>
        <w:jc w:val="both"/>
      </w:pPr>
      <w:r>
        <w:t>В последнем месяце текущего года субсидия предоставляется не позднее 25 декабря в пределах остатка неиспользованных лимитов бюджетных обязательств на текущий финансовый год.</w:t>
      </w:r>
    </w:p>
    <w:p w:rsidR="006204BE" w:rsidRDefault="006204BE">
      <w:pPr>
        <w:pStyle w:val="ConsPlusNormal"/>
        <w:ind w:firstLine="540"/>
        <w:jc w:val="both"/>
      </w:pPr>
      <w:proofErr w:type="gramStart"/>
      <w:r>
        <w:t>В случае если объем фактически предоставленной за отчетный год субсидии, определенный Министерством в пределах лимитов бюджетных обязательств отчетного года, меньше указанного в Сведениях Адвокатской палаты Мурманской области и согласованного Министерством объема компенсации расходов адвокатам, недостающая сумма по итогам отчетного года погашается Министерством за счет средств областного бюджета, предусмотренных ему на указанные цели в очередном финансовом году.</w:t>
      </w:r>
      <w:proofErr w:type="gramEnd"/>
    </w:p>
    <w:p w:rsidR="006204BE" w:rsidRDefault="006204BE">
      <w:pPr>
        <w:pStyle w:val="ConsPlusNormal"/>
        <w:jc w:val="both"/>
      </w:pPr>
      <w:r>
        <w:t xml:space="preserve">(п. 9 в ред. </w:t>
      </w:r>
      <w:hyperlink r:id="rId73" w:history="1">
        <w:r>
          <w:rPr>
            <w:color w:val="0000FF"/>
          </w:rPr>
          <w:t>постановления</w:t>
        </w:r>
      </w:hyperlink>
      <w:r>
        <w:t xml:space="preserve"> Правительства Мурманской области от 13.08.2013 N 458-ПП)</w:t>
      </w:r>
    </w:p>
    <w:p w:rsidR="006204BE" w:rsidRDefault="006204BE">
      <w:pPr>
        <w:pStyle w:val="ConsPlusNormal"/>
        <w:ind w:firstLine="540"/>
        <w:jc w:val="both"/>
      </w:pPr>
      <w:r>
        <w:t xml:space="preserve">10. Министерство представляет в Министерство финансов Мурманской области годовой </w:t>
      </w:r>
      <w:hyperlink w:anchor="P231" w:history="1">
        <w:r>
          <w:rPr>
            <w:color w:val="0000FF"/>
          </w:rPr>
          <w:t>отчет</w:t>
        </w:r>
      </w:hyperlink>
      <w:r>
        <w:t xml:space="preserve"> о расходовании субсидии не позднее 15 января года, следующего </w:t>
      </w:r>
      <w:proofErr w:type="gramStart"/>
      <w:r>
        <w:t>за</w:t>
      </w:r>
      <w:proofErr w:type="gramEnd"/>
      <w:r>
        <w:t xml:space="preserve"> отчетным, согласно приложению к настоящему Порядку.</w:t>
      </w:r>
    </w:p>
    <w:p w:rsidR="006204BE" w:rsidRDefault="006204BE">
      <w:pPr>
        <w:pStyle w:val="ConsPlusNormal"/>
        <w:ind w:firstLine="540"/>
        <w:jc w:val="both"/>
      </w:pPr>
      <w:r>
        <w:t>11. Адвокатская палата Мурманской области несет ответственность за выполнение условий предоставления субсидии.</w:t>
      </w:r>
    </w:p>
    <w:p w:rsidR="006204BE" w:rsidRDefault="006204BE">
      <w:pPr>
        <w:pStyle w:val="ConsPlusNormal"/>
        <w:ind w:firstLine="540"/>
        <w:jc w:val="both"/>
      </w:pPr>
      <w:r>
        <w:t xml:space="preserve">Министерство юстиции Мурманской области и органы государственного финансового контроля Мурманской области осуществляют обязательную проверку соблюдения Адвокатской палатой Мурманской области условий, целей и порядка предоставления субсидии в соответствии с Бюджетным </w:t>
      </w:r>
      <w:hyperlink r:id="rId74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6204BE" w:rsidRDefault="006204BE">
      <w:pPr>
        <w:pStyle w:val="ConsPlusNormal"/>
        <w:ind w:firstLine="540"/>
        <w:jc w:val="both"/>
      </w:pPr>
      <w:r>
        <w:t xml:space="preserve">При выявлении фактов нарушения условий предоставления субсидии, предусмотренных </w:t>
      </w:r>
      <w:hyperlink w:anchor="P186" w:history="1">
        <w:r>
          <w:rPr>
            <w:color w:val="0000FF"/>
          </w:rPr>
          <w:t>пунктом 2</w:t>
        </w:r>
      </w:hyperlink>
      <w:r>
        <w:t xml:space="preserve"> настоящего Порядка, Министерство в течение 10 рабочих дней со дня выявления нарушения направляет Адвокатской палате Мурманской области требование о возврате предоставленной субсидии с указанием суммы субсидии, подлежащей возврату.</w:t>
      </w:r>
    </w:p>
    <w:p w:rsidR="006204BE" w:rsidRDefault="006204BE">
      <w:pPr>
        <w:pStyle w:val="ConsPlusNormal"/>
        <w:ind w:firstLine="540"/>
        <w:jc w:val="both"/>
      </w:pPr>
      <w:r>
        <w:t>Адвокатская палата Мурманской области обязана в течение 10 рабочих дней со дня получения требования перечислить сумму денежных средств, полученных в виде субсидии, на лицевой счет Министерства. В случае невозврата или возврата не в полном объеме средств субсидии в установленные сроки их взыскание осуществляется в судебном порядке в соответствии с законодательством Российской Федерации.</w:t>
      </w:r>
    </w:p>
    <w:p w:rsidR="006204BE" w:rsidRDefault="006204BE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11 в ред. </w:t>
      </w:r>
      <w:hyperlink r:id="rId75" w:history="1">
        <w:r>
          <w:rPr>
            <w:color w:val="0000FF"/>
          </w:rPr>
          <w:t>постановления</w:t>
        </w:r>
      </w:hyperlink>
      <w:r>
        <w:t xml:space="preserve"> Правительства Мурманской области от 09.06.2015 N 232-ПП)</w:t>
      </w:r>
    </w:p>
    <w:p w:rsidR="006204BE" w:rsidRDefault="006204BE">
      <w:pPr>
        <w:pStyle w:val="ConsPlusNormal"/>
        <w:ind w:firstLine="540"/>
        <w:jc w:val="both"/>
      </w:pPr>
      <w:r>
        <w:lastRenderedPageBreak/>
        <w:t>12. Остатки субсидий, не использованных в отчетном финансовом году, в случаях, предусмотренных соглашением о предоставлении субсидии, подлежат возврату в областной бюджет до 31 января текущего финансового года Адвокатской палатой Мурманской области путем перечисления их на лицевой счет Министерства, указанный в соглашении о предоставлении субсидии.</w:t>
      </w:r>
    </w:p>
    <w:p w:rsidR="006204BE" w:rsidRDefault="006204BE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12 в ред. </w:t>
      </w:r>
      <w:hyperlink r:id="rId76" w:history="1">
        <w:r>
          <w:rPr>
            <w:color w:val="0000FF"/>
          </w:rPr>
          <w:t>постановления</w:t>
        </w:r>
      </w:hyperlink>
      <w:r>
        <w:t xml:space="preserve"> Правительства Мурманской области от 09.06.2015 N 232-ПП)</w:t>
      </w:r>
    </w:p>
    <w:p w:rsidR="006204BE" w:rsidRDefault="006204BE">
      <w:pPr>
        <w:sectPr w:rsidR="006204BE" w:rsidSect="00E7424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204BE" w:rsidRDefault="006204BE">
      <w:pPr>
        <w:pStyle w:val="ConsPlusNormal"/>
        <w:jc w:val="both"/>
      </w:pPr>
    </w:p>
    <w:p w:rsidR="006204BE" w:rsidRDefault="006204BE">
      <w:pPr>
        <w:pStyle w:val="ConsPlusNormal"/>
        <w:jc w:val="both"/>
      </w:pPr>
    </w:p>
    <w:p w:rsidR="006204BE" w:rsidRDefault="006204BE">
      <w:pPr>
        <w:pStyle w:val="ConsPlusNormal"/>
        <w:jc w:val="both"/>
      </w:pPr>
    </w:p>
    <w:p w:rsidR="006204BE" w:rsidRDefault="006204BE">
      <w:pPr>
        <w:pStyle w:val="ConsPlusNormal"/>
        <w:jc w:val="both"/>
      </w:pPr>
    </w:p>
    <w:p w:rsidR="006204BE" w:rsidRDefault="006204BE">
      <w:pPr>
        <w:pStyle w:val="ConsPlusNormal"/>
        <w:jc w:val="both"/>
      </w:pPr>
    </w:p>
    <w:p w:rsidR="006204BE" w:rsidRDefault="006204BE">
      <w:pPr>
        <w:pStyle w:val="ConsPlusNormal"/>
        <w:jc w:val="right"/>
      </w:pPr>
      <w:r>
        <w:t>Приложение</w:t>
      </w:r>
    </w:p>
    <w:p w:rsidR="006204BE" w:rsidRDefault="006204BE">
      <w:pPr>
        <w:pStyle w:val="ConsPlusNormal"/>
        <w:jc w:val="right"/>
      </w:pPr>
      <w:r>
        <w:t>к Порядку</w:t>
      </w:r>
    </w:p>
    <w:p w:rsidR="006204BE" w:rsidRDefault="006204BE">
      <w:pPr>
        <w:pStyle w:val="ConsPlusNormal"/>
        <w:jc w:val="both"/>
      </w:pPr>
    </w:p>
    <w:p w:rsidR="006204BE" w:rsidRDefault="006204BE">
      <w:pPr>
        <w:pStyle w:val="ConsPlusTitle"/>
        <w:jc w:val="center"/>
      </w:pPr>
      <w:bookmarkStart w:id="16" w:name="P231"/>
      <w:bookmarkEnd w:id="16"/>
      <w:r>
        <w:t>ОТЧЕТ</w:t>
      </w:r>
    </w:p>
    <w:p w:rsidR="006204BE" w:rsidRDefault="006204BE">
      <w:pPr>
        <w:pStyle w:val="ConsPlusTitle"/>
        <w:jc w:val="center"/>
      </w:pPr>
      <w:r>
        <w:t>О РАСХОДОВАНИИ СУБСИДИИ ИЗ ОБЛАСТНОГО БЮДЖЕТА,</w:t>
      </w:r>
    </w:p>
    <w:p w:rsidR="006204BE" w:rsidRDefault="006204BE">
      <w:pPr>
        <w:pStyle w:val="ConsPlusTitle"/>
        <w:jc w:val="center"/>
      </w:pPr>
      <w:r>
        <w:t xml:space="preserve">ПРЕДОСТАВЛЕННОЙ АДВОКАТСКОЙ ПАЛАТЕ МУРМАНСКОЙ ОБЛАСТИ </w:t>
      </w:r>
      <w:proofErr w:type="gramStart"/>
      <w:r>
        <w:t>НА</w:t>
      </w:r>
      <w:proofErr w:type="gramEnd"/>
    </w:p>
    <w:p w:rsidR="006204BE" w:rsidRDefault="006204BE">
      <w:pPr>
        <w:pStyle w:val="ConsPlusTitle"/>
        <w:jc w:val="center"/>
      </w:pPr>
      <w:r>
        <w:t>КОМПЕНСАЦИЮ РАСХОДОВ АДВОКАТАМ, СВЯЗАННЫХ С ОКАЗАНИЕМ</w:t>
      </w:r>
    </w:p>
    <w:p w:rsidR="006204BE" w:rsidRDefault="006204BE">
      <w:pPr>
        <w:pStyle w:val="ConsPlusTitle"/>
        <w:jc w:val="center"/>
      </w:pPr>
      <w:r>
        <w:t>БЕСПЛАТНОЙ ЮРИДИЧЕСКОЙ ПОМОЩИ ГРАЖДАНАМ НА ТЕРРИТОРИИ</w:t>
      </w:r>
    </w:p>
    <w:p w:rsidR="006204BE" w:rsidRDefault="006204BE">
      <w:pPr>
        <w:pStyle w:val="ConsPlusTitle"/>
        <w:jc w:val="center"/>
      </w:pPr>
      <w:r>
        <w:t>МУРМАНСКОЙ ОБЛАСТИ</w:t>
      </w:r>
    </w:p>
    <w:p w:rsidR="006204BE" w:rsidRDefault="006204BE">
      <w:pPr>
        <w:pStyle w:val="ConsPlusNormal"/>
        <w:jc w:val="both"/>
      </w:pPr>
    </w:p>
    <w:p w:rsidR="006204BE" w:rsidRDefault="006204BE">
      <w:pPr>
        <w:pStyle w:val="ConsPlusNormal"/>
        <w:ind w:firstLine="540"/>
        <w:jc w:val="both"/>
      </w:pPr>
      <w:r>
        <w:t>Отчетный период: ____________ год</w:t>
      </w:r>
    </w:p>
    <w:p w:rsidR="006204BE" w:rsidRDefault="006204BE">
      <w:pPr>
        <w:pStyle w:val="ConsPlusNormal"/>
        <w:ind w:firstLine="540"/>
        <w:jc w:val="both"/>
      </w:pPr>
      <w:r>
        <w:t>Главный распорядитель: ________________________________________</w:t>
      </w:r>
    </w:p>
    <w:p w:rsidR="006204BE" w:rsidRDefault="006204BE">
      <w:pPr>
        <w:pStyle w:val="ConsPlusNormal"/>
        <w:jc w:val="both"/>
      </w:pPr>
    </w:p>
    <w:p w:rsidR="006204BE" w:rsidRDefault="006204BE">
      <w:pPr>
        <w:pStyle w:val="ConsPlusNormal"/>
        <w:jc w:val="right"/>
      </w:pPr>
      <w:r>
        <w:t>руб. коп.</w:t>
      </w:r>
    </w:p>
    <w:p w:rsidR="006204BE" w:rsidRDefault="006204BE">
      <w:pPr>
        <w:pStyle w:val="ConsPlusCell"/>
        <w:jc w:val="both"/>
      </w:pPr>
      <w:r>
        <w:rPr>
          <w:sz w:val="12"/>
        </w:rPr>
        <w:t>┌───────────┬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┬──────────────┬──────────┬────────────────────────────────────────┬─────────────────────────────────┐</w:t>
      </w:r>
    </w:p>
    <w:p w:rsidR="006204BE" w:rsidRDefault="006204BE">
      <w:pPr>
        <w:pStyle w:val="ConsPlusCell"/>
        <w:jc w:val="both"/>
      </w:pPr>
      <w:r>
        <w:rPr>
          <w:sz w:val="12"/>
        </w:rPr>
        <w:t xml:space="preserve">│Количество │                                         </w:t>
      </w:r>
      <w:proofErr w:type="gramStart"/>
      <w:r>
        <w:rPr>
          <w:sz w:val="12"/>
        </w:rPr>
        <w:t>Количество</w:t>
      </w:r>
      <w:proofErr w:type="gramEnd"/>
      <w:r>
        <w:rPr>
          <w:sz w:val="12"/>
        </w:rPr>
        <w:t xml:space="preserve"> юридических услуг, оказанных адвокатами бесплатно                                         │Предусмотрено │ Кассовые │     Сведения о расходах адвокатов,     │  Остаток субсидии на 1 января   │</w:t>
      </w:r>
    </w:p>
    <w:p w:rsidR="006204BE" w:rsidRDefault="006204BE">
      <w:pPr>
        <w:pStyle w:val="ConsPlusCell"/>
        <w:jc w:val="both"/>
      </w:pPr>
      <w:r>
        <w:rPr>
          <w:sz w:val="12"/>
        </w:rPr>
        <w:t xml:space="preserve">│ граждан,  │                                                                                                                                              │финансирование│ расходы  │         подлежащих компенсации         │      _____ г., </w:t>
      </w:r>
      <w:proofErr w:type="gramStart"/>
      <w:r>
        <w:rPr>
          <w:sz w:val="12"/>
        </w:rPr>
        <w:t>подлежащий</w:t>
      </w:r>
      <w:proofErr w:type="gramEnd"/>
      <w:r>
        <w:rPr>
          <w:sz w:val="12"/>
        </w:rPr>
        <w:t xml:space="preserve">       │</w:t>
      </w:r>
    </w:p>
    <w:p w:rsidR="006204BE" w:rsidRDefault="006204BE">
      <w:pPr>
        <w:pStyle w:val="ConsPlusCell"/>
        <w:jc w:val="both"/>
      </w:pPr>
      <w:r>
        <w:rPr>
          <w:sz w:val="12"/>
        </w:rPr>
        <w:t>│получивших ├──────┬────────────────┬────────────────┬───────────┬──────────────┬───────────┬──────────────┬───────────────┬────────────────┬──────────────┤из областного │</w:t>
      </w:r>
      <w:proofErr w:type="gramStart"/>
      <w:r>
        <w:rPr>
          <w:sz w:val="12"/>
        </w:rPr>
        <w:t>областного</w:t>
      </w:r>
      <w:proofErr w:type="gramEnd"/>
      <w:r>
        <w:rPr>
          <w:sz w:val="12"/>
        </w:rPr>
        <w:t>├──────┬──────┬────────┬──────────┬──────┼────────────────┬────────────────┤</w:t>
      </w:r>
    </w:p>
    <w:p w:rsidR="006204BE" w:rsidRDefault="006204BE">
      <w:pPr>
        <w:pStyle w:val="ConsPlusCell"/>
        <w:jc w:val="both"/>
      </w:pPr>
      <w:r>
        <w:rPr>
          <w:sz w:val="12"/>
        </w:rPr>
        <w:t xml:space="preserve">│юридическую│всего,│    правовое    │    </w:t>
      </w:r>
      <w:proofErr w:type="gramStart"/>
      <w:r>
        <w:rPr>
          <w:sz w:val="12"/>
        </w:rPr>
        <w:t>правовое</w:t>
      </w:r>
      <w:proofErr w:type="gramEnd"/>
      <w:r>
        <w:rPr>
          <w:sz w:val="12"/>
        </w:rPr>
        <w:t xml:space="preserve">    │составление│ составление  │составление│ составление  │  выполнение   │   выполнение   │  выполнение  │   бюджета    │ бюджета  │всего,│оплата│суточные│проживание│проезд│   возврату в   │перечислению из │</w:t>
      </w:r>
    </w:p>
    <w:p w:rsidR="006204BE" w:rsidRDefault="006204BE">
      <w:pPr>
        <w:pStyle w:val="ConsPlusCell"/>
        <w:jc w:val="both"/>
      </w:pPr>
      <w:r>
        <w:rPr>
          <w:sz w:val="12"/>
        </w:rPr>
        <w:t>│  помощь   │  в   │консультирование│</w:t>
      </w:r>
      <w:proofErr w:type="gramStart"/>
      <w:r>
        <w:rPr>
          <w:sz w:val="12"/>
        </w:rPr>
        <w:t>консультирование</w:t>
      </w:r>
      <w:proofErr w:type="gramEnd"/>
      <w:r>
        <w:rPr>
          <w:sz w:val="12"/>
        </w:rPr>
        <w:t>│ запросов, │  заявлений   │  исковых  │апелляционных,│ поручений по  │  поручений по  │ поручений по │              │          │  в   │труда │        │          │      │     бюджет     │    бюджета     │</w:t>
      </w:r>
    </w:p>
    <w:p w:rsidR="006204BE" w:rsidRDefault="006204BE">
      <w:pPr>
        <w:pStyle w:val="ConsPlusCell"/>
        <w:jc w:val="both"/>
      </w:pPr>
      <w:r>
        <w:rPr>
          <w:sz w:val="12"/>
        </w:rPr>
        <w:t xml:space="preserve">│ бесплатно │т.ч.: │ в устной форме │  в письменной  │ходатайств │(кроме исковых│заявлений и│кассационных, │ представлению │ </w:t>
      </w:r>
      <w:proofErr w:type="gramStart"/>
      <w:r>
        <w:rPr>
          <w:sz w:val="12"/>
        </w:rPr>
        <w:t>представлению</w:t>
      </w:r>
      <w:proofErr w:type="gramEnd"/>
      <w:r>
        <w:rPr>
          <w:sz w:val="12"/>
        </w:rPr>
        <w:t xml:space="preserve">  │представлению │              │          │т.ч.: │      │        │          │      │                │                │</w:t>
      </w:r>
    </w:p>
    <w:p w:rsidR="006204BE" w:rsidRDefault="006204BE">
      <w:pPr>
        <w:pStyle w:val="ConsPlusCell"/>
        <w:jc w:val="both"/>
      </w:pPr>
      <w:r>
        <w:rPr>
          <w:sz w:val="12"/>
        </w:rPr>
        <w:t xml:space="preserve">│           │      │                │     форме      │           │ заявлений и  │заявлений в│  надзорных   │   интересов   │   </w:t>
      </w:r>
      <w:proofErr w:type="gramStart"/>
      <w:r>
        <w:rPr>
          <w:sz w:val="12"/>
        </w:rPr>
        <w:t>интересов</w:t>
      </w:r>
      <w:proofErr w:type="gramEnd"/>
      <w:r>
        <w:rPr>
          <w:sz w:val="12"/>
        </w:rPr>
        <w:t xml:space="preserve">    │  интересов   │              │          │      │      │        │          │      │                │                │</w:t>
      </w:r>
    </w:p>
    <w:p w:rsidR="006204BE" w:rsidRDefault="006204BE">
      <w:pPr>
        <w:pStyle w:val="ConsPlusCell"/>
        <w:jc w:val="both"/>
      </w:pPr>
      <w:r>
        <w:rPr>
          <w:sz w:val="12"/>
        </w:rPr>
        <w:t xml:space="preserve">│           │      │                │                │           │ заявлений в  │суды общей │    жалоб     │ гражданина в  │  гражданина в  │ гражданина </w:t>
      </w:r>
      <w:proofErr w:type="gramStart"/>
      <w:r>
        <w:rPr>
          <w:sz w:val="12"/>
        </w:rPr>
        <w:t>в</w:t>
      </w:r>
      <w:proofErr w:type="gramEnd"/>
      <w:r>
        <w:rPr>
          <w:sz w:val="12"/>
        </w:rPr>
        <w:t xml:space="preserve"> │              │          │      │      │        │          │      │                │                │</w:t>
      </w:r>
    </w:p>
    <w:p w:rsidR="006204BE" w:rsidRDefault="006204BE">
      <w:pPr>
        <w:pStyle w:val="ConsPlusCell"/>
        <w:jc w:val="both"/>
      </w:pPr>
      <w:r>
        <w:rPr>
          <w:sz w:val="12"/>
        </w:rPr>
        <w:t xml:space="preserve">│           │      │                │                │           │ суды), жалоб │юрисдикции,│              │государственных│  </w:t>
      </w:r>
      <w:proofErr w:type="gramStart"/>
      <w:r>
        <w:rPr>
          <w:sz w:val="12"/>
        </w:rPr>
        <w:t>гражданском</w:t>
      </w:r>
      <w:proofErr w:type="gramEnd"/>
      <w:r>
        <w:rPr>
          <w:sz w:val="12"/>
        </w:rPr>
        <w:t xml:space="preserve">   │исполнительном│              │          │      │      │        │          │      │                │                │</w:t>
      </w:r>
    </w:p>
    <w:p w:rsidR="006204BE" w:rsidRDefault="006204BE">
      <w:pPr>
        <w:pStyle w:val="ConsPlusCell"/>
        <w:jc w:val="both"/>
      </w:pPr>
      <w:proofErr w:type="gramStart"/>
      <w:r>
        <w:rPr>
          <w:sz w:val="12"/>
        </w:rPr>
        <w:t>│           │      │                │                │           │    (кроме    │  мировые  │              │и муниципальных│судопроизводстве│ производстве │              │          │      │      │        │          │      │                │                │</w:t>
      </w:r>
      <w:proofErr w:type="gramEnd"/>
    </w:p>
    <w:p w:rsidR="006204BE" w:rsidRDefault="006204BE">
      <w:pPr>
        <w:pStyle w:val="ConsPlusCell"/>
        <w:jc w:val="both"/>
      </w:pPr>
      <w:r>
        <w:rPr>
          <w:sz w:val="12"/>
        </w:rPr>
        <w:t xml:space="preserve">│           │      │                │                │           │апелляционных,│   суды    │              │   </w:t>
      </w:r>
      <w:proofErr w:type="gramStart"/>
      <w:r>
        <w:rPr>
          <w:sz w:val="12"/>
        </w:rPr>
        <w:t>органах</w:t>
      </w:r>
      <w:proofErr w:type="gramEnd"/>
      <w:r>
        <w:rPr>
          <w:sz w:val="12"/>
        </w:rPr>
        <w:t>,    │                │              │              │          │      │      │        │          │      │                │                │</w:t>
      </w:r>
    </w:p>
    <w:p w:rsidR="006204BE" w:rsidRDefault="006204BE">
      <w:pPr>
        <w:pStyle w:val="ConsPlusCell"/>
        <w:jc w:val="both"/>
      </w:pPr>
      <w:r>
        <w:rPr>
          <w:sz w:val="12"/>
        </w:rPr>
        <w:t xml:space="preserve">│           │      │                │                │           │кассационных и│           │              │ </w:t>
      </w:r>
      <w:proofErr w:type="gramStart"/>
      <w:r>
        <w:rPr>
          <w:sz w:val="12"/>
        </w:rPr>
        <w:t>организациях</w:t>
      </w:r>
      <w:proofErr w:type="gramEnd"/>
      <w:r>
        <w:rPr>
          <w:sz w:val="12"/>
        </w:rPr>
        <w:t xml:space="preserve">  │                │              │              │          │      │      │        │          │      │                │                │</w:t>
      </w:r>
    </w:p>
    <w:p w:rsidR="006204BE" w:rsidRDefault="006204BE">
      <w:pPr>
        <w:pStyle w:val="ConsPlusCell"/>
        <w:jc w:val="both"/>
      </w:pPr>
      <w:r>
        <w:rPr>
          <w:sz w:val="12"/>
        </w:rPr>
        <w:t>│           │      │                │                │           │  надзорных)  │           │              │               │                │              │              │          │      │      │        │          │      │                │                │</w:t>
      </w:r>
    </w:p>
    <w:p w:rsidR="006204BE" w:rsidRDefault="006204BE">
      <w:pPr>
        <w:pStyle w:val="ConsPlusCell"/>
        <w:jc w:val="both"/>
      </w:pPr>
      <w:r>
        <w:rPr>
          <w:sz w:val="12"/>
        </w:rPr>
        <w:t>├───────────┼──────┼────────────────┼────────────────┼───────────┼──────────────┼───────────┼──────────────┼───────────────┼────────────────┼──────────────┼──────────────┼──────────┼──────┼──────┼────────┼──────────┼──────┼────────────────┼────────────────┤</w:t>
      </w:r>
    </w:p>
    <w:p w:rsidR="006204BE" w:rsidRDefault="006204BE">
      <w:pPr>
        <w:pStyle w:val="ConsPlusCell"/>
        <w:jc w:val="both"/>
      </w:pPr>
      <w:r>
        <w:rPr>
          <w:sz w:val="12"/>
        </w:rPr>
        <w:t xml:space="preserve">│     1     │  2   │       3        │       4        │     5     │      6       │     7     │      8       │       9       │       10       │      11      │      12      │    13    │  14  │  15  │   16   </w:t>
      </w:r>
      <w:r>
        <w:rPr>
          <w:sz w:val="12"/>
        </w:rPr>
        <w:lastRenderedPageBreak/>
        <w:t>│    17    │  18  │19 = 13 - 14 &gt; 0│20 = 14 - 13 &gt; 0│</w:t>
      </w:r>
    </w:p>
    <w:p w:rsidR="006204BE" w:rsidRDefault="006204BE">
      <w:pPr>
        <w:pStyle w:val="ConsPlusCell"/>
        <w:jc w:val="both"/>
      </w:pPr>
      <w:r>
        <w:rPr>
          <w:sz w:val="12"/>
        </w:rPr>
        <w:t>├───────────┼──────┼────────────────┼────────────────┼───────────┼──────────────┼───────────┼──────────────┼───────────────┼────────────────┼──────────────┼──────────────┼──────────┼──────┼──────┼────────┼──────────┼──────┼────────────────┼────────────────┤</w:t>
      </w:r>
    </w:p>
    <w:p w:rsidR="006204BE" w:rsidRDefault="006204BE">
      <w:pPr>
        <w:pStyle w:val="ConsPlusCell"/>
        <w:jc w:val="both"/>
      </w:pPr>
      <w:r>
        <w:rPr>
          <w:sz w:val="12"/>
        </w:rPr>
        <w:t>│           │      │                │                │           │              │           │              │               │                │              │              │          │      │      │        │          │      │                │                │</w:t>
      </w:r>
    </w:p>
    <w:p w:rsidR="006204BE" w:rsidRDefault="006204BE">
      <w:pPr>
        <w:pStyle w:val="ConsPlusCell"/>
        <w:jc w:val="both"/>
      </w:pPr>
      <w:r>
        <w:rPr>
          <w:sz w:val="12"/>
        </w:rPr>
        <w:t>└───────────┴──────┴────────────────┴────────────────┴───────────┴──────────────┴───────────┴──────────────┴───────────────┴────────────────┴──────────────┴──────────────┴──────────┴──────┴──────┴────────┴──────────┴──────┴────────────────┴────────────────┘</w:t>
      </w:r>
    </w:p>
    <w:p w:rsidR="006204BE" w:rsidRDefault="006204BE">
      <w:pPr>
        <w:pStyle w:val="ConsPlusNormal"/>
        <w:jc w:val="both"/>
      </w:pPr>
    </w:p>
    <w:p w:rsidR="006204BE" w:rsidRDefault="006204BE">
      <w:pPr>
        <w:pStyle w:val="ConsPlusNonformat"/>
        <w:jc w:val="both"/>
      </w:pPr>
      <w:r>
        <w:rPr>
          <w:sz w:val="12"/>
        </w:rPr>
        <w:t xml:space="preserve">                     Руководитель  ________________________________________</w:t>
      </w:r>
    </w:p>
    <w:p w:rsidR="006204BE" w:rsidRDefault="006204BE">
      <w:pPr>
        <w:pStyle w:val="ConsPlusNonformat"/>
        <w:jc w:val="both"/>
      </w:pPr>
      <w:r>
        <w:rPr>
          <w:sz w:val="12"/>
        </w:rPr>
        <w:t xml:space="preserve">        М.П.</w:t>
      </w:r>
    </w:p>
    <w:p w:rsidR="006204BE" w:rsidRDefault="006204BE">
      <w:pPr>
        <w:pStyle w:val="ConsPlusNonformat"/>
        <w:jc w:val="both"/>
      </w:pPr>
      <w:r>
        <w:rPr>
          <w:sz w:val="12"/>
        </w:rPr>
        <w:t xml:space="preserve">                     Главный бухгалтер ____________________________________</w:t>
      </w:r>
    </w:p>
    <w:p w:rsidR="006204BE" w:rsidRDefault="006204BE">
      <w:pPr>
        <w:pStyle w:val="ConsPlusNonformat"/>
        <w:jc w:val="both"/>
      </w:pPr>
      <w:r>
        <w:rPr>
          <w:sz w:val="12"/>
        </w:rPr>
        <w:t xml:space="preserve">    Дата _________________</w:t>
      </w:r>
    </w:p>
    <w:p w:rsidR="006204BE" w:rsidRDefault="006204BE">
      <w:pPr>
        <w:pStyle w:val="ConsPlusNormal"/>
        <w:jc w:val="both"/>
      </w:pPr>
    </w:p>
    <w:p w:rsidR="006204BE" w:rsidRDefault="006204BE">
      <w:pPr>
        <w:pStyle w:val="ConsPlusNormal"/>
        <w:jc w:val="both"/>
      </w:pPr>
    </w:p>
    <w:p w:rsidR="006204BE" w:rsidRDefault="006204B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41CAE" w:rsidRDefault="00841CAE"/>
    <w:sectPr w:rsidR="00841CAE" w:rsidSect="00E4649D">
      <w:pgSz w:w="16838" w:h="11905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grammar="clean"/>
  <w:defaultTabStop w:val="708"/>
  <w:characterSpacingControl w:val="doNotCompress"/>
  <w:compat/>
  <w:rsids>
    <w:rsidRoot w:val="006204BE"/>
    <w:rsid w:val="006204BE"/>
    <w:rsid w:val="00841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04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204B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204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204B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204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582A7D30E23B816DB59EE84573FF91A5EA30C2BA2040E9EE56721BE96A7EA61224F2C7BB922A391CDE21Fq3n3K" TargetMode="External"/><Relationship Id="rId18" Type="http://schemas.openxmlformats.org/officeDocument/2006/relationships/hyperlink" Target="consultantplus://offline/ref=9582A7D30E23B816DB59EE84573FF91A5EA30C2BA2040E9EE56721BE96A7EA61224F2C7BB922A391CDE21Fq3n2K" TargetMode="External"/><Relationship Id="rId26" Type="http://schemas.openxmlformats.org/officeDocument/2006/relationships/hyperlink" Target="consultantplus://offline/ref=9582A7D30E23B816DB59EE84573FF91A5EA30C2BA3080F95EB6721BE96A7EA61224F2C7BB922A391CDE21Eq3nDK" TargetMode="External"/><Relationship Id="rId39" Type="http://schemas.openxmlformats.org/officeDocument/2006/relationships/hyperlink" Target="consultantplus://offline/ref=9582A7D30E23B816DB59EE84573FF91A5EA30C2BA20C089EEC6721BE96A7EA61224F2C7BB922A391CDE21Eq3n0K" TargetMode="External"/><Relationship Id="rId21" Type="http://schemas.openxmlformats.org/officeDocument/2006/relationships/hyperlink" Target="consultantplus://offline/ref=9582A7D30E23B816DB59EE84573FF91A5EA30C2BA3080F95EB6721BE96A7EA61224F2C7BB922A391CDE21Eq3n5K" TargetMode="External"/><Relationship Id="rId34" Type="http://schemas.openxmlformats.org/officeDocument/2006/relationships/hyperlink" Target="consultantplus://offline/ref=9582A7D30E23B816DB59EE925453A71F58A05B2EA60F01CAB1387AE3C1qAnEK" TargetMode="External"/><Relationship Id="rId42" Type="http://schemas.openxmlformats.org/officeDocument/2006/relationships/hyperlink" Target="consultantplus://offline/ref=9582A7D30E23B816DB59EE84573FF91A5EA30C2BA1080F9FEF6721BE96A7EA61224F2C7BB922A391CDE21Eq3n2K" TargetMode="External"/><Relationship Id="rId47" Type="http://schemas.openxmlformats.org/officeDocument/2006/relationships/hyperlink" Target="consultantplus://offline/ref=9582A7D30E23B816DB59EE84573FF91A5EA30C2BA3080F95EB6721BE96A7EA61224F2C7BB922A391CDE21Bq3n5K" TargetMode="External"/><Relationship Id="rId50" Type="http://schemas.openxmlformats.org/officeDocument/2006/relationships/hyperlink" Target="consultantplus://offline/ref=9582A7D30E23B816DB59EE84573FF91A5EA30C2BA2040E9EE56721BE96A7EA61224F2C7BB922A391CDE21Dq3n7K" TargetMode="External"/><Relationship Id="rId55" Type="http://schemas.openxmlformats.org/officeDocument/2006/relationships/hyperlink" Target="consultantplus://offline/ref=9582A7D30E23B816DB59EE84573FF91A5EA30C2BA10A0F95EF6721BE96A7EA61q2n2K" TargetMode="External"/><Relationship Id="rId63" Type="http://schemas.openxmlformats.org/officeDocument/2006/relationships/hyperlink" Target="consultantplus://offline/ref=9582A7D30E23B816DB59EE84573FF91A5EA30C2BA3080F95EB6721BE96A7EA61224F2C7BB922A391CDE21Bq3n2K" TargetMode="External"/><Relationship Id="rId68" Type="http://schemas.openxmlformats.org/officeDocument/2006/relationships/hyperlink" Target="consultantplus://offline/ref=9582A7D30E23B816DB59EE84573FF91A5EA30C2BA3080F95EB6721BE96A7EA61224F2C7BB922A391CDE21Aq3n6K" TargetMode="External"/><Relationship Id="rId76" Type="http://schemas.openxmlformats.org/officeDocument/2006/relationships/hyperlink" Target="consultantplus://offline/ref=9582A7D30E23B816DB59EE84573FF91A5EA30C2BA2040E9EE56721BE96A7EA61224F2C7BB922A391CDE21Bq3n6K" TargetMode="External"/><Relationship Id="rId7" Type="http://schemas.openxmlformats.org/officeDocument/2006/relationships/hyperlink" Target="consultantplus://offline/ref=9582A7D30E23B816DB59EE84573FF91A5EA30C2BA2040E9EE56721BE96A7EA61224F2C7BB922A391CDE21Fq3n0K" TargetMode="External"/><Relationship Id="rId71" Type="http://schemas.openxmlformats.org/officeDocument/2006/relationships/hyperlink" Target="consultantplus://offline/ref=9582A7D30E23B816DB59EE84573FF91A5EA30C2BA2040E9EE56721BE96A7EA61224F2C7BB922A391CDE21Cq3n0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582A7D30E23B816DB59EE84573FF91A5EA30C2BA20C089EEC6721BE96A7EA61224F2C7BB922A391CDE21Fq3nDK" TargetMode="External"/><Relationship Id="rId29" Type="http://schemas.openxmlformats.org/officeDocument/2006/relationships/hyperlink" Target="consultantplus://offline/ref=9582A7D30E23B816DB59EE925453A71F58A05B2EA60F01CAB1387AE3C1AEE03665007539FD2FA393qCnCK" TargetMode="External"/><Relationship Id="rId11" Type="http://schemas.openxmlformats.org/officeDocument/2006/relationships/hyperlink" Target="consultantplus://offline/ref=9582A7D30E23B816DB59EE84573FF91A5EA30C2BA3080F95EB6721BE96A7EA61224F2C7BB922A391CDE21Fq3nCK" TargetMode="External"/><Relationship Id="rId24" Type="http://schemas.openxmlformats.org/officeDocument/2006/relationships/hyperlink" Target="consultantplus://offline/ref=9582A7D30E23B816DB59EE84573FF91A5EA30C2BA3080F95EB6721BE96A7EA61224F2C7BB922A391CDE21Eq3n0K" TargetMode="External"/><Relationship Id="rId32" Type="http://schemas.openxmlformats.org/officeDocument/2006/relationships/hyperlink" Target="consultantplus://offline/ref=9582A7D30E23B816DB59EE925453A71F58A05B2EA60F01CAB1387AE3C1AEE03665007539FD2FA396qCnCK" TargetMode="External"/><Relationship Id="rId37" Type="http://schemas.openxmlformats.org/officeDocument/2006/relationships/hyperlink" Target="consultantplus://offline/ref=9582A7D30E23B816DB59EE84573FF91A5EA30C2BA2040E9EE56721BE96A7EA61224F2C7BB922A391CDE21Eq3n1K" TargetMode="External"/><Relationship Id="rId40" Type="http://schemas.openxmlformats.org/officeDocument/2006/relationships/hyperlink" Target="consultantplus://offline/ref=9582A7D30E23B816DB59EE84573FF91A5EA30C2BA2040E9EE56721BE96A7EA61224F2C7BB922A391CDE21Eq3n0K" TargetMode="External"/><Relationship Id="rId45" Type="http://schemas.openxmlformats.org/officeDocument/2006/relationships/hyperlink" Target="consultantplus://offline/ref=9582A7D30E23B816DB59EE84573FF91A5EA30C2BA3080F95EB6721BE96A7EA61224F2C7BB922A391CDE21Cq3n7K" TargetMode="External"/><Relationship Id="rId53" Type="http://schemas.openxmlformats.org/officeDocument/2006/relationships/hyperlink" Target="consultantplus://offline/ref=9582A7D30E23B816DB59EE84573FF91A5EA30C2BA2040E9EE56721BE96A7EA61224F2C7BB922A391CDE21Dq3n3K" TargetMode="External"/><Relationship Id="rId58" Type="http://schemas.openxmlformats.org/officeDocument/2006/relationships/hyperlink" Target="consultantplus://offline/ref=9582A7D30E23B816DB59EE84573FF91A5EA30C2BA2040E9EE56721BE96A7EA61224F2C7BB922A391CDE21Dq3nDK" TargetMode="External"/><Relationship Id="rId66" Type="http://schemas.openxmlformats.org/officeDocument/2006/relationships/hyperlink" Target="consultantplus://offline/ref=9582A7D30E23B816DB59EE84573FF91A5EA30C2BA3080F95EB6721BE96A7EA61224F2C7BB922A391CDE21Aq3n4K" TargetMode="External"/><Relationship Id="rId74" Type="http://schemas.openxmlformats.org/officeDocument/2006/relationships/hyperlink" Target="consultantplus://offline/ref=9582A7D30E23B816DB59EE925453A71F58A15A25A10B01CAB1387AE3C1qAnEK" TargetMode="External"/><Relationship Id="rId5" Type="http://schemas.openxmlformats.org/officeDocument/2006/relationships/hyperlink" Target="consultantplus://offline/ref=9582A7D30E23B816DB59EE84573FF91A5EA30C2BA3080F95EB6721BE96A7EA61224F2C7BB922A391CDE21Fq3n0K" TargetMode="External"/><Relationship Id="rId15" Type="http://schemas.openxmlformats.org/officeDocument/2006/relationships/hyperlink" Target="consultantplus://offline/ref=9582A7D30E23B816DB59EE84573FF91A5EA30C2BA10A0F95EF6721BE96A7EA61224F2C7BB922A391CDE21Eq3nCK" TargetMode="External"/><Relationship Id="rId23" Type="http://schemas.openxmlformats.org/officeDocument/2006/relationships/hyperlink" Target="consultantplus://offline/ref=9582A7D30E23B816DB59EE84573FF91A5EA30C2BA3080F95EB6721BE96A7EA61224F2C7BB922A391CDE21Eq3n7K" TargetMode="External"/><Relationship Id="rId28" Type="http://schemas.openxmlformats.org/officeDocument/2006/relationships/hyperlink" Target="consultantplus://offline/ref=9582A7D30E23B816DB59EE84573FF91A5EA30C2BA2040E9EE56721BE96A7EA61224F2C7BB922A391CDE21Eq3n4K" TargetMode="External"/><Relationship Id="rId36" Type="http://schemas.openxmlformats.org/officeDocument/2006/relationships/hyperlink" Target="consultantplus://offline/ref=9582A7D30E23B816DB59EE84573FF91A5EA30C2BA2040E9EE56721BE96A7EA61224F2C7BB922A391CDE21Eq3n6K" TargetMode="External"/><Relationship Id="rId49" Type="http://schemas.openxmlformats.org/officeDocument/2006/relationships/hyperlink" Target="consultantplus://offline/ref=9582A7D30E23B816DB59EE84573FF91A5EA30C2BA3080F95EB6721BE96A7EA61224F2C7BB922A391CDE21Bq3n7K" TargetMode="External"/><Relationship Id="rId57" Type="http://schemas.openxmlformats.org/officeDocument/2006/relationships/hyperlink" Target="consultantplus://offline/ref=9582A7D30E23B816DB59EE84573FF91A5EA30C2BA10A0F95EF6721BE96A7EA61224F2C7BB922A391CDE318q3n5K" TargetMode="External"/><Relationship Id="rId61" Type="http://schemas.openxmlformats.org/officeDocument/2006/relationships/hyperlink" Target="consultantplus://offline/ref=9582A7D30E23B816DB59EE84573FF91A5EA30C2BA2040E9EE56721BE96A7EA61224F2C7BB922A391CDE21Cq3n1K" TargetMode="External"/><Relationship Id="rId10" Type="http://schemas.openxmlformats.org/officeDocument/2006/relationships/hyperlink" Target="consultantplus://offline/ref=9582A7D30E23B816DB59EE84573FF91A5EA30C2BA20C089EEC6721BE96A7EA61224F2C7BB922A391CDE21Fq3n3K" TargetMode="External"/><Relationship Id="rId19" Type="http://schemas.openxmlformats.org/officeDocument/2006/relationships/hyperlink" Target="consultantplus://offline/ref=9582A7D30E23B816DB59EE84573FF91A5EA30C2BA2040E9EE56721BE96A7EA61224F2C7BB922A391CDE21Fq3nDK" TargetMode="External"/><Relationship Id="rId31" Type="http://schemas.openxmlformats.org/officeDocument/2006/relationships/hyperlink" Target="consultantplus://offline/ref=9582A7D30E23B816DB59EE84573FF91A5EA30C2BA20C089EEC6721BE96A7EA61224F2C7BB922A391CDE21Eq3n4K" TargetMode="External"/><Relationship Id="rId44" Type="http://schemas.openxmlformats.org/officeDocument/2006/relationships/hyperlink" Target="consultantplus://offline/ref=9582A7D30E23B816DB59EE84573FF91A5EA30C2BA2040E9EE56721BE96A7EA61224F2C7BB922A391CDE21Eq3nCK" TargetMode="External"/><Relationship Id="rId52" Type="http://schemas.openxmlformats.org/officeDocument/2006/relationships/hyperlink" Target="consultantplus://offline/ref=9582A7D30E23B816DB59EE84573FF91A5EA30C2BA2040E9EE56721BE96A7EA61224F2C7BB922A391CDE21Dq3n0K" TargetMode="External"/><Relationship Id="rId60" Type="http://schemas.openxmlformats.org/officeDocument/2006/relationships/hyperlink" Target="consultantplus://offline/ref=9582A7D30E23B816DB59EE84573FF91A5EA30C2BA3080F95EB6721BE96A7EA61224F2C7BB922A391CDE21Bq3n0K" TargetMode="External"/><Relationship Id="rId65" Type="http://schemas.openxmlformats.org/officeDocument/2006/relationships/hyperlink" Target="consultantplus://offline/ref=9582A7D30E23B816DB59EE84573FF91A5EA30C2BA3080F95EB6721BE96A7EA61224F2C7BB922A391CDE21Aq3n5K" TargetMode="External"/><Relationship Id="rId73" Type="http://schemas.openxmlformats.org/officeDocument/2006/relationships/hyperlink" Target="consultantplus://offline/ref=9582A7D30E23B816DB59EE84573FF91A5EA30C2BA3080F95EB6721BE96A7EA61224F2C7BB922A391CDE219q3nDK" TargetMode="External"/><Relationship Id="rId78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9582A7D30E23B816DB59EE84573FF91A5EA30C2BA10A0F95EF6721BE96A7EA61224F2C7BB922A391CDE21Eq3nCK" TargetMode="External"/><Relationship Id="rId14" Type="http://schemas.openxmlformats.org/officeDocument/2006/relationships/hyperlink" Target="consultantplus://offline/ref=9582A7D30E23B816DB59EE925453A71F58A05B2EA60F01CAB1387AE3C1AEE03665007539FD2FA299qCnFK" TargetMode="External"/><Relationship Id="rId22" Type="http://schemas.openxmlformats.org/officeDocument/2006/relationships/hyperlink" Target="consultantplus://offline/ref=9582A7D30E23B816DB59EE925453A71F58A05B2EA60F01CAB1387AE3C1AEE03665007539FD2FA090qCnAK" TargetMode="External"/><Relationship Id="rId27" Type="http://schemas.openxmlformats.org/officeDocument/2006/relationships/hyperlink" Target="consultantplus://offline/ref=9582A7D30E23B816DB59EE84573FF91A5EA30C2BA20C089EEC6721BE96A7EA61224F2C7BB922A391CDE21Eq3n5K" TargetMode="External"/><Relationship Id="rId30" Type="http://schemas.openxmlformats.org/officeDocument/2006/relationships/hyperlink" Target="consultantplus://offline/ref=9582A7D30E23B816DB59EE84573FF91A5EA30C2BA10A0F95EF6721BE96A7EA61q2n2K" TargetMode="External"/><Relationship Id="rId35" Type="http://schemas.openxmlformats.org/officeDocument/2006/relationships/hyperlink" Target="consultantplus://offline/ref=9582A7D30E23B816DB59EE84573FF91A5EA30C2BA20C089EEC6721BE96A7EA61224F2C7BB922A391CDE21Eq3n1K" TargetMode="External"/><Relationship Id="rId43" Type="http://schemas.openxmlformats.org/officeDocument/2006/relationships/hyperlink" Target="consultantplus://offline/ref=9582A7D30E23B816DB59EE84573FF91A5EA30C2BA2040E9EE56721BE96A7EA61224F2C7BB922A391CDE21Eq3n2K" TargetMode="External"/><Relationship Id="rId48" Type="http://schemas.openxmlformats.org/officeDocument/2006/relationships/hyperlink" Target="consultantplus://offline/ref=9582A7D30E23B816DB59EE84573FF91A5EA30C2BA3080F95EB6721BE96A7EA61224F2C7BB922A391CDE21Bq3n4K" TargetMode="External"/><Relationship Id="rId56" Type="http://schemas.openxmlformats.org/officeDocument/2006/relationships/hyperlink" Target="consultantplus://offline/ref=9582A7D30E23B816DB59EE84573FF91A5EA30C2BA10A0F95EF6721BE96A7EA61224F2C7BB922A391CDE31Aq3n6K" TargetMode="External"/><Relationship Id="rId64" Type="http://schemas.openxmlformats.org/officeDocument/2006/relationships/hyperlink" Target="consultantplus://offline/ref=9582A7D30E23B816DB59EE84573FF91A5EA30C2BA3080F95EB6721BE96A7EA61224F2C7BB922A391CDE21Bq3nCK" TargetMode="External"/><Relationship Id="rId69" Type="http://schemas.openxmlformats.org/officeDocument/2006/relationships/hyperlink" Target="consultantplus://offline/ref=9582A7D30E23B816DB59EE84573FF91A5EA30C2BA3080F95EB6721BE96A7EA61224F2C7BB922A391CDE21Aq3n0K" TargetMode="External"/><Relationship Id="rId77" Type="http://schemas.openxmlformats.org/officeDocument/2006/relationships/fontTable" Target="fontTable.xml"/><Relationship Id="rId8" Type="http://schemas.openxmlformats.org/officeDocument/2006/relationships/hyperlink" Target="consultantplus://offline/ref=9582A7D30E23B816DB59EE925453A71F58A05B2EA60F01CAB1387AE3C1AEE03665007539FD2FA299qCnFK" TargetMode="External"/><Relationship Id="rId51" Type="http://schemas.openxmlformats.org/officeDocument/2006/relationships/hyperlink" Target="consultantplus://offline/ref=9582A7D30E23B816DB59EE84573FF91A5EA30C2BA2040E9EE56721BE96A7EA61224F2C7BB922A391CDE21Dq3n1K" TargetMode="External"/><Relationship Id="rId72" Type="http://schemas.openxmlformats.org/officeDocument/2006/relationships/hyperlink" Target="consultantplus://offline/ref=9582A7D30E23B816DB59EE84573FF91A5EA30C2BA3080F95EB6721BE96A7EA61224F2C7BB922A391CDE219q3n3K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9582A7D30E23B816DB59EE84573FF91A5EA30C2BA20C089EEC6721BE96A7EA61224F2C7BB922A391CDE21Fq3nDK" TargetMode="External"/><Relationship Id="rId17" Type="http://schemas.openxmlformats.org/officeDocument/2006/relationships/hyperlink" Target="consultantplus://offline/ref=9582A7D30E23B816DB59EE84573FF91A5EA30C2BA10A0F95EF6721BE96A7EA61224F2C7BB922A391CDE317q3n4K" TargetMode="External"/><Relationship Id="rId25" Type="http://schemas.openxmlformats.org/officeDocument/2006/relationships/hyperlink" Target="consultantplus://offline/ref=9582A7D30E23B816DB59EE84573FF91A5EA30C2BA3080F95EB6721BE96A7EA61224F2C7BB922A391CDE21Eq3n3K" TargetMode="External"/><Relationship Id="rId33" Type="http://schemas.openxmlformats.org/officeDocument/2006/relationships/hyperlink" Target="consultantplus://offline/ref=9582A7D30E23B816DB59EE84573FF91A5EA30C2BA20C089EEC6721BE96A7EA61224F2C7BB922A391CDE21Eq3n6K" TargetMode="External"/><Relationship Id="rId38" Type="http://schemas.openxmlformats.org/officeDocument/2006/relationships/hyperlink" Target="consultantplus://offline/ref=9582A7D30E23B816DB59EE84573FF91A5EA30C2BA3080F95EB6721BE96A7EA61224F2C7BB922A391CDE21Eq3nCK" TargetMode="External"/><Relationship Id="rId46" Type="http://schemas.openxmlformats.org/officeDocument/2006/relationships/hyperlink" Target="consultantplus://offline/ref=9582A7D30E23B816DB59EE84573FF91A5EA30C2BA2040E9EE56721BE96A7EA61224F2C7BB922A391CDE21Dq3n5K" TargetMode="External"/><Relationship Id="rId59" Type="http://schemas.openxmlformats.org/officeDocument/2006/relationships/hyperlink" Target="consultantplus://offline/ref=9582A7D30E23B816DB59EE84573FF91A5EA30C2BA2040E9EE56721BE96A7EA61224F2C7BB922A391CDE21Cq3n6K" TargetMode="External"/><Relationship Id="rId67" Type="http://schemas.openxmlformats.org/officeDocument/2006/relationships/hyperlink" Target="consultantplus://offline/ref=9582A7D30E23B816DB59EE84573FF91A5EA30C2BA3080F95EB6721BE96A7EA61224F2C7BB922A391CDE21Aq3n7K" TargetMode="External"/><Relationship Id="rId20" Type="http://schemas.openxmlformats.org/officeDocument/2006/relationships/hyperlink" Target="consultantplus://offline/ref=9582A7D30E23B816DB59EE84573FF91A5EA30C2BA2040E9EE56721BE96A7EA61224F2C7BB922A391CDE21Eq3n5K" TargetMode="External"/><Relationship Id="rId41" Type="http://schemas.openxmlformats.org/officeDocument/2006/relationships/hyperlink" Target="consultantplus://offline/ref=9582A7D30E23B816DB59EE84573FF91A5EA30C2BA3080F95EB6721BE96A7EA61224F2C7BB922A391CDE21Cq3n5K" TargetMode="External"/><Relationship Id="rId54" Type="http://schemas.openxmlformats.org/officeDocument/2006/relationships/hyperlink" Target="consultantplus://offline/ref=9582A7D30E23B816DB59EE925453A71F58A05B2EA60F01CAB1387AE3C1qAnEK" TargetMode="External"/><Relationship Id="rId62" Type="http://schemas.openxmlformats.org/officeDocument/2006/relationships/hyperlink" Target="consultantplus://offline/ref=9582A7D30E23B816DB59EE84573FF91A5EA30C2BA3080F95EB6721BE96A7EA61224F2C7BB922A391CDE21Bq3n3K" TargetMode="External"/><Relationship Id="rId70" Type="http://schemas.openxmlformats.org/officeDocument/2006/relationships/hyperlink" Target="consultantplus://offline/ref=9582A7D30E23B816DB59EE84573FF91A5EA30C2BA3080F95EB6721BE96A7EA61224F2C7BB922A391CDE21Aq3n3K" TargetMode="External"/><Relationship Id="rId75" Type="http://schemas.openxmlformats.org/officeDocument/2006/relationships/hyperlink" Target="consultantplus://offline/ref=9582A7D30E23B816DB59EE84573FF91A5EA30C2BA2040E9EE56721BE96A7EA61224F2C7BB922A391CDE21Cq3nD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582A7D30E23B816DB59EE84573FF91A5EA30C2BA20C089EEC6721BE96A7EA61224F2C7BB922A391CDE21Fq3n0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7165</Words>
  <Characters>40847</Characters>
  <Application>Microsoft Office Word</Application>
  <DocSecurity>0</DocSecurity>
  <Lines>340</Lines>
  <Paragraphs>95</Paragraphs>
  <ScaleCrop>false</ScaleCrop>
  <Company/>
  <LinksUpToDate>false</LinksUpToDate>
  <CharactersWithSpaces>47917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</cp:revision>
  <dcterms:created xsi:type="dcterms:W3CDTF">2016-06-03T10:39:00Z</dcterms:created>
  <dcterms:modified xsi:type="dcterms:W3CDTF">2016-06-03T10:40:00Z</dcterms:modified>
</cp:coreProperties>
</file>