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1BC7" w14:textId="77777777" w:rsidR="00362B59" w:rsidRDefault="00362B59" w:rsidP="00CA3BDC">
      <w:pPr>
        <w:pStyle w:val="a3"/>
        <w:spacing w:before="120" w:after="0" w:line="360" w:lineRule="auto"/>
        <w:jc w:val="center"/>
      </w:pPr>
      <w:r>
        <w:t>ПОЛОЖЕНИЕ</w:t>
      </w:r>
    </w:p>
    <w:p w14:paraId="0F7176B7" w14:textId="77777777" w:rsidR="00362B59" w:rsidRDefault="00362B59" w:rsidP="00CA3BDC">
      <w:pPr>
        <w:pStyle w:val="a3"/>
        <w:spacing w:before="120" w:after="0" w:line="360" w:lineRule="auto"/>
        <w:jc w:val="center"/>
      </w:pPr>
      <w:r>
        <w:t xml:space="preserve">О ПРОВЕДЕНИИ РЕГИОНАЛЬНОГО КОНКУРСА МОЛОДЁЖНЫЫХ СУБКУЛЬТУР </w:t>
      </w:r>
      <w:bookmarkStart w:id="0" w:name="_Hlk98253731"/>
      <w:r>
        <w:t>«#</w:t>
      </w:r>
      <w:proofErr w:type="spellStart"/>
      <w:r>
        <w:t>СеверМолод</w:t>
      </w:r>
      <w:proofErr w:type="spellEnd"/>
      <w:r>
        <w:t>»</w:t>
      </w:r>
      <w:bookmarkEnd w:id="0"/>
    </w:p>
    <w:p w14:paraId="0EE400A8" w14:textId="77777777" w:rsidR="00362B59" w:rsidRDefault="00362B59" w:rsidP="00CA3BDC">
      <w:pPr>
        <w:pStyle w:val="a3"/>
        <w:spacing w:before="120" w:after="0" w:line="360" w:lineRule="auto"/>
      </w:pPr>
    </w:p>
    <w:p w14:paraId="5BF9ED05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14:paraId="1E06B74E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Настоящее положение определяет цели и задачи, порядок проведения, содержание, требования к участникам регионального конкурса молодёжных субкультур «#</w:t>
      </w:r>
      <w:proofErr w:type="spellStart"/>
      <w:r>
        <w:t>СеверМолод</w:t>
      </w:r>
      <w:proofErr w:type="spellEnd"/>
      <w:r>
        <w:t>» (далее – Конкурс).</w:t>
      </w:r>
    </w:p>
    <w:p w14:paraId="02B2E0B0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ЦЕЛЬ</w:t>
      </w:r>
    </w:p>
    <w:p w14:paraId="23628001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Развитие и укрепление гражданственности и толерантности, формирование правовых, культурных, нравственных ценностей и смысловых ориентиров молодежи в сфере профилактики социально-опасных явлений.</w:t>
      </w:r>
    </w:p>
    <w:p w14:paraId="14D56575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ЗАДАЧИ</w:t>
      </w:r>
    </w:p>
    <w:p w14:paraId="59A201BC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Создание условий для включения молодежи в социально-культурную жизнь общества.</w:t>
      </w:r>
    </w:p>
    <w:p w14:paraId="37296708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Поддержка инициативной молодежи.</w:t>
      </w:r>
    </w:p>
    <w:p w14:paraId="4A6280A9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Поддержка молодёжных движений.</w:t>
      </w:r>
    </w:p>
    <w:p w14:paraId="3FEEBCAB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Создание условий для самореализации молодёжи посредством позитивной социально активной деятельности.</w:t>
      </w:r>
    </w:p>
    <w:p w14:paraId="44C8CDD4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Выявление, развития, поддержка и популяризация творчества талантливой молодёжи региона.</w:t>
      </w:r>
    </w:p>
    <w:p w14:paraId="668D1275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ОРГАНИЗАТОРЫ</w:t>
      </w:r>
    </w:p>
    <w:p w14:paraId="4D0A078B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 xml:space="preserve">Государственное областное бюджетное учреждение молодёжной политики «Региональный центр развития добровольчества и поддержки молодёжных движений». (Контактное лицо: Ведущий специалист отдела </w:t>
      </w:r>
      <w:r>
        <w:lastRenderedPageBreak/>
        <w:t>поддержки молодёжных движений Семихина Ирина Валерьевна, тел: 8-914-674-15-63).</w:t>
      </w:r>
    </w:p>
    <w:p w14:paraId="14D02EB3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УЧАСТНИКИ</w:t>
      </w:r>
    </w:p>
    <w:p w14:paraId="119C3C48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К участию в конкурсе приглашаются молодежные организации, Учреждения культуры, учреждения образования Мурманской области и т.д.</w:t>
      </w:r>
    </w:p>
    <w:p w14:paraId="31C152ED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Молодые люди от 14 до 35 лет, проживающие на территории Мурманской области.</w:t>
      </w:r>
    </w:p>
    <w:p w14:paraId="60970D7C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НОМИНАЦИИ КОНКУРСА</w:t>
      </w:r>
    </w:p>
    <w:p w14:paraId="1DED4184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proofErr w:type="spellStart"/>
      <w:r>
        <w:t>Суб</w:t>
      </w:r>
      <w:proofErr w:type="spellEnd"/>
      <w:r>
        <w:t>-искусство (граффити; боди-арт; оп-арт, косплей и др.).</w:t>
      </w:r>
    </w:p>
    <w:p w14:paraId="31F714E9" w14:textId="18A083E3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proofErr w:type="spellStart"/>
      <w:r>
        <w:t>Суб</w:t>
      </w:r>
      <w:proofErr w:type="spellEnd"/>
      <w:r>
        <w:t>-спорт (велос</w:t>
      </w:r>
      <w:r w:rsidR="00BB6DE5">
        <w:t>и</w:t>
      </w:r>
      <w:r>
        <w:t>п</w:t>
      </w:r>
      <w:r w:rsidR="00BB6DE5">
        <w:t>е</w:t>
      </w:r>
      <w:r>
        <w:t xml:space="preserve">дисты; скейтбордисты; </w:t>
      </w:r>
      <w:proofErr w:type="spellStart"/>
      <w:r>
        <w:t>лонгбордисты</w:t>
      </w:r>
      <w:proofErr w:type="spellEnd"/>
      <w:r>
        <w:t xml:space="preserve">; роллеры; футбольные </w:t>
      </w:r>
      <w:proofErr w:type="spellStart"/>
      <w:r>
        <w:t>фристайлеры</w:t>
      </w:r>
      <w:proofErr w:type="spellEnd"/>
      <w:r>
        <w:t xml:space="preserve">; джамперы; </w:t>
      </w:r>
      <w:proofErr w:type="spellStart"/>
      <w:r>
        <w:t>паркурщики</w:t>
      </w:r>
      <w:proofErr w:type="spellEnd"/>
      <w:r>
        <w:t xml:space="preserve"> и др.).</w:t>
      </w:r>
    </w:p>
    <w:p w14:paraId="6EE9EBB5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Стрит-</w:t>
      </w:r>
      <w:proofErr w:type="spellStart"/>
      <w:r>
        <w:t>данс</w:t>
      </w:r>
      <w:proofErr w:type="spellEnd"/>
      <w:r>
        <w:t xml:space="preserve"> (хип-хоп; брейк-данс, хаус, джаз-франк; </w:t>
      </w:r>
      <w:proofErr w:type="spellStart"/>
      <w:r>
        <w:t>локинг</w:t>
      </w:r>
      <w:proofErr w:type="spellEnd"/>
      <w:r>
        <w:t xml:space="preserve"> и др.).</w:t>
      </w:r>
    </w:p>
    <w:p w14:paraId="1F048062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Стрит-музыка (</w:t>
      </w:r>
      <w:proofErr w:type="spellStart"/>
      <w:r>
        <w:t>битбоксеры</w:t>
      </w:r>
      <w:proofErr w:type="spellEnd"/>
      <w:r>
        <w:t>, диджеи, фолк-группы, уличные музыканты и др.).</w:t>
      </w:r>
    </w:p>
    <w:p w14:paraId="0ABDEC5F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Историческое направление (исторические реконструкторы, фольклористы-этнографы и др.).</w:t>
      </w:r>
    </w:p>
    <w:p w14:paraId="3321B7E7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УСЛОВИЯ УЧАСТИЯ В КОНКУРСЕ</w:t>
      </w:r>
    </w:p>
    <w:p w14:paraId="2F98E605" w14:textId="77777777" w:rsidR="00362B59" w:rsidRDefault="00362B59" w:rsidP="00CA3BDC">
      <w:pPr>
        <w:pStyle w:val="a5"/>
        <w:numPr>
          <w:ilvl w:val="1"/>
          <w:numId w:val="3"/>
        </w:numPr>
        <w:spacing w:before="120" w:after="0"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предусматривает дистанционную (заочную) форму участия.</w:t>
      </w:r>
    </w:p>
    <w:p w14:paraId="17BD2423" w14:textId="77777777" w:rsidR="00362B59" w:rsidRDefault="00362B59" w:rsidP="00CA3BDC">
      <w:pPr>
        <w:pStyle w:val="a5"/>
        <w:numPr>
          <w:ilvl w:val="1"/>
          <w:numId w:val="3"/>
        </w:numPr>
        <w:spacing w:before="120" w:after="0"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 не ограничивает количество поданных заявок от участника.</w:t>
      </w:r>
    </w:p>
    <w:p w14:paraId="4E200FC8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Участнику конкурса необходимо представить видеопрезентацию с кратким рассказом о своем увлечении, о самовыражении, об особенностях направления, о положительных сторонах выбранной субкультуры с визуализацией (отрывки выступлений, фоторабот и т.д.).</w:t>
      </w:r>
    </w:p>
    <w:p w14:paraId="3F0A46EB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lastRenderedPageBreak/>
        <w:t>Для участия в Конкурсе необходимо в срок до 25 мая 2022 года направить в ГОБУМП «РЦРДиПМД» на адрес электронной почты murmanmolodej@mail.ru (в теме письма – «#</w:t>
      </w:r>
      <w:proofErr w:type="spellStart"/>
      <w:r>
        <w:t>СеверМолод</w:t>
      </w:r>
      <w:proofErr w:type="spellEnd"/>
      <w:r>
        <w:t>») следующие документы:</w:t>
      </w:r>
    </w:p>
    <w:p w14:paraId="084F885B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t>•</w:t>
      </w:r>
      <w:r>
        <w:tab/>
        <w:t>анкету-заявку (приложение № 1);</w:t>
      </w:r>
    </w:p>
    <w:p w14:paraId="6E2EBC82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t>•</w:t>
      </w:r>
      <w:r>
        <w:tab/>
        <w:t>согласие на использование и обработку персональных данных (приложение № 2) (для участников до 18 лет);</w:t>
      </w:r>
    </w:p>
    <w:p w14:paraId="1202C2F0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t>•</w:t>
      </w:r>
      <w:r>
        <w:tab/>
        <w:t>согласие на фото-, видео-, обработку, публикацию и использование материалов с изображением несовершеннолетнего (при участии в съемке несовершеннолетнего) (приложение № 3);</w:t>
      </w:r>
    </w:p>
    <w:p w14:paraId="0EFD2078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На конкурс принимаются авторские работы по заявленной теме, запрещается использовать работы, не принадлежащие участнику конкурса.</w:t>
      </w:r>
    </w:p>
    <w:p w14:paraId="1FD366AD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0C16AE7A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Присылая свою работу на конкурс, автор (коллектив участников) автоматически дает право организаторам конкурса на использование присланного материала (размещение в сети интернет, телепрограммах, участие в творческих проектах и т.п.).</w:t>
      </w:r>
    </w:p>
    <w:p w14:paraId="5D303790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Требования к конкурсным видеороликам:</w:t>
      </w:r>
    </w:p>
    <w:p w14:paraId="1DD086D3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t>•</w:t>
      </w:r>
      <w:r>
        <w:tab/>
        <w:t>Формат видео: MPEG4;</w:t>
      </w:r>
    </w:p>
    <w:p w14:paraId="63D11BA0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t>•</w:t>
      </w:r>
      <w:r>
        <w:tab/>
        <w:t>Минимальное разрешение: 720*480 (12:8), соотношение сторон 16:9;</w:t>
      </w:r>
    </w:p>
    <w:p w14:paraId="681DB432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t>•</w:t>
      </w:r>
      <w:r>
        <w:tab/>
        <w:t>Продолжительность видеоролика от 2 до 5 минут;</w:t>
      </w:r>
    </w:p>
    <w:p w14:paraId="5696D1A8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t>•</w:t>
      </w:r>
      <w:r>
        <w:tab/>
        <w:t>При использовании музыкального сопровождения обязательно указываются авторы музыки и текста, учитываются авторские права.</w:t>
      </w:r>
    </w:p>
    <w:p w14:paraId="72F5FEA8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lastRenderedPageBreak/>
        <w:t>•</w:t>
      </w:r>
      <w:r>
        <w:tab/>
        <w:t>Видеоролики, выставленные на Конкурс, а также их название и описание не должны содержать явных рекламных материалов.</w:t>
      </w:r>
    </w:p>
    <w:p w14:paraId="6237710F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СРОКИ И ПОРЯДОК ПРОВЕДЕНИЯ</w:t>
      </w:r>
    </w:p>
    <w:p w14:paraId="03F93A5F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Конкурс проводится в три этапа:</w:t>
      </w:r>
    </w:p>
    <w:p w14:paraId="0B4113E6" w14:textId="77777777" w:rsidR="00362B59" w:rsidRDefault="00362B59" w:rsidP="00CA3BDC">
      <w:pPr>
        <w:pStyle w:val="a3"/>
        <w:spacing w:before="120" w:after="0" w:line="360" w:lineRule="auto"/>
        <w:ind w:left="1418"/>
      </w:pPr>
      <w:r>
        <w:t>1 этап – (до 25 мая 2022 года) – прием заявок и работ;</w:t>
      </w:r>
    </w:p>
    <w:p w14:paraId="5AA519AC" w14:textId="77777777" w:rsidR="00362B59" w:rsidRDefault="00362B59" w:rsidP="00CA3BDC">
      <w:pPr>
        <w:pStyle w:val="a3"/>
        <w:spacing w:before="120" w:after="0" w:line="360" w:lineRule="auto"/>
        <w:ind w:left="1418"/>
      </w:pPr>
      <w:r>
        <w:t>2 этап – (26 мая – 1 июня 2022 года)– работа жюри;</w:t>
      </w:r>
    </w:p>
    <w:p w14:paraId="0AD6C164" w14:textId="77777777" w:rsidR="00362B59" w:rsidRDefault="00362B59" w:rsidP="00CA3BDC">
      <w:pPr>
        <w:pStyle w:val="a3"/>
        <w:spacing w:before="120" w:after="0" w:line="360" w:lineRule="auto"/>
        <w:ind w:left="1418"/>
      </w:pPr>
      <w:r>
        <w:t>3 этап – (3 июня 2022года) – объявление результатов Конкурса.</w:t>
      </w:r>
    </w:p>
    <w:p w14:paraId="6BC5CE00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КРИТЕРИИ ОЦЕНКИ</w:t>
      </w:r>
    </w:p>
    <w:p w14:paraId="1E7CCA71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Соответствие тематике Конкурса.</w:t>
      </w:r>
    </w:p>
    <w:p w14:paraId="346F0F04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Творческая новизна.</w:t>
      </w:r>
    </w:p>
    <w:p w14:paraId="239FEE9C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Умение раскрыть выбранную тему.</w:t>
      </w:r>
    </w:p>
    <w:p w14:paraId="4991AE90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Оригинальность идеи.</w:t>
      </w:r>
    </w:p>
    <w:p w14:paraId="74E2A69F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Достоверность представленных фактов.</w:t>
      </w:r>
    </w:p>
    <w:p w14:paraId="361F1993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Общее эмоциональное восприятие.</w:t>
      </w:r>
    </w:p>
    <w:p w14:paraId="6224E0F6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Результаты Конкурса пересмотру не подлежат. Жюри не предоставляет письменные и устные объяснения своего решения участникам конкурса.</w:t>
      </w:r>
    </w:p>
    <w:p w14:paraId="3BD71EED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Направляя заявку на конкурс, участники соглашаются со всеми правилами, указанными в Положении.</w:t>
      </w:r>
    </w:p>
    <w:p w14:paraId="46CA309B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ЖЮРИ КОНКУРС</w:t>
      </w:r>
    </w:p>
    <w:p w14:paraId="55B78139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Работы участников конкурса будет оценивать профессиональное жюри, специалисты в области культуры, искусства, спорта и молодежной политики.</w:t>
      </w:r>
    </w:p>
    <w:p w14:paraId="7BE55C84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Обязанности жюри:</w:t>
      </w:r>
    </w:p>
    <w:p w14:paraId="291B3AFA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t>•</w:t>
      </w:r>
      <w:r>
        <w:tab/>
        <w:t>Добросовестно исполнять возложенные на них обязанности;</w:t>
      </w:r>
    </w:p>
    <w:p w14:paraId="14B24896" w14:textId="77777777" w:rsidR="00362B59" w:rsidRDefault="00362B59" w:rsidP="00CA3BDC">
      <w:pPr>
        <w:pStyle w:val="a3"/>
        <w:spacing w:before="120" w:after="0" w:line="360" w:lineRule="auto"/>
        <w:ind w:left="1276"/>
      </w:pPr>
      <w:r>
        <w:lastRenderedPageBreak/>
        <w:t>•</w:t>
      </w:r>
      <w:r>
        <w:tab/>
        <w:t>Не разглашать сведения о результатах Конкурса ранее даты его завершения.</w:t>
      </w:r>
    </w:p>
    <w:p w14:paraId="16976C13" w14:textId="77777777" w:rsidR="00362B59" w:rsidRDefault="00362B59" w:rsidP="00CA3BDC">
      <w:pPr>
        <w:pStyle w:val="a3"/>
        <w:numPr>
          <w:ilvl w:val="0"/>
          <w:numId w:val="3"/>
        </w:numPr>
        <w:spacing w:before="120" w:after="0" w:line="360" w:lineRule="auto"/>
        <w:jc w:val="center"/>
      </w:pPr>
      <w:r>
        <w:t>НАГРАЖДЕНИЕ</w:t>
      </w:r>
    </w:p>
    <w:p w14:paraId="4A19D69D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В каждой номинации выявляется, проводимой в рамках Конкурса, устанавливаются следующие награды: Гран-при, один победитель и два призера.</w:t>
      </w:r>
    </w:p>
    <w:p w14:paraId="5C4B2A56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По решению Жюри специальными дипломами могут быть отмечены участники, проявившие отдельные выдающиеся качества.</w:t>
      </w:r>
    </w:p>
    <w:p w14:paraId="4AA41542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Победители и призеры награждаются дипломами и призами Организатора Конкурса.</w:t>
      </w:r>
    </w:p>
    <w:p w14:paraId="13D07406" w14:textId="77777777" w:rsidR="00362B59" w:rsidRDefault="00362B59" w:rsidP="00CA3BDC">
      <w:pPr>
        <w:pStyle w:val="a3"/>
        <w:numPr>
          <w:ilvl w:val="1"/>
          <w:numId w:val="3"/>
        </w:numPr>
        <w:spacing w:before="120" w:after="0" w:line="360" w:lineRule="auto"/>
        <w:ind w:left="0" w:firstLine="567"/>
      </w:pPr>
      <w:r>
        <w:t>Оргкомитет и жюри конкурса оставляют за собой право учредить специальные дипломы и призы для участников.</w:t>
      </w:r>
    </w:p>
    <w:p w14:paraId="3EFFC500" w14:textId="77777777" w:rsidR="00362B59" w:rsidRDefault="00362B59" w:rsidP="00362B59">
      <w:pPr>
        <w:pStyle w:val="a3"/>
        <w:tabs>
          <w:tab w:val="left" w:pos="1125"/>
        </w:tabs>
        <w:spacing w:line="360" w:lineRule="auto"/>
      </w:pPr>
      <w:r>
        <w:tab/>
      </w:r>
    </w:p>
    <w:p w14:paraId="75355B07" w14:textId="77777777" w:rsidR="00362B59" w:rsidRDefault="00362B59" w:rsidP="00362B59">
      <w:pPr>
        <w:pStyle w:val="a3"/>
        <w:spacing w:line="360" w:lineRule="auto"/>
      </w:pPr>
    </w:p>
    <w:p w14:paraId="1AF20711" w14:textId="77777777" w:rsidR="00362B59" w:rsidRDefault="00362B59" w:rsidP="00362B59">
      <w:pPr>
        <w:pStyle w:val="a3"/>
        <w:spacing w:line="360" w:lineRule="auto"/>
      </w:pPr>
    </w:p>
    <w:p w14:paraId="5205E3D4" w14:textId="77777777" w:rsidR="00362B59" w:rsidRDefault="00362B59" w:rsidP="00362B59">
      <w:pPr>
        <w:pStyle w:val="a3"/>
        <w:spacing w:line="360" w:lineRule="auto"/>
      </w:pPr>
    </w:p>
    <w:p w14:paraId="47020EE3" w14:textId="77777777" w:rsidR="00362B59" w:rsidRDefault="00362B59" w:rsidP="00362B59">
      <w:pPr>
        <w:pStyle w:val="a3"/>
        <w:spacing w:line="360" w:lineRule="auto"/>
      </w:pPr>
    </w:p>
    <w:p w14:paraId="3501F042" w14:textId="77777777" w:rsidR="00CA3BDC" w:rsidRDefault="00CA3BDC" w:rsidP="00362B59">
      <w:pPr>
        <w:pStyle w:val="a3"/>
        <w:spacing w:line="360" w:lineRule="auto"/>
      </w:pPr>
    </w:p>
    <w:p w14:paraId="266AECFE" w14:textId="77777777" w:rsidR="00CA3BDC" w:rsidRDefault="00CA3BDC" w:rsidP="00362B59">
      <w:pPr>
        <w:pStyle w:val="a3"/>
        <w:spacing w:line="360" w:lineRule="auto"/>
      </w:pPr>
    </w:p>
    <w:p w14:paraId="6F129E05" w14:textId="77777777" w:rsidR="00CA3BDC" w:rsidRDefault="00CA3BDC" w:rsidP="00362B59">
      <w:pPr>
        <w:pStyle w:val="a3"/>
        <w:spacing w:line="360" w:lineRule="auto"/>
      </w:pPr>
    </w:p>
    <w:p w14:paraId="3845062D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14:paraId="4B0AB69A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0C0C02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358F4D" w14:textId="77777777" w:rsidR="00362B59" w:rsidRDefault="00362B59" w:rsidP="00362B5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Заявка</w:t>
      </w:r>
    </w:p>
    <w:p w14:paraId="23C77070" w14:textId="77777777" w:rsidR="00362B59" w:rsidRPr="0079129D" w:rsidRDefault="00362B59" w:rsidP="00362B59">
      <w:pPr>
        <w:pStyle w:val="a3"/>
        <w:spacing w:line="360" w:lineRule="auto"/>
        <w:jc w:val="center"/>
      </w:pPr>
      <w:r>
        <w:rPr>
          <w:rFonts w:eastAsia="Times New Roman"/>
          <w:szCs w:val="28"/>
          <w:lang w:eastAsia="ru-RU"/>
        </w:rPr>
        <w:t xml:space="preserve"> на участие в региональном конкурсе молодёжных субкультур</w:t>
      </w:r>
      <w:r>
        <w:t xml:space="preserve"> «#</w:t>
      </w:r>
      <w:proofErr w:type="spellStart"/>
      <w:r>
        <w:t>СеверМолод</w:t>
      </w:r>
      <w:proofErr w:type="spellEnd"/>
      <w: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362B59" w14:paraId="7A479301" w14:textId="77777777" w:rsidTr="0020496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4F02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CCB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2B59" w14:paraId="689F1740" w14:textId="77777777" w:rsidTr="0020496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96B5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коллектива\ФИО участника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5A4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2B59" w14:paraId="17333A33" w14:textId="77777777" w:rsidTr="0020496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EA10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Направляющая сторона (название Учреждения в соответствии с Уставом) при наличии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C4D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2B59" w14:paraId="2DD354E0" w14:textId="77777777" w:rsidTr="0020496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8128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213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2B59" w14:paraId="5A0F9605" w14:textId="77777777" w:rsidTr="0020496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E447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Название работы\песни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для номинаций 6.1,6.3,6.4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58A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2B59" w14:paraId="7C04A694" w14:textId="77777777" w:rsidTr="0020496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2213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эл.почты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участника и телефон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E7BB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2B59" w14:paraId="30E96F67" w14:textId="77777777" w:rsidTr="0020496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7E11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Ссылка на видео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738" w14:textId="77777777" w:rsidR="00362B59" w:rsidRDefault="00362B59" w:rsidP="0020496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6639704" w14:textId="77777777" w:rsidR="00362B59" w:rsidRDefault="00362B59" w:rsidP="00362B5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A52AB4" w14:textId="77777777" w:rsidR="00362B59" w:rsidRDefault="00362B59" w:rsidP="00362B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64025A" w14:textId="77777777" w:rsidR="00362B59" w:rsidRDefault="00362B59" w:rsidP="00362B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AEAB2" w14:textId="77777777" w:rsidR="00362B59" w:rsidRDefault="00362B59" w:rsidP="00362B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_____________2022г.     _________________      (_________________)</w:t>
      </w:r>
    </w:p>
    <w:p w14:paraId="74CA8ABF" w14:textId="77777777" w:rsidR="00362B59" w:rsidRDefault="00362B59" w:rsidP="00362B59">
      <w:pPr>
        <w:tabs>
          <w:tab w:val="left" w:pos="1080"/>
          <w:tab w:val="center" w:pos="4677"/>
          <w:tab w:val="left" w:pos="7185"/>
          <w:tab w:val="left" w:pos="7665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  <w:t>расшифровка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</w:p>
    <w:p w14:paraId="1939CAA8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205FE1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0B1434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12E416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C4E7A0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F6B17A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0372AF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53637D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1C89EE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E428EE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031883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D04290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967A95" w14:textId="77777777" w:rsidR="00362B59" w:rsidRDefault="00362B59" w:rsidP="00362B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14:paraId="4AE9921A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ГОБУМП  «</w:t>
      </w:r>
      <w:proofErr w:type="spellStart"/>
      <w:r>
        <w:rPr>
          <w:rFonts w:ascii="Times New Roman" w:hAnsi="Times New Roman"/>
          <w:lang w:eastAsia="ru-RU"/>
        </w:rPr>
        <w:t>РЦРДиМП</w:t>
      </w:r>
      <w:proofErr w:type="spellEnd"/>
      <w:r>
        <w:rPr>
          <w:rFonts w:ascii="Times New Roman" w:hAnsi="Times New Roman"/>
          <w:lang w:eastAsia="ru-RU"/>
        </w:rPr>
        <w:t>»</w:t>
      </w:r>
    </w:p>
    <w:p w14:paraId="7D96BF8A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Т.В. Бодня</w:t>
      </w:r>
    </w:p>
    <w:p w14:paraId="1B3F1802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от_______________________________________________,</w:t>
      </w:r>
    </w:p>
    <w:p w14:paraId="5E88B667" w14:textId="77777777" w:rsidR="00362B59" w:rsidRDefault="00362B59" w:rsidP="00362B59">
      <w:pPr>
        <w:spacing w:after="0" w:line="240" w:lineRule="auto"/>
        <w:ind w:left="3828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lastRenderedPageBreak/>
        <w:t>(ФИО заявителя)</w:t>
      </w:r>
    </w:p>
    <w:p w14:paraId="3DCA77AB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проживающего по адресу: __________________________</w:t>
      </w:r>
    </w:p>
    <w:p w14:paraId="1B5DA454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</w:t>
      </w:r>
    </w:p>
    <w:p w14:paraId="7275EFBF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_________________________________________________,</w:t>
      </w:r>
    </w:p>
    <w:p w14:paraId="317B6C4C" w14:textId="77777777" w:rsidR="00362B59" w:rsidRDefault="00362B59" w:rsidP="00362B59">
      <w:pPr>
        <w:spacing w:after="0" w:line="240" w:lineRule="auto"/>
        <w:ind w:left="382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>телефон: _________________________________________</w:t>
      </w:r>
    </w:p>
    <w:p w14:paraId="66F66777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3828" w:hanging="709"/>
        <w:jc w:val="center"/>
        <w:rPr>
          <w:rFonts w:ascii="Times New Roman" w:eastAsia="Times New Roman" w:hAnsi="Times New Roman"/>
          <w:b/>
          <w:sz w:val="16"/>
          <w:lang w:eastAsia="ru-RU"/>
        </w:rPr>
      </w:pPr>
    </w:p>
    <w:p w14:paraId="15EC217E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СОГЛАСИЕ </w:t>
      </w:r>
    </w:p>
    <w:p w14:paraId="1ECD8969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на использование и обработку персональных данных </w:t>
      </w:r>
    </w:p>
    <w:p w14:paraId="4E1D422F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родителя и несовершеннолетнего участника конкурсных и иных мероприятий</w:t>
      </w:r>
    </w:p>
    <w:p w14:paraId="5380D206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sz w:val="12"/>
          <w:lang w:eastAsia="ru-RU"/>
        </w:rPr>
      </w:pPr>
    </w:p>
    <w:p w14:paraId="10061EED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Я, ________________________________________________________________________________________,</w:t>
      </w:r>
    </w:p>
    <w:p w14:paraId="55DD2F68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ФИО родителя или законного представителя)</w:t>
      </w:r>
    </w:p>
    <w:p w14:paraId="2170834C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паспорт___________________, выдан __________________________________________________________</w:t>
      </w:r>
    </w:p>
    <w:p w14:paraId="7469BE44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 w:firstLine="708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(серия, номер)                                                                   (когда и кем выдан)</w:t>
      </w:r>
    </w:p>
    <w:p w14:paraId="17B537BC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</w:t>
      </w:r>
    </w:p>
    <w:p w14:paraId="1E27D2AF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__________________________________________________________________________________________,</w:t>
      </w:r>
    </w:p>
    <w:p w14:paraId="78CA3D91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01A8D426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являясь законным представителем моего несовершеннолетнего ребёнка _____________________________ </w:t>
      </w:r>
    </w:p>
    <w:p w14:paraId="44DF5BA5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__________________________________________________________________________________________,</w:t>
      </w:r>
    </w:p>
    <w:p w14:paraId="47CB985E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(ФИО ребенка)</w:t>
      </w:r>
    </w:p>
    <w:p w14:paraId="68A121C4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приходящегося мне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__________________________________________________________________,</w:t>
      </w:r>
    </w:p>
    <w:p w14:paraId="08995152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(сын, дочь и т.д.)</w:t>
      </w:r>
    </w:p>
    <w:p w14:paraId="7CD16697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зарегистрированного и проживающего по адресу: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</w:t>
      </w:r>
    </w:p>
    <w:p w14:paraId="0859AAB7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___________________________________________________________________________________,</w:t>
      </w:r>
    </w:p>
    <w:p w14:paraId="72F6EBB2" w14:textId="77777777" w:rsidR="00362B59" w:rsidRDefault="00362B59" w:rsidP="00362B59">
      <w:pPr>
        <w:spacing w:after="0" w:line="240" w:lineRule="auto"/>
        <w:ind w:left="-426" w:right="-283" w:firstLine="454"/>
        <w:jc w:val="center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sz w:val="18"/>
          <w:szCs w:val="16"/>
          <w:lang w:eastAsia="ru-RU"/>
        </w:rPr>
        <w:t>(населенный пункт, улица, дом, кв.)</w:t>
      </w:r>
    </w:p>
    <w:p w14:paraId="05BCF4DE" w14:textId="77777777" w:rsidR="00362B59" w:rsidRDefault="00362B59" w:rsidP="00362B59">
      <w:pPr>
        <w:spacing w:after="0" w:line="240" w:lineRule="auto"/>
        <w:ind w:left="-426" w:right="-283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>
        <w:rPr>
          <w:rFonts w:ascii="Times New Roman" w:eastAsia="Times New Roman" w:hAnsi="Times New Roman"/>
          <w:b/>
          <w:sz w:val="18"/>
          <w:szCs w:val="16"/>
          <w:lang w:eastAsia="ru-RU"/>
        </w:rPr>
        <w:t>даю согласие на обработку моих персональных данных и персональных данных моего ребенка,</w:t>
      </w:r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>
        <w:rPr>
          <w:rFonts w:ascii="Times New Roman" w:eastAsia="Times New Roman" w:hAnsi="Times New Roman"/>
          <w:b/>
          <w:sz w:val="18"/>
          <w:szCs w:val="16"/>
          <w:lang w:eastAsia="ru-RU"/>
        </w:rPr>
        <w:t>моими персональными данными и персональными данными моего ребенка</w:t>
      </w:r>
      <w:r>
        <w:rPr>
          <w:rFonts w:ascii="Times New Roman" w:eastAsia="Times New Roman" w:hAnsi="Times New Roman"/>
          <w:sz w:val="18"/>
          <w:szCs w:val="16"/>
          <w:lang w:eastAsia="ru-RU"/>
        </w:rPr>
        <w:t>, предусмотренных законодательством Российской Федерации оператору – Государственному областному бюджетному учреждению молодежной политики «Региональный центр развития добровольчества и поддержки молодежных движений», расположенному по адресу: 183031, г. Мурманск, ул. К Маркса, д.25А, д. 12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14:paraId="3D0A9D06" w14:textId="77777777" w:rsidR="00362B59" w:rsidRDefault="00362B59" w:rsidP="00362B59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6"/>
          <w:lang w:eastAsia="ru-RU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14:paraId="5B36C7BE" w14:textId="77777777" w:rsidR="00362B59" w:rsidRDefault="00362B59" w:rsidP="00362B59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6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 (свидетельства о рождении), сведения о выдаче паспорта (свидетельства о рождении</w:t>
      </w:r>
      <w:proofErr w:type="gramStart"/>
      <w:r>
        <w:rPr>
          <w:rFonts w:ascii="Times New Roman" w:eastAsia="Times New Roman" w:hAnsi="Times New Roman"/>
          <w:sz w:val="18"/>
          <w:szCs w:val="16"/>
          <w:lang w:eastAsia="ru-RU"/>
        </w:rPr>
        <w:t>),  телефон</w:t>
      </w:r>
      <w:proofErr w:type="gramEnd"/>
      <w:r>
        <w:rPr>
          <w:rFonts w:ascii="Times New Roman" w:eastAsia="Times New Roman" w:hAnsi="Times New Roman"/>
          <w:sz w:val="18"/>
          <w:szCs w:val="16"/>
          <w:lang w:eastAsia="ru-RU"/>
        </w:rPr>
        <w:t>, адрес электронной почты, наименование конкурсного и иного мероприятия, итоговый результат конкурсного испытания.</w:t>
      </w:r>
    </w:p>
    <w:p w14:paraId="5F99B8AF" w14:textId="77777777" w:rsidR="00362B59" w:rsidRDefault="00362B59" w:rsidP="00362B59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>
        <w:rPr>
          <w:rFonts w:ascii="Times New Roman" w:eastAsia="Albany AMT" w:hAnsi="Times New Roman"/>
          <w:b/>
          <w:bCs/>
          <w:kern w:val="2"/>
          <w:sz w:val="18"/>
          <w:szCs w:val="16"/>
          <w:lang w:eastAsia="ru-RU"/>
        </w:rPr>
        <w:t xml:space="preserve">Настоящее согласие предоставляется на осуществление действий в отношении </w:t>
      </w:r>
      <w:r>
        <w:rPr>
          <w:rFonts w:ascii="Times New Roman" w:eastAsia="Times New Roman" w:hAnsi="Times New Roman"/>
          <w:b/>
          <w:sz w:val="18"/>
          <w:szCs w:val="16"/>
          <w:lang w:eastAsia="ru-RU"/>
        </w:rPr>
        <w:t>моих персональных данных и персональных данных моего ребенка</w:t>
      </w:r>
      <w:r>
        <w:rPr>
          <w:rFonts w:ascii="Times New Roman" w:eastAsia="Albany AMT" w:hAnsi="Times New Roman"/>
          <w:b/>
          <w:bCs/>
          <w:kern w:val="2"/>
          <w:sz w:val="18"/>
          <w:szCs w:val="16"/>
          <w:lang w:eastAsia="ru-RU"/>
        </w:rPr>
        <w:t xml:space="preserve">, которые необходимы или желаемы для достижения указанных выше целей при обязательном условии </w:t>
      </w:r>
      <w:r>
        <w:rPr>
          <w:rFonts w:ascii="Times New Roman" w:eastAsia="Times New Roman" w:hAnsi="Times New Roman"/>
          <w:b/>
          <w:sz w:val="18"/>
          <w:szCs w:val="16"/>
          <w:lang w:eastAsia="ru-RU"/>
        </w:rPr>
        <w:t>соблюдения конфиденциальности персональных данных</w:t>
      </w:r>
      <w:r>
        <w:rPr>
          <w:rFonts w:ascii="Times New Roman" w:eastAsia="Times New Roman" w:hAnsi="Times New Roman"/>
          <w:sz w:val="18"/>
          <w:szCs w:val="16"/>
          <w:lang w:eastAsia="ru-RU"/>
        </w:rPr>
        <w:t>.</w:t>
      </w:r>
    </w:p>
    <w:p w14:paraId="274F0AA9" w14:textId="77777777" w:rsidR="00362B59" w:rsidRDefault="00362B59" w:rsidP="00362B59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b/>
          <w:bCs/>
          <w:sz w:val="18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6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14:paraId="1E58BD41" w14:textId="77777777" w:rsidR="00362B59" w:rsidRDefault="00362B59" w:rsidP="00362B59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b/>
          <w:bCs/>
          <w:sz w:val="18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6"/>
          <w:lang w:eastAsia="ru-RU"/>
        </w:rPr>
        <w:t>Подтверждаю, что, давая такое согласие, я действую по собственной воле и в интересах своего ребенка.</w:t>
      </w:r>
    </w:p>
    <w:p w14:paraId="4D612182" w14:textId="77777777" w:rsidR="00362B59" w:rsidRDefault="00362B59" w:rsidP="00362B59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b/>
          <w:bCs/>
          <w:sz w:val="18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</w:t>
      </w:r>
      <w:proofErr w:type="gramStart"/>
      <w:r>
        <w:rPr>
          <w:rFonts w:ascii="Times New Roman" w:eastAsia="Times New Roman" w:hAnsi="Times New Roman"/>
          <w:bCs/>
          <w:sz w:val="18"/>
          <w:szCs w:val="16"/>
          <w:lang w:eastAsia="ru-RU"/>
        </w:rPr>
        <w:t>без таковых</w:t>
      </w:r>
      <w:proofErr w:type="gramEnd"/>
      <w:r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 и в соответствии </w:t>
      </w:r>
      <w:r>
        <w:rPr>
          <w:rFonts w:ascii="Times New Roman" w:eastAsia="Times New Roman" w:hAnsi="Times New Roman"/>
          <w:b/>
          <w:sz w:val="18"/>
          <w:szCs w:val="16"/>
          <w:lang w:eastAsia="ru-RU"/>
        </w:rPr>
        <w:t>с нормами Федерального закона «О персональных данных» от 27.07.2006 № 152-ФЗ</w:t>
      </w:r>
      <w:r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: </w:t>
      </w:r>
      <w:r>
        <w:rPr>
          <w:rFonts w:ascii="Times New Roman" w:eastAsia="Times New Roman" w:hAnsi="Times New Roman"/>
          <w:b/>
          <w:bCs/>
          <w:sz w:val="18"/>
          <w:szCs w:val="16"/>
          <w:lang w:eastAsia="ru-RU"/>
        </w:rPr>
        <w:t>______________________</w:t>
      </w:r>
    </w:p>
    <w:p w14:paraId="224F493A" w14:textId="77777777" w:rsidR="00362B59" w:rsidRDefault="00362B59" w:rsidP="00362B59">
      <w:pPr>
        <w:spacing w:after="0" w:line="240" w:lineRule="auto"/>
        <w:ind w:left="-426" w:right="-283"/>
        <w:rPr>
          <w:rFonts w:ascii="Times New Roman" w:eastAsia="Times New Roman" w:hAnsi="Times New Roman"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sz w:val="18"/>
          <w:szCs w:val="16"/>
          <w:lang w:eastAsia="ru-RU"/>
        </w:rPr>
        <w:t>(личная подпись)</w:t>
      </w:r>
    </w:p>
    <w:p w14:paraId="56B8F71B" w14:textId="77777777" w:rsidR="00362B59" w:rsidRDefault="00362B59" w:rsidP="00362B59">
      <w:pPr>
        <w:spacing w:after="0" w:line="240" w:lineRule="auto"/>
        <w:ind w:left="-426" w:right="-283" w:firstLine="454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14:paraId="10ECBA20" w14:textId="77777777" w:rsidR="00362B59" w:rsidRDefault="00362B59" w:rsidP="00362B59">
      <w:pPr>
        <w:tabs>
          <w:tab w:val="left" w:pos="0"/>
          <w:tab w:val="left" w:pos="9915"/>
        </w:tabs>
        <w:suppressAutoHyphens/>
        <w:spacing w:after="0" w:line="240" w:lineRule="auto"/>
        <w:ind w:left="-426" w:right="-283"/>
        <w:jc w:val="both"/>
        <w:rPr>
          <w:rFonts w:ascii="Times New Roman" w:eastAsia="DejaVu Sans" w:hAnsi="Times New Roman"/>
          <w:sz w:val="18"/>
          <w:szCs w:val="16"/>
        </w:rPr>
      </w:pPr>
      <w:r>
        <w:rPr>
          <w:rFonts w:ascii="Times New Roman" w:eastAsia="DejaVu Sans" w:hAnsi="Times New Roman"/>
          <w:bCs/>
          <w:sz w:val="18"/>
          <w:szCs w:val="16"/>
        </w:rPr>
        <w:t>Я</w:t>
      </w:r>
      <w:r>
        <w:rPr>
          <w:rFonts w:ascii="Times New Roman" w:eastAsia="DejaVu Sans" w:hAnsi="Times New Roman"/>
          <w:b/>
          <w:bCs/>
          <w:sz w:val="18"/>
          <w:szCs w:val="16"/>
        </w:rPr>
        <w:t xml:space="preserve">, </w:t>
      </w:r>
      <w:r>
        <w:rPr>
          <w:rFonts w:ascii="Times New Roman" w:eastAsia="DejaVu Sans" w:hAnsi="Times New Roman"/>
          <w:sz w:val="18"/>
          <w:szCs w:val="16"/>
        </w:rPr>
        <w:t>___________________________________________________________________________________________________________</w:t>
      </w:r>
    </w:p>
    <w:p w14:paraId="64AD2601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6"/>
          <w:lang w:eastAsia="ru-RU"/>
        </w:rPr>
        <w:t>(</w:t>
      </w:r>
      <w:r>
        <w:rPr>
          <w:rFonts w:ascii="Times New Roman" w:eastAsia="Times New Roman" w:hAnsi="Times New Roman"/>
          <w:i/>
          <w:sz w:val="18"/>
          <w:szCs w:val="16"/>
          <w:lang w:eastAsia="ru-RU"/>
        </w:rPr>
        <w:t>ФИО родителя или законного представителя)</w:t>
      </w:r>
    </w:p>
    <w:p w14:paraId="6197E009" w14:textId="77777777" w:rsidR="00362B59" w:rsidRDefault="00362B59" w:rsidP="00362B59">
      <w:pPr>
        <w:widowControl w:val="0"/>
        <w:tabs>
          <w:tab w:val="left" w:pos="9915"/>
        </w:tabs>
        <w:suppressAutoHyphens/>
        <w:spacing w:after="0" w:line="240" w:lineRule="auto"/>
        <w:ind w:left="-426" w:right="-283"/>
        <w:contextualSpacing/>
        <w:jc w:val="both"/>
        <w:rPr>
          <w:rFonts w:ascii="Times New Roman" w:eastAsia="Albany AMT" w:hAnsi="Times New Roman"/>
          <w:b/>
          <w:bCs/>
          <w:kern w:val="2"/>
          <w:sz w:val="16"/>
          <w:szCs w:val="16"/>
          <w:lang w:eastAsia="ru-RU"/>
        </w:rPr>
      </w:pPr>
      <w:r>
        <w:rPr>
          <w:rFonts w:ascii="Times New Roman" w:eastAsia="Albany AMT" w:hAnsi="Times New Roman"/>
          <w:b/>
          <w:bCs/>
          <w:kern w:val="2"/>
          <w:sz w:val="16"/>
          <w:szCs w:val="16"/>
          <w:lang w:eastAsia="ru-RU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1A7A93C9" w14:textId="77777777" w:rsidR="00362B59" w:rsidRDefault="00362B59" w:rsidP="00362B59">
      <w:pPr>
        <w:spacing w:after="0" w:line="240" w:lineRule="auto"/>
        <w:ind w:left="-426" w:right="-283" w:firstLine="708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6B8449AD" w14:textId="77777777" w:rsidR="00362B59" w:rsidRDefault="00362B59" w:rsidP="00362B59">
      <w:pPr>
        <w:spacing w:after="0" w:line="240" w:lineRule="auto"/>
        <w:ind w:left="-426" w:right="-283" w:firstLine="708"/>
        <w:jc w:val="both"/>
        <w:rPr>
          <w:rFonts w:ascii="Times New Roman" w:eastAsia="Times New Roman" w:hAnsi="Times New Roman"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______________________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«____»___________ 2022 г.</w:t>
      </w:r>
    </w:p>
    <w:p w14:paraId="4D0B72E0" w14:textId="77777777" w:rsidR="00362B59" w:rsidRDefault="00362B59" w:rsidP="00362B59">
      <w:pPr>
        <w:spacing w:after="0" w:line="240" w:lineRule="auto"/>
        <w:ind w:left="-426" w:right="-283" w:firstLine="708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br w:type="page"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lang w:eastAsia="ru-RU"/>
        </w:rPr>
        <w:t xml:space="preserve"> 3</w:t>
      </w:r>
      <w:r>
        <w:rPr>
          <w:rFonts w:ascii="Times New Roman" w:eastAsia="Times New Roman" w:hAnsi="Times New Roman"/>
          <w:lang w:eastAsia="ru-RU"/>
        </w:rPr>
        <w:br/>
      </w:r>
    </w:p>
    <w:p w14:paraId="4B42CD1F" w14:textId="77777777" w:rsidR="00362B59" w:rsidRDefault="00362B59" w:rsidP="00362B59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/>
          <w:sz w:val="14"/>
          <w:szCs w:val="28"/>
          <w:highlight w:val="yellow"/>
          <w:lang w:eastAsia="ru-RU"/>
        </w:rPr>
      </w:pPr>
    </w:p>
    <w:p w14:paraId="5CC3FE9E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ГОБУМП «РЦРДиПМД»</w:t>
      </w:r>
    </w:p>
    <w:p w14:paraId="660BE3DD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Т.В. Бодня</w:t>
      </w:r>
    </w:p>
    <w:p w14:paraId="713187C6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от_______________________________________________,</w:t>
      </w:r>
    </w:p>
    <w:p w14:paraId="1432A5C0" w14:textId="77777777" w:rsidR="00362B59" w:rsidRDefault="00362B59" w:rsidP="00362B59">
      <w:pPr>
        <w:spacing w:after="0" w:line="240" w:lineRule="auto"/>
        <w:ind w:left="3828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>(ФИО заявителя)</w:t>
      </w:r>
    </w:p>
    <w:p w14:paraId="760D8319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проживающего по адресу: __________________________</w:t>
      </w:r>
    </w:p>
    <w:p w14:paraId="7F6B59CD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</w:t>
      </w:r>
    </w:p>
    <w:p w14:paraId="54611A43" w14:textId="77777777" w:rsidR="00362B59" w:rsidRDefault="00362B59" w:rsidP="00362B59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_________________________________________________,</w:t>
      </w:r>
    </w:p>
    <w:p w14:paraId="2C3961DF" w14:textId="77777777" w:rsidR="00362B59" w:rsidRDefault="00362B59" w:rsidP="00362B59">
      <w:pPr>
        <w:spacing w:after="0" w:line="240" w:lineRule="auto"/>
        <w:ind w:left="3828" w:right="-142"/>
        <w:jc w:val="both"/>
        <w:rPr>
          <w:rFonts w:ascii="Times New Roman" w:eastAsia="Times New Roman" w:hAnsi="Times New Roman"/>
          <w:b/>
          <w:szCs w:val="24"/>
          <w:highlight w:val="yellow"/>
          <w:lang w:eastAsia="ru-RU"/>
        </w:rPr>
      </w:pPr>
      <w:r>
        <w:rPr>
          <w:rFonts w:ascii="Times New Roman" w:hAnsi="Times New Roman"/>
          <w:lang w:eastAsia="ru-RU"/>
        </w:rPr>
        <w:t>телефон: _________________________________________</w:t>
      </w:r>
    </w:p>
    <w:p w14:paraId="306C6036" w14:textId="77777777" w:rsidR="00362B59" w:rsidRDefault="00362B59" w:rsidP="00362B59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eastAsia="Times New Roman" w:hAnsi="Times New Roman"/>
          <w:b/>
          <w:sz w:val="18"/>
          <w:highlight w:val="yellow"/>
          <w:lang w:eastAsia="ru-RU"/>
        </w:rPr>
      </w:pPr>
    </w:p>
    <w:p w14:paraId="48B3B3EF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01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>
        <w:rPr>
          <w:rFonts w:ascii="Times New Roman" w:eastAsia="Times New Roman" w:hAnsi="Times New Roman"/>
          <w:b/>
          <w:sz w:val="20"/>
          <w:lang w:eastAsia="ru-RU"/>
        </w:rPr>
        <w:t xml:space="preserve">СОГЛАСИЕ </w:t>
      </w:r>
    </w:p>
    <w:p w14:paraId="310ABA22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01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>
        <w:rPr>
          <w:rFonts w:ascii="Times New Roman" w:eastAsia="Times New Roman" w:hAnsi="Times New Roman"/>
          <w:b/>
          <w:sz w:val="20"/>
          <w:lang w:eastAsia="ru-RU"/>
        </w:rPr>
        <w:t xml:space="preserve">на видеосъёмку, обработку, публикацию и использование видеоматериалов </w:t>
      </w:r>
    </w:p>
    <w:p w14:paraId="039369D2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01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>
        <w:rPr>
          <w:rFonts w:ascii="Times New Roman" w:eastAsia="Times New Roman" w:hAnsi="Times New Roman"/>
          <w:b/>
          <w:sz w:val="20"/>
          <w:lang w:eastAsia="ru-RU"/>
        </w:rPr>
        <w:t>с изображением несовершеннолетнего</w:t>
      </w:r>
    </w:p>
    <w:p w14:paraId="494F4AFF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01"/>
        <w:jc w:val="center"/>
        <w:rPr>
          <w:rFonts w:ascii="Times New Roman" w:eastAsia="Times New Roman" w:hAnsi="Times New Roman"/>
          <w:b/>
          <w:sz w:val="6"/>
          <w:lang w:eastAsia="ru-RU"/>
        </w:rPr>
      </w:pPr>
    </w:p>
    <w:p w14:paraId="01FCEAD6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Я, ________________________________________________________________________________________,</w:t>
      </w:r>
    </w:p>
    <w:p w14:paraId="5EC9D12F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ФИО родителя или законного представителя)</w:t>
      </w:r>
    </w:p>
    <w:p w14:paraId="7F6ACFD0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паспорт___________________, выдан __________________________________________________________</w:t>
      </w:r>
    </w:p>
    <w:p w14:paraId="3FB36A4E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(серия, </w:t>
      </w:r>
      <w:proofErr w:type="gramStart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номер)   </w:t>
      </w:r>
      <w:proofErr w:type="gramEnd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( когда и кем выдан)</w:t>
      </w:r>
    </w:p>
    <w:p w14:paraId="61020308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</w:t>
      </w:r>
    </w:p>
    <w:p w14:paraId="253B3BCD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__________________________________________________________________________________________,</w:t>
      </w:r>
    </w:p>
    <w:p w14:paraId="6C71DE8B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677367BD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являясь законным представителем моего несовершеннолетнего ребёнка _____________________________ ___________________________________________________________________________________________</w:t>
      </w:r>
    </w:p>
    <w:p w14:paraId="515FB791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___________________________________________________________________________________________,</w:t>
      </w:r>
    </w:p>
    <w:p w14:paraId="601223D2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(ФИО ребенка)</w:t>
      </w:r>
    </w:p>
    <w:p w14:paraId="32F50994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приходящегося мне__________________________________________________________________________,</w:t>
      </w:r>
    </w:p>
    <w:p w14:paraId="7D7D47E1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/>
          <w:i/>
          <w:sz w:val="14"/>
          <w:szCs w:val="16"/>
          <w:lang w:eastAsia="ru-RU"/>
        </w:rPr>
        <w:t>(сын, дочь и т.д.)</w:t>
      </w:r>
    </w:p>
    <w:p w14:paraId="4A3B9021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зарегистрированного и проживающего по адресу: ________________________________________________</w:t>
      </w:r>
    </w:p>
    <w:p w14:paraId="6A151289" w14:textId="77777777" w:rsidR="00362B59" w:rsidRDefault="00362B59" w:rsidP="00362B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___________________________________________________________________________________________,</w:t>
      </w:r>
    </w:p>
    <w:p w14:paraId="4574F5B9" w14:textId="77777777" w:rsidR="00362B59" w:rsidRDefault="00362B59" w:rsidP="00362B59">
      <w:pPr>
        <w:tabs>
          <w:tab w:val="left" w:pos="426"/>
        </w:tabs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/>
          <w:i/>
          <w:sz w:val="14"/>
          <w:szCs w:val="16"/>
          <w:lang w:eastAsia="ru-RU"/>
        </w:rPr>
        <w:t>(населенный пункт, улица, дом, кв.)</w:t>
      </w:r>
    </w:p>
    <w:p w14:paraId="33039FE3" w14:textId="77777777" w:rsidR="00362B59" w:rsidRDefault="00362B59" w:rsidP="00362B59">
      <w:pPr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даю своё согласие на фото- и видеосъёмку моего несовершеннолетнего ребёнка в Государственном областном бюджетном учреждении молодежной политики «Региональный центр развития добровольчества и поддержки молодежных движений»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hAnsi="Times New Roman"/>
          <w:sz w:val="24"/>
          <w:szCs w:val="24"/>
          <w:lang w:eastAsia="ru-RU"/>
        </w:rPr>
        <w:t>Учреждение)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198D99" w14:textId="77777777" w:rsidR="00362B59" w:rsidRDefault="00362B59" w:rsidP="00362B59">
      <w:pPr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Я даю согласие на использование видеоматериалов с изображением моего несовершеннолетнего ребёнка исключительно в следующих целях: </w:t>
      </w:r>
    </w:p>
    <w:p w14:paraId="485A0105" w14:textId="77777777" w:rsidR="00362B59" w:rsidRDefault="00362B59" w:rsidP="00362B59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426" w:right="-284" w:firstLine="0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публикация на официальном сайте </w:t>
      </w:r>
      <w:r>
        <w:rPr>
          <w:rFonts w:ascii="Times New Roman" w:hAnsi="Times New Roman"/>
          <w:sz w:val="24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4"/>
          <w:lang w:eastAsia="ru-RU"/>
        </w:rPr>
        <w:t xml:space="preserve">в сети Интернет, на официальных страницах </w:t>
      </w:r>
      <w:r>
        <w:rPr>
          <w:rFonts w:ascii="Times New Roman" w:hAnsi="Times New Roman"/>
          <w:sz w:val="24"/>
          <w:lang w:eastAsia="ru-RU"/>
        </w:rPr>
        <w:t xml:space="preserve">Учреждения </w:t>
      </w:r>
      <w:r>
        <w:rPr>
          <w:rFonts w:ascii="Times New Roman" w:eastAsia="Times New Roman" w:hAnsi="Times New Roman"/>
          <w:sz w:val="24"/>
          <w:lang w:eastAsia="ru-RU"/>
        </w:rPr>
        <w:t>в социальных сетях;</w:t>
      </w:r>
    </w:p>
    <w:p w14:paraId="3FE5FFDF" w14:textId="77777777" w:rsidR="00362B59" w:rsidRDefault="00362B59" w:rsidP="00362B59">
      <w:pPr>
        <w:numPr>
          <w:ilvl w:val="0"/>
          <w:numId w:val="4"/>
        </w:numPr>
        <w:shd w:val="clear" w:color="auto" w:fill="FFFFFF"/>
        <w:tabs>
          <w:tab w:val="left" w:pos="-142"/>
        </w:tabs>
        <w:spacing w:after="0" w:line="240" w:lineRule="auto"/>
        <w:ind w:left="-426" w:right="-284" w:firstLine="0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передача на электронном носителе ответственному родителю от объединения/группы для дальнейшей обработки по желанию;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7595ECCB" w14:textId="77777777" w:rsidR="00362B59" w:rsidRDefault="00362B59" w:rsidP="00362B59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Я информирован(а), что </w:t>
      </w:r>
      <w:r>
        <w:rPr>
          <w:rFonts w:ascii="Times New Roman" w:hAnsi="Times New Roman"/>
          <w:sz w:val="24"/>
          <w:lang w:eastAsia="ru-RU"/>
        </w:rPr>
        <w:t xml:space="preserve">Учреждение </w:t>
      </w:r>
      <w:r>
        <w:rPr>
          <w:rFonts w:ascii="Times New Roman" w:eastAsia="Times New Roman" w:hAnsi="Times New Roman"/>
          <w:sz w:val="24"/>
          <w:lang w:eastAsia="ru-RU"/>
        </w:rPr>
        <w:t xml:space="preserve">гарантирует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видеоматериалов с изображением моего несовершеннолетнего ребёнка в целях, соответствующих деятельности </w:t>
      </w:r>
      <w:r>
        <w:rPr>
          <w:rFonts w:ascii="Times New Roman" w:hAnsi="Times New Roman"/>
          <w:sz w:val="24"/>
          <w:lang w:eastAsia="ru-RU"/>
        </w:rPr>
        <w:t>Учреждения</w:t>
      </w:r>
      <w:r>
        <w:rPr>
          <w:rFonts w:ascii="Times New Roman" w:eastAsia="Times New Roman" w:hAnsi="Times New Roman"/>
          <w:i/>
          <w:sz w:val="24"/>
          <w:lang w:eastAsia="ru-RU"/>
        </w:rPr>
        <w:t xml:space="preserve">. </w:t>
      </w:r>
    </w:p>
    <w:p w14:paraId="13AA1F56" w14:textId="77777777" w:rsidR="00362B59" w:rsidRDefault="00362B59" w:rsidP="00362B59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ab/>
        <w:t>Настоящее согласие действует с момента подписания и до достижения целей использования фото- и видеоматериалов с изображением моего несовершеннолетнего ребёнка на весь период обучения в образовательной организации.</w:t>
      </w:r>
    </w:p>
    <w:p w14:paraId="0080D5D3" w14:textId="77777777" w:rsidR="00362B59" w:rsidRDefault="00362B59" w:rsidP="00362B59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Albany AMT" w:hAnsi="Times New Roman"/>
          <w:bCs/>
          <w:kern w:val="2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ab/>
        <w:t xml:space="preserve">Настоящее согласие может быть отозвано в любой момент по соглашению сторон. В случае неправомерного использования фото- и видеоматериалов с изображением моего несовершеннолетнего ребёнка </w:t>
      </w:r>
      <w:r>
        <w:rPr>
          <w:rFonts w:ascii="Times New Roman" w:eastAsia="Albany AMT" w:hAnsi="Times New Roman"/>
          <w:bCs/>
          <w:kern w:val="2"/>
          <w:sz w:val="24"/>
          <w:lang w:eastAsia="ru-RU"/>
        </w:rPr>
        <w:t>отзыв согласия производится по моему письменному заявлению в порядке, определённом законодательством Российской Федерации.</w:t>
      </w:r>
    </w:p>
    <w:p w14:paraId="6997C03D" w14:textId="77777777" w:rsidR="00362B59" w:rsidRDefault="00362B59" w:rsidP="00362B59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8"/>
          <w:lang w:eastAsia="ru-RU"/>
        </w:rPr>
      </w:pPr>
    </w:p>
    <w:p w14:paraId="7DB6D407" w14:textId="77777777" w:rsidR="00362B59" w:rsidRDefault="00362B59" w:rsidP="00362B59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.</w:t>
      </w:r>
      <w:r>
        <w:rPr>
          <w:rFonts w:ascii="Times New Roman" w:eastAsia="Times New Roman" w:hAnsi="Times New Roman"/>
          <w:iCs/>
          <w:sz w:val="24"/>
          <w:lang w:eastAsia="ru-RU"/>
        </w:rPr>
        <w:t xml:space="preserve"> «____»___________ 2022 г.                </w:t>
      </w:r>
      <w:r>
        <w:rPr>
          <w:rFonts w:ascii="Times New Roman" w:eastAsia="Times New Roman" w:hAnsi="Times New Roman"/>
          <w:iCs/>
          <w:sz w:val="24"/>
          <w:lang w:eastAsia="ru-RU"/>
        </w:rPr>
        <w:tab/>
      </w:r>
      <w:r>
        <w:rPr>
          <w:rFonts w:ascii="Times New Roman" w:eastAsia="Times New Roman" w:hAnsi="Times New Roman"/>
          <w:iCs/>
          <w:sz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____________________________________________/</w:t>
      </w:r>
    </w:p>
    <w:p w14:paraId="69F0FD1D" w14:textId="77777777" w:rsidR="00362B59" w:rsidRDefault="00362B59" w:rsidP="00362B59">
      <w:pPr>
        <w:shd w:val="clear" w:color="auto" w:fill="FFFFFF"/>
        <w:tabs>
          <w:tab w:val="left" w:pos="4820"/>
        </w:tabs>
        <w:spacing w:after="0" w:line="240" w:lineRule="auto"/>
        <w:ind w:left="-426" w:right="-201"/>
        <w:rPr>
          <w:rFonts w:ascii="Times New Roman" w:eastAsia="Times New Roman" w:hAnsi="Times New Roman"/>
          <w:i/>
          <w:iCs/>
          <w:sz w:val="14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4"/>
          <w:szCs w:val="16"/>
          <w:lang w:eastAsia="ru-RU"/>
        </w:rPr>
        <w:tab/>
      </w:r>
      <w:r>
        <w:rPr>
          <w:rFonts w:ascii="Times New Roman" w:eastAsia="Times New Roman" w:hAnsi="Times New Roman"/>
          <w:i/>
          <w:iCs/>
          <w:sz w:val="14"/>
          <w:szCs w:val="16"/>
          <w:lang w:eastAsia="ru-RU"/>
        </w:rPr>
        <w:tab/>
        <w:t xml:space="preserve">         (подпись)                          </w:t>
      </w:r>
      <w:r>
        <w:rPr>
          <w:rFonts w:ascii="Times New Roman" w:eastAsia="Times New Roman" w:hAnsi="Times New Roman"/>
          <w:i/>
          <w:iCs/>
          <w:sz w:val="14"/>
          <w:szCs w:val="16"/>
          <w:lang w:eastAsia="ru-RU"/>
        </w:rPr>
        <w:tab/>
        <w:t xml:space="preserve">    (расшифровка подписи) </w:t>
      </w:r>
    </w:p>
    <w:p w14:paraId="5D2B2304" w14:textId="77777777" w:rsidR="00362B59" w:rsidRPr="0079129D" w:rsidRDefault="00362B59" w:rsidP="00362B59">
      <w:pPr>
        <w:pStyle w:val="a3"/>
        <w:spacing w:line="360" w:lineRule="auto"/>
      </w:pPr>
    </w:p>
    <w:sectPr w:rsidR="00362B59" w:rsidRPr="0079129D" w:rsidSect="0020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DejaVu Sans">
    <w:altName w:val="Arial"/>
    <w:panose1 w:val="020B0603030804020204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5AA"/>
    <w:multiLevelType w:val="hybridMultilevel"/>
    <w:tmpl w:val="EF369CF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9536C78"/>
    <w:multiLevelType w:val="hybridMultilevel"/>
    <w:tmpl w:val="56963D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3B8728A">
      <w:start w:val="7"/>
      <w:numFmt w:val="bullet"/>
      <w:lvlText w:val="•"/>
      <w:lvlJc w:val="left"/>
      <w:pPr>
        <w:ind w:left="1979" w:hanging="61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496C08"/>
    <w:multiLevelType w:val="multilevel"/>
    <w:tmpl w:val="0108F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41073B"/>
    <w:multiLevelType w:val="hybridMultilevel"/>
    <w:tmpl w:val="004CC9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6C067B"/>
    <w:multiLevelType w:val="hybridMultilevel"/>
    <w:tmpl w:val="A6BAA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66E3"/>
    <w:multiLevelType w:val="multilevel"/>
    <w:tmpl w:val="2C9E08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277F0C"/>
    <w:multiLevelType w:val="hybridMultilevel"/>
    <w:tmpl w:val="7CFA201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F0D168F"/>
    <w:multiLevelType w:val="hybridMultilevel"/>
    <w:tmpl w:val="34BE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F41A7"/>
    <w:multiLevelType w:val="hybridMultilevel"/>
    <w:tmpl w:val="8EB0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453CC"/>
    <w:multiLevelType w:val="hybridMultilevel"/>
    <w:tmpl w:val="06F8C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630569">
    <w:abstractNumId w:val="8"/>
  </w:num>
  <w:num w:numId="2" w16cid:durableId="540438950">
    <w:abstractNumId w:val="9"/>
  </w:num>
  <w:num w:numId="3" w16cid:durableId="1030686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1284789">
    <w:abstractNumId w:val="2"/>
  </w:num>
  <w:num w:numId="5" w16cid:durableId="1489248971">
    <w:abstractNumId w:val="6"/>
  </w:num>
  <w:num w:numId="6" w16cid:durableId="11809319">
    <w:abstractNumId w:val="1"/>
  </w:num>
  <w:num w:numId="7" w16cid:durableId="410085307">
    <w:abstractNumId w:val="0"/>
  </w:num>
  <w:num w:numId="8" w16cid:durableId="251620931">
    <w:abstractNumId w:val="7"/>
  </w:num>
  <w:num w:numId="9" w16cid:durableId="262953903">
    <w:abstractNumId w:val="4"/>
  </w:num>
  <w:num w:numId="10" w16cid:durableId="621425655">
    <w:abstractNumId w:val="2"/>
  </w:num>
  <w:num w:numId="11" w16cid:durableId="1922450725">
    <w:abstractNumId w:val="10"/>
  </w:num>
  <w:num w:numId="12" w16cid:durableId="1850483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C"/>
    <w:rsid w:val="00122E3D"/>
    <w:rsid w:val="00204964"/>
    <w:rsid w:val="00256BCE"/>
    <w:rsid w:val="00362B59"/>
    <w:rsid w:val="004D17B3"/>
    <w:rsid w:val="00775DE0"/>
    <w:rsid w:val="0087632E"/>
    <w:rsid w:val="00BB6DE5"/>
    <w:rsid w:val="00CA08C2"/>
    <w:rsid w:val="00CA3BDC"/>
    <w:rsid w:val="00F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3281"/>
  <w15:docId w15:val="{72C99057-8615-48F1-B359-E6B93BB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та"/>
    <w:basedOn w:val="a"/>
    <w:link w:val="a4"/>
    <w:qFormat/>
    <w:rsid w:val="00362B59"/>
    <w:pPr>
      <w:spacing w:before="240" w:after="400"/>
      <w:jc w:val="both"/>
    </w:pPr>
    <w:rPr>
      <w:rFonts w:ascii="Times New Roman" w:hAnsi="Times New Roman"/>
      <w:sz w:val="28"/>
    </w:rPr>
  </w:style>
  <w:style w:type="character" w:customStyle="1" w:styleId="a4">
    <w:name w:val="Работа Знак"/>
    <w:basedOn w:val="a0"/>
    <w:link w:val="a3"/>
    <w:rsid w:val="00362B59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362B59"/>
    <w:pPr>
      <w:spacing w:line="25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362B5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62B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362B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Бодня</dc:creator>
  <cp:keywords/>
  <dc:description/>
  <cp:lastModifiedBy>Олег Филатов</cp:lastModifiedBy>
  <cp:revision>2</cp:revision>
  <cp:lastPrinted>2022-04-11T10:27:00Z</cp:lastPrinted>
  <dcterms:created xsi:type="dcterms:W3CDTF">2022-04-21T09:10:00Z</dcterms:created>
  <dcterms:modified xsi:type="dcterms:W3CDTF">2022-04-21T09:10:00Z</dcterms:modified>
</cp:coreProperties>
</file>