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657" w:rsidRPr="00446C0E" w:rsidRDefault="00F75657" w:rsidP="00F75657">
      <w:pPr>
        <w:spacing w:after="171" w:line="240" w:lineRule="auto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446C0E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ПАМЯТКА</w:t>
      </w:r>
    </w:p>
    <w:p w:rsidR="00F75657" w:rsidRPr="00446C0E" w:rsidRDefault="00F75657" w:rsidP="00F75657">
      <w:pPr>
        <w:spacing w:after="171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28"/>
          <w:lang w:eastAsia="ru-RU"/>
        </w:rPr>
      </w:pPr>
      <w:r w:rsidRPr="00446C0E">
        <w:rPr>
          <w:rFonts w:ascii="Times New Roman" w:eastAsia="Times New Roman" w:hAnsi="Times New Roman" w:cs="Times New Roman"/>
          <w:b/>
          <w:color w:val="0070C0"/>
          <w:sz w:val="32"/>
          <w:szCs w:val="28"/>
          <w:lang w:eastAsia="ru-RU"/>
        </w:rPr>
        <w:t>Если вас захватили в заложники</w:t>
      </w:r>
    </w:p>
    <w:p w:rsidR="00F75657" w:rsidRDefault="00F75657" w:rsidP="00F75657">
      <w:pPr>
        <w:spacing w:after="17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75657" w:rsidRPr="00446C0E" w:rsidRDefault="00F75657" w:rsidP="00F75657">
      <w:pPr>
        <w:spacing w:after="17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6C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ПРАВИЛА ПОВЕДЕНИЯ </w:t>
      </w:r>
    </w:p>
    <w:p w:rsidR="00F75657" w:rsidRPr="00446C0E" w:rsidRDefault="00F75657" w:rsidP="00F75657">
      <w:pPr>
        <w:spacing w:after="17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C0E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Возьмите себя в руки, успокойтесь, не паникуйте.</w:t>
      </w:r>
    </w:p>
    <w:p w:rsidR="00F75657" w:rsidRPr="00446C0E" w:rsidRDefault="00F75657" w:rsidP="00F75657">
      <w:pPr>
        <w:spacing w:after="17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C0E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Разговаривайте спокойным голосом, не смотри террористам в глаза.</w:t>
      </w:r>
    </w:p>
    <w:p w:rsidR="00F75657" w:rsidRPr="00446C0E" w:rsidRDefault="00F75657" w:rsidP="00F75657">
      <w:pPr>
        <w:spacing w:after="17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C0E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Подготовьтесь физически и морально к возможному суровому испытанию.</w:t>
      </w:r>
    </w:p>
    <w:p w:rsidR="00F75657" w:rsidRPr="00446C0E" w:rsidRDefault="00F75657" w:rsidP="00F75657">
      <w:pPr>
        <w:spacing w:after="17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C0E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Не выказывайте ненависть и пренебрежение к похитителям.</w:t>
      </w:r>
    </w:p>
    <w:p w:rsidR="00F75657" w:rsidRPr="00446C0E" w:rsidRDefault="00F75657" w:rsidP="00F75657">
      <w:pPr>
        <w:spacing w:after="17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C0E">
        <w:rPr>
          <w:rFonts w:ascii="Times New Roman" w:eastAsia="Times New Roman" w:hAnsi="Times New Roman" w:cs="Times New Roman"/>
          <w:sz w:val="28"/>
          <w:szCs w:val="28"/>
          <w:lang w:eastAsia="ru-RU"/>
        </w:rPr>
        <w:t>5. С самого начала (особенно в первые часы) выполняйте все указания террористов.</w:t>
      </w:r>
    </w:p>
    <w:p w:rsidR="00F75657" w:rsidRPr="00446C0E" w:rsidRDefault="00F75657" w:rsidP="00F75657">
      <w:pPr>
        <w:spacing w:after="17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C0E">
        <w:rPr>
          <w:rFonts w:ascii="Times New Roman" w:eastAsia="Times New Roman" w:hAnsi="Times New Roman" w:cs="Times New Roman"/>
          <w:sz w:val="28"/>
          <w:szCs w:val="28"/>
          <w:lang w:eastAsia="ru-RU"/>
        </w:rPr>
        <w:t>6. Не привлекайте внимание террористов своим поведением, не оказывайте активного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6C0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сопротивления. Это может усугубить Ваше положение.</w:t>
      </w:r>
    </w:p>
    <w:p w:rsidR="00F75657" w:rsidRPr="00446C0E" w:rsidRDefault="00F75657" w:rsidP="00F75657">
      <w:pPr>
        <w:spacing w:after="17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C0E">
        <w:rPr>
          <w:rFonts w:ascii="Times New Roman" w:eastAsia="Times New Roman" w:hAnsi="Times New Roman" w:cs="Times New Roman"/>
          <w:sz w:val="28"/>
          <w:szCs w:val="28"/>
          <w:lang w:eastAsia="ru-RU"/>
        </w:rPr>
        <w:t>7. Не пытайтесь бежать, если нет полной уверенности в успехе побега.</w:t>
      </w:r>
    </w:p>
    <w:p w:rsidR="00F75657" w:rsidRPr="00446C0E" w:rsidRDefault="00F75657" w:rsidP="00F75657">
      <w:pPr>
        <w:spacing w:after="17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C0E">
        <w:rPr>
          <w:rFonts w:ascii="Times New Roman" w:eastAsia="Times New Roman" w:hAnsi="Times New Roman" w:cs="Times New Roman"/>
          <w:sz w:val="28"/>
          <w:szCs w:val="28"/>
          <w:lang w:eastAsia="ru-RU"/>
        </w:rPr>
        <w:t>8. Заявите о своем плохом самочувствии.</w:t>
      </w:r>
    </w:p>
    <w:p w:rsidR="00F75657" w:rsidRPr="00446C0E" w:rsidRDefault="00F75657" w:rsidP="00F75657">
      <w:pPr>
        <w:spacing w:after="17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proofErr w:type="gramStart"/>
      <w:r w:rsidRPr="00446C0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Запомните</w:t>
      </w:r>
      <w:proofErr w:type="gramEnd"/>
      <w:r w:rsidRPr="00446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можно больше информации о террористах (количество, вооружение, как выглядят, особенности внешности, телосложения, акцента, тематики разговора, темперамент, манеру поведения).</w:t>
      </w:r>
    </w:p>
    <w:p w:rsidR="00F75657" w:rsidRPr="00446C0E" w:rsidRDefault="00F75657" w:rsidP="00F75657">
      <w:pPr>
        <w:spacing w:after="17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C0E">
        <w:rPr>
          <w:rFonts w:ascii="Times New Roman" w:eastAsia="Times New Roman" w:hAnsi="Times New Roman" w:cs="Times New Roman"/>
          <w:sz w:val="28"/>
          <w:szCs w:val="28"/>
          <w:lang w:eastAsia="ru-RU"/>
        </w:rPr>
        <w:t>10. Постарайтесь определить место своего нахождения (заточения).</w:t>
      </w:r>
    </w:p>
    <w:p w:rsidR="00F75657" w:rsidRPr="00446C0E" w:rsidRDefault="00F75657" w:rsidP="00F75657">
      <w:pPr>
        <w:spacing w:after="17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C0E">
        <w:rPr>
          <w:rFonts w:ascii="Times New Roman" w:eastAsia="Times New Roman" w:hAnsi="Times New Roman" w:cs="Times New Roman"/>
          <w:sz w:val="28"/>
          <w:szCs w:val="28"/>
          <w:lang w:eastAsia="ru-RU"/>
        </w:rPr>
        <w:t>11. Сохраняйте умственную и физическую активность. Помните, что правоохранительные органы делают вес, чтобы Вас вызволить.</w:t>
      </w:r>
    </w:p>
    <w:p w:rsidR="00F75657" w:rsidRPr="00446C0E" w:rsidRDefault="00F75657" w:rsidP="00F75657">
      <w:pPr>
        <w:spacing w:after="17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C0E">
        <w:rPr>
          <w:rFonts w:ascii="Times New Roman" w:eastAsia="Times New Roman" w:hAnsi="Times New Roman" w:cs="Times New Roman"/>
          <w:sz w:val="28"/>
          <w:szCs w:val="28"/>
          <w:lang w:eastAsia="ru-RU"/>
        </w:rPr>
        <w:t>12. Не пренебрегайте пищей. Это поможет сохранить силы и здоровье.</w:t>
      </w:r>
    </w:p>
    <w:p w:rsidR="00F75657" w:rsidRPr="00446C0E" w:rsidRDefault="00F75657" w:rsidP="00F75657">
      <w:pPr>
        <w:spacing w:after="17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C0E">
        <w:rPr>
          <w:rFonts w:ascii="Times New Roman" w:eastAsia="Times New Roman" w:hAnsi="Times New Roman" w:cs="Times New Roman"/>
          <w:sz w:val="28"/>
          <w:szCs w:val="28"/>
          <w:lang w:eastAsia="ru-RU"/>
        </w:rPr>
        <w:t>13. Расположитесь подальше от окон, дверей и самих террористов. Это необходимо для обеспечения Вашей безопасности в случае штурма помещения или транспортного средства, стрельбы снайперов на поражение преступников.</w:t>
      </w:r>
    </w:p>
    <w:p w:rsidR="00F75657" w:rsidRPr="00446C0E" w:rsidRDefault="00F75657" w:rsidP="00F75657">
      <w:pPr>
        <w:spacing w:after="17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C0E">
        <w:rPr>
          <w:rFonts w:ascii="Times New Roman" w:eastAsia="Times New Roman" w:hAnsi="Times New Roman" w:cs="Times New Roman"/>
          <w:sz w:val="28"/>
          <w:szCs w:val="28"/>
          <w:lang w:eastAsia="ru-RU"/>
        </w:rPr>
        <w:t>14. Если вы ранены – не двигайтесь: этим вы сократите потерю крови.</w:t>
      </w:r>
    </w:p>
    <w:p w:rsidR="00F75657" w:rsidRPr="00446C0E" w:rsidRDefault="00F75657" w:rsidP="00F75657">
      <w:pPr>
        <w:spacing w:after="17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C0E">
        <w:rPr>
          <w:rFonts w:ascii="Times New Roman" w:eastAsia="Times New Roman" w:hAnsi="Times New Roman" w:cs="Times New Roman"/>
          <w:sz w:val="28"/>
          <w:szCs w:val="28"/>
          <w:lang w:eastAsia="ru-RU"/>
        </w:rPr>
        <w:t>15. При штурме ложитесь на пол лицом вниз, сложив руки на затылке. Ни в коем случае не беги навстречу сотрудникам спецслужб!</w:t>
      </w:r>
    </w:p>
    <w:p w:rsidR="00F75657" w:rsidRPr="00446C0E" w:rsidRDefault="00F75657" w:rsidP="00F75657">
      <w:pPr>
        <w:spacing w:after="17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C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Помни: твоя цель – остаться в живых.</w:t>
      </w:r>
    </w:p>
    <w:p w:rsidR="00F75657" w:rsidRPr="00446C0E" w:rsidRDefault="00F75657" w:rsidP="00F75657">
      <w:pPr>
        <w:spacing w:after="17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6C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Если вы решили сделать ложный звонок о том, что ваша школа заминирована, знайте, что эти действия подпадают под статью 207 УК РФ и наказываются штрафом от 200 до 500 минимальных размеров оплаты труда или лишением свободы на срок до 3х лет.</w:t>
      </w:r>
      <w:hyperlink r:id="rId4" w:tgtFrame="_blank" w:tooltip="Google Plus" w:history="1">
        <w:r w:rsidRPr="00446C0E">
          <w:rPr>
            <w:rFonts w:ascii="Times New Roman" w:eastAsia="Times New Roman" w:hAnsi="Times New Roman" w:cs="Times New Roman"/>
            <w:b/>
            <w:color w:val="0095FE"/>
            <w:sz w:val="28"/>
            <w:szCs w:val="28"/>
            <w:u w:val="single"/>
            <w:shd w:val="clear" w:color="auto" w:fill="FFFFFF"/>
            <w:lang w:eastAsia="ru-RU"/>
          </w:rPr>
          <w:br/>
        </w:r>
      </w:hyperlink>
    </w:p>
    <w:p w:rsidR="00FF3EAD" w:rsidRDefault="00FF3EAD">
      <w:bookmarkStart w:id="0" w:name="_GoBack"/>
      <w:bookmarkEnd w:id="0"/>
    </w:p>
    <w:sectPr w:rsidR="00FF3EAD" w:rsidSect="00446C0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56E"/>
    <w:rsid w:val="0019456E"/>
    <w:rsid w:val="00F75657"/>
    <w:rsid w:val="00FF3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DF9A11-18DC-4FD1-A353-FA675E37A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65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hare.yandex.net/go.xml?service=gplus&amp;url=http%3A%2F%2Fkardonikskaya.ru%2Findex.php%2F2-uncategorised%2F129-instruktsiya-po-antiterroristicheskoj-bezopasnosti&amp;title=%D0%98%D0%BD%D1%81%D1%82%D1%80%D1%83%D0%BA%D1%86%D0%B8%D1%8F%20%D0%BF%D0%BE%20%D0%B0%D0%BD%D1%82%D0%B8%D1%82%D0%B5%D1%80%D1%80%D0%BE%D1%80%D0%B8%D1%81%D1%82%D0%B8%D1%87%D0%B5%D1%81%D0%BA%D0%BE%D0%B9%20%D0%B1%D0%B5%D0%B7%D0%BE%D0%BF%D0%B0%D1%81%D0%BD%D0%BE%D1%81%D1%82%D0%B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1927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STT</dc:creator>
  <cp:keywords/>
  <dc:description/>
  <cp:lastModifiedBy>STT</cp:lastModifiedBy>
  <cp:revision>2</cp:revision>
  <dcterms:created xsi:type="dcterms:W3CDTF">2024-03-31T06:00:00Z</dcterms:created>
  <dcterms:modified xsi:type="dcterms:W3CDTF">2024-03-31T06:00:00Z</dcterms:modified>
</cp:coreProperties>
</file>