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51FE" w14:textId="77777777" w:rsidR="00571A07" w:rsidRPr="00637B35" w:rsidRDefault="00AC64E9">
      <w:pPr>
        <w:pStyle w:val="a3"/>
        <w:spacing w:before="66"/>
        <w:ind w:left="1360" w:right="1011"/>
        <w:jc w:val="center"/>
        <w:rPr>
          <w:b/>
          <w:bCs/>
        </w:rPr>
      </w:pPr>
      <w:r w:rsidRPr="00637B35">
        <w:rPr>
          <w:b/>
          <w:bCs/>
        </w:rPr>
        <w:t>Муниципальное</w:t>
      </w:r>
      <w:r w:rsidRPr="00637B35">
        <w:rPr>
          <w:b/>
          <w:bCs/>
          <w:spacing w:val="-2"/>
        </w:rPr>
        <w:t xml:space="preserve"> </w:t>
      </w:r>
      <w:r w:rsidRPr="00637B35">
        <w:rPr>
          <w:b/>
          <w:bCs/>
        </w:rPr>
        <w:t>бюджетное</w:t>
      </w:r>
      <w:r w:rsidRPr="00637B35">
        <w:rPr>
          <w:b/>
          <w:bCs/>
          <w:spacing w:val="-2"/>
        </w:rPr>
        <w:t xml:space="preserve"> </w:t>
      </w:r>
      <w:r w:rsidRPr="00637B35">
        <w:rPr>
          <w:b/>
          <w:bCs/>
        </w:rPr>
        <w:t>общеобразовательное</w:t>
      </w:r>
      <w:r w:rsidRPr="00637B35">
        <w:rPr>
          <w:b/>
          <w:bCs/>
          <w:spacing w:val="-2"/>
        </w:rPr>
        <w:t xml:space="preserve"> </w:t>
      </w:r>
      <w:r w:rsidRPr="00637B35">
        <w:rPr>
          <w:b/>
          <w:bCs/>
        </w:rPr>
        <w:t>учреждение средняя общеобразовательная школа№ 11</w:t>
      </w:r>
    </w:p>
    <w:p w14:paraId="514746DA" w14:textId="77777777" w:rsidR="00571A07" w:rsidRPr="00637B35" w:rsidRDefault="00AC64E9">
      <w:pPr>
        <w:pStyle w:val="a3"/>
        <w:spacing w:line="322" w:lineRule="exact"/>
        <w:ind w:left="1360" w:right="1012"/>
        <w:jc w:val="center"/>
        <w:rPr>
          <w:b/>
          <w:bCs/>
        </w:rPr>
      </w:pPr>
      <w:r w:rsidRPr="00637B35">
        <w:rPr>
          <w:b/>
          <w:bCs/>
        </w:rPr>
        <w:t>муниципального</w:t>
      </w:r>
      <w:r w:rsidRPr="00637B35">
        <w:rPr>
          <w:b/>
          <w:bCs/>
          <w:spacing w:val="-15"/>
        </w:rPr>
        <w:t xml:space="preserve"> </w:t>
      </w:r>
      <w:r w:rsidRPr="00637B35">
        <w:rPr>
          <w:b/>
          <w:bCs/>
        </w:rPr>
        <w:t>образования</w:t>
      </w:r>
      <w:r w:rsidRPr="00637B35">
        <w:rPr>
          <w:b/>
          <w:bCs/>
          <w:spacing w:val="-10"/>
        </w:rPr>
        <w:t xml:space="preserve"> </w:t>
      </w:r>
      <w:r w:rsidRPr="00637B35">
        <w:rPr>
          <w:b/>
          <w:bCs/>
        </w:rPr>
        <w:t>город</w:t>
      </w:r>
      <w:r w:rsidRPr="00637B35">
        <w:rPr>
          <w:b/>
          <w:bCs/>
          <w:spacing w:val="-6"/>
        </w:rPr>
        <w:t xml:space="preserve"> </w:t>
      </w:r>
      <w:r w:rsidRPr="00637B35">
        <w:rPr>
          <w:b/>
          <w:bCs/>
          <w:spacing w:val="-2"/>
        </w:rPr>
        <w:t>Новороссийск</w:t>
      </w:r>
    </w:p>
    <w:p w14:paraId="36760146" w14:textId="77777777" w:rsidR="00571A07" w:rsidRDefault="00571A07">
      <w:pPr>
        <w:pStyle w:val="a3"/>
        <w:jc w:val="left"/>
      </w:pPr>
    </w:p>
    <w:p w14:paraId="681B995E" w14:textId="77777777" w:rsidR="00571A07" w:rsidRDefault="00571A07">
      <w:pPr>
        <w:pStyle w:val="a3"/>
        <w:jc w:val="left"/>
      </w:pPr>
    </w:p>
    <w:p w14:paraId="34683028" w14:textId="441E5A38" w:rsidR="00571A07" w:rsidRDefault="0062691E" w:rsidP="0062691E">
      <w:pPr>
        <w:pStyle w:val="1"/>
        <w:spacing w:before="1" w:line="319" w:lineRule="exact"/>
        <w:ind w:left="0" w:right="1012"/>
        <w:jc w:val="left"/>
      </w:pPr>
      <w:r>
        <w:rPr>
          <w:spacing w:val="-2"/>
        </w:rPr>
        <w:t xml:space="preserve">                                                                          </w:t>
      </w:r>
      <w:r w:rsidR="00AC64E9">
        <w:rPr>
          <w:spacing w:val="-2"/>
        </w:rPr>
        <w:t>ПРИКАЗ</w:t>
      </w:r>
    </w:p>
    <w:p w14:paraId="1C0C3890" w14:textId="4BEC4BEA" w:rsidR="00571A07" w:rsidRDefault="00AC64E9">
      <w:pPr>
        <w:pStyle w:val="a3"/>
        <w:tabs>
          <w:tab w:val="left" w:pos="8975"/>
        </w:tabs>
        <w:spacing w:line="319" w:lineRule="exact"/>
        <w:ind w:left="689"/>
        <w:jc w:val="left"/>
      </w:pPr>
      <w:r>
        <w:t>от</w:t>
      </w:r>
      <w:r>
        <w:rPr>
          <w:spacing w:val="-4"/>
        </w:rPr>
        <w:t xml:space="preserve"> </w:t>
      </w:r>
      <w:r w:rsidR="00637B35">
        <w:t>01</w:t>
      </w:r>
      <w:r>
        <w:t>.0</w:t>
      </w:r>
      <w:r w:rsidR="00637B35">
        <w:t>9</w:t>
      </w:r>
      <w:r>
        <w:t>.202</w:t>
      </w:r>
      <w:r w:rsidR="00637B35">
        <w:t>5</w:t>
      </w:r>
      <w:r>
        <w:rPr>
          <w:spacing w:val="-2"/>
        </w:rPr>
        <w:t xml:space="preserve"> </w:t>
      </w:r>
      <w:r>
        <w:rPr>
          <w:spacing w:val="-5"/>
        </w:rPr>
        <w:t>г.</w:t>
      </w:r>
      <w:r>
        <w:tab/>
        <w:t xml:space="preserve">№ </w:t>
      </w:r>
      <w:r w:rsidR="00637B35">
        <w:t>_____</w:t>
      </w:r>
    </w:p>
    <w:p w14:paraId="1BE2B179" w14:textId="77777777" w:rsidR="00571A07" w:rsidRDefault="00571A07">
      <w:pPr>
        <w:pStyle w:val="a3"/>
        <w:jc w:val="left"/>
      </w:pPr>
    </w:p>
    <w:p w14:paraId="5D5BC2AC" w14:textId="3F6943B1" w:rsidR="00571A07" w:rsidRDefault="0062691E" w:rsidP="0062691E">
      <w:pPr>
        <w:pStyle w:val="1"/>
        <w:ind w:left="0"/>
        <w:jc w:val="left"/>
      </w:pPr>
      <w:r>
        <w:t xml:space="preserve">                </w:t>
      </w:r>
      <w:r w:rsidR="00AC64E9">
        <w:t>О</w:t>
      </w:r>
      <w:r w:rsidR="00AC64E9">
        <w:rPr>
          <w:spacing w:val="-5"/>
        </w:rPr>
        <w:t xml:space="preserve"> </w:t>
      </w:r>
      <w:r w:rsidR="00AC64E9">
        <w:t>продолжении</w:t>
      </w:r>
      <w:r w:rsidR="00AC64E9">
        <w:rPr>
          <w:spacing w:val="-5"/>
        </w:rPr>
        <w:t xml:space="preserve"> </w:t>
      </w:r>
      <w:r w:rsidR="00AC64E9">
        <w:t>деятельности</w:t>
      </w:r>
      <w:r w:rsidR="00AC64E9">
        <w:rPr>
          <w:spacing w:val="-4"/>
        </w:rPr>
        <w:t xml:space="preserve"> </w:t>
      </w:r>
      <w:r w:rsidR="00AC64E9">
        <w:t>школьного</w:t>
      </w:r>
      <w:r w:rsidR="00AC64E9">
        <w:rPr>
          <w:spacing w:val="-6"/>
        </w:rPr>
        <w:t xml:space="preserve"> </w:t>
      </w:r>
      <w:r w:rsidR="00AC64E9">
        <w:t>театра</w:t>
      </w:r>
      <w:r w:rsidR="00AC64E9">
        <w:rPr>
          <w:spacing w:val="-3"/>
        </w:rPr>
        <w:t xml:space="preserve"> </w:t>
      </w:r>
      <w:r w:rsidR="00AC64E9">
        <w:t>в</w:t>
      </w:r>
      <w:r w:rsidR="00AC64E9">
        <w:rPr>
          <w:spacing w:val="-5"/>
        </w:rPr>
        <w:t xml:space="preserve"> </w:t>
      </w:r>
      <w:r w:rsidR="00AC64E9">
        <w:t>МБОУ</w:t>
      </w:r>
      <w:r w:rsidR="00AC64E9">
        <w:rPr>
          <w:spacing w:val="-4"/>
        </w:rPr>
        <w:t xml:space="preserve"> </w:t>
      </w:r>
      <w:r w:rsidR="00AC64E9">
        <w:t>СОШ</w:t>
      </w:r>
      <w:r w:rsidR="00AC64E9">
        <w:rPr>
          <w:spacing w:val="-5"/>
        </w:rPr>
        <w:t xml:space="preserve"> </w:t>
      </w:r>
      <w:r w:rsidR="00AC64E9">
        <w:t xml:space="preserve">№ </w:t>
      </w:r>
      <w:r w:rsidR="00AC64E9">
        <w:rPr>
          <w:spacing w:val="-5"/>
        </w:rPr>
        <w:t>11</w:t>
      </w:r>
    </w:p>
    <w:p w14:paraId="24481A66" w14:textId="42E39B08" w:rsidR="00571A07" w:rsidRPr="009873E7" w:rsidRDefault="00AC64E9">
      <w:pPr>
        <w:pStyle w:val="a3"/>
        <w:spacing w:before="317"/>
        <w:ind w:left="689" w:right="338" w:firstLine="619"/>
        <w:rPr>
          <w:b/>
          <w:bCs/>
          <w:sz w:val="32"/>
          <w:szCs w:val="32"/>
        </w:rPr>
      </w:pPr>
      <w:r>
        <w:t>В соответствии с перечнем поручений Президента РФ от 25 августа 2021 года Приказ № 1808 ГС П.2Г-2 «По проведению на регулярной основе Всероссийских, спортивных и технологических курсов для обучающихся по основным образовательным программа» во исполнении пункта 10 Перечня поручений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8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Всероссийского</w:t>
      </w:r>
      <w:r>
        <w:rPr>
          <w:spacing w:val="-4"/>
        </w:rPr>
        <w:t xml:space="preserve"> </w:t>
      </w:r>
      <w:r>
        <w:t>совещания с руководителями органов исполнительно власти субъектов РФ , осуществляющих</w:t>
      </w:r>
      <w:r>
        <w:rPr>
          <w:spacing w:val="-6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созданию школьных театров в каждом образовательном учреждении, в целях исполнения пункта 3 Протокола заседания Совета Министерства просвещения Российской федерации по вопросам создания и развития школьных театров в образовательных организациях субъектов РФ от 24 марта 2022 г. № 1, утверждённого 4 апреля 2022 г. № СК-77/06-пр, 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 </w:t>
      </w:r>
      <w:r w:rsidRPr="009873E7">
        <w:rPr>
          <w:b/>
          <w:bCs/>
          <w:sz w:val="32"/>
          <w:szCs w:val="32"/>
        </w:rPr>
        <w:t>приказываю:</w:t>
      </w:r>
    </w:p>
    <w:p w14:paraId="30BF67F6" w14:textId="77777777" w:rsidR="009873E7" w:rsidRDefault="009873E7">
      <w:pPr>
        <w:pStyle w:val="a3"/>
        <w:spacing w:before="317"/>
        <w:ind w:left="689" w:right="338" w:firstLine="619"/>
      </w:pPr>
    </w:p>
    <w:p w14:paraId="7D2993B1" w14:textId="77777777" w:rsidR="00571A07" w:rsidRDefault="00AC64E9" w:rsidP="009873E7">
      <w:pPr>
        <w:pStyle w:val="a4"/>
        <w:numPr>
          <w:ilvl w:val="0"/>
          <w:numId w:val="1"/>
        </w:numPr>
        <w:tabs>
          <w:tab w:val="left" w:pos="1563"/>
        </w:tabs>
        <w:ind w:right="894" w:firstLine="520"/>
        <w:rPr>
          <w:sz w:val="28"/>
        </w:rPr>
      </w:pPr>
      <w:r>
        <w:rPr>
          <w:sz w:val="28"/>
        </w:rPr>
        <w:t>Продолжить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4"/>
          <w:sz w:val="28"/>
        </w:rPr>
        <w:t xml:space="preserve"> </w:t>
      </w:r>
      <w:r>
        <w:rPr>
          <w:sz w:val="28"/>
        </w:rPr>
        <w:t>(кружка)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МБОУ СОШ № 11.</w:t>
      </w:r>
    </w:p>
    <w:p w14:paraId="3F13E8EF" w14:textId="77777777" w:rsidR="00571A07" w:rsidRDefault="00AC64E9" w:rsidP="009873E7">
      <w:pPr>
        <w:pStyle w:val="a4"/>
        <w:numPr>
          <w:ilvl w:val="0"/>
          <w:numId w:val="1"/>
        </w:numPr>
        <w:tabs>
          <w:tab w:val="left" w:pos="1547"/>
        </w:tabs>
        <w:spacing w:line="319" w:lineRule="exact"/>
        <w:ind w:left="1547" w:hanging="337"/>
        <w:rPr>
          <w:sz w:val="28"/>
        </w:rPr>
      </w:pPr>
      <w:r>
        <w:rPr>
          <w:sz w:val="28"/>
        </w:rPr>
        <w:t>Утвердить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5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-15"/>
          <w:sz w:val="28"/>
        </w:rPr>
        <w:t xml:space="preserve"> </w:t>
      </w:r>
      <w:r>
        <w:rPr>
          <w:sz w:val="28"/>
        </w:rPr>
        <w:t>(кружке)</w:t>
      </w:r>
      <w:r>
        <w:rPr>
          <w:spacing w:val="-1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1).</w:t>
      </w:r>
    </w:p>
    <w:p w14:paraId="79DBE792" w14:textId="77777777" w:rsidR="00571A07" w:rsidRDefault="00AC64E9" w:rsidP="009873E7">
      <w:pPr>
        <w:pStyle w:val="a4"/>
        <w:numPr>
          <w:ilvl w:val="0"/>
          <w:numId w:val="1"/>
        </w:numPr>
        <w:tabs>
          <w:tab w:val="left" w:pos="1546"/>
          <w:tab w:val="left" w:pos="1548"/>
        </w:tabs>
        <w:spacing w:before="64"/>
        <w:ind w:left="1548" w:right="342" w:hanging="339"/>
        <w:rPr>
          <w:sz w:val="28"/>
        </w:rPr>
      </w:pPr>
      <w:r>
        <w:rPr>
          <w:sz w:val="28"/>
        </w:rPr>
        <w:t>Использовать для работы программу внеурочной деятельности Федерального бюджетного образовательного учреждения высшего образования «Краснодарский государственный институт культуры», Государственного учреждения дополнительного образования «Институт развития образования» Краснодарского края (ГБОУ ИРО Краснодарского края)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1-4,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5-7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9"/>
          <w:sz w:val="28"/>
        </w:rPr>
        <w:t xml:space="preserve"> </w:t>
      </w:r>
      <w:r>
        <w:rPr>
          <w:sz w:val="28"/>
        </w:rPr>
        <w:t>в образовательных организациях школьных театров (Министерство просвещения РФ ФГБУК «Всероссийский центр развития художественного творчества и гуманитарных технологий» Пр. № 4 от 15 августа 2022 года.</w:t>
      </w:r>
    </w:p>
    <w:p w14:paraId="4212BCD1" w14:textId="5A5AA22B" w:rsidR="0062691E" w:rsidRPr="0062691E" w:rsidRDefault="009873E7" w:rsidP="009873E7">
      <w:pPr>
        <w:pStyle w:val="a4"/>
        <w:tabs>
          <w:tab w:val="left" w:pos="1570"/>
        </w:tabs>
        <w:ind w:left="689" w:right="337" w:firstLine="0"/>
        <w:jc w:val="left"/>
        <w:rPr>
          <w:sz w:val="28"/>
        </w:rPr>
      </w:pPr>
      <w:r>
        <w:rPr>
          <w:sz w:val="28"/>
        </w:rPr>
        <w:t xml:space="preserve">        4</w:t>
      </w:r>
      <w:r w:rsidR="0062691E">
        <w:rPr>
          <w:sz w:val="28"/>
        </w:rPr>
        <w:t xml:space="preserve">.  </w:t>
      </w:r>
      <w:r w:rsidR="00AC64E9" w:rsidRPr="0062691E">
        <w:rPr>
          <w:sz w:val="28"/>
        </w:rPr>
        <w:t xml:space="preserve">Ответственному за ведение сайта </w:t>
      </w:r>
      <w:r w:rsidR="0062691E" w:rsidRPr="0062691E">
        <w:rPr>
          <w:sz w:val="28"/>
        </w:rPr>
        <w:t>МБОУ СОШ № 11</w:t>
      </w:r>
      <w:r w:rsidR="00AC64E9" w:rsidRPr="0062691E">
        <w:rPr>
          <w:sz w:val="28"/>
        </w:rPr>
        <w:t xml:space="preserve"> Сабанаевой Т.Т.</w:t>
      </w:r>
    </w:p>
    <w:p w14:paraId="206F7F18" w14:textId="620C386A" w:rsidR="0062691E" w:rsidRDefault="009873E7" w:rsidP="009873E7">
      <w:pPr>
        <w:pStyle w:val="a4"/>
        <w:tabs>
          <w:tab w:val="left" w:pos="1570"/>
        </w:tabs>
        <w:ind w:left="689" w:right="337" w:firstLine="0"/>
        <w:jc w:val="left"/>
        <w:rPr>
          <w:sz w:val="28"/>
        </w:rPr>
      </w:pPr>
      <w:r>
        <w:rPr>
          <w:sz w:val="28"/>
        </w:rPr>
        <w:t xml:space="preserve">             </w:t>
      </w:r>
      <w:r w:rsidR="00AC64E9" w:rsidRPr="0062691E">
        <w:rPr>
          <w:sz w:val="28"/>
        </w:rPr>
        <w:t xml:space="preserve">создать на </w:t>
      </w:r>
      <w:r w:rsidR="00637B35">
        <w:rPr>
          <w:sz w:val="28"/>
        </w:rPr>
        <w:t xml:space="preserve"> </w:t>
      </w:r>
      <w:r w:rsidR="00AC64E9" w:rsidRPr="00637B35">
        <w:rPr>
          <w:sz w:val="28"/>
        </w:rPr>
        <w:t>официальном сайте МБОУ СОШ № 11 раздел «Школьный</w:t>
      </w:r>
    </w:p>
    <w:p w14:paraId="48BFACAF" w14:textId="09DD30D3" w:rsidR="009873E7" w:rsidRPr="00637B35" w:rsidRDefault="009873E7" w:rsidP="009873E7">
      <w:pPr>
        <w:pStyle w:val="a4"/>
        <w:tabs>
          <w:tab w:val="left" w:pos="1570"/>
        </w:tabs>
        <w:ind w:left="689" w:right="337" w:firstLine="0"/>
        <w:jc w:val="left"/>
        <w:rPr>
          <w:sz w:val="28"/>
        </w:rPr>
      </w:pPr>
      <w:r>
        <w:rPr>
          <w:sz w:val="28"/>
        </w:rPr>
        <w:t xml:space="preserve">             </w:t>
      </w:r>
      <w:r w:rsidR="00AC64E9" w:rsidRPr="00637B35">
        <w:rPr>
          <w:sz w:val="28"/>
        </w:rPr>
        <w:t>театр» и разместить</w:t>
      </w:r>
      <w:r w:rsidR="00AC64E9" w:rsidRPr="00637B35">
        <w:rPr>
          <w:spacing w:val="-5"/>
          <w:sz w:val="28"/>
        </w:rPr>
        <w:t xml:space="preserve"> </w:t>
      </w:r>
      <w:r w:rsidR="00AC64E9" w:rsidRPr="00637B35">
        <w:rPr>
          <w:sz w:val="28"/>
        </w:rPr>
        <w:t>настоящий</w:t>
      </w:r>
      <w:r w:rsidR="00AC64E9" w:rsidRPr="00637B35">
        <w:rPr>
          <w:spacing w:val="-4"/>
          <w:sz w:val="28"/>
        </w:rPr>
        <w:t xml:space="preserve"> </w:t>
      </w:r>
      <w:r w:rsidR="00AC64E9" w:rsidRPr="00637B35">
        <w:rPr>
          <w:sz w:val="28"/>
        </w:rPr>
        <w:t>приказ</w:t>
      </w:r>
      <w:r w:rsidR="00AC64E9" w:rsidRPr="00637B35">
        <w:rPr>
          <w:spacing w:val="-4"/>
          <w:sz w:val="28"/>
        </w:rPr>
        <w:t xml:space="preserve"> </w:t>
      </w:r>
      <w:r w:rsidR="00AC64E9" w:rsidRPr="00637B35">
        <w:rPr>
          <w:sz w:val="28"/>
        </w:rPr>
        <w:t>и</w:t>
      </w:r>
      <w:r w:rsidR="00AC64E9" w:rsidRPr="00637B35">
        <w:rPr>
          <w:spacing w:val="-4"/>
          <w:sz w:val="28"/>
        </w:rPr>
        <w:t xml:space="preserve"> </w:t>
      </w:r>
      <w:r w:rsidR="00AC64E9" w:rsidRPr="00637B35">
        <w:rPr>
          <w:sz w:val="28"/>
        </w:rPr>
        <w:t>Положение</w:t>
      </w:r>
    </w:p>
    <w:p w14:paraId="447D9745" w14:textId="05A6BADD" w:rsidR="00571A07" w:rsidRPr="00637B35" w:rsidRDefault="009873E7" w:rsidP="009873E7">
      <w:pPr>
        <w:pStyle w:val="a4"/>
        <w:tabs>
          <w:tab w:val="left" w:pos="1570"/>
        </w:tabs>
        <w:ind w:left="689" w:right="337" w:firstLine="0"/>
        <w:jc w:val="left"/>
        <w:rPr>
          <w:sz w:val="28"/>
        </w:rPr>
      </w:pPr>
      <w:r>
        <w:rPr>
          <w:sz w:val="28"/>
        </w:rPr>
        <w:t xml:space="preserve">             </w:t>
      </w:r>
      <w:r w:rsidR="00AC64E9" w:rsidRPr="00637B35">
        <w:rPr>
          <w:sz w:val="28"/>
        </w:rPr>
        <w:t>д</w:t>
      </w:r>
      <w:r w:rsidR="0062691E">
        <w:rPr>
          <w:sz w:val="28"/>
        </w:rPr>
        <w:t xml:space="preserve">о </w:t>
      </w:r>
      <w:r w:rsidR="00637B35">
        <w:rPr>
          <w:sz w:val="28"/>
        </w:rPr>
        <w:t>05 сентября</w:t>
      </w:r>
      <w:r w:rsidR="00AC64E9" w:rsidRPr="00637B35">
        <w:rPr>
          <w:sz w:val="28"/>
        </w:rPr>
        <w:t xml:space="preserve"> 202</w:t>
      </w:r>
      <w:r w:rsidR="00637B35">
        <w:rPr>
          <w:sz w:val="28"/>
        </w:rPr>
        <w:t>5</w:t>
      </w:r>
      <w:r w:rsidR="00AC64E9" w:rsidRPr="00637B35">
        <w:rPr>
          <w:sz w:val="28"/>
        </w:rPr>
        <w:t xml:space="preserve"> года.</w:t>
      </w:r>
    </w:p>
    <w:p w14:paraId="0AC740FC" w14:textId="685B6A34" w:rsidR="00571A07" w:rsidRPr="00AC64E9" w:rsidRDefault="009873E7" w:rsidP="009873E7">
      <w:pPr>
        <w:pStyle w:val="a4"/>
        <w:tabs>
          <w:tab w:val="left" w:pos="1583"/>
        </w:tabs>
        <w:ind w:left="689" w:firstLine="0"/>
        <w:jc w:val="left"/>
        <w:rPr>
          <w:sz w:val="28"/>
        </w:rPr>
      </w:pPr>
      <w:r>
        <w:rPr>
          <w:sz w:val="28"/>
        </w:rPr>
        <w:t xml:space="preserve">        5</w:t>
      </w:r>
      <w:r w:rsidR="00AC64E9">
        <w:rPr>
          <w:sz w:val="28"/>
        </w:rPr>
        <w:t xml:space="preserve">.  </w:t>
      </w:r>
      <w:r w:rsidR="00AC64E9" w:rsidRPr="00AC64E9">
        <w:rPr>
          <w:sz w:val="28"/>
        </w:rPr>
        <w:t>Контроль</w:t>
      </w:r>
      <w:r w:rsidR="00AC64E9" w:rsidRPr="00AC64E9">
        <w:rPr>
          <w:spacing w:val="-9"/>
          <w:sz w:val="28"/>
        </w:rPr>
        <w:t xml:space="preserve"> </w:t>
      </w:r>
      <w:r w:rsidR="00AC64E9" w:rsidRPr="00AC64E9">
        <w:rPr>
          <w:sz w:val="28"/>
        </w:rPr>
        <w:t>за</w:t>
      </w:r>
      <w:r w:rsidR="00AC64E9" w:rsidRPr="00AC64E9">
        <w:rPr>
          <w:spacing w:val="-5"/>
          <w:sz w:val="28"/>
        </w:rPr>
        <w:t xml:space="preserve"> </w:t>
      </w:r>
      <w:r w:rsidR="00AC64E9" w:rsidRPr="00AC64E9">
        <w:rPr>
          <w:sz w:val="28"/>
        </w:rPr>
        <w:t>исполнением</w:t>
      </w:r>
      <w:r w:rsidR="00AC64E9" w:rsidRPr="00AC64E9">
        <w:rPr>
          <w:spacing w:val="-5"/>
          <w:sz w:val="28"/>
        </w:rPr>
        <w:t xml:space="preserve"> </w:t>
      </w:r>
      <w:r w:rsidR="00AC64E9" w:rsidRPr="00AC64E9">
        <w:rPr>
          <w:sz w:val="28"/>
        </w:rPr>
        <w:t>настоящего</w:t>
      </w:r>
      <w:r w:rsidR="00AC64E9" w:rsidRPr="00AC64E9">
        <w:rPr>
          <w:spacing w:val="-4"/>
          <w:sz w:val="28"/>
        </w:rPr>
        <w:t xml:space="preserve"> </w:t>
      </w:r>
      <w:r w:rsidR="00AC64E9" w:rsidRPr="00AC64E9">
        <w:rPr>
          <w:sz w:val="28"/>
        </w:rPr>
        <w:t>приказа</w:t>
      </w:r>
      <w:r w:rsidR="00AC64E9" w:rsidRPr="00AC64E9">
        <w:rPr>
          <w:spacing w:val="-5"/>
          <w:sz w:val="28"/>
        </w:rPr>
        <w:t xml:space="preserve"> </w:t>
      </w:r>
      <w:r w:rsidR="00AC64E9" w:rsidRPr="00AC64E9">
        <w:rPr>
          <w:sz w:val="28"/>
        </w:rPr>
        <w:t>оставляю</w:t>
      </w:r>
      <w:r w:rsidR="00AC64E9" w:rsidRPr="00AC64E9">
        <w:rPr>
          <w:spacing w:val="-6"/>
          <w:sz w:val="28"/>
        </w:rPr>
        <w:t xml:space="preserve"> </w:t>
      </w:r>
      <w:r w:rsidR="00AC64E9" w:rsidRPr="00AC64E9">
        <w:rPr>
          <w:sz w:val="28"/>
        </w:rPr>
        <w:t>за</w:t>
      </w:r>
      <w:r w:rsidR="00AC64E9" w:rsidRPr="00AC64E9">
        <w:rPr>
          <w:spacing w:val="-6"/>
          <w:sz w:val="28"/>
        </w:rPr>
        <w:t xml:space="preserve"> </w:t>
      </w:r>
      <w:r w:rsidR="00AC64E9" w:rsidRPr="00AC64E9">
        <w:rPr>
          <w:spacing w:val="-2"/>
          <w:sz w:val="28"/>
        </w:rPr>
        <w:t>собой.</w:t>
      </w:r>
    </w:p>
    <w:p w14:paraId="1914B633" w14:textId="77777777" w:rsidR="00571A07" w:rsidRDefault="00571A07" w:rsidP="009873E7">
      <w:pPr>
        <w:pStyle w:val="a3"/>
      </w:pPr>
    </w:p>
    <w:p w14:paraId="003C0C7E" w14:textId="759B4F61" w:rsidR="00571A07" w:rsidRDefault="00AC64E9" w:rsidP="0062691E">
      <w:pPr>
        <w:pStyle w:val="a3"/>
        <w:tabs>
          <w:tab w:val="left" w:pos="5554"/>
        </w:tabs>
        <w:jc w:val="left"/>
      </w:pPr>
      <w:r>
        <w:t xml:space="preserve">                      </w:t>
      </w:r>
      <w:r w:rsidR="0062691E">
        <w:t xml:space="preserve"> </w:t>
      </w: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11</w:t>
      </w:r>
      <w:r>
        <w:tab/>
      </w:r>
      <w:r w:rsidR="0062691E">
        <w:t xml:space="preserve">                                   </w:t>
      </w:r>
      <w:r>
        <w:rPr>
          <w:spacing w:val="-2"/>
        </w:rPr>
        <w:t>С.А.</w:t>
      </w:r>
      <w:r w:rsidR="009873E7">
        <w:rPr>
          <w:spacing w:val="-2"/>
        </w:rPr>
        <w:t xml:space="preserve"> </w:t>
      </w:r>
      <w:r>
        <w:rPr>
          <w:spacing w:val="-2"/>
        </w:rPr>
        <w:t>Тэйц</w:t>
      </w:r>
    </w:p>
    <w:sectPr w:rsidR="00571A07">
      <w:pgSz w:w="12240" w:h="18720"/>
      <w:pgMar w:top="92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C43"/>
    <w:multiLevelType w:val="multilevel"/>
    <w:tmpl w:val="79E6CE98"/>
    <w:lvl w:ilvl="0">
      <w:start w:val="1"/>
      <w:numFmt w:val="decimal"/>
      <w:lvlText w:val="%1."/>
      <w:lvlJc w:val="left"/>
      <w:pPr>
        <w:ind w:left="68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37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4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3E14483C"/>
    <w:multiLevelType w:val="multilevel"/>
    <w:tmpl w:val="EEF4ACA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07"/>
    <w:rsid w:val="00571A07"/>
    <w:rsid w:val="0062691E"/>
    <w:rsid w:val="00637B35"/>
    <w:rsid w:val="009873E7"/>
    <w:rsid w:val="00A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ED98"/>
  <w15:docId w15:val="{B6256DF8-7FD4-4D70-B7C2-9CE391D3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70" w:hanging="3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Татьяна Погиба</cp:lastModifiedBy>
  <cp:revision>4</cp:revision>
  <cp:lastPrinted>2025-09-22T14:27:00Z</cp:lastPrinted>
  <dcterms:created xsi:type="dcterms:W3CDTF">2025-09-22T14:28:00Z</dcterms:created>
  <dcterms:modified xsi:type="dcterms:W3CDTF">2025-09-22T15:13:00Z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