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7B" w:rsidRPr="002A49AD" w:rsidRDefault="001D093F" w:rsidP="002A49A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93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A49AD">
        <w:rPr>
          <w:rFonts w:ascii="Times New Roman" w:hAnsi="Times New Roman" w:cs="Times New Roman"/>
          <w:b/>
          <w:sz w:val="28"/>
          <w:szCs w:val="28"/>
        </w:rPr>
        <w:t>«</w:t>
      </w:r>
      <w:r w:rsidR="002A49AD" w:rsidRPr="002A49AD">
        <w:rPr>
          <w:rFonts w:ascii="Times New Roman" w:hAnsi="Times New Roman" w:cs="Times New Roman"/>
          <w:b/>
          <w:sz w:val="28"/>
          <w:szCs w:val="28"/>
        </w:rPr>
        <w:t>Многоуровневая практика наставничества в школе как фактор развития личности (на примере сотрудничества детский сад-школа-колледж)</w:t>
      </w:r>
      <w:r w:rsidR="002A49AD">
        <w:rPr>
          <w:rFonts w:ascii="Times New Roman" w:hAnsi="Times New Roman" w:cs="Times New Roman"/>
          <w:b/>
          <w:sz w:val="28"/>
          <w:szCs w:val="28"/>
        </w:rPr>
        <w:t>»</w:t>
      </w:r>
    </w:p>
    <w:p w:rsidR="001D093F" w:rsidRDefault="00161396" w:rsidP="00585361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проекта</w:t>
      </w:r>
    </w:p>
    <w:p w:rsidR="002A49AD" w:rsidRDefault="00BB1F97" w:rsidP="00993CBA">
      <w:pPr>
        <w:pStyle w:val="a4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49AD" w:rsidRDefault="002A49AD" w:rsidP="001F6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педагогической практике приоритетные позиции вновь занимают наставничество и шефство. В национальном проекте «Образование», определяющем основные стратегии модернизации российского образования до 2024 года, наставничество рассматривается как эффективный механизм повышения качества образовательной деятельности.</w:t>
      </w:r>
    </w:p>
    <w:p w:rsidR="000F0E1B" w:rsidRDefault="001F6707" w:rsidP="000F0E1B">
      <w:pPr>
        <w:pStyle w:val="ConsPlusNormal"/>
        <w:spacing w:line="360" w:lineRule="auto"/>
        <w:ind w:firstLine="360"/>
        <w:jc w:val="both"/>
        <w:rPr>
          <w:sz w:val="28"/>
          <w:szCs w:val="28"/>
        </w:rPr>
      </w:pPr>
      <w:r w:rsidRPr="001F6707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1F6707">
        <w:rPr>
          <w:sz w:val="28"/>
          <w:szCs w:val="28"/>
        </w:rPr>
        <w:t>метакомпетенций</w:t>
      </w:r>
      <w:proofErr w:type="spellEnd"/>
      <w:r w:rsidRPr="001F6707">
        <w:rPr>
          <w:sz w:val="28"/>
          <w:szCs w:val="28"/>
        </w:rPr>
        <w:t xml:space="preserve"> и ценностей через неформальное </w:t>
      </w:r>
      <w:proofErr w:type="spellStart"/>
      <w:r w:rsidRPr="001F6707">
        <w:rPr>
          <w:sz w:val="28"/>
          <w:szCs w:val="28"/>
        </w:rPr>
        <w:t>взаимообогащающее</w:t>
      </w:r>
      <w:proofErr w:type="spellEnd"/>
      <w:r w:rsidRPr="001F6707">
        <w:rPr>
          <w:sz w:val="28"/>
          <w:szCs w:val="28"/>
        </w:rPr>
        <w:t xml:space="preserve"> общение, основанное на доверии и партнерстве.</w:t>
      </w:r>
    </w:p>
    <w:p w:rsidR="00FF465C" w:rsidRPr="00FF465C" w:rsidRDefault="000F0E1B" w:rsidP="00FF465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65C">
        <w:rPr>
          <w:rFonts w:ascii="Times New Roman" w:hAnsi="Times New Roman" w:cs="Times New Roman"/>
          <w:sz w:val="28"/>
          <w:szCs w:val="28"/>
        </w:rPr>
        <w:t>Возникает вопрос: почему наставничество</w:t>
      </w:r>
      <w:r w:rsidRPr="00FF465C">
        <w:rPr>
          <w:rFonts w:ascii="Times New Roman" w:eastAsia="+mn-ea" w:hAnsi="Times New Roman" w:cs="Times New Roman"/>
          <w:b/>
          <w:bCs/>
          <w:color w:val="FFFFFF"/>
          <w:kern w:val="24"/>
          <w:sz w:val="40"/>
          <w:szCs w:val="40"/>
          <w:lang w:eastAsia="ru-RU"/>
        </w:rPr>
        <w:t xml:space="preserve"> </w:t>
      </w:r>
      <w:r w:rsidRPr="00FF465C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считается одним из эффективных методов обучения, воспитания, социализации в настоящее время? </w:t>
      </w:r>
      <w:r w:rsidRPr="00FF465C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и педагоги как никогда раньше обеспокоены тем, что нужно сделать, чтобы ребенок, входящий в этот сложный мир, стал уверенным, счастливым, умным добрым и успешным. Как это сделать? Сейчас всё настолько быстро меняется, что, на наш взгляд, потенциал существующей системы образования исчерпан, поэтому необходим поиск альтернативных форм и методов работы в школе, использование неформальных инструментов</w:t>
      </w:r>
      <w:r w:rsidR="00FF465C" w:rsidRPr="00FF46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465C" w:rsidRPr="00FF465C">
        <w:rPr>
          <w:rFonts w:ascii="Times New Roman" w:hAnsi="Times New Roman" w:cs="Times New Roman"/>
          <w:sz w:val="28"/>
          <w:szCs w:val="28"/>
          <w:lang w:eastAsia="ru-RU"/>
        </w:rPr>
        <w:t xml:space="preserve"> Наставничество </w:t>
      </w:r>
      <w:r w:rsidR="00FF465C">
        <w:rPr>
          <w:rFonts w:ascii="Times New Roman" w:hAnsi="Times New Roman" w:cs="Times New Roman"/>
          <w:sz w:val="28"/>
          <w:szCs w:val="28"/>
          <w:lang w:eastAsia="ru-RU"/>
        </w:rPr>
        <w:t xml:space="preserve">же </w:t>
      </w:r>
      <w:r w:rsidR="00FF465C" w:rsidRPr="00FF465C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образования нацелено на создание эффективной системы индивидуальной педагогической поддержки </w:t>
      </w:r>
      <w:r w:rsidR="00FF465C">
        <w:rPr>
          <w:rFonts w:ascii="Times New Roman" w:hAnsi="Times New Roman" w:cs="Times New Roman"/>
          <w:sz w:val="28"/>
          <w:szCs w:val="28"/>
          <w:lang w:eastAsia="ru-RU"/>
        </w:rPr>
        <w:t>участ</w:t>
      </w:r>
      <w:r w:rsidR="005E7BBE">
        <w:rPr>
          <w:rFonts w:ascii="Times New Roman" w:hAnsi="Times New Roman" w:cs="Times New Roman"/>
          <w:sz w:val="28"/>
          <w:szCs w:val="28"/>
          <w:lang w:eastAsia="ru-RU"/>
        </w:rPr>
        <w:t>ников образовательных отношений, что очень важно на современном этапе.</w:t>
      </w:r>
    </w:p>
    <w:p w:rsidR="00327B3F" w:rsidRPr="00327B3F" w:rsidRDefault="00327B3F" w:rsidP="005853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B3F">
        <w:rPr>
          <w:rFonts w:ascii="Times New Roman" w:hAnsi="Times New Roman" w:cs="Times New Roman"/>
          <w:b/>
          <w:sz w:val="28"/>
          <w:szCs w:val="28"/>
        </w:rPr>
        <w:t xml:space="preserve">2.2 Нормативно-правовое обеспечение инновационного проекта </w:t>
      </w:r>
    </w:p>
    <w:p w:rsidR="00327B3F" w:rsidRDefault="00327B3F" w:rsidP="00585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3F">
        <w:rPr>
          <w:rFonts w:ascii="Times New Roman" w:hAnsi="Times New Roman" w:cs="Times New Roman"/>
          <w:sz w:val="28"/>
          <w:szCs w:val="28"/>
        </w:rPr>
        <w:t xml:space="preserve">Проект разработан в соответствии с действующими правовыми и нормативными документами системы образования: </w:t>
      </w:r>
    </w:p>
    <w:p w:rsidR="00327B3F" w:rsidRDefault="00327B3F" w:rsidP="00585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3F">
        <w:rPr>
          <w:rFonts w:ascii="Times New Roman" w:hAnsi="Times New Roman" w:cs="Times New Roman"/>
          <w:sz w:val="28"/>
          <w:szCs w:val="28"/>
        </w:rPr>
        <w:lastRenderedPageBreak/>
        <w:t>-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7B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7B3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г. № 273-Ф3 «Об образовании в Российской Федерации»; </w:t>
      </w:r>
    </w:p>
    <w:p w:rsidR="00FF465C" w:rsidRDefault="00FF465C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111A05"/>
          <w:sz w:val="28"/>
          <w:szCs w:val="28"/>
        </w:rPr>
      </w:pPr>
      <w:r>
        <w:rPr>
          <w:rFonts w:ascii="Times New Roman" w:eastAsia="Calibri" w:hAnsi="Times New Roman" w:cs="Times New Roman"/>
          <w:color w:val="111A05"/>
          <w:sz w:val="28"/>
          <w:szCs w:val="28"/>
        </w:rPr>
        <w:t xml:space="preserve">- письмом Министерства просвещения </w:t>
      </w:r>
      <w:r w:rsidRPr="00327B3F">
        <w:rPr>
          <w:rFonts w:ascii="Times New Roman" w:eastAsia="Calibri" w:hAnsi="Times New Roman" w:cs="Times New Roman"/>
          <w:color w:val="111A05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color w:val="111A05"/>
          <w:sz w:val="28"/>
          <w:szCs w:val="28"/>
        </w:rPr>
        <w:t xml:space="preserve"> от 23.01.2020 г. № МР-42/02 «О направлении целевой модели наставничества и методических рекомендаций»;</w:t>
      </w:r>
    </w:p>
    <w:p w:rsidR="00B77A1B" w:rsidRDefault="00B77A1B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111A05"/>
          <w:sz w:val="28"/>
          <w:szCs w:val="28"/>
        </w:rPr>
      </w:pPr>
      <w:r>
        <w:rPr>
          <w:rFonts w:ascii="Times New Roman" w:eastAsia="Calibri" w:hAnsi="Times New Roman" w:cs="Times New Roman"/>
          <w:color w:val="111A05"/>
          <w:sz w:val="28"/>
          <w:szCs w:val="28"/>
        </w:rPr>
        <w:t xml:space="preserve">- распоряжением Главы администрации (губернатора) Краснодарского края от 24.08.2020 г. № 176-р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rFonts w:ascii="Times New Roman" w:eastAsia="Calibri" w:hAnsi="Times New Roman" w:cs="Times New Roman"/>
          <w:color w:val="111A05"/>
          <w:sz w:val="28"/>
          <w:szCs w:val="28"/>
        </w:rPr>
        <w:t>между</w:t>
      </w:r>
      <w:proofErr w:type="gramEnd"/>
      <w:r>
        <w:rPr>
          <w:rFonts w:ascii="Times New Roman" w:eastAsia="Calibri" w:hAnsi="Times New Roman" w:cs="Times New Roman"/>
          <w:color w:val="111A05"/>
          <w:sz w:val="28"/>
          <w:szCs w:val="28"/>
        </w:rPr>
        <w:t xml:space="preserve"> обучающимися»;</w:t>
      </w:r>
    </w:p>
    <w:p w:rsidR="00327B3F" w:rsidRDefault="00327B3F" w:rsidP="005853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3F">
        <w:rPr>
          <w:rFonts w:ascii="Times New Roman" w:eastAsia="Calibri" w:hAnsi="Times New Roman" w:cs="Times New Roman"/>
          <w:sz w:val="28"/>
          <w:szCs w:val="28"/>
        </w:rPr>
        <w:t xml:space="preserve">- Уставом муниципального бюджетного общеобразовательного учреждения начальной общеобразовательной школы № 11 муниципального образования город Новороссийск, утвержденным приказом </w:t>
      </w:r>
      <w:proofErr w:type="gramStart"/>
      <w:r w:rsidRPr="00327B3F">
        <w:rPr>
          <w:rFonts w:ascii="Times New Roman" w:eastAsia="Calibri" w:hAnsi="Times New Roman" w:cs="Times New Roman"/>
          <w:sz w:val="28"/>
          <w:szCs w:val="28"/>
        </w:rPr>
        <w:t>начальника управления образования администрации муниципального образования</w:t>
      </w:r>
      <w:proofErr w:type="gramEnd"/>
      <w:r w:rsidRPr="00327B3F">
        <w:rPr>
          <w:rFonts w:ascii="Times New Roman" w:eastAsia="Calibri" w:hAnsi="Times New Roman" w:cs="Times New Roman"/>
          <w:sz w:val="28"/>
          <w:szCs w:val="28"/>
        </w:rPr>
        <w:t xml:space="preserve"> город Новороссийск от 13 апреля 2015 года № 439.</w:t>
      </w:r>
    </w:p>
    <w:p w:rsidR="00327B3F" w:rsidRPr="00327B3F" w:rsidRDefault="00327B3F" w:rsidP="005853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27B" w:rsidRDefault="00327B3F" w:rsidP="0058536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3F">
        <w:rPr>
          <w:rFonts w:ascii="Times New Roman" w:hAnsi="Times New Roman" w:cs="Times New Roman"/>
          <w:b/>
          <w:sz w:val="28"/>
          <w:szCs w:val="28"/>
        </w:rPr>
        <w:t>2.3 Обоснование значимости проекта для развития образовательной организации</w:t>
      </w:r>
    </w:p>
    <w:p w:rsidR="009E5376" w:rsidRPr="009E5376" w:rsidRDefault="009E5376" w:rsidP="009E53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Pr="009E5376">
        <w:rPr>
          <w:rFonts w:ascii="Times New Roman" w:hAnsi="Times New Roman" w:cs="Times New Roman"/>
          <w:sz w:val="28"/>
          <w:szCs w:val="28"/>
        </w:rPr>
        <w:t xml:space="preserve"> практики наставничества заключается в том, что перечень методических мероприятий образует систему, которая имеет цель, структуру, специально сформированные, действующие связи и отношения м</w:t>
      </w:r>
      <w:r w:rsidR="00DB21B5">
        <w:rPr>
          <w:rFonts w:ascii="Times New Roman" w:hAnsi="Times New Roman" w:cs="Times New Roman"/>
          <w:sz w:val="28"/>
          <w:szCs w:val="28"/>
        </w:rPr>
        <w:t>ежду компонентами;</w:t>
      </w:r>
      <w:r w:rsidRPr="009E5376">
        <w:rPr>
          <w:rFonts w:ascii="Times New Roman" w:hAnsi="Times New Roman" w:cs="Times New Roman"/>
          <w:sz w:val="28"/>
          <w:szCs w:val="28"/>
        </w:rPr>
        <w:t xml:space="preserve"> продуктом её деятельности являются показатели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фессионального роста педагога, </w:t>
      </w:r>
      <w:r w:rsidRPr="009E5376">
        <w:rPr>
          <w:rFonts w:ascii="Times New Roman" w:hAnsi="Times New Roman" w:cs="Times New Roman"/>
          <w:sz w:val="28"/>
          <w:szCs w:val="28"/>
        </w:rPr>
        <w:t xml:space="preserve">обучающегося, </w:t>
      </w:r>
      <w:r w:rsidR="00DB21B5">
        <w:rPr>
          <w:rFonts w:ascii="Times New Roman" w:hAnsi="Times New Roman" w:cs="Times New Roman"/>
          <w:sz w:val="28"/>
          <w:szCs w:val="28"/>
        </w:rPr>
        <w:t xml:space="preserve">воспитанника, </w:t>
      </w:r>
      <w:r>
        <w:rPr>
          <w:rFonts w:ascii="Times New Roman" w:hAnsi="Times New Roman" w:cs="Times New Roman"/>
          <w:sz w:val="28"/>
          <w:szCs w:val="28"/>
        </w:rPr>
        <w:t xml:space="preserve">студента, </w:t>
      </w:r>
      <w:r w:rsidRPr="009E5376">
        <w:rPr>
          <w:rFonts w:ascii="Times New Roman" w:hAnsi="Times New Roman" w:cs="Times New Roman"/>
          <w:sz w:val="28"/>
          <w:szCs w:val="28"/>
        </w:rPr>
        <w:t>разви</w:t>
      </w:r>
      <w:r w:rsidR="00DB21B5">
        <w:rPr>
          <w:rFonts w:ascii="Times New Roman" w:hAnsi="Times New Roman" w:cs="Times New Roman"/>
          <w:sz w:val="28"/>
          <w:szCs w:val="28"/>
        </w:rPr>
        <w:t>тие их творческого потенциала, и</w:t>
      </w:r>
      <w:r w:rsidRPr="009E5376">
        <w:rPr>
          <w:rFonts w:ascii="Times New Roman" w:hAnsi="Times New Roman" w:cs="Times New Roman"/>
          <w:sz w:val="28"/>
          <w:szCs w:val="28"/>
        </w:rPr>
        <w:t>, в конечном счё</w:t>
      </w:r>
      <w:r>
        <w:rPr>
          <w:rFonts w:ascii="Times New Roman" w:hAnsi="Times New Roman" w:cs="Times New Roman"/>
          <w:sz w:val="28"/>
          <w:szCs w:val="28"/>
        </w:rPr>
        <w:t xml:space="preserve">те, </w:t>
      </w:r>
      <w:r w:rsidRPr="009E5376">
        <w:rPr>
          <w:rFonts w:ascii="Times New Roman" w:hAnsi="Times New Roman" w:cs="Times New Roman"/>
          <w:sz w:val="28"/>
          <w:szCs w:val="28"/>
        </w:rPr>
        <w:t>рост уровня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компетенций и </w:t>
      </w:r>
      <w:r w:rsidRPr="009E5376">
        <w:rPr>
          <w:rFonts w:ascii="Times New Roman" w:hAnsi="Times New Roman" w:cs="Times New Roman"/>
          <w:sz w:val="28"/>
          <w:szCs w:val="28"/>
        </w:rPr>
        <w:t xml:space="preserve"> положительную динамику качества </w:t>
      </w:r>
      <w:r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Pr="009E537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E1C8C" w:rsidRPr="00AE1C8C" w:rsidRDefault="00327B3F" w:rsidP="009E5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E7BBE">
        <w:rPr>
          <w:rFonts w:ascii="Times New Roman" w:hAnsi="Times New Roman" w:cs="Times New Roman"/>
          <w:sz w:val="28"/>
          <w:szCs w:val="28"/>
        </w:rPr>
        <w:t>Организуя многоуровневую систему наставничества,  в</w:t>
      </w:r>
      <w:r w:rsidR="00AE1C8C" w:rsidRPr="00AE1C8C">
        <w:rPr>
          <w:rFonts w:ascii="Times New Roman" w:hAnsi="Times New Roman" w:cs="Times New Roman"/>
          <w:sz w:val="28"/>
          <w:szCs w:val="28"/>
        </w:rPr>
        <w:t xml:space="preserve"> сотрудничестве с социальными партнёрами </w:t>
      </w:r>
      <w:r w:rsidR="009E5376">
        <w:rPr>
          <w:rFonts w:ascii="Times New Roman" w:hAnsi="Times New Roman" w:cs="Times New Roman"/>
          <w:sz w:val="28"/>
          <w:szCs w:val="28"/>
        </w:rPr>
        <w:t>(Новороссийский педаго</w:t>
      </w:r>
      <w:r w:rsidR="005E7BBE">
        <w:rPr>
          <w:rFonts w:ascii="Times New Roman" w:hAnsi="Times New Roman" w:cs="Times New Roman"/>
          <w:sz w:val="28"/>
          <w:szCs w:val="28"/>
        </w:rPr>
        <w:t xml:space="preserve">гический колледж, </w:t>
      </w:r>
      <w:r w:rsidR="005E7BBE">
        <w:rPr>
          <w:rFonts w:ascii="Times New Roman" w:hAnsi="Times New Roman" w:cs="Times New Roman"/>
          <w:sz w:val="28"/>
          <w:szCs w:val="28"/>
        </w:rPr>
        <w:lastRenderedPageBreak/>
        <w:t xml:space="preserve">МДОУ </w:t>
      </w:r>
      <w:proofErr w:type="spellStart"/>
      <w:r w:rsidR="005E7B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E7BBE">
        <w:rPr>
          <w:rFonts w:ascii="Times New Roman" w:hAnsi="Times New Roman" w:cs="Times New Roman"/>
          <w:sz w:val="28"/>
          <w:szCs w:val="28"/>
        </w:rPr>
        <w:t xml:space="preserve">/с №29, которые, как и наши дети, выступают в роли наставляемых и наставников), мы </w:t>
      </w:r>
      <w:r w:rsidR="00AE1C8C" w:rsidRPr="00AE1C8C">
        <w:rPr>
          <w:rFonts w:ascii="Times New Roman" w:hAnsi="Times New Roman" w:cs="Times New Roman"/>
          <w:sz w:val="28"/>
          <w:szCs w:val="28"/>
        </w:rPr>
        <w:t>обогащаем знания, умения детей в различных видах творчества, развиваем исследовательские навыки</w:t>
      </w:r>
      <w:r w:rsidR="00AE1C8C">
        <w:rPr>
          <w:rFonts w:ascii="Times New Roman" w:hAnsi="Times New Roman" w:cs="Times New Roman"/>
          <w:sz w:val="28"/>
          <w:szCs w:val="28"/>
        </w:rPr>
        <w:t>,</w:t>
      </w:r>
      <w:r w:rsidR="00AE1C8C" w:rsidRPr="00AE1C8C">
        <w:rPr>
          <w:rFonts w:ascii="Times New Roman" w:hAnsi="Times New Roman" w:cs="Times New Roman"/>
          <w:sz w:val="28"/>
          <w:szCs w:val="28"/>
        </w:rPr>
        <w:t xml:space="preserve"> учим делать правильный выбор по интересам,</w:t>
      </w:r>
      <w:r w:rsidR="009E5376">
        <w:rPr>
          <w:rFonts w:ascii="Times New Roman" w:hAnsi="Times New Roman" w:cs="Times New Roman"/>
          <w:sz w:val="28"/>
          <w:szCs w:val="28"/>
        </w:rPr>
        <w:t xml:space="preserve"> развиваем личностные качества и социальную активность.</w:t>
      </w:r>
      <w:proofErr w:type="gramEnd"/>
      <w:r w:rsidR="009E5376">
        <w:rPr>
          <w:rFonts w:ascii="Times New Roman" w:hAnsi="Times New Roman" w:cs="Times New Roman"/>
          <w:sz w:val="28"/>
          <w:szCs w:val="28"/>
        </w:rPr>
        <w:t xml:space="preserve"> </w:t>
      </w:r>
      <w:r w:rsidR="005E7BBE">
        <w:rPr>
          <w:rFonts w:ascii="Times New Roman" w:hAnsi="Times New Roman" w:cs="Times New Roman"/>
          <w:sz w:val="28"/>
          <w:szCs w:val="28"/>
        </w:rPr>
        <w:t>Сотрудничество</w:t>
      </w:r>
      <w:r w:rsidR="009E5376">
        <w:rPr>
          <w:rFonts w:ascii="Times New Roman" w:hAnsi="Times New Roman" w:cs="Times New Roman"/>
          <w:sz w:val="28"/>
          <w:szCs w:val="28"/>
        </w:rPr>
        <w:t xml:space="preserve"> даёт</w:t>
      </w:r>
      <w:r w:rsidR="00AE1C8C" w:rsidRPr="00AE1C8C">
        <w:rPr>
          <w:rFonts w:ascii="Times New Roman" w:hAnsi="Times New Roman" w:cs="Times New Roman"/>
          <w:sz w:val="28"/>
          <w:szCs w:val="28"/>
        </w:rPr>
        <w:t xml:space="preserve"> возможность использования</w:t>
      </w:r>
      <w:r w:rsidR="00AE1C8C">
        <w:rPr>
          <w:rFonts w:ascii="Times New Roman" w:hAnsi="Times New Roman" w:cs="Times New Roman"/>
          <w:sz w:val="28"/>
          <w:szCs w:val="28"/>
        </w:rPr>
        <w:t xml:space="preserve"> </w:t>
      </w:r>
      <w:r w:rsidR="00AE1C8C" w:rsidRPr="00AE1C8C">
        <w:rPr>
          <w:rFonts w:ascii="Times New Roman" w:hAnsi="Times New Roman" w:cs="Times New Roman"/>
          <w:sz w:val="28"/>
          <w:szCs w:val="28"/>
        </w:rPr>
        <w:t xml:space="preserve">помещений педагогического колледжа, школы, дошкольного учреждения для организации дополнительного образования детей, поддержки развития детской одарённости, обеспечение фактического расширения социума, в который включены дети. </w:t>
      </w:r>
    </w:p>
    <w:p w:rsidR="009212FC" w:rsidRPr="00AE1C8C" w:rsidRDefault="009212FC" w:rsidP="005853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C8C" w:rsidRPr="00AE1C8C" w:rsidRDefault="00AE1C8C" w:rsidP="0058536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8C">
        <w:rPr>
          <w:rFonts w:ascii="Times New Roman" w:hAnsi="Times New Roman" w:cs="Times New Roman"/>
          <w:b/>
          <w:sz w:val="28"/>
          <w:szCs w:val="28"/>
        </w:rPr>
        <w:t>2.4 Обоснование значимости проекта для развития системы образования Краснодарского края</w:t>
      </w:r>
    </w:p>
    <w:p w:rsidR="00EA250F" w:rsidRDefault="00EA250F" w:rsidP="005853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образовательных организациях присутствуют элементы наставничества. Мы же хотим попробовать внедрить многоуровневое наставничество по сле</w:t>
      </w:r>
      <w:r w:rsidR="00DB21B5">
        <w:rPr>
          <w:rFonts w:ascii="Times New Roman" w:hAnsi="Times New Roman" w:cs="Times New Roman"/>
          <w:sz w:val="28"/>
          <w:szCs w:val="28"/>
        </w:rPr>
        <w:t>дующим модулям</w:t>
      </w:r>
      <w:r w:rsidR="005E7BBE">
        <w:rPr>
          <w:rFonts w:ascii="Times New Roman" w:hAnsi="Times New Roman" w:cs="Times New Roman"/>
          <w:sz w:val="28"/>
          <w:szCs w:val="28"/>
        </w:rPr>
        <w:t xml:space="preserve"> (трекам)</w:t>
      </w:r>
      <w:r w:rsidR="00DB21B5">
        <w:rPr>
          <w:rFonts w:ascii="Times New Roman" w:hAnsi="Times New Roman" w:cs="Times New Roman"/>
          <w:sz w:val="28"/>
          <w:szCs w:val="28"/>
        </w:rPr>
        <w:t>: учитель-студент, студент-ученик, ученик-ученик, ученик-</w:t>
      </w:r>
      <w:r>
        <w:rPr>
          <w:rFonts w:ascii="Times New Roman" w:hAnsi="Times New Roman" w:cs="Times New Roman"/>
          <w:sz w:val="28"/>
          <w:szCs w:val="28"/>
        </w:rPr>
        <w:t>дошкольник, работая в сотрудничестве с другими образовательными организациями.</w:t>
      </w:r>
    </w:p>
    <w:p w:rsidR="00534C6C" w:rsidRPr="00534C6C" w:rsidRDefault="00EA250F" w:rsidP="005853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данном направлении</w:t>
      </w:r>
      <w:r w:rsidR="00534C6C" w:rsidRPr="00534C6C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534C6C" w:rsidRPr="00534C6C">
        <w:rPr>
          <w:rFonts w:ascii="Times New Roman" w:hAnsi="Times New Roman" w:cs="Times New Roman"/>
          <w:sz w:val="28"/>
          <w:szCs w:val="28"/>
        </w:rPr>
        <w:t xml:space="preserve"> использовать максимум возможнос</w:t>
      </w:r>
      <w:r>
        <w:rPr>
          <w:rFonts w:ascii="Times New Roman" w:hAnsi="Times New Roman" w:cs="Times New Roman"/>
          <w:sz w:val="28"/>
          <w:szCs w:val="28"/>
        </w:rPr>
        <w:t xml:space="preserve">тей для развития интересов наставляемых и наставников, </w:t>
      </w:r>
      <w:r w:rsidR="00534C6C" w:rsidRPr="00534C6C">
        <w:rPr>
          <w:rFonts w:ascii="Times New Roman" w:hAnsi="Times New Roman" w:cs="Times New Roman"/>
          <w:sz w:val="28"/>
          <w:szCs w:val="28"/>
        </w:rPr>
        <w:t>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образования. Такой опыт может использоваться другими учреждениями Краснодарского края.</w:t>
      </w:r>
    </w:p>
    <w:p w:rsidR="00327B3F" w:rsidRPr="00534C6C" w:rsidRDefault="00327B3F" w:rsidP="005853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3F" w:rsidRPr="00737AA7" w:rsidRDefault="00737AA7" w:rsidP="005853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AA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AA7">
        <w:rPr>
          <w:rFonts w:ascii="Times New Roman" w:hAnsi="Times New Roman" w:cs="Times New Roman"/>
          <w:b/>
          <w:sz w:val="28"/>
          <w:szCs w:val="28"/>
        </w:rPr>
        <w:t>Цель. Объект исследования. Предмет исследования. Гипотеза. Задачи</w:t>
      </w:r>
    </w:p>
    <w:p w:rsidR="00EA250F" w:rsidRPr="00096554" w:rsidRDefault="00737AA7" w:rsidP="00585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84CB4">
        <w:rPr>
          <w:rFonts w:ascii="Times New Roman" w:hAnsi="Times New Roman" w:cs="Times New Roman"/>
          <w:b/>
          <w:sz w:val="28"/>
          <w:szCs w:val="28"/>
        </w:rPr>
        <w:t>Цель:</w:t>
      </w:r>
      <w:r w:rsidR="00EA2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50F" w:rsidRPr="00096554">
        <w:rPr>
          <w:rFonts w:ascii="Times New Roman" w:hAnsi="Times New Roman" w:cs="Times New Roman"/>
          <w:sz w:val="28"/>
          <w:szCs w:val="28"/>
        </w:rPr>
        <w:t>максимально полное раскрытие потенциала личности наставляемого</w:t>
      </w:r>
      <w:r w:rsidR="00673E01">
        <w:rPr>
          <w:rFonts w:ascii="Times New Roman" w:hAnsi="Times New Roman" w:cs="Times New Roman"/>
          <w:sz w:val="28"/>
          <w:szCs w:val="28"/>
        </w:rPr>
        <w:t xml:space="preserve"> и наставника</w:t>
      </w:r>
      <w:r w:rsidR="00EA250F" w:rsidRPr="00096554">
        <w:rPr>
          <w:rFonts w:ascii="Times New Roman" w:hAnsi="Times New Roman" w:cs="Times New Roman"/>
          <w:sz w:val="28"/>
          <w:szCs w:val="28"/>
        </w:rPr>
        <w:t>, необходимое для успешной с</w:t>
      </w:r>
      <w:r w:rsidR="00096554" w:rsidRPr="00096554">
        <w:rPr>
          <w:rFonts w:ascii="Times New Roman" w:hAnsi="Times New Roman" w:cs="Times New Roman"/>
          <w:sz w:val="28"/>
          <w:szCs w:val="28"/>
        </w:rPr>
        <w:t>амореализации</w:t>
      </w:r>
      <w:r w:rsidR="0024684B">
        <w:rPr>
          <w:rFonts w:ascii="Times New Roman" w:hAnsi="Times New Roman" w:cs="Times New Roman"/>
          <w:sz w:val="28"/>
          <w:szCs w:val="28"/>
        </w:rPr>
        <w:t xml:space="preserve"> в</w:t>
      </w:r>
      <w:r w:rsidR="00096554" w:rsidRPr="00096554">
        <w:rPr>
          <w:rFonts w:ascii="Times New Roman" w:hAnsi="Times New Roman" w:cs="Times New Roman"/>
          <w:sz w:val="28"/>
          <w:szCs w:val="28"/>
        </w:rPr>
        <w:t xml:space="preserve"> современных условиях; рост профессиональной компетентности наставника.</w:t>
      </w:r>
    </w:p>
    <w:p w:rsidR="00CF640F" w:rsidRDefault="00CF640F" w:rsidP="005853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4C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138A9" w:rsidRDefault="004138A9" w:rsidP="004138A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4138A9">
        <w:rPr>
          <w:rFonts w:ascii="Times New Roman" w:hAnsi="Times New Roman" w:cs="Times New Roman"/>
          <w:sz w:val="28"/>
          <w:szCs w:val="28"/>
        </w:rPr>
        <w:t>аскрытие</w:t>
      </w:r>
      <w:r w:rsidRPr="004138A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личностного,</w:t>
      </w:r>
      <w:r w:rsidRPr="004138A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творческого,</w:t>
      </w:r>
      <w:r w:rsidRPr="004138A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потенциала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38A9">
        <w:rPr>
          <w:rFonts w:ascii="Times New Roman" w:hAnsi="Times New Roman" w:cs="Times New Roman"/>
          <w:sz w:val="28"/>
          <w:szCs w:val="28"/>
        </w:rPr>
        <w:t>,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поддержка</w:t>
      </w:r>
      <w:r w:rsidRPr="004138A9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формирования</w:t>
      </w:r>
      <w:r w:rsidRPr="004138A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и</w:t>
      </w:r>
      <w:r w:rsidRPr="0041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реализации</w:t>
      </w:r>
      <w:r w:rsidRPr="004138A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индивидуальной</w:t>
      </w:r>
      <w:r w:rsidRPr="0041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38A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траектории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3648" w:rsidRPr="00DF3648" w:rsidRDefault="00DF3648" w:rsidP="004138A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48">
        <w:rPr>
          <w:rFonts w:ascii="Times New Roman" w:hAnsi="Times New Roman" w:cs="Times New Roman"/>
          <w:sz w:val="28"/>
          <w:szCs w:val="28"/>
        </w:rPr>
        <w:t>развитие</w:t>
      </w:r>
      <w:r w:rsidRPr="00DF36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гибких</w:t>
      </w:r>
      <w:r w:rsidRPr="00DF364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навыков,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лидерских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качеств,</w:t>
      </w:r>
      <w:r w:rsidRPr="00DF36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F364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DF36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как</w:t>
      </w:r>
      <w:r w:rsidRPr="00DF364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основы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успешной</w:t>
      </w:r>
      <w:r w:rsidRPr="00DF364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DF364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и</w:t>
      </w:r>
      <w:r w:rsidRPr="00DF3648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ответственной</w:t>
      </w:r>
      <w:r w:rsidRPr="00DF36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деятельности</w:t>
      </w:r>
      <w:r w:rsidRPr="00DF364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в</w:t>
      </w:r>
      <w:r w:rsidRPr="00DF36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современном</w:t>
      </w:r>
      <w:r w:rsidRPr="00DF36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мире;</w:t>
      </w:r>
    </w:p>
    <w:p w:rsidR="00CB77B8" w:rsidRDefault="00506922" w:rsidP="0058536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развития</w:t>
      </w:r>
      <w:r w:rsidR="00CB77B8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8A9" w:rsidRDefault="004138A9" w:rsidP="0058536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развития и повышения квалификации педагогов;</w:t>
      </w:r>
    </w:p>
    <w:p w:rsidR="00CB77B8" w:rsidRDefault="00CB77B8" w:rsidP="0058536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</w:t>
      </w:r>
      <w:r w:rsidR="00506922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5069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СПО в соответствии с социальными преобразованиями в обществе, запросами </w:t>
      </w:r>
      <w:r w:rsidR="00337104">
        <w:rPr>
          <w:rFonts w:ascii="Times New Roman" w:hAnsi="Times New Roman" w:cs="Times New Roman"/>
          <w:sz w:val="28"/>
          <w:szCs w:val="28"/>
        </w:rPr>
        <w:t>современной системы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родителей;</w:t>
      </w:r>
    </w:p>
    <w:p w:rsidR="00CF640F" w:rsidRPr="00CF640F" w:rsidRDefault="00DB21B5" w:rsidP="0058536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</w:t>
      </w:r>
      <w:r w:rsidR="00CF640F">
        <w:rPr>
          <w:rFonts w:ascii="Times New Roman" w:hAnsi="Times New Roman" w:cs="Times New Roman"/>
          <w:sz w:val="28"/>
          <w:szCs w:val="28"/>
        </w:rPr>
        <w:t xml:space="preserve"> имидж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640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CF640F">
        <w:rPr>
          <w:rFonts w:ascii="Times New Roman" w:hAnsi="Times New Roman" w:cs="Times New Roman"/>
          <w:sz w:val="28"/>
          <w:szCs w:val="28"/>
        </w:rPr>
        <w:t xml:space="preserve">в местном социуме. </w:t>
      </w:r>
    </w:p>
    <w:p w:rsidR="00DF3648" w:rsidRPr="00DF3648" w:rsidRDefault="00E64648" w:rsidP="005853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648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</w:t>
      </w:r>
      <w:r w:rsidRPr="00E6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64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F3648" w:rsidRPr="00DF3648">
        <w:rPr>
          <w:rFonts w:ascii="Times New Roman" w:hAnsi="Times New Roman" w:cs="Times New Roman"/>
          <w:sz w:val="28"/>
          <w:szCs w:val="28"/>
        </w:rPr>
        <w:t xml:space="preserve">наставничество как метод формирования и совершенствования профессиональных компетенций у педагогических работников </w:t>
      </w:r>
      <w:r w:rsidR="000F2B12">
        <w:rPr>
          <w:rFonts w:ascii="Times New Roman" w:hAnsi="Times New Roman" w:cs="Times New Roman"/>
          <w:sz w:val="28"/>
          <w:szCs w:val="28"/>
        </w:rPr>
        <w:t xml:space="preserve">и студентов социально-педагогического колледжа </w:t>
      </w:r>
      <w:r w:rsidR="00DF3648" w:rsidRPr="00DF3648">
        <w:rPr>
          <w:rFonts w:ascii="Times New Roman" w:hAnsi="Times New Roman" w:cs="Times New Roman"/>
          <w:sz w:val="28"/>
          <w:szCs w:val="28"/>
        </w:rPr>
        <w:t>и психолого-педагогического сопровождения в отношении обучающихся и воспитанников.</w:t>
      </w:r>
    </w:p>
    <w:p w:rsidR="00E64648" w:rsidRDefault="00D84CB4" w:rsidP="00585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CB4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B12">
        <w:rPr>
          <w:rFonts w:ascii="Times New Roman" w:eastAsia="Calibri" w:hAnsi="Times New Roman" w:cs="Times New Roman"/>
          <w:sz w:val="28"/>
          <w:szCs w:val="28"/>
        </w:rPr>
        <w:t xml:space="preserve">практика </w:t>
      </w:r>
      <w:proofErr w:type="spellStart"/>
      <w:r w:rsidR="000F2B12">
        <w:rPr>
          <w:rFonts w:ascii="Times New Roman" w:eastAsia="Calibri" w:hAnsi="Times New Roman" w:cs="Times New Roman"/>
          <w:sz w:val="28"/>
          <w:szCs w:val="28"/>
        </w:rPr>
        <w:t>многоуровнего</w:t>
      </w:r>
      <w:proofErr w:type="spellEnd"/>
      <w:r w:rsidR="000F2B12">
        <w:rPr>
          <w:rFonts w:ascii="Times New Roman" w:eastAsia="Calibri" w:hAnsi="Times New Roman" w:cs="Times New Roman"/>
          <w:sz w:val="28"/>
          <w:szCs w:val="28"/>
        </w:rPr>
        <w:t xml:space="preserve"> наставничества</w:t>
      </w:r>
      <w:r w:rsidR="00E64648" w:rsidRPr="00E646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068E" w:rsidRPr="00DB21B5" w:rsidRDefault="00D84CB4" w:rsidP="00585361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B21B5">
        <w:rPr>
          <w:rFonts w:eastAsia="Calibri"/>
          <w:b/>
          <w:sz w:val="28"/>
          <w:szCs w:val="28"/>
        </w:rPr>
        <w:t>Мы выдвинули следующую гипотезу</w:t>
      </w:r>
      <w:r w:rsidRPr="00DB21B5">
        <w:rPr>
          <w:rFonts w:eastAsia="Calibri"/>
          <w:sz w:val="28"/>
          <w:szCs w:val="28"/>
        </w:rPr>
        <w:t xml:space="preserve">: </w:t>
      </w:r>
      <w:r w:rsidR="00DB21B5" w:rsidRPr="00DB21B5">
        <w:rPr>
          <w:sz w:val="28"/>
          <w:szCs w:val="28"/>
        </w:rPr>
        <w:t>внедрение практики наставничества будет способствовать раскрытию потенциала личности наставляемого и росту профессиональной компетентности наставника.</w:t>
      </w:r>
    </w:p>
    <w:p w:rsidR="00DB21B5" w:rsidRDefault="00DB21B5" w:rsidP="005853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FC" w:rsidRDefault="00673925" w:rsidP="005853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2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4E1" w:rsidRPr="00673925">
        <w:rPr>
          <w:rFonts w:ascii="Times New Roman" w:hAnsi="Times New Roman" w:cs="Times New Roman"/>
          <w:b/>
          <w:sz w:val="28"/>
          <w:szCs w:val="28"/>
        </w:rPr>
        <w:t>Методологическая основа проекта</w:t>
      </w:r>
    </w:p>
    <w:p w:rsidR="00481610" w:rsidRDefault="00673E01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01">
        <w:rPr>
          <w:rFonts w:ascii="Times New Roman" w:hAnsi="Times New Roman" w:cs="Times New Roman"/>
          <w:sz w:val="28"/>
          <w:szCs w:val="28"/>
        </w:rPr>
        <w:t xml:space="preserve">Практика наставничества реализуется по </w:t>
      </w:r>
      <w:r>
        <w:rPr>
          <w:rFonts w:ascii="Times New Roman" w:hAnsi="Times New Roman" w:cs="Times New Roman"/>
          <w:sz w:val="28"/>
          <w:szCs w:val="28"/>
        </w:rPr>
        <w:t>четырём</w:t>
      </w:r>
      <w:r w:rsidRPr="00673E01">
        <w:rPr>
          <w:rFonts w:ascii="Times New Roman" w:hAnsi="Times New Roman" w:cs="Times New Roman"/>
          <w:sz w:val="28"/>
          <w:szCs w:val="28"/>
        </w:rPr>
        <w:t xml:space="preserve"> основным</w:t>
      </w:r>
      <w:r>
        <w:rPr>
          <w:rFonts w:ascii="Times New Roman" w:hAnsi="Times New Roman" w:cs="Times New Roman"/>
          <w:sz w:val="28"/>
          <w:szCs w:val="28"/>
        </w:rPr>
        <w:t xml:space="preserve"> модулям</w:t>
      </w:r>
      <w:r w:rsidRPr="006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3E01">
        <w:rPr>
          <w:rFonts w:ascii="Times New Roman" w:hAnsi="Times New Roman" w:cs="Times New Roman"/>
          <w:sz w:val="28"/>
          <w:szCs w:val="28"/>
        </w:rPr>
        <w:t>трекам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 w:rsidRPr="00673E01">
        <w:rPr>
          <w:rFonts w:ascii="Times New Roman" w:hAnsi="Times New Roman" w:cs="Times New Roman"/>
          <w:sz w:val="28"/>
          <w:szCs w:val="28"/>
        </w:rPr>
        <w:t>:</w:t>
      </w:r>
    </w:p>
    <w:p w:rsidR="00673E01" w:rsidRDefault="00673E01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модуль: учитель – студент;</w:t>
      </w:r>
    </w:p>
    <w:p w:rsidR="00673E01" w:rsidRDefault="00673E01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модуль: студент – ученик;</w:t>
      </w:r>
    </w:p>
    <w:p w:rsidR="00673E01" w:rsidRDefault="00673E01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модуль: ученик – ученик;</w:t>
      </w:r>
    </w:p>
    <w:p w:rsidR="00673E01" w:rsidRDefault="00673E01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модуль: ученик – дошкольник.</w:t>
      </w:r>
    </w:p>
    <w:p w:rsidR="00DB58EB" w:rsidRPr="00DB58EB" w:rsidRDefault="00DB58EB" w:rsidP="00DB58E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8EB">
        <w:rPr>
          <w:rFonts w:ascii="Times New Roman" w:hAnsi="Times New Roman" w:cs="Times New Roman"/>
          <w:b/>
          <w:sz w:val="28"/>
          <w:szCs w:val="28"/>
        </w:rPr>
        <w:t>1 модуль: учитель –</w:t>
      </w:r>
      <w:r w:rsidR="000A04AA">
        <w:rPr>
          <w:rFonts w:ascii="Times New Roman" w:hAnsi="Times New Roman" w:cs="Times New Roman"/>
          <w:b/>
          <w:sz w:val="28"/>
          <w:szCs w:val="28"/>
        </w:rPr>
        <w:t xml:space="preserve"> студент «Мастера и партнёры»</w:t>
      </w:r>
    </w:p>
    <w:p w:rsidR="00DB58EB" w:rsidRDefault="00244790" w:rsidP="005853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790">
        <w:rPr>
          <w:rFonts w:ascii="Times New Roman" w:hAnsi="Times New Roman" w:cs="Times New Roman"/>
          <w:b/>
          <w:sz w:val="28"/>
          <w:szCs w:val="28"/>
        </w:rPr>
        <w:t>Цель:</w:t>
      </w:r>
      <w:r w:rsidRPr="00244790">
        <w:rPr>
          <w:rFonts w:ascii="Times New Roman" w:hAnsi="Times New Roman" w:cs="Times New Roman"/>
          <w:sz w:val="28"/>
          <w:szCs w:val="28"/>
        </w:rPr>
        <w:t xml:space="preserve"> создание комфортной профессиональной среды, позволяющей реализовывать актуальные педагогические задачи на высоком уровне, максимальное включение студента в деятельность в период прохождения практики.</w:t>
      </w:r>
    </w:p>
    <w:p w:rsidR="00244790" w:rsidRPr="0053428F" w:rsidRDefault="00244790" w:rsidP="00244790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8F">
        <w:rPr>
          <w:rFonts w:ascii="Times New Roman" w:hAnsi="Times New Roman" w:cs="Times New Roman"/>
          <w:b/>
          <w:sz w:val="28"/>
          <w:szCs w:val="28"/>
        </w:rPr>
        <w:t>Портрет участников</w:t>
      </w:r>
      <w:r w:rsidR="0053428F">
        <w:rPr>
          <w:rFonts w:ascii="Times New Roman" w:hAnsi="Times New Roman" w:cs="Times New Roman"/>
          <w:b/>
          <w:sz w:val="28"/>
          <w:szCs w:val="28"/>
        </w:rPr>
        <w:t>:</w:t>
      </w:r>
    </w:p>
    <w:p w:rsidR="00244790" w:rsidRPr="0053428F" w:rsidRDefault="00244790" w:rsidP="005342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3428F">
        <w:rPr>
          <w:rFonts w:ascii="Times New Roman" w:hAnsi="Times New Roman" w:cs="Times New Roman"/>
          <w:sz w:val="28"/>
          <w:szCs w:val="28"/>
          <w:u w:val="single"/>
        </w:rPr>
        <w:t>Наставник:</w:t>
      </w:r>
      <w:r w:rsidR="0053428F" w:rsidRPr="005342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428F" w:rsidRPr="0053428F">
        <w:rPr>
          <w:rFonts w:ascii="Times New Roman" w:hAnsi="Times New Roman" w:cs="Times New Roman"/>
          <w:sz w:val="28"/>
          <w:szCs w:val="28"/>
        </w:rPr>
        <w:t>учитель, обладающий гибкостью и критичностью мышления; умеющий говорить простым и доступным языком о сложных вещах, открытый  и искренний в общении, умеющий  слушать и слышать наставляемого, терпимый к мнениям, взглядам и поведению, отличным от собственного; способный к осмыслению собственной деятельности, эмоционально устойчивый.</w:t>
      </w:r>
      <w:proofErr w:type="gramEnd"/>
    </w:p>
    <w:p w:rsidR="00244790" w:rsidRDefault="0053428F" w:rsidP="005342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C8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3428F">
        <w:rPr>
          <w:rFonts w:ascii="Times New Roman" w:hAnsi="Times New Roman" w:cs="Times New Roman"/>
          <w:sz w:val="28"/>
          <w:szCs w:val="28"/>
        </w:rPr>
        <w:t>студент педагогического колледжа.</w:t>
      </w:r>
    </w:p>
    <w:p w:rsidR="0053428F" w:rsidRPr="0053428F" w:rsidRDefault="0053428F" w:rsidP="005342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педагогической практики студент посещает уроки учителя-наставника, проводит уроки и занятия в кружках в рамках внеурочной деятельности (по согласованию) в начальной школе, осуществляет самоанализ, получает рекомендации от наставника; совместно с учителем осуществляет подготовку и проведение родительского собрания, классного часа.</w:t>
      </w:r>
    </w:p>
    <w:p w:rsidR="00244790" w:rsidRPr="00244790" w:rsidRDefault="00244790" w:rsidP="00244790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9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44790" w:rsidRDefault="00244790" w:rsidP="002447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79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90"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244790">
        <w:rPr>
          <w:rFonts w:ascii="Times New Roman" w:hAnsi="Times New Roman" w:cs="Times New Roman"/>
          <w:sz w:val="28"/>
          <w:szCs w:val="28"/>
        </w:rPr>
        <w:t xml:space="preserve"> в педагогическую работу, культурную жизнь образовательной организации, усиление уверенности в собственных силах и развитие личного, творческо</w:t>
      </w:r>
      <w:r>
        <w:rPr>
          <w:rFonts w:ascii="Times New Roman" w:hAnsi="Times New Roman" w:cs="Times New Roman"/>
          <w:sz w:val="28"/>
          <w:szCs w:val="28"/>
        </w:rPr>
        <w:t>го и педагогического потенциала;</w:t>
      </w:r>
    </w:p>
    <w:p w:rsidR="00244790" w:rsidRDefault="00244790" w:rsidP="002447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осознанное желание и стимул у буд</w:t>
      </w:r>
      <w:r w:rsidR="0053428F">
        <w:rPr>
          <w:rFonts w:ascii="Times New Roman" w:hAnsi="Times New Roman" w:cs="Times New Roman"/>
          <w:sz w:val="28"/>
          <w:szCs w:val="28"/>
        </w:rPr>
        <w:t>ущих педагогов работать в школе;</w:t>
      </w:r>
    </w:p>
    <w:p w:rsidR="00BF5471" w:rsidRDefault="00BF5471" w:rsidP="002447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представление конкретных результатов взаимодействия;</w:t>
      </w:r>
    </w:p>
    <w:p w:rsidR="0053428F" w:rsidRDefault="00BF5471" w:rsidP="002447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428F">
        <w:rPr>
          <w:rFonts w:ascii="Times New Roman" w:hAnsi="Times New Roman" w:cs="Times New Roman"/>
          <w:sz w:val="28"/>
          <w:szCs w:val="28"/>
        </w:rPr>
        <w:t xml:space="preserve">) </w:t>
      </w:r>
      <w:r w:rsidR="00B23E11">
        <w:rPr>
          <w:rFonts w:ascii="Times New Roman" w:hAnsi="Times New Roman" w:cs="Times New Roman"/>
          <w:sz w:val="28"/>
          <w:szCs w:val="28"/>
        </w:rPr>
        <w:t>подготовка методического продукта (практическая часть дипломной работы, оформление практики на «</w:t>
      </w:r>
      <w:proofErr w:type="spellStart"/>
      <w:r w:rsidR="00B23E11">
        <w:rPr>
          <w:rFonts w:ascii="Times New Roman" w:hAnsi="Times New Roman" w:cs="Times New Roman"/>
          <w:sz w:val="28"/>
          <w:szCs w:val="28"/>
        </w:rPr>
        <w:t>Смартеке</w:t>
      </w:r>
      <w:proofErr w:type="spellEnd"/>
      <w:r w:rsidR="00B23E11">
        <w:rPr>
          <w:rFonts w:ascii="Times New Roman" w:hAnsi="Times New Roman" w:cs="Times New Roman"/>
          <w:sz w:val="28"/>
          <w:szCs w:val="28"/>
        </w:rPr>
        <w:t>»).</w:t>
      </w:r>
    </w:p>
    <w:p w:rsidR="008A1AB2" w:rsidRDefault="008A1AB2" w:rsidP="002447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B2">
        <w:rPr>
          <w:rFonts w:ascii="Times New Roman" w:hAnsi="Times New Roman" w:cs="Times New Roman"/>
          <w:b/>
          <w:sz w:val="28"/>
          <w:szCs w:val="28"/>
        </w:rPr>
        <w:lastRenderedPageBreak/>
        <w:t>2 модуль: студент – ученик</w:t>
      </w:r>
      <w:r w:rsidR="00911949">
        <w:rPr>
          <w:rFonts w:ascii="Times New Roman" w:hAnsi="Times New Roman" w:cs="Times New Roman"/>
          <w:b/>
          <w:sz w:val="28"/>
          <w:szCs w:val="28"/>
        </w:rPr>
        <w:t xml:space="preserve"> «Кураторы и исследователи»</w:t>
      </w:r>
    </w:p>
    <w:p w:rsidR="008A1AB2" w:rsidRPr="00351567" w:rsidRDefault="008A1AB2" w:rsidP="00351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567">
        <w:rPr>
          <w:rFonts w:ascii="Times New Roman" w:hAnsi="Times New Roman" w:cs="Times New Roman"/>
          <w:b/>
          <w:sz w:val="28"/>
          <w:szCs w:val="28"/>
        </w:rPr>
        <w:t>Цель:</w:t>
      </w:r>
      <w:r w:rsidRPr="008A1AB2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351567"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Pr="008A1A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AB2">
        <w:rPr>
          <w:rFonts w:ascii="Times New Roman" w:hAnsi="Times New Roman" w:cs="Times New Roman"/>
          <w:sz w:val="28"/>
          <w:szCs w:val="28"/>
        </w:rPr>
        <w:t xml:space="preserve">определении личных образовательных перспектив, </w:t>
      </w:r>
      <w:r w:rsidR="00351567" w:rsidRPr="00351567">
        <w:rPr>
          <w:rFonts w:ascii="Times New Roman" w:hAnsi="Times New Roman" w:cs="Times New Roman"/>
          <w:sz w:val="28"/>
          <w:szCs w:val="28"/>
        </w:rPr>
        <w:t xml:space="preserve">развитие гибких навыков: коммуникация, </w:t>
      </w:r>
      <w:proofErr w:type="spellStart"/>
      <w:r w:rsidR="00351567" w:rsidRPr="00351567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="00351567" w:rsidRPr="00351567">
        <w:rPr>
          <w:rFonts w:ascii="Times New Roman" w:hAnsi="Times New Roman" w:cs="Times New Roman"/>
          <w:sz w:val="28"/>
          <w:szCs w:val="28"/>
        </w:rPr>
        <w:t xml:space="preserve">, </w:t>
      </w:r>
      <w:r w:rsidR="00351567">
        <w:rPr>
          <w:rFonts w:ascii="Times New Roman" w:hAnsi="Times New Roman" w:cs="Times New Roman"/>
          <w:sz w:val="28"/>
          <w:szCs w:val="28"/>
        </w:rPr>
        <w:t>п</w:t>
      </w:r>
      <w:r w:rsidR="00351567" w:rsidRPr="00351567">
        <w:rPr>
          <w:rFonts w:ascii="Times New Roman" w:hAnsi="Times New Roman" w:cs="Times New Roman"/>
          <w:sz w:val="28"/>
          <w:szCs w:val="28"/>
        </w:rPr>
        <w:t xml:space="preserve">ланирование, организация;  </w:t>
      </w:r>
      <w:r w:rsidR="00351567">
        <w:rPr>
          <w:rFonts w:ascii="Times New Roman" w:hAnsi="Times New Roman" w:cs="Times New Roman"/>
          <w:sz w:val="28"/>
          <w:szCs w:val="28"/>
        </w:rPr>
        <w:t>повышение качества подготовки специалистов СПО в соответствии с социальными преобразованиями в обществе, запросами современной системы образования, родителей.</w:t>
      </w:r>
    </w:p>
    <w:p w:rsidR="00351567" w:rsidRPr="0053428F" w:rsidRDefault="00351567" w:rsidP="00351567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8F">
        <w:rPr>
          <w:rFonts w:ascii="Times New Roman" w:hAnsi="Times New Roman" w:cs="Times New Roman"/>
          <w:b/>
          <w:sz w:val="28"/>
          <w:szCs w:val="28"/>
        </w:rPr>
        <w:t>Портрет участников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A1AB2" w:rsidRPr="00605C1F" w:rsidRDefault="00C80260" w:rsidP="00605C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C1F">
        <w:rPr>
          <w:rFonts w:ascii="Times New Roman" w:hAnsi="Times New Roman" w:cs="Times New Roman"/>
          <w:sz w:val="28"/>
          <w:szCs w:val="28"/>
          <w:u w:val="single"/>
        </w:rPr>
        <w:t>Наставник</w:t>
      </w:r>
      <w:r w:rsidRPr="00C802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0260">
        <w:rPr>
          <w:rFonts w:ascii="Times New Roman" w:hAnsi="Times New Roman" w:cs="Times New Roman"/>
          <w:sz w:val="28"/>
          <w:szCs w:val="28"/>
        </w:rPr>
        <w:t>тветственный, социально активный студент с выраженной гражданской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60">
        <w:rPr>
          <w:rFonts w:ascii="Times New Roman" w:hAnsi="Times New Roman" w:cs="Times New Roman"/>
          <w:sz w:val="28"/>
          <w:szCs w:val="28"/>
        </w:rPr>
        <w:t xml:space="preserve">ценностной позицией, мотивированный к </w:t>
      </w:r>
      <w:r w:rsidR="00605C1F">
        <w:rPr>
          <w:rFonts w:ascii="Times New Roman" w:hAnsi="Times New Roman" w:cs="Times New Roman"/>
          <w:sz w:val="28"/>
          <w:szCs w:val="28"/>
        </w:rPr>
        <w:t>с</w:t>
      </w:r>
      <w:r w:rsidRPr="00C80260">
        <w:rPr>
          <w:rFonts w:ascii="Times New Roman" w:hAnsi="Times New Roman" w:cs="Times New Roman"/>
          <w:sz w:val="28"/>
          <w:szCs w:val="28"/>
        </w:rPr>
        <w:t>амосовершенствованию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C80260">
        <w:rPr>
          <w:rFonts w:ascii="Times New Roman" w:hAnsi="Times New Roman" w:cs="Times New Roman"/>
          <w:sz w:val="28"/>
          <w:szCs w:val="28"/>
        </w:rPr>
        <w:t>влекающийся и способный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60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60">
        <w:rPr>
          <w:rFonts w:ascii="Times New Roman" w:hAnsi="Times New Roman" w:cs="Times New Roman"/>
          <w:sz w:val="28"/>
          <w:szCs w:val="28"/>
        </w:rPr>
        <w:t xml:space="preserve">творческую энергию и </w:t>
      </w:r>
      <w:r w:rsidR="00D74CFA">
        <w:rPr>
          <w:rFonts w:ascii="Times New Roman" w:hAnsi="Times New Roman" w:cs="Times New Roman"/>
          <w:sz w:val="28"/>
          <w:szCs w:val="28"/>
        </w:rPr>
        <w:t>интересы другим</w:t>
      </w:r>
      <w:r w:rsidR="00605C1F">
        <w:rPr>
          <w:rFonts w:ascii="Times New Roman" w:hAnsi="Times New Roman" w:cs="Times New Roman"/>
          <w:sz w:val="28"/>
          <w:szCs w:val="28"/>
        </w:rPr>
        <w:t>; о</w:t>
      </w:r>
      <w:r w:rsidRPr="00C80260">
        <w:rPr>
          <w:rFonts w:ascii="Times New Roman" w:hAnsi="Times New Roman" w:cs="Times New Roman"/>
          <w:sz w:val="28"/>
          <w:szCs w:val="28"/>
        </w:rPr>
        <w:t>бразец для подражания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60">
        <w:rPr>
          <w:rFonts w:ascii="Times New Roman" w:hAnsi="Times New Roman" w:cs="Times New Roman"/>
          <w:sz w:val="28"/>
          <w:szCs w:val="28"/>
        </w:rPr>
        <w:t>плане межличностных отношений, личной самоорганизации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60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 w:rsidR="00605C1F" w:rsidRPr="00605C1F">
        <w:rPr>
          <w:rFonts w:ascii="Times New Roman" w:hAnsi="Times New Roman" w:cs="Times New Roman"/>
          <w:sz w:val="28"/>
          <w:szCs w:val="28"/>
        </w:rPr>
        <w:t>.</w:t>
      </w:r>
    </w:p>
    <w:p w:rsidR="00605C1F" w:rsidRDefault="00605C1F" w:rsidP="00605C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C1F">
        <w:rPr>
          <w:rFonts w:ascii="Times New Roman" w:hAnsi="Times New Roman" w:cs="Times New Roman"/>
          <w:sz w:val="28"/>
          <w:szCs w:val="28"/>
          <w:u w:val="single"/>
        </w:rPr>
        <w:t>Наставляемый:</w:t>
      </w:r>
      <w:r w:rsidRPr="00605C1F">
        <w:rPr>
          <w:rFonts w:ascii="Times New Roman" w:hAnsi="Times New Roman" w:cs="Times New Roman"/>
          <w:sz w:val="28"/>
          <w:szCs w:val="28"/>
        </w:rPr>
        <w:t xml:space="preserve"> школьник,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C1F">
        <w:rPr>
          <w:rFonts w:ascii="Times New Roman" w:hAnsi="Times New Roman" w:cs="Times New Roman"/>
          <w:sz w:val="28"/>
          <w:szCs w:val="28"/>
        </w:rPr>
        <w:t xml:space="preserve">желающий развить собственные навыки и приобрести </w:t>
      </w:r>
      <w:proofErr w:type="spellStart"/>
      <w:r w:rsidRPr="00605C1F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605C1F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C1F">
        <w:rPr>
          <w:rFonts w:ascii="Times New Roman" w:hAnsi="Times New Roman" w:cs="Times New Roman"/>
          <w:sz w:val="28"/>
          <w:szCs w:val="28"/>
        </w:rPr>
        <w:t>не обладающий ресурсом для их получения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C1F" w:rsidRDefault="00605C1F" w:rsidP="00605C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Один студент и два школьника готовят проектно-исследовательские работы,</w:t>
      </w:r>
      <w:r w:rsidR="00D74CFA">
        <w:rPr>
          <w:rFonts w:ascii="Times New Roman" w:hAnsi="Times New Roman" w:cs="Times New Roman"/>
          <w:sz w:val="28"/>
          <w:szCs w:val="28"/>
        </w:rPr>
        <w:t xml:space="preserve"> которые представляют на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CFA">
        <w:rPr>
          <w:rFonts w:ascii="Times New Roman" w:hAnsi="Times New Roman" w:cs="Times New Roman"/>
          <w:sz w:val="28"/>
          <w:szCs w:val="28"/>
        </w:rPr>
        <w:t>научно-практических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(таких групп может быть несколько в соответствии с запросами школьников и возможностями студентов). По итогам </w:t>
      </w:r>
      <w:r w:rsidR="00D74CFA">
        <w:rPr>
          <w:rFonts w:ascii="Times New Roman" w:hAnsi="Times New Roman" w:cs="Times New Roman"/>
          <w:sz w:val="28"/>
          <w:szCs w:val="28"/>
        </w:rPr>
        <w:t xml:space="preserve">работы конференции </w:t>
      </w:r>
      <w:r>
        <w:rPr>
          <w:rFonts w:ascii="Times New Roman" w:hAnsi="Times New Roman" w:cs="Times New Roman"/>
          <w:sz w:val="28"/>
          <w:szCs w:val="28"/>
        </w:rPr>
        <w:t>проводится анализ работ, проекты дорабатываются, могут быть представлены на муниципальные проектно-исследовательские конкурсы, в частности,</w:t>
      </w:r>
      <w:r w:rsidR="00D74CFA">
        <w:rPr>
          <w:rFonts w:ascii="Times New Roman" w:hAnsi="Times New Roman" w:cs="Times New Roman"/>
          <w:sz w:val="28"/>
          <w:szCs w:val="28"/>
        </w:rPr>
        <w:t xml:space="preserve"> на конкурс «Я – исследователь», «Эврика ЮНИОР» и другие.</w:t>
      </w:r>
    </w:p>
    <w:p w:rsidR="00605C1F" w:rsidRDefault="00605C1F" w:rsidP="00605C1F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9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C3036" w:rsidRPr="005C3036" w:rsidRDefault="005C3036" w:rsidP="005C3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C3036">
        <w:rPr>
          <w:rFonts w:ascii="Times New Roman" w:hAnsi="Times New Roman" w:cs="Times New Roman"/>
          <w:sz w:val="28"/>
          <w:szCs w:val="28"/>
        </w:rPr>
        <w:t>п</w:t>
      </w:r>
      <w:r w:rsidR="00911949" w:rsidRPr="005C3036">
        <w:rPr>
          <w:rFonts w:ascii="Times New Roman" w:hAnsi="Times New Roman" w:cs="Times New Roman"/>
          <w:sz w:val="28"/>
          <w:szCs w:val="28"/>
        </w:rPr>
        <w:t>овышение</w:t>
      </w:r>
      <w:r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911949" w:rsidRPr="005C3036">
        <w:rPr>
          <w:rFonts w:ascii="Times New Roman" w:hAnsi="Times New Roman" w:cs="Times New Roman"/>
          <w:sz w:val="28"/>
          <w:szCs w:val="28"/>
        </w:rPr>
        <w:t>уровня мотив</w:t>
      </w:r>
      <w:r w:rsidRPr="005C3036">
        <w:rPr>
          <w:rFonts w:ascii="Times New Roman" w:hAnsi="Times New Roman" w:cs="Times New Roman"/>
          <w:sz w:val="28"/>
          <w:szCs w:val="28"/>
        </w:rPr>
        <w:t>ации</w:t>
      </w:r>
      <w:r w:rsidR="00911949" w:rsidRPr="005C3036">
        <w:rPr>
          <w:rFonts w:ascii="Times New Roman" w:hAnsi="Times New Roman" w:cs="Times New Roman"/>
          <w:sz w:val="28"/>
          <w:szCs w:val="28"/>
        </w:rPr>
        <w:t xml:space="preserve"> и осознанности школьников</w:t>
      </w:r>
      <w:r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911949" w:rsidRPr="005C3036">
        <w:rPr>
          <w:rFonts w:ascii="Times New Roman" w:hAnsi="Times New Roman" w:cs="Times New Roman"/>
          <w:sz w:val="28"/>
          <w:szCs w:val="28"/>
        </w:rPr>
        <w:t xml:space="preserve">в </w:t>
      </w:r>
      <w:r w:rsidRPr="005C3036">
        <w:rPr>
          <w:rFonts w:ascii="Times New Roman" w:hAnsi="Times New Roman" w:cs="Times New Roman"/>
          <w:sz w:val="28"/>
          <w:szCs w:val="28"/>
        </w:rPr>
        <w:t>в</w:t>
      </w:r>
      <w:r w:rsidR="00911949" w:rsidRPr="005C3036">
        <w:rPr>
          <w:rFonts w:ascii="Times New Roman" w:hAnsi="Times New Roman" w:cs="Times New Roman"/>
          <w:sz w:val="28"/>
          <w:szCs w:val="28"/>
        </w:rPr>
        <w:t>опросах образования, саморазвития,</w:t>
      </w:r>
      <w:r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911949" w:rsidRPr="005C3036">
        <w:rPr>
          <w:rFonts w:ascii="Times New Roman" w:hAnsi="Times New Roman" w:cs="Times New Roman"/>
          <w:sz w:val="28"/>
          <w:szCs w:val="28"/>
        </w:rPr>
        <w:t xml:space="preserve">самореализации; </w:t>
      </w:r>
    </w:p>
    <w:p w:rsidR="005C3036" w:rsidRDefault="005C3036" w:rsidP="005C3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03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49" w:rsidRPr="005C3036">
        <w:rPr>
          <w:rFonts w:ascii="Times New Roman" w:hAnsi="Times New Roman" w:cs="Times New Roman"/>
          <w:sz w:val="28"/>
          <w:szCs w:val="28"/>
        </w:rPr>
        <w:t>активное развитие гибких</w:t>
      </w:r>
      <w:r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911949" w:rsidRPr="005C3036">
        <w:rPr>
          <w:rFonts w:ascii="Times New Roman" w:hAnsi="Times New Roman" w:cs="Times New Roman"/>
          <w:sz w:val="28"/>
          <w:szCs w:val="28"/>
        </w:rPr>
        <w:t>навык</w:t>
      </w:r>
      <w:r w:rsidRPr="005C3036">
        <w:rPr>
          <w:rFonts w:ascii="Times New Roman" w:hAnsi="Times New Roman" w:cs="Times New Roman"/>
          <w:sz w:val="28"/>
          <w:szCs w:val="28"/>
        </w:rPr>
        <w:t>ов, необходимых для гармоничной л</w:t>
      </w:r>
      <w:r w:rsidR="00911949" w:rsidRPr="005C3036">
        <w:rPr>
          <w:rFonts w:ascii="Times New Roman" w:hAnsi="Times New Roman" w:cs="Times New Roman"/>
          <w:sz w:val="28"/>
          <w:szCs w:val="28"/>
        </w:rPr>
        <w:t>ичности</w:t>
      </w:r>
      <w:r>
        <w:rPr>
          <w:rFonts w:ascii="Times New Roman" w:hAnsi="Times New Roman" w:cs="Times New Roman"/>
          <w:sz w:val="28"/>
          <w:szCs w:val="28"/>
        </w:rPr>
        <w:t xml:space="preserve"> (как для школьников, так и для студентов)</w:t>
      </w:r>
      <w:r w:rsidR="00911949" w:rsidRPr="005C30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1949" w:rsidRDefault="005C3036" w:rsidP="005C3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рост результативности по итогам участия в муниципальных и региональных проектно-исследовательских конкурсах; </w:t>
      </w:r>
    </w:p>
    <w:p w:rsidR="005C3036" w:rsidRDefault="005C3036" w:rsidP="005C303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осознанное желание и стимул у будущих педагогов работать в школе.</w:t>
      </w:r>
    </w:p>
    <w:p w:rsidR="00673E01" w:rsidRDefault="00673E01" w:rsidP="00673E01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E01">
        <w:rPr>
          <w:rFonts w:ascii="Times New Roman" w:hAnsi="Times New Roman" w:cs="Times New Roman"/>
          <w:b/>
          <w:sz w:val="28"/>
          <w:szCs w:val="28"/>
        </w:rPr>
        <w:t>3 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73E01">
        <w:rPr>
          <w:rFonts w:ascii="Times New Roman" w:hAnsi="Times New Roman" w:cs="Times New Roman"/>
          <w:b/>
          <w:sz w:val="28"/>
          <w:szCs w:val="28"/>
        </w:rPr>
        <w:t>ученик – ученик</w:t>
      </w:r>
      <w:r w:rsidR="00DE7F24">
        <w:rPr>
          <w:rFonts w:ascii="Times New Roman" w:hAnsi="Times New Roman" w:cs="Times New Roman"/>
          <w:b/>
          <w:sz w:val="28"/>
          <w:szCs w:val="28"/>
        </w:rPr>
        <w:t xml:space="preserve"> «Кумиры и поклонники»</w:t>
      </w:r>
    </w:p>
    <w:p w:rsidR="00430FC8" w:rsidRDefault="00673E01" w:rsidP="00430FC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673E01">
        <w:rPr>
          <w:rFonts w:ascii="Times New Roman" w:hAnsi="Times New Roman" w:cs="Times New Roman"/>
          <w:sz w:val="28"/>
          <w:szCs w:val="28"/>
        </w:rPr>
        <w:t xml:space="preserve"> </w:t>
      </w:r>
      <w:r w:rsidR="00430FC8" w:rsidRPr="00430FC8">
        <w:rPr>
          <w:rFonts w:ascii="Times New Roman" w:hAnsi="Times New Roman" w:cs="Times New Roman"/>
          <w:sz w:val="28"/>
          <w:szCs w:val="28"/>
        </w:rPr>
        <w:t xml:space="preserve">разносторонняя поддержка </w:t>
      </w:r>
      <w:proofErr w:type="gramStart"/>
      <w:r w:rsidR="00430FC8" w:rsidRPr="00430FC8">
        <w:rPr>
          <w:rFonts w:ascii="Times New Roman" w:hAnsi="Times New Roman" w:cs="Times New Roman"/>
          <w:sz w:val="28"/>
          <w:szCs w:val="28"/>
        </w:rPr>
        <w:t>обучающего</w:t>
      </w:r>
      <w:r w:rsidR="00430FC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430FC8">
        <w:rPr>
          <w:rFonts w:ascii="Times New Roman" w:hAnsi="Times New Roman" w:cs="Times New Roman"/>
          <w:sz w:val="28"/>
          <w:szCs w:val="28"/>
        </w:rPr>
        <w:t xml:space="preserve"> с особыми образовательными </w:t>
      </w:r>
      <w:r w:rsidR="00DE7F24">
        <w:rPr>
          <w:rFonts w:ascii="Times New Roman" w:hAnsi="Times New Roman" w:cs="Times New Roman"/>
          <w:sz w:val="28"/>
          <w:szCs w:val="28"/>
        </w:rPr>
        <w:t xml:space="preserve">и социальными </w:t>
      </w:r>
      <w:r w:rsidR="00430FC8" w:rsidRPr="00430FC8">
        <w:rPr>
          <w:rFonts w:ascii="Times New Roman" w:hAnsi="Times New Roman" w:cs="Times New Roman"/>
          <w:sz w:val="28"/>
          <w:szCs w:val="28"/>
        </w:rPr>
        <w:t>потребностями</w:t>
      </w:r>
      <w:r w:rsidR="00430FC8">
        <w:rPr>
          <w:rFonts w:ascii="Times New Roman" w:hAnsi="Times New Roman" w:cs="Times New Roman"/>
          <w:sz w:val="28"/>
          <w:szCs w:val="28"/>
        </w:rPr>
        <w:t>.</w:t>
      </w:r>
    </w:p>
    <w:p w:rsidR="00430FC8" w:rsidRPr="0053428F" w:rsidRDefault="00430FC8" w:rsidP="00430FC8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8F">
        <w:rPr>
          <w:rFonts w:ascii="Times New Roman" w:hAnsi="Times New Roman" w:cs="Times New Roman"/>
          <w:b/>
          <w:sz w:val="28"/>
          <w:szCs w:val="28"/>
        </w:rPr>
        <w:t>Портрет участников</w:t>
      </w:r>
      <w:r w:rsidR="0053428F">
        <w:rPr>
          <w:rFonts w:ascii="Times New Roman" w:hAnsi="Times New Roman" w:cs="Times New Roman"/>
          <w:b/>
          <w:sz w:val="28"/>
          <w:szCs w:val="28"/>
        </w:rPr>
        <w:t>:</w:t>
      </w:r>
    </w:p>
    <w:p w:rsidR="00430FC8" w:rsidRDefault="00430FC8" w:rsidP="00430FC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FC8">
        <w:rPr>
          <w:rFonts w:ascii="Times New Roman" w:hAnsi="Times New Roman" w:cs="Times New Roman"/>
          <w:sz w:val="28"/>
          <w:szCs w:val="28"/>
          <w:u w:val="single"/>
        </w:rPr>
        <w:t>Наставник:</w:t>
      </w:r>
      <w:r>
        <w:rPr>
          <w:rFonts w:ascii="Times New Roman" w:hAnsi="Times New Roman" w:cs="Times New Roman"/>
          <w:sz w:val="28"/>
          <w:szCs w:val="28"/>
        </w:rPr>
        <w:t xml:space="preserve"> активный ученик</w:t>
      </w:r>
      <w:r w:rsidRPr="00430FC8">
        <w:rPr>
          <w:rFonts w:ascii="Times New Roman" w:hAnsi="Times New Roman" w:cs="Times New Roman"/>
          <w:sz w:val="28"/>
          <w:szCs w:val="28"/>
        </w:rPr>
        <w:t xml:space="preserve">, обладающий лидерскими и организаторскими качествами, демонстрирующий высокие образовательные результаты, победитель школьных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олимпиад, конкурсов, </w:t>
      </w:r>
      <w:r w:rsidRPr="00430FC8">
        <w:rPr>
          <w:rFonts w:ascii="Times New Roman" w:hAnsi="Times New Roman" w:cs="Times New Roman"/>
          <w:sz w:val="28"/>
          <w:szCs w:val="28"/>
        </w:rPr>
        <w:t xml:space="preserve">соревнований, лидер класса/параллели, принимающий активное участие в жизни школы (конкурсы, театральные постановки, общественная деятельность, внеурочная деятельность). </w:t>
      </w:r>
      <w:proofErr w:type="gramEnd"/>
    </w:p>
    <w:p w:rsidR="00430FC8" w:rsidRDefault="00430FC8" w:rsidP="00430FC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C8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3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30FC8">
        <w:rPr>
          <w:rFonts w:ascii="Times New Roman" w:hAnsi="Times New Roman" w:cs="Times New Roman"/>
          <w:sz w:val="28"/>
          <w:szCs w:val="28"/>
        </w:rPr>
        <w:t>ученик, демонстрирующий неудовлетворительные образовательные результаты или проблемы с поведением, не принимающий участие в жизни шк</w:t>
      </w:r>
      <w:r>
        <w:rPr>
          <w:rFonts w:ascii="Times New Roman" w:hAnsi="Times New Roman" w:cs="Times New Roman"/>
          <w:sz w:val="28"/>
          <w:szCs w:val="28"/>
        </w:rPr>
        <w:t xml:space="preserve">олы, отстраненный от коллектива; 2) обучающийся </w:t>
      </w:r>
      <w:r w:rsidRPr="00430FC8">
        <w:rPr>
          <w:rFonts w:ascii="Times New Roman" w:hAnsi="Times New Roman" w:cs="Times New Roman"/>
          <w:sz w:val="28"/>
          <w:szCs w:val="28"/>
        </w:rPr>
        <w:t>с особыми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бразовательными потребностями, </w:t>
      </w:r>
      <w:r w:rsidRPr="00430FC8">
        <w:rPr>
          <w:rFonts w:ascii="Times New Roman" w:hAnsi="Times New Roman" w:cs="Times New Roman"/>
          <w:sz w:val="28"/>
          <w:szCs w:val="28"/>
        </w:rPr>
        <w:t>например, увлеченный определенным предметом ученик, нуждающийся в поддержке или</w:t>
      </w:r>
      <w:r>
        <w:rPr>
          <w:rFonts w:ascii="Times New Roman" w:hAnsi="Times New Roman" w:cs="Times New Roman"/>
          <w:sz w:val="28"/>
          <w:szCs w:val="28"/>
        </w:rPr>
        <w:t xml:space="preserve"> ресурсах для обмена мнениями, </w:t>
      </w:r>
      <w:r w:rsidRPr="00430FC8">
        <w:rPr>
          <w:rFonts w:ascii="Times New Roman" w:hAnsi="Times New Roman" w:cs="Times New Roman"/>
          <w:sz w:val="28"/>
          <w:szCs w:val="28"/>
        </w:rPr>
        <w:t>реализации собственных проектов</w:t>
      </w:r>
      <w:r>
        <w:rPr>
          <w:rFonts w:ascii="Times New Roman" w:hAnsi="Times New Roman" w:cs="Times New Roman"/>
          <w:sz w:val="28"/>
          <w:szCs w:val="28"/>
        </w:rPr>
        <w:t>, подготовке к предметным олимпиадам.</w:t>
      </w:r>
    </w:p>
    <w:p w:rsidR="00E36C6C" w:rsidRPr="00E36C6C" w:rsidRDefault="00E36C6C" w:rsidP="00E36C6C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6C6C">
        <w:rPr>
          <w:rFonts w:ascii="Times New Roman" w:hAnsi="Times New Roman" w:cs="Times New Roman"/>
          <w:sz w:val="28"/>
          <w:szCs w:val="28"/>
          <w:u w:val="single"/>
        </w:rPr>
        <w:t>Вариации ролевых моделей внутри данного модуля:</w:t>
      </w:r>
    </w:p>
    <w:p w:rsidR="00E36C6C" w:rsidRDefault="00E36C6C" w:rsidP="00E36C6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6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C6C">
        <w:rPr>
          <w:rFonts w:ascii="Times New Roman" w:hAnsi="Times New Roman" w:cs="Times New Roman"/>
          <w:sz w:val="28"/>
          <w:szCs w:val="28"/>
        </w:rPr>
        <w:t xml:space="preserve">взаимодействие «отличник – двоечник», классический вариант поддержки для достижения лучших образовательных результатов; </w:t>
      </w:r>
    </w:p>
    <w:p w:rsidR="00E36C6C" w:rsidRDefault="00E36C6C" w:rsidP="00E36C6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6C">
        <w:rPr>
          <w:rFonts w:ascii="Times New Roman" w:hAnsi="Times New Roman" w:cs="Times New Roman"/>
          <w:sz w:val="28"/>
          <w:szCs w:val="28"/>
        </w:rPr>
        <w:t xml:space="preserve"> 2)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твие «лидер – тихоня/скромник» - </w:t>
      </w:r>
      <w:proofErr w:type="spellStart"/>
      <w:r w:rsidRPr="00E36C6C">
        <w:rPr>
          <w:rFonts w:ascii="Times New Roman" w:hAnsi="Times New Roman" w:cs="Times New Roman"/>
          <w:sz w:val="28"/>
          <w:szCs w:val="28"/>
        </w:rPr>
        <w:t>психоэмоциональная</w:t>
      </w:r>
      <w:proofErr w:type="spellEnd"/>
      <w:r w:rsidRPr="00E36C6C">
        <w:rPr>
          <w:rFonts w:ascii="Times New Roman" w:hAnsi="Times New Roman" w:cs="Times New Roman"/>
          <w:sz w:val="28"/>
          <w:szCs w:val="28"/>
        </w:rPr>
        <w:t xml:space="preserve"> поддержка с адаптацией в коллективе или развитием коммуникационных, т</w:t>
      </w:r>
      <w:r>
        <w:rPr>
          <w:rFonts w:ascii="Times New Roman" w:hAnsi="Times New Roman" w:cs="Times New Roman"/>
          <w:sz w:val="28"/>
          <w:szCs w:val="28"/>
        </w:rPr>
        <w:t xml:space="preserve">ворческих, лидерских навыков; </w:t>
      </w:r>
    </w:p>
    <w:p w:rsidR="00E36C6C" w:rsidRPr="00E36C6C" w:rsidRDefault="00E36C6C" w:rsidP="00E36C6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36C6C">
        <w:rPr>
          <w:rFonts w:ascii="Times New Roman" w:hAnsi="Times New Roman" w:cs="Times New Roman"/>
          <w:sz w:val="28"/>
          <w:szCs w:val="28"/>
        </w:rPr>
        <w:t xml:space="preserve">взаимодействие «равный – </w:t>
      </w:r>
      <w:proofErr w:type="gramStart"/>
      <w:r w:rsidRPr="00E36C6C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E36C6C">
        <w:rPr>
          <w:rFonts w:ascii="Times New Roman" w:hAnsi="Times New Roman" w:cs="Times New Roman"/>
          <w:sz w:val="28"/>
          <w:szCs w:val="28"/>
        </w:rPr>
        <w:t>», в течение которого происходит обмен навыками, взаимная поддержка, совместная работа над проектом.</w:t>
      </w:r>
    </w:p>
    <w:p w:rsidR="00E36C6C" w:rsidRDefault="00E36C6C" w:rsidP="00430FC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C6C">
        <w:rPr>
          <w:rFonts w:ascii="Times New Roman" w:hAnsi="Times New Roman" w:cs="Times New Roman"/>
          <w:sz w:val="28"/>
          <w:szCs w:val="28"/>
        </w:rPr>
        <w:t xml:space="preserve">Числовой охват участников: «отличник – двоечник» - 2-4 классы; «лидер – тихоня» - 2 – 4 классы; «равный – равному» - четвероклассники, победители школьных предметных олимпиад прошлого учебного года, </w:t>
      </w:r>
      <w:r w:rsidRPr="00E36C6C">
        <w:rPr>
          <w:rFonts w:ascii="Times New Roman" w:hAnsi="Times New Roman" w:cs="Times New Roman"/>
          <w:sz w:val="28"/>
          <w:szCs w:val="28"/>
        </w:rPr>
        <w:lastRenderedPageBreak/>
        <w:t>работают с обучающимися 1-2 классов, мотивированными на высокий результат в предметных олимпиадах.</w:t>
      </w:r>
      <w:proofErr w:type="gramEnd"/>
    </w:p>
    <w:p w:rsidR="00DB58EB" w:rsidRPr="00DB58EB" w:rsidRDefault="00DB58EB" w:rsidP="0053428F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8E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B58EB" w:rsidRPr="00DB58EB" w:rsidRDefault="00DB58EB" w:rsidP="00DB58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E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снятие</w:t>
      </w:r>
      <w:r w:rsidRPr="00DB5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психологических барьеров и установка доброжелательной атмосферы</w:t>
      </w:r>
      <w:r w:rsidRPr="00DB5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DB58EB" w:rsidRPr="000A04AA" w:rsidRDefault="00DB58EB" w:rsidP="000A0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EB">
        <w:rPr>
          <w:rFonts w:ascii="Times New Roman" w:hAnsi="Times New Roman" w:cs="Times New Roman"/>
          <w:sz w:val="28"/>
          <w:szCs w:val="28"/>
        </w:rPr>
        <w:t>2) обеспечение успешного освоения школьной</w:t>
      </w:r>
      <w:r w:rsidRPr="00DB5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программы</w:t>
      </w:r>
      <w:r w:rsidRPr="00DB58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каждым</w:t>
      </w:r>
      <w:r w:rsidRPr="00DB58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ребенком (и подшефным, и наставником) в виду</w:t>
      </w:r>
      <w:r w:rsidRPr="00DB5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усиления</w:t>
      </w:r>
      <w:r w:rsidRPr="00DB58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58EB">
        <w:rPr>
          <w:rFonts w:ascii="Times New Roman" w:hAnsi="Times New Roman" w:cs="Times New Roman"/>
          <w:sz w:val="28"/>
          <w:szCs w:val="28"/>
        </w:rPr>
        <w:t>компонента</w:t>
      </w:r>
      <w:r w:rsidRPr="00DB58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04AA">
        <w:rPr>
          <w:rFonts w:ascii="Times New Roman" w:hAnsi="Times New Roman" w:cs="Times New Roman"/>
          <w:sz w:val="28"/>
          <w:szCs w:val="28"/>
        </w:rPr>
        <w:t>индивидуализации</w:t>
      </w:r>
      <w:r w:rsidRPr="000A04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04A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A04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04A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A04AA" w:rsidRPr="000A04AA" w:rsidRDefault="000A04AA" w:rsidP="000A0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A04AA">
        <w:rPr>
          <w:rFonts w:ascii="Times New Roman" w:hAnsi="Times New Roman" w:cs="Times New Roman"/>
          <w:sz w:val="28"/>
          <w:szCs w:val="28"/>
        </w:rPr>
        <w:t xml:space="preserve">повышение успеваемости и улучшение </w:t>
      </w:r>
      <w:proofErr w:type="spellStart"/>
      <w:r w:rsidRPr="000A04AA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0A04AA">
        <w:rPr>
          <w:rFonts w:ascii="Times New Roman" w:hAnsi="Times New Roman" w:cs="Times New Roman"/>
          <w:sz w:val="28"/>
          <w:szCs w:val="28"/>
        </w:rPr>
        <w:t xml:space="preserve"> фона внутри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8EB" w:rsidRPr="000A04AA" w:rsidRDefault="000A04AA" w:rsidP="000A0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8EB" w:rsidRPr="000A04AA">
        <w:rPr>
          <w:rFonts w:ascii="Times New Roman" w:hAnsi="Times New Roman" w:cs="Times New Roman"/>
          <w:sz w:val="28"/>
          <w:szCs w:val="28"/>
        </w:rPr>
        <w:t>) рост результативности участия в предметных олимпиадах школьного и муниципального этапов;</w:t>
      </w:r>
    </w:p>
    <w:p w:rsidR="00DB58EB" w:rsidRPr="000A04AA" w:rsidRDefault="000A04AA" w:rsidP="005C3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58EB" w:rsidRPr="000A04AA">
        <w:rPr>
          <w:rFonts w:ascii="Times New Roman" w:hAnsi="Times New Roman" w:cs="Times New Roman"/>
          <w:sz w:val="28"/>
          <w:szCs w:val="28"/>
        </w:rPr>
        <w:t>) получение широкого опыта</w:t>
      </w:r>
      <w:r w:rsidR="00DB58EB" w:rsidRPr="000A0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B58EB" w:rsidRPr="000A04AA">
        <w:rPr>
          <w:rFonts w:ascii="Times New Roman" w:hAnsi="Times New Roman" w:cs="Times New Roman"/>
          <w:sz w:val="28"/>
          <w:szCs w:val="28"/>
        </w:rPr>
        <w:t>конструктивного взаимодействия и продуктивной социально значимой</w:t>
      </w:r>
      <w:r w:rsidR="00DB58EB" w:rsidRPr="000A0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303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A04AA" w:rsidRDefault="000A04AA" w:rsidP="005C3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A04AA">
        <w:rPr>
          <w:rFonts w:ascii="Times New Roman" w:hAnsi="Times New Roman" w:cs="Times New Roman"/>
          <w:sz w:val="28"/>
          <w:szCs w:val="28"/>
        </w:rPr>
        <w:t>снижение числа жалоб от родителей и учителей, связанных с социальной незащищенностью и конфликтами внутри класса и школы.</w:t>
      </w:r>
    </w:p>
    <w:p w:rsidR="0072670F" w:rsidRPr="0003217A" w:rsidRDefault="0072670F" w:rsidP="000321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7A">
        <w:rPr>
          <w:rFonts w:ascii="Times New Roman" w:hAnsi="Times New Roman" w:cs="Times New Roman"/>
          <w:b/>
          <w:sz w:val="28"/>
          <w:szCs w:val="28"/>
        </w:rPr>
        <w:t xml:space="preserve">4 модуль: ученик – </w:t>
      </w:r>
      <w:r w:rsidR="0003217A">
        <w:rPr>
          <w:rFonts w:ascii="Times New Roman" w:hAnsi="Times New Roman" w:cs="Times New Roman"/>
          <w:b/>
          <w:sz w:val="28"/>
          <w:szCs w:val="28"/>
        </w:rPr>
        <w:t>дошкольник «Шефы и подопечные»</w:t>
      </w:r>
    </w:p>
    <w:p w:rsidR="00E36DBE" w:rsidRDefault="00E36DBE" w:rsidP="0003217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17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поддержки, повышение самооценк</w:t>
      </w:r>
      <w:r w:rsid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</w:t>
      </w:r>
      <w:r w:rsidR="0003217A"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доступнее копирование деятельности и поведения старших </w:t>
      </w:r>
      <w:r w:rsidR="0003217A"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товарищей, чем воспитателя); 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активной </w:t>
      </w:r>
      <w:r w:rsidR="0003217A"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социально-нравственной позиции, 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 ответственного отношения к жизни, к себе и окружающим людям</w:t>
      </w:r>
      <w:r w:rsidR="0003217A"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младших школьников</w:t>
      </w:r>
      <w:r w:rsidRPr="00032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217A" w:rsidRPr="0053428F" w:rsidRDefault="0003217A" w:rsidP="0003217A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8F">
        <w:rPr>
          <w:rFonts w:ascii="Times New Roman" w:hAnsi="Times New Roman" w:cs="Times New Roman"/>
          <w:b/>
          <w:sz w:val="28"/>
          <w:szCs w:val="28"/>
        </w:rPr>
        <w:t>Портрет участников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670F" w:rsidRDefault="00A34D10" w:rsidP="005C3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D10">
        <w:rPr>
          <w:rFonts w:ascii="Times New Roman" w:hAnsi="Times New Roman" w:cs="Times New Roman"/>
          <w:sz w:val="28"/>
          <w:szCs w:val="28"/>
          <w:u w:val="single"/>
        </w:rPr>
        <w:t>Наставник:</w:t>
      </w:r>
      <w:r w:rsidRPr="00A3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обучающийся 3-4 классов,</w:t>
      </w:r>
      <w:r w:rsidR="00781FBD" w:rsidRPr="00A3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коммуникабелен, </w:t>
      </w:r>
      <w:r w:rsidR="00781FBD" w:rsidRPr="00A3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прилежен и трудолюбив.</w:t>
      </w:r>
    </w:p>
    <w:p w:rsidR="00A34D10" w:rsidRDefault="00A34D10" w:rsidP="005C3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C8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4D10">
        <w:rPr>
          <w:rFonts w:ascii="Times New Roman" w:hAnsi="Times New Roman" w:cs="Times New Roman"/>
          <w:sz w:val="28"/>
          <w:szCs w:val="28"/>
        </w:rPr>
        <w:t xml:space="preserve"> воспитанник детского сада.</w:t>
      </w:r>
    </w:p>
    <w:p w:rsidR="0003217A" w:rsidRDefault="0003217A" w:rsidP="005C3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Наставники проводят с воспитанниками детского сада игры, готовят небольшие мероприятия, приуроченные к праздникам, изготавливают поделки, организуют сбор игрушек и детских книжек для детского сада и др. Также ученики начальной школы готовят для </w:t>
      </w:r>
      <w:r w:rsidR="00D50804">
        <w:rPr>
          <w:rFonts w:ascii="Times New Roman" w:hAnsi="Times New Roman" w:cs="Times New Roman"/>
          <w:sz w:val="28"/>
          <w:szCs w:val="28"/>
        </w:rPr>
        <w:t xml:space="preserve">воспитанников детского сада </w:t>
      </w:r>
      <w:r w:rsidR="00D50804">
        <w:rPr>
          <w:rFonts w:ascii="Times New Roman" w:hAnsi="Times New Roman" w:cs="Times New Roman"/>
          <w:sz w:val="28"/>
          <w:szCs w:val="28"/>
        </w:rPr>
        <w:lastRenderedPageBreak/>
        <w:t xml:space="preserve">мастер-классы в игровой форме </w:t>
      </w:r>
      <w:r w:rsidR="00D50804" w:rsidRPr="003F1417">
        <w:rPr>
          <w:rFonts w:ascii="Times New Roman" w:hAnsi="Times New Roman" w:cs="Times New Roman"/>
          <w:color w:val="000000"/>
          <w:sz w:val="28"/>
          <w:szCs w:val="28"/>
        </w:rPr>
        <w:t>с целью поделиться умениями и навыками, разделить радость творчества</w:t>
      </w:r>
      <w:r w:rsidR="00795B52">
        <w:rPr>
          <w:rFonts w:ascii="Times New Roman" w:hAnsi="Times New Roman" w:cs="Times New Roman"/>
          <w:color w:val="000000"/>
          <w:sz w:val="28"/>
          <w:szCs w:val="28"/>
        </w:rPr>
        <w:t xml:space="preserve">; организуют театральные постановки. </w:t>
      </w:r>
      <w:proofErr w:type="gramEnd"/>
    </w:p>
    <w:p w:rsidR="00795B52" w:rsidRPr="00244790" w:rsidRDefault="00795B52" w:rsidP="00795B52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9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95B52" w:rsidRDefault="00795B52" w:rsidP="00795B52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52">
        <w:rPr>
          <w:rFonts w:ascii="Times New Roman" w:hAnsi="Times New Roman" w:cs="Times New Roman"/>
          <w:sz w:val="28"/>
          <w:szCs w:val="28"/>
        </w:rPr>
        <w:t>шефская помощь детскому саду;</w:t>
      </w:r>
    </w:p>
    <w:p w:rsidR="00795B52" w:rsidRDefault="00795B52" w:rsidP="0079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формирование у школьников чувства сопричастности </w:t>
      </w:r>
      <w:r w:rsidR="00D74CFA">
        <w:rPr>
          <w:rFonts w:ascii="Times New Roman" w:hAnsi="Times New Roman" w:cs="Times New Roman"/>
          <w:sz w:val="28"/>
          <w:szCs w:val="28"/>
        </w:rPr>
        <w:t>к проблемам младших детей; новый</w:t>
      </w:r>
      <w:r>
        <w:rPr>
          <w:rFonts w:ascii="Times New Roman" w:hAnsi="Times New Roman" w:cs="Times New Roman"/>
          <w:sz w:val="28"/>
          <w:szCs w:val="28"/>
        </w:rPr>
        <w:t xml:space="preserve"> опыт во время общения с ребёнком, возможность оказания реальной помощи</w:t>
      </w:r>
      <w:r w:rsidRPr="00795B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B52" w:rsidRDefault="00795B52" w:rsidP="0079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95B52">
        <w:rPr>
          <w:rFonts w:ascii="Times New Roman" w:hAnsi="Times New Roman" w:cs="Times New Roman"/>
          <w:sz w:val="28"/>
          <w:szCs w:val="28"/>
        </w:rPr>
        <w:t>для воспитанников детского сада – приобретение новых друзей, жизненного опыта, дополнительного внимания и ощущения нужности;</w:t>
      </w:r>
    </w:p>
    <w:p w:rsidR="00795B52" w:rsidRDefault="00795B52" w:rsidP="0079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95B52">
        <w:rPr>
          <w:rFonts w:ascii="Times New Roman" w:hAnsi="Times New Roman" w:cs="Times New Roman"/>
          <w:sz w:val="28"/>
          <w:szCs w:val="28"/>
        </w:rPr>
        <w:t xml:space="preserve"> повышение социальной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наставников и наставляемых.</w:t>
      </w:r>
    </w:p>
    <w:p w:rsidR="00D74CFA" w:rsidRDefault="00D74CFA" w:rsidP="0079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1E7" w:rsidRPr="00D251E7" w:rsidRDefault="00D251E7" w:rsidP="00D74C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1E7">
        <w:rPr>
          <w:rFonts w:ascii="Times New Roman" w:hAnsi="Times New Roman" w:cs="Times New Roman"/>
          <w:b/>
          <w:sz w:val="28"/>
          <w:szCs w:val="28"/>
          <w:u w:val="single"/>
        </w:rPr>
        <w:t>Организация работы наставнических пар или групп</w:t>
      </w:r>
    </w:p>
    <w:p w:rsidR="00D251E7" w:rsidRPr="00D251E7" w:rsidRDefault="00D251E7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1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>: з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акрепление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армоничных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продуктивных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наставнической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паре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комфортными,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стабильными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результативными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обеих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сторон.</w:t>
      </w:r>
    </w:p>
    <w:p w:rsidR="00D251E7" w:rsidRPr="00D251E7" w:rsidRDefault="00D251E7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1E7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паре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включает:</w:t>
      </w:r>
    </w:p>
    <w:p w:rsidR="00D251E7" w:rsidRPr="00D251E7" w:rsidRDefault="00D251E7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встречу-знакомство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1E7" w:rsidRPr="00D251E7" w:rsidRDefault="00D251E7" w:rsidP="00D74CFA">
      <w:pPr>
        <w:autoSpaceDE w:val="0"/>
        <w:autoSpaceDN w:val="0"/>
        <w:adjustRightInd w:val="0"/>
        <w:spacing w:after="58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1E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встречу-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ланирование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формулируются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конкретные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указанием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отрезков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времени;</w:t>
      </w:r>
    </w:p>
    <w:p w:rsidR="00D251E7" w:rsidRPr="00D251E7" w:rsidRDefault="00D251E7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1E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комплекс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последовательных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встреч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заполнением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обратной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связи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постепенная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корректировка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конкретных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личностных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51E7">
        <w:rPr>
          <w:rFonts w:ascii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51E7" w:rsidRDefault="00D251E7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1E7">
        <w:rPr>
          <w:rFonts w:ascii="Calibri" w:hAnsi="Calibri" w:cs="Calibri"/>
          <w:color w:val="000000"/>
          <w:sz w:val="44"/>
          <w:szCs w:val="44"/>
        </w:rPr>
        <w:t>-</w:t>
      </w:r>
      <w:r>
        <w:rPr>
          <w:rFonts w:ascii="Calibri" w:hAnsi="Calibri" w:cs="Calibri"/>
          <w:color w:val="000000"/>
          <w:sz w:val="44"/>
          <w:szCs w:val="44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итоговую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bCs/>
          <w:color w:val="000000"/>
          <w:sz w:val="28"/>
          <w:szCs w:val="28"/>
        </w:rPr>
        <w:t>встречу,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полученной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51E7">
        <w:rPr>
          <w:rFonts w:ascii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 w:rsidR="00605AE1">
        <w:rPr>
          <w:rFonts w:ascii="Times New Roman" w:hAnsi="Times New Roman" w:cs="Times New Roman"/>
          <w:color w:val="000000"/>
          <w:sz w:val="28"/>
          <w:szCs w:val="28"/>
        </w:rPr>
        <w:t>, самооценка своей работы наставником</w:t>
      </w:r>
      <w:r w:rsidRPr="00D251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217A" w:rsidRDefault="00CB7D3E" w:rsidP="00D74C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 работы в рамках каждого модуля координирует </w:t>
      </w:r>
      <w:r w:rsidRPr="00CB7D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куратор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(представитель администрации). </w:t>
      </w: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 w:rsidRPr="00CB7D3E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вмешивается</w:t>
      </w:r>
      <w:r w:rsidRPr="00CB7D3E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D3E">
        <w:rPr>
          <w:rFonts w:ascii="Times New Roman" w:hAnsi="Times New Roman" w:cs="Times New Roman"/>
          <w:sz w:val="28"/>
          <w:szCs w:val="28"/>
        </w:rPr>
        <w:t>внутренние взаимоотношения наставника и наставляемого, если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D3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CB7D3E">
        <w:rPr>
          <w:rFonts w:ascii="Times New Roman" w:hAnsi="Times New Roman" w:cs="Times New Roman"/>
          <w:sz w:val="28"/>
          <w:szCs w:val="28"/>
        </w:rPr>
        <w:lastRenderedPageBreak/>
        <w:t>взаимодействия не поступит соответствующая обратная связь,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D3E">
        <w:rPr>
          <w:rFonts w:ascii="Times New Roman" w:hAnsi="Times New Roman" w:cs="Times New Roman"/>
          <w:sz w:val="28"/>
          <w:szCs w:val="28"/>
        </w:rPr>
        <w:t>следит за организационными моментами и системностью встреч.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D3E">
        <w:rPr>
          <w:rFonts w:ascii="Times New Roman" w:hAnsi="Times New Roman" w:cs="Times New Roman"/>
          <w:sz w:val="28"/>
          <w:szCs w:val="28"/>
        </w:rPr>
        <w:t>каждой встречи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B7D3E">
        <w:rPr>
          <w:rFonts w:ascii="Times New Roman" w:hAnsi="Times New Roman" w:cs="Times New Roman"/>
          <w:sz w:val="28"/>
          <w:szCs w:val="28"/>
        </w:rPr>
        <w:t>серии встреч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7D3E">
        <w:rPr>
          <w:rFonts w:ascii="Times New Roman" w:hAnsi="Times New Roman" w:cs="Times New Roman"/>
          <w:sz w:val="28"/>
          <w:szCs w:val="28"/>
        </w:rPr>
        <w:t xml:space="preserve"> наставник и наставляемый </w:t>
      </w:r>
      <w:r w:rsidR="00605AE1">
        <w:rPr>
          <w:rFonts w:ascii="Times New Roman" w:hAnsi="Times New Roman" w:cs="Times New Roman"/>
          <w:sz w:val="28"/>
          <w:szCs w:val="28"/>
        </w:rPr>
        <w:t>заполняют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E1">
        <w:rPr>
          <w:rFonts w:ascii="Times New Roman" w:hAnsi="Times New Roman" w:cs="Times New Roman"/>
          <w:sz w:val="28"/>
          <w:szCs w:val="28"/>
        </w:rPr>
        <w:t>специальный дневник, оценивают</w:t>
      </w:r>
      <w:r w:rsidRPr="00CB7D3E">
        <w:rPr>
          <w:rFonts w:ascii="Times New Roman" w:hAnsi="Times New Roman" w:cs="Times New Roman"/>
          <w:sz w:val="28"/>
          <w:szCs w:val="28"/>
        </w:rPr>
        <w:t xml:space="preserve"> результаты и </w:t>
      </w:r>
      <w:r w:rsidR="00605AE1">
        <w:rPr>
          <w:rFonts w:ascii="Times New Roman" w:hAnsi="Times New Roman" w:cs="Times New Roman"/>
          <w:sz w:val="28"/>
          <w:szCs w:val="28"/>
        </w:rPr>
        <w:t>осуществляют рефлексию деятельности</w:t>
      </w:r>
      <w:r w:rsidRPr="00CB7D3E">
        <w:rPr>
          <w:rFonts w:ascii="Times New Roman" w:hAnsi="Times New Roman" w:cs="Times New Roman"/>
          <w:sz w:val="28"/>
          <w:szCs w:val="28"/>
        </w:rPr>
        <w:t>.</w:t>
      </w:r>
    </w:p>
    <w:p w:rsidR="00060FE8" w:rsidRDefault="00060FE8" w:rsidP="00060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FE8">
        <w:rPr>
          <w:rFonts w:ascii="Times New Roman" w:hAnsi="Times New Roman" w:cs="Times New Roman"/>
          <w:bCs/>
          <w:sz w:val="28"/>
          <w:szCs w:val="28"/>
        </w:rPr>
        <w:t xml:space="preserve">Обучение наставников </w:t>
      </w:r>
      <w:r w:rsidRPr="00060FE8">
        <w:rPr>
          <w:rFonts w:ascii="Times New Roman" w:hAnsi="Times New Roman" w:cs="Times New Roman"/>
          <w:sz w:val="28"/>
          <w:szCs w:val="28"/>
        </w:rPr>
        <w:t xml:space="preserve">происходит на регулярных встречах 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0FE8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060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FE8">
        <w:rPr>
          <w:rFonts w:ascii="Times New Roman" w:hAnsi="Times New Roman" w:cs="Times New Roman"/>
          <w:sz w:val="28"/>
          <w:szCs w:val="28"/>
        </w:rPr>
        <w:t>интенсиве</w:t>
      </w:r>
      <w:proofErr w:type="spellEnd"/>
      <w:r w:rsidRPr="00060FE8">
        <w:rPr>
          <w:rFonts w:ascii="Times New Roman" w:hAnsi="Times New Roman" w:cs="Times New Roman"/>
          <w:sz w:val="28"/>
          <w:szCs w:val="28"/>
        </w:rPr>
        <w:t xml:space="preserve"> с куратором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0FE8">
        <w:rPr>
          <w:rFonts w:ascii="Times New Roman" w:hAnsi="Times New Roman" w:cs="Times New Roman"/>
          <w:sz w:val="28"/>
          <w:szCs w:val="28"/>
        </w:rPr>
        <w:t xml:space="preserve"> Наставникам предлагаются ролевые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E8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 (воспитанниками, студентами)</w:t>
      </w:r>
      <w:r w:rsidRPr="00060FE8">
        <w:rPr>
          <w:rFonts w:ascii="Times New Roman" w:hAnsi="Times New Roman" w:cs="Times New Roman"/>
          <w:sz w:val="28"/>
          <w:szCs w:val="28"/>
        </w:rPr>
        <w:t>, необходимые к рассмотрению, переживанию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E8">
        <w:rPr>
          <w:rFonts w:ascii="Times New Roman" w:hAnsi="Times New Roman" w:cs="Times New Roman"/>
          <w:sz w:val="28"/>
          <w:szCs w:val="28"/>
        </w:rPr>
        <w:t xml:space="preserve">и рефлексии. </w:t>
      </w:r>
    </w:p>
    <w:p w:rsidR="00060FE8" w:rsidRPr="00060FE8" w:rsidRDefault="00060FE8" w:rsidP="00060F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4A4D" w:rsidRPr="00B34A4D" w:rsidRDefault="00B34A4D" w:rsidP="00CB7D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A4D">
        <w:rPr>
          <w:rFonts w:ascii="Times New Roman" w:hAnsi="Times New Roman" w:cs="Times New Roman"/>
          <w:b/>
          <w:sz w:val="28"/>
          <w:szCs w:val="28"/>
        </w:rPr>
        <w:t>5. Основная идея предлагаемого инновационного продукта</w:t>
      </w:r>
    </w:p>
    <w:p w:rsidR="00795583" w:rsidRPr="00795583" w:rsidRDefault="004418BB" w:rsidP="00CB7D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системы наставничества - э</w:t>
      </w:r>
      <w:r w:rsidR="00795583" w:rsidRPr="00795583">
        <w:rPr>
          <w:rFonts w:ascii="Times New Roman" w:hAnsi="Times New Roman" w:cs="Times New Roman"/>
          <w:sz w:val="28"/>
          <w:szCs w:val="28"/>
        </w:rPr>
        <w:t>то эффективный способ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шения сложных проблем</w:t>
      </w:r>
      <w:r w:rsidR="00795583" w:rsidRPr="00795583">
        <w:rPr>
          <w:rFonts w:ascii="Times New Roman" w:hAnsi="Times New Roman" w:cs="Times New Roman"/>
          <w:sz w:val="28"/>
          <w:szCs w:val="28"/>
        </w:rPr>
        <w:t xml:space="preserve"> отдельного человека, причём не только </w:t>
      </w:r>
      <w:r w:rsidR="00605AE1">
        <w:rPr>
          <w:rFonts w:ascii="Times New Roman" w:hAnsi="Times New Roman" w:cs="Times New Roman"/>
          <w:sz w:val="28"/>
          <w:szCs w:val="28"/>
        </w:rPr>
        <w:t>ребёнка</w:t>
      </w:r>
      <w:r w:rsidR="00795583" w:rsidRPr="00795583">
        <w:rPr>
          <w:rFonts w:ascii="Times New Roman" w:hAnsi="Times New Roman" w:cs="Times New Roman"/>
          <w:sz w:val="28"/>
          <w:szCs w:val="28"/>
        </w:rPr>
        <w:t>,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но</w:t>
      </w:r>
      <w:r w:rsidR="00795583" w:rsidRPr="007955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и</w:t>
      </w:r>
      <w:r w:rsidR="00795583" w:rsidRPr="007955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старшего.</w:t>
      </w:r>
      <w:r w:rsidR="00795583" w:rsidRPr="007955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Помогая</w:t>
      </w:r>
      <w:r w:rsidR="00795583" w:rsidRPr="007955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="00795583" w:rsidRPr="00795583">
        <w:rPr>
          <w:rFonts w:ascii="Times New Roman" w:hAnsi="Times New Roman" w:cs="Times New Roman"/>
          <w:sz w:val="28"/>
          <w:szCs w:val="28"/>
        </w:rPr>
        <w:t xml:space="preserve"> обрести</w:t>
      </w:r>
      <w:r w:rsidR="00795583" w:rsidRPr="007955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уверенность</w:t>
      </w:r>
      <w:r w:rsidR="00795583" w:rsidRPr="007955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в</w:t>
      </w:r>
      <w:r w:rsidR="00795583" w:rsidRPr="0079558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своих силах и способностях, наставники и сами обучаются новым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5AE1">
        <w:rPr>
          <w:rFonts w:ascii="Times New Roman" w:hAnsi="Times New Roman" w:cs="Times New Roman"/>
          <w:sz w:val="28"/>
          <w:szCs w:val="28"/>
        </w:rPr>
        <w:t>социальным навыкам. Д</w:t>
      </w:r>
      <w:r>
        <w:rPr>
          <w:rFonts w:ascii="Times New Roman" w:hAnsi="Times New Roman" w:cs="Times New Roman"/>
          <w:sz w:val="28"/>
          <w:szCs w:val="28"/>
        </w:rPr>
        <w:t xml:space="preserve">ля ребят-наставников и студентов-наставников </w:t>
      </w:r>
      <w:r w:rsidR="00795583" w:rsidRPr="00795583">
        <w:rPr>
          <w:rFonts w:ascii="Times New Roman" w:hAnsi="Times New Roman" w:cs="Times New Roman"/>
          <w:sz w:val="28"/>
          <w:szCs w:val="28"/>
        </w:rPr>
        <w:t>наставничество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– это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возможность проверить себя, обнаружить в себе новые качества, открыть</w:t>
      </w:r>
      <w:r w:rsidR="00795583" w:rsidRPr="007955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5583" w:rsidRPr="00795583">
        <w:rPr>
          <w:rFonts w:ascii="Times New Roman" w:hAnsi="Times New Roman" w:cs="Times New Roman"/>
          <w:sz w:val="28"/>
          <w:szCs w:val="28"/>
        </w:rPr>
        <w:t>новые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2FC" w:rsidRDefault="009756CD" w:rsidP="005853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CD">
        <w:rPr>
          <w:rFonts w:ascii="Times New Roman" w:hAnsi="Times New Roman" w:cs="Times New Roman"/>
          <w:b/>
          <w:sz w:val="28"/>
          <w:szCs w:val="28"/>
        </w:rPr>
        <w:t>6. Механизм реализации проекта (Дорожная карта)</w:t>
      </w:r>
    </w:p>
    <w:tbl>
      <w:tblPr>
        <w:tblStyle w:val="a3"/>
        <w:tblW w:w="0" w:type="auto"/>
        <w:tblLook w:val="04A0"/>
      </w:tblPr>
      <w:tblGrid>
        <w:gridCol w:w="2518"/>
        <w:gridCol w:w="3862"/>
        <w:gridCol w:w="3191"/>
      </w:tblGrid>
      <w:tr w:rsidR="009756CD" w:rsidRPr="009756CD" w:rsidTr="00E72731">
        <w:tc>
          <w:tcPr>
            <w:tcW w:w="2518" w:type="dxa"/>
          </w:tcPr>
          <w:p w:rsidR="009756CD" w:rsidRPr="00644FA1" w:rsidRDefault="009756CD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Наименование этапа, сроки реализации</w:t>
            </w:r>
          </w:p>
        </w:tc>
        <w:tc>
          <w:tcPr>
            <w:tcW w:w="3862" w:type="dxa"/>
          </w:tcPr>
          <w:p w:rsidR="009756CD" w:rsidRPr="00644FA1" w:rsidRDefault="009756CD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Действия (наименование мероприятий)</w:t>
            </w:r>
          </w:p>
        </w:tc>
        <w:tc>
          <w:tcPr>
            <w:tcW w:w="3191" w:type="dxa"/>
          </w:tcPr>
          <w:p w:rsidR="009756CD" w:rsidRPr="00644FA1" w:rsidRDefault="009756CD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="001A4592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(полученный)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7D3E" w:rsidTr="00E72731">
        <w:tc>
          <w:tcPr>
            <w:tcW w:w="2518" w:type="dxa"/>
            <w:vMerge w:val="restart"/>
          </w:tcPr>
          <w:p w:rsidR="00CB7D3E" w:rsidRPr="00644FA1" w:rsidRDefault="00CB7D3E" w:rsidP="002828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1 этап Информационн</w:t>
            </w:r>
            <w:proofErr w:type="gram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подготовительный </w:t>
            </w:r>
            <w:r w:rsidR="00282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2021 г. – </w:t>
            </w:r>
            <w:r w:rsidR="002828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82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педагогов с проектом. Проведение анкетирования среди педагогических работников, желающих принять участие в реализации проекта. 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наставляемых, наставников.</w:t>
            </w:r>
          </w:p>
        </w:tc>
      </w:tr>
      <w:tr w:rsidR="00CB7D3E" w:rsidTr="00E72731"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Сбор заявок от желающих попробовать себя в роли наставника.</w:t>
            </w:r>
          </w:p>
          <w:p w:rsidR="00CB7D3E" w:rsidRDefault="00605AE1" w:rsidP="00644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Встреча с </w:t>
            </w:r>
            <w:r w:rsidR="00CB7D3E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педагогом-психологом.</w:t>
            </w:r>
          </w:p>
          <w:p w:rsidR="00605AE1" w:rsidRPr="00644FA1" w:rsidRDefault="00605AE1" w:rsidP="00644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наставников.</w:t>
            </w:r>
          </w:p>
        </w:tc>
      </w:tr>
      <w:tr w:rsidR="00CB7D3E" w:rsidTr="00E72731"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Встречи в режиме круглых столов администрации </w:t>
            </w:r>
            <w:r w:rsidR="00605AE1">
              <w:rPr>
                <w:rFonts w:ascii="Times New Roman" w:hAnsi="Times New Roman" w:cs="Times New Roman"/>
                <w:sz w:val="24"/>
                <w:szCs w:val="24"/>
              </w:rPr>
              <w:t xml:space="preserve">МБОУ НОШ №11,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/с №29, </w:t>
            </w:r>
            <w:r w:rsidR="00605AE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социально-педагогического колледжа.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совместной работы.</w:t>
            </w:r>
          </w:p>
        </w:tc>
      </w:tr>
      <w:tr w:rsidR="00CB7D3E" w:rsidRPr="006C1A59" w:rsidTr="00E72731"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 с педагогами МДОУ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/с №29, МБОУ НОШ №11, социально-педагогического колледжа, планирующими работать над реализацией проекта.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совместной работы. Определение ответственных за реализацию каждого модуля в рамках проекта</w:t>
            </w:r>
            <w:r w:rsidR="00605AE1">
              <w:rPr>
                <w:rFonts w:ascii="Times New Roman" w:hAnsi="Times New Roman" w:cs="Times New Roman"/>
                <w:sz w:val="24"/>
                <w:szCs w:val="24"/>
              </w:rPr>
              <w:t xml:space="preserve"> (кураторов)</w:t>
            </w:r>
          </w:p>
        </w:tc>
      </w:tr>
      <w:tr w:rsidR="00CB7D3E" w:rsidTr="00E72731"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инструментария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CB7D3E" w:rsidTr="00E72731"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Подготовка договоров о взаимном сотрудничестве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Подписание договоров</w:t>
            </w:r>
          </w:p>
        </w:tc>
      </w:tr>
      <w:tr w:rsidR="00CB7D3E" w:rsidTr="00E72731">
        <w:trPr>
          <w:trHeight w:val="1830"/>
        </w:trPr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педагогических работников по темам: «Многоуровневое наставничество. Модели наставничества».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</w:tc>
      </w:tr>
      <w:tr w:rsidR="00CB7D3E" w:rsidTr="00E72731">
        <w:trPr>
          <w:trHeight w:val="2966"/>
        </w:trPr>
        <w:tc>
          <w:tcPr>
            <w:tcW w:w="2518" w:type="dxa"/>
            <w:vMerge/>
          </w:tcPr>
          <w:p w:rsidR="00CB7D3E" w:rsidRPr="00644FA1" w:rsidRDefault="00CB7D3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B7D3E" w:rsidRPr="00644FA1" w:rsidRDefault="00CB7D3E" w:rsidP="00B646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AE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Pr="00644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наставников в формате регулярных встреч куратором модуля, на которых наставникам предлагаются ролевые ситуации, которые</w:t>
            </w:r>
            <w:r w:rsidR="00B64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необходимо проиграть и обсудить с последующей рефлексией.</w:t>
            </w:r>
          </w:p>
        </w:tc>
        <w:tc>
          <w:tcPr>
            <w:tcW w:w="3191" w:type="dxa"/>
          </w:tcPr>
          <w:p w:rsidR="00CB7D3E" w:rsidRPr="00644FA1" w:rsidRDefault="00CB7D3E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</w:tr>
      <w:tr w:rsidR="006C5873" w:rsidTr="00E72731">
        <w:trPr>
          <w:trHeight w:val="13071"/>
        </w:trPr>
        <w:tc>
          <w:tcPr>
            <w:tcW w:w="2518" w:type="dxa"/>
            <w:tcBorders>
              <w:bottom w:val="single" w:sz="4" w:space="0" w:color="auto"/>
            </w:tcBorders>
          </w:tcPr>
          <w:p w:rsidR="006C5873" w:rsidRDefault="006C5873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этап </w:t>
            </w:r>
          </w:p>
          <w:p w:rsidR="006C5873" w:rsidRPr="00644FA1" w:rsidRDefault="006C5873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Внедренческий</w:t>
            </w:r>
          </w:p>
          <w:p w:rsidR="006C5873" w:rsidRPr="00644FA1" w:rsidRDefault="00282830" w:rsidP="002828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C5873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873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C5873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6C5873" w:rsidRPr="00644FA1" w:rsidRDefault="006C5873" w:rsidP="00644FA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Внедрение практики  наставничества по четырём основным модулям (трекам) сотрудничества:</w:t>
            </w:r>
          </w:p>
          <w:p w:rsidR="006C5873" w:rsidRPr="00644FA1" w:rsidRDefault="006C5873" w:rsidP="00644FA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1 модуль: учитель – студент;</w:t>
            </w:r>
          </w:p>
          <w:p w:rsidR="006C5873" w:rsidRPr="00644FA1" w:rsidRDefault="006C5873" w:rsidP="00644FA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2 модуль: студент – ученик;</w:t>
            </w:r>
          </w:p>
          <w:p w:rsidR="006C5873" w:rsidRPr="00644FA1" w:rsidRDefault="006C5873" w:rsidP="00644FA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3 модуль: ученик – ученик;</w:t>
            </w:r>
          </w:p>
          <w:p w:rsidR="006C5873" w:rsidRPr="00644FA1" w:rsidRDefault="006C5873" w:rsidP="00644FA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4 модуль: ученик – дошкольник.</w:t>
            </w:r>
          </w:p>
          <w:p w:rsidR="006C5873" w:rsidRPr="00657F87" w:rsidRDefault="006C5873" w:rsidP="00657F87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» (комплекс упражнений на знакомство, взаимодействие и коммуникацию)</w:t>
            </w:r>
          </w:p>
          <w:p w:rsidR="006C5873" w:rsidRPr="00657F87" w:rsidRDefault="006C5873" w:rsidP="00657F87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аставнических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пар или групп</w:t>
            </w:r>
          </w:p>
          <w:p w:rsidR="006C5873" w:rsidRPr="00657F87" w:rsidRDefault="006C5873" w:rsidP="00657F8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</w:t>
            </w: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ческих пар или групп:</w:t>
            </w:r>
          </w:p>
          <w:p w:rsidR="006C5873" w:rsidRPr="00060FE8" w:rsidRDefault="006C5873" w:rsidP="00657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– встреча-знакомство;</w:t>
            </w:r>
          </w:p>
          <w:p w:rsidR="006C5873" w:rsidRPr="00060FE8" w:rsidRDefault="006C5873" w:rsidP="00657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– пробная встреча;</w:t>
            </w:r>
          </w:p>
          <w:p w:rsidR="006C5873" w:rsidRPr="00060FE8" w:rsidRDefault="006C5873" w:rsidP="00657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– встреча-планирование;</w:t>
            </w:r>
          </w:p>
          <w:p w:rsidR="006C5873" w:rsidRPr="00060FE8" w:rsidRDefault="006C5873" w:rsidP="00657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–совместная работа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и наставляемого в соответствии</w:t>
            </w:r>
            <w:r w:rsidR="00E7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с разработанным индивидуальным планом;</w:t>
            </w:r>
          </w:p>
          <w:p w:rsidR="006C5873" w:rsidRPr="00060FE8" w:rsidRDefault="006C5873" w:rsidP="00657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60FE8">
              <w:rPr>
                <w:rFonts w:ascii="Times New Roman" w:hAnsi="Times New Roman" w:cs="Times New Roman"/>
                <w:sz w:val="24"/>
                <w:szCs w:val="24"/>
              </w:rPr>
              <w:t>– итоговая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873" w:rsidRPr="00657F87" w:rsidRDefault="006C5873" w:rsidP="00657F8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Утверждение и реализация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</w:p>
          <w:p w:rsidR="006C5873" w:rsidRPr="00657F87" w:rsidRDefault="006C5873" w:rsidP="00657F87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Организация общей заключительной встречи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87">
              <w:rPr>
                <w:rFonts w:ascii="Times New Roman" w:hAnsi="Times New Roman" w:cs="Times New Roman"/>
                <w:sz w:val="24"/>
                <w:szCs w:val="24"/>
              </w:rPr>
              <w:t>всех наставнических пар/групп</w:t>
            </w:r>
          </w:p>
          <w:p w:rsidR="006C5873" w:rsidRPr="00060FE8" w:rsidRDefault="006C5873" w:rsidP="0006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5873" w:rsidRPr="00644FA1" w:rsidRDefault="006C5873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сотрудничества</w:t>
            </w:r>
          </w:p>
          <w:p w:rsidR="006C5873" w:rsidRPr="00644FA1" w:rsidRDefault="006C5873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73" w:rsidRPr="00644FA1" w:rsidRDefault="006C5873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развитие гибких навыков, необходимых для гармоничной личности </w:t>
            </w:r>
          </w:p>
          <w:p w:rsidR="006C5873" w:rsidRPr="00644FA1" w:rsidRDefault="006C5873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73" w:rsidRDefault="006C5873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Получение широкого опыта</w:t>
            </w:r>
            <w:r w:rsidRPr="00644F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конструктивного взаимодействия и продуктивной социально значимой</w:t>
            </w:r>
            <w:r w:rsidRPr="00644F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E72731" w:rsidRPr="00644FA1" w:rsidRDefault="00E72731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73" w:rsidRPr="00644FA1" w:rsidRDefault="006C5873" w:rsidP="00644F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/>
                <w:sz w:val="24"/>
                <w:szCs w:val="24"/>
              </w:rPr>
              <w:t>(Ожидаемые результаты по каждому треку описаны выше)</w:t>
            </w:r>
          </w:p>
        </w:tc>
      </w:tr>
      <w:tr w:rsidR="00206800" w:rsidTr="00E72731">
        <w:tc>
          <w:tcPr>
            <w:tcW w:w="2518" w:type="dxa"/>
            <w:vMerge w:val="restart"/>
          </w:tcPr>
          <w:p w:rsidR="00206800" w:rsidRPr="00644FA1" w:rsidRDefault="00206800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</w:p>
          <w:p w:rsidR="00206800" w:rsidRPr="00644FA1" w:rsidRDefault="00206800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Экспертн</w:t>
            </w:r>
            <w:proofErr w:type="gram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</w:t>
            </w:r>
          </w:p>
          <w:p w:rsidR="00644FA1" w:rsidRDefault="0033634E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</w:t>
            </w:r>
            <w:r w:rsidR="002828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F77FE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800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206800" w:rsidRPr="00644FA1" w:rsidRDefault="00282830" w:rsidP="002828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06800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800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62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опыта работы для использования в работе образовательными учреждениями</w:t>
            </w:r>
            <w:r w:rsidRPr="00644FA1">
              <w:rPr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r w:rsidR="005F77FE" w:rsidRPr="00644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методических материалов</w:t>
            </w:r>
          </w:p>
        </w:tc>
      </w:tr>
      <w:tr w:rsidR="00206800" w:rsidTr="00E72731">
        <w:tc>
          <w:tcPr>
            <w:tcW w:w="2518" w:type="dxa"/>
            <w:vMerge/>
          </w:tcPr>
          <w:p w:rsidR="00206800" w:rsidRPr="00644FA1" w:rsidRDefault="00206800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методических материалов по распространению инновационного опыта</w:t>
            </w:r>
          </w:p>
        </w:tc>
        <w:tc>
          <w:tcPr>
            <w:tcW w:w="3191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инновационного опыта среди организаций, осуществляющих образовательную деятельность</w:t>
            </w:r>
          </w:p>
        </w:tc>
      </w:tr>
      <w:tr w:rsidR="00206800" w:rsidTr="00E72731">
        <w:tc>
          <w:tcPr>
            <w:tcW w:w="2518" w:type="dxa"/>
            <w:vMerge/>
          </w:tcPr>
          <w:p w:rsidR="00206800" w:rsidRPr="00644FA1" w:rsidRDefault="00206800" w:rsidP="00644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</w:t>
            </w:r>
          </w:p>
        </w:tc>
        <w:tc>
          <w:tcPr>
            <w:tcW w:w="3191" w:type="dxa"/>
          </w:tcPr>
          <w:p w:rsidR="00206800" w:rsidRPr="00644FA1" w:rsidRDefault="00206800" w:rsidP="00644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Самооценка работы</w:t>
            </w:r>
            <w:r w:rsidR="005F77FE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возможность использование опыта работы в данном направлении с привлечением большего количества обучающихся и педагогов, включая участников других ступеней образования (средняя и старшая школа) </w:t>
            </w:r>
          </w:p>
        </w:tc>
      </w:tr>
    </w:tbl>
    <w:p w:rsidR="00605AE1" w:rsidRDefault="00605AE1" w:rsidP="005F77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35F" w:rsidRDefault="001114D8" w:rsidP="005F77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14D8" w:rsidRDefault="00E76A9C" w:rsidP="005853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9C">
        <w:rPr>
          <w:rFonts w:ascii="Times New Roman" w:hAnsi="Times New Roman" w:cs="Times New Roman"/>
          <w:b/>
          <w:sz w:val="28"/>
          <w:szCs w:val="28"/>
        </w:rPr>
        <w:t xml:space="preserve"> 7. Партнёры (сетевое взаимодействие)</w:t>
      </w:r>
    </w:p>
    <w:p w:rsidR="005F77FE" w:rsidRPr="005F77FE" w:rsidRDefault="005F77FE" w:rsidP="005F7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F77FE">
        <w:rPr>
          <w:rFonts w:ascii="Times New Roman" w:hAnsi="Times New Roman" w:cs="Times New Roman"/>
          <w:sz w:val="28"/>
          <w:szCs w:val="28"/>
        </w:rPr>
        <w:t xml:space="preserve">Многоуровневая система наставничества осуществляется при взаимодействии МБОУ НОШ №11 с детским садом МБОУ </w:t>
      </w:r>
      <w:proofErr w:type="spellStart"/>
      <w:r w:rsidRPr="005F77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F77FE">
        <w:rPr>
          <w:rFonts w:ascii="Times New Roman" w:hAnsi="Times New Roman" w:cs="Times New Roman"/>
          <w:sz w:val="28"/>
          <w:szCs w:val="28"/>
        </w:rPr>
        <w:t>/с №29 и Новороссийским социально-педагогическим колледжем.</w:t>
      </w:r>
    </w:p>
    <w:p w:rsidR="005F77FE" w:rsidRDefault="005F77FE" w:rsidP="00C47C02">
      <w:pPr>
        <w:tabs>
          <w:tab w:val="left" w:pos="21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C0A" w:rsidRPr="00B72C0A" w:rsidRDefault="00B72C0A" w:rsidP="00C47C02">
      <w:pPr>
        <w:tabs>
          <w:tab w:val="left" w:pos="21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0A">
        <w:rPr>
          <w:rFonts w:ascii="Times New Roman" w:hAnsi="Times New Roman" w:cs="Times New Roman"/>
          <w:b/>
          <w:sz w:val="28"/>
          <w:szCs w:val="28"/>
        </w:rPr>
        <w:t>8. Объём выполненных работ</w:t>
      </w:r>
      <w:proofErr w:type="gramStart"/>
      <w:r w:rsidRPr="00B72C0A">
        <w:rPr>
          <w:rFonts w:ascii="Times New Roman" w:hAnsi="Times New Roman" w:cs="Times New Roman"/>
          <w:b/>
          <w:sz w:val="28"/>
          <w:szCs w:val="28"/>
        </w:rPr>
        <w:t xml:space="preserve"> (%).</w:t>
      </w:r>
      <w:proofErr w:type="gramEnd"/>
    </w:p>
    <w:p w:rsidR="00C47C02" w:rsidRDefault="00B72C0A" w:rsidP="005F61DA">
      <w:pPr>
        <w:tabs>
          <w:tab w:val="left" w:pos="21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2C0A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cs="Times New Roman"/>
          <w:sz w:val="28"/>
          <w:szCs w:val="28"/>
        </w:rPr>
        <w:t>ё</w:t>
      </w:r>
      <w:r w:rsidRPr="00B72C0A">
        <w:rPr>
          <w:rFonts w:ascii="Times New Roman" w:hAnsi="Times New Roman" w:cs="Times New Roman"/>
          <w:sz w:val="28"/>
          <w:szCs w:val="28"/>
        </w:rPr>
        <w:t xml:space="preserve">м выполненных работ по реализации проекта (в рамках основных задач): </w:t>
      </w:r>
    </w:p>
    <w:p w:rsidR="001A6460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138A9">
        <w:rPr>
          <w:rFonts w:ascii="Times New Roman" w:hAnsi="Times New Roman" w:cs="Times New Roman"/>
          <w:sz w:val="28"/>
          <w:szCs w:val="28"/>
        </w:rPr>
        <w:t>аскрытие</w:t>
      </w:r>
      <w:r w:rsidRPr="004138A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личностного,</w:t>
      </w:r>
      <w:r w:rsidRPr="004138A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творческого,</w:t>
      </w:r>
      <w:r w:rsidRPr="004138A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потенциала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38A9">
        <w:rPr>
          <w:rFonts w:ascii="Times New Roman" w:hAnsi="Times New Roman" w:cs="Times New Roman"/>
          <w:sz w:val="28"/>
          <w:szCs w:val="28"/>
        </w:rPr>
        <w:t>,</w:t>
      </w:r>
      <w:r w:rsidRPr="004138A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поддержка</w:t>
      </w:r>
      <w:r w:rsidRPr="004138A9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формирования</w:t>
      </w:r>
      <w:r w:rsidRPr="004138A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и</w:t>
      </w:r>
      <w:r w:rsidRPr="0041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реализации</w:t>
      </w:r>
      <w:r w:rsidRPr="004138A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индивидуальной</w:t>
      </w:r>
      <w:r w:rsidRPr="0041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38A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38A9">
        <w:rPr>
          <w:rFonts w:ascii="Times New Roman" w:hAnsi="Times New Roman" w:cs="Times New Roman"/>
          <w:sz w:val="28"/>
          <w:szCs w:val="28"/>
        </w:rPr>
        <w:t>траектории</w:t>
      </w:r>
      <w:r>
        <w:rPr>
          <w:rFonts w:ascii="Times New Roman" w:hAnsi="Times New Roman" w:cs="Times New Roman"/>
          <w:sz w:val="28"/>
          <w:szCs w:val="28"/>
        </w:rPr>
        <w:t xml:space="preserve"> – 10 %;</w:t>
      </w:r>
    </w:p>
    <w:p w:rsidR="001A6460" w:rsidRPr="00DF3648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48">
        <w:rPr>
          <w:rFonts w:ascii="Times New Roman" w:hAnsi="Times New Roman" w:cs="Times New Roman"/>
          <w:sz w:val="28"/>
          <w:szCs w:val="28"/>
        </w:rPr>
        <w:lastRenderedPageBreak/>
        <w:t>развитие</w:t>
      </w:r>
      <w:r w:rsidRPr="00DF36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гибких</w:t>
      </w:r>
      <w:r w:rsidRPr="00DF364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навыков,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лидерских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качеств,</w:t>
      </w:r>
      <w:r w:rsidRPr="00DF36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F364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DF36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как</w:t>
      </w:r>
      <w:r w:rsidRPr="00DF364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основы</w:t>
      </w:r>
      <w:r w:rsidRPr="00DF36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успешной</w:t>
      </w:r>
      <w:r w:rsidRPr="00DF364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DF364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и</w:t>
      </w:r>
      <w:r w:rsidRPr="00DF3648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ответственной</w:t>
      </w:r>
      <w:r w:rsidRPr="00DF36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деятельности</w:t>
      </w:r>
      <w:r w:rsidRPr="00DF364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в</w:t>
      </w:r>
      <w:r w:rsidRPr="00DF36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3648">
        <w:rPr>
          <w:rFonts w:ascii="Times New Roman" w:hAnsi="Times New Roman" w:cs="Times New Roman"/>
          <w:sz w:val="28"/>
          <w:szCs w:val="28"/>
        </w:rPr>
        <w:t>современном</w:t>
      </w:r>
      <w:r w:rsidRPr="00DF36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 – 10 %;</w:t>
      </w:r>
    </w:p>
    <w:p w:rsidR="001A6460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развития активной гражданской позиции 50 %;</w:t>
      </w:r>
    </w:p>
    <w:p w:rsidR="001A6460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развития и повышения квалификации педагогов – 50 %;</w:t>
      </w:r>
    </w:p>
    <w:p w:rsidR="001A6460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подготовки специалистов СПО в соответствии с социальными преобразованиями в обществе, запросами современной системы образования, родителей – 30 % (с колледжем ведётся сотрудничество, студенты проходят практику на базе школы);</w:t>
      </w:r>
    </w:p>
    <w:p w:rsidR="001A6460" w:rsidRPr="00CF640F" w:rsidRDefault="001A6460" w:rsidP="001A646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имиджа образовательных организаций в местном социуме – 50 %.</w:t>
      </w:r>
    </w:p>
    <w:p w:rsidR="001A6460" w:rsidRDefault="001A6460" w:rsidP="00585361">
      <w:pPr>
        <w:tabs>
          <w:tab w:val="left" w:pos="21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25" w:rsidRPr="00CC7F25" w:rsidRDefault="002C5DE3" w:rsidP="005853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C7F25" w:rsidRPr="00CC7F25">
        <w:rPr>
          <w:rFonts w:ascii="Times New Roman" w:hAnsi="Times New Roman" w:cs="Times New Roman"/>
          <w:b/>
          <w:sz w:val="28"/>
          <w:szCs w:val="28"/>
        </w:rPr>
        <w:t>. Используемые диагностические методы и методики,</w:t>
      </w:r>
      <w:r w:rsidR="00CC7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F25" w:rsidRPr="00CC7F25">
        <w:rPr>
          <w:rFonts w:ascii="Times New Roman" w:hAnsi="Times New Roman" w:cs="Times New Roman"/>
          <w:b/>
          <w:sz w:val="28"/>
          <w:szCs w:val="28"/>
        </w:rPr>
        <w:t>позволяющие</w:t>
      </w:r>
      <w:r w:rsidR="00CC7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F25" w:rsidRPr="00CC7F25">
        <w:rPr>
          <w:rFonts w:ascii="Times New Roman" w:hAnsi="Times New Roman" w:cs="Times New Roman"/>
          <w:b/>
          <w:sz w:val="28"/>
          <w:szCs w:val="28"/>
        </w:rPr>
        <w:t>оценить эффективность проекта</w:t>
      </w:r>
    </w:p>
    <w:p w:rsidR="00515D0A" w:rsidRPr="00515D0A" w:rsidRDefault="00CC7F25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25">
        <w:rPr>
          <w:rFonts w:ascii="Times New Roman" w:hAnsi="Times New Roman" w:cs="Times New Roman"/>
          <w:sz w:val="28"/>
          <w:szCs w:val="28"/>
        </w:rPr>
        <w:t>Для оценивания эффективности проекта нами используются следующие методы диагностики</w:t>
      </w:r>
      <w:r w:rsidRPr="00515D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5D0A" w:rsidRPr="00515D0A">
        <w:rPr>
          <w:rFonts w:ascii="Times New Roman" w:hAnsi="Times New Roman" w:cs="Times New Roman"/>
          <w:sz w:val="28"/>
          <w:szCs w:val="28"/>
        </w:rPr>
        <w:t>контент-анализ</w:t>
      </w:r>
      <w:proofErr w:type="spellEnd"/>
      <w:r w:rsidR="00515D0A" w:rsidRPr="00515D0A">
        <w:rPr>
          <w:rFonts w:ascii="Times New Roman" w:hAnsi="Times New Roman" w:cs="Times New Roman"/>
          <w:sz w:val="28"/>
          <w:szCs w:val="28"/>
        </w:rPr>
        <w:t>, анализ результатов деятельности, наблюдение, методы индивидуальной и групповой самооценки, анализ продуктов творческой деят</w:t>
      </w:r>
      <w:r w:rsidR="00E72731">
        <w:rPr>
          <w:rFonts w:ascii="Times New Roman" w:hAnsi="Times New Roman" w:cs="Times New Roman"/>
          <w:sz w:val="28"/>
          <w:szCs w:val="28"/>
        </w:rPr>
        <w:t>ельности учащихся, анкетирование, тестирование.</w:t>
      </w:r>
    </w:p>
    <w:p w:rsidR="00B72C0A" w:rsidRDefault="00CC7F25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25">
        <w:rPr>
          <w:rFonts w:ascii="Times New Roman" w:hAnsi="Times New Roman" w:cs="Times New Roman"/>
          <w:sz w:val="28"/>
          <w:szCs w:val="28"/>
        </w:rPr>
        <w:t xml:space="preserve"> В ходе реализации проекта </w:t>
      </w:r>
      <w:r w:rsidR="00481610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481610">
        <w:rPr>
          <w:rFonts w:ascii="Times New Roman" w:hAnsi="Times New Roman" w:cs="Times New Roman"/>
          <w:sz w:val="28"/>
          <w:szCs w:val="28"/>
        </w:rPr>
        <w:t>предполагаем</w:t>
      </w:r>
      <w:proofErr w:type="gramEnd"/>
      <w:r w:rsidRPr="00CC7F25">
        <w:rPr>
          <w:rFonts w:ascii="Times New Roman" w:hAnsi="Times New Roman" w:cs="Times New Roman"/>
          <w:sz w:val="28"/>
          <w:szCs w:val="28"/>
        </w:rPr>
        <w:t xml:space="preserve"> использовались следующие методики:</w:t>
      </w:r>
    </w:p>
    <w:tbl>
      <w:tblPr>
        <w:tblStyle w:val="a3"/>
        <w:tblW w:w="0" w:type="auto"/>
        <w:tblLook w:val="04A0"/>
      </w:tblPr>
      <w:tblGrid>
        <w:gridCol w:w="4503"/>
        <w:gridCol w:w="5068"/>
      </w:tblGrid>
      <w:tr w:rsidR="00515D0A" w:rsidRPr="00644FA1" w:rsidTr="006A220E">
        <w:tc>
          <w:tcPr>
            <w:tcW w:w="4503" w:type="dxa"/>
          </w:tcPr>
          <w:p w:rsidR="00515D0A" w:rsidRPr="00644FA1" w:rsidRDefault="00515D0A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Аспекты исследования</w:t>
            </w:r>
          </w:p>
        </w:tc>
        <w:tc>
          <w:tcPr>
            <w:tcW w:w="5068" w:type="dxa"/>
          </w:tcPr>
          <w:p w:rsidR="00515D0A" w:rsidRPr="00644FA1" w:rsidRDefault="00515D0A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Диагностические средства</w:t>
            </w:r>
          </w:p>
        </w:tc>
      </w:tr>
      <w:tr w:rsidR="009A54E8" w:rsidRPr="00644FA1" w:rsidTr="006A220E">
        <w:tc>
          <w:tcPr>
            <w:tcW w:w="4503" w:type="dxa"/>
          </w:tcPr>
          <w:p w:rsidR="009A54E8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Первый этап опроса для мониторинга реализации проекта (до начала работы)</w:t>
            </w:r>
          </w:p>
          <w:p w:rsidR="009A54E8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Второй этап опроса для мониторинга реализации проекта (по завершению)</w:t>
            </w:r>
          </w:p>
        </w:tc>
        <w:tc>
          <w:tcPr>
            <w:tcW w:w="5068" w:type="dxa"/>
          </w:tcPr>
          <w:p w:rsidR="009A54E8" w:rsidRPr="00644FA1" w:rsidRDefault="006A220E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Опросные анкеты</w:t>
            </w:r>
          </w:p>
        </w:tc>
      </w:tr>
      <w:tr w:rsidR="00515D0A" w:rsidRPr="00644FA1" w:rsidTr="006A220E">
        <w:tc>
          <w:tcPr>
            <w:tcW w:w="4503" w:type="dxa"/>
          </w:tcPr>
          <w:p w:rsidR="00515D0A" w:rsidRPr="00644FA1" w:rsidRDefault="008B7C61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</w:t>
            </w:r>
          </w:p>
        </w:tc>
        <w:tc>
          <w:tcPr>
            <w:tcW w:w="5068" w:type="dxa"/>
          </w:tcPr>
          <w:p w:rsidR="00CF33E9" w:rsidRPr="00644FA1" w:rsidRDefault="008B7C61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- Рубинштейн</w:t>
            </w:r>
          </w:p>
        </w:tc>
      </w:tr>
      <w:tr w:rsidR="00515D0A" w:rsidRPr="00644FA1" w:rsidTr="006A220E">
        <w:tc>
          <w:tcPr>
            <w:tcW w:w="4503" w:type="dxa"/>
          </w:tcPr>
          <w:p w:rsidR="00515D0A" w:rsidRPr="00644FA1" w:rsidRDefault="008B7C61" w:rsidP="00644FA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уровня развитости </w:t>
            </w:r>
            <w:proofErr w:type="spellStart"/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метанавыков</w:t>
            </w:r>
            <w:proofErr w:type="spellEnd"/>
          </w:p>
        </w:tc>
        <w:tc>
          <w:tcPr>
            <w:tcW w:w="5068" w:type="dxa"/>
          </w:tcPr>
          <w:p w:rsidR="00515D0A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Методика разработана</w:t>
            </w:r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компанией «</w:t>
            </w:r>
            <w:proofErr w:type="spellStart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>Скиллфолио</w:t>
            </w:r>
            <w:proofErr w:type="spellEnd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» для определения уровня </w:t>
            </w:r>
            <w:proofErr w:type="spellStart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системного, критического, </w:t>
            </w:r>
            <w:proofErr w:type="spellStart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креативного</w:t>
            </w:r>
            <w:proofErr w:type="spellEnd"/>
            <w:r w:rsidR="008B7C61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коммуникации, кооперации, сетевой грамотности, эмоционального интеллекта.</w:t>
            </w:r>
          </w:p>
        </w:tc>
      </w:tr>
      <w:tr w:rsidR="00CF33E9" w:rsidRPr="00644FA1" w:rsidTr="006A220E">
        <w:tc>
          <w:tcPr>
            <w:tcW w:w="4503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уровня тревожности</w:t>
            </w:r>
          </w:p>
        </w:tc>
        <w:tc>
          <w:tcPr>
            <w:tcW w:w="5068" w:type="dxa"/>
          </w:tcPr>
          <w:p w:rsidR="00D231AE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«Самооценка психических состояний» (по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Айзенку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31AE" w:rsidRPr="00644FA1" w:rsidTr="006A220E">
        <w:tc>
          <w:tcPr>
            <w:tcW w:w="4503" w:type="dxa"/>
          </w:tcPr>
          <w:p w:rsidR="00D231AE" w:rsidRPr="00644FA1" w:rsidRDefault="009A54E8" w:rsidP="00644F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вовлеченности </w:t>
            </w:r>
            <w:proofErr w:type="gramStart"/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образовательный процесс</w:t>
            </w:r>
          </w:p>
        </w:tc>
        <w:tc>
          <w:tcPr>
            <w:tcW w:w="5068" w:type="dxa"/>
          </w:tcPr>
          <w:p w:rsidR="00D231AE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Методика, основанная на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опроснике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исследовательского университета «Высшая школа экономики».</w:t>
            </w:r>
          </w:p>
        </w:tc>
      </w:tr>
      <w:tr w:rsidR="00515D0A" w:rsidRPr="00644FA1" w:rsidTr="006A220E">
        <w:tc>
          <w:tcPr>
            <w:tcW w:w="4503" w:type="dxa"/>
          </w:tcPr>
          <w:p w:rsidR="00515D0A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уровня успеваемости</w:t>
            </w:r>
          </w:p>
        </w:tc>
        <w:tc>
          <w:tcPr>
            <w:tcW w:w="5068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Участникам предлагается перенести свои оценки (средний балл из дневника «Сетевого города») на момент первого и второго тестирования в форму по следующим предметам: русский язык, литературное чтение, математика, окружающий мир, английский язык.</w:t>
            </w:r>
          </w:p>
        </w:tc>
      </w:tr>
      <w:tr w:rsidR="00CF33E9" w:rsidRPr="00644FA1" w:rsidTr="006A220E">
        <w:tc>
          <w:tcPr>
            <w:tcW w:w="4503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уровня улучшения образовательных, культурных и спортивных результатов</w:t>
            </w:r>
          </w:p>
        </w:tc>
        <w:tc>
          <w:tcPr>
            <w:tcW w:w="5068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Участникам предлагается перенести количество побед (включая титул «призер») в олимпиадах с учетом уровней, в творческих и иных конкурсах, спортивных соревнованиях на момент первого и второго тестирования.</w:t>
            </w:r>
          </w:p>
        </w:tc>
      </w:tr>
      <w:tr w:rsidR="00CF33E9" w:rsidRPr="00644FA1" w:rsidTr="006A220E">
        <w:tc>
          <w:tcPr>
            <w:tcW w:w="4503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психологической атмосферы в коллективе</w:t>
            </w:r>
          </w:p>
        </w:tc>
        <w:tc>
          <w:tcPr>
            <w:tcW w:w="5068" w:type="dxa"/>
          </w:tcPr>
          <w:p w:rsidR="00CF33E9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Анкета «Оценка психологической атмосферы в коллективе» приводится по А.Ф.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Фидлеру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(адаптация Ю.Л. Ханина) и предназначена для выявления уровня психологического комфорта в педагогическом или ученическом коллективах</w:t>
            </w:r>
            <w:proofErr w:type="gramEnd"/>
          </w:p>
        </w:tc>
      </w:tr>
      <w:tr w:rsidR="009A54E8" w:rsidRPr="00644FA1" w:rsidTr="006A220E">
        <w:tc>
          <w:tcPr>
            <w:tcW w:w="4503" w:type="dxa"/>
          </w:tcPr>
          <w:p w:rsidR="009A54E8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5068" w:type="dxa"/>
          </w:tcPr>
          <w:p w:rsidR="009A54E8" w:rsidRPr="00644FA1" w:rsidRDefault="009A54E8" w:rsidP="00644F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Методика, основанная на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опроснике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исследовательского университета «Высшая школа экономики» (русскоязычная версия Н. Водопьянова, Е. </w:t>
            </w:r>
            <w:proofErr w:type="spellStart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Старченкова</w:t>
            </w:r>
            <w:proofErr w:type="spellEnd"/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A01F3" w:rsidRDefault="00BA01F3" w:rsidP="00241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4128A" w:rsidRPr="00BA01F3" w:rsidRDefault="0024128A" w:rsidP="00241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01F3">
        <w:rPr>
          <w:rFonts w:ascii="Times New Roman" w:hAnsi="Times New Roman" w:cs="Times New Roman"/>
          <w:sz w:val="28"/>
          <w:szCs w:val="28"/>
        </w:rPr>
        <w:t>Для полного анализа реализации проекта проводится SWOT-анализ.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A01F3" w:rsidRPr="00BA01F3" w:rsidTr="00BA01F3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75"/>
            </w:tblGrid>
            <w:tr w:rsidR="00BA01F3" w:rsidRPr="00BA01F3">
              <w:trPr>
                <w:trHeight w:val="127"/>
              </w:trPr>
              <w:tc>
                <w:tcPr>
                  <w:tcW w:w="0" w:type="auto"/>
                </w:tcPr>
                <w:p w:rsidR="00BA01F3" w:rsidRPr="00BA01F3" w:rsidRDefault="00BA01F3">
                  <w:pPr>
                    <w:pStyle w:val="Default"/>
                    <w:rPr>
                      <w:color w:val="auto"/>
                    </w:rPr>
                  </w:pPr>
                  <w:r w:rsidRPr="00BA01F3">
                    <w:rPr>
                      <w:color w:val="auto"/>
                    </w:rPr>
                    <w:t xml:space="preserve">Факторы SWOT </w:t>
                  </w:r>
                </w:p>
              </w:tc>
            </w:tr>
            <w:tr w:rsidR="00BA01F3" w:rsidRPr="00BA01F3">
              <w:trPr>
                <w:trHeight w:val="127"/>
              </w:trPr>
              <w:tc>
                <w:tcPr>
                  <w:tcW w:w="0" w:type="auto"/>
                </w:tcPr>
                <w:p w:rsidR="00BA01F3" w:rsidRPr="00BA01F3" w:rsidRDefault="00BA01F3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A01F3" w:rsidRPr="00BA01F3" w:rsidRDefault="00BA01F3" w:rsidP="00BA01F3">
            <w:pPr>
              <w:pStyle w:val="Default"/>
              <w:rPr>
                <w:color w:val="auto"/>
              </w:rPr>
            </w:pPr>
            <w:r w:rsidRPr="00BA01F3">
              <w:rPr>
                <w:color w:val="auto"/>
              </w:rPr>
              <w:t xml:space="preserve">Позитивные </w:t>
            </w:r>
          </w:p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1F3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F3" w:rsidRPr="00BA01F3" w:rsidTr="00BA01F3">
        <w:tc>
          <w:tcPr>
            <w:tcW w:w="3190" w:type="dxa"/>
          </w:tcPr>
          <w:p w:rsidR="00BA01F3" w:rsidRPr="00BA01F3" w:rsidRDefault="00BA01F3" w:rsidP="00F472E9">
            <w:pPr>
              <w:pStyle w:val="Default"/>
              <w:rPr>
                <w:color w:val="auto"/>
              </w:rPr>
            </w:pPr>
            <w:r w:rsidRPr="00BA01F3">
              <w:rPr>
                <w:color w:val="auto"/>
              </w:rPr>
              <w:t xml:space="preserve">Внутренние </w:t>
            </w:r>
          </w:p>
        </w:tc>
        <w:tc>
          <w:tcPr>
            <w:tcW w:w="3190" w:type="dxa"/>
          </w:tcPr>
          <w:p w:rsidR="00BA01F3" w:rsidRPr="00BA01F3" w:rsidRDefault="00BA01F3" w:rsidP="00BA01F3">
            <w:pPr>
              <w:pStyle w:val="Default"/>
              <w:rPr>
                <w:color w:val="auto"/>
              </w:rPr>
            </w:pPr>
            <w:r w:rsidRPr="00BA01F3">
              <w:rPr>
                <w:color w:val="auto"/>
              </w:rPr>
              <w:t>Сильные стороны</w:t>
            </w:r>
          </w:p>
        </w:tc>
        <w:tc>
          <w:tcPr>
            <w:tcW w:w="3191" w:type="dxa"/>
          </w:tcPr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1F3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BA01F3" w:rsidRPr="00BA01F3" w:rsidTr="00BA01F3">
        <w:tc>
          <w:tcPr>
            <w:tcW w:w="3190" w:type="dxa"/>
          </w:tcPr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3190" w:type="dxa"/>
          </w:tcPr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191" w:type="dxa"/>
          </w:tcPr>
          <w:p w:rsidR="00BA01F3" w:rsidRPr="00BA01F3" w:rsidRDefault="00BA01F3" w:rsidP="0024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BA01F3" w:rsidRPr="00BA01F3" w:rsidRDefault="00BA01F3" w:rsidP="00241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4C1C32" w:rsidRDefault="004C1C32" w:rsidP="0058536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97" w:rsidRDefault="00854697" w:rsidP="005853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81610">
        <w:rPr>
          <w:rFonts w:ascii="Times New Roman" w:hAnsi="Times New Roman" w:cs="Times New Roman"/>
          <w:b/>
          <w:sz w:val="28"/>
          <w:szCs w:val="28"/>
        </w:rPr>
        <w:t>1</w:t>
      </w:r>
      <w:r w:rsidR="002C5DE3">
        <w:rPr>
          <w:rFonts w:ascii="Times New Roman" w:hAnsi="Times New Roman" w:cs="Times New Roman"/>
          <w:b/>
          <w:sz w:val="28"/>
          <w:szCs w:val="28"/>
        </w:rPr>
        <w:t>0</w:t>
      </w:r>
      <w:r w:rsidRPr="00481610">
        <w:rPr>
          <w:rFonts w:ascii="Times New Roman" w:hAnsi="Times New Roman" w:cs="Times New Roman"/>
          <w:b/>
          <w:sz w:val="28"/>
          <w:szCs w:val="28"/>
        </w:rPr>
        <w:t>. Перспективы развития инновации (проекта)</w:t>
      </w:r>
    </w:p>
    <w:p w:rsidR="00F32B29" w:rsidRPr="00214AD3" w:rsidRDefault="007C1FD8" w:rsidP="007C1FD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Перспективы проекта в следующем. </w:t>
      </w:r>
      <w:r w:rsidR="0033634E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ы попробуем внедрить многоуровневое наставничество в школе, включив в проект небольшое количество участников (пусть это будет пять учителей, пять студентов, двадцать школьников, десять воспитанников детского са</w:t>
      </w:r>
      <w:r w:rsidR="00E72731">
        <w:rPr>
          <w:rFonts w:ascii="Times New Roman" w:hAnsi="Times New Roman" w:cs="Times New Roman"/>
          <w:color w:val="000000"/>
          <w:sz w:val="28"/>
          <w:szCs w:val="28"/>
        </w:rPr>
        <w:t>да, 2-3 человека – представители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которые будут координировать проект и являться кураторами – цифры примерны). Далее будем анализировать, что работает, что не работает, на что обратить внимание – таким образом, через год можно охватить большее количество людей, а в будущем – среднее и старшее звено нашей будущей школы.</w:t>
      </w:r>
      <w:r w:rsidR="00214AD3" w:rsidRPr="00214A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0C22" w:rsidRDefault="00854697" w:rsidP="00214AD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B29">
        <w:rPr>
          <w:rFonts w:ascii="Times New Roman" w:hAnsi="Times New Roman" w:cs="Times New Roman"/>
          <w:b/>
          <w:sz w:val="28"/>
          <w:szCs w:val="28"/>
        </w:rPr>
        <w:t>1</w:t>
      </w:r>
      <w:r w:rsidR="002C5DE3">
        <w:rPr>
          <w:rFonts w:ascii="Times New Roman" w:hAnsi="Times New Roman" w:cs="Times New Roman"/>
          <w:b/>
          <w:sz w:val="28"/>
          <w:szCs w:val="28"/>
        </w:rPr>
        <w:t>1</w:t>
      </w:r>
      <w:r w:rsidRPr="00F32B29">
        <w:rPr>
          <w:rFonts w:ascii="Times New Roman" w:hAnsi="Times New Roman" w:cs="Times New Roman"/>
          <w:b/>
          <w:sz w:val="28"/>
          <w:szCs w:val="28"/>
        </w:rPr>
        <w:t>. Новизна (</w:t>
      </w:r>
      <w:proofErr w:type="spellStart"/>
      <w:r w:rsidRPr="00F32B29">
        <w:rPr>
          <w:rFonts w:ascii="Times New Roman" w:hAnsi="Times New Roman" w:cs="Times New Roman"/>
          <w:b/>
          <w:sz w:val="28"/>
          <w:szCs w:val="28"/>
        </w:rPr>
        <w:t>инновационность</w:t>
      </w:r>
      <w:proofErr w:type="spellEnd"/>
      <w:r w:rsidRPr="00F32B29">
        <w:rPr>
          <w:rFonts w:ascii="Times New Roman" w:hAnsi="Times New Roman" w:cs="Times New Roman"/>
          <w:b/>
          <w:sz w:val="28"/>
          <w:szCs w:val="28"/>
        </w:rPr>
        <w:t>)</w:t>
      </w:r>
    </w:p>
    <w:p w:rsidR="004C1C32" w:rsidRDefault="007C1FD8" w:rsidP="004C1C3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наставничества в школе не нова. И 20, и 50 лет назад у молодых специалистов были наставники, которые учили молодых специалистов практическим навыкам, передавали свой опыт. Новизна проекта для нашей образовательной организации заключается в том, что мы хотим внедрить многоуровневую систему наставничества, где действуют разные модули, а в качестве наставнико</w:t>
      </w:r>
      <w:r w:rsidR="00E72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выступают не только учителя, 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студенты и школьники. </w:t>
      </w:r>
    </w:p>
    <w:p w:rsidR="00F96C4B" w:rsidRDefault="00854697" w:rsidP="002D066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B29">
        <w:rPr>
          <w:rFonts w:ascii="Times New Roman" w:hAnsi="Times New Roman" w:cs="Times New Roman"/>
          <w:b/>
          <w:sz w:val="28"/>
          <w:szCs w:val="28"/>
        </w:rPr>
        <w:t>1</w:t>
      </w:r>
      <w:r w:rsidR="002C5DE3">
        <w:rPr>
          <w:rFonts w:ascii="Times New Roman" w:hAnsi="Times New Roman" w:cs="Times New Roman"/>
          <w:b/>
          <w:sz w:val="28"/>
          <w:szCs w:val="28"/>
        </w:rPr>
        <w:t>2</w:t>
      </w:r>
      <w:r w:rsidRPr="00F32B29">
        <w:rPr>
          <w:rFonts w:ascii="Times New Roman" w:hAnsi="Times New Roman" w:cs="Times New Roman"/>
          <w:b/>
          <w:sz w:val="28"/>
          <w:szCs w:val="28"/>
        </w:rPr>
        <w:t xml:space="preserve">. Практическая значимость </w:t>
      </w:r>
    </w:p>
    <w:p w:rsidR="00504655" w:rsidRPr="00504655" w:rsidRDefault="00504655" w:rsidP="005046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655">
        <w:rPr>
          <w:rFonts w:ascii="Times New Roman" w:hAnsi="Times New Roman" w:cs="Times New Roman"/>
          <w:sz w:val="28"/>
          <w:szCs w:val="28"/>
          <w:lang w:eastAsia="ru-RU"/>
        </w:rPr>
        <w:t>Наставничество в сфере образования нацелено на создание эффективной системы индивидуальной педагогической поддержки каждого ученика.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Конечно, в настоящий момент мы не можем организовать  поддержку каждому ученику, но в будущем количество детей, включенных в систему наставничества, будет расти.</w:t>
      </w:r>
      <w:r w:rsidRPr="00504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Наставничество </w:t>
      </w:r>
      <w:r w:rsidRPr="00214AD3">
        <w:rPr>
          <w:rFonts w:ascii="Times New Roman" w:hAnsi="Times New Roman" w:cs="Times New Roman"/>
          <w:color w:val="000000"/>
          <w:sz w:val="28"/>
          <w:szCs w:val="28"/>
        </w:rPr>
        <w:t xml:space="preserve">работает </w:t>
      </w:r>
      <w:r>
        <w:rPr>
          <w:rFonts w:ascii="Times New Roman" w:hAnsi="Times New Roman" w:cs="Times New Roman"/>
          <w:color w:val="000000"/>
          <w:sz w:val="28"/>
          <w:szCs w:val="28"/>
        </w:rPr>
        <w:t>на решение следующих проблем: достижение успеха</w:t>
      </w:r>
      <w:r w:rsidRPr="00214AD3">
        <w:rPr>
          <w:rFonts w:ascii="Times New Roman" w:hAnsi="Times New Roman" w:cs="Times New Roman"/>
          <w:color w:val="000000"/>
          <w:sz w:val="28"/>
          <w:szCs w:val="28"/>
        </w:rPr>
        <w:t xml:space="preserve">  в жизни, преодоление жизненных </w:t>
      </w:r>
      <w:r w:rsidRPr="00214A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каждым ребёнком, что, конечно, </w:t>
      </w:r>
      <w:r w:rsidRPr="00214AD3">
        <w:rPr>
          <w:rFonts w:ascii="Times New Roman" w:hAnsi="Times New Roman" w:cs="Times New Roman"/>
          <w:color w:val="000000"/>
          <w:sz w:val="28"/>
          <w:szCs w:val="28"/>
        </w:rPr>
        <w:t xml:space="preserve"> будет </w:t>
      </w:r>
      <w:r w:rsidR="00E72731">
        <w:rPr>
          <w:rFonts w:ascii="Times New Roman" w:hAnsi="Times New Roman" w:cs="Times New Roman"/>
          <w:color w:val="000000"/>
          <w:sz w:val="28"/>
          <w:szCs w:val="28"/>
        </w:rPr>
        <w:t>помогать и решению задач школы п</w:t>
      </w:r>
      <w:r w:rsidRPr="00214AD3">
        <w:rPr>
          <w:rFonts w:ascii="Times New Roman" w:hAnsi="Times New Roman" w:cs="Times New Roman"/>
          <w:color w:val="000000"/>
          <w:sz w:val="28"/>
          <w:szCs w:val="28"/>
        </w:rPr>
        <w:t>о достижению образовательных результатов</w:t>
      </w:r>
      <w:r w:rsidR="00E727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1DA" w:rsidRPr="005F61DA" w:rsidRDefault="00854697" w:rsidP="005F61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1DA">
        <w:rPr>
          <w:rFonts w:ascii="Times New Roman" w:hAnsi="Times New Roman" w:cs="Times New Roman"/>
          <w:b/>
          <w:sz w:val="28"/>
          <w:szCs w:val="28"/>
        </w:rPr>
        <w:t>1</w:t>
      </w:r>
      <w:r w:rsidR="002C5DE3">
        <w:rPr>
          <w:rFonts w:ascii="Times New Roman" w:hAnsi="Times New Roman" w:cs="Times New Roman"/>
          <w:b/>
          <w:sz w:val="28"/>
          <w:szCs w:val="28"/>
        </w:rPr>
        <w:t>3</w:t>
      </w:r>
      <w:r w:rsidRPr="005F61DA">
        <w:rPr>
          <w:rFonts w:ascii="Times New Roman" w:hAnsi="Times New Roman" w:cs="Times New Roman"/>
          <w:b/>
          <w:sz w:val="28"/>
          <w:szCs w:val="28"/>
        </w:rPr>
        <w:t xml:space="preserve">. Вероятные риски </w:t>
      </w:r>
    </w:p>
    <w:p w:rsidR="005F61DA" w:rsidRDefault="00854697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DA">
        <w:rPr>
          <w:rFonts w:ascii="Times New Roman" w:hAnsi="Times New Roman" w:cs="Times New Roman"/>
          <w:sz w:val="28"/>
          <w:szCs w:val="28"/>
        </w:rPr>
        <w:t>Риск – это вероятность происхождения отрицательного явления, вследствие чего не происходит достижение ожидаемого эффекта от инновационного процесса. Отличительной чертой инновационных проектов является наиболее высокий риск, в сравнении с другими проектами. Проекты, ориентированные на будущее, т. е. те, которые разрабатывают и внедряют новые продукты или услуги, всегда имеют неопредел</w:t>
      </w:r>
      <w:r w:rsidR="00BA4051">
        <w:rPr>
          <w:rFonts w:cs="Times New Roman"/>
          <w:sz w:val="28"/>
          <w:szCs w:val="28"/>
        </w:rPr>
        <w:t>ё</w:t>
      </w:r>
      <w:r w:rsidRPr="005F61DA">
        <w:rPr>
          <w:rFonts w:ascii="Times New Roman" w:hAnsi="Times New Roman" w:cs="Times New Roman"/>
          <w:sz w:val="28"/>
          <w:szCs w:val="28"/>
        </w:rPr>
        <w:t xml:space="preserve">нность в плане достижения результатов, поэтому имеют большие риски. </w:t>
      </w:r>
    </w:p>
    <w:p w:rsidR="005F61DA" w:rsidRDefault="00854697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DA">
        <w:rPr>
          <w:rFonts w:ascii="Times New Roman" w:hAnsi="Times New Roman" w:cs="Times New Roman"/>
          <w:sz w:val="28"/>
          <w:szCs w:val="28"/>
        </w:rPr>
        <w:t>К основным рискам, сдерживающим реализацию данного проекта</w:t>
      </w:r>
      <w:r w:rsidR="00BA4051">
        <w:rPr>
          <w:rFonts w:ascii="Times New Roman" w:hAnsi="Times New Roman" w:cs="Times New Roman"/>
          <w:sz w:val="28"/>
          <w:szCs w:val="28"/>
        </w:rPr>
        <w:t>,</w:t>
      </w:r>
      <w:r w:rsidRPr="005F61DA">
        <w:rPr>
          <w:rFonts w:ascii="Times New Roman" w:hAnsi="Times New Roman" w:cs="Times New Roman"/>
          <w:sz w:val="28"/>
          <w:szCs w:val="28"/>
        </w:rPr>
        <w:t xml:space="preserve"> могут быть </w:t>
      </w:r>
      <w:proofErr w:type="gramStart"/>
      <w:r w:rsidRPr="005F61DA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5F61DA">
        <w:rPr>
          <w:rFonts w:ascii="Times New Roman" w:hAnsi="Times New Roman" w:cs="Times New Roman"/>
          <w:sz w:val="28"/>
          <w:szCs w:val="28"/>
        </w:rPr>
        <w:t xml:space="preserve"> следующие: </w:t>
      </w:r>
    </w:p>
    <w:p w:rsidR="005F61DA" w:rsidRDefault="00854697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DA">
        <w:rPr>
          <w:rFonts w:ascii="Times New Roman" w:hAnsi="Times New Roman" w:cs="Times New Roman"/>
          <w:sz w:val="28"/>
          <w:szCs w:val="28"/>
        </w:rPr>
        <w:t>- изменение условий договора с партн</w:t>
      </w:r>
      <w:r w:rsidR="005F61DA">
        <w:rPr>
          <w:rFonts w:cs="Times New Roman"/>
          <w:sz w:val="28"/>
          <w:szCs w:val="28"/>
        </w:rPr>
        <w:t>ё</w:t>
      </w:r>
      <w:r w:rsidRPr="005F61DA">
        <w:rPr>
          <w:rFonts w:ascii="Times New Roman" w:hAnsi="Times New Roman" w:cs="Times New Roman"/>
          <w:sz w:val="28"/>
          <w:szCs w:val="28"/>
        </w:rPr>
        <w:t xml:space="preserve">рами; </w:t>
      </w:r>
    </w:p>
    <w:p w:rsidR="005F61DA" w:rsidRDefault="00854697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DA">
        <w:rPr>
          <w:rFonts w:ascii="Times New Roman" w:hAnsi="Times New Roman" w:cs="Times New Roman"/>
          <w:sz w:val="28"/>
          <w:szCs w:val="28"/>
        </w:rPr>
        <w:t>- слабая подготовленность педагогическ</w:t>
      </w:r>
      <w:r w:rsidR="005F61DA">
        <w:rPr>
          <w:rFonts w:ascii="Times New Roman" w:hAnsi="Times New Roman" w:cs="Times New Roman"/>
          <w:sz w:val="28"/>
          <w:szCs w:val="28"/>
        </w:rPr>
        <w:t>их</w:t>
      </w:r>
      <w:r w:rsidRPr="005F61DA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5F61DA">
        <w:rPr>
          <w:rFonts w:ascii="Times New Roman" w:hAnsi="Times New Roman" w:cs="Times New Roman"/>
          <w:sz w:val="28"/>
          <w:szCs w:val="28"/>
        </w:rPr>
        <w:t>ов</w:t>
      </w:r>
      <w:r w:rsidRPr="005F61DA">
        <w:rPr>
          <w:rFonts w:ascii="Times New Roman" w:hAnsi="Times New Roman" w:cs="Times New Roman"/>
          <w:sz w:val="28"/>
          <w:szCs w:val="28"/>
        </w:rPr>
        <w:t xml:space="preserve"> к работе в инновационном режиме;</w:t>
      </w:r>
    </w:p>
    <w:p w:rsidR="005F61DA" w:rsidRDefault="00854697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DA">
        <w:rPr>
          <w:rFonts w:ascii="Times New Roman" w:hAnsi="Times New Roman" w:cs="Times New Roman"/>
          <w:sz w:val="28"/>
          <w:szCs w:val="28"/>
        </w:rPr>
        <w:t xml:space="preserve"> - снижение творческой активности</w:t>
      </w:r>
      <w:r w:rsidR="005F61DA">
        <w:rPr>
          <w:rFonts w:ascii="Times New Roman" w:hAnsi="Times New Roman" w:cs="Times New Roman"/>
          <w:sz w:val="28"/>
          <w:szCs w:val="28"/>
        </w:rPr>
        <w:t xml:space="preserve"> участников проекта</w:t>
      </w:r>
      <w:r w:rsidRPr="005F61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D0A" w:rsidRDefault="005F61DA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согласованных действий со стороны педагогических работников различных образовательных </w:t>
      </w:r>
      <w:r w:rsidR="00E7273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1DA" w:rsidRPr="005F61DA" w:rsidRDefault="005F61DA" w:rsidP="005F6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перегрузка педагогов</w:t>
      </w:r>
      <w:r w:rsidR="00504655">
        <w:rPr>
          <w:rFonts w:ascii="Times New Roman" w:hAnsi="Times New Roman" w:cs="Times New Roman"/>
          <w:sz w:val="28"/>
          <w:szCs w:val="28"/>
        </w:rPr>
        <w:t>,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F61DA" w:rsidRPr="005F61DA" w:rsidSect="00AF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E25"/>
    <w:multiLevelType w:val="hybridMultilevel"/>
    <w:tmpl w:val="3E408550"/>
    <w:lvl w:ilvl="0" w:tplc="C0787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48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67A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E1F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84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00D1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812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08D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B88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D96A49"/>
    <w:multiLevelType w:val="hybridMultilevel"/>
    <w:tmpl w:val="58DEC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A7CB6"/>
    <w:multiLevelType w:val="hybridMultilevel"/>
    <w:tmpl w:val="20805882"/>
    <w:lvl w:ilvl="0" w:tplc="7F8A5BA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B750A"/>
    <w:multiLevelType w:val="multilevel"/>
    <w:tmpl w:val="AD3C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338D1"/>
    <w:multiLevelType w:val="hybridMultilevel"/>
    <w:tmpl w:val="5FBA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E1D24"/>
    <w:multiLevelType w:val="hybridMultilevel"/>
    <w:tmpl w:val="26DA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A35B5"/>
    <w:multiLevelType w:val="hybridMultilevel"/>
    <w:tmpl w:val="0CBE51E8"/>
    <w:lvl w:ilvl="0" w:tplc="26668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19189A"/>
    <w:multiLevelType w:val="hybridMultilevel"/>
    <w:tmpl w:val="CA687594"/>
    <w:lvl w:ilvl="0" w:tplc="E7EAA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4057B"/>
    <w:multiLevelType w:val="hybridMultilevel"/>
    <w:tmpl w:val="E7F43430"/>
    <w:lvl w:ilvl="0" w:tplc="4DDEC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064348"/>
    <w:multiLevelType w:val="hybridMultilevel"/>
    <w:tmpl w:val="DD06D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81BAE"/>
    <w:multiLevelType w:val="hybridMultilevel"/>
    <w:tmpl w:val="50A05B02"/>
    <w:lvl w:ilvl="0" w:tplc="EB641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936DB2"/>
    <w:multiLevelType w:val="hybridMultilevel"/>
    <w:tmpl w:val="50EA93B2"/>
    <w:lvl w:ilvl="0" w:tplc="32428D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425E8B"/>
    <w:multiLevelType w:val="hybridMultilevel"/>
    <w:tmpl w:val="3472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C7B89"/>
    <w:multiLevelType w:val="hybridMultilevel"/>
    <w:tmpl w:val="3C00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22A83"/>
    <w:multiLevelType w:val="multilevel"/>
    <w:tmpl w:val="3CC0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14951"/>
    <w:multiLevelType w:val="hybridMultilevel"/>
    <w:tmpl w:val="B46AC7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78763DA"/>
    <w:multiLevelType w:val="multilevel"/>
    <w:tmpl w:val="EEE2E7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67A8716A"/>
    <w:multiLevelType w:val="hybridMultilevel"/>
    <w:tmpl w:val="8A66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4776A"/>
    <w:multiLevelType w:val="hybridMultilevel"/>
    <w:tmpl w:val="100CDC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61D7B95"/>
    <w:multiLevelType w:val="multilevel"/>
    <w:tmpl w:val="8C54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7219A0"/>
    <w:multiLevelType w:val="hybridMultilevel"/>
    <w:tmpl w:val="4D9601BC"/>
    <w:lvl w:ilvl="0" w:tplc="2828025E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9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6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1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93F"/>
    <w:rsid w:val="0003217A"/>
    <w:rsid w:val="00060FE8"/>
    <w:rsid w:val="00061249"/>
    <w:rsid w:val="00096554"/>
    <w:rsid w:val="000A04AA"/>
    <w:rsid w:val="000F0E1B"/>
    <w:rsid w:val="000F2B12"/>
    <w:rsid w:val="001114D8"/>
    <w:rsid w:val="00161396"/>
    <w:rsid w:val="0019127B"/>
    <w:rsid w:val="001A4592"/>
    <w:rsid w:val="001A6460"/>
    <w:rsid w:val="001B7FFE"/>
    <w:rsid w:val="001D093F"/>
    <w:rsid w:val="001F6707"/>
    <w:rsid w:val="00206800"/>
    <w:rsid w:val="0021068E"/>
    <w:rsid w:val="00214AD3"/>
    <w:rsid w:val="0022729D"/>
    <w:rsid w:val="0024128A"/>
    <w:rsid w:val="00244790"/>
    <w:rsid w:val="0024684B"/>
    <w:rsid w:val="002677A6"/>
    <w:rsid w:val="00282830"/>
    <w:rsid w:val="00294E94"/>
    <w:rsid w:val="002A49AD"/>
    <w:rsid w:val="002C5DE3"/>
    <w:rsid w:val="002D0664"/>
    <w:rsid w:val="002F1FC1"/>
    <w:rsid w:val="003041FC"/>
    <w:rsid w:val="00322580"/>
    <w:rsid w:val="00327B3F"/>
    <w:rsid w:val="00330B3D"/>
    <w:rsid w:val="0033634E"/>
    <w:rsid w:val="00337104"/>
    <w:rsid w:val="00351567"/>
    <w:rsid w:val="00391251"/>
    <w:rsid w:val="00393D37"/>
    <w:rsid w:val="003F1417"/>
    <w:rsid w:val="00406769"/>
    <w:rsid w:val="004138A9"/>
    <w:rsid w:val="004304E1"/>
    <w:rsid w:val="00430FC8"/>
    <w:rsid w:val="004418BB"/>
    <w:rsid w:val="00462313"/>
    <w:rsid w:val="00481610"/>
    <w:rsid w:val="004C1C32"/>
    <w:rsid w:val="00504655"/>
    <w:rsid w:val="00506922"/>
    <w:rsid w:val="00515D0A"/>
    <w:rsid w:val="005300AE"/>
    <w:rsid w:val="0053428F"/>
    <w:rsid w:val="00534C6C"/>
    <w:rsid w:val="00554E6E"/>
    <w:rsid w:val="00564A25"/>
    <w:rsid w:val="00570C7B"/>
    <w:rsid w:val="00585361"/>
    <w:rsid w:val="005C3036"/>
    <w:rsid w:val="005E7BBE"/>
    <w:rsid w:val="005F61DA"/>
    <w:rsid w:val="005F77FE"/>
    <w:rsid w:val="00605AE1"/>
    <w:rsid w:val="00605C1F"/>
    <w:rsid w:val="00644FA1"/>
    <w:rsid w:val="0064550F"/>
    <w:rsid w:val="00646CDB"/>
    <w:rsid w:val="00657F87"/>
    <w:rsid w:val="00673925"/>
    <w:rsid w:val="00673E01"/>
    <w:rsid w:val="006A220E"/>
    <w:rsid w:val="006B0F52"/>
    <w:rsid w:val="006C1A59"/>
    <w:rsid w:val="006C5873"/>
    <w:rsid w:val="0072670F"/>
    <w:rsid w:val="00737AA7"/>
    <w:rsid w:val="00753FCF"/>
    <w:rsid w:val="00767914"/>
    <w:rsid w:val="00781FBD"/>
    <w:rsid w:val="00795583"/>
    <w:rsid w:val="00795B52"/>
    <w:rsid w:val="007C0C22"/>
    <w:rsid w:val="007C1FD8"/>
    <w:rsid w:val="00806E0C"/>
    <w:rsid w:val="0083335F"/>
    <w:rsid w:val="00844811"/>
    <w:rsid w:val="00854697"/>
    <w:rsid w:val="008A1AB2"/>
    <w:rsid w:val="008B7C61"/>
    <w:rsid w:val="008D4758"/>
    <w:rsid w:val="00911949"/>
    <w:rsid w:val="00920C67"/>
    <w:rsid w:val="009212FC"/>
    <w:rsid w:val="00930F6B"/>
    <w:rsid w:val="00931230"/>
    <w:rsid w:val="00952F87"/>
    <w:rsid w:val="0096121F"/>
    <w:rsid w:val="009756CD"/>
    <w:rsid w:val="00993CBA"/>
    <w:rsid w:val="009A54E8"/>
    <w:rsid w:val="009B7726"/>
    <w:rsid w:val="009E5376"/>
    <w:rsid w:val="009E71AD"/>
    <w:rsid w:val="00A10B36"/>
    <w:rsid w:val="00A34D10"/>
    <w:rsid w:val="00A56BFF"/>
    <w:rsid w:val="00A718D2"/>
    <w:rsid w:val="00A72868"/>
    <w:rsid w:val="00AD1D5F"/>
    <w:rsid w:val="00AE1C8C"/>
    <w:rsid w:val="00AF3E46"/>
    <w:rsid w:val="00B0673C"/>
    <w:rsid w:val="00B12932"/>
    <w:rsid w:val="00B23E11"/>
    <w:rsid w:val="00B34A4D"/>
    <w:rsid w:val="00B37FB4"/>
    <w:rsid w:val="00B62ACF"/>
    <w:rsid w:val="00B646C8"/>
    <w:rsid w:val="00B72C0A"/>
    <w:rsid w:val="00B77A1B"/>
    <w:rsid w:val="00BA01F3"/>
    <w:rsid w:val="00BA4051"/>
    <w:rsid w:val="00BB1F97"/>
    <w:rsid w:val="00BF5471"/>
    <w:rsid w:val="00C36513"/>
    <w:rsid w:val="00C47C02"/>
    <w:rsid w:val="00C75296"/>
    <w:rsid w:val="00C7603D"/>
    <w:rsid w:val="00C80260"/>
    <w:rsid w:val="00CA6961"/>
    <w:rsid w:val="00CB77B8"/>
    <w:rsid w:val="00CB7D3E"/>
    <w:rsid w:val="00CC21B5"/>
    <w:rsid w:val="00CC7F25"/>
    <w:rsid w:val="00CF18AC"/>
    <w:rsid w:val="00CF33E9"/>
    <w:rsid w:val="00CF640F"/>
    <w:rsid w:val="00D1654A"/>
    <w:rsid w:val="00D231AE"/>
    <w:rsid w:val="00D251E7"/>
    <w:rsid w:val="00D253D9"/>
    <w:rsid w:val="00D50184"/>
    <w:rsid w:val="00D50804"/>
    <w:rsid w:val="00D71C91"/>
    <w:rsid w:val="00D74CFA"/>
    <w:rsid w:val="00D84CB4"/>
    <w:rsid w:val="00DA6F9D"/>
    <w:rsid w:val="00DB21B5"/>
    <w:rsid w:val="00DB4A9D"/>
    <w:rsid w:val="00DB58EB"/>
    <w:rsid w:val="00DB6650"/>
    <w:rsid w:val="00DE14BE"/>
    <w:rsid w:val="00DE7F24"/>
    <w:rsid w:val="00DF3648"/>
    <w:rsid w:val="00DF6D2E"/>
    <w:rsid w:val="00E219F6"/>
    <w:rsid w:val="00E36C6C"/>
    <w:rsid w:val="00E36DBE"/>
    <w:rsid w:val="00E64648"/>
    <w:rsid w:val="00E66E6E"/>
    <w:rsid w:val="00E72731"/>
    <w:rsid w:val="00E76A9C"/>
    <w:rsid w:val="00E86E61"/>
    <w:rsid w:val="00E90510"/>
    <w:rsid w:val="00EA250F"/>
    <w:rsid w:val="00EA7284"/>
    <w:rsid w:val="00ED34B1"/>
    <w:rsid w:val="00F21687"/>
    <w:rsid w:val="00F21E78"/>
    <w:rsid w:val="00F32B29"/>
    <w:rsid w:val="00F65398"/>
    <w:rsid w:val="00F96C4B"/>
    <w:rsid w:val="00FB3FF1"/>
    <w:rsid w:val="00FC6124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0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093F"/>
    <w:pPr>
      <w:ind w:left="720"/>
      <w:contextualSpacing/>
    </w:pPr>
  </w:style>
  <w:style w:type="paragraph" w:styleId="a5">
    <w:name w:val="Body Text Indent"/>
    <w:basedOn w:val="a"/>
    <w:link w:val="a6"/>
    <w:rsid w:val="008D4758"/>
    <w:pPr>
      <w:spacing w:after="0" w:line="360" w:lineRule="auto"/>
      <w:ind w:right="-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D47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D8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C61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124"/>
  </w:style>
  <w:style w:type="paragraph" w:customStyle="1" w:styleId="jsx-4247481572">
    <w:name w:val="jsx-4247481572"/>
    <w:basedOn w:val="a"/>
    <w:rsid w:val="0084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4811"/>
    <w:rPr>
      <w:b/>
      <w:bCs/>
    </w:rPr>
  </w:style>
  <w:style w:type="character" w:customStyle="1" w:styleId="adnativesponsoredclone">
    <w:name w:val="ad_native_sponsored_clone"/>
    <w:basedOn w:val="a0"/>
    <w:rsid w:val="00844811"/>
  </w:style>
  <w:style w:type="paragraph" w:styleId="aa">
    <w:name w:val="Body Text"/>
    <w:basedOn w:val="a"/>
    <w:link w:val="ab"/>
    <w:uiPriority w:val="99"/>
    <w:semiHidden/>
    <w:unhideWhenUsed/>
    <w:rsid w:val="002A49A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A49AD"/>
  </w:style>
  <w:style w:type="paragraph" w:customStyle="1" w:styleId="ConsPlusNormal">
    <w:name w:val="ConsPlusNormal"/>
    <w:rsid w:val="001F6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FF4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7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7063">
                          <w:marLeft w:val="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0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4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0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FCC11B"/>
                                                    <w:left w:val="single" w:sz="6" w:space="15" w:color="FCC11B"/>
                                                    <w:bottom w:val="single" w:sz="6" w:space="15" w:color="FCC11B"/>
                                                    <w:right w:val="single" w:sz="6" w:space="15" w:color="FCC11B"/>
                                                  </w:divBdr>
                                                  <w:divsChild>
                                                    <w:div w:id="196472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9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D6C21-E968-4944-8017-500E1239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17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Пушистая</Company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98</cp:revision>
  <dcterms:created xsi:type="dcterms:W3CDTF">2020-04-20T12:01:00Z</dcterms:created>
  <dcterms:modified xsi:type="dcterms:W3CDTF">2021-11-23T12:20:00Z</dcterms:modified>
</cp:coreProperties>
</file>