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F6" w:rsidRDefault="00E837F6">
      <w:pPr>
        <w:pStyle w:val="a3"/>
        <w:spacing w:before="8"/>
        <w:ind w:left="0" w:firstLine="0"/>
        <w:jc w:val="left"/>
        <w:rPr>
          <w:sz w:val="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361"/>
        <w:gridCol w:w="5210"/>
      </w:tblGrid>
      <w:tr w:rsidR="00E837F6" w:rsidTr="00185C55">
        <w:trPr>
          <w:trHeight w:val="1543"/>
        </w:trPr>
        <w:tc>
          <w:tcPr>
            <w:tcW w:w="4361" w:type="dxa"/>
          </w:tcPr>
          <w:p w:rsidR="00E837F6" w:rsidRDefault="00B468E6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РАССМОТРЕНО:</w:t>
            </w:r>
          </w:p>
          <w:p w:rsidR="00E837F6" w:rsidRDefault="00B468E6">
            <w:pPr>
              <w:pStyle w:val="TableParagraph"/>
              <w:spacing w:line="240" w:lineRule="auto"/>
              <w:ind w:left="50" w:right="7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17"/>
                <w:sz w:val="28"/>
              </w:rPr>
              <w:t xml:space="preserve"> </w:t>
            </w:r>
            <w:r w:rsidR="00185C55">
              <w:rPr>
                <w:sz w:val="28"/>
              </w:rPr>
              <w:t>совете МБОУ СОШ № 11</w:t>
            </w:r>
          </w:p>
        </w:tc>
        <w:tc>
          <w:tcPr>
            <w:tcW w:w="5210" w:type="dxa"/>
          </w:tcPr>
          <w:p w:rsidR="00185C55" w:rsidRDefault="00185C55">
            <w:pPr>
              <w:pStyle w:val="TableParagraph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УТВЕРЖДЕНО:</w:t>
            </w:r>
          </w:p>
          <w:p w:rsidR="00185C55" w:rsidRPr="00185C55" w:rsidRDefault="00185C55">
            <w:pPr>
              <w:pStyle w:val="TableParagraph"/>
              <w:rPr>
                <w:spacing w:val="-2"/>
                <w:sz w:val="28"/>
              </w:rPr>
            </w:pPr>
            <w:r w:rsidRPr="00185C55">
              <w:rPr>
                <w:spacing w:val="-2"/>
                <w:sz w:val="28"/>
              </w:rPr>
              <w:t>Директор МБОУ СОШ 11</w:t>
            </w:r>
          </w:p>
          <w:p w:rsidR="00185C55" w:rsidRDefault="00185C55">
            <w:pPr>
              <w:pStyle w:val="TableParagraph"/>
              <w:rPr>
                <w:spacing w:val="-2"/>
                <w:sz w:val="28"/>
              </w:rPr>
            </w:pPr>
            <w:r w:rsidRPr="00185C55">
              <w:rPr>
                <w:spacing w:val="-2"/>
                <w:sz w:val="28"/>
              </w:rPr>
              <w:t>_____________ С.А. Тэйц</w:t>
            </w:r>
          </w:p>
          <w:p w:rsidR="00185C55" w:rsidRPr="00185C55" w:rsidRDefault="00185C55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Приказ № 145 от 02.09.2024г.</w:t>
            </w:r>
          </w:p>
          <w:p w:rsidR="00185C55" w:rsidRDefault="00185C55">
            <w:pPr>
              <w:pStyle w:val="TableParagraph"/>
              <w:rPr>
                <w:b/>
                <w:spacing w:val="-2"/>
                <w:sz w:val="28"/>
              </w:rPr>
            </w:pPr>
          </w:p>
          <w:p w:rsidR="00E837F6" w:rsidRDefault="00E837F6">
            <w:pPr>
              <w:pStyle w:val="TableParagraph"/>
              <w:spacing w:before="261" w:line="302" w:lineRule="exact"/>
              <w:rPr>
                <w:b/>
                <w:sz w:val="28"/>
              </w:rPr>
            </w:pPr>
          </w:p>
        </w:tc>
      </w:tr>
    </w:tbl>
    <w:p w:rsidR="00E837F6" w:rsidRDefault="00E837F6">
      <w:pPr>
        <w:pStyle w:val="a3"/>
        <w:spacing w:before="27"/>
        <w:ind w:left="0" w:firstLine="0"/>
        <w:jc w:val="left"/>
      </w:pPr>
    </w:p>
    <w:p w:rsidR="00630C92" w:rsidRDefault="00630C92" w:rsidP="00630C92">
      <w:pPr>
        <w:ind w:left="185"/>
        <w:jc w:val="center"/>
        <w:rPr>
          <w:b/>
          <w:spacing w:val="-2"/>
          <w:sz w:val="28"/>
          <w:szCs w:val="28"/>
        </w:rPr>
      </w:pPr>
    </w:p>
    <w:p w:rsidR="00E837F6" w:rsidRPr="00004F5C" w:rsidRDefault="00B468E6" w:rsidP="00630C92">
      <w:pPr>
        <w:ind w:left="185"/>
        <w:jc w:val="center"/>
        <w:rPr>
          <w:b/>
          <w:sz w:val="28"/>
          <w:szCs w:val="28"/>
        </w:rPr>
      </w:pPr>
      <w:r w:rsidRPr="00004F5C">
        <w:rPr>
          <w:b/>
          <w:spacing w:val="-2"/>
          <w:sz w:val="28"/>
          <w:szCs w:val="28"/>
        </w:rPr>
        <w:t>ПОЛОЖЕНИЕ</w:t>
      </w:r>
    </w:p>
    <w:p w:rsidR="00E837F6" w:rsidRPr="00004F5C" w:rsidRDefault="00B468E6" w:rsidP="00630C92">
      <w:pPr>
        <w:spacing w:before="44" w:line="276" w:lineRule="auto"/>
        <w:ind w:left="142"/>
        <w:jc w:val="center"/>
        <w:rPr>
          <w:b/>
          <w:sz w:val="28"/>
          <w:szCs w:val="28"/>
        </w:rPr>
      </w:pPr>
      <w:r w:rsidRPr="00004F5C">
        <w:rPr>
          <w:b/>
          <w:sz w:val="28"/>
          <w:szCs w:val="28"/>
        </w:rPr>
        <w:t>об</w:t>
      </w:r>
      <w:r w:rsidRPr="00004F5C">
        <w:rPr>
          <w:b/>
          <w:spacing w:val="-10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использовании</w:t>
      </w:r>
      <w:r w:rsidRPr="00004F5C">
        <w:rPr>
          <w:b/>
          <w:spacing w:val="-10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населением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объектов</w:t>
      </w:r>
      <w:r w:rsidRPr="00004F5C">
        <w:rPr>
          <w:b/>
          <w:spacing w:val="-13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спорта</w:t>
      </w:r>
      <w:r w:rsidRPr="00004F5C">
        <w:rPr>
          <w:b/>
          <w:spacing w:val="-7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и</w:t>
      </w:r>
      <w:r w:rsidRPr="00004F5C">
        <w:rPr>
          <w:b/>
          <w:spacing w:val="-13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спортивной инфраструктуры МБОУ СОШ№ 1</w:t>
      </w:r>
      <w:r w:rsidR="00185C55" w:rsidRPr="00004F5C">
        <w:rPr>
          <w:b/>
          <w:sz w:val="28"/>
          <w:szCs w:val="28"/>
        </w:rPr>
        <w:t>1</w:t>
      </w:r>
      <w:r w:rsidRPr="00004F5C">
        <w:rPr>
          <w:b/>
          <w:sz w:val="28"/>
          <w:szCs w:val="28"/>
        </w:rPr>
        <w:t xml:space="preserve"> во </w:t>
      </w:r>
      <w:proofErr w:type="spellStart"/>
      <w:r w:rsidRPr="00004F5C">
        <w:rPr>
          <w:b/>
          <w:sz w:val="28"/>
          <w:szCs w:val="28"/>
        </w:rPr>
        <w:t>внеучебное</w:t>
      </w:r>
      <w:proofErr w:type="spellEnd"/>
      <w:r w:rsidRPr="00004F5C">
        <w:rPr>
          <w:b/>
          <w:sz w:val="28"/>
          <w:szCs w:val="28"/>
        </w:rPr>
        <w:t xml:space="preserve"> время</w:t>
      </w:r>
    </w:p>
    <w:p w:rsidR="00E837F6" w:rsidRPr="00004F5C" w:rsidRDefault="00E837F6" w:rsidP="00630C92">
      <w:pPr>
        <w:pStyle w:val="a3"/>
        <w:spacing w:before="91"/>
        <w:ind w:left="0" w:firstLine="0"/>
        <w:jc w:val="center"/>
        <w:rPr>
          <w:b/>
          <w:sz w:val="28"/>
          <w:szCs w:val="28"/>
        </w:rPr>
      </w:pPr>
    </w:p>
    <w:p w:rsidR="00E837F6" w:rsidRPr="00004F5C" w:rsidRDefault="00B468E6">
      <w:pPr>
        <w:pStyle w:val="a4"/>
        <w:numPr>
          <w:ilvl w:val="0"/>
          <w:numId w:val="7"/>
        </w:numPr>
        <w:tabs>
          <w:tab w:val="left" w:pos="886"/>
        </w:tabs>
        <w:ind w:left="886" w:hanging="291"/>
        <w:jc w:val="both"/>
        <w:rPr>
          <w:b/>
          <w:sz w:val="28"/>
          <w:szCs w:val="28"/>
        </w:rPr>
      </w:pPr>
      <w:r w:rsidRPr="00004F5C">
        <w:rPr>
          <w:b/>
          <w:sz w:val="28"/>
          <w:szCs w:val="28"/>
        </w:rPr>
        <w:t>Общие</w:t>
      </w:r>
      <w:r w:rsidRPr="00004F5C">
        <w:rPr>
          <w:b/>
          <w:spacing w:val="-17"/>
          <w:sz w:val="28"/>
          <w:szCs w:val="28"/>
        </w:rPr>
        <w:t xml:space="preserve"> </w:t>
      </w:r>
      <w:r w:rsidRPr="00004F5C">
        <w:rPr>
          <w:b/>
          <w:spacing w:val="-2"/>
          <w:sz w:val="28"/>
          <w:szCs w:val="28"/>
        </w:rPr>
        <w:t>положения.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434"/>
        </w:tabs>
        <w:spacing w:before="42" w:line="276" w:lineRule="auto"/>
        <w:ind w:right="416" w:firstLine="428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Настоящее положение регулирует вопросы использования населением объектов спорта и спортивной инфраструктуры муниципального бюджетного общеобразовательного учреждения средн</w:t>
      </w:r>
      <w:r w:rsidR="00004F5C" w:rsidRPr="00004F5C">
        <w:rPr>
          <w:sz w:val="28"/>
          <w:szCs w:val="28"/>
        </w:rPr>
        <w:t>ей</w:t>
      </w:r>
      <w:r w:rsidRPr="00004F5C">
        <w:rPr>
          <w:sz w:val="28"/>
          <w:szCs w:val="28"/>
        </w:rPr>
        <w:t xml:space="preserve"> общеобразовательн</w:t>
      </w:r>
      <w:r w:rsidR="00004F5C" w:rsidRPr="00004F5C">
        <w:rPr>
          <w:sz w:val="28"/>
          <w:szCs w:val="28"/>
        </w:rPr>
        <w:t>ой школы № 11</w:t>
      </w:r>
      <w:r w:rsidRPr="00004F5C">
        <w:rPr>
          <w:sz w:val="28"/>
          <w:szCs w:val="28"/>
        </w:rPr>
        <w:t xml:space="preserve"> МО город Новороссийск (далее –школа) во </w:t>
      </w:r>
      <w:proofErr w:type="spellStart"/>
      <w:r w:rsidRPr="00004F5C">
        <w:rPr>
          <w:sz w:val="28"/>
          <w:szCs w:val="28"/>
        </w:rPr>
        <w:t>внеучебное</w:t>
      </w:r>
      <w:proofErr w:type="spellEnd"/>
      <w:r w:rsidRPr="00004F5C">
        <w:rPr>
          <w:sz w:val="28"/>
          <w:szCs w:val="28"/>
        </w:rPr>
        <w:t xml:space="preserve"> время в</w:t>
      </w:r>
      <w:r w:rsidRPr="00004F5C">
        <w:rPr>
          <w:spacing w:val="-17"/>
          <w:sz w:val="28"/>
          <w:szCs w:val="28"/>
        </w:rPr>
        <w:t xml:space="preserve"> </w:t>
      </w:r>
      <w:r w:rsidRPr="00004F5C">
        <w:rPr>
          <w:sz w:val="28"/>
          <w:szCs w:val="28"/>
        </w:rPr>
        <w:t>целях удовлетворения потребностей населения в систематических занятиях физической культурой и спортом.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606"/>
        </w:tabs>
        <w:spacing w:before="1"/>
        <w:ind w:left="1606" w:hanging="1011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Настоящее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положение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z w:val="28"/>
          <w:szCs w:val="28"/>
        </w:rPr>
        <w:t>разработано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z w:val="28"/>
          <w:szCs w:val="28"/>
        </w:rPr>
        <w:t>в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соответствии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pacing w:val="-5"/>
          <w:sz w:val="28"/>
          <w:szCs w:val="28"/>
        </w:rPr>
        <w:t>с:</w:t>
      </w:r>
    </w:p>
    <w:p w:rsidR="00004F5C" w:rsidRPr="00004F5C" w:rsidRDefault="00B468E6" w:rsidP="00004F5C">
      <w:pPr>
        <w:pStyle w:val="a4"/>
        <w:numPr>
          <w:ilvl w:val="0"/>
          <w:numId w:val="1"/>
        </w:numPr>
        <w:tabs>
          <w:tab w:val="left" w:pos="745"/>
        </w:tabs>
        <w:spacing w:before="1" w:line="299" w:lineRule="exact"/>
        <w:ind w:left="745" w:hanging="150"/>
        <w:rPr>
          <w:sz w:val="28"/>
          <w:szCs w:val="28"/>
        </w:rPr>
      </w:pPr>
      <w:r w:rsidRPr="00004F5C">
        <w:rPr>
          <w:sz w:val="28"/>
          <w:szCs w:val="28"/>
        </w:rPr>
        <w:t>Поручением</w:t>
      </w:r>
      <w:r w:rsidRPr="00004F5C">
        <w:rPr>
          <w:spacing w:val="-9"/>
          <w:sz w:val="28"/>
          <w:szCs w:val="28"/>
        </w:rPr>
        <w:t xml:space="preserve"> </w:t>
      </w:r>
      <w:r w:rsidRPr="00004F5C">
        <w:rPr>
          <w:sz w:val="28"/>
          <w:szCs w:val="28"/>
        </w:rPr>
        <w:t>Президента</w:t>
      </w:r>
      <w:r w:rsidRPr="00004F5C">
        <w:rPr>
          <w:spacing w:val="-8"/>
          <w:sz w:val="28"/>
          <w:szCs w:val="28"/>
        </w:rPr>
        <w:t xml:space="preserve"> </w:t>
      </w:r>
      <w:r w:rsidRPr="00004F5C">
        <w:rPr>
          <w:sz w:val="28"/>
          <w:szCs w:val="28"/>
        </w:rPr>
        <w:t>Пр-2466,</w:t>
      </w:r>
      <w:r w:rsidRPr="00004F5C">
        <w:rPr>
          <w:spacing w:val="-9"/>
          <w:sz w:val="28"/>
          <w:szCs w:val="28"/>
        </w:rPr>
        <w:t xml:space="preserve"> </w:t>
      </w:r>
      <w:r w:rsidRPr="00004F5C">
        <w:rPr>
          <w:sz w:val="28"/>
          <w:szCs w:val="28"/>
        </w:rPr>
        <w:t>от</w:t>
      </w:r>
      <w:r w:rsidRPr="00004F5C">
        <w:rPr>
          <w:spacing w:val="-8"/>
          <w:sz w:val="28"/>
          <w:szCs w:val="28"/>
        </w:rPr>
        <w:t xml:space="preserve"> </w:t>
      </w:r>
      <w:r w:rsidRPr="00004F5C">
        <w:rPr>
          <w:sz w:val="28"/>
          <w:szCs w:val="28"/>
        </w:rPr>
        <w:t>18</w:t>
      </w:r>
      <w:r w:rsidRPr="00004F5C">
        <w:rPr>
          <w:spacing w:val="-10"/>
          <w:sz w:val="28"/>
          <w:szCs w:val="28"/>
        </w:rPr>
        <w:t xml:space="preserve"> </w:t>
      </w:r>
      <w:r w:rsidRPr="00004F5C">
        <w:rPr>
          <w:sz w:val="28"/>
          <w:szCs w:val="28"/>
        </w:rPr>
        <w:t>декабря</w:t>
      </w:r>
      <w:r w:rsidRPr="00004F5C">
        <w:rPr>
          <w:spacing w:val="-8"/>
          <w:sz w:val="28"/>
          <w:szCs w:val="28"/>
        </w:rPr>
        <w:t xml:space="preserve"> </w:t>
      </w:r>
      <w:r w:rsidRPr="00004F5C">
        <w:rPr>
          <w:sz w:val="28"/>
          <w:szCs w:val="28"/>
        </w:rPr>
        <w:t>2023</w:t>
      </w:r>
      <w:r w:rsidRPr="00004F5C">
        <w:rPr>
          <w:spacing w:val="-8"/>
          <w:sz w:val="28"/>
          <w:szCs w:val="28"/>
        </w:rPr>
        <w:t xml:space="preserve"> </w:t>
      </w:r>
      <w:r w:rsidRPr="00004F5C">
        <w:rPr>
          <w:spacing w:val="-4"/>
          <w:sz w:val="28"/>
          <w:szCs w:val="28"/>
        </w:rPr>
        <w:t>года</w:t>
      </w:r>
    </w:p>
    <w:p w:rsidR="00E837F6" w:rsidRPr="00004F5C" w:rsidRDefault="00B468E6">
      <w:pPr>
        <w:pStyle w:val="a4"/>
        <w:numPr>
          <w:ilvl w:val="0"/>
          <w:numId w:val="1"/>
        </w:numPr>
        <w:tabs>
          <w:tab w:val="left" w:pos="886"/>
        </w:tabs>
        <w:spacing w:line="256" w:lineRule="auto"/>
        <w:ind w:right="312" w:firstLine="427"/>
        <w:rPr>
          <w:sz w:val="28"/>
          <w:szCs w:val="28"/>
        </w:rPr>
      </w:pPr>
      <w:r w:rsidRPr="00004F5C">
        <w:rPr>
          <w:sz w:val="28"/>
          <w:szCs w:val="28"/>
        </w:rPr>
        <w:t xml:space="preserve">Федеральным законом от 29.12.2012 № 273-ФЗ «Об образовании в </w:t>
      </w:r>
      <w:r w:rsidRPr="00004F5C">
        <w:rPr>
          <w:spacing w:val="-2"/>
          <w:sz w:val="28"/>
          <w:szCs w:val="28"/>
        </w:rPr>
        <w:t>Российской</w:t>
      </w:r>
      <w:r w:rsidR="00630C92">
        <w:rPr>
          <w:spacing w:val="-2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Федерации»;</w:t>
      </w:r>
    </w:p>
    <w:p w:rsidR="00E837F6" w:rsidRPr="00004F5C" w:rsidRDefault="00B468E6">
      <w:pPr>
        <w:pStyle w:val="a4"/>
        <w:numPr>
          <w:ilvl w:val="0"/>
          <w:numId w:val="1"/>
        </w:numPr>
        <w:tabs>
          <w:tab w:val="left" w:pos="886"/>
        </w:tabs>
        <w:spacing w:before="4" w:line="259" w:lineRule="auto"/>
        <w:ind w:right="310" w:firstLine="427"/>
        <w:rPr>
          <w:sz w:val="28"/>
          <w:szCs w:val="28"/>
        </w:rPr>
      </w:pPr>
      <w:r w:rsidRPr="00004F5C">
        <w:rPr>
          <w:sz w:val="28"/>
          <w:szCs w:val="28"/>
        </w:rPr>
        <w:t>Постановление</w:t>
      </w:r>
      <w:r w:rsidR="00004F5C" w:rsidRPr="00004F5C">
        <w:rPr>
          <w:sz w:val="28"/>
          <w:szCs w:val="28"/>
        </w:rPr>
        <w:t>м</w:t>
      </w:r>
      <w:r w:rsidRPr="00004F5C">
        <w:rPr>
          <w:sz w:val="28"/>
          <w:szCs w:val="28"/>
        </w:rPr>
        <w:t xml:space="preserve"> Правительства РФ от 16.09.2020 г. № 1479 г. «Об утверждении</w:t>
      </w:r>
      <w:r w:rsidR="00004F5C" w:rsidRPr="00004F5C">
        <w:rPr>
          <w:sz w:val="28"/>
          <w:szCs w:val="28"/>
        </w:rPr>
        <w:t xml:space="preserve"> </w:t>
      </w:r>
      <w:r w:rsidRPr="00004F5C">
        <w:rPr>
          <w:sz w:val="28"/>
          <w:szCs w:val="28"/>
        </w:rPr>
        <w:t>Правил противопожарного режима в Российской Федерации»;</w:t>
      </w:r>
    </w:p>
    <w:p w:rsidR="00E837F6" w:rsidRPr="00004F5C" w:rsidRDefault="00B468E6">
      <w:pPr>
        <w:pStyle w:val="a4"/>
        <w:numPr>
          <w:ilvl w:val="0"/>
          <w:numId w:val="1"/>
        </w:numPr>
        <w:tabs>
          <w:tab w:val="left" w:pos="886"/>
        </w:tabs>
        <w:spacing w:before="1" w:line="259" w:lineRule="auto"/>
        <w:ind w:right="310" w:firstLine="427"/>
        <w:rPr>
          <w:sz w:val="28"/>
          <w:szCs w:val="28"/>
        </w:rPr>
      </w:pPr>
      <w:r w:rsidRPr="00004F5C">
        <w:rPr>
          <w:sz w:val="28"/>
          <w:szCs w:val="28"/>
        </w:rPr>
        <w:t>«Переч</w:t>
      </w:r>
      <w:r w:rsidR="00004F5C" w:rsidRPr="00004F5C">
        <w:rPr>
          <w:sz w:val="28"/>
          <w:szCs w:val="28"/>
        </w:rPr>
        <w:t>нем</w:t>
      </w:r>
      <w:r w:rsidRPr="00004F5C">
        <w:rPr>
          <w:sz w:val="28"/>
          <w:szCs w:val="28"/>
        </w:rPr>
        <w:t xml:space="preserve">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10.10.2019 года» (Пр-2397 от 22.11.2019 г.);</w:t>
      </w:r>
    </w:p>
    <w:p w:rsidR="00E837F6" w:rsidRPr="00004F5C" w:rsidRDefault="00B468E6">
      <w:pPr>
        <w:pStyle w:val="a4"/>
        <w:numPr>
          <w:ilvl w:val="0"/>
          <w:numId w:val="1"/>
        </w:numPr>
        <w:tabs>
          <w:tab w:val="left" w:pos="886"/>
        </w:tabs>
        <w:spacing w:line="259" w:lineRule="auto"/>
        <w:ind w:right="309" w:firstLine="427"/>
        <w:rPr>
          <w:sz w:val="28"/>
          <w:szCs w:val="28"/>
        </w:rPr>
      </w:pPr>
      <w:r w:rsidRPr="00004F5C">
        <w:rPr>
          <w:sz w:val="28"/>
          <w:szCs w:val="28"/>
        </w:rPr>
        <w:t>Постановление</w:t>
      </w:r>
      <w:r w:rsidR="00004F5C" w:rsidRPr="00004F5C">
        <w:rPr>
          <w:sz w:val="28"/>
          <w:szCs w:val="28"/>
        </w:rPr>
        <w:t>м</w:t>
      </w:r>
      <w:r w:rsidRPr="00004F5C">
        <w:rPr>
          <w:sz w:val="28"/>
          <w:szCs w:val="28"/>
        </w:rPr>
        <w:t xml:space="preserve"> Главного государственного санитарного врача РФ от 28.09.2020</w:t>
      </w:r>
      <w:r w:rsidRPr="00004F5C">
        <w:rPr>
          <w:spacing w:val="71"/>
          <w:sz w:val="28"/>
          <w:szCs w:val="28"/>
        </w:rPr>
        <w:t xml:space="preserve"> </w:t>
      </w:r>
      <w:r w:rsidRPr="00004F5C">
        <w:rPr>
          <w:sz w:val="28"/>
          <w:szCs w:val="28"/>
        </w:rPr>
        <w:t>г.</w:t>
      </w:r>
      <w:r w:rsidRPr="00004F5C">
        <w:rPr>
          <w:spacing w:val="31"/>
          <w:sz w:val="28"/>
          <w:szCs w:val="28"/>
        </w:rPr>
        <w:t xml:space="preserve">  </w:t>
      </w:r>
      <w:r w:rsidRPr="00004F5C">
        <w:rPr>
          <w:sz w:val="28"/>
          <w:szCs w:val="28"/>
        </w:rPr>
        <w:t>№</w:t>
      </w:r>
      <w:r w:rsidR="00630C92">
        <w:rPr>
          <w:spacing w:val="34"/>
          <w:sz w:val="28"/>
          <w:szCs w:val="28"/>
        </w:rPr>
        <w:t xml:space="preserve"> </w:t>
      </w:r>
      <w:proofErr w:type="gramStart"/>
      <w:r w:rsidRPr="00004F5C">
        <w:rPr>
          <w:sz w:val="28"/>
          <w:szCs w:val="28"/>
        </w:rPr>
        <w:t>28</w:t>
      </w:r>
      <w:r w:rsidRPr="00004F5C">
        <w:rPr>
          <w:spacing w:val="34"/>
          <w:sz w:val="28"/>
          <w:szCs w:val="28"/>
        </w:rPr>
        <w:t xml:space="preserve">  </w:t>
      </w:r>
      <w:r w:rsidRPr="00004F5C">
        <w:rPr>
          <w:sz w:val="28"/>
          <w:szCs w:val="28"/>
        </w:rPr>
        <w:t>«</w:t>
      </w:r>
      <w:proofErr w:type="gramEnd"/>
      <w:r w:rsidRPr="00004F5C">
        <w:rPr>
          <w:sz w:val="28"/>
          <w:szCs w:val="28"/>
        </w:rPr>
        <w:t>Об</w:t>
      </w:r>
      <w:r w:rsidRPr="00004F5C">
        <w:rPr>
          <w:spacing w:val="33"/>
          <w:sz w:val="28"/>
          <w:szCs w:val="28"/>
        </w:rPr>
        <w:t xml:space="preserve">  </w:t>
      </w:r>
      <w:r w:rsidRPr="00004F5C">
        <w:rPr>
          <w:sz w:val="28"/>
          <w:szCs w:val="28"/>
        </w:rPr>
        <w:t>утверждении</w:t>
      </w:r>
      <w:r w:rsidRPr="00004F5C">
        <w:rPr>
          <w:spacing w:val="33"/>
          <w:sz w:val="28"/>
          <w:szCs w:val="28"/>
        </w:rPr>
        <w:t xml:space="preserve">  </w:t>
      </w:r>
      <w:r w:rsidRPr="00004F5C">
        <w:rPr>
          <w:sz w:val="28"/>
          <w:szCs w:val="28"/>
        </w:rPr>
        <w:t>санитарных</w:t>
      </w:r>
      <w:r w:rsidRPr="00004F5C">
        <w:rPr>
          <w:spacing w:val="32"/>
          <w:sz w:val="28"/>
          <w:szCs w:val="28"/>
        </w:rPr>
        <w:t xml:space="preserve">  </w:t>
      </w:r>
      <w:r w:rsidRPr="00004F5C">
        <w:rPr>
          <w:sz w:val="28"/>
          <w:szCs w:val="28"/>
        </w:rPr>
        <w:t>правил</w:t>
      </w:r>
      <w:r w:rsidRPr="00004F5C">
        <w:rPr>
          <w:spacing w:val="33"/>
          <w:sz w:val="28"/>
          <w:szCs w:val="28"/>
        </w:rPr>
        <w:t xml:space="preserve">  </w:t>
      </w:r>
      <w:r w:rsidRPr="00004F5C">
        <w:rPr>
          <w:sz w:val="28"/>
          <w:szCs w:val="28"/>
        </w:rPr>
        <w:t>СП</w:t>
      </w:r>
      <w:r w:rsidRPr="00004F5C">
        <w:rPr>
          <w:spacing w:val="32"/>
          <w:sz w:val="28"/>
          <w:szCs w:val="28"/>
        </w:rPr>
        <w:t xml:space="preserve">  </w:t>
      </w:r>
      <w:r w:rsidRPr="00004F5C">
        <w:rPr>
          <w:sz w:val="28"/>
          <w:szCs w:val="28"/>
        </w:rPr>
        <w:t>2.4.3648-</w:t>
      </w:r>
      <w:r w:rsidRPr="00004F5C">
        <w:rPr>
          <w:spacing w:val="-5"/>
          <w:sz w:val="28"/>
          <w:szCs w:val="28"/>
        </w:rPr>
        <w:t>20</w:t>
      </w:r>
    </w:p>
    <w:p w:rsidR="00E837F6" w:rsidRPr="00004F5C" w:rsidRDefault="00B468E6">
      <w:pPr>
        <w:spacing w:line="256" w:lineRule="auto"/>
        <w:ind w:left="167" w:right="311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«Санитарно- эпидемиологические требования к организациям воспитания и обучения, отдыха и оздоровления детей и молодежи»»;</w:t>
      </w:r>
    </w:p>
    <w:p w:rsidR="00E837F6" w:rsidRPr="00004F5C" w:rsidRDefault="00B468E6">
      <w:pPr>
        <w:pStyle w:val="a4"/>
        <w:numPr>
          <w:ilvl w:val="0"/>
          <w:numId w:val="1"/>
        </w:numPr>
        <w:tabs>
          <w:tab w:val="left" w:pos="1005"/>
        </w:tabs>
        <w:spacing w:line="298" w:lineRule="exact"/>
        <w:ind w:left="1005" w:hanging="410"/>
        <w:rPr>
          <w:sz w:val="28"/>
          <w:szCs w:val="28"/>
        </w:rPr>
      </w:pPr>
      <w:r w:rsidRPr="00004F5C">
        <w:rPr>
          <w:sz w:val="28"/>
          <w:szCs w:val="28"/>
        </w:rPr>
        <w:t>Уставом</w:t>
      </w:r>
      <w:r w:rsidRPr="00004F5C">
        <w:rPr>
          <w:spacing w:val="-15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локальными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нормативными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z w:val="28"/>
          <w:szCs w:val="28"/>
        </w:rPr>
        <w:t>актами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школы.</w:t>
      </w:r>
    </w:p>
    <w:p w:rsidR="00E837F6" w:rsidRPr="00004F5C" w:rsidRDefault="00B468E6">
      <w:pPr>
        <w:pStyle w:val="a4"/>
        <w:numPr>
          <w:ilvl w:val="1"/>
          <w:numId w:val="6"/>
        </w:numPr>
        <w:tabs>
          <w:tab w:val="left" w:pos="1310"/>
        </w:tabs>
        <w:spacing w:before="48" w:line="276" w:lineRule="auto"/>
        <w:ind w:right="420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Порядок пользования спортивным инвентарем, перечень основных услуг, условия их предоставления определяются настоящим положением.</w:t>
      </w:r>
    </w:p>
    <w:p w:rsidR="00E837F6" w:rsidRPr="00004F5C" w:rsidRDefault="00B468E6">
      <w:pPr>
        <w:pStyle w:val="a4"/>
        <w:numPr>
          <w:ilvl w:val="1"/>
          <w:numId w:val="6"/>
        </w:numPr>
        <w:tabs>
          <w:tab w:val="left" w:pos="1348"/>
        </w:tabs>
        <w:spacing w:line="276" w:lineRule="auto"/>
        <w:ind w:left="166" w:right="423" w:firstLine="428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Обслуживание объектов спорта школы производится в соответствии с правилами техники</w:t>
      </w:r>
      <w:r w:rsidRPr="00004F5C">
        <w:rPr>
          <w:spacing w:val="-2"/>
          <w:sz w:val="28"/>
          <w:szCs w:val="28"/>
        </w:rPr>
        <w:t xml:space="preserve"> </w:t>
      </w:r>
      <w:r w:rsidRPr="00004F5C">
        <w:rPr>
          <w:sz w:val="28"/>
          <w:szCs w:val="28"/>
        </w:rPr>
        <w:t>безопасности, пожарной</w:t>
      </w:r>
      <w:r w:rsidRPr="00004F5C">
        <w:rPr>
          <w:spacing w:val="-2"/>
          <w:sz w:val="28"/>
          <w:szCs w:val="28"/>
        </w:rPr>
        <w:t xml:space="preserve"> </w:t>
      </w:r>
      <w:r w:rsidRPr="00004F5C">
        <w:rPr>
          <w:sz w:val="28"/>
          <w:szCs w:val="28"/>
        </w:rPr>
        <w:t>безопасности, санитарно- гигиеническими нормами и правилами.</w:t>
      </w:r>
    </w:p>
    <w:p w:rsidR="00E837F6" w:rsidRPr="00004F5C" w:rsidRDefault="00B468E6">
      <w:pPr>
        <w:pStyle w:val="a3"/>
        <w:spacing w:line="278" w:lineRule="auto"/>
        <w:ind w:left="166" w:right="429"/>
        <w:rPr>
          <w:sz w:val="28"/>
          <w:szCs w:val="28"/>
        </w:rPr>
      </w:pPr>
      <w:r w:rsidRPr="00004F5C">
        <w:rPr>
          <w:sz w:val="28"/>
          <w:szCs w:val="28"/>
        </w:rPr>
        <w:t>1.5. Положение действует до внесения в него изменений в соответствии с действующим законодательством.</w:t>
      </w:r>
    </w:p>
    <w:p w:rsidR="00E837F6" w:rsidRPr="00004F5C" w:rsidRDefault="00B468E6">
      <w:pPr>
        <w:pStyle w:val="a4"/>
        <w:numPr>
          <w:ilvl w:val="0"/>
          <w:numId w:val="7"/>
        </w:numPr>
        <w:tabs>
          <w:tab w:val="left" w:pos="1166"/>
        </w:tabs>
        <w:spacing w:line="278" w:lineRule="auto"/>
        <w:ind w:left="594" w:right="506" w:firstLine="0"/>
        <w:jc w:val="both"/>
        <w:rPr>
          <w:b/>
          <w:sz w:val="28"/>
          <w:szCs w:val="28"/>
        </w:rPr>
      </w:pPr>
      <w:r w:rsidRPr="00004F5C">
        <w:rPr>
          <w:b/>
          <w:sz w:val="28"/>
          <w:szCs w:val="28"/>
        </w:rPr>
        <w:lastRenderedPageBreak/>
        <w:t>Спортивная</w:t>
      </w:r>
      <w:r w:rsidRPr="00004F5C">
        <w:rPr>
          <w:b/>
          <w:spacing w:val="-8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площадка</w:t>
      </w:r>
      <w:r w:rsidRPr="00004F5C">
        <w:rPr>
          <w:b/>
          <w:spacing w:val="-10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(стадион)</w:t>
      </w:r>
      <w:r w:rsidRPr="00004F5C">
        <w:rPr>
          <w:b/>
          <w:spacing w:val="-7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и</w:t>
      </w:r>
      <w:r w:rsidRPr="00004F5C">
        <w:rPr>
          <w:b/>
          <w:spacing w:val="-10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спортивные</w:t>
      </w:r>
      <w:r w:rsidRPr="00004F5C">
        <w:rPr>
          <w:b/>
          <w:spacing w:val="-7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залы</w:t>
      </w:r>
      <w:r w:rsidRPr="00004F5C">
        <w:rPr>
          <w:b/>
          <w:spacing w:val="-8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школы</w:t>
      </w:r>
      <w:r w:rsidRPr="00004F5C">
        <w:rPr>
          <w:b/>
          <w:spacing w:val="-8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как</w:t>
      </w:r>
      <w:r w:rsidRPr="00004F5C">
        <w:rPr>
          <w:b/>
          <w:spacing w:val="-5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 xml:space="preserve">объекты </w:t>
      </w:r>
      <w:r w:rsidRPr="00004F5C">
        <w:rPr>
          <w:b/>
          <w:spacing w:val="-2"/>
          <w:sz w:val="28"/>
          <w:szCs w:val="28"/>
        </w:rPr>
        <w:t>инфраструктуры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65"/>
        </w:tabs>
        <w:spacing w:before="20" w:line="278" w:lineRule="auto"/>
        <w:ind w:left="167" w:right="430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Спортивная площадка (стадион) и спортивные залы школы, как объекты инфраструктуры входит в состав материально-технических условий реализации образовательных программ, а также для отдыха и оздоровления детей, проведения массовых мероприятий и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свободного доступа населения для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занятий физической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культурой и спортом.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43"/>
        </w:tabs>
        <w:spacing w:before="75" w:line="276" w:lineRule="auto"/>
        <w:ind w:right="423" w:firstLine="428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Данный объект инфраструктуры обеспечива</w:t>
      </w:r>
      <w:r w:rsidR="00004F5C">
        <w:rPr>
          <w:sz w:val="28"/>
          <w:szCs w:val="28"/>
        </w:rPr>
        <w:t>ет</w:t>
      </w:r>
      <w:r w:rsidRPr="00004F5C">
        <w:rPr>
          <w:sz w:val="28"/>
          <w:szCs w:val="28"/>
        </w:rPr>
        <w:t xml:space="preserve"> обучающимся возможность достижения установленных образовательными стандартами результатов освоения образовательных программ, служит социальной адаптации и непрерывному личностному развитию детей, удовлетворению их индивидуальных образовательных потребностей, обеспечивают персоналу и населению возможность для профессионального развития, условия для укрепления здоровья.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405"/>
        </w:tabs>
        <w:spacing w:line="276" w:lineRule="auto"/>
        <w:ind w:left="168" w:right="415" w:firstLine="426"/>
        <w:jc w:val="both"/>
        <w:rPr>
          <w:sz w:val="28"/>
          <w:szCs w:val="28"/>
        </w:rPr>
      </w:pPr>
      <w:r w:rsidRPr="00004F5C">
        <w:rPr>
          <w:sz w:val="28"/>
          <w:szCs w:val="28"/>
        </w:rPr>
        <w:t xml:space="preserve">Спортивная площадка (стадион) и спортивные залы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Pr="00004F5C">
        <w:rPr>
          <w:sz w:val="28"/>
          <w:szCs w:val="28"/>
        </w:rPr>
        <w:t>внутриклассных</w:t>
      </w:r>
      <w:proofErr w:type="spellEnd"/>
      <w:r w:rsidRPr="00004F5C">
        <w:rPr>
          <w:sz w:val="28"/>
          <w:szCs w:val="28"/>
        </w:rPr>
        <w:t xml:space="preserve">, общешкольных и межшкольных мероприятий, мероприятий муниципального, регионального значения. 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10"/>
        </w:tabs>
        <w:ind w:left="1310" w:hanging="715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Спортивная</w:t>
      </w:r>
      <w:r w:rsidRPr="00004F5C">
        <w:rPr>
          <w:spacing w:val="-17"/>
          <w:sz w:val="28"/>
          <w:szCs w:val="28"/>
        </w:rPr>
        <w:t xml:space="preserve"> </w:t>
      </w:r>
      <w:r w:rsidRPr="00004F5C">
        <w:rPr>
          <w:sz w:val="28"/>
          <w:szCs w:val="28"/>
        </w:rPr>
        <w:t>площадка</w:t>
      </w:r>
      <w:r w:rsidRPr="00004F5C">
        <w:rPr>
          <w:spacing w:val="-15"/>
          <w:sz w:val="28"/>
          <w:szCs w:val="28"/>
        </w:rPr>
        <w:t xml:space="preserve"> </w:t>
      </w:r>
      <w:r w:rsidRPr="00004F5C">
        <w:rPr>
          <w:sz w:val="28"/>
          <w:szCs w:val="28"/>
        </w:rPr>
        <w:t>(стадион)</w:t>
      </w:r>
      <w:r w:rsidRPr="00004F5C">
        <w:rPr>
          <w:spacing w:val="-17"/>
          <w:sz w:val="28"/>
          <w:szCs w:val="28"/>
        </w:rPr>
        <w:t xml:space="preserve"> </w:t>
      </w:r>
      <w:r w:rsidRPr="00004F5C">
        <w:rPr>
          <w:sz w:val="28"/>
          <w:szCs w:val="28"/>
        </w:rPr>
        <w:t>на</w:t>
      </w:r>
      <w:r w:rsidRPr="00004F5C">
        <w:rPr>
          <w:spacing w:val="-16"/>
          <w:sz w:val="28"/>
          <w:szCs w:val="28"/>
        </w:rPr>
        <w:t xml:space="preserve"> </w:t>
      </w:r>
      <w:r w:rsidRPr="00004F5C">
        <w:rPr>
          <w:sz w:val="28"/>
          <w:szCs w:val="28"/>
        </w:rPr>
        <w:t>безвозмездной</w:t>
      </w:r>
      <w:r w:rsidRPr="00004F5C">
        <w:rPr>
          <w:spacing w:val="-16"/>
          <w:sz w:val="28"/>
          <w:szCs w:val="28"/>
        </w:rPr>
        <w:t xml:space="preserve"> </w:t>
      </w:r>
      <w:r w:rsidRPr="00004F5C">
        <w:rPr>
          <w:sz w:val="28"/>
          <w:szCs w:val="28"/>
        </w:rPr>
        <w:t>основе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предоставляется:</w:t>
      </w:r>
    </w:p>
    <w:p w:rsidR="00E837F6" w:rsidRPr="00004F5C" w:rsidRDefault="00B468E6">
      <w:pPr>
        <w:pStyle w:val="a4"/>
        <w:numPr>
          <w:ilvl w:val="0"/>
          <w:numId w:val="2"/>
        </w:numPr>
        <w:tabs>
          <w:tab w:val="left" w:pos="1080"/>
        </w:tabs>
        <w:spacing w:before="44" w:line="273" w:lineRule="auto"/>
        <w:ind w:right="425" w:firstLine="427"/>
        <w:rPr>
          <w:sz w:val="28"/>
          <w:szCs w:val="28"/>
        </w:rPr>
      </w:pPr>
      <w:r w:rsidRPr="00004F5C">
        <w:rPr>
          <w:sz w:val="28"/>
          <w:szCs w:val="28"/>
        </w:rPr>
        <w:t>гражданам в дни, свободные от проведения физкультурных и спортивных мероприятий, согласно расписанию, утвержденному директором школы;</w:t>
      </w:r>
    </w:p>
    <w:p w:rsidR="00E837F6" w:rsidRPr="00004F5C" w:rsidRDefault="00B468E6">
      <w:pPr>
        <w:pStyle w:val="a4"/>
        <w:numPr>
          <w:ilvl w:val="0"/>
          <w:numId w:val="2"/>
        </w:numPr>
        <w:tabs>
          <w:tab w:val="left" w:pos="1480"/>
        </w:tabs>
        <w:spacing w:before="3" w:line="276" w:lineRule="auto"/>
        <w:ind w:right="425" w:firstLine="427"/>
        <w:rPr>
          <w:sz w:val="28"/>
          <w:szCs w:val="28"/>
        </w:rPr>
      </w:pPr>
      <w:r w:rsidRPr="00004F5C">
        <w:rPr>
          <w:sz w:val="28"/>
          <w:szCs w:val="28"/>
        </w:rPr>
        <w:t>социально-ориентированным некоммерческим организациям и образовательным организациям, для проведения физкультурных и спортивных мероприятий, занятий физической культурой и спортом по предварительным заявкам, оформленным в сроки и порядке, утвержденным директором школы.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453"/>
        </w:tabs>
        <w:spacing w:line="276" w:lineRule="auto"/>
        <w:ind w:left="167" w:right="425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 xml:space="preserve">Спортивные залы школы предоставляются гражданам, индивидуальным предпринимателям и юридическим лицам в установленном порядке по договору (соглашению) на безвозмездной, льготной или платной основе. Спортивная площадка (стадион) предоставляется гражданам на безвозмездной основе без заключения </w:t>
      </w:r>
      <w:r w:rsidRPr="00004F5C">
        <w:rPr>
          <w:spacing w:val="-2"/>
          <w:sz w:val="28"/>
          <w:szCs w:val="28"/>
        </w:rPr>
        <w:t>договора.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09"/>
        </w:tabs>
        <w:spacing w:before="1" w:line="276" w:lineRule="auto"/>
        <w:ind w:left="167" w:right="426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В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случае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запроса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физических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юридических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лиц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школа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заключает</w:t>
      </w:r>
      <w:r w:rsidRPr="00004F5C">
        <w:rPr>
          <w:spacing w:val="-2"/>
          <w:sz w:val="28"/>
          <w:szCs w:val="28"/>
        </w:rPr>
        <w:t xml:space="preserve"> </w:t>
      </w:r>
      <w:r w:rsidRPr="00004F5C">
        <w:rPr>
          <w:sz w:val="28"/>
          <w:szCs w:val="28"/>
        </w:rPr>
        <w:t>договоры на безвозмездной, льготной или платной основе с гражданами, индивидуальными предпринимателями и юридическими лицами с согласия Собственника и Учредителя</w:t>
      </w:r>
      <w:r w:rsidR="00004F5C">
        <w:rPr>
          <w:sz w:val="28"/>
          <w:szCs w:val="28"/>
        </w:rPr>
        <w:t xml:space="preserve"> </w:t>
      </w:r>
      <w:r w:rsidRPr="00004F5C">
        <w:rPr>
          <w:sz w:val="28"/>
          <w:szCs w:val="28"/>
        </w:rPr>
        <w:t>в порядке, предусмотренном действующим законодательством РФ.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48"/>
        </w:tabs>
        <w:spacing w:line="278" w:lineRule="auto"/>
        <w:ind w:left="167" w:right="429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Спортивная площадка (стадион) и спортивные залы школы не могут быть использованы населением в ущерб образовательной деятельности.</w:t>
      </w:r>
    </w:p>
    <w:p w:rsidR="00E837F6" w:rsidRPr="00004F5C" w:rsidRDefault="00B468E6">
      <w:pPr>
        <w:pStyle w:val="a4"/>
        <w:numPr>
          <w:ilvl w:val="0"/>
          <w:numId w:val="7"/>
        </w:numPr>
        <w:tabs>
          <w:tab w:val="left" w:pos="1276"/>
        </w:tabs>
        <w:spacing w:line="278" w:lineRule="auto"/>
        <w:ind w:left="594" w:right="613" w:firstLine="0"/>
        <w:jc w:val="both"/>
        <w:rPr>
          <w:b/>
          <w:sz w:val="28"/>
          <w:szCs w:val="28"/>
        </w:rPr>
      </w:pPr>
      <w:bookmarkStart w:id="0" w:name="_GoBack"/>
      <w:bookmarkEnd w:id="0"/>
      <w:r w:rsidRPr="00004F5C">
        <w:rPr>
          <w:b/>
          <w:sz w:val="28"/>
          <w:szCs w:val="28"/>
        </w:rPr>
        <w:lastRenderedPageBreak/>
        <w:t>Порядок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использования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спортивной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площадки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(стадион)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>и</w:t>
      </w:r>
      <w:r w:rsidRPr="00004F5C">
        <w:rPr>
          <w:b/>
          <w:spacing w:val="-9"/>
          <w:sz w:val="28"/>
          <w:szCs w:val="28"/>
        </w:rPr>
        <w:t xml:space="preserve"> </w:t>
      </w:r>
      <w:r w:rsidRPr="00004F5C">
        <w:rPr>
          <w:b/>
          <w:sz w:val="28"/>
          <w:szCs w:val="28"/>
        </w:rPr>
        <w:t xml:space="preserve">спортивных </w:t>
      </w:r>
      <w:r w:rsidRPr="00004F5C">
        <w:rPr>
          <w:b/>
          <w:spacing w:val="-2"/>
          <w:sz w:val="28"/>
          <w:szCs w:val="28"/>
        </w:rPr>
        <w:t>залов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57"/>
        </w:tabs>
        <w:spacing w:line="278" w:lineRule="auto"/>
        <w:ind w:left="167" w:right="434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Порядок пользования спортивной площадкой (стадионом) и спортивными залами определяется данным локальным актом.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96"/>
        </w:tabs>
        <w:spacing w:line="273" w:lineRule="auto"/>
        <w:ind w:left="167" w:right="425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Время пользования спортивной площадкой (стадионом) и спортивными залами определяется режимом работы и расписанием занятий школы.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17"/>
        </w:tabs>
        <w:spacing w:before="58" w:line="278" w:lineRule="auto"/>
        <w:ind w:left="167" w:right="422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Для занятия физической культурой и спортом граждане имеют возможность свободного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доступа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на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спортивную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площадку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(стадион)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z w:val="28"/>
          <w:szCs w:val="28"/>
        </w:rPr>
        <w:t>школы во</w:t>
      </w:r>
      <w:r w:rsidRPr="00004F5C">
        <w:rPr>
          <w:spacing w:val="-1"/>
          <w:sz w:val="28"/>
          <w:szCs w:val="28"/>
        </w:rPr>
        <w:t xml:space="preserve"> </w:t>
      </w:r>
      <w:proofErr w:type="spellStart"/>
      <w:r w:rsidRPr="00004F5C">
        <w:rPr>
          <w:sz w:val="28"/>
          <w:szCs w:val="28"/>
        </w:rPr>
        <w:t>внеучебное</w:t>
      </w:r>
      <w:proofErr w:type="spellEnd"/>
      <w:r w:rsidRPr="00004F5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</w:t>
      </w:r>
      <w:r w:rsidRPr="00004F5C">
        <w:rPr>
          <w:sz w:val="28"/>
          <w:szCs w:val="28"/>
        </w:rPr>
        <w:t>в субботу – с 10:00 до 1</w:t>
      </w:r>
      <w:r>
        <w:rPr>
          <w:sz w:val="28"/>
          <w:szCs w:val="28"/>
        </w:rPr>
        <w:t>4</w:t>
      </w:r>
      <w:r w:rsidRPr="00004F5C">
        <w:rPr>
          <w:sz w:val="28"/>
          <w:szCs w:val="28"/>
        </w:rPr>
        <w:t>:00 ч.</w:t>
      </w:r>
    </w:p>
    <w:p w:rsidR="00E837F6" w:rsidRPr="00004F5C" w:rsidRDefault="00B468E6" w:rsidP="00B468E6">
      <w:pPr>
        <w:pStyle w:val="a4"/>
        <w:numPr>
          <w:ilvl w:val="1"/>
          <w:numId w:val="7"/>
        </w:numPr>
        <w:tabs>
          <w:tab w:val="left" w:pos="1317"/>
          <w:tab w:val="left" w:pos="1319"/>
          <w:tab w:val="left" w:pos="8087"/>
        </w:tabs>
        <w:spacing w:before="70" w:line="278" w:lineRule="auto"/>
        <w:ind w:left="1319" w:right="968" w:hanging="725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Граждане</w:t>
      </w:r>
      <w:r>
        <w:rPr>
          <w:spacing w:val="80"/>
          <w:sz w:val="28"/>
          <w:szCs w:val="28"/>
        </w:rPr>
        <w:t xml:space="preserve"> </w:t>
      </w:r>
      <w:r w:rsidRPr="00004F5C">
        <w:rPr>
          <w:sz w:val="28"/>
          <w:szCs w:val="28"/>
        </w:rPr>
        <w:t>не</w:t>
      </w:r>
      <w:r>
        <w:rPr>
          <w:spacing w:val="80"/>
          <w:w w:val="150"/>
          <w:sz w:val="28"/>
          <w:szCs w:val="28"/>
        </w:rPr>
        <w:t xml:space="preserve"> </w:t>
      </w:r>
      <w:r w:rsidRPr="00004F5C">
        <w:rPr>
          <w:sz w:val="28"/>
          <w:szCs w:val="28"/>
        </w:rPr>
        <w:t>допускаются</w:t>
      </w:r>
      <w:r>
        <w:rPr>
          <w:sz w:val="28"/>
          <w:szCs w:val="28"/>
        </w:rPr>
        <w:t xml:space="preserve"> </w:t>
      </w:r>
      <w:r w:rsidRPr="00004F5C">
        <w:rPr>
          <w:sz w:val="28"/>
          <w:szCs w:val="28"/>
        </w:rPr>
        <w:t>к</w:t>
      </w:r>
      <w:r>
        <w:rPr>
          <w:spacing w:val="80"/>
          <w:sz w:val="28"/>
          <w:szCs w:val="28"/>
        </w:rPr>
        <w:t xml:space="preserve"> </w:t>
      </w:r>
      <w:r w:rsidRPr="00004F5C">
        <w:rPr>
          <w:sz w:val="28"/>
          <w:szCs w:val="28"/>
        </w:rPr>
        <w:t>пользованию</w:t>
      </w:r>
      <w:r>
        <w:rPr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спортивной</w:t>
      </w:r>
      <w:r>
        <w:rPr>
          <w:spacing w:val="-2"/>
          <w:sz w:val="28"/>
          <w:szCs w:val="28"/>
        </w:rPr>
        <w:t xml:space="preserve"> </w:t>
      </w:r>
      <w:r w:rsidRPr="00004F5C">
        <w:rPr>
          <w:sz w:val="28"/>
          <w:szCs w:val="28"/>
        </w:rPr>
        <w:t>площадкой(стадионом) и спортивными залами:</w:t>
      </w:r>
    </w:p>
    <w:p w:rsidR="00E837F6" w:rsidRPr="00004F5C" w:rsidRDefault="00B468E6" w:rsidP="00B468E6">
      <w:pPr>
        <w:pStyle w:val="a4"/>
        <w:numPr>
          <w:ilvl w:val="0"/>
          <w:numId w:val="3"/>
        </w:numPr>
        <w:tabs>
          <w:tab w:val="left" w:pos="1005"/>
        </w:tabs>
        <w:spacing w:line="292" w:lineRule="exact"/>
        <w:ind w:left="1005" w:hanging="410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без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ознакомления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с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инструкцией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по</w:t>
      </w:r>
      <w:r w:rsidRPr="00004F5C">
        <w:rPr>
          <w:spacing w:val="-11"/>
          <w:sz w:val="28"/>
          <w:szCs w:val="28"/>
        </w:rPr>
        <w:t xml:space="preserve"> </w:t>
      </w:r>
      <w:r w:rsidRPr="00004F5C">
        <w:rPr>
          <w:sz w:val="28"/>
          <w:szCs w:val="28"/>
        </w:rPr>
        <w:t>технике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безопасности;</w:t>
      </w:r>
    </w:p>
    <w:p w:rsidR="00E837F6" w:rsidRPr="00004F5C" w:rsidRDefault="00B468E6">
      <w:pPr>
        <w:pStyle w:val="a4"/>
        <w:numPr>
          <w:ilvl w:val="0"/>
          <w:numId w:val="3"/>
        </w:numPr>
        <w:tabs>
          <w:tab w:val="left" w:pos="1106"/>
        </w:tabs>
        <w:spacing w:before="75" w:line="278" w:lineRule="auto"/>
        <w:ind w:right="836" w:firstLine="426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при проведении строительных,</w:t>
      </w:r>
      <w:r w:rsidRPr="00004F5C">
        <w:rPr>
          <w:spacing w:val="29"/>
          <w:sz w:val="28"/>
          <w:szCs w:val="28"/>
        </w:rPr>
        <w:t xml:space="preserve"> </w:t>
      </w:r>
      <w:r w:rsidRPr="00004F5C">
        <w:rPr>
          <w:sz w:val="28"/>
          <w:szCs w:val="28"/>
        </w:rPr>
        <w:t>монтажных, ремонтных работ,</w:t>
      </w:r>
      <w:r w:rsidRPr="00004F5C">
        <w:rPr>
          <w:spacing w:val="29"/>
          <w:sz w:val="28"/>
          <w:szCs w:val="28"/>
        </w:rPr>
        <w:t xml:space="preserve"> </w:t>
      </w:r>
      <w:r w:rsidRPr="00004F5C">
        <w:rPr>
          <w:sz w:val="28"/>
          <w:szCs w:val="28"/>
        </w:rPr>
        <w:t>санитарно- гигиенических мероприятий;</w:t>
      </w:r>
    </w:p>
    <w:p w:rsidR="00E837F6" w:rsidRPr="00004F5C" w:rsidRDefault="00B468E6">
      <w:pPr>
        <w:pStyle w:val="a4"/>
        <w:numPr>
          <w:ilvl w:val="0"/>
          <w:numId w:val="3"/>
        </w:numPr>
        <w:tabs>
          <w:tab w:val="left" w:pos="1058"/>
        </w:tabs>
        <w:spacing w:line="278" w:lineRule="auto"/>
        <w:ind w:left="167" w:right="447" w:firstLine="427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при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проведении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контроля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технического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состояния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сооружений,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инвентаря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и оборудования на соответствие требованиям безопасности;</w:t>
      </w:r>
    </w:p>
    <w:p w:rsidR="00E837F6" w:rsidRPr="00004F5C" w:rsidRDefault="00B468E6">
      <w:pPr>
        <w:pStyle w:val="a4"/>
        <w:numPr>
          <w:ilvl w:val="0"/>
          <w:numId w:val="3"/>
        </w:numPr>
        <w:tabs>
          <w:tab w:val="left" w:pos="1005"/>
        </w:tabs>
        <w:spacing w:line="294" w:lineRule="exact"/>
        <w:ind w:left="1005" w:hanging="410"/>
        <w:jc w:val="left"/>
        <w:rPr>
          <w:sz w:val="28"/>
          <w:szCs w:val="28"/>
        </w:rPr>
      </w:pPr>
      <w:r w:rsidRPr="00004F5C">
        <w:rPr>
          <w:spacing w:val="-2"/>
          <w:sz w:val="28"/>
          <w:szCs w:val="28"/>
        </w:rPr>
        <w:t>при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неблагоприятных</w:t>
      </w:r>
      <w:r w:rsidRPr="00004F5C">
        <w:rPr>
          <w:spacing w:val="1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погодных</w:t>
      </w:r>
      <w:r w:rsidRPr="00004F5C">
        <w:rPr>
          <w:spacing w:val="-1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условиях;</w:t>
      </w:r>
    </w:p>
    <w:p w:rsidR="00E837F6" w:rsidRPr="00004F5C" w:rsidRDefault="00B468E6">
      <w:pPr>
        <w:pStyle w:val="a4"/>
        <w:numPr>
          <w:ilvl w:val="0"/>
          <w:numId w:val="3"/>
        </w:numPr>
        <w:tabs>
          <w:tab w:val="left" w:pos="1053"/>
        </w:tabs>
        <w:spacing w:before="37" w:line="276" w:lineRule="auto"/>
        <w:ind w:left="167" w:right="458" w:firstLine="427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при</w:t>
      </w:r>
      <w:r w:rsidRPr="00004F5C">
        <w:rPr>
          <w:spacing w:val="38"/>
          <w:sz w:val="28"/>
          <w:szCs w:val="28"/>
        </w:rPr>
        <w:t xml:space="preserve"> </w:t>
      </w:r>
      <w:r w:rsidRPr="00004F5C">
        <w:rPr>
          <w:sz w:val="28"/>
          <w:szCs w:val="28"/>
        </w:rPr>
        <w:t>обнаружении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повреждений</w:t>
      </w:r>
      <w:r w:rsidRPr="00004F5C">
        <w:rPr>
          <w:spacing w:val="38"/>
          <w:sz w:val="28"/>
          <w:szCs w:val="28"/>
        </w:rPr>
        <w:t xml:space="preserve"> </w:t>
      </w:r>
      <w:r w:rsidRPr="00004F5C">
        <w:rPr>
          <w:sz w:val="28"/>
          <w:szCs w:val="28"/>
        </w:rPr>
        <w:t>сооружений,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оборудования,</w:t>
      </w:r>
      <w:r w:rsidRPr="00004F5C">
        <w:rPr>
          <w:spacing w:val="40"/>
          <w:sz w:val="28"/>
          <w:szCs w:val="28"/>
        </w:rPr>
        <w:t xml:space="preserve"> </w:t>
      </w:r>
      <w:r w:rsidRPr="00004F5C">
        <w:rPr>
          <w:sz w:val="28"/>
          <w:szCs w:val="28"/>
        </w:rPr>
        <w:t>инвентаря</w:t>
      </w:r>
      <w:r w:rsidRPr="00004F5C">
        <w:rPr>
          <w:spacing w:val="36"/>
          <w:sz w:val="28"/>
          <w:szCs w:val="28"/>
        </w:rPr>
        <w:t xml:space="preserve"> </w:t>
      </w:r>
      <w:r w:rsidRPr="00004F5C">
        <w:rPr>
          <w:sz w:val="28"/>
          <w:szCs w:val="28"/>
        </w:rPr>
        <w:t>до</w:t>
      </w:r>
      <w:r w:rsidRPr="00004F5C">
        <w:rPr>
          <w:spacing w:val="38"/>
          <w:sz w:val="28"/>
          <w:szCs w:val="28"/>
        </w:rPr>
        <w:t xml:space="preserve"> </w:t>
      </w:r>
      <w:r w:rsidRPr="00004F5C">
        <w:rPr>
          <w:sz w:val="28"/>
          <w:szCs w:val="28"/>
        </w:rPr>
        <w:t xml:space="preserve">их </w:t>
      </w:r>
      <w:r w:rsidRPr="00004F5C">
        <w:rPr>
          <w:spacing w:val="-2"/>
          <w:sz w:val="28"/>
          <w:szCs w:val="28"/>
        </w:rPr>
        <w:t>устранения;</w:t>
      </w:r>
    </w:p>
    <w:p w:rsidR="00E837F6" w:rsidRPr="00004F5C" w:rsidRDefault="00B468E6">
      <w:pPr>
        <w:pStyle w:val="a4"/>
        <w:numPr>
          <w:ilvl w:val="0"/>
          <w:numId w:val="3"/>
        </w:numPr>
        <w:tabs>
          <w:tab w:val="left" w:pos="1110"/>
        </w:tabs>
        <w:spacing w:before="6" w:line="271" w:lineRule="auto"/>
        <w:ind w:right="902" w:firstLine="426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при недостаточной</w:t>
      </w:r>
      <w:r w:rsidRPr="00004F5C">
        <w:rPr>
          <w:spacing w:val="35"/>
          <w:sz w:val="28"/>
          <w:szCs w:val="28"/>
        </w:rPr>
        <w:t xml:space="preserve"> </w:t>
      </w:r>
      <w:r w:rsidRPr="00004F5C">
        <w:rPr>
          <w:sz w:val="28"/>
          <w:szCs w:val="28"/>
        </w:rPr>
        <w:t>освещенности</w:t>
      </w:r>
      <w:r w:rsidRPr="00004F5C">
        <w:rPr>
          <w:spacing w:val="31"/>
          <w:sz w:val="28"/>
          <w:szCs w:val="28"/>
        </w:rPr>
        <w:t xml:space="preserve"> </w:t>
      </w:r>
      <w:r w:rsidRPr="00004F5C">
        <w:rPr>
          <w:sz w:val="28"/>
          <w:szCs w:val="28"/>
        </w:rPr>
        <w:t>объекта</w:t>
      </w:r>
      <w:r w:rsidRPr="00004F5C">
        <w:rPr>
          <w:spacing w:val="34"/>
          <w:sz w:val="28"/>
          <w:szCs w:val="28"/>
        </w:rPr>
        <w:t xml:space="preserve"> </w:t>
      </w:r>
      <w:r w:rsidRPr="00004F5C">
        <w:rPr>
          <w:sz w:val="28"/>
          <w:szCs w:val="28"/>
        </w:rPr>
        <w:t>и (или) нарушении</w:t>
      </w:r>
      <w:r w:rsidRPr="00004F5C">
        <w:rPr>
          <w:spacing w:val="31"/>
          <w:sz w:val="28"/>
          <w:szCs w:val="28"/>
        </w:rPr>
        <w:t xml:space="preserve"> </w:t>
      </w:r>
      <w:r w:rsidRPr="00004F5C">
        <w:rPr>
          <w:sz w:val="28"/>
          <w:szCs w:val="28"/>
        </w:rPr>
        <w:t>воздушно- теплового режима.</w:t>
      </w:r>
    </w:p>
    <w:p w:rsidR="00E837F6" w:rsidRPr="00004F5C" w:rsidRDefault="00B468E6">
      <w:pPr>
        <w:pStyle w:val="a4"/>
        <w:numPr>
          <w:ilvl w:val="0"/>
          <w:numId w:val="7"/>
        </w:numPr>
        <w:tabs>
          <w:tab w:val="left" w:pos="886"/>
        </w:tabs>
        <w:spacing w:before="4"/>
        <w:ind w:left="886" w:hanging="291"/>
        <w:rPr>
          <w:b/>
          <w:sz w:val="28"/>
          <w:szCs w:val="28"/>
        </w:rPr>
      </w:pPr>
      <w:r w:rsidRPr="00004F5C">
        <w:rPr>
          <w:b/>
          <w:spacing w:val="-2"/>
          <w:sz w:val="28"/>
          <w:szCs w:val="28"/>
        </w:rPr>
        <w:t>Права,</w:t>
      </w:r>
      <w:r w:rsidRPr="00004F5C">
        <w:rPr>
          <w:b/>
          <w:spacing w:val="-1"/>
          <w:sz w:val="28"/>
          <w:szCs w:val="28"/>
        </w:rPr>
        <w:t xml:space="preserve"> </w:t>
      </w:r>
      <w:r w:rsidRPr="00004F5C">
        <w:rPr>
          <w:b/>
          <w:spacing w:val="-2"/>
          <w:sz w:val="28"/>
          <w:szCs w:val="28"/>
        </w:rPr>
        <w:t>обязанности</w:t>
      </w:r>
      <w:r w:rsidRPr="00004F5C">
        <w:rPr>
          <w:b/>
          <w:sz w:val="28"/>
          <w:szCs w:val="28"/>
        </w:rPr>
        <w:t xml:space="preserve"> </w:t>
      </w:r>
      <w:r w:rsidRPr="00004F5C">
        <w:rPr>
          <w:b/>
          <w:spacing w:val="-2"/>
          <w:sz w:val="28"/>
          <w:szCs w:val="28"/>
        </w:rPr>
        <w:t>и</w:t>
      </w:r>
      <w:r w:rsidRPr="00004F5C">
        <w:rPr>
          <w:b/>
          <w:spacing w:val="-3"/>
          <w:sz w:val="28"/>
          <w:szCs w:val="28"/>
        </w:rPr>
        <w:t xml:space="preserve"> </w:t>
      </w:r>
      <w:r w:rsidRPr="00004F5C">
        <w:rPr>
          <w:b/>
          <w:spacing w:val="-2"/>
          <w:sz w:val="28"/>
          <w:szCs w:val="28"/>
        </w:rPr>
        <w:t>ответственность</w:t>
      </w:r>
      <w:r w:rsidRPr="00004F5C">
        <w:rPr>
          <w:b/>
          <w:sz w:val="28"/>
          <w:szCs w:val="28"/>
        </w:rPr>
        <w:t xml:space="preserve"> </w:t>
      </w:r>
      <w:r w:rsidRPr="00004F5C">
        <w:rPr>
          <w:b/>
          <w:spacing w:val="-2"/>
          <w:sz w:val="28"/>
          <w:szCs w:val="28"/>
        </w:rPr>
        <w:t>населения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12"/>
        </w:tabs>
        <w:spacing w:before="42"/>
        <w:ind w:left="1312" w:hanging="717"/>
        <w:rPr>
          <w:sz w:val="28"/>
          <w:szCs w:val="28"/>
        </w:rPr>
      </w:pPr>
      <w:r w:rsidRPr="00004F5C">
        <w:rPr>
          <w:sz w:val="28"/>
          <w:szCs w:val="28"/>
        </w:rPr>
        <w:t>Население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имеет</w:t>
      </w:r>
      <w:r w:rsidRPr="00004F5C">
        <w:rPr>
          <w:spacing w:val="-17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право:</w:t>
      </w:r>
    </w:p>
    <w:p w:rsidR="00E837F6" w:rsidRPr="00004F5C" w:rsidRDefault="00B468E6">
      <w:pPr>
        <w:pStyle w:val="a4"/>
        <w:numPr>
          <w:ilvl w:val="0"/>
          <w:numId w:val="4"/>
        </w:numPr>
        <w:tabs>
          <w:tab w:val="left" w:pos="1010"/>
        </w:tabs>
        <w:spacing w:before="46" w:line="273" w:lineRule="auto"/>
        <w:ind w:right="427" w:firstLine="427"/>
        <w:jc w:val="left"/>
        <w:rPr>
          <w:sz w:val="28"/>
          <w:szCs w:val="28"/>
        </w:rPr>
      </w:pPr>
      <w:r w:rsidRPr="00004F5C">
        <w:rPr>
          <w:sz w:val="28"/>
          <w:szCs w:val="28"/>
        </w:rPr>
        <w:t>проводить фото-, видеосъемку, аудиозапись в случае, если это не противоречит законодательству, интересам школы;</w:t>
      </w:r>
    </w:p>
    <w:p w:rsidR="00E837F6" w:rsidRPr="00004F5C" w:rsidRDefault="00B468E6">
      <w:pPr>
        <w:pStyle w:val="a4"/>
        <w:numPr>
          <w:ilvl w:val="0"/>
          <w:numId w:val="4"/>
        </w:numPr>
        <w:tabs>
          <w:tab w:val="left" w:pos="1100"/>
        </w:tabs>
        <w:spacing w:line="276" w:lineRule="auto"/>
        <w:ind w:left="166" w:right="420" w:firstLine="428"/>
        <w:rPr>
          <w:sz w:val="28"/>
          <w:szCs w:val="28"/>
        </w:rPr>
      </w:pPr>
      <w:r w:rsidRPr="00004F5C">
        <w:rPr>
          <w:sz w:val="28"/>
          <w:szCs w:val="28"/>
        </w:rPr>
        <w:t>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спортивно - оздоровительной работы, не</w:t>
      </w:r>
      <w:r>
        <w:rPr>
          <w:sz w:val="28"/>
          <w:szCs w:val="28"/>
        </w:rPr>
        <w:t xml:space="preserve"> </w:t>
      </w:r>
      <w:r w:rsidRPr="00004F5C">
        <w:rPr>
          <w:sz w:val="28"/>
          <w:szCs w:val="28"/>
        </w:rPr>
        <w:t>нарушают права других пользователей;</w:t>
      </w:r>
    </w:p>
    <w:p w:rsidR="00E837F6" w:rsidRPr="00004F5C" w:rsidRDefault="00B468E6">
      <w:pPr>
        <w:pStyle w:val="a4"/>
        <w:numPr>
          <w:ilvl w:val="0"/>
          <w:numId w:val="4"/>
        </w:numPr>
        <w:tabs>
          <w:tab w:val="left" w:pos="1100"/>
        </w:tabs>
        <w:spacing w:before="3" w:line="278" w:lineRule="auto"/>
        <w:ind w:right="427" w:firstLine="427"/>
        <w:rPr>
          <w:sz w:val="28"/>
          <w:szCs w:val="28"/>
        </w:rPr>
      </w:pPr>
      <w:r w:rsidRPr="00004F5C">
        <w:rPr>
          <w:sz w:val="28"/>
          <w:szCs w:val="28"/>
        </w:rPr>
        <w:t>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10"/>
        </w:tabs>
        <w:spacing w:line="286" w:lineRule="exact"/>
        <w:ind w:left="1310" w:hanging="715"/>
        <w:jc w:val="both"/>
        <w:rPr>
          <w:sz w:val="28"/>
          <w:szCs w:val="28"/>
        </w:rPr>
      </w:pPr>
      <w:r w:rsidRPr="00004F5C">
        <w:rPr>
          <w:spacing w:val="-2"/>
          <w:sz w:val="28"/>
          <w:szCs w:val="28"/>
        </w:rPr>
        <w:t>Население обязано:</w:t>
      </w:r>
    </w:p>
    <w:p w:rsidR="00E837F6" w:rsidRPr="00004F5C" w:rsidRDefault="00B468E6">
      <w:pPr>
        <w:pStyle w:val="a4"/>
        <w:numPr>
          <w:ilvl w:val="0"/>
          <w:numId w:val="5"/>
        </w:numPr>
        <w:tabs>
          <w:tab w:val="left" w:pos="1220"/>
        </w:tabs>
        <w:spacing w:before="49" w:line="276" w:lineRule="auto"/>
        <w:ind w:right="420" w:firstLine="427"/>
        <w:rPr>
          <w:sz w:val="28"/>
          <w:szCs w:val="28"/>
        </w:rPr>
      </w:pPr>
      <w:r w:rsidRPr="00004F5C">
        <w:rPr>
          <w:sz w:val="28"/>
          <w:szCs w:val="28"/>
        </w:rPr>
        <w:t>соблюдать требования техники безопасности, положения локальных нормативных актов школы, настоящего Положения;</w:t>
      </w:r>
    </w:p>
    <w:p w:rsidR="00E837F6" w:rsidRPr="00004F5C" w:rsidRDefault="00B468E6">
      <w:pPr>
        <w:pStyle w:val="a4"/>
        <w:numPr>
          <w:ilvl w:val="0"/>
          <w:numId w:val="5"/>
        </w:numPr>
        <w:tabs>
          <w:tab w:val="left" w:pos="1104"/>
        </w:tabs>
        <w:spacing w:before="3" w:line="278" w:lineRule="auto"/>
        <w:ind w:right="417" w:firstLine="427"/>
        <w:rPr>
          <w:sz w:val="28"/>
          <w:szCs w:val="28"/>
        </w:rPr>
      </w:pPr>
      <w:r w:rsidRPr="00004F5C">
        <w:rPr>
          <w:sz w:val="28"/>
          <w:szCs w:val="28"/>
        </w:rPr>
        <w:t>поддерживать чистоту и порядок на спортивной площадке (стадионе), в спортивном зале;</w:t>
      </w:r>
    </w:p>
    <w:p w:rsidR="00E837F6" w:rsidRPr="00004F5C" w:rsidRDefault="00B468E6">
      <w:pPr>
        <w:pStyle w:val="a4"/>
        <w:numPr>
          <w:ilvl w:val="0"/>
          <w:numId w:val="5"/>
        </w:numPr>
        <w:tabs>
          <w:tab w:val="left" w:pos="1005"/>
        </w:tabs>
        <w:spacing w:line="292" w:lineRule="exact"/>
        <w:ind w:left="1005" w:hanging="410"/>
        <w:rPr>
          <w:sz w:val="28"/>
          <w:szCs w:val="28"/>
        </w:rPr>
      </w:pPr>
      <w:r w:rsidRPr="00004F5C">
        <w:rPr>
          <w:sz w:val="28"/>
          <w:szCs w:val="28"/>
        </w:rPr>
        <w:t>бережно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z w:val="28"/>
          <w:szCs w:val="28"/>
        </w:rPr>
        <w:t>относиться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к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сооружениям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оборудованию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школы;</w:t>
      </w:r>
    </w:p>
    <w:p w:rsidR="00E837F6" w:rsidRPr="00004F5C" w:rsidRDefault="00B468E6">
      <w:pPr>
        <w:pStyle w:val="a4"/>
        <w:numPr>
          <w:ilvl w:val="0"/>
          <w:numId w:val="5"/>
        </w:numPr>
        <w:tabs>
          <w:tab w:val="left" w:pos="1104"/>
        </w:tabs>
        <w:spacing w:before="40" w:line="278" w:lineRule="auto"/>
        <w:ind w:right="427" w:firstLine="427"/>
        <w:rPr>
          <w:sz w:val="28"/>
          <w:szCs w:val="28"/>
        </w:rPr>
      </w:pPr>
      <w:r w:rsidRPr="00004F5C">
        <w:rPr>
          <w:sz w:val="28"/>
          <w:szCs w:val="28"/>
        </w:rPr>
        <w:lastRenderedPageBreak/>
        <w:t>выполнять требования лиц, ответственных за организацию и проведение спортивно-оздоровительной работы;</w:t>
      </w:r>
    </w:p>
    <w:p w:rsidR="00E837F6" w:rsidRPr="00004F5C" w:rsidRDefault="00B468E6">
      <w:pPr>
        <w:pStyle w:val="a4"/>
        <w:numPr>
          <w:ilvl w:val="0"/>
          <w:numId w:val="5"/>
        </w:numPr>
        <w:tabs>
          <w:tab w:val="left" w:pos="1076"/>
        </w:tabs>
        <w:spacing w:line="278" w:lineRule="auto"/>
        <w:ind w:left="168" w:right="428" w:firstLine="426"/>
        <w:rPr>
          <w:sz w:val="28"/>
          <w:szCs w:val="28"/>
        </w:rPr>
      </w:pPr>
      <w:r w:rsidRPr="00004F5C">
        <w:rPr>
          <w:sz w:val="28"/>
          <w:szCs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10"/>
        </w:tabs>
        <w:spacing w:line="292" w:lineRule="exact"/>
        <w:ind w:left="1310" w:hanging="715"/>
        <w:jc w:val="both"/>
        <w:rPr>
          <w:sz w:val="28"/>
          <w:szCs w:val="28"/>
        </w:rPr>
      </w:pPr>
      <w:r w:rsidRPr="00004F5C">
        <w:rPr>
          <w:spacing w:val="-2"/>
          <w:sz w:val="28"/>
          <w:szCs w:val="28"/>
        </w:rPr>
        <w:t>Категорически</w:t>
      </w:r>
      <w:r w:rsidRPr="00004F5C">
        <w:rPr>
          <w:spacing w:val="5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запрещается:</w:t>
      </w:r>
    </w:p>
    <w:p w:rsidR="00E837F6" w:rsidRPr="00004F5C" w:rsidRDefault="00B468E6">
      <w:pPr>
        <w:pStyle w:val="a4"/>
        <w:numPr>
          <w:ilvl w:val="2"/>
          <w:numId w:val="7"/>
        </w:numPr>
        <w:tabs>
          <w:tab w:val="left" w:pos="1501"/>
        </w:tabs>
        <w:spacing w:before="37"/>
        <w:ind w:left="1501" w:hanging="906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Приносить</w:t>
      </w:r>
      <w:r w:rsidRPr="00004F5C">
        <w:rPr>
          <w:spacing w:val="-9"/>
          <w:sz w:val="28"/>
          <w:szCs w:val="28"/>
        </w:rPr>
        <w:t xml:space="preserve"> </w:t>
      </w:r>
      <w:r w:rsidRPr="00004F5C">
        <w:rPr>
          <w:sz w:val="28"/>
          <w:szCs w:val="28"/>
        </w:rPr>
        <w:t>с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собой: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005"/>
        </w:tabs>
        <w:spacing w:before="46"/>
        <w:ind w:left="1005" w:hanging="410"/>
        <w:rPr>
          <w:sz w:val="28"/>
          <w:szCs w:val="28"/>
        </w:rPr>
      </w:pPr>
      <w:r w:rsidRPr="00004F5C">
        <w:rPr>
          <w:sz w:val="28"/>
          <w:szCs w:val="28"/>
        </w:rPr>
        <w:t>огнестрельное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оружие,</w:t>
      </w:r>
      <w:r w:rsidRPr="00004F5C">
        <w:rPr>
          <w:spacing w:val="-12"/>
          <w:sz w:val="28"/>
          <w:szCs w:val="28"/>
        </w:rPr>
        <w:t xml:space="preserve"> </w:t>
      </w:r>
      <w:r w:rsidRPr="00004F5C">
        <w:rPr>
          <w:sz w:val="28"/>
          <w:szCs w:val="28"/>
        </w:rPr>
        <w:t>колющие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предметы</w:t>
      </w:r>
      <w:r w:rsidRPr="00004F5C">
        <w:rPr>
          <w:spacing w:val="-16"/>
          <w:sz w:val="28"/>
          <w:szCs w:val="28"/>
        </w:rPr>
        <w:t xml:space="preserve"> </w:t>
      </w:r>
      <w:r w:rsidRPr="00004F5C">
        <w:rPr>
          <w:sz w:val="28"/>
          <w:szCs w:val="28"/>
        </w:rPr>
        <w:t>без</w:t>
      </w:r>
      <w:r w:rsidRPr="00004F5C">
        <w:rPr>
          <w:spacing w:val="-14"/>
          <w:sz w:val="28"/>
          <w:szCs w:val="28"/>
        </w:rPr>
        <w:t xml:space="preserve"> </w:t>
      </w:r>
      <w:r w:rsidRPr="00004F5C">
        <w:rPr>
          <w:sz w:val="28"/>
          <w:szCs w:val="28"/>
        </w:rPr>
        <w:t>чехлов</w:t>
      </w:r>
      <w:r w:rsidRPr="00004F5C">
        <w:rPr>
          <w:spacing w:val="-13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(упаковки);</w:t>
      </w:r>
    </w:p>
    <w:p w:rsidR="00E837F6" w:rsidRPr="00004F5C" w:rsidRDefault="00B468E6" w:rsidP="00B468E6">
      <w:pPr>
        <w:pStyle w:val="a4"/>
        <w:numPr>
          <w:ilvl w:val="3"/>
          <w:numId w:val="7"/>
        </w:numPr>
        <w:tabs>
          <w:tab w:val="left" w:pos="1106"/>
        </w:tabs>
        <w:spacing w:before="47" w:line="276" w:lineRule="auto"/>
        <w:ind w:right="773" w:firstLine="427"/>
        <w:rPr>
          <w:sz w:val="28"/>
          <w:szCs w:val="28"/>
        </w:rPr>
      </w:pPr>
      <w:r w:rsidRPr="00004F5C">
        <w:rPr>
          <w:sz w:val="28"/>
          <w:szCs w:val="28"/>
        </w:rPr>
        <w:t>легковоспламеняющиеся, взрывчатые, отравляющие, ядовитые вещества и предметы, в т. ч. газовые баллончики;</w:t>
      </w:r>
    </w:p>
    <w:p w:rsidR="00E837F6" w:rsidRPr="00004F5C" w:rsidRDefault="00B468E6" w:rsidP="00B468E6">
      <w:pPr>
        <w:pStyle w:val="a4"/>
        <w:numPr>
          <w:ilvl w:val="3"/>
          <w:numId w:val="7"/>
        </w:numPr>
        <w:tabs>
          <w:tab w:val="left" w:pos="1091"/>
        </w:tabs>
        <w:spacing w:line="273" w:lineRule="auto"/>
        <w:ind w:left="168" w:right="971" w:firstLine="426"/>
        <w:rPr>
          <w:sz w:val="28"/>
          <w:szCs w:val="28"/>
        </w:rPr>
      </w:pPr>
      <w:r w:rsidRPr="00004F5C">
        <w:rPr>
          <w:sz w:val="28"/>
          <w:szCs w:val="28"/>
        </w:rPr>
        <w:t xml:space="preserve">велосипеды и иные транспортные средства, кроме детских и инвалидных </w:t>
      </w:r>
      <w:r w:rsidRPr="00004F5C">
        <w:rPr>
          <w:spacing w:val="-2"/>
          <w:sz w:val="28"/>
          <w:szCs w:val="28"/>
        </w:rPr>
        <w:t>колясок;</w:t>
      </w:r>
    </w:p>
    <w:p w:rsidR="00B468E6" w:rsidRDefault="00B468E6" w:rsidP="00B468E6">
      <w:pPr>
        <w:pStyle w:val="a4"/>
        <w:numPr>
          <w:ilvl w:val="3"/>
          <w:numId w:val="7"/>
        </w:numPr>
        <w:tabs>
          <w:tab w:val="left" w:pos="1005"/>
        </w:tabs>
        <w:spacing w:before="68" w:line="278" w:lineRule="auto"/>
        <w:ind w:right="748" w:firstLine="427"/>
        <w:rPr>
          <w:sz w:val="28"/>
          <w:szCs w:val="28"/>
        </w:rPr>
      </w:pPr>
      <w:r w:rsidRPr="00004F5C">
        <w:rPr>
          <w:sz w:val="28"/>
          <w:szCs w:val="28"/>
        </w:rPr>
        <w:t>животных</w:t>
      </w:r>
      <w:r w:rsidRPr="00004F5C">
        <w:rPr>
          <w:spacing w:val="-7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7"/>
          <w:sz w:val="28"/>
          <w:szCs w:val="28"/>
        </w:rPr>
        <w:t xml:space="preserve"> </w:t>
      </w:r>
      <w:r w:rsidRPr="00004F5C">
        <w:rPr>
          <w:sz w:val="28"/>
          <w:szCs w:val="28"/>
        </w:rPr>
        <w:t>птиц;</w:t>
      </w:r>
    </w:p>
    <w:p w:rsidR="00E837F6" w:rsidRPr="00004F5C" w:rsidRDefault="00B468E6" w:rsidP="00B468E6">
      <w:pPr>
        <w:pStyle w:val="a4"/>
        <w:numPr>
          <w:ilvl w:val="3"/>
          <w:numId w:val="7"/>
        </w:numPr>
        <w:tabs>
          <w:tab w:val="left" w:pos="1005"/>
        </w:tabs>
        <w:spacing w:before="68" w:line="278" w:lineRule="auto"/>
        <w:ind w:right="748" w:firstLine="427"/>
        <w:rPr>
          <w:sz w:val="28"/>
          <w:szCs w:val="28"/>
        </w:rPr>
      </w:pPr>
      <w:r w:rsidRPr="00004F5C">
        <w:rPr>
          <w:sz w:val="28"/>
          <w:szCs w:val="28"/>
        </w:rPr>
        <w:t>использовать</w:t>
      </w:r>
      <w:r w:rsidRPr="00004F5C">
        <w:rPr>
          <w:spacing w:val="-5"/>
          <w:sz w:val="28"/>
          <w:szCs w:val="28"/>
        </w:rPr>
        <w:t xml:space="preserve"> </w:t>
      </w:r>
      <w:r w:rsidRPr="00004F5C">
        <w:rPr>
          <w:sz w:val="28"/>
          <w:szCs w:val="28"/>
        </w:rPr>
        <w:t>оборудование</w:t>
      </w:r>
      <w:r w:rsidRPr="00004F5C">
        <w:rPr>
          <w:spacing w:val="-5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4"/>
          <w:sz w:val="28"/>
          <w:szCs w:val="28"/>
        </w:rPr>
        <w:t xml:space="preserve"> </w:t>
      </w:r>
      <w:r w:rsidRPr="00004F5C">
        <w:rPr>
          <w:sz w:val="28"/>
          <w:szCs w:val="28"/>
        </w:rPr>
        <w:t>инвентарь</w:t>
      </w:r>
      <w:r w:rsidRPr="00004F5C">
        <w:rPr>
          <w:spacing w:val="-5"/>
          <w:sz w:val="28"/>
          <w:szCs w:val="28"/>
        </w:rPr>
        <w:t xml:space="preserve"> </w:t>
      </w:r>
      <w:r w:rsidRPr="00004F5C">
        <w:rPr>
          <w:sz w:val="28"/>
          <w:szCs w:val="28"/>
        </w:rPr>
        <w:t>не</w:t>
      </w:r>
      <w:r w:rsidRPr="00004F5C">
        <w:rPr>
          <w:spacing w:val="-5"/>
          <w:sz w:val="28"/>
          <w:szCs w:val="28"/>
        </w:rPr>
        <w:t xml:space="preserve"> </w:t>
      </w:r>
      <w:r w:rsidRPr="00004F5C">
        <w:rPr>
          <w:sz w:val="28"/>
          <w:szCs w:val="28"/>
        </w:rPr>
        <w:t>по</w:t>
      </w:r>
      <w:r w:rsidRPr="00004F5C">
        <w:rPr>
          <w:spacing w:val="-2"/>
          <w:sz w:val="28"/>
          <w:szCs w:val="28"/>
        </w:rPr>
        <w:t xml:space="preserve"> </w:t>
      </w:r>
      <w:r w:rsidRPr="00004F5C">
        <w:rPr>
          <w:sz w:val="28"/>
          <w:szCs w:val="28"/>
        </w:rPr>
        <w:t>назначению, осуществлять его демонтаж, наносить повреждения, выносить его с объекта;</w:t>
      </w:r>
    </w:p>
    <w:p w:rsidR="00E837F6" w:rsidRPr="00004F5C" w:rsidRDefault="00B468E6" w:rsidP="00B468E6">
      <w:pPr>
        <w:pStyle w:val="a4"/>
        <w:numPr>
          <w:ilvl w:val="3"/>
          <w:numId w:val="7"/>
        </w:numPr>
        <w:tabs>
          <w:tab w:val="left" w:pos="1100"/>
        </w:tabs>
        <w:spacing w:line="276" w:lineRule="auto"/>
        <w:ind w:right="423" w:firstLine="427"/>
        <w:rPr>
          <w:sz w:val="28"/>
          <w:szCs w:val="28"/>
        </w:rPr>
      </w:pPr>
      <w:r w:rsidRPr="00004F5C">
        <w:rPr>
          <w:sz w:val="28"/>
          <w:szCs w:val="28"/>
        </w:rPr>
        <w:t>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005"/>
        </w:tabs>
        <w:spacing w:before="68"/>
        <w:ind w:left="1005" w:hanging="410"/>
        <w:rPr>
          <w:sz w:val="28"/>
          <w:szCs w:val="28"/>
        </w:rPr>
      </w:pPr>
      <w:r w:rsidRPr="00004F5C">
        <w:rPr>
          <w:spacing w:val="-2"/>
          <w:sz w:val="28"/>
          <w:szCs w:val="28"/>
        </w:rPr>
        <w:t>курить;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143"/>
        </w:tabs>
        <w:spacing w:before="49" w:line="276" w:lineRule="auto"/>
        <w:ind w:right="423" w:firstLine="427"/>
        <w:rPr>
          <w:sz w:val="28"/>
          <w:szCs w:val="28"/>
        </w:rPr>
      </w:pPr>
      <w:r w:rsidRPr="00004F5C">
        <w:rPr>
          <w:sz w:val="28"/>
          <w:szCs w:val="28"/>
        </w:rPr>
        <w:t>создавать ситуации, мешающие организации и проведению спортивно- оздоровительной, работы;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032"/>
        </w:tabs>
        <w:spacing w:before="4" w:line="278" w:lineRule="auto"/>
        <w:ind w:right="425" w:firstLine="427"/>
        <w:rPr>
          <w:sz w:val="28"/>
          <w:szCs w:val="28"/>
        </w:rPr>
      </w:pPr>
      <w:r w:rsidRPr="00004F5C">
        <w:rPr>
          <w:sz w:val="28"/>
          <w:szCs w:val="28"/>
        </w:rPr>
        <w:t xml:space="preserve">наносить надписи и расклеивать без письменного разрешения администрации объявления, плакаты и другую продукцию информационного или рекламного </w:t>
      </w:r>
      <w:r w:rsidRPr="00004F5C">
        <w:rPr>
          <w:spacing w:val="-2"/>
          <w:sz w:val="28"/>
          <w:szCs w:val="28"/>
        </w:rPr>
        <w:t>содержания;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005"/>
        </w:tabs>
        <w:spacing w:line="286" w:lineRule="exact"/>
        <w:ind w:left="1005" w:hanging="410"/>
        <w:rPr>
          <w:sz w:val="28"/>
          <w:szCs w:val="28"/>
        </w:rPr>
      </w:pPr>
      <w:r w:rsidRPr="00004F5C">
        <w:rPr>
          <w:sz w:val="28"/>
          <w:szCs w:val="28"/>
        </w:rPr>
        <w:t>засорять</w:t>
      </w:r>
      <w:r w:rsidRPr="00004F5C">
        <w:rPr>
          <w:spacing w:val="-17"/>
          <w:sz w:val="28"/>
          <w:szCs w:val="28"/>
        </w:rPr>
        <w:t xml:space="preserve"> </w:t>
      </w:r>
      <w:r w:rsidRPr="00004F5C">
        <w:rPr>
          <w:sz w:val="28"/>
          <w:szCs w:val="28"/>
        </w:rPr>
        <w:t>и</w:t>
      </w:r>
      <w:r w:rsidRPr="00004F5C">
        <w:rPr>
          <w:spacing w:val="-16"/>
          <w:sz w:val="28"/>
          <w:szCs w:val="28"/>
        </w:rPr>
        <w:t xml:space="preserve"> </w:t>
      </w:r>
      <w:r w:rsidRPr="00004F5C">
        <w:rPr>
          <w:sz w:val="28"/>
          <w:szCs w:val="28"/>
        </w:rPr>
        <w:t>загрязнять</w:t>
      </w:r>
      <w:r w:rsidRPr="00004F5C">
        <w:rPr>
          <w:spacing w:val="-16"/>
          <w:sz w:val="28"/>
          <w:szCs w:val="28"/>
        </w:rPr>
        <w:t xml:space="preserve"> </w:t>
      </w:r>
      <w:r w:rsidRPr="00004F5C">
        <w:rPr>
          <w:sz w:val="28"/>
          <w:szCs w:val="28"/>
        </w:rPr>
        <w:t>оборудование</w:t>
      </w:r>
      <w:r w:rsidRPr="00004F5C">
        <w:rPr>
          <w:spacing w:val="-15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площадки;</w:t>
      </w:r>
    </w:p>
    <w:p w:rsidR="00E837F6" w:rsidRPr="00004F5C" w:rsidRDefault="00B468E6">
      <w:pPr>
        <w:pStyle w:val="a4"/>
        <w:numPr>
          <w:ilvl w:val="3"/>
          <w:numId w:val="7"/>
        </w:numPr>
        <w:tabs>
          <w:tab w:val="left" w:pos="1005"/>
        </w:tabs>
        <w:spacing w:before="42"/>
        <w:ind w:left="1005" w:hanging="410"/>
        <w:rPr>
          <w:sz w:val="28"/>
          <w:szCs w:val="28"/>
        </w:rPr>
      </w:pPr>
      <w:r w:rsidRPr="00004F5C">
        <w:rPr>
          <w:spacing w:val="-2"/>
          <w:sz w:val="28"/>
          <w:szCs w:val="28"/>
        </w:rPr>
        <w:t>препятствовать</w:t>
      </w:r>
      <w:r w:rsidRPr="00004F5C">
        <w:rPr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выполнению</w:t>
      </w:r>
      <w:r w:rsidRPr="00004F5C">
        <w:rPr>
          <w:spacing w:val="2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служебных</w:t>
      </w:r>
      <w:r w:rsidRPr="00004F5C">
        <w:rPr>
          <w:spacing w:val="5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обязанностей</w:t>
      </w:r>
      <w:r w:rsidRPr="00004F5C">
        <w:rPr>
          <w:spacing w:val="4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ответственными</w:t>
      </w:r>
      <w:r w:rsidRPr="00004F5C">
        <w:rPr>
          <w:spacing w:val="5"/>
          <w:sz w:val="28"/>
          <w:szCs w:val="28"/>
        </w:rPr>
        <w:t xml:space="preserve"> </w:t>
      </w:r>
      <w:r w:rsidRPr="00004F5C">
        <w:rPr>
          <w:spacing w:val="-2"/>
          <w:sz w:val="28"/>
          <w:szCs w:val="28"/>
        </w:rPr>
        <w:t>лицами.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21"/>
        </w:tabs>
        <w:spacing w:before="41" w:line="278" w:lineRule="auto"/>
        <w:ind w:left="167" w:right="425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Лица, нарушившие настоящий Порядок, могут быть удалены со спортивной площадки (стадиона), а в случае отказа привлечены к ответственности, согласно действующему законодательству.</w:t>
      </w:r>
    </w:p>
    <w:p w:rsidR="00E837F6" w:rsidRPr="00004F5C" w:rsidRDefault="00B468E6">
      <w:pPr>
        <w:pStyle w:val="a4"/>
        <w:numPr>
          <w:ilvl w:val="1"/>
          <w:numId w:val="7"/>
        </w:numPr>
        <w:tabs>
          <w:tab w:val="left" w:pos="1396"/>
        </w:tabs>
        <w:spacing w:line="276" w:lineRule="auto"/>
        <w:ind w:left="167" w:right="424" w:firstLine="427"/>
        <w:jc w:val="both"/>
        <w:rPr>
          <w:sz w:val="28"/>
          <w:szCs w:val="28"/>
        </w:rPr>
      </w:pPr>
      <w:r w:rsidRPr="00004F5C">
        <w:rPr>
          <w:sz w:val="28"/>
          <w:szCs w:val="28"/>
        </w:rPr>
        <w:t>Участники образовательного процесса, в т. ч. обучающиеся, работники школы, население, причинившие ущерб спортивной площадке как объекту инфраструктуры, несут ответственность в случаях и порядке, предусмотренных действующим законодательством.</w:t>
      </w:r>
    </w:p>
    <w:sectPr w:rsidR="00E837F6" w:rsidRPr="00004F5C" w:rsidSect="00630C92">
      <w:pgSz w:w="11920" w:h="16850"/>
      <w:pgMar w:top="1200" w:right="425" w:bottom="12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7BF"/>
    <w:multiLevelType w:val="hybridMultilevel"/>
    <w:tmpl w:val="45BCC748"/>
    <w:lvl w:ilvl="0" w:tplc="9DE2861A">
      <w:numFmt w:val="bullet"/>
      <w:lvlText w:val="-"/>
      <w:lvlJc w:val="left"/>
      <w:pPr>
        <w:ind w:left="16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CCC4D52">
      <w:numFmt w:val="bullet"/>
      <w:lvlText w:val="•"/>
      <w:lvlJc w:val="left"/>
      <w:pPr>
        <w:ind w:left="1179" w:hanging="416"/>
      </w:pPr>
      <w:rPr>
        <w:rFonts w:hint="default"/>
        <w:lang w:val="ru-RU" w:eastAsia="en-US" w:bidi="ar-SA"/>
      </w:rPr>
    </w:lvl>
    <w:lvl w:ilvl="2" w:tplc="B7D28072">
      <w:numFmt w:val="bullet"/>
      <w:lvlText w:val="•"/>
      <w:lvlJc w:val="left"/>
      <w:pPr>
        <w:ind w:left="2198" w:hanging="416"/>
      </w:pPr>
      <w:rPr>
        <w:rFonts w:hint="default"/>
        <w:lang w:val="ru-RU" w:eastAsia="en-US" w:bidi="ar-SA"/>
      </w:rPr>
    </w:lvl>
    <w:lvl w:ilvl="3" w:tplc="192AE12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EBEE86C2">
      <w:numFmt w:val="bullet"/>
      <w:lvlText w:val="•"/>
      <w:lvlJc w:val="left"/>
      <w:pPr>
        <w:ind w:left="4237" w:hanging="416"/>
      </w:pPr>
      <w:rPr>
        <w:rFonts w:hint="default"/>
        <w:lang w:val="ru-RU" w:eastAsia="en-US" w:bidi="ar-SA"/>
      </w:rPr>
    </w:lvl>
    <w:lvl w:ilvl="5" w:tplc="5C1E4DC6">
      <w:numFmt w:val="bullet"/>
      <w:lvlText w:val="•"/>
      <w:lvlJc w:val="left"/>
      <w:pPr>
        <w:ind w:left="5256" w:hanging="416"/>
      </w:pPr>
      <w:rPr>
        <w:rFonts w:hint="default"/>
        <w:lang w:val="ru-RU" w:eastAsia="en-US" w:bidi="ar-SA"/>
      </w:rPr>
    </w:lvl>
    <w:lvl w:ilvl="6" w:tplc="08A4C75C">
      <w:numFmt w:val="bullet"/>
      <w:lvlText w:val="•"/>
      <w:lvlJc w:val="left"/>
      <w:pPr>
        <w:ind w:left="6275" w:hanging="416"/>
      </w:pPr>
      <w:rPr>
        <w:rFonts w:hint="default"/>
        <w:lang w:val="ru-RU" w:eastAsia="en-US" w:bidi="ar-SA"/>
      </w:rPr>
    </w:lvl>
    <w:lvl w:ilvl="7" w:tplc="AB86B042">
      <w:numFmt w:val="bullet"/>
      <w:lvlText w:val="•"/>
      <w:lvlJc w:val="left"/>
      <w:pPr>
        <w:ind w:left="7295" w:hanging="416"/>
      </w:pPr>
      <w:rPr>
        <w:rFonts w:hint="default"/>
        <w:lang w:val="ru-RU" w:eastAsia="en-US" w:bidi="ar-SA"/>
      </w:rPr>
    </w:lvl>
    <w:lvl w:ilvl="8" w:tplc="6F4E86AE">
      <w:numFmt w:val="bullet"/>
      <w:lvlText w:val="•"/>
      <w:lvlJc w:val="left"/>
      <w:pPr>
        <w:ind w:left="8314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1C4663FC"/>
    <w:multiLevelType w:val="multilevel"/>
    <w:tmpl w:val="2E724F86"/>
    <w:lvl w:ilvl="0">
      <w:start w:val="1"/>
      <w:numFmt w:val="decimal"/>
      <w:lvlText w:val="%1"/>
      <w:lvlJc w:val="left"/>
      <w:pPr>
        <w:ind w:left="167" w:hanging="7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8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27EB0A1C"/>
    <w:multiLevelType w:val="hybridMultilevel"/>
    <w:tmpl w:val="07CCA1D4"/>
    <w:lvl w:ilvl="0" w:tplc="AA10A4C0">
      <w:numFmt w:val="bullet"/>
      <w:lvlText w:val="-"/>
      <w:lvlJc w:val="left"/>
      <w:pPr>
        <w:ind w:left="167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DB20EC64">
      <w:numFmt w:val="bullet"/>
      <w:lvlText w:val="•"/>
      <w:lvlJc w:val="left"/>
      <w:pPr>
        <w:ind w:left="1179" w:hanging="627"/>
      </w:pPr>
      <w:rPr>
        <w:rFonts w:hint="default"/>
        <w:lang w:val="ru-RU" w:eastAsia="en-US" w:bidi="ar-SA"/>
      </w:rPr>
    </w:lvl>
    <w:lvl w:ilvl="2" w:tplc="6816B562">
      <w:numFmt w:val="bullet"/>
      <w:lvlText w:val="•"/>
      <w:lvlJc w:val="left"/>
      <w:pPr>
        <w:ind w:left="2198" w:hanging="627"/>
      </w:pPr>
      <w:rPr>
        <w:rFonts w:hint="default"/>
        <w:lang w:val="ru-RU" w:eastAsia="en-US" w:bidi="ar-SA"/>
      </w:rPr>
    </w:lvl>
    <w:lvl w:ilvl="3" w:tplc="19D0BDFC">
      <w:numFmt w:val="bullet"/>
      <w:lvlText w:val="•"/>
      <w:lvlJc w:val="left"/>
      <w:pPr>
        <w:ind w:left="3217" w:hanging="627"/>
      </w:pPr>
      <w:rPr>
        <w:rFonts w:hint="default"/>
        <w:lang w:val="ru-RU" w:eastAsia="en-US" w:bidi="ar-SA"/>
      </w:rPr>
    </w:lvl>
    <w:lvl w:ilvl="4" w:tplc="E16ED5CC">
      <w:numFmt w:val="bullet"/>
      <w:lvlText w:val="•"/>
      <w:lvlJc w:val="left"/>
      <w:pPr>
        <w:ind w:left="4237" w:hanging="627"/>
      </w:pPr>
      <w:rPr>
        <w:rFonts w:hint="default"/>
        <w:lang w:val="ru-RU" w:eastAsia="en-US" w:bidi="ar-SA"/>
      </w:rPr>
    </w:lvl>
    <w:lvl w:ilvl="5" w:tplc="A24A9DF6">
      <w:numFmt w:val="bullet"/>
      <w:lvlText w:val="•"/>
      <w:lvlJc w:val="left"/>
      <w:pPr>
        <w:ind w:left="5256" w:hanging="627"/>
      </w:pPr>
      <w:rPr>
        <w:rFonts w:hint="default"/>
        <w:lang w:val="ru-RU" w:eastAsia="en-US" w:bidi="ar-SA"/>
      </w:rPr>
    </w:lvl>
    <w:lvl w:ilvl="6" w:tplc="8C901278">
      <w:numFmt w:val="bullet"/>
      <w:lvlText w:val="•"/>
      <w:lvlJc w:val="left"/>
      <w:pPr>
        <w:ind w:left="6275" w:hanging="627"/>
      </w:pPr>
      <w:rPr>
        <w:rFonts w:hint="default"/>
        <w:lang w:val="ru-RU" w:eastAsia="en-US" w:bidi="ar-SA"/>
      </w:rPr>
    </w:lvl>
    <w:lvl w:ilvl="7" w:tplc="F3687BDA">
      <w:numFmt w:val="bullet"/>
      <w:lvlText w:val="•"/>
      <w:lvlJc w:val="left"/>
      <w:pPr>
        <w:ind w:left="7295" w:hanging="627"/>
      </w:pPr>
      <w:rPr>
        <w:rFonts w:hint="default"/>
        <w:lang w:val="ru-RU" w:eastAsia="en-US" w:bidi="ar-SA"/>
      </w:rPr>
    </w:lvl>
    <w:lvl w:ilvl="8" w:tplc="E124BD8C">
      <w:numFmt w:val="bullet"/>
      <w:lvlText w:val="•"/>
      <w:lvlJc w:val="left"/>
      <w:pPr>
        <w:ind w:left="8314" w:hanging="627"/>
      </w:pPr>
      <w:rPr>
        <w:rFonts w:hint="default"/>
        <w:lang w:val="ru-RU" w:eastAsia="en-US" w:bidi="ar-SA"/>
      </w:rPr>
    </w:lvl>
  </w:abstractNum>
  <w:abstractNum w:abstractNumId="3" w15:restartNumberingAfterBreak="0">
    <w:nsid w:val="3AED4ADE"/>
    <w:multiLevelType w:val="multilevel"/>
    <w:tmpl w:val="2E7EE718"/>
    <w:lvl w:ilvl="0">
      <w:start w:val="1"/>
      <w:numFmt w:val="decimal"/>
      <w:lvlText w:val="%1."/>
      <w:lvlJc w:val="left"/>
      <w:pPr>
        <w:ind w:left="887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4" w:hanging="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6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76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9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4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48B5169C"/>
    <w:multiLevelType w:val="hybridMultilevel"/>
    <w:tmpl w:val="43EC267C"/>
    <w:lvl w:ilvl="0" w:tplc="E92CF686">
      <w:numFmt w:val="bullet"/>
      <w:lvlText w:val="-"/>
      <w:lvlJc w:val="left"/>
      <w:pPr>
        <w:ind w:left="1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7040D4">
      <w:numFmt w:val="bullet"/>
      <w:lvlText w:val="•"/>
      <w:lvlJc w:val="left"/>
      <w:pPr>
        <w:ind w:left="1179" w:hanging="152"/>
      </w:pPr>
      <w:rPr>
        <w:rFonts w:hint="default"/>
        <w:lang w:val="ru-RU" w:eastAsia="en-US" w:bidi="ar-SA"/>
      </w:rPr>
    </w:lvl>
    <w:lvl w:ilvl="2" w:tplc="7398F08C">
      <w:numFmt w:val="bullet"/>
      <w:lvlText w:val="•"/>
      <w:lvlJc w:val="left"/>
      <w:pPr>
        <w:ind w:left="2198" w:hanging="152"/>
      </w:pPr>
      <w:rPr>
        <w:rFonts w:hint="default"/>
        <w:lang w:val="ru-RU" w:eastAsia="en-US" w:bidi="ar-SA"/>
      </w:rPr>
    </w:lvl>
    <w:lvl w:ilvl="3" w:tplc="AF6C30FA">
      <w:numFmt w:val="bullet"/>
      <w:lvlText w:val="•"/>
      <w:lvlJc w:val="left"/>
      <w:pPr>
        <w:ind w:left="3217" w:hanging="152"/>
      </w:pPr>
      <w:rPr>
        <w:rFonts w:hint="default"/>
        <w:lang w:val="ru-RU" w:eastAsia="en-US" w:bidi="ar-SA"/>
      </w:rPr>
    </w:lvl>
    <w:lvl w:ilvl="4" w:tplc="468E222C">
      <w:numFmt w:val="bullet"/>
      <w:lvlText w:val="•"/>
      <w:lvlJc w:val="left"/>
      <w:pPr>
        <w:ind w:left="4237" w:hanging="152"/>
      </w:pPr>
      <w:rPr>
        <w:rFonts w:hint="default"/>
        <w:lang w:val="ru-RU" w:eastAsia="en-US" w:bidi="ar-SA"/>
      </w:rPr>
    </w:lvl>
    <w:lvl w:ilvl="5" w:tplc="5C7EB154">
      <w:numFmt w:val="bullet"/>
      <w:lvlText w:val="•"/>
      <w:lvlJc w:val="left"/>
      <w:pPr>
        <w:ind w:left="5256" w:hanging="152"/>
      </w:pPr>
      <w:rPr>
        <w:rFonts w:hint="default"/>
        <w:lang w:val="ru-RU" w:eastAsia="en-US" w:bidi="ar-SA"/>
      </w:rPr>
    </w:lvl>
    <w:lvl w:ilvl="6" w:tplc="8BD289AE">
      <w:numFmt w:val="bullet"/>
      <w:lvlText w:val="•"/>
      <w:lvlJc w:val="left"/>
      <w:pPr>
        <w:ind w:left="6275" w:hanging="152"/>
      </w:pPr>
      <w:rPr>
        <w:rFonts w:hint="default"/>
        <w:lang w:val="ru-RU" w:eastAsia="en-US" w:bidi="ar-SA"/>
      </w:rPr>
    </w:lvl>
    <w:lvl w:ilvl="7" w:tplc="3970109E">
      <w:numFmt w:val="bullet"/>
      <w:lvlText w:val="•"/>
      <w:lvlJc w:val="left"/>
      <w:pPr>
        <w:ind w:left="7295" w:hanging="152"/>
      </w:pPr>
      <w:rPr>
        <w:rFonts w:hint="default"/>
        <w:lang w:val="ru-RU" w:eastAsia="en-US" w:bidi="ar-SA"/>
      </w:rPr>
    </w:lvl>
    <w:lvl w:ilvl="8" w:tplc="D29AEB40">
      <w:numFmt w:val="bullet"/>
      <w:lvlText w:val="•"/>
      <w:lvlJc w:val="left"/>
      <w:pPr>
        <w:ind w:left="8314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4CA17262"/>
    <w:multiLevelType w:val="hybridMultilevel"/>
    <w:tmpl w:val="C08066B0"/>
    <w:lvl w:ilvl="0" w:tplc="FD985204">
      <w:numFmt w:val="bullet"/>
      <w:lvlText w:val="-"/>
      <w:lvlJc w:val="left"/>
      <w:pPr>
        <w:ind w:left="168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D19E30E4">
      <w:numFmt w:val="bullet"/>
      <w:lvlText w:val="•"/>
      <w:lvlJc w:val="left"/>
      <w:pPr>
        <w:ind w:left="1179" w:hanging="411"/>
      </w:pPr>
      <w:rPr>
        <w:rFonts w:hint="default"/>
        <w:lang w:val="ru-RU" w:eastAsia="en-US" w:bidi="ar-SA"/>
      </w:rPr>
    </w:lvl>
    <w:lvl w:ilvl="2" w:tplc="19F89CAA">
      <w:numFmt w:val="bullet"/>
      <w:lvlText w:val="•"/>
      <w:lvlJc w:val="left"/>
      <w:pPr>
        <w:ind w:left="2198" w:hanging="411"/>
      </w:pPr>
      <w:rPr>
        <w:rFonts w:hint="default"/>
        <w:lang w:val="ru-RU" w:eastAsia="en-US" w:bidi="ar-SA"/>
      </w:rPr>
    </w:lvl>
    <w:lvl w:ilvl="3" w:tplc="C6DA23E2">
      <w:numFmt w:val="bullet"/>
      <w:lvlText w:val="•"/>
      <w:lvlJc w:val="left"/>
      <w:pPr>
        <w:ind w:left="3217" w:hanging="411"/>
      </w:pPr>
      <w:rPr>
        <w:rFonts w:hint="default"/>
        <w:lang w:val="ru-RU" w:eastAsia="en-US" w:bidi="ar-SA"/>
      </w:rPr>
    </w:lvl>
    <w:lvl w:ilvl="4" w:tplc="14660F1A">
      <w:numFmt w:val="bullet"/>
      <w:lvlText w:val="•"/>
      <w:lvlJc w:val="left"/>
      <w:pPr>
        <w:ind w:left="4237" w:hanging="411"/>
      </w:pPr>
      <w:rPr>
        <w:rFonts w:hint="default"/>
        <w:lang w:val="ru-RU" w:eastAsia="en-US" w:bidi="ar-SA"/>
      </w:rPr>
    </w:lvl>
    <w:lvl w:ilvl="5" w:tplc="B9103ADA">
      <w:numFmt w:val="bullet"/>
      <w:lvlText w:val="•"/>
      <w:lvlJc w:val="left"/>
      <w:pPr>
        <w:ind w:left="5256" w:hanging="411"/>
      </w:pPr>
      <w:rPr>
        <w:rFonts w:hint="default"/>
        <w:lang w:val="ru-RU" w:eastAsia="en-US" w:bidi="ar-SA"/>
      </w:rPr>
    </w:lvl>
    <w:lvl w:ilvl="6" w:tplc="2256BAEE">
      <w:numFmt w:val="bullet"/>
      <w:lvlText w:val="•"/>
      <w:lvlJc w:val="left"/>
      <w:pPr>
        <w:ind w:left="6275" w:hanging="411"/>
      </w:pPr>
      <w:rPr>
        <w:rFonts w:hint="default"/>
        <w:lang w:val="ru-RU" w:eastAsia="en-US" w:bidi="ar-SA"/>
      </w:rPr>
    </w:lvl>
    <w:lvl w:ilvl="7" w:tplc="AEC0ABBA">
      <w:numFmt w:val="bullet"/>
      <w:lvlText w:val="•"/>
      <w:lvlJc w:val="left"/>
      <w:pPr>
        <w:ind w:left="7295" w:hanging="411"/>
      </w:pPr>
      <w:rPr>
        <w:rFonts w:hint="default"/>
        <w:lang w:val="ru-RU" w:eastAsia="en-US" w:bidi="ar-SA"/>
      </w:rPr>
    </w:lvl>
    <w:lvl w:ilvl="8" w:tplc="ABD455FC">
      <w:numFmt w:val="bullet"/>
      <w:lvlText w:val="•"/>
      <w:lvlJc w:val="left"/>
      <w:pPr>
        <w:ind w:left="8314" w:hanging="411"/>
      </w:pPr>
      <w:rPr>
        <w:rFonts w:hint="default"/>
        <w:lang w:val="ru-RU" w:eastAsia="en-US" w:bidi="ar-SA"/>
      </w:rPr>
    </w:lvl>
  </w:abstractNum>
  <w:abstractNum w:abstractNumId="6" w15:restartNumberingAfterBreak="0">
    <w:nsid w:val="531D567A"/>
    <w:multiLevelType w:val="hybridMultilevel"/>
    <w:tmpl w:val="A3E2BBC4"/>
    <w:lvl w:ilvl="0" w:tplc="052E049C">
      <w:numFmt w:val="bullet"/>
      <w:lvlText w:val="-"/>
      <w:lvlJc w:val="left"/>
      <w:pPr>
        <w:ind w:left="167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2A5215D2">
      <w:numFmt w:val="bullet"/>
      <w:lvlText w:val="•"/>
      <w:lvlJc w:val="left"/>
      <w:pPr>
        <w:ind w:left="1179" w:hanging="488"/>
      </w:pPr>
      <w:rPr>
        <w:rFonts w:hint="default"/>
        <w:lang w:val="ru-RU" w:eastAsia="en-US" w:bidi="ar-SA"/>
      </w:rPr>
    </w:lvl>
    <w:lvl w:ilvl="2" w:tplc="6BD0A47A">
      <w:numFmt w:val="bullet"/>
      <w:lvlText w:val="•"/>
      <w:lvlJc w:val="left"/>
      <w:pPr>
        <w:ind w:left="2198" w:hanging="488"/>
      </w:pPr>
      <w:rPr>
        <w:rFonts w:hint="default"/>
        <w:lang w:val="ru-RU" w:eastAsia="en-US" w:bidi="ar-SA"/>
      </w:rPr>
    </w:lvl>
    <w:lvl w:ilvl="3" w:tplc="45761224">
      <w:numFmt w:val="bullet"/>
      <w:lvlText w:val="•"/>
      <w:lvlJc w:val="left"/>
      <w:pPr>
        <w:ind w:left="3217" w:hanging="488"/>
      </w:pPr>
      <w:rPr>
        <w:rFonts w:hint="default"/>
        <w:lang w:val="ru-RU" w:eastAsia="en-US" w:bidi="ar-SA"/>
      </w:rPr>
    </w:lvl>
    <w:lvl w:ilvl="4" w:tplc="3C529AC2">
      <w:numFmt w:val="bullet"/>
      <w:lvlText w:val="•"/>
      <w:lvlJc w:val="left"/>
      <w:pPr>
        <w:ind w:left="4237" w:hanging="488"/>
      </w:pPr>
      <w:rPr>
        <w:rFonts w:hint="default"/>
        <w:lang w:val="ru-RU" w:eastAsia="en-US" w:bidi="ar-SA"/>
      </w:rPr>
    </w:lvl>
    <w:lvl w:ilvl="5" w:tplc="A91626B4">
      <w:numFmt w:val="bullet"/>
      <w:lvlText w:val="•"/>
      <w:lvlJc w:val="left"/>
      <w:pPr>
        <w:ind w:left="5256" w:hanging="488"/>
      </w:pPr>
      <w:rPr>
        <w:rFonts w:hint="default"/>
        <w:lang w:val="ru-RU" w:eastAsia="en-US" w:bidi="ar-SA"/>
      </w:rPr>
    </w:lvl>
    <w:lvl w:ilvl="6" w:tplc="355A27C2">
      <w:numFmt w:val="bullet"/>
      <w:lvlText w:val="•"/>
      <w:lvlJc w:val="left"/>
      <w:pPr>
        <w:ind w:left="6275" w:hanging="488"/>
      </w:pPr>
      <w:rPr>
        <w:rFonts w:hint="default"/>
        <w:lang w:val="ru-RU" w:eastAsia="en-US" w:bidi="ar-SA"/>
      </w:rPr>
    </w:lvl>
    <w:lvl w:ilvl="7" w:tplc="C63A37A8">
      <w:numFmt w:val="bullet"/>
      <w:lvlText w:val="•"/>
      <w:lvlJc w:val="left"/>
      <w:pPr>
        <w:ind w:left="7295" w:hanging="488"/>
      </w:pPr>
      <w:rPr>
        <w:rFonts w:hint="default"/>
        <w:lang w:val="ru-RU" w:eastAsia="en-US" w:bidi="ar-SA"/>
      </w:rPr>
    </w:lvl>
    <w:lvl w:ilvl="8" w:tplc="7870E36E">
      <w:numFmt w:val="bullet"/>
      <w:lvlText w:val="•"/>
      <w:lvlJc w:val="left"/>
      <w:pPr>
        <w:ind w:left="8314" w:hanging="4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F6"/>
    <w:rsid w:val="00004F5C"/>
    <w:rsid w:val="00185C55"/>
    <w:rsid w:val="00630C92"/>
    <w:rsid w:val="009E52D6"/>
    <w:rsid w:val="00B468E6"/>
    <w:rsid w:val="00E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4CFD"/>
  <w15:docId w15:val="{F657906B-5F93-4DB4-B812-F5F54FA0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7" w:firstLine="42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67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14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STT</cp:lastModifiedBy>
  <cp:revision>3</cp:revision>
  <dcterms:created xsi:type="dcterms:W3CDTF">2025-01-15T09:57:00Z</dcterms:created>
  <dcterms:modified xsi:type="dcterms:W3CDTF">2025-01-16T04:26:00Z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D:20241126101430</vt:lpwstr>
  </property>
</Properties>
</file>