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323D1" w14:textId="77777777" w:rsidR="00DE6E0C" w:rsidRPr="00B25DC8" w:rsidRDefault="00FF64FF">
      <w:pPr>
        <w:jc w:val="both"/>
        <w:rPr>
          <w:lang w:val="ru-RU"/>
        </w:rPr>
      </w:pPr>
      <w:r w:rsidRPr="00B25DC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6620383" w14:textId="77777777" w:rsidR="00DE6E0C" w:rsidRPr="00B25DC8" w:rsidRDefault="00FF64FF">
      <w:pPr>
        <w:jc w:val="both"/>
        <w:rPr>
          <w:lang w:val="ru-RU"/>
        </w:rPr>
      </w:pPr>
      <w:r w:rsidRPr="00B25DC8">
        <w:rPr>
          <w:rFonts w:ascii="Times New Roman" w:hAnsi="Times New Roman"/>
          <w:sz w:val="30"/>
          <w:szCs w:val="30"/>
          <w:lang w:val="ru-RU"/>
        </w:rPr>
        <w:t xml:space="preserve"> </w:t>
      </w:r>
    </w:p>
    <w:p w14:paraId="192D725D" w14:textId="4CF7A9A4" w:rsidR="00DE6E0C" w:rsidRPr="00B25DC8" w:rsidRDefault="00FF64FF" w:rsidP="00B25DC8">
      <w:pPr>
        <w:jc w:val="right"/>
        <w:rPr>
          <w:lang w:val="ru-RU"/>
        </w:rPr>
      </w:pPr>
      <w:r w:rsidRPr="00B25DC8">
        <w:rPr>
          <w:rFonts w:ascii="Times New Roman-Identity-H" w:hAnsi="Times New Roman-Identity-H"/>
          <w:b/>
          <w:bCs/>
          <w:sz w:val="28"/>
          <w:szCs w:val="28"/>
          <w:lang w:val="ru-RU"/>
        </w:rPr>
        <w:t>УТВЕРЖДАЮ</w:t>
      </w:r>
      <w:r w:rsidRPr="00B25DC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25DC8">
        <w:rPr>
          <w:rFonts w:ascii="Times New Roman" w:hAnsi="Times New Roman"/>
          <w:sz w:val="28"/>
          <w:szCs w:val="28"/>
          <w:lang w:val="ru-RU"/>
        </w:rPr>
        <w:br/>
      </w:r>
      <w:r w:rsidRPr="00044868">
        <w:rPr>
          <w:noProof/>
          <w:lang w:eastAsia="ru-RU"/>
        </w:rPr>
        <w:drawing>
          <wp:inline distT="0" distB="0" distL="0" distR="0" wp14:anchorId="5433E2D3" wp14:editId="6591A838">
            <wp:extent cx="3933737" cy="1295204"/>
            <wp:effectExtent l="0" t="0" r="0" b="635"/>
            <wp:docPr id="1" name="Рисунок 1" descr="E:\Загрузки\Desktop\печать\Подпись МБОУ СОШ\МБОУ СОШ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Загрузки\Desktop\печать\Подпись МБОУ СОШ\МБОУ СОШ 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618" cy="1302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DC8">
        <w:rPr>
          <w:rFonts w:ascii="Times New Roman" w:hAnsi="Times New Roman"/>
          <w:sz w:val="28"/>
          <w:szCs w:val="28"/>
          <w:lang w:val="ru-RU"/>
        </w:rPr>
        <w:br/>
      </w:r>
      <w:r w:rsidRPr="00B25DC8">
        <w:rPr>
          <w:rFonts w:ascii="Times New Roman-Identity-H" w:hAnsi="Times New Roman-Identity-H"/>
          <w:sz w:val="28"/>
          <w:szCs w:val="28"/>
          <w:lang w:val="ru-RU"/>
        </w:rPr>
        <w:t>"0</w:t>
      </w:r>
      <w:r>
        <w:rPr>
          <w:rFonts w:ascii="Times New Roman-Identity-H" w:hAnsi="Times New Roman-Identity-H"/>
          <w:sz w:val="28"/>
          <w:szCs w:val="28"/>
          <w:lang w:val="ru-RU"/>
        </w:rPr>
        <w:t>1</w:t>
      </w:r>
      <w:r w:rsidRPr="00B25DC8">
        <w:rPr>
          <w:rFonts w:ascii="Times New Roman-Identity-H" w:hAnsi="Times New Roman-Identity-H"/>
          <w:sz w:val="28"/>
          <w:szCs w:val="28"/>
          <w:lang w:val="ru-RU"/>
        </w:rPr>
        <w:t xml:space="preserve">"сентября </w:t>
      </w:r>
      <w:r w:rsidRPr="00B25DC8">
        <w:rPr>
          <w:rFonts w:ascii="Times New Roman" w:hAnsi="Times New Roman"/>
          <w:sz w:val="28"/>
          <w:szCs w:val="28"/>
          <w:lang w:val="ru-RU"/>
        </w:rPr>
        <w:t>202</w:t>
      </w:r>
      <w:r>
        <w:rPr>
          <w:rFonts w:ascii="Times New Roman" w:hAnsi="Times New Roman"/>
          <w:sz w:val="28"/>
          <w:szCs w:val="28"/>
          <w:lang w:val="ru-RU"/>
        </w:rPr>
        <w:t>3г.</w:t>
      </w:r>
      <w:r w:rsidRPr="00B25DC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25DC8">
        <w:rPr>
          <w:rFonts w:ascii="Times New Roman" w:hAnsi="Times New Roman"/>
          <w:sz w:val="28"/>
          <w:szCs w:val="28"/>
          <w:lang w:val="ru-RU"/>
        </w:rPr>
        <w:br/>
      </w:r>
    </w:p>
    <w:p w14:paraId="7F890EFB" w14:textId="7B568A5E" w:rsidR="00DE6E0C" w:rsidRPr="00B25DC8" w:rsidRDefault="00FF64FF" w:rsidP="00B25DC8">
      <w:pPr>
        <w:jc w:val="center"/>
        <w:rPr>
          <w:b/>
          <w:bCs/>
          <w:lang w:val="ru-RU"/>
        </w:rPr>
      </w:pPr>
      <w:r w:rsidRPr="00B25DC8">
        <w:rPr>
          <w:rFonts w:ascii="Times New Roman,Bold" w:hAnsi="Times New Roman,Bold"/>
          <w:sz w:val="28"/>
          <w:szCs w:val="28"/>
          <w:lang w:val="ru-RU"/>
        </w:rPr>
        <w:br/>
        <w:t xml:space="preserve"> </w:t>
      </w:r>
      <w:r w:rsidRPr="00B25DC8">
        <w:rPr>
          <w:rFonts w:ascii="Times New Roman,Bold" w:hAnsi="Times New Roman,Bold"/>
          <w:sz w:val="28"/>
          <w:szCs w:val="28"/>
          <w:lang w:val="ru-RU"/>
        </w:rPr>
        <w:br/>
      </w:r>
      <w:r w:rsidRPr="00B25DC8">
        <w:rPr>
          <w:rFonts w:ascii="Times New Roman,Bold-Identity-H" w:hAnsi="Times New Roman,Bold-Identity-H"/>
          <w:b/>
          <w:bCs/>
          <w:sz w:val="28"/>
          <w:szCs w:val="28"/>
          <w:lang w:val="ru-RU"/>
        </w:rPr>
        <w:t>ПОЛОЖЕНИЕ</w:t>
      </w:r>
      <w:r w:rsidRPr="00B25DC8">
        <w:rPr>
          <w:rFonts w:ascii="Times New Roman,Bold" w:hAnsi="Times New Roman,Bold"/>
          <w:b/>
          <w:bCs/>
          <w:sz w:val="28"/>
          <w:szCs w:val="28"/>
          <w:lang w:val="ru-RU"/>
        </w:rPr>
        <w:t xml:space="preserve"> </w:t>
      </w:r>
      <w:r w:rsidRPr="00B25DC8">
        <w:rPr>
          <w:rFonts w:ascii="Times New Roman,Bold" w:hAnsi="Times New Roman,Bold"/>
          <w:b/>
          <w:bCs/>
          <w:sz w:val="28"/>
          <w:szCs w:val="28"/>
          <w:lang w:val="ru-RU"/>
        </w:rPr>
        <w:br/>
      </w:r>
      <w:r w:rsidRPr="00B25DC8">
        <w:rPr>
          <w:rFonts w:ascii="Times New Roman,Bold-Identity-H" w:hAnsi="Times New Roman,Bold-Identity-H"/>
          <w:b/>
          <w:bCs/>
          <w:sz w:val="28"/>
          <w:szCs w:val="28"/>
          <w:lang w:val="ru-RU"/>
        </w:rPr>
        <w:t xml:space="preserve">о школьном Медиацентре в </w:t>
      </w:r>
      <w:r w:rsidR="00B25DC8" w:rsidRPr="00B25DC8">
        <w:rPr>
          <w:rFonts w:ascii="Times New Roman,Bold-Identity-H" w:hAnsi="Times New Roman,Bold-Identity-H"/>
          <w:b/>
          <w:bCs/>
          <w:sz w:val="28"/>
          <w:szCs w:val="28"/>
          <w:lang w:val="ru-RU"/>
        </w:rPr>
        <w:t>МБОУ СОШ №11</w:t>
      </w:r>
    </w:p>
    <w:p w14:paraId="235CDB1C" w14:textId="3C4E92C5" w:rsidR="00FF64FF" w:rsidRPr="00FF64FF" w:rsidRDefault="00FF64FF" w:rsidP="00FF64FF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B25DC8">
        <w:rPr>
          <w:rFonts w:ascii="Times New Roman,Bold" w:hAnsi="Times New Roman,Bold"/>
          <w:sz w:val="28"/>
          <w:szCs w:val="28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  <w:t xml:space="preserve"> </w:t>
      </w:r>
      <w:r w:rsidRPr="00FF64FF">
        <w:rPr>
          <w:rFonts w:ascii="Times New Roman" w:hAnsi="Times New Roman" w:cs="Times New Roman"/>
          <w:b/>
          <w:bCs/>
          <w:sz w:val="26"/>
          <w:szCs w:val="26"/>
          <w:lang w:val="ru-RU"/>
        </w:rPr>
        <w:t>1.</w:t>
      </w:r>
      <w:r w:rsidRPr="00FF64FF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Общие</w:t>
      </w:r>
      <w:r w:rsidRPr="00FF64FF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b/>
          <w:bCs/>
          <w:sz w:val="26"/>
          <w:szCs w:val="26"/>
          <w:lang w:val="ru-RU"/>
        </w:rPr>
        <w:t>положения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1.1.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Положение разработано на основании Федерального закона от 29 декабря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2012  г. №273ФЗ  «Об  образовании  в Российской  Федерации»,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  <w:t>Федерального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закона от 27  декабря 1991  г. №  21241  «О  средствах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  <w:t>массовой информации»,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Устава </w:t>
      </w:r>
      <w:r w:rsidR="00B25DC8" w:rsidRPr="00FF64FF">
        <w:rPr>
          <w:rFonts w:ascii="Times New Roman" w:hAnsi="Times New Roman" w:cs="Times New Roman"/>
          <w:sz w:val="26"/>
          <w:szCs w:val="26"/>
          <w:lang w:val="ru-RU"/>
        </w:rPr>
        <w:t>МБОУ СОШ №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25DC8" w:rsidRPr="00FF64FF">
        <w:rPr>
          <w:rFonts w:ascii="Times New Roman" w:hAnsi="Times New Roman" w:cs="Times New Roman"/>
          <w:sz w:val="26"/>
          <w:szCs w:val="26"/>
          <w:lang w:val="ru-RU"/>
        </w:rPr>
        <w:t>11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  <w:t>1.2.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FF64FF">
        <w:rPr>
          <w:rFonts w:ascii="Times New Roman" w:hAnsi="Times New Roman" w:cs="Times New Roman"/>
          <w:sz w:val="26"/>
          <w:szCs w:val="26"/>
          <w:lang w:val="ru-RU"/>
        </w:rPr>
        <w:t>Настоящее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Положение</w:t>
      </w:r>
      <w:proofErr w:type="gramEnd"/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регламентирует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порядок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осуществления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образовательной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деятельности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в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школьном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медиацентре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(далее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Медиацентр)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среди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обучающихся </w:t>
      </w:r>
      <w:r w:rsidR="00B25DC8" w:rsidRPr="00FF64FF">
        <w:rPr>
          <w:rFonts w:ascii="Times New Roman" w:hAnsi="Times New Roman" w:cs="Times New Roman"/>
          <w:sz w:val="26"/>
          <w:szCs w:val="26"/>
          <w:lang w:val="ru-RU"/>
        </w:rPr>
        <w:t>МБОУ СОШ №11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  <w:t>1.3.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Медиацентр </w:t>
      </w:r>
      <w:r w:rsidR="00B25DC8"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-школьное объединение информационного и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  <w:t>организационного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25DC8"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обслуживания, </w:t>
      </w:r>
      <w:r w:rsidR="00B25DC8"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End"/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обеспечивающее обучающихся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  <w:t>информацией  о  деятельности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школы,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поддерживающее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официальный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сайт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школы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соответствующие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группы  в социальных  сетях,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  <w:t>предназначенное для самостоятельной работы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учителя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и  обучающихся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с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различными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источниками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информации.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  <w:t>1.4.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Медиацентр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B25DC8" w:rsidRPr="00FF64FF">
        <w:rPr>
          <w:rFonts w:ascii="Times New Roman" w:hAnsi="Times New Roman" w:cs="Times New Roman"/>
          <w:sz w:val="26"/>
          <w:szCs w:val="26"/>
          <w:lang w:val="ru-RU"/>
        </w:rPr>
        <w:t>-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FF64FF">
        <w:rPr>
          <w:rFonts w:ascii="Times New Roman" w:hAnsi="Times New Roman" w:cs="Times New Roman"/>
          <w:sz w:val="26"/>
          <w:szCs w:val="26"/>
          <w:lang w:val="ru-RU"/>
        </w:rPr>
        <w:t>добровольная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организация</w:t>
      </w:r>
      <w:proofErr w:type="gramEnd"/>
      <w:r w:rsidRPr="00FF64FF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в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состав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которой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могут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войти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обучающиеся 8</w:t>
      </w:r>
      <w:r w:rsidR="00B25DC8" w:rsidRPr="00FF64FF">
        <w:rPr>
          <w:rFonts w:ascii="Times New Roman" w:hAnsi="Times New Roman" w:cs="Times New Roman"/>
          <w:sz w:val="26"/>
          <w:szCs w:val="26"/>
          <w:lang w:val="ru-RU"/>
        </w:rPr>
        <w:t>-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11 классов, а также сотрудники школы, чьи принципы не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расходятся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с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целями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задачами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объединения.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  <w:t>1.5.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FF64FF">
        <w:rPr>
          <w:rFonts w:ascii="Times New Roman" w:hAnsi="Times New Roman" w:cs="Times New Roman"/>
          <w:sz w:val="26"/>
          <w:szCs w:val="26"/>
          <w:lang w:val="ru-RU"/>
        </w:rPr>
        <w:t>Деятельность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Медиацентра</w:t>
      </w:r>
      <w:proofErr w:type="gramEnd"/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орг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анизуется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осуществляется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на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началах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широкой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инициативы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самодеятельности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в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соответствии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с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образовательными </w:t>
      </w:r>
      <w:r w:rsidR="00B25DC8"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и просветительскими достижениями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общечеловеческой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культуры.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b/>
          <w:bCs/>
          <w:sz w:val="26"/>
          <w:szCs w:val="26"/>
          <w:lang w:val="ru-RU"/>
        </w:rPr>
        <w:t>2.</w:t>
      </w:r>
      <w:r w:rsidRPr="00FF64FF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Цель</w:t>
      </w:r>
      <w:r w:rsidRPr="00FF64FF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b/>
          <w:bCs/>
          <w:sz w:val="26"/>
          <w:szCs w:val="26"/>
          <w:lang w:val="ru-RU"/>
        </w:rPr>
        <w:t>и</w:t>
      </w:r>
      <w:r w:rsidRPr="00FF64FF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b/>
          <w:bCs/>
          <w:sz w:val="26"/>
          <w:szCs w:val="26"/>
          <w:lang w:val="ru-RU"/>
        </w:rPr>
        <w:t>задачи школьного</w:t>
      </w:r>
      <w:r w:rsidRPr="00FF64FF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b/>
          <w:bCs/>
          <w:sz w:val="26"/>
          <w:szCs w:val="26"/>
          <w:lang w:val="ru-RU"/>
        </w:rPr>
        <w:t>Медиацентра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2.1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>Цели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>школьного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>Медиацентра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: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2.1.1.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Создание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единого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информационного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пространства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школы;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  <w:t>2.1.2.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Освещение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школьных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новостей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проблем;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  <w:t>2.1.3.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Развитие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информационной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коммуникативной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культуры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обучающихся,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формирование навыков общения  и  сотрудничества, поддержка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творческой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самореализации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обучающ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ихся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популяризация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школы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в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медиа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пространстве;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  <w:t>2.1.4.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Выявление  и  поддержка инициативных  обучающихся;  создание условий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для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реализации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инициативы;</w:t>
      </w:r>
    </w:p>
    <w:p w14:paraId="4D7242BA" w14:textId="5F24D71A" w:rsidR="00DE6E0C" w:rsidRPr="00FF64FF" w:rsidRDefault="00FF64FF" w:rsidP="00FF64FF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FF64FF">
        <w:rPr>
          <w:rFonts w:ascii="Times New Roman" w:hAnsi="Times New Roman" w:cs="Times New Roman"/>
          <w:sz w:val="26"/>
          <w:szCs w:val="26"/>
          <w:lang w:val="ru-RU"/>
        </w:rPr>
        <w:t>2.1.5.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FF64FF">
        <w:rPr>
          <w:rFonts w:ascii="Times New Roman" w:hAnsi="Times New Roman" w:cs="Times New Roman"/>
          <w:sz w:val="26"/>
          <w:szCs w:val="26"/>
          <w:lang w:val="ru-RU"/>
        </w:rPr>
        <w:t>Использование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и</w:t>
      </w:r>
      <w:proofErr w:type="gramEnd"/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внедрение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современных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технологий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в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воспитательно</w:t>
      </w:r>
      <w:r w:rsidR="00B25DC8" w:rsidRPr="00FF64FF">
        <w:rPr>
          <w:rFonts w:ascii="Times New Roman" w:hAnsi="Times New Roman" w:cs="Times New Roman"/>
          <w:sz w:val="26"/>
          <w:szCs w:val="26"/>
          <w:lang w:val="ru-RU"/>
        </w:rPr>
        <w:t>-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образовательный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процесс.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  <w:t xml:space="preserve">2.2.   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>Основными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задачами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Медиацентра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>являются: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2.1.1.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Повышение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уровня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F64FF">
        <w:rPr>
          <w:rFonts w:ascii="Times New Roman" w:hAnsi="Times New Roman" w:cs="Times New Roman"/>
          <w:sz w:val="26"/>
          <w:szCs w:val="26"/>
          <w:lang w:val="ru-RU"/>
        </w:rPr>
        <w:t>медиаграмотности</w:t>
      </w:r>
      <w:proofErr w:type="spellEnd"/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обучающихся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Школы;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  <w:t>2.1.2.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Создание условий для развития социальной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 и  творческой  активности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обучающихся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школы;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  <w:t>2.1.3.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Отражение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текущих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новостей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школы;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освещение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событий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мероприятий,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происходящих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в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школе,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районе,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области,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стране,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мире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с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позиции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значимости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для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обучающихся школы;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  <w:t>2.1.4.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Развитие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информационной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культуры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участников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образовательного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процесса;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  <w:t>2.1.5.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Участие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в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значимых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для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Школы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конкурсах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мероприятиях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proofErr w:type="spellStart"/>
      <w:r w:rsidRPr="00FF64FF">
        <w:rPr>
          <w:rFonts w:ascii="Times New Roman" w:hAnsi="Times New Roman" w:cs="Times New Roman"/>
          <w:sz w:val="26"/>
          <w:szCs w:val="26"/>
          <w:lang w:val="ru-RU"/>
        </w:rPr>
        <w:t>медианаправленности</w:t>
      </w:r>
      <w:proofErr w:type="spellEnd"/>
      <w:r w:rsidRPr="00FF64FF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3.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>Порядок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>формирования,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>состав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>Медиацентра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>и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>основные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>направления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>деятельности.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3.1.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FF64FF">
        <w:rPr>
          <w:rFonts w:ascii="Times New Roman" w:hAnsi="Times New Roman" w:cs="Times New Roman"/>
          <w:sz w:val="26"/>
          <w:szCs w:val="26"/>
          <w:lang w:val="ru-RU"/>
        </w:rPr>
        <w:t>Медиаце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нтр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действует</w:t>
      </w:r>
      <w:proofErr w:type="gramEnd"/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на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основании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Положения,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которое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утверждается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директором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школы 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вступает в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силу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с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момента утверждения.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  <w:t>3.2.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FF64FF">
        <w:rPr>
          <w:rFonts w:ascii="Times New Roman" w:hAnsi="Times New Roman" w:cs="Times New Roman"/>
          <w:sz w:val="26"/>
          <w:szCs w:val="26"/>
          <w:lang w:val="ru-RU"/>
        </w:rPr>
        <w:t>Школьный  медиацентр</w:t>
      </w:r>
      <w:proofErr w:type="gramEnd"/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 представляет  собой  открытую  структуру, в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  <w:t>которую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обучающиеся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8</w:t>
      </w:r>
      <w:r w:rsidR="00B25DC8" w:rsidRPr="00FF64FF">
        <w:rPr>
          <w:rFonts w:ascii="Times New Roman" w:hAnsi="Times New Roman" w:cs="Times New Roman"/>
          <w:sz w:val="26"/>
          <w:szCs w:val="26"/>
          <w:lang w:val="ru-RU"/>
        </w:rPr>
        <w:t>-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11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классов могут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войти на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добровольной основе.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  <w:t>3.3.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FF64FF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состав</w:t>
      </w:r>
      <w:proofErr w:type="gramEnd"/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Медиацентра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входят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обучающиеся,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желающие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участвовать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в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создании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школьной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газеты,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видео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новос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тей,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а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также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педагоги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школы,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библиотекарь,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руководитель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(администратор)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школьного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сайта.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  <w:t>3.4.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FF64FF">
        <w:rPr>
          <w:rFonts w:ascii="Times New Roman" w:hAnsi="Times New Roman" w:cs="Times New Roman"/>
          <w:sz w:val="26"/>
          <w:szCs w:val="26"/>
          <w:lang w:val="ru-RU"/>
        </w:rPr>
        <w:t>Медиацентр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самостоятельно</w:t>
      </w:r>
      <w:proofErr w:type="gramEnd"/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организует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свою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деятельность: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определяет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состав, распределяет функции между членами, устанавливает отношения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с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другими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органами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самоуправления,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администрацией,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педагогами,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иными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учреждениями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и организациями.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  <w:t>3.5.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FF64FF">
        <w:rPr>
          <w:rFonts w:ascii="Times New Roman" w:hAnsi="Times New Roman" w:cs="Times New Roman"/>
          <w:sz w:val="26"/>
          <w:szCs w:val="26"/>
          <w:lang w:val="ru-RU"/>
        </w:rPr>
        <w:t>Руководство  Медиацентром</w:t>
      </w:r>
      <w:proofErr w:type="gramEnd"/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и  контроль  за его  деятельностью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  <w:t>осуществляет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руководитель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Медиацентра.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  <w:t>3.6.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FF64FF">
        <w:rPr>
          <w:rFonts w:ascii="Times New Roman" w:hAnsi="Times New Roman" w:cs="Times New Roman"/>
          <w:sz w:val="26"/>
          <w:szCs w:val="26"/>
          <w:lang w:val="ru-RU"/>
        </w:rPr>
        <w:t>Руководитель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Медиацентра</w:t>
      </w:r>
      <w:proofErr w:type="gramEnd"/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школы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назначается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приказом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директора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отвечает за выпуск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контента и его распространение, поддерживает связь с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местными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СМИ.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  <w:t>3.7.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Руководитель согласовывает ежегодный план работы Медиацентра, несет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ответственность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за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все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направления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аспекты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деятельности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Медиацентра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  <w:t>3.8.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FF64FF">
        <w:rPr>
          <w:rFonts w:ascii="Times New Roman" w:hAnsi="Times New Roman" w:cs="Times New Roman"/>
          <w:sz w:val="26"/>
          <w:szCs w:val="26"/>
          <w:lang w:val="ru-RU"/>
        </w:rPr>
        <w:t>Контроль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за</w:t>
      </w:r>
      <w:proofErr w:type="gramEnd"/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деятельностью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Медиацентра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осуществляется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заместителем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директора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школы по ВР.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  <w:t>3.9.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FF64FF">
        <w:rPr>
          <w:rFonts w:ascii="Times New Roman" w:hAnsi="Times New Roman" w:cs="Times New Roman"/>
          <w:sz w:val="26"/>
          <w:szCs w:val="26"/>
          <w:lang w:val="ru-RU"/>
        </w:rPr>
        <w:t>Медиацентр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осуществляет</w:t>
      </w:r>
      <w:proofErr w:type="gramEnd"/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свою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деятельность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в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следующих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направлениях: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3.9.1.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Печатный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отдел: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proofErr w:type="gramStart"/>
      <w:r w:rsidRPr="00FF64FF">
        <w:rPr>
          <w:rFonts w:ascii="Times New Roman" w:hAnsi="Times New Roman" w:cs="Times New Roman"/>
          <w:sz w:val="26"/>
          <w:szCs w:val="26"/>
        </w:rPr>
        <w:t>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осуществляет</w:t>
      </w:r>
      <w:proofErr w:type="gramEnd"/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сбор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материалов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для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школьных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стендов;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</w:rPr>
        <w:t>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обрабатывает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собранную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информацию,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публикует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размещает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на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lastRenderedPageBreak/>
        <w:t>стендах;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</w:rPr>
        <w:t>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осуществляет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фотосъемку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школьных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событий;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</w:rPr>
        <w:t>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обновляет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информацию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стендов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с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периодичностью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один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раз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месяц.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3.9.2.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</w:rPr>
        <w:t>WEB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отдел: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proofErr w:type="gramStart"/>
      <w:r w:rsidRPr="00FF64FF">
        <w:rPr>
          <w:rFonts w:ascii="Times New Roman" w:hAnsi="Times New Roman" w:cs="Times New Roman"/>
          <w:sz w:val="26"/>
          <w:szCs w:val="26"/>
        </w:rPr>
        <w:t>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занимается</w:t>
      </w:r>
      <w:proofErr w:type="gramEnd"/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подготовкой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информации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для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официального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сайта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школы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группы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социальной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сети;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</w:rPr>
        <w:t>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осуществляет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работу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с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компьютерной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графикой,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компьютерными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программами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другими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графическими редакторами;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</w:rPr>
        <w:t>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обновляет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информацию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периодичностью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один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раз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месяц.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  <w:t>3.10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Медиацентр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освещает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жизнь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школы: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proofErr w:type="gramStart"/>
      <w:r w:rsidRPr="00FF64FF">
        <w:rPr>
          <w:rFonts w:ascii="Times New Roman" w:hAnsi="Times New Roman" w:cs="Times New Roman"/>
          <w:sz w:val="26"/>
          <w:szCs w:val="26"/>
        </w:rPr>
        <w:t>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через</w:t>
      </w:r>
      <w:proofErr w:type="gramEnd"/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официальные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страницы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социальных сетях;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</w:rPr>
        <w:t>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через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школьный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сайт;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</w:rPr>
        <w:t>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через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школьную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газету.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  <w:t xml:space="preserve"> </w:t>
      </w:r>
      <w:proofErr w:type="gramStart"/>
      <w:r w:rsidRPr="00FF64FF">
        <w:rPr>
          <w:rFonts w:ascii="Times New Roman" w:hAnsi="Times New Roman" w:cs="Times New Roman"/>
          <w:sz w:val="26"/>
          <w:szCs w:val="26"/>
          <w:lang w:val="ru-RU"/>
        </w:rPr>
        <w:t>4.1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>Члены</w:t>
      </w:r>
      <w:proofErr w:type="gramEnd"/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>школьного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>Медиацентра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>имеют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>право: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4.1.1.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FF64FF">
        <w:rPr>
          <w:rFonts w:ascii="Times New Roman" w:hAnsi="Times New Roman" w:cs="Times New Roman"/>
          <w:sz w:val="26"/>
          <w:szCs w:val="26"/>
          <w:lang w:val="ru-RU"/>
        </w:rPr>
        <w:t>Участвовать  в</w:t>
      </w:r>
      <w:proofErr w:type="gramEnd"/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сборе и  обработке  информации, необходимой  для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  <w:t>публикаций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Медиацентре;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4.1.2.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FF64FF">
        <w:rPr>
          <w:rFonts w:ascii="Times New Roman" w:hAnsi="Times New Roman" w:cs="Times New Roman"/>
          <w:sz w:val="26"/>
          <w:szCs w:val="26"/>
          <w:lang w:val="ru-RU"/>
        </w:rPr>
        <w:t>Иметь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доступ</w:t>
      </w:r>
      <w:proofErr w:type="gramEnd"/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к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информации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о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событиях,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происходящих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в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школе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отдельно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взятых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классах;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4.1.3.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FF64FF">
        <w:rPr>
          <w:rFonts w:ascii="Times New Roman" w:hAnsi="Times New Roman" w:cs="Times New Roman"/>
          <w:sz w:val="26"/>
          <w:szCs w:val="26"/>
          <w:lang w:val="ru-RU"/>
        </w:rPr>
        <w:t>Получать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время</w:t>
      </w:r>
      <w:proofErr w:type="gramEnd"/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для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выступлений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представителями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медиацентра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на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классных часах,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конференциях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других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мероприятиях;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4.1.4.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Распространять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контент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школе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за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F64FF">
        <w:rPr>
          <w:rFonts w:ascii="Times New Roman" w:hAnsi="Times New Roman" w:cs="Times New Roman"/>
          <w:sz w:val="26"/>
          <w:szCs w:val="26"/>
          <w:lang w:val="ru-RU"/>
        </w:rPr>
        <w:t>еѐ</w:t>
      </w:r>
      <w:proofErr w:type="spellEnd"/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пределами;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4.1.5.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FF64FF">
        <w:rPr>
          <w:rFonts w:ascii="Times New Roman" w:hAnsi="Times New Roman" w:cs="Times New Roman"/>
          <w:sz w:val="26"/>
          <w:szCs w:val="26"/>
          <w:lang w:val="ru-RU"/>
        </w:rPr>
        <w:t>Пользоваться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организационной</w:t>
      </w:r>
      <w:proofErr w:type="gramEnd"/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иной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поддержкой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должностных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лиц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школы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при выполнении своей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деятельности;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4.1.6.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Иметь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стенд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на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территории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школы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для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размещения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информации;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4.1.7.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FF64FF">
        <w:rPr>
          <w:rFonts w:ascii="Times New Roman" w:hAnsi="Times New Roman" w:cs="Times New Roman"/>
          <w:sz w:val="26"/>
          <w:szCs w:val="26"/>
          <w:lang w:val="ru-RU"/>
        </w:rPr>
        <w:t>Привлекать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педагогический</w:t>
      </w:r>
      <w:proofErr w:type="gramEnd"/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коллектив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для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работы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(редактирование,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верстка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другое);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4.1.8.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Выйти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из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состава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объединения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Медиацентра;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4.2.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>Члены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>школьного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>Медиацентра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>обязаны: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u w:val="single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4.2.1.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Не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разглашать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содержание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готовящегося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выпуска;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4.2.2.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Помогать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друг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другу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сборе,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анализе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подготовке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материала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для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публикации;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4.2.3.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FF64FF">
        <w:rPr>
          <w:rFonts w:ascii="Times New Roman" w:hAnsi="Times New Roman" w:cs="Times New Roman"/>
          <w:sz w:val="26"/>
          <w:szCs w:val="26"/>
          <w:lang w:val="ru-RU"/>
        </w:rPr>
        <w:t>Соблюдать  Правила</w:t>
      </w:r>
      <w:proofErr w:type="gramEnd"/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внутреннего  распорядка, противопожарные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  <w:t>требования,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пр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авила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безопасности,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Устав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школы.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b/>
          <w:bCs/>
          <w:sz w:val="26"/>
          <w:szCs w:val="26"/>
          <w:lang w:val="ru-RU"/>
        </w:rPr>
        <w:t>Заключительные</w:t>
      </w:r>
      <w:r w:rsidRPr="00FF64FF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b/>
          <w:bCs/>
          <w:sz w:val="26"/>
          <w:szCs w:val="26"/>
          <w:lang w:val="ru-RU"/>
        </w:rPr>
        <w:t>положения</w:t>
      </w:r>
      <w:r w:rsidRPr="00FF64FF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5.1.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Положение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школьном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Медиацентре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утверждается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FF64FF">
        <w:rPr>
          <w:rFonts w:ascii="Times New Roman" w:hAnsi="Times New Roman" w:cs="Times New Roman"/>
          <w:sz w:val="26"/>
          <w:szCs w:val="26"/>
          <w:lang w:val="ru-RU"/>
        </w:rPr>
        <w:t>директором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 школы</w:t>
      </w:r>
      <w:proofErr w:type="gramEnd"/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  <w:t>5.2.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При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необходимости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в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Положение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школьном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Медиацентре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могут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быть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внесены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>изменения и дополнения.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F64FF">
        <w:rPr>
          <w:rFonts w:ascii="Times New Roman" w:hAnsi="Times New Roman" w:cs="Times New Roman"/>
          <w:sz w:val="26"/>
          <w:szCs w:val="26"/>
          <w:lang w:val="ru-RU"/>
        </w:rPr>
        <w:br/>
      </w:r>
    </w:p>
    <w:p w14:paraId="61E9DB77" w14:textId="20F1157E" w:rsidR="00DE6E0C" w:rsidRPr="00B25DC8" w:rsidRDefault="00DE6E0C">
      <w:pPr>
        <w:jc w:val="both"/>
        <w:rPr>
          <w:lang w:val="ru-RU"/>
        </w:rPr>
      </w:pPr>
    </w:p>
    <w:sectPr w:rsidR="00DE6E0C" w:rsidRPr="00B25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-Identity-H">
    <w:altName w:val="Times New Roman"/>
    <w:panose1 w:val="00000000000000000000"/>
    <w:charset w:val="00"/>
    <w:family w:val="roman"/>
    <w:notTrueType/>
    <w:pitch w:val="default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Times New Roman,Bold-Identity-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27"/>
    <w:rsid w:val="00255448"/>
    <w:rsid w:val="007F4427"/>
    <w:rsid w:val="00B25DC8"/>
    <w:rsid w:val="00DE6E0C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71E5"/>
  <w15:chartTrackingRefBased/>
  <w15:docId w15:val="{A10F59F7-497D-44D4-A338-47719734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Погиба</dc:creator>
  <cp:keywords/>
  <dc:description/>
  <cp:lastModifiedBy>Татьяна Погиба</cp:lastModifiedBy>
  <cp:revision>2</cp:revision>
  <cp:lastPrinted>2025-02-12T10:20:00Z</cp:lastPrinted>
  <dcterms:created xsi:type="dcterms:W3CDTF">2025-02-12T10:22:00Z</dcterms:created>
  <dcterms:modified xsi:type="dcterms:W3CDTF">2025-02-12T10:22:00Z</dcterms:modified>
</cp:coreProperties>
</file>