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82" w:rsidRPr="00CC4782" w:rsidRDefault="00CC4782" w:rsidP="00CC478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C4782">
        <w:rPr>
          <w:rFonts w:ascii="Times New Roman" w:hAnsi="Times New Roman" w:cs="Times New Roman"/>
          <w:b/>
          <w:color w:val="002060"/>
          <w:sz w:val="32"/>
          <w:szCs w:val="32"/>
        </w:rPr>
        <w:t>День правовой помощи детям</w:t>
      </w:r>
    </w:p>
    <w:p w:rsidR="00CC4782" w:rsidRPr="00CC4782" w:rsidRDefault="00CC4782" w:rsidP="00CC4782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C4782">
        <w:rPr>
          <w:rFonts w:ascii="Times New Roman" w:hAnsi="Times New Roman" w:cs="Times New Roman"/>
          <w:sz w:val="32"/>
          <w:szCs w:val="32"/>
        </w:rPr>
        <w:t xml:space="preserve">Сегодня в МБОУ СОШ 11 прошёл </w:t>
      </w:r>
      <w:r w:rsidRPr="00CC4782">
        <w:rPr>
          <w:rFonts w:ascii="Times New Roman" w:hAnsi="Times New Roman" w:cs="Times New Roman"/>
          <w:b/>
          <w:sz w:val="32"/>
          <w:szCs w:val="32"/>
        </w:rPr>
        <w:t>День правовой помощи детям</w:t>
      </w:r>
      <w:r w:rsidRPr="00CC4782">
        <w:rPr>
          <w:rFonts w:ascii="Times New Roman" w:hAnsi="Times New Roman" w:cs="Times New Roman"/>
          <w:sz w:val="32"/>
          <w:szCs w:val="32"/>
        </w:rPr>
        <w:t>!</w:t>
      </w:r>
    </w:p>
    <w:p w:rsidR="00CC4782" w:rsidRPr="00CC4782" w:rsidRDefault="00CC4782" w:rsidP="00CC4782">
      <w:pPr>
        <w:ind w:firstLine="708"/>
        <w:rPr>
          <w:rFonts w:ascii="Times New Roman" w:hAnsi="Times New Roman" w:cs="Times New Roman"/>
          <w:sz w:val="28"/>
          <w:szCs w:val="32"/>
        </w:rPr>
      </w:pPr>
      <w:r w:rsidRPr="00CC4782">
        <w:rPr>
          <w:rFonts w:ascii="Times New Roman" w:hAnsi="Times New Roman" w:cs="Times New Roman"/>
          <w:sz w:val="28"/>
          <w:szCs w:val="32"/>
        </w:rPr>
        <w:t xml:space="preserve">Специалисты различных служб города провели мероприятия, направленные на повышение правовой грамотности и информирование о возможностях системы юридической помощи по вопросам прав детей, опеки, попечительства и детско-родительских отношений. </w:t>
      </w:r>
    </w:p>
    <w:p w:rsidR="00CC4782" w:rsidRPr="00CC4782" w:rsidRDefault="00CC4782" w:rsidP="00CC4782">
      <w:pPr>
        <w:ind w:firstLine="708"/>
        <w:rPr>
          <w:rFonts w:ascii="Times New Roman" w:hAnsi="Times New Roman" w:cs="Times New Roman"/>
          <w:sz w:val="28"/>
          <w:szCs w:val="32"/>
        </w:rPr>
      </w:pPr>
      <w:r w:rsidRPr="00CC4782">
        <w:rPr>
          <w:rFonts w:ascii="Times New Roman" w:hAnsi="Times New Roman" w:cs="Times New Roman"/>
          <w:sz w:val="28"/>
          <w:szCs w:val="32"/>
        </w:rPr>
        <w:t>Чем больше людей будут знать о правах ребенка и будут жить по принципам, которые содержат эти права, тем больше вероятности, что права ребенка будут соблюдаться всеми людьми во всем мире!</w:t>
      </w:r>
    </w:p>
    <w:p w:rsidR="00CC4782" w:rsidRPr="00CC4782" w:rsidRDefault="00CC4782" w:rsidP="00CC4782">
      <w:pPr>
        <w:ind w:firstLine="708"/>
        <w:rPr>
          <w:rFonts w:ascii="Times New Roman" w:hAnsi="Times New Roman" w:cs="Times New Roman"/>
          <w:sz w:val="28"/>
          <w:szCs w:val="32"/>
        </w:rPr>
      </w:pPr>
      <w:r w:rsidRPr="00CC4782">
        <w:rPr>
          <w:rFonts w:ascii="Times New Roman" w:hAnsi="Times New Roman" w:cs="Times New Roman"/>
          <w:sz w:val="28"/>
          <w:szCs w:val="32"/>
        </w:rPr>
        <w:t>Дети имеют право жить со своими родителями и никому не позволено</w:t>
      </w:r>
      <w:r w:rsidRPr="00CC4782">
        <w:rPr>
          <w:rFonts w:ascii="Times New Roman" w:hAnsi="Times New Roman" w:cs="Times New Roman"/>
          <w:sz w:val="28"/>
          <w:szCs w:val="32"/>
        </w:rPr>
        <w:t xml:space="preserve"> </w:t>
      </w:r>
      <w:r w:rsidRPr="00CC4782">
        <w:rPr>
          <w:rFonts w:ascii="Times New Roman" w:hAnsi="Times New Roman" w:cs="Times New Roman"/>
          <w:sz w:val="28"/>
          <w:szCs w:val="32"/>
        </w:rPr>
        <w:t>их разлучать! Каждый имеет право на пользование родным языком и культурой, на свободный выбор языка общения, воспитания, обучения и творчества.</w:t>
      </w:r>
    </w:p>
    <w:p w:rsidR="00A15D61" w:rsidRDefault="00CC4782" w:rsidP="00CC4782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C4782">
        <w:rPr>
          <w:rFonts w:ascii="Times New Roman" w:hAnsi="Times New Roman" w:cs="Times New Roman"/>
          <w:sz w:val="28"/>
          <w:szCs w:val="32"/>
        </w:rPr>
        <w:t>Каждый ребенок имеет право на безопасный образ жизни, на охрану жизни и здоровья</w:t>
      </w:r>
      <w:r w:rsidRPr="00CC4782">
        <w:rPr>
          <w:rFonts w:ascii="Times New Roman" w:hAnsi="Times New Roman" w:cs="Times New Roman"/>
          <w:sz w:val="32"/>
          <w:szCs w:val="32"/>
        </w:rPr>
        <w:t>.</w:t>
      </w:r>
    </w:p>
    <w:p w:rsidR="00CC4782" w:rsidRDefault="00CC4782" w:rsidP="00CC4782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F42EA07" wp14:editId="59C1A9B8">
            <wp:extent cx="4124325" cy="5448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782" w:rsidRPr="00CC4782" w:rsidRDefault="00CC4782" w:rsidP="00CC4782">
      <w:pPr>
        <w:ind w:firstLine="708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586ACF">
          <w:rPr>
            <w:rStyle w:val="a3"/>
            <w:rFonts w:ascii="Times New Roman" w:hAnsi="Times New Roman" w:cs="Times New Roman"/>
            <w:sz w:val="32"/>
            <w:szCs w:val="32"/>
          </w:rPr>
          <w:t>https://t.me/mbousoh11/5273</w:t>
        </w:r>
      </w:hyperlink>
      <w:bookmarkStart w:id="0" w:name="_GoBack"/>
      <w:bookmarkEnd w:id="0"/>
    </w:p>
    <w:sectPr w:rsidR="00CC4782" w:rsidRPr="00CC4782" w:rsidSect="00CC478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82"/>
    <w:rsid w:val="00A15D61"/>
    <w:rsid w:val="00CC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BA256-6118-4027-A311-8AB51792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7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bousoh11/527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2025-02-10T13:41:00Z</dcterms:created>
  <dcterms:modified xsi:type="dcterms:W3CDTF">2025-02-10T13:42:00Z</dcterms:modified>
</cp:coreProperties>
</file>