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2F" w:rsidRPr="009D49C8" w:rsidRDefault="00CD5B2F" w:rsidP="00CD5B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9C8">
        <w:rPr>
          <w:rFonts w:ascii="Times New Roman" w:hAnsi="Times New Roman" w:cs="Times New Roman"/>
          <w:b/>
          <w:sz w:val="28"/>
          <w:szCs w:val="28"/>
        </w:rPr>
        <w:t>Дыхательная гимнастика.</w:t>
      </w:r>
    </w:p>
    <w:p w:rsidR="00CD5B2F" w:rsidRPr="009D49C8" w:rsidRDefault="00CD5B2F" w:rsidP="00CD5B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9C8">
        <w:rPr>
          <w:rFonts w:ascii="Times New Roman" w:hAnsi="Times New Roman" w:cs="Times New Roman"/>
          <w:b/>
          <w:sz w:val="28"/>
          <w:szCs w:val="28"/>
        </w:rPr>
        <w:t>Примечание: дыхательная гимнастика проводится в хорошо проветриваемом помещении</w:t>
      </w:r>
      <w:proofErr w:type="gramStart"/>
      <w:r w:rsidRPr="009D49C8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9D49C8">
        <w:rPr>
          <w:rFonts w:ascii="Times New Roman" w:hAnsi="Times New Roman" w:cs="Times New Roman"/>
          <w:b/>
          <w:sz w:val="28"/>
          <w:szCs w:val="28"/>
        </w:rPr>
        <w:t xml:space="preserve"> следить за правильным выполнением и не начинать делать много упражнений сразу, постепенно прибавлять.</w:t>
      </w:r>
    </w:p>
    <w:p w:rsidR="00CD5B2F" w:rsidRPr="009D49C8" w:rsidRDefault="00CD5B2F" w:rsidP="00CD5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Средняя</w:t>
      </w:r>
      <w:bookmarkStart w:id="0" w:name="_GoBack"/>
      <w:bookmarkEnd w:id="0"/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группа</w:t>
      </w:r>
    </w:p>
    <w:p w:rsidR="00CD5B2F" w:rsidRPr="009D49C8" w:rsidRDefault="00CD5B2F" w:rsidP="00CD5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Комплекс №1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«Послушаем своё дыхание»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учить детей прислушиваться к своему дыханию, определять тип дыхания, его глубину, частоту и по этим признакам – состояние организма.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стоя, сидя, лёжа (как удобно в данный момент). Мышцы туловища расслаблены.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определяют:</w:t>
      </w:r>
    </w:p>
    <w:p w:rsidR="00CD5B2F" w:rsidRPr="009D49C8" w:rsidRDefault="00CD5B2F" w:rsidP="00CD5B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попадает воздушная струя воздуха и откуда выходит;</w:t>
      </w:r>
    </w:p>
    <w:p w:rsidR="00CD5B2F" w:rsidRPr="009D49C8" w:rsidRDefault="00CD5B2F" w:rsidP="00CD5B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часть тела приходит в движение при вдохе и выдохе (живот, грудная клетка, плечи или все части – волнообразно);</w:t>
      </w:r>
    </w:p>
    <w:p w:rsidR="00CD5B2F" w:rsidRPr="009D49C8" w:rsidRDefault="00CD5B2F" w:rsidP="00CD5B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дыхание: поверхностное (лёгкое) или глубокое;</w:t>
      </w:r>
    </w:p>
    <w:p w:rsidR="00CD5B2F" w:rsidRPr="009D49C8" w:rsidRDefault="00CD5B2F" w:rsidP="00CD5B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частота дыхания: часто происходит вдох – выдох или спокойно с определённым интервалом (автоматической паузой);</w:t>
      </w:r>
    </w:p>
    <w:p w:rsidR="00CD5B2F" w:rsidRPr="009D49C8" w:rsidRDefault="00CD5B2F" w:rsidP="00CD5B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тихое, неслышное дыхание или шумное.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«Дышим тихо, спокойно и плавно»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 учить детей расслаблять и восстанавливать организм после физической нагрузки и эмоционального возбуждения; регулировать процесс дыхания, концентрировать на нём внимание с целью </w:t>
      </w:r>
      <w:proofErr w:type="gram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расслаблением своего организма и психики.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стоя, сидя, лёжа (это зависит от предыдущей физической нагрузки). Если сидя, спина ровная, глаза лучше закрыть.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Медленный вдох через нос. Когда грудная клетка начнёт расширяться, прекратить вдох и сделать паузу, кто сколько сможет. Затем плавный выдох через </w:t>
      </w:r>
      <w:proofErr w:type="spell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proofErr w:type="gram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овторить</w:t>
      </w:r>
      <w:proofErr w:type="spell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5-10 раз. Упражнение выполняется бесшумно, плавно, так, чтобы даже подставленная к носу ладонь не ощущала струю воздуха при выдыхании.                                                </w:t>
      </w: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«Подыши одной ноздрёй»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учить детей укреплять мышцы дыхательной системы, носоглотки и верхних дыхательных путей.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сидя, стоя, туловище выпрямлено, но не напряжено.</w:t>
      </w:r>
    </w:p>
    <w:p w:rsidR="00CD5B2F" w:rsidRPr="009D49C8" w:rsidRDefault="00CD5B2F" w:rsidP="00CD5B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Правую ноздрю закрыть указательным пальцем правой руки. Левой ноздрёй делать тихий продолжительный вдох (последовательно нижнее, среднее, верхнее дыхание).</w:t>
      </w:r>
    </w:p>
    <w:p w:rsidR="00CD5B2F" w:rsidRPr="009D49C8" w:rsidRDefault="00CD5B2F" w:rsidP="00CD5B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вдох окончен, открыть правую ноздрю, а левую закрыть указательным пальцем левой руки – через правую ноздрю делать тихий продолжительный выдох с максимальным опорожнением лёгких и подтягиванием диафрагмы максимально вверх, чтобы в животе образовалось «ямка».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3-4. </w:t>
      </w:r>
      <w:hyperlink r:id="rId5" w:history="1">
        <w:r w:rsidRPr="009D49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То же</w:t>
        </w:r>
      </w:hyperlink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другими ноздрями.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3-6 раз.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Примечание. После этого упражнения несколько раз подряд одной ноздрёй сделать вдох – выдох (сначала той ноздрёй, которой легче дышать, затем другой). Повторить по 6-10 дыхательных движений каждой ноздрёй отдельно. Начинать со </w:t>
      </w:r>
      <w:proofErr w:type="gram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спокойного</w:t>
      </w:r>
      <w:proofErr w:type="gram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переходить на глубокое дыхание.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«</w:t>
      </w:r>
      <w:hyperlink r:id="rId6" w:history="1">
        <w:r w:rsidRPr="009D49C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Воздушный шар</w:t>
        </w:r>
      </w:hyperlink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 (Дышим животом, нижнее дыхание).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учить детей укреплять мышцы органов брюшной полости, осуществлять вентиляцию нижней части лёгких, концентрировать внимание на нижнем дыхании.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И.и.: лёжа на спине, ноги свободно вытянуты, туловище расслаблено, глаза закрыты. Внимание сконцентрировано на движении пупка: на нём лежат обе ладони.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Выдохнуть спокойно воздух, втягивая живот к позвоночному столбу, пупок как бы опускается.</w:t>
      </w:r>
    </w:p>
    <w:p w:rsidR="00CD5B2F" w:rsidRPr="009D49C8" w:rsidRDefault="00CD5B2F" w:rsidP="00CD5B2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Медленный плавный вдох, без каких-либо усилий – живот медленно поднимается вверх и раздувается, как круглый шар.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2.Медленный, плавный выдох – живот медленно втягивается к спине.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4-10 раз.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«</w:t>
      </w:r>
      <w:hyperlink r:id="rId7" w:history="1">
        <w:r w:rsidRPr="009D49C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Воздушный шар</w:t>
        </w:r>
      </w:hyperlink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в грудной клетке» (среднее,  рёберное дыхание)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учить детей укреплять межрёберные мышцы, концентрировать своё внимание на их движении, осуществляя вентиляцию средних отделов лёгких.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лёжа, сидя, стоя. Руки положить на нижнюю часть рёбер и сконцентрировать на них внимание.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медленный, ровный выдох, сжимая руками рёбра грудной клетки.</w:t>
      </w:r>
    </w:p>
    <w:p w:rsidR="00CD5B2F" w:rsidRPr="009D49C8" w:rsidRDefault="00CD5B2F" w:rsidP="00CD5B2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выполнять вдох через нос, руки ощущают распирание грудной клетки и медленно освобождают зажим.</w:t>
      </w:r>
    </w:p>
    <w:p w:rsidR="00CD5B2F" w:rsidRPr="009D49C8" w:rsidRDefault="00CD5B2F" w:rsidP="00CD5B2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выдохе грудная клетка вновь медленно зажимается двумя руками в нижней части рёбер.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6-10 раз.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Примечание. Мышцы живота и плечевого пояса остаются неподвижными. В начальной фазе обучения необходимо </w:t>
      </w:r>
      <w:proofErr w:type="gram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слегка сжимать</w:t>
      </w:r>
      <w:proofErr w:type="gram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разжимать на выдохе и вдохе нижнюю часть рёбер грудной клетки.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«</w:t>
      </w:r>
      <w:hyperlink r:id="rId8" w:history="1">
        <w:r w:rsidRPr="009D49C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Воздушный шар</w:t>
        </w:r>
      </w:hyperlink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поднимается вверх» (верхнее дыхание)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учить детей укреплять и стимулировать верхние дыхательные пути, обеспечивая вентиляцию верхних отделов лёгких.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лёжа, сидя, стоя. Одну руку положить между ключицами и сконцентрировать внимание на них и плечах.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вдоха и выдоха со спокойным и плавным поднятием и опусканием ключиц и </w:t>
      </w:r>
      <w:proofErr w:type="spell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плечей</w:t>
      </w:r>
      <w:proofErr w:type="spell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4-8 раз.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 «Ветер» (очистительное полное дыхание).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учить детей укреплять дыхательные мышцы всей дыхательной системы, осуществлять вентиляцию лёгких во всех отделах.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И.п.: сидя, стоя, лёжа. Туловище расслаблено, сделать полный выдох носом, втягивая в себя живот, грудную клетку.</w:t>
      </w:r>
    </w:p>
    <w:p w:rsidR="00CD5B2F" w:rsidRPr="009D49C8" w:rsidRDefault="00CD5B2F" w:rsidP="00CD5B2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полный вдох, выпячивая живот и рёбра грудной клетки.</w:t>
      </w:r>
    </w:p>
    <w:p w:rsidR="00CD5B2F" w:rsidRPr="009D49C8" w:rsidRDefault="00CD5B2F" w:rsidP="00CD5B2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Задержать дыхание на 3-4 </w:t>
      </w:r>
      <w:proofErr w:type="gram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B2F" w:rsidRPr="009D49C8" w:rsidRDefault="00CD5B2F" w:rsidP="00CD5B2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Сквозь сжатые губы с силой выпустить воздух несколькими отрывистыми выдохами.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3-4 раза.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 Упражнение не только великолепно очищает (вентилирует) лёгкие, но и помогает согреться при переохлаждении и снимает усталость. Поэтому рекомендуется проводить его после физической нагрузки как можно чаще.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8. «Радуга, обними меня»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та же.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стоя или в движении.</w:t>
      </w:r>
    </w:p>
    <w:p w:rsidR="00CD5B2F" w:rsidRPr="009D49C8" w:rsidRDefault="00CD5B2F" w:rsidP="00CD5B2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полный вдох носом с разведением рук в стороны.</w:t>
      </w:r>
    </w:p>
    <w:p w:rsidR="00CD5B2F" w:rsidRPr="009D49C8" w:rsidRDefault="00CD5B2F" w:rsidP="00CD5B2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Задержать дыхание на 3-4 </w:t>
      </w:r>
      <w:proofErr w:type="gram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B2F" w:rsidRPr="009D49C8" w:rsidRDefault="00CD5B2F" w:rsidP="00CD5B2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Растягивая губы в улыбке, произносить звук «с», выдыхая воздух и втягивая в себя живот и грудную клетку. Руки снова направить вперёд, затем скрестить перед грудью, как бы обнимая плечи: одна рука идёт под мышку, другая на плечо.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3-4 раза.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Повторить 3-5 раз упражнение «Дышим тихо, спокойно и плавно».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B2F" w:rsidRPr="009D49C8" w:rsidRDefault="00CD5B2F" w:rsidP="00CD5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Дыхательные имитационные упражнения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«Трубач».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стуле, кисти рук сжаты в трубочку, подняты вверх ко рту. Медленный выдох с громким произношением звука «п-ф-ф-ф».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4-5 раз.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«Каша кипит».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скамейке, одна рука лежит на животе, другая на груди. Выпячивая живот и набирая воздух в грудь (вдыхая воздух) и втягивая живот – выдох. При выдохе громкое произношение звука «ш-ш-ш».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1-5 раз.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«На турнике».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Стоя, ноги вместе, гимнастическую палку держать в обеих руках перед собой. Поднять палку вверх, подняться на </w:t>
      </w:r>
      <w:hyperlink r:id="rId9" w:history="1">
        <w:r w:rsidRPr="009D49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носки</w:t>
        </w:r>
      </w:hyperlink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вдох, палку опустить назад на лопатки – длинный выдох с произношением звука «ф-ф-ф».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3-4 раза.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«Партизаны».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Стоя, палка (ружьё) в руках. </w:t>
      </w:r>
      <w:proofErr w:type="gram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</w:t>
      </w:r>
      <w:proofErr w:type="gram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высоко поднимая колени. На 2 шага – вдох, на 6-8 шагов – выдох с произвольным произношением слова «</w:t>
      </w:r>
      <w:proofErr w:type="spell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ти-ш-ш-е</w:t>
      </w:r>
      <w:proofErr w:type="spell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 </w:t>
      </w:r>
      <w:hyperlink r:id="rId10" w:history="1">
        <w:r w:rsidRPr="009D49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1,5</w:t>
        </w:r>
      </w:hyperlink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мин.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«Семафор».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Сидя, ноги сдвинуты вместе, поднимание рук в стороны и медленное их опускание вниз с длительным выдохом и произношением звука «с-с-с».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3-4 раза.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«Регулировщик».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Стоя, ноги расставлены на ширине плеч, одна рука поднята вверх, другая отведена в сторону. Вдох носом, затем поменять положение рук с удлинённым выдохом и произношением звука «р-р-р».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4-5 раз.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 «Летят мячи».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Стоя, руки с мячом подняты вверх. Бросить </w:t>
      </w:r>
      <w:hyperlink r:id="rId11" w:history="1">
        <w:r w:rsidRPr="009D49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мяч</w:t>
        </w:r>
      </w:hyperlink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груди вперёд, произнести при выдохе длительное «ух-х-х».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5-6 раз.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8. «Лыжник».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Имитация ходьбы на лыжах. Выдох через нос с произношением </w:t>
      </w:r>
      <w:proofErr w:type="spell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зука</w:t>
      </w:r>
      <w:proofErr w:type="spell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«м-м-м».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1,5-2 мин.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9. «Маятник».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Стоя, ноги расставлены на ширину плеч, палку держать за спиной на уровне нижних углов лопаток. Наклонять туловище в стороны, вправо и влево. При наклоне в стороны – вдох с произношением  звука «ту-у-у-у-х-х».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3-4 наклона в каждую сторону.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10. «Гуси летят».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Медленная ходьба по залу. На вдох – руки поднимать в стороны. На выдох – опускать вниз с произнесением длительного звука «</w:t>
      </w:r>
      <w:proofErr w:type="spell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гу-у-у</w:t>
      </w:r>
      <w:proofErr w:type="spell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1-2 мин.</w:t>
      </w:r>
    </w:p>
    <w:p w:rsidR="00CD5B2F" w:rsidRPr="009D49C8" w:rsidRDefault="00CD5B2F" w:rsidP="00CD5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Комплекс дыхательных упражнений игрового характера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Ходьба.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Встать прямо, голову не опускать, ноги вместе, плечи опущены и отведены назад, грудная клетка развёрнута. Проверить осанку. Обычная ходьба; ходьба на носках; ходьба на пятках; ходьба на наружном своде стопы. Повторить все виды ходьбы, меняя направление движения по залу. Следить за осанкой. Продолжительность ходьбы 40-60 </w:t>
      </w:r>
      <w:proofErr w:type="gram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proofErr w:type="gram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 стихи, направляя ими детей на нужные движения:  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Мы проверили осанку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И свели лопатки.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Мы походим на носках,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Мы идём на пятках,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Мы идём, как все ребята,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И как </w:t>
      </w:r>
      <w:hyperlink r:id="rId12" w:history="1">
        <w:r w:rsidRPr="009D49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мишка</w:t>
        </w:r>
      </w:hyperlink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косолапый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«Куры».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стоят, наклонившись пониже, свободно свесив руки-«крылья» и опустив голову. Произносят «</w:t>
      </w:r>
      <w:proofErr w:type="spell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тах-тах-тах</w:t>
      </w:r>
      <w:proofErr w:type="spell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одновременно похлопывая себя по коленям – выдох, выпрямляясь, поднимают руки к плечам – вдох.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3-5 раз: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Бормочут куры оп ночам,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         Бьют крыльями </w:t>
      </w:r>
      <w:proofErr w:type="spellStart"/>
      <w:proofErr w:type="gram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тах-тах</w:t>
      </w:r>
      <w:proofErr w:type="spellEnd"/>
      <w:proofErr w:type="gram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(выдох),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Поднимем руки мы к плечам (вдох),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Потом опустим – так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«Самолёт».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стоят. Развести руки в стороны ладонями кверху. Поднять голову вверх – вдох. Сделать поворот в сторону, произнося «</w:t>
      </w:r>
      <w:proofErr w:type="spell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жжж</w:t>
      </w:r>
      <w:proofErr w:type="spell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 - выдох; стать прямо, опустить руки – пауза.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2-4 раза в каждую сторону: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Расправил крылья самолёт,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Приготовились в полёт.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Я направо погляжу: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  <w:proofErr w:type="spell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Я налево погляжу: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  <w:proofErr w:type="spell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4.«Насос».</w:t>
      </w: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proofErr w:type="spell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соят</w:t>
      </w:r>
      <w:proofErr w:type="spell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Скользя руками вдоль туловища, наклоняться поочерёдно вправо и влево. Наклоняясь, выдох с произнесением звука «</w:t>
      </w:r>
      <w:proofErr w:type="spellStart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</w:t>
      </w:r>
      <w:proofErr w:type="spellEnd"/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…», выпрямляясь – вдох.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4-6 раз: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Это очень просто –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Покачай насос ты.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Направо, налёг…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Руками скользя,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Назад и вперёд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Наклоняться нельзя.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Это очень просто –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Покачай насос ты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«Дом маленький, дом большой».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стоят. Присесть, обхватив руками колени, опустить голову – выдох с произнесением звука «ш-ш-ш» («у зайки дом маленький»). Выпрямиться, встать на </w:t>
      </w:r>
      <w:hyperlink r:id="rId13" w:history="1">
        <w:r w:rsidRPr="009D49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носки</w:t>
        </w:r>
      </w:hyperlink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поднять руки вверх, потянуться, посмотреть на руки – вдох («у медведя дом большой»). Ходьба по залу: «</w:t>
      </w:r>
      <w:hyperlink r:id="rId14" w:history="1">
        <w:r w:rsidRPr="009D49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Мишка</w:t>
        </w:r>
      </w:hyperlink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пошёл домой, да и крошка заинька».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4-6 раз: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У медведя дом большой,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А у зайки – маленький.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 </w:t>
      </w:r>
      <w:hyperlink r:id="rId15" w:history="1">
        <w:r w:rsidRPr="009D49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Мишка</w:t>
        </w:r>
      </w:hyperlink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пошёл домой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Да и крошка заинька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«Подуем на плечо».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стоят, руки опущены, ноги слегка расставлены. Повернуть голову налево, сделать губы трубочкой – подуть на плечо. Голова прямо – вдох. Голову вправо – выдох (губы трубочкой). Голова прямо – вдох носом. Опустить голову, подбородком касаясь груди, - вновь сделать спокойный, слегка углублённый выдох. Голова прямо – вдох носом. Поднять лицо кверху и снова подуть через губы, сложенные трубочкой.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Повторить 2-3 раза: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Подуем на плечо,                              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Подуем на другое.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Нас солнце горячо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Пекло дневной порой.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Подуем на живот,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Как трубка станет рот.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Ну а теперь на облака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И остановимся пока.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Потом повторим всё опять:</w:t>
      </w:r>
    </w:p>
    <w:p w:rsidR="00CD5B2F" w:rsidRPr="009D49C8" w:rsidRDefault="00CD5B2F" w:rsidP="00CD5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Раз, два и три, четыре, пять</w:t>
      </w:r>
    </w:p>
    <w:p w:rsidR="00CD5B2F" w:rsidRPr="009D49C8" w:rsidRDefault="00CD5B2F" w:rsidP="00CD5B2F">
      <w:pPr>
        <w:rPr>
          <w:rFonts w:ascii="Times New Roman" w:hAnsi="Times New Roman" w:cs="Times New Roman"/>
          <w:sz w:val="28"/>
          <w:szCs w:val="28"/>
        </w:rPr>
      </w:pPr>
    </w:p>
    <w:p w:rsidR="00CD5B2F" w:rsidRPr="009D49C8" w:rsidRDefault="00CD5B2F" w:rsidP="00CD5B2F">
      <w:pPr>
        <w:rPr>
          <w:rFonts w:ascii="Times New Roman" w:hAnsi="Times New Roman" w:cs="Times New Roman"/>
          <w:sz w:val="28"/>
          <w:szCs w:val="28"/>
        </w:rPr>
      </w:pPr>
    </w:p>
    <w:p w:rsidR="005D795E" w:rsidRPr="009D49C8" w:rsidRDefault="005D795E">
      <w:pPr>
        <w:rPr>
          <w:rFonts w:ascii="Times New Roman" w:hAnsi="Times New Roman" w:cs="Times New Roman"/>
          <w:sz w:val="28"/>
          <w:szCs w:val="28"/>
        </w:rPr>
      </w:pPr>
    </w:p>
    <w:sectPr w:rsidR="005D795E" w:rsidRPr="009D49C8" w:rsidSect="00D81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51F44"/>
    <w:multiLevelType w:val="multilevel"/>
    <w:tmpl w:val="30DC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D1FB4"/>
    <w:multiLevelType w:val="multilevel"/>
    <w:tmpl w:val="0964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CE7C91"/>
    <w:multiLevelType w:val="multilevel"/>
    <w:tmpl w:val="32C2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B222C9"/>
    <w:multiLevelType w:val="multilevel"/>
    <w:tmpl w:val="54361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E911D0"/>
    <w:multiLevelType w:val="multilevel"/>
    <w:tmpl w:val="29C2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474D9D"/>
    <w:multiLevelType w:val="multilevel"/>
    <w:tmpl w:val="99AC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60E2"/>
    <w:rsid w:val="000060E2"/>
    <w:rsid w:val="005D795E"/>
    <w:rsid w:val="009D49C8"/>
    <w:rsid w:val="00CD5B2F"/>
    <w:rsid w:val="00D81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lightinthebox.com%2Fru%2Fwhite-peace-dove-balloon-set-of-6_p824892.html&amp;sa=D&amp;sntz=1&amp;usg=AFQjCNGFZqHSvt-cyYl2VlTIQm1DNrC9Gg" TargetMode="External"/><Relationship Id="rId13" Type="http://schemas.openxmlformats.org/officeDocument/2006/relationships/hyperlink" Target="http://www.google.com/url?q=http%3A%2F%2Fwww.quelle.ru%2FWomen_fashion%2FWomen_underwear%2FWomen_tights_socks%2FWomen_socks%2FNoski%2C-10-par__m242681.html&amp;sa=D&amp;sntz=1&amp;usg=AFQjCNGMF8BrIYDtQLVng2SGhHVtVdKd2A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www.lightinthebox.com%2Fru%2Fwhite-peace-dove-balloon-set-of-6_p824892.html&amp;sa=D&amp;sntz=1&amp;usg=AFQjCNGFZqHSvt-cyYl2VlTIQm1DNrC9Gg" TargetMode="External"/><Relationship Id="rId12" Type="http://schemas.openxmlformats.org/officeDocument/2006/relationships/hyperlink" Target="http://www.google.com/url?q=http%3A%2F%2Fwww.wildberries.ru%2Fcatalog%2F827345%2Fdetail.aspx&amp;sa=D&amp;sntz=1&amp;usg=AFQjCNEJiJoW6GHThWW_EITaU2KG0rtPs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lightinthebox.com%2Fru%2Fwhite-peace-dove-balloon-set-of-6_p824892.html&amp;sa=D&amp;sntz=1&amp;usg=AFQjCNGFZqHSvt-cyYl2VlTIQm1DNrC9Gg" TargetMode="External"/><Relationship Id="rId11" Type="http://schemas.openxmlformats.org/officeDocument/2006/relationships/hyperlink" Target="http://www.google.com/url?q=http%3A%2F%2Fwww.wildberries.ru%2Fcatalog%2F1278720%2Fdetail.aspx&amp;sa=D&amp;sntz=1&amp;usg=AFQjCNECgAjEUmifFaM7RqaHdX6-BIr3VQ" TargetMode="External"/><Relationship Id="rId5" Type="http://schemas.openxmlformats.org/officeDocument/2006/relationships/hyperlink" Target="http://www.google.com/url?q=http%3A%2F%2Fwww.lightinthebox.com%2Fru%2Fsame-with-vitoria-style-europe-major-suit-ol-v-neck-dress_p1056751.html&amp;sa=D&amp;sntz=1&amp;usg=AFQjCNHkKprB00UqzATZWYU11AmAXYu3Hg" TargetMode="External"/><Relationship Id="rId15" Type="http://schemas.openxmlformats.org/officeDocument/2006/relationships/hyperlink" Target="http://www.google.com/url?q=http%3A%2F%2Fwww.wildberries.ru%2Fcatalog%2F827345%2Fdetail.aspx&amp;sa=D&amp;sntz=1&amp;usg=AFQjCNEJiJoW6GHThWW_EITaU2KG0rtPsg" TargetMode="External"/><Relationship Id="rId10" Type="http://schemas.openxmlformats.org/officeDocument/2006/relationships/hyperlink" Target="http://www.google.com/url?q=http%3A%2F%2Fwww.lightinthebox.com%2Fru%2F1-5m-outdoor-waterproof-led-string-light-christmas-light_p1027461.html&amp;sa=D&amp;sntz=1&amp;usg=AFQjCNGiHQNAAdVm_lzgVdBtg7Jbm-Yg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www.quelle.ru%2FWomen_fashion%2FWomen_underwear%2FWomen_tights_socks%2FWomen_socks%2FNoski%2C-10-par__m242681.html&amp;sa=D&amp;sntz=1&amp;usg=AFQjCNGMF8BrIYDtQLVng2SGhHVtVdKd2A" TargetMode="External"/><Relationship Id="rId14" Type="http://schemas.openxmlformats.org/officeDocument/2006/relationships/hyperlink" Target="http://www.google.com/url?q=http%3A%2F%2Fwww.wildberries.ru%2Fcatalog%2F827345%2Fdetail.aspx&amp;sa=D&amp;sntz=1&amp;usg=AFQjCNEJiJoW6GHThWW_EITaU2KG0rtPs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1919</Words>
  <Characters>10943</Characters>
  <Application>Microsoft Office Word</Application>
  <DocSecurity>0</DocSecurity>
  <Lines>91</Lines>
  <Paragraphs>25</Paragraphs>
  <ScaleCrop>false</ScaleCrop>
  <Company/>
  <LinksUpToDate>false</LinksUpToDate>
  <CharactersWithSpaces>12837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Emeron</cp:lastModifiedBy>
  <cp:revision>4</cp:revision>
  <dcterms:created xsi:type="dcterms:W3CDTF">2020-04-01T06:19:00Z</dcterms:created>
  <dcterms:modified xsi:type="dcterms:W3CDTF">2020-04-07T18:56:00Z</dcterms:modified>
</cp:coreProperties>
</file>