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73" w:rsidRPr="00B4348D" w:rsidRDefault="00D07373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 w:rsidRPr="00B4348D">
        <w:rPr>
          <w:rStyle w:val="fontstyle01"/>
          <w:b w:val="0"/>
          <w:sz w:val="28"/>
          <w:szCs w:val="28"/>
        </w:rPr>
        <w:t>СОГЛАСОВАНО:</w:t>
      </w:r>
    </w:p>
    <w:p w:rsidR="005B5849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Технический директор</w:t>
      </w:r>
    </w:p>
    <w:p w:rsidR="005B5849" w:rsidRPr="00817AA2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Детского межрегионального чемпионата</w:t>
      </w:r>
    </w:p>
    <w:p w:rsidR="005B5849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Юный мастер (</w:t>
      </w:r>
      <w:proofErr w:type="spellStart"/>
      <w:r w:rsidRPr="005B5849">
        <w:rPr>
          <w:rStyle w:val="fontstyle01"/>
          <w:sz w:val="24"/>
          <w:szCs w:val="24"/>
        </w:rPr>
        <w:t>BabySkills</w:t>
      </w:r>
      <w:proofErr w:type="spellEnd"/>
      <w:r>
        <w:rPr>
          <w:rStyle w:val="fontstyle01"/>
          <w:b w:val="0"/>
          <w:sz w:val="28"/>
          <w:szCs w:val="28"/>
        </w:rPr>
        <w:t>)</w:t>
      </w:r>
    </w:p>
    <w:p w:rsidR="00D07373" w:rsidRPr="00B4348D" w:rsidRDefault="005B5849" w:rsidP="005B5849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________________Ульянова Э.Э.</w:t>
      </w:r>
    </w:p>
    <w:p w:rsidR="00D07373" w:rsidRPr="00B4348D" w:rsidRDefault="00EC2CA8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«______»________________ 20__</w:t>
      </w:r>
      <w:r w:rsidR="00D07373" w:rsidRPr="00B4348D">
        <w:rPr>
          <w:rStyle w:val="fontstyle01"/>
          <w:b w:val="0"/>
          <w:sz w:val="28"/>
          <w:szCs w:val="28"/>
        </w:rPr>
        <w:t xml:space="preserve"> г.</w:t>
      </w:r>
    </w:p>
    <w:p w:rsidR="00D07373" w:rsidRPr="00B4348D" w:rsidRDefault="00D07373" w:rsidP="00D07373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19AE">
        <w:rPr>
          <w:rStyle w:val="fontstyle01"/>
          <w:sz w:val="28"/>
          <w:szCs w:val="28"/>
        </w:rPr>
        <w:t>ТЕХНИЧЕСКОЕ ОПИСАНИЕ КОМПЕТЕНЦИИ</w:t>
      </w:r>
      <w:r w:rsidRPr="000419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419AE" w:rsidRPr="00D60882" w:rsidRDefault="000419AE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t>«</w:t>
      </w:r>
      <w:r w:rsidR="00781876" w:rsidRPr="00781876">
        <w:rPr>
          <w:rFonts w:ascii="Times New Roman" w:hAnsi="Times New Roman" w:cs="Times New Roman"/>
          <w:b/>
          <w:bCs/>
          <w:sz w:val="44"/>
          <w:szCs w:val="28"/>
        </w:rPr>
        <w:t>БЕЗОПАСНОСТЬ ДОРОЖНОГО ДВИЖЕНИЯ</w:t>
      </w:r>
      <w:r w:rsidRPr="00D60882">
        <w:rPr>
          <w:rStyle w:val="fontstyle01"/>
          <w:sz w:val="44"/>
          <w:szCs w:val="28"/>
        </w:rPr>
        <w:t>»</w:t>
      </w: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br/>
      </w:r>
    </w:p>
    <w:p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D7404A" w:rsidRDefault="005B5849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Детский м</w:t>
      </w:r>
      <w:r w:rsidR="00D7404A">
        <w:rPr>
          <w:rStyle w:val="fontstyle01"/>
          <w:sz w:val="44"/>
          <w:szCs w:val="28"/>
        </w:rPr>
        <w:t>ежр</w:t>
      </w:r>
      <w:r w:rsidR="000419AE" w:rsidRPr="00D52779">
        <w:rPr>
          <w:rStyle w:val="fontstyle01"/>
          <w:sz w:val="44"/>
          <w:szCs w:val="28"/>
        </w:rPr>
        <w:t xml:space="preserve">егиональный чемпионат </w:t>
      </w:r>
    </w:p>
    <w:p w:rsidR="0075682E" w:rsidRDefault="00D7404A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Юный мастер (</w:t>
      </w:r>
      <w:proofErr w:type="spellStart"/>
      <w:r w:rsidR="000419AE" w:rsidRPr="00D52779">
        <w:rPr>
          <w:rStyle w:val="fontstyle01"/>
          <w:sz w:val="44"/>
          <w:szCs w:val="28"/>
        </w:rPr>
        <w:t>BabySkills</w:t>
      </w:r>
      <w:proofErr w:type="spellEnd"/>
      <w:r>
        <w:rPr>
          <w:rStyle w:val="fontstyle01"/>
          <w:sz w:val="44"/>
          <w:szCs w:val="28"/>
        </w:rPr>
        <w:t>)</w:t>
      </w:r>
      <w:r w:rsidR="0075682E">
        <w:rPr>
          <w:rStyle w:val="fontstyle01"/>
          <w:sz w:val="44"/>
          <w:szCs w:val="28"/>
        </w:rPr>
        <w:t xml:space="preserve"> </w:t>
      </w:r>
    </w:p>
    <w:p w:rsidR="000419AE" w:rsidRPr="00D7404A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7404A">
        <w:rPr>
          <w:rStyle w:val="fontstyle01"/>
          <w:sz w:val="28"/>
          <w:szCs w:val="28"/>
        </w:rPr>
        <w:t xml:space="preserve">среди </w:t>
      </w:r>
      <w:r w:rsidR="00D7404A" w:rsidRPr="00D7404A">
        <w:rPr>
          <w:rStyle w:val="fontstyle01"/>
          <w:sz w:val="28"/>
          <w:szCs w:val="28"/>
        </w:rPr>
        <w:t>детей дошкольного и младшего школьного возраста</w:t>
      </w:r>
      <w:r w:rsidRPr="00D7404A">
        <w:rPr>
          <w:rStyle w:val="fontstyle01"/>
          <w:sz w:val="28"/>
          <w:szCs w:val="28"/>
        </w:rPr>
        <w:t xml:space="preserve"> </w:t>
      </w: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D07373" w:rsidP="00D7404A">
      <w:pPr>
        <w:pStyle w:val="ae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Специфика</w:t>
      </w:r>
      <w:r w:rsidR="006246E7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ция</w:t>
      </w:r>
      <w:r w:rsidR="005B5849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компетенции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4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Конкурсное задание</w:t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6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Оценка выполнения модулей конкурсного задания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15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Инфраструктурный лист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</w:t>
      </w:r>
      <w:r w:rsidR="00233409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</w:p>
    <w:p w:rsidR="00217CBC" w:rsidRPr="00C70F05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 </w:t>
      </w:r>
      <w:r w:rsidR="006246E7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Техника безопасности 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26</w:t>
      </w:r>
    </w:p>
    <w:p w:rsidR="009267B2" w:rsidRPr="009267B2" w:rsidRDefault="006246E7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Приложение  </w:t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29</w:t>
      </w: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6246E7" w:rsidRPr="000419AE" w:rsidRDefault="006246E7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404A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D7404A">
        <w:t xml:space="preserve">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профессиональной компетенции: </w:t>
      </w:r>
      <w:r w:rsidR="00781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ДОРОЖНОГО ДВИЖЕНИЯ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Юный мастер (</w:t>
      </w:r>
      <w:proofErr w:type="spellStart"/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BabySkills</w:t>
      </w:r>
      <w:proofErr w:type="spellEnd"/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7979" w:rsidRDefault="00B87979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882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5B5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979" w:rsidRPr="00350C46" w:rsidRDefault="00B87979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Инспектор ГИБДД играет исключительно важную роль на дороге, обеспечивает безопасность дорожного движения, необходимую для сохранения жизни и здоровья участников дорожного движения.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инспектора ГИБДД заключается в следующих обязанностях: регулирование движения транспорта и транспортных потоков на дорогах; предупреждение аварийных ситуаций; проверка водительских прав, технических паспортов владельцев автомобилей; осмотр и выяснение причин дорожно-транспортных происшествий; проверка состояния водителей; участие в поиске разыскиваемых транспортных средств; осмотр багажа и перевозимых грузов; просветительская деятельность по правилам дорожного движения;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контроль за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профессиональной подготовкой водителей.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случае возникновения дорожно-транспортного происшествия инспектор должен осмотреть технические средства и выявить причину аварии, в особых случаях принимать участие в поиске нарушителей.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Хороший инспектор ГИБДД наблюдателен и находчив, обладает аналитическим складом ума и отличной физической подготовкой. Важна хорошая зрительная память. Инспектор должен уметь сохранять спокойствие в экстремальных ситуациях, одновременно концентрируясь на своих обязанностях; обладает высокой способностью уделять внимание и переключать его одновременно на несколько объектов; коммуникабельностью.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Инспектор ГИБДД разъясняет пешеходам и пассажирам транспортного средства правила дорожного движения, осуществляет надзор и </w:t>
      </w: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контроль за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соблюдением участниками дорожного движения требований в области обеспечения безопасности.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остановке пешехода или транспортного средства инспектор обязан представиться, объяснить участнику дорожного движения причину, по которой транспортное средство или пешеход остановлены, объяснить суть </w:t>
      </w: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проблемы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ссылаясь на Правила дорожного движения.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выполнении функции сотрудник должен находиться в форменном обмундировании.</w:t>
      </w:r>
    </w:p>
    <w:p w:rsidR="00350C46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работы инспекторов ГИБДД: дорожно-патрульные службы; посты инструментального контроля; муниципальные, окружные, областные инспекции; районные экзаменационные отделения.</w:t>
      </w:r>
    </w:p>
    <w:p w:rsidR="00B87979" w:rsidRDefault="00B87979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979" w:rsidRDefault="00B87979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Основополагающие документы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7404A" w:rsidRPr="00D7404A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Проектная документация, согласованная с техническим директором 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межрегионального 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чемпионата «Юный мас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тер» (</w:t>
      </w:r>
      <w:proofErr w:type="spellStart"/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BabySkills</w:t>
      </w:r>
      <w:proofErr w:type="spellEnd"/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Э.Э.Ульяновой, (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 менеджера компетенции «Дошкольное воспитание» чемпионата «Молодые профессионалы» (город Казань)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7404A" w:rsidRPr="00B87979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 документация «Юный мастер» (</w:t>
      </w:r>
      <w:proofErr w:type="spellStart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BabySkills</w:t>
      </w:r>
      <w:proofErr w:type="spellEnd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утвержденная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7AA2" w:rsidRPr="00B8797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</w:t>
      </w:r>
      <w:r w:rsidRPr="00B879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04A" w:rsidRPr="00D7404A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проведения 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(Регионального этапа)/ детского межрегионального 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чемпионата «Юный мастер» (</w:t>
      </w:r>
      <w:proofErr w:type="spellStart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BabySkills</w:t>
      </w:r>
      <w:proofErr w:type="spellEnd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7979" w:rsidRPr="00B87979" w:rsidRDefault="00D7404A" w:rsidP="00B87979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B87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едеральный государственный образовательный стандарт дошкольного общего образования; федеральный государственный образовательный стандарт начального общего образования;</w:t>
      </w:r>
    </w:p>
    <w:p w:rsidR="00824DC5" w:rsidRPr="00B87979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:rsidR="00B87979" w:rsidRPr="00824DC5" w:rsidRDefault="00B87979" w:rsidP="00B87979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Default="000419AE" w:rsidP="00624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4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6246E7" w:rsidRPr="00824DC5" w:rsidRDefault="006246E7" w:rsidP="00624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Компетенция «</w:t>
      </w:r>
      <w:r w:rsidR="003434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дорожного движения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59"/>
        <w:gridCol w:w="8392"/>
      </w:tblGrid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3434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  <w:r w:rsidR="003434F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3434F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="003434F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Skill-перечень</w:t>
            </w:r>
          </w:p>
        </w:tc>
      </w:tr>
      <w:tr w:rsidR="00D91C06" w:rsidRPr="003434F9" w:rsidTr="00F608A9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 детей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безопасной работы с колющими/режущими предметами, используемыми в работе (ножницами, карандашами, фломастерами): использовать по назначению, не поднимать выше груди, не направлять острым концом в сторону лица;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технику безопасности при работе с электрооборудованием; 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технику безопасности при работе с клеем;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педагогические и гигиенические требования к совместной деятельности;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техники безопасности при организации совместной деятельности с детьми;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хранения инструментов, необходимых для работы: хранить в предназначенных местах, своевременно убирать в место хранения;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личной гигиены: в ходе работы и по ее завершении руки должны быть чистыми;</w:t>
            </w:r>
          </w:p>
          <w:p w:rsidR="000419AE" w:rsidRPr="009E2133" w:rsidRDefault="00B87979" w:rsidP="009E213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правила безопасного сидения на стуле во время работы: спина прямая, ноги стоят на полу, занимать всю поверхность сиденья, </w:t>
            </w:r>
            <w:r w:rsidRPr="009E21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 </w:t>
            </w:r>
            <w:r w:rsidRPr="009E21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раскачиваться на стуле.</w:t>
            </w:r>
          </w:p>
        </w:tc>
      </w:tr>
      <w:tr w:rsidR="00F608A9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A9" w:rsidRPr="003434F9" w:rsidRDefault="00F608A9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1.2.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A9" w:rsidRPr="003434F9" w:rsidRDefault="00F608A9" w:rsidP="003434F9">
            <w:pPr>
              <w:pStyle w:val="TableParagraph"/>
              <w:ind w:firstLine="709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Участник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должен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уметь: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планировать, организовывать и проводить любую совместную деятельность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3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детьми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соответствии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3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правилами</w:t>
            </w:r>
            <w:r w:rsidRPr="003434F9">
              <w:rPr>
                <w:spacing w:val="3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техники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безопасности.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безопасной работы с колющими/режущими предметами, используемыми в работе;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хранения и эксплуатации инструментов, необходимых для работы;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личной гигиены;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чистоту на рабочем месте в ходе выполнения работ и по их завершении.</w:t>
            </w:r>
          </w:p>
        </w:tc>
      </w:tr>
      <w:tr w:rsidR="00D91C06" w:rsidRPr="003434F9" w:rsidTr="00F608A9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7D1" w:rsidRPr="003434F9" w:rsidRDefault="000419AE" w:rsidP="00B87979">
            <w:pPr>
              <w:spacing w:after="0" w:line="240" w:lineRule="auto"/>
              <w:ind w:firstLine="54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историю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возникновения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начальную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терминологию,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соответствующую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 xml:space="preserve">(оборудование и 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инструменты,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специальная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одежда)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дорожного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движения,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знаки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="00F608A9" w:rsidRPr="003434F9">
              <w:rPr>
                <w:spacing w:val="-57"/>
                <w:sz w:val="26"/>
                <w:szCs w:val="26"/>
              </w:rPr>
              <w:t xml:space="preserve">   </w:t>
            </w:r>
            <w:r w:rsidRPr="003434F9">
              <w:rPr>
                <w:sz w:val="26"/>
                <w:szCs w:val="26"/>
              </w:rPr>
              <w:t>дорожного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движения;</w:t>
            </w:r>
          </w:p>
          <w:p w:rsidR="00F608A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социальную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значимость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D91C06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перечень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профессиональных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умений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(организация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6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проведение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совместной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деятельности).</w:t>
            </w:r>
          </w:p>
        </w:tc>
      </w:tr>
      <w:tr w:rsidR="00D91C06" w:rsidRPr="003434F9" w:rsidTr="00F608A9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3. Коммуникативные навыки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Pr="003434F9" w:rsidRDefault="000419AE" w:rsidP="003434F9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Участник должен знать и понимать: 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терминологию,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соответствующую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способы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формы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общения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детьми;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средства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выразительности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речи;</w:t>
            </w:r>
          </w:p>
          <w:p w:rsidR="000419AE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этические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нормы общения.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3.2.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Pr="003434F9" w:rsidRDefault="000419AE" w:rsidP="003434F9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уметь: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8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владеть</w:t>
            </w:r>
            <w:r w:rsidRPr="003434F9">
              <w:rPr>
                <w:spacing w:val="-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профессиональной</w:t>
            </w:r>
            <w:r w:rsidRPr="003434F9">
              <w:rPr>
                <w:spacing w:val="-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терминологией;</w:t>
            </w:r>
          </w:p>
          <w:p w:rsidR="003434F9" w:rsidRPr="003434F9" w:rsidRDefault="00B87979" w:rsidP="003434F9">
            <w:pPr>
              <w:pStyle w:val="TableParagraph"/>
              <w:numPr>
                <w:ilvl w:val="0"/>
                <w:numId w:val="18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proofErr w:type="spellStart"/>
            <w:r w:rsidRPr="003434F9">
              <w:rPr>
                <w:sz w:val="26"/>
                <w:szCs w:val="26"/>
              </w:rPr>
              <w:t>коммуницировать</w:t>
            </w:r>
            <w:proofErr w:type="spellEnd"/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разными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субъектами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образовательного процесса.</w:t>
            </w:r>
          </w:p>
        </w:tc>
      </w:tr>
      <w:tr w:rsidR="00D91C06" w:rsidRPr="003434F9" w:rsidTr="003434F9">
        <w:trPr>
          <w:cantSplit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Раздел 4. </w:t>
            </w:r>
            <w:proofErr w:type="spellStart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Soft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Skills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(сквозные умения)</w:t>
            </w:r>
          </w:p>
        </w:tc>
      </w:tr>
      <w:tr w:rsidR="000419AE" w:rsidRPr="003434F9" w:rsidTr="003434F9">
        <w:trPr>
          <w:cantSplit/>
          <w:trHeight w:val="42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9AE" w:rsidRPr="003434F9" w:rsidRDefault="000419AE" w:rsidP="003434F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культурные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нормы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взаимодействия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сверстниками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взрослыми;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 конкурса (не общаться на соревновательной площадке, соблюдать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отведенное для задания время, не покидать рабочее место во время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выполнения задания, в случае необходимости обращения к экспертам,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поднимать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руку);</w:t>
            </w:r>
          </w:p>
          <w:p w:rsidR="00B527D1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культурные нормы организации собственной деятельности (аккуратность,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рациональность использования материалов, правила соблюдения чистоты и</w:t>
            </w:r>
            <w:r w:rsidRPr="003434F9">
              <w:rPr>
                <w:spacing w:val="-57"/>
                <w:sz w:val="26"/>
                <w:szCs w:val="26"/>
              </w:rPr>
              <w:t xml:space="preserve">  </w:t>
            </w:r>
            <w:r w:rsidRPr="003434F9">
              <w:rPr>
                <w:sz w:val="26"/>
                <w:szCs w:val="26"/>
              </w:rPr>
              <w:t>порядка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на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рабочем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месте);</w:t>
            </w:r>
          </w:p>
          <w:p w:rsidR="000419AE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 эффективной коммуникации: представляться (называть свое имя и фамилию), при необходимости обращаться к взрослым с вопросом, просьбой о помощи, при взаимодействии смотреть на собеседников, сообщать о готовности к выполнению задания и о его завершении</w:t>
            </w:r>
          </w:p>
        </w:tc>
      </w:tr>
      <w:tr w:rsidR="000419AE" w:rsidRPr="003434F9" w:rsidTr="003434F9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4.2.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уметь: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организовывать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проводить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совместную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деятельность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соответствии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 xml:space="preserve">с 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правилами и требованиями;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 xml:space="preserve">взаимодействовать </w:t>
            </w:r>
            <w:proofErr w:type="gramStart"/>
            <w:r w:rsidRPr="003434F9">
              <w:rPr>
                <w:sz w:val="26"/>
                <w:szCs w:val="26"/>
              </w:rPr>
              <w:t>со</w:t>
            </w:r>
            <w:proofErr w:type="gramEnd"/>
            <w:r w:rsidRPr="003434F9">
              <w:rPr>
                <w:sz w:val="26"/>
                <w:szCs w:val="26"/>
              </w:rPr>
              <w:t xml:space="preserve"> взрослыми и сверстниками в соответствии </w:t>
            </w:r>
            <w:r w:rsidRPr="003434F9">
              <w:rPr>
                <w:spacing w:val="-4"/>
                <w:sz w:val="26"/>
                <w:szCs w:val="26"/>
              </w:rPr>
              <w:t>с</w:t>
            </w:r>
            <w:r w:rsidRPr="003434F9">
              <w:rPr>
                <w:spacing w:val="-57"/>
                <w:sz w:val="26"/>
                <w:szCs w:val="26"/>
              </w:rPr>
              <w:t xml:space="preserve">  </w:t>
            </w:r>
            <w:r w:rsidRPr="003434F9">
              <w:rPr>
                <w:sz w:val="26"/>
                <w:szCs w:val="26"/>
              </w:rPr>
              <w:t>культурными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нормами и правилами поведения;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конкурса;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поддерживать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порядок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чистоту</w:t>
            </w:r>
            <w:r w:rsidRPr="003434F9">
              <w:rPr>
                <w:spacing w:val="-9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на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рабочем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месте;</w:t>
            </w:r>
          </w:p>
          <w:p w:rsidR="00F608A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решать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объяснять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проблемные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ситуации;</w:t>
            </w:r>
          </w:p>
          <w:p w:rsidR="000419AE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эффективной коммуникации.</w:t>
            </w:r>
          </w:p>
        </w:tc>
      </w:tr>
      <w:tr w:rsidR="002E3939" w:rsidRPr="003434F9" w:rsidTr="003434F9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3434F9" w:rsidRDefault="002E3939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3434F9" w:rsidRDefault="002E3939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обладать:</w:t>
            </w:r>
          </w:p>
          <w:p w:rsidR="00B527D1" w:rsidRPr="003434F9" w:rsidRDefault="002E3939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="00F608A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опытом совместной деятельности со сверстниками и взрослыми</w:t>
            </w:r>
          </w:p>
          <w:p w:rsidR="002E3939" w:rsidRPr="003434F9" w:rsidRDefault="002E3939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419AE" w:rsidRPr="000419AE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КОНКУРСНОЕ ЗАДАНИЕ</w:t>
      </w:r>
    </w:p>
    <w:p w:rsidR="006246E7" w:rsidRPr="000419AE" w:rsidRDefault="006246E7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E78" w:rsidRPr="00104E78" w:rsidRDefault="00104E78" w:rsidP="00104E78">
      <w:pPr>
        <w:widowControl w:val="0"/>
        <w:numPr>
          <w:ilvl w:val="1"/>
          <w:numId w:val="30"/>
        </w:numPr>
        <w:tabs>
          <w:tab w:val="left" w:pos="1328"/>
        </w:tabs>
        <w:autoSpaceDE w:val="0"/>
        <w:autoSpaceDN w:val="0"/>
        <w:spacing w:after="0" w:line="240" w:lineRule="auto"/>
        <w:ind w:left="0" w:right="-139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Конкурсное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выполняется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модулям.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Каждый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модуль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оценивается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отдельно.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Конку</w:t>
      </w:r>
      <w:proofErr w:type="gramStart"/>
      <w:r w:rsidRPr="00104E78">
        <w:rPr>
          <w:rFonts w:ascii="Times New Roman" w:eastAsia="Times New Roman" w:hAnsi="Times New Roman" w:cs="Times New Roman"/>
          <w:sz w:val="28"/>
        </w:rPr>
        <w:t>рс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вкл</w:t>
      </w:r>
      <w:proofErr w:type="gramEnd"/>
      <w:r w:rsidRPr="00104E78">
        <w:rPr>
          <w:rFonts w:ascii="Times New Roman" w:eastAsia="Times New Roman" w:hAnsi="Times New Roman" w:cs="Times New Roman"/>
          <w:sz w:val="28"/>
        </w:rPr>
        <w:t>ючает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себя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выполнение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заданий,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связанных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осведомленностью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участника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ГИБДД»,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подготовки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проведения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занятия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детьми</w:t>
      </w:r>
      <w:r w:rsidRPr="00104E78">
        <w:rPr>
          <w:rFonts w:ascii="Times New Roman" w:eastAsia="Times New Roman" w:hAnsi="Times New Roman" w:cs="Times New Roman"/>
          <w:spacing w:val="71"/>
          <w:sz w:val="28"/>
        </w:rPr>
        <w:t xml:space="preserve"> (волонтерами)</w:t>
      </w:r>
      <w:r w:rsidRPr="00104E78">
        <w:rPr>
          <w:rFonts w:ascii="Times New Roman" w:eastAsia="Times New Roman" w:hAnsi="Times New Roman" w:cs="Times New Roman"/>
          <w:sz w:val="28"/>
        </w:rPr>
        <w:t xml:space="preserve"> по правилам дорожного движения в соответствии с конкурсным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заданием.</w:t>
      </w:r>
    </w:p>
    <w:p w:rsidR="00104E78" w:rsidRPr="00104E78" w:rsidRDefault="00104E78" w:rsidP="00104E78">
      <w:pPr>
        <w:widowControl w:val="0"/>
        <w:tabs>
          <w:tab w:val="left" w:pos="1328"/>
        </w:tabs>
        <w:autoSpaceDE w:val="0"/>
        <w:autoSpaceDN w:val="0"/>
        <w:spacing w:after="0" w:line="240" w:lineRule="auto"/>
        <w:ind w:left="709" w:right="-139"/>
        <w:jc w:val="right"/>
        <w:rPr>
          <w:rFonts w:ascii="Times New Roman" w:eastAsia="Times New Roman" w:hAnsi="Times New Roman" w:cs="Times New Roman"/>
          <w:sz w:val="28"/>
        </w:rPr>
      </w:pPr>
    </w:p>
    <w:p w:rsidR="00104E78" w:rsidRPr="00104E78" w:rsidRDefault="00104E78" w:rsidP="00104E78">
      <w:pPr>
        <w:widowControl w:val="0"/>
        <w:numPr>
          <w:ilvl w:val="1"/>
          <w:numId w:val="30"/>
        </w:numPr>
        <w:tabs>
          <w:tab w:val="left" w:pos="1174"/>
        </w:tabs>
        <w:autoSpaceDE w:val="0"/>
        <w:autoSpaceDN w:val="0"/>
        <w:spacing w:after="0" w:line="240" w:lineRule="auto"/>
        <w:ind w:left="0" w:right="-139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Конкурсное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имеет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следующие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модули: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В ходе Чемпионата участник выполняет задания трех модулей: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модуль образовательный (А), включающий дидактические задания из области первоначальных представлений о профессии;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два модуля инструментальных: (В, С), включающих практические задания по демонстрации первоначальных умений в области профессии.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104E7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(образовательный)</w:t>
      </w:r>
      <w:r w:rsidRPr="00104E7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04E7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«Что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04E7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знаю</w:t>
      </w:r>
      <w:r w:rsidRPr="00104E7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ГИБДД?»</w:t>
      </w:r>
    </w:p>
    <w:p w:rsidR="00104E78" w:rsidRPr="00104E78" w:rsidRDefault="00104E78" w:rsidP="00104E78">
      <w:pPr>
        <w:widowControl w:val="0"/>
        <w:tabs>
          <w:tab w:val="left" w:pos="2517"/>
          <w:tab w:val="left" w:pos="3177"/>
          <w:tab w:val="left" w:pos="7402"/>
          <w:tab w:val="left" w:pos="8014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Модуль В. (социально-коммуникативный) – организационно -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мотивационный сбор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 перед совместной деятельностью.</w:t>
      </w:r>
    </w:p>
    <w:p w:rsidR="00104E78" w:rsidRPr="00104E78" w:rsidRDefault="00104E78" w:rsidP="00104E78">
      <w:pPr>
        <w:widowControl w:val="0"/>
        <w:tabs>
          <w:tab w:val="left" w:pos="2258"/>
          <w:tab w:val="left" w:pos="2656"/>
          <w:tab w:val="left" w:pos="4798"/>
          <w:tab w:val="left" w:pos="5151"/>
          <w:tab w:val="left" w:pos="6705"/>
          <w:tab w:val="left" w:pos="7064"/>
          <w:tab w:val="left" w:pos="8652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Модуль С. (продуктивный) – подготовка и проведение 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>совместной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детьми по безопасности дорожного движения.</w:t>
      </w:r>
    </w:p>
    <w:p w:rsidR="00104E78" w:rsidRPr="00104E78" w:rsidRDefault="00104E78" w:rsidP="00104E78">
      <w:pPr>
        <w:widowControl w:val="0"/>
        <w:tabs>
          <w:tab w:val="left" w:pos="2258"/>
          <w:tab w:val="left" w:pos="2656"/>
          <w:tab w:val="left" w:pos="4798"/>
          <w:tab w:val="left" w:pos="5151"/>
          <w:tab w:val="left" w:pos="6705"/>
          <w:tab w:val="left" w:pos="7064"/>
          <w:tab w:val="left" w:pos="8652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3.3. В день, предшествующий дню проведения Чемпионата, Главный эксперт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жеребьевку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участников,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30%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заданий: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«Сигналы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светофора»,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«Дорожные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знаки»,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«Правила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перехода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дорогу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»,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«Поведение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во дворе»</w:t>
      </w:r>
      <w:r w:rsidR="00EC2CA8">
        <w:rPr>
          <w:rFonts w:ascii="Times New Roman" w:eastAsia="Times New Roman" w:hAnsi="Times New Roman" w:cs="Times New Roman"/>
          <w:sz w:val="28"/>
          <w:szCs w:val="28"/>
        </w:rPr>
        <w:t>, «Пассажир в транспорте»</w:t>
      </w:r>
      <w:bookmarkStart w:id="0" w:name="_GoBack"/>
      <w:bookmarkEnd w:id="0"/>
      <w:r w:rsidRPr="00104E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4E78" w:rsidRPr="00104E78" w:rsidRDefault="00104E78" w:rsidP="00104E78">
      <w:pPr>
        <w:widowControl w:val="0"/>
        <w:numPr>
          <w:ilvl w:val="1"/>
          <w:numId w:val="37"/>
        </w:numPr>
        <w:tabs>
          <w:tab w:val="left" w:pos="135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Чемпионат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длится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2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часа.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На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выполнение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участником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каждого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демонстрацию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выполненного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отводится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более</w:t>
      </w:r>
      <w:r w:rsidRPr="00104E78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30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минут.</w:t>
      </w:r>
    </w:p>
    <w:p w:rsidR="00104E78" w:rsidRPr="00104E78" w:rsidRDefault="00104E78" w:rsidP="00104E78">
      <w:pPr>
        <w:widowControl w:val="0"/>
        <w:numPr>
          <w:ilvl w:val="1"/>
          <w:numId w:val="37"/>
        </w:numPr>
        <w:tabs>
          <w:tab w:val="left" w:pos="125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lastRenderedPageBreak/>
        <w:t>Участники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выполнении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получают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одинаковые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соответствии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30%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изменением.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время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чемпионата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разрешается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использовать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только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оборудование,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предоставленные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Организатором.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Вариант конкурсного задания для участников дошкольного возраста</w:t>
      </w: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 (5-7)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104E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  <w:r w:rsidRPr="00104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(образовательный)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«Что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104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знаю</w:t>
      </w:r>
      <w:r w:rsidRPr="00104E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профессии</w:t>
      </w:r>
      <w:r w:rsidRPr="00104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«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Инспектор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ГИБДД?»»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элементарных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104E7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профессии 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«Инспектор ГИБДД»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104E7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дидактических заданий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направленности.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предусмотрен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выслушать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рассмотреть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заданию;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выполнить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установленный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времени;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конверт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готовое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рабочее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место.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продемонстрированы элементарные представления 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компетенции «Безопасность дорожного движения» (профессии «инспектор ГИБДД») в процессе выполнения 2 дидактических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познавательной направленности.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Конкурсное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задание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1.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«Кто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такой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инспектор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ГИБДД?»</w:t>
      </w:r>
    </w:p>
    <w:p w:rsidR="00104E78" w:rsidRPr="00104E78" w:rsidRDefault="00104E78" w:rsidP="00104E78">
      <w:pPr>
        <w:widowControl w:val="0"/>
        <w:tabs>
          <w:tab w:val="left" w:pos="2342"/>
          <w:tab w:val="left" w:pos="4296"/>
          <w:tab w:val="left" w:pos="6275"/>
          <w:tab w:val="left" w:pos="8328"/>
          <w:tab w:val="left" w:pos="87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Цель: демонстрация элементарных представлений о профессии «инспектор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Лимит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задания: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104E7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задания: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выслушать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рассказать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профессии,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ответить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вопросы</w:t>
      </w:r>
      <w:r w:rsidR="00ED413A">
        <w:rPr>
          <w:rFonts w:ascii="Times New Roman" w:eastAsia="Times New Roman" w:hAnsi="Times New Roman" w:cs="Times New Roman"/>
          <w:sz w:val="28"/>
        </w:rPr>
        <w:t xml:space="preserve"> (Приложение 1)</w:t>
      </w:r>
      <w:r w:rsidRPr="00104E78">
        <w:rPr>
          <w:rFonts w:ascii="Times New Roman" w:eastAsia="Times New Roman" w:hAnsi="Times New Roman" w:cs="Times New Roman"/>
          <w:sz w:val="28"/>
        </w:rPr>
        <w:t>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tabs>
          <w:tab w:val="left" w:pos="2620"/>
          <w:tab w:val="left" w:pos="4054"/>
          <w:tab w:val="left" w:pos="6054"/>
          <w:tab w:val="left" w:pos="7942"/>
          <w:tab w:val="left" w:pos="989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Ожидаемый результат: демонстрирует элементарные представления 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профессии.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Конкурсное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задание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2.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«Что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необходимо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инспектору</w:t>
      </w:r>
      <w:r w:rsidRPr="00104E78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ГИБДД?»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ab/>
        <w:t xml:space="preserve">демонстрация элементарных представлений о предметах 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оборудованиях,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соответствующей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выслушать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разложить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рассмотреть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карточки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инструментами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оборудованием</w:t>
      </w:r>
      <w:r w:rsidR="00ED413A">
        <w:rPr>
          <w:rFonts w:ascii="Times New Roman" w:eastAsia="Times New Roman" w:hAnsi="Times New Roman" w:cs="Times New Roman"/>
          <w:sz w:val="28"/>
        </w:rPr>
        <w:t xml:space="preserve"> (Приложение 2)</w:t>
      </w:r>
      <w:r w:rsidRPr="00104E78">
        <w:rPr>
          <w:rFonts w:ascii="Times New Roman" w:eastAsia="Times New Roman" w:hAnsi="Times New Roman" w:cs="Times New Roman"/>
          <w:sz w:val="28"/>
        </w:rPr>
        <w:t>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</w:rPr>
        <w:tab/>
      </w:r>
      <w:r w:rsidRPr="00104E78">
        <w:rPr>
          <w:rFonts w:ascii="Times New Roman" w:eastAsia="Times New Roman" w:hAnsi="Times New Roman" w:cs="Times New Roman"/>
          <w:sz w:val="28"/>
        </w:rPr>
        <w:t xml:space="preserve">выбрать карточки с инструментами и оборудованием, 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>соответствующие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ГИБДД»;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95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конверт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карточки</w:t>
      </w:r>
      <w:r w:rsidRPr="00104E78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выполненным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заданием,</w:t>
      </w:r>
      <w:r w:rsidRPr="00104E78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для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работы;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рабочее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место.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Ожидаемый результат: демонстрирует элементарные представления 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предметах и оборудовании, соответствующих профессии «инспектор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104E7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 w:rsidRPr="00104E7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(с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оциально-коммуникативный) Организационно -</w:t>
      </w:r>
      <w:r w:rsidRPr="00104E7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мотивационный сбор</w:t>
      </w:r>
      <w:r w:rsidRPr="00104E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 перед совместной деятельностью.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4E78" w:rsidRPr="00104E78" w:rsidRDefault="00104E78" w:rsidP="00104E78">
      <w:pPr>
        <w:widowControl w:val="0"/>
        <w:tabs>
          <w:tab w:val="left" w:pos="1692"/>
          <w:tab w:val="left" w:pos="3752"/>
          <w:tab w:val="left" w:pos="4961"/>
          <w:tab w:val="left" w:pos="7143"/>
          <w:tab w:val="left" w:pos="7632"/>
          <w:tab w:val="left" w:pos="962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ab/>
        <w:t>Демонстрация умения приветствовать и мотивировать для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сотрудничества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возраста (волонтеров).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предусмотрено.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 представление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2 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104E78" w:rsidRPr="00104E78" w:rsidRDefault="00104E78" w:rsidP="00104E78">
      <w:pPr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собрать</w:t>
      </w:r>
      <w:r w:rsidRPr="00104E7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 дошкольного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возраста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 (волонтеров) </w:t>
      </w:r>
      <w:r w:rsidRPr="00104E78">
        <w:rPr>
          <w:rFonts w:ascii="Times New Roman" w:eastAsia="Times New Roman" w:hAnsi="Times New Roman" w:cs="Times New Roman"/>
          <w:sz w:val="28"/>
        </w:rPr>
        <w:t>возле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себя;</w:t>
      </w:r>
    </w:p>
    <w:p w:rsidR="00104E78" w:rsidRPr="00104E78" w:rsidRDefault="00104E78" w:rsidP="00104E78">
      <w:pPr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поприветствовать</w:t>
      </w:r>
      <w:r w:rsidRPr="00104E78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детей;</w:t>
      </w:r>
    </w:p>
    <w:p w:rsidR="00104E78" w:rsidRPr="00104E78" w:rsidRDefault="00104E78" w:rsidP="00104E78">
      <w:pPr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замотивировать детей на совместную деятельность.</w:t>
      </w:r>
    </w:p>
    <w:p w:rsidR="00104E78" w:rsidRPr="00104E78" w:rsidRDefault="00104E78" w:rsidP="00104E78">
      <w:pPr>
        <w:widowControl w:val="0"/>
        <w:tabs>
          <w:tab w:val="left" w:pos="1554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Ожидаемый</w:t>
      </w:r>
      <w:r w:rsidRPr="00104E7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результат: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собраны;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поприветствовали</w:t>
      </w:r>
      <w:r w:rsidRPr="00104E7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друга.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Модуль С. Подготовка и проведение 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совместной</w:t>
      </w:r>
      <w:r w:rsidRPr="00104E7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детьми по безопасности дорожного движения.</w:t>
      </w:r>
    </w:p>
    <w:p w:rsidR="00104E78" w:rsidRPr="00104E78" w:rsidRDefault="00104E78" w:rsidP="00104E78">
      <w:pPr>
        <w:widowControl w:val="0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104E7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подготовиться</w:t>
      </w:r>
      <w:r w:rsidRPr="00104E7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4E7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фрагмент</w:t>
      </w:r>
      <w:r w:rsidRPr="00104E7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дорожного движения</w:t>
      </w:r>
      <w:r w:rsidRPr="00104E7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подгруппой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(волонтеров)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17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подготовку 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 до 10 мин.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8 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lastRenderedPageBreak/>
        <w:t>просмотреть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видеозапись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фрагмента </w:t>
      </w:r>
      <w:r w:rsidRPr="00104E78">
        <w:rPr>
          <w:rFonts w:ascii="Times New Roman" w:eastAsia="Times New Roman" w:hAnsi="Times New Roman" w:cs="Times New Roman"/>
          <w:sz w:val="28"/>
        </w:rPr>
        <w:t>мультфильма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проблемной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ситуацией</w:t>
      </w:r>
      <w:r w:rsidR="00182B76">
        <w:rPr>
          <w:rFonts w:ascii="Times New Roman" w:eastAsia="Times New Roman" w:hAnsi="Times New Roman" w:cs="Times New Roman"/>
          <w:sz w:val="28"/>
        </w:rPr>
        <w:t xml:space="preserve"> (Приложение 3)</w:t>
      </w:r>
      <w:r w:rsidRPr="00104E78">
        <w:rPr>
          <w:rFonts w:ascii="Times New Roman" w:eastAsia="Times New Roman" w:hAnsi="Times New Roman" w:cs="Times New Roman"/>
          <w:sz w:val="28"/>
        </w:rPr>
        <w:t>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провести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анализ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фрагмента </w:t>
      </w:r>
      <w:r w:rsidRPr="00104E78">
        <w:rPr>
          <w:rFonts w:ascii="Times New Roman" w:eastAsia="Times New Roman" w:hAnsi="Times New Roman" w:cs="Times New Roman"/>
          <w:sz w:val="28"/>
        </w:rPr>
        <w:t>мультфильма: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выделить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проблемную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ситуацию;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продумать</w:t>
      </w:r>
      <w:r w:rsidRPr="00104E78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объяснение-беседу</w:t>
      </w:r>
      <w:r w:rsidRPr="00104E78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</w:t>
      </w:r>
      <w:r w:rsidRPr="00104E78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решению</w:t>
      </w:r>
      <w:r w:rsidRPr="00104E78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проблемой</w:t>
      </w:r>
      <w:r w:rsidRPr="00104E78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ситуации</w:t>
      </w:r>
      <w:r w:rsidRPr="00104E78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 xml:space="preserve">из 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 </w:t>
      </w:r>
      <w:r w:rsidRPr="00104E78">
        <w:rPr>
          <w:rFonts w:ascii="Times New Roman" w:eastAsia="Times New Roman" w:hAnsi="Times New Roman" w:cs="Times New Roman"/>
          <w:sz w:val="28"/>
        </w:rPr>
        <w:t>мультфильма;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подготовить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необходимые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оборудование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для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совместной деятельности с детьми (волонтерами);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сообщить экспертам о завершении работы и готовности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демонстрировать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провести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фрагмент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занятия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подгруппой</w:t>
      </w:r>
      <w:r w:rsidRPr="00104E78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(волонтерами)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дорожного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движения.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Ожидаемый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ab/>
        <w:t>результат: демонстрация фрагмента занятия с детьми (волонтерами) по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движения.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A0D6F" w:rsidRPr="00AA0D6F" w:rsidRDefault="00AA0D6F" w:rsidP="00AA0D6F">
      <w:pPr>
        <w:pStyle w:val="af0"/>
        <w:ind w:firstLine="709"/>
        <w:jc w:val="center"/>
        <w:rPr>
          <w:b/>
          <w:color w:val="4472C4" w:themeColor="accent5"/>
        </w:rPr>
      </w:pPr>
      <w:r w:rsidRPr="00AA0D6F">
        <w:rPr>
          <w:b/>
          <w:color w:val="4472C4" w:themeColor="accent5"/>
        </w:rPr>
        <w:t>Вариант конкурсного задания для участников младшего школьного возраста</w:t>
      </w:r>
    </w:p>
    <w:p w:rsidR="00AA0D6F" w:rsidRPr="00957690" w:rsidRDefault="00AA0D6F" w:rsidP="00AA0D6F">
      <w:pPr>
        <w:pStyle w:val="af0"/>
        <w:ind w:firstLine="709"/>
        <w:jc w:val="center"/>
        <w:rPr>
          <w:b/>
          <w:color w:val="44546A" w:themeColor="text2"/>
        </w:rPr>
      </w:pPr>
      <w:r w:rsidRPr="00AA0D6F">
        <w:rPr>
          <w:b/>
          <w:color w:val="4472C4" w:themeColor="accent5"/>
        </w:rPr>
        <w:t>возрастная категория 7- 9 лет</w:t>
      </w:r>
    </w:p>
    <w:p w:rsid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(образовательный) </w:t>
      </w: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«</w:t>
      </w:r>
      <w:r>
        <w:t>Инспектор</w:t>
      </w:r>
      <w:r>
        <w:rPr>
          <w:spacing w:val="-1"/>
        </w:rPr>
        <w:t xml:space="preserve"> </w:t>
      </w:r>
      <w:r>
        <w:t>ГИБДД?»»</w:t>
      </w: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профессии  </w:t>
      </w:r>
      <w:r>
        <w:t>«Инспектор ГИБДД»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дидактических заданий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рассмотреть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материалы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заданию;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выполнить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установленный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лимит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времени;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конверт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готовое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рабочее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</w:t>
      </w:r>
      <w:r>
        <w:rPr>
          <w:spacing w:val="1"/>
        </w:rPr>
        <w:t xml:space="preserve"> </w:t>
      </w:r>
      <w:r>
        <w:t>компетенции «Безопасность дорожного движения» (профессии «инспектор ГИБДД») в процессе выполнения 3 дидактических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познавательной 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Конкурсное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1.</w:t>
      </w:r>
      <w:r>
        <w:rPr>
          <w:spacing w:val="-3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инспектор</w:t>
      </w:r>
      <w:r>
        <w:rPr>
          <w:spacing w:val="-1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tabs>
          <w:tab w:val="left" w:pos="2342"/>
          <w:tab w:val="left" w:pos="4296"/>
          <w:tab w:val="left" w:pos="6275"/>
          <w:tab w:val="left" w:pos="8328"/>
          <w:tab w:val="left" w:pos="8757"/>
        </w:tabs>
        <w:ind w:firstLine="709"/>
        <w:jc w:val="both"/>
      </w:pPr>
      <w:r>
        <w:t xml:space="preserve">Цель: демонстрация элементарных представлений о профессии </w:t>
      </w:r>
      <w:r>
        <w:lastRenderedPageBreak/>
        <w:t>«инспектор</w:t>
      </w:r>
      <w:r>
        <w:rPr>
          <w:spacing w:val="-5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задания: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рассказать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профессии,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ответить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на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вопросы</w:t>
      </w:r>
      <w:r>
        <w:rPr>
          <w:rFonts w:ascii="Times New Roman" w:hAnsi="Times New Roman" w:cs="Times New Roman"/>
          <w:sz w:val="28"/>
        </w:rPr>
        <w:t xml:space="preserve"> (Приложение 1)</w:t>
      </w:r>
      <w:r w:rsidRPr="00AA0D6F">
        <w:rPr>
          <w:rFonts w:ascii="Times New Roman" w:hAnsi="Times New Roman" w:cs="Times New Roman"/>
          <w:sz w:val="28"/>
        </w:rPr>
        <w:t>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tabs>
          <w:tab w:val="left" w:pos="2620"/>
          <w:tab w:val="left" w:pos="4054"/>
          <w:tab w:val="left" w:pos="6054"/>
          <w:tab w:val="left" w:pos="7942"/>
          <w:tab w:val="left" w:pos="9898"/>
        </w:tabs>
        <w:ind w:firstLine="709"/>
        <w:jc w:val="both"/>
      </w:pPr>
      <w:r>
        <w:t xml:space="preserve">Ожидаемый результат: демонстрирует элементарные представления </w:t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профессии.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инспектору</w:t>
      </w:r>
      <w:r>
        <w:rPr>
          <w:spacing w:val="-6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элементарных представлений об инструментах и  оборудовании,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«инспектор</w:t>
      </w:r>
      <w:r>
        <w:rPr>
          <w:spacing w:val="-2"/>
        </w:rPr>
        <w:t xml:space="preserve"> </w:t>
      </w:r>
      <w:r>
        <w:t>ГИБДД».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 xml:space="preserve">1 мин. 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разложить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рассмотреть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инструментами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и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оборудованием</w:t>
      </w:r>
      <w:r>
        <w:rPr>
          <w:rFonts w:ascii="Times New Roman" w:hAnsi="Times New Roman" w:cs="Times New Roman"/>
          <w:sz w:val="28"/>
        </w:rPr>
        <w:t xml:space="preserve"> (Приложение 2)</w:t>
      </w:r>
      <w:r w:rsidRPr="00AA0D6F">
        <w:rPr>
          <w:rFonts w:ascii="Times New Roman" w:hAnsi="Times New Roman" w:cs="Times New Roman"/>
          <w:sz w:val="28"/>
        </w:rPr>
        <w:t>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</w:rPr>
        <w:tab/>
      </w:r>
      <w:r w:rsidRPr="00AA0D6F">
        <w:rPr>
          <w:rFonts w:ascii="Times New Roman" w:hAnsi="Times New Roman" w:cs="Times New Roman"/>
          <w:sz w:val="28"/>
        </w:rPr>
        <w:t xml:space="preserve">выбрать карточки с инструментами и оборудованием, 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соответствующим </w:t>
      </w:r>
      <w:r w:rsidRPr="00AA0D6F">
        <w:rPr>
          <w:rFonts w:ascii="Times New Roman" w:hAnsi="Times New Roman" w:cs="Times New Roman"/>
          <w:sz w:val="28"/>
        </w:rPr>
        <w:t>профессии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«инспектор</w:t>
      </w:r>
      <w:r w:rsidRPr="00AA0D6F">
        <w:rPr>
          <w:rFonts w:ascii="Times New Roman" w:hAnsi="Times New Roman" w:cs="Times New Roman"/>
          <w:spacing w:val="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ГИБДД»;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 xml:space="preserve">пояснить назначение инструментов и оборудования для инспектора ГИБДД на выбранных карточках; 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3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конверт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выполненным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заданием,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материалы</w:t>
      </w:r>
      <w:r w:rsidRPr="00AA0D6F">
        <w:rPr>
          <w:rFonts w:ascii="Times New Roman" w:hAnsi="Times New Roman" w:cs="Times New Roman"/>
          <w:spacing w:val="3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для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работы;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рабочее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об</w:t>
      </w:r>
      <w:r>
        <w:rPr>
          <w:spacing w:val="1"/>
        </w:rPr>
        <w:t xml:space="preserve"> </w:t>
      </w:r>
      <w:r>
        <w:t>инструментах и оборудовании, соответствующих профессии «инспектор</w:t>
      </w:r>
      <w:r>
        <w:rPr>
          <w:spacing w:val="1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3.</w:t>
      </w:r>
      <w:r>
        <w:rPr>
          <w:spacing w:val="-2"/>
          <w:u w:val="single"/>
        </w:rPr>
        <w:t xml:space="preserve"> </w:t>
      </w:r>
      <w:r>
        <w:rPr>
          <w:u w:val="single"/>
        </w:rPr>
        <w:t>«Знаки дорожного движения»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 xml:space="preserve">демонстрация элементарных представлений о знаках дорожного движения, которыми руководствуется в своей деятельности инспектор </w:t>
      </w:r>
      <w:r>
        <w:rPr>
          <w:spacing w:val="-2"/>
        </w:rPr>
        <w:t xml:space="preserve"> </w:t>
      </w:r>
      <w:r>
        <w:t>ГИБДД.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lastRenderedPageBreak/>
        <w:t>разложить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рассмотреть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со знаками дорожного движения</w:t>
      </w:r>
      <w:r>
        <w:rPr>
          <w:rFonts w:ascii="Times New Roman" w:hAnsi="Times New Roman" w:cs="Times New Roman"/>
          <w:sz w:val="28"/>
        </w:rPr>
        <w:t xml:space="preserve"> (Приложение 2)</w:t>
      </w:r>
      <w:r w:rsidRPr="00AA0D6F">
        <w:rPr>
          <w:rFonts w:ascii="Times New Roman" w:hAnsi="Times New Roman" w:cs="Times New Roman"/>
          <w:sz w:val="28"/>
        </w:rPr>
        <w:t>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</w:rPr>
        <w:tab/>
      </w:r>
      <w:r w:rsidRPr="00AA0D6F">
        <w:rPr>
          <w:rFonts w:ascii="Times New Roman" w:hAnsi="Times New Roman" w:cs="Times New Roman"/>
          <w:sz w:val="28"/>
        </w:rPr>
        <w:t>назвать знаки дорожного движения и распределить их по группам (запрещающие; предписывающие, предупреждающие)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3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конверт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выполненным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заданием;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ь </w:t>
      </w:r>
      <w:r w:rsidRPr="00AA0D6F">
        <w:rPr>
          <w:rFonts w:ascii="Times New Roman" w:hAnsi="Times New Roman" w:cs="Times New Roman"/>
          <w:sz w:val="28"/>
        </w:rPr>
        <w:t>рабоче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е </w:t>
      </w:r>
      <w:r w:rsidRPr="00AA0D6F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 знаках дорожного движения и их группах.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7"/>
        </w:rPr>
        <w:t xml:space="preserve"> </w:t>
      </w:r>
      <w:r>
        <w:t>B.</w:t>
      </w:r>
      <w:r>
        <w:rPr>
          <w:spacing w:val="-7"/>
        </w:rPr>
        <w:t xml:space="preserve"> (с</w:t>
      </w:r>
      <w:r>
        <w:t>оциально-коммуникативный). Организационно -</w:t>
      </w:r>
      <w:r>
        <w:rPr>
          <w:spacing w:val="-67"/>
        </w:rPr>
        <w:t xml:space="preserve"> </w:t>
      </w:r>
      <w:r>
        <w:t>мотивационный сбор</w:t>
      </w:r>
      <w:r>
        <w:rPr>
          <w:spacing w:val="1"/>
        </w:rPr>
        <w:t xml:space="preserve"> </w:t>
      </w:r>
      <w:r>
        <w:t>детей перед совместной деятельностью.</w:t>
      </w:r>
    </w:p>
    <w:p w:rsidR="00AA0D6F" w:rsidRDefault="00AA0D6F" w:rsidP="00AA0D6F">
      <w:pPr>
        <w:pStyle w:val="2"/>
        <w:ind w:left="0" w:firstLine="709"/>
        <w:jc w:val="both"/>
      </w:pPr>
    </w:p>
    <w:p w:rsidR="00AA0D6F" w:rsidRDefault="00AA0D6F" w:rsidP="00AA0D6F">
      <w:pPr>
        <w:pStyle w:val="af0"/>
        <w:tabs>
          <w:tab w:val="left" w:pos="1692"/>
          <w:tab w:val="left" w:pos="3752"/>
          <w:tab w:val="left" w:pos="4961"/>
          <w:tab w:val="left" w:pos="7143"/>
          <w:tab w:val="left" w:pos="7632"/>
          <w:tab w:val="left" w:pos="9625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умения приветствовать и мотивировать для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 (волонтеров).</w:t>
      </w:r>
    </w:p>
    <w:p w:rsidR="00AA0D6F" w:rsidRDefault="00AA0D6F" w:rsidP="00AA0D6F">
      <w:pPr>
        <w:pStyle w:val="af0"/>
        <w:ind w:firstLine="709"/>
        <w:jc w:val="both"/>
        <w:rPr>
          <w:spacing w:val="-67"/>
        </w:rPr>
      </w:pPr>
      <w:r>
        <w:rPr>
          <w:u w:val="single"/>
        </w:rPr>
        <w:t>Лимит времени на выполнение задания:</w:t>
      </w:r>
      <w:r>
        <w:t xml:space="preserve"> не предусмотрено.</w:t>
      </w:r>
      <w:r>
        <w:rPr>
          <w:spacing w:val="-67"/>
        </w:rPr>
        <w:t xml:space="preserve"> 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t xml:space="preserve"> 3 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собрать</w:t>
      </w:r>
      <w:r w:rsidRPr="00AA0D6F">
        <w:rPr>
          <w:rFonts w:ascii="Times New Roman" w:hAnsi="Times New Roman" w:cs="Times New Roman"/>
          <w:spacing w:val="-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 xml:space="preserve">детей младшего школьного 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возраста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 (волонтеров) </w:t>
      </w:r>
      <w:r w:rsidRPr="00AA0D6F">
        <w:rPr>
          <w:rFonts w:ascii="Times New Roman" w:hAnsi="Times New Roman" w:cs="Times New Roman"/>
          <w:sz w:val="28"/>
        </w:rPr>
        <w:t>возле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себя;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поприветствовать</w:t>
      </w:r>
      <w:r w:rsidRPr="00AA0D6F">
        <w:rPr>
          <w:rFonts w:ascii="Times New Roman" w:hAnsi="Times New Roman" w:cs="Times New Roman"/>
          <w:spacing w:val="-1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детей;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использовать прием «художественное слово» на организационном этапе;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замотивировать детей на совместную деятельность.</w:t>
      </w:r>
    </w:p>
    <w:p w:rsidR="00AA0D6F" w:rsidRDefault="00AA0D6F" w:rsidP="00AA0D6F">
      <w:pPr>
        <w:pStyle w:val="a7"/>
        <w:tabs>
          <w:tab w:val="left" w:pos="1554"/>
        </w:tabs>
        <w:ind w:left="709"/>
        <w:jc w:val="both"/>
        <w:rPr>
          <w:sz w:val="28"/>
        </w:rPr>
      </w:pPr>
    </w:p>
    <w:p w:rsidR="00AA0D6F" w:rsidRDefault="00AA0D6F" w:rsidP="00AA0D6F">
      <w:pPr>
        <w:pStyle w:val="af0"/>
        <w:ind w:firstLine="709"/>
        <w:jc w:val="both"/>
      </w:pPr>
      <w:r>
        <w:t>Ожидаемый</w:t>
      </w:r>
      <w:r>
        <w:rPr>
          <w:spacing w:val="-7"/>
        </w:rPr>
        <w:t xml:space="preserve"> </w:t>
      </w:r>
      <w:r>
        <w:t>результат: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собраны;</w:t>
      </w:r>
      <w:r>
        <w:rPr>
          <w:spacing w:val="-2"/>
        </w:rPr>
        <w:t xml:space="preserve"> </w:t>
      </w:r>
      <w:r>
        <w:t>поприветствовали</w:t>
      </w:r>
      <w:r>
        <w:rPr>
          <w:spacing w:val="-7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друга; заинтересованы в совместной деятельности.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  <w:r>
        <w:t xml:space="preserve">Модуль С. Подготовка и проведение </w:t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безопасности дорожного движения.</w:t>
      </w: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2"/>
        </w:rPr>
        <w:t xml:space="preserve"> </w:t>
      </w:r>
      <w:r>
        <w:t>демонстрация</w:t>
      </w:r>
      <w:r>
        <w:rPr>
          <w:spacing w:val="8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подготовиться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фрагмент</w:t>
      </w:r>
      <w:r>
        <w:rPr>
          <w:spacing w:val="10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по</w:t>
      </w:r>
      <w:r>
        <w:rPr>
          <w:spacing w:val="-67"/>
        </w:rPr>
        <w:t xml:space="preserve">  </w:t>
      </w:r>
      <w:r>
        <w:t>правилам</w:t>
      </w:r>
      <w:r>
        <w:rPr>
          <w:spacing w:val="-4"/>
        </w:rPr>
        <w:t xml:space="preserve"> </w:t>
      </w:r>
      <w:r>
        <w:t>дорожного движения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(волонтеров).</w:t>
      </w:r>
    </w:p>
    <w:p w:rsidR="00AA0D6F" w:rsidRDefault="00AA0D6F" w:rsidP="00AA0D6F">
      <w:pPr>
        <w:pStyle w:val="af0"/>
        <w:ind w:firstLine="709"/>
        <w:rPr>
          <w:sz w:val="17"/>
        </w:rPr>
      </w:pPr>
    </w:p>
    <w:p w:rsidR="00AA0D6F" w:rsidRDefault="00AA0D6F" w:rsidP="00AA0D6F">
      <w:pPr>
        <w:pStyle w:val="af0"/>
        <w:ind w:firstLine="709"/>
        <w:rPr>
          <w:spacing w:val="1"/>
        </w:rPr>
      </w:pPr>
      <w:r w:rsidRPr="00B67AC3">
        <w:rPr>
          <w:u w:val="single"/>
        </w:rPr>
        <w:t>Лимит времени на подготовку задания</w:t>
      </w:r>
      <w:r>
        <w:t>: до 10 мин.</w:t>
      </w:r>
      <w:r>
        <w:rPr>
          <w:spacing w:val="1"/>
        </w:rPr>
        <w:t xml:space="preserve"> </w:t>
      </w:r>
    </w:p>
    <w:p w:rsidR="00AA0D6F" w:rsidRDefault="00AA0D6F" w:rsidP="00AA0D6F">
      <w:pPr>
        <w:pStyle w:val="af0"/>
        <w:ind w:firstLine="709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мин.</w:t>
      </w:r>
    </w:p>
    <w:p w:rsidR="00AA0D6F" w:rsidRDefault="00AA0D6F" w:rsidP="00AA0D6F">
      <w:pPr>
        <w:pStyle w:val="af0"/>
        <w:ind w:firstLine="709"/>
        <w:rPr>
          <w:sz w:val="20"/>
        </w:rPr>
      </w:pPr>
    </w:p>
    <w:p w:rsidR="00AA0D6F" w:rsidRDefault="00AA0D6F" w:rsidP="00AA0D6F">
      <w:pPr>
        <w:pStyle w:val="af0"/>
        <w:ind w:firstLine="709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просмотреть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видеозапись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фрагмента </w:t>
      </w:r>
      <w:r w:rsidRPr="00AA0D6F">
        <w:rPr>
          <w:rFonts w:ascii="Times New Roman" w:hAnsi="Times New Roman" w:cs="Times New Roman"/>
          <w:sz w:val="28"/>
        </w:rPr>
        <w:t>мультфильма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проблемной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ситуацией (Приложение 3);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провести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анализ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фрагмента </w:t>
      </w:r>
      <w:r w:rsidRPr="00AA0D6F">
        <w:rPr>
          <w:rFonts w:ascii="Times New Roman" w:hAnsi="Times New Roman" w:cs="Times New Roman"/>
          <w:sz w:val="28"/>
        </w:rPr>
        <w:t>мультфильма: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выделить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проблемную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ситуацию;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lastRenderedPageBreak/>
        <w:t>продумать</w:t>
      </w:r>
      <w:r w:rsidRPr="00AA0D6F">
        <w:rPr>
          <w:rFonts w:ascii="Times New Roman" w:hAnsi="Times New Roman" w:cs="Times New Roman"/>
          <w:spacing w:val="5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объяснение - беседу</w:t>
      </w:r>
      <w:r w:rsidRPr="00AA0D6F">
        <w:rPr>
          <w:rFonts w:ascii="Times New Roman" w:hAnsi="Times New Roman" w:cs="Times New Roman"/>
          <w:spacing w:val="48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по</w:t>
      </w:r>
      <w:r w:rsidRPr="00AA0D6F">
        <w:rPr>
          <w:rFonts w:ascii="Times New Roman" w:hAnsi="Times New Roman" w:cs="Times New Roman"/>
          <w:spacing w:val="5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решению</w:t>
      </w:r>
      <w:r w:rsidRPr="00AA0D6F">
        <w:rPr>
          <w:rFonts w:ascii="Times New Roman" w:hAnsi="Times New Roman" w:cs="Times New Roman"/>
          <w:spacing w:val="48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проблемой</w:t>
      </w:r>
      <w:r w:rsidRPr="00AA0D6F">
        <w:rPr>
          <w:rFonts w:ascii="Times New Roman" w:hAnsi="Times New Roman" w:cs="Times New Roman"/>
          <w:spacing w:val="5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ситуации</w:t>
      </w:r>
      <w:r w:rsidRPr="00AA0D6F">
        <w:rPr>
          <w:rFonts w:ascii="Times New Roman" w:hAnsi="Times New Roman" w:cs="Times New Roman"/>
          <w:spacing w:val="5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 xml:space="preserve">из 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мультфильма;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подготовить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необходимые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материалы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и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оборудование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для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совместной деятельности с детьми (волонтерами);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сообщить экспертам о завершении работы и готовности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демонстрировать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провести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фрагмент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занятия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подгруппой</w:t>
      </w:r>
      <w:r w:rsidRPr="00AA0D6F">
        <w:rPr>
          <w:rFonts w:ascii="Times New Roman" w:hAnsi="Times New Roman" w:cs="Times New Roman"/>
          <w:spacing w:val="38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детей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(волонтерами)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по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правилам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дорожного</w:t>
      </w:r>
      <w:r w:rsidRPr="00AA0D6F">
        <w:rPr>
          <w:rFonts w:ascii="Times New Roman" w:hAnsi="Times New Roman" w:cs="Times New Roman"/>
          <w:spacing w:val="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движения.</w:t>
      </w:r>
    </w:p>
    <w:p w:rsidR="00AA0D6F" w:rsidRDefault="00AA0D6F" w:rsidP="00AA0D6F">
      <w:pPr>
        <w:pStyle w:val="af0"/>
        <w:ind w:firstLine="709"/>
        <w:rPr>
          <w:sz w:val="27"/>
        </w:rPr>
      </w:pPr>
    </w:p>
    <w:p w:rsidR="00AA0D6F" w:rsidRDefault="00AA0D6F" w:rsidP="00AA0D6F">
      <w:pPr>
        <w:pStyle w:val="af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ind w:firstLine="709"/>
        <w:jc w:val="both"/>
      </w:pPr>
      <w:r>
        <w:t>Ожидаемый</w:t>
      </w:r>
      <w:r>
        <w:tab/>
        <w:t>результат: демонстрация фрагмента занятия с детьми (волонтерами) по</w:t>
      </w:r>
      <w:r>
        <w:rPr>
          <w:spacing w:val="-67"/>
        </w:rPr>
        <w:t xml:space="preserve"> </w:t>
      </w:r>
      <w:r w:rsidR="00536988">
        <w:rPr>
          <w:spacing w:val="-67"/>
        </w:rPr>
        <w:t xml:space="preserve">     </w:t>
      </w:r>
      <w:r>
        <w:t>правилам</w:t>
      </w:r>
      <w:r>
        <w:rPr>
          <w:spacing w:val="-4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AA0D6F" w:rsidRDefault="00AA0D6F" w:rsidP="00AA0D6F">
      <w:pPr>
        <w:pStyle w:val="af0"/>
        <w:ind w:firstLine="709"/>
      </w:pPr>
    </w:p>
    <w:p w:rsidR="00AA0D6F" w:rsidRPr="00AE7F41" w:rsidRDefault="00AA0D6F" w:rsidP="00AA0D6F">
      <w:pPr>
        <w:pStyle w:val="af0"/>
        <w:ind w:firstLine="709"/>
        <w:jc w:val="center"/>
        <w:rPr>
          <w:b/>
          <w:color w:val="4472C4" w:themeColor="accent5"/>
        </w:rPr>
      </w:pPr>
      <w:r w:rsidRPr="00AE7F41">
        <w:rPr>
          <w:b/>
          <w:color w:val="4472C4" w:themeColor="accent5"/>
        </w:rPr>
        <w:t>Вариант конкурсного задания для участников младшего школьного возраста</w:t>
      </w:r>
    </w:p>
    <w:p w:rsidR="00AA0D6F" w:rsidRPr="00AE7F41" w:rsidRDefault="00AA0D6F" w:rsidP="00AA0D6F">
      <w:pPr>
        <w:pStyle w:val="af0"/>
        <w:ind w:firstLine="709"/>
        <w:jc w:val="center"/>
        <w:rPr>
          <w:b/>
          <w:color w:val="4472C4" w:themeColor="accent5"/>
        </w:rPr>
      </w:pPr>
      <w:r w:rsidRPr="00AE7F41">
        <w:rPr>
          <w:b/>
          <w:color w:val="4472C4" w:themeColor="accent5"/>
        </w:rPr>
        <w:t>возрастная категория 10- 11 лет</w:t>
      </w:r>
    </w:p>
    <w:p w:rsidR="00AA0D6F" w:rsidRPr="00AE7F41" w:rsidRDefault="00AA0D6F" w:rsidP="00AA0D6F">
      <w:pPr>
        <w:pStyle w:val="af0"/>
        <w:ind w:firstLine="709"/>
        <w:rPr>
          <w:color w:val="4472C4" w:themeColor="accent5"/>
        </w:rPr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(образовательный) </w:t>
      </w: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«</w:t>
      </w:r>
      <w:r>
        <w:t>Инспектор</w:t>
      </w:r>
      <w:r>
        <w:rPr>
          <w:spacing w:val="-1"/>
        </w:rPr>
        <w:t xml:space="preserve"> </w:t>
      </w:r>
      <w:r>
        <w:t>ГИБДД?»»</w:t>
      </w: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профессии  </w:t>
      </w:r>
      <w:r>
        <w:t>«Инспектор ГИБДД»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дидактических заданий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рассмотреть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материалы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заданию;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выполнить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установленный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лимит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времени;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конверт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готовое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рабочее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место.</w:t>
      </w:r>
    </w:p>
    <w:p w:rsidR="00AA0D6F" w:rsidRPr="00DA43CE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</w:t>
      </w:r>
      <w:r>
        <w:rPr>
          <w:spacing w:val="1"/>
        </w:rPr>
        <w:t xml:space="preserve"> </w:t>
      </w:r>
      <w:r>
        <w:t>компетенции «Безопасность дорожного движения» (профессии «инспектор ГИБДД») в процессе выполнения 2 дидактических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познавательной 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Конкурсное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1.</w:t>
      </w:r>
      <w:r>
        <w:rPr>
          <w:spacing w:val="-3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инспектор</w:t>
      </w:r>
      <w:r>
        <w:rPr>
          <w:spacing w:val="-1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tabs>
          <w:tab w:val="left" w:pos="2342"/>
          <w:tab w:val="left" w:pos="4296"/>
          <w:tab w:val="left" w:pos="6275"/>
          <w:tab w:val="left" w:pos="8328"/>
          <w:tab w:val="left" w:pos="8757"/>
        </w:tabs>
        <w:ind w:firstLine="709"/>
        <w:jc w:val="both"/>
      </w:pPr>
      <w:r>
        <w:t>Цель: демонстрация элементарных представлений о профессии «инспектор</w:t>
      </w:r>
      <w:r>
        <w:rPr>
          <w:spacing w:val="-5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задания: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lastRenderedPageBreak/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рассказать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профессии,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ответить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на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вопросы</w:t>
      </w:r>
      <w:r w:rsidR="00DA43CE">
        <w:rPr>
          <w:rFonts w:ascii="Times New Roman" w:hAnsi="Times New Roman" w:cs="Times New Roman"/>
          <w:sz w:val="28"/>
        </w:rPr>
        <w:t xml:space="preserve"> (Приложение 1)</w:t>
      </w:r>
      <w:r w:rsidRPr="00DA43CE">
        <w:rPr>
          <w:rFonts w:ascii="Times New Roman" w:hAnsi="Times New Roman" w:cs="Times New Roman"/>
          <w:sz w:val="28"/>
        </w:rPr>
        <w:t>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tabs>
          <w:tab w:val="left" w:pos="2620"/>
          <w:tab w:val="left" w:pos="4054"/>
          <w:tab w:val="left" w:pos="6054"/>
          <w:tab w:val="left" w:pos="7942"/>
          <w:tab w:val="left" w:pos="9898"/>
        </w:tabs>
        <w:ind w:firstLine="709"/>
        <w:jc w:val="both"/>
      </w:pPr>
      <w:r>
        <w:t xml:space="preserve">Ожидаемый результат: демонстрирует элементарные представления </w:t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профессии.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инспектору</w:t>
      </w:r>
      <w:r>
        <w:rPr>
          <w:spacing w:val="-6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элементарных представлений об инструментах и  оборудовании,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«инспектор</w:t>
      </w:r>
      <w:r>
        <w:rPr>
          <w:spacing w:val="-2"/>
        </w:rPr>
        <w:t xml:space="preserve"> </w:t>
      </w:r>
      <w:r>
        <w:t>ГИБДД».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 xml:space="preserve">1 мин. 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разложить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рассмотреть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инструментами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и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оборудованием</w:t>
      </w:r>
      <w:r w:rsidR="00DA43CE">
        <w:rPr>
          <w:rFonts w:ascii="Times New Roman" w:hAnsi="Times New Roman" w:cs="Times New Roman"/>
          <w:sz w:val="28"/>
        </w:rPr>
        <w:t xml:space="preserve"> (Приложение 2)</w:t>
      </w:r>
      <w:r w:rsidRPr="00DA43CE">
        <w:rPr>
          <w:rFonts w:ascii="Times New Roman" w:hAnsi="Times New Roman" w:cs="Times New Roman"/>
          <w:sz w:val="28"/>
        </w:rPr>
        <w:t>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</w:rPr>
        <w:tab/>
      </w:r>
      <w:r w:rsidRPr="00DA43CE">
        <w:rPr>
          <w:rFonts w:ascii="Times New Roman" w:hAnsi="Times New Roman" w:cs="Times New Roman"/>
          <w:sz w:val="28"/>
        </w:rPr>
        <w:t xml:space="preserve">выбрать карточки с инструментами и оборудованием, 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соответствующим </w:t>
      </w:r>
      <w:r w:rsidRPr="00DA43CE">
        <w:rPr>
          <w:rFonts w:ascii="Times New Roman" w:hAnsi="Times New Roman" w:cs="Times New Roman"/>
          <w:sz w:val="28"/>
        </w:rPr>
        <w:t>профессии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«инспектор</w:t>
      </w:r>
      <w:r w:rsidRPr="00DA43CE">
        <w:rPr>
          <w:rFonts w:ascii="Times New Roman" w:hAnsi="Times New Roman" w:cs="Times New Roman"/>
          <w:spacing w:val="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ГИБДД»;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 xml:space="preserve">пояснить назначение инструментов и оборудования для инспектора ГИБДД на выбранных карточках; 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3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конверт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выполненным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заданием,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материалы</w:t>
      </w:r>
      <w:r w:rsidRPr="00DA43CE">
        <w:rPr>
          <w:rFonts w:ascii="Times New Roman" w:hAnsi="Times New Roman" w:cs="Times New Roman"/>
          <w:spacing w:val="3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для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работы;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рабочее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об</w:t>
      </w:r>
      <w:r>
        <w:rPr>
          <w:spacing w:val="1"/>
        </w:rPr>
        <w:t xml:space="preserve"> </w:t>
      </w:r>
      <w:r>
        <w:t>инструментах и оборудовании, соответствующих профессии «инспектор</w:t>
      </w:r>
      <w:r>
        <w:rPr>
          <w:spacing w:val="1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3.</w:t>
      </w:r>
      <w:r>
        <w:rPr>
          <w:spacing w:val="-2"/>
          <w:u w:val="single"/>
        </w:rPr>
        <w:t xml:space="preserve"> </w:t>
      </w:r>
      <w:r>
        <w:rPr>
          <w:u w:val="single"/>
        </w:rPr>
        <w:t>«Знаки дорожного движения»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 xml:space="preserve">демонстрация элементарных представлений о знаках дорожного движения, которыми руководствуется в своей деятельности инспектор </w:t>
      </w:r>
      <w:r>
        <w:rPr>
          <w:spacing w:val="-2"/>
        </w:rPr>
        <w:t xml:space="preserve"> </w:t>
      </w:r>
      <w:r>
        <w:t>ГИБДД.</w:t>
      </w: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разложить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рассмотреть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со знаками дорожного движения</w:t>
      </w:r>
      <w:r w:rsidR="00DA43CE">
        <w:rPr>
          <w:rFonts w:ascii="Times New Roman" w:hAnsi="Times New Roman" w:cs="Times New Roman"/>
          <w:sz w:val="28"/>
        </w:rPr>
        <w:t xml:space="preserve"> (Приложение </w:t>
      </w:r>
      <w:r w:rsidR="00DA43CE">
        <w:rPr>
          <w:rFonts w:ascii="Times New Roman" w:hAnsi="Times New Roman" w:cs="Times New Roman"/>
          <w:sz w:val="28"/>
        </w:rPr>
        <w:lastRenderedPageBreak/>
        <w:t>2)</w:t>
      </w:r>
      <w:r w:rsidRPr="00DA43CE">
        <w:rPr>
          <w:rFonts w:ascii="Times New Roman" w:hAnsi="Times New Roman" w:cs="Times New Roman"/>
          <w:sz w:val="28"/>
        </w:rPr>
        <w:t>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</w:rPr>
        <w:tab/>
      </w:r>
      <w:r w:rsidRPr="00DA43CE">
        <w:rPr>
          <w:rFonts w:ascii="Times New Roman" w:hAnsi="Times New Roman" w:cs="Times New Roman"/>
          <w:sz w:val="28"/>
        </w:rPr>
        <w:t>назвать знаки дорожного движения и распределить их по группам (запрещающие; предписывающие, предупреждающие)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3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конверт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выполненным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заданием;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ь </w:t>
      </w:r>
      <w:r w:rsidRPr="00DA43CE">
        <w:rPr>
          <w:rFonts w:ascii="Times New Roman" w:hAnsi="Times New Roman" w:cs="Times New Roman"/>
          <w:sz w:val="28"/>
        </w:rPr>
        <w:t>рабоче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е </w:t>
      </w:r>
      <w:r w:rsidRPr="00DA43CE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 знаках дорожного движения и их группах.</w:t>
      </w:r>
    </w:p>
    <w:p w:rsidR="00536988" w:rsidRDefault="00536988" w:rsidP="00AA0D6F">
      <w:pPr>
        <w:pStyle w:val="2"/>
        <w:ind w:left="0" w:firstLine="709"/>
        <w:jc w:val="both"/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7"/>
        </w:rPr>
        <w:t xml:space="preserve"> </w:t>
      </w:r>
      <w:r>
        <w:t>B.</w:t>
      </w:r>
      <w:r>
        <w:rPr>
          <w:spacing w:val="-7"/>
        </w:rPr>
        <w:t xml:space="preserve"> (с</w:t>
      </w:r>
      <w:r>
        <w:t>оциально-коммуникативный). Организационно -</w:t>
      </w:r>
      <w:r>
        <w:rPr>
          <w:spacing w:val="-67"/>
        </w:rPr>
        <w:t xml:space="preserve"> </w:t>
      </w:r>
      <w:r>
        <w:t>мотивационный сбор</w:t>
      </w:r>
      <w:r>
        <w:rPr>
          <w:spacing w:val="1"/>
        </w:rPr>
        <w:t xml:space="preserve"> </w:t>
      </w:r>
      <w:r>
        <w:t>детей перед совместной деятельностью.</w:t>
      </w:r>
    </w:p>
    <w:p w:rsidR="00AA0D6F" w:rsidRDefault="00AA0D6F" w:rsidP="00AA0D6F">
      <w:pPr>
        <w:pStyle w:val="2"/>
        <w:ind w:left="0" w:firstLine="709"/>
        <w:jc w:val="both"/>
      </w:pPr>
    </w:p>
    <w:p w:rsidR="00AA0D6F" w:rsidRDefault="00AA0D6F" w:rsidP="00AA0D6F">
      <w:pPr>
        <w:pStyle w:val="af0"/>
        <w:tabs>
          <w:tab w:val="left" w:pos="1692"/>
          <w:tab w:val="left" w:pos="3752"/>
          <w:tab w:val="left" w:pos="4961"/>
          <w:tab w:val="left" w:pos="7143"/>
          <w:tab w:val="left" w:pos="7632"/>
          <w:tab w:val="left" w:pos="9625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умения приветствовать и мотивировать для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 (волонтеров).</w:t>
      </w:r>
    </w:p>
    <w:p w:rsidR="00AA0D6F" w:rsidRDefault="00AA0D6F" w:rsidP="00AA0D6F">
      <w:pPr>
        <w:pStyle w:val="af0"/>
        <w:ind w:firstLine="709"/>
        <w:jc w:val="both"/>
        <w:rPr>
          <w:spacing w:val="-67"/>
        </w:rPr>
      </w:pPr>
      <w:r>
        <w:rPr>
          <w:u w:val="single"/>
        </w:rPr>
        <w:t>Лимит времени на выполнение задания:</w:t>
      </w:r>
      <w:r>
        <w:t xml:space="preserve"> не предусмотрено.</w:t>
      </w:r>
      <w:r>
        <w:rPr>
          <w:spacing w:val="-67"/>
        </w:rPr>
        <w:t xml:space="preserve"> 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t xml:space="preserve"> 3 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собрать</w:t>
      </w:r>
      <w:r w:rsidRPr="00DA43CE">
        <w:rPr>
          <w:rFonts w:ascii="Times New Roman" w:hAnsi="Times New Roman" w:cs="Times New Roman"/>
          <w:spacing w:val="-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 xml:space="preserve">детей младшего школьного 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возраста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 (волонтеров) </w:t>
      </w:r>
      <w:r w:rsidRPr="00DA43CE">
        <w:rPr>
          <w:rFonts w:ascii="Times New Roman" w:hAnsi="Times New Roman" w:cs="Times New Roman"/>
          <w:sz w:val="28"/>
        </w:rPr>
        <w:t>возле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себя;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поприветствовать</w:t>
      </w:r>
      <w:r w:rsidRPr="00DA43CE">
        <w:rPr>
          <w:rFonts w:ascii="Times New Roman" w:hAnsi="Times New Roman" w:cs="Times New Roman"/>
          <w:spacing w:val="-1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детей;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использовать прием «художественное слово» на организационном этапе;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замотивировать детей на совместную деятельность.</w:t>
      </w:r>
    </w:p>
    <w:p w:rsidR="00AA0D6F" w:rsidRDefault="00AA0D6F" w:rsidP="00AA0D6F">
      <w:pPr>
        <w:pStyle w:val="a7"/>
        <w:tabs>
          <w:tab w:val="left" w:pos="1554"/>
        </w:tabs>
        <w:ind w:left="709"/>
        <w:jc w:val="both"/>
        <w:rPr>
          <w:sz w:val="28"/>
        </w:rPr>
      </w:pPr>
    </w:p>
    <w:p w:rsidR="00AA0D6F" w:rsidRDefault="00AA0D6F" w:rsidP="00AA0D6F">
      <w:pPr>
        <w:pStyle w:val="af0"/>
        <w:ind w:firstLine="709"/>
        <w:jc w:val="both"/>
      </w:pPr>
      <w:r>
        <w:t>Ожидаемый</w:t>
      </w:r>
      <w:r>
        <w:rPr>
          <w:spacing w:val="-7"/>
        </w:rPr>
        <w:t xml:space="preserve"> </w:t>
      </w:r>
      <w:r>
        <w:t>результат: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собраны;</w:t>
      </w:r>
      <w:r>
        <w:rPr>
          <w:spacing w:val="-2"/>
        </w:rPr>
        <w:t xml:space="preserve"> </w:t>
      </w:r>
      <w:r>
        <w:t>поприветствовали</w:t>
      </w:r>
      <w:r>
        <w:rPr>
          <w:spacing w:val="-7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друга; заинтересованы в совместной деятельности.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  <w:r>
        <w:t xml:space="preserve">Модуль С. Подготовка и проведение </w:t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безопасности дорожного движения.</w:t>
      </w: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2"/>
        </w:rPr>
        <w:t xml:space="preserve"> </w:t>
      </w:r>
      <w:r>
        <w:t>демонстрация</w:t>
      </w:r>
      <w:r>
        <w:rPr>
          <w:spacing w:val="8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подготовиться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фрагмент</w:t>
      </w:r>
      <w:r>
        <w:rPr>
          <w:spacing w:val="10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по</w:t>
      </w:r>
      <w:r>
        <w:rPr>
          <w:spacing w:val="-67"/>
        </w:rPr>
        <w:t xml:space="preserve">  </w:t>
      </w:r>
      <w:r>
        <w:t>правилам</w:t>
      </w:r>
      <w:r>
        <w:rPr>
          <w:spacing w:val="-4"/>
        </w:rPr>
        <w:t xml:space="preserve"> </w:t>
      </w:r>
      <w:r>
        <w:t>дорожного движения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(волонтеров).</w:t>
      </w:r>
    </w:p>
    <w:p w:rsidR="00AA0D6F" w:rsidRDefault="00AA0D6F" w:rsidP="00AA0D6F">
      <w:pPr>
        <w:pStyle w:val="af0"/>
        <w:ind w:firstLine="709"/>
        <w:rPr>
          <w:sz w:val="17"/>
        </w:rPr>
      </w:pPr>
    </w:p>
    <w:p w:rsidR="00AA0D6F" w:rsidRDefault="00AA0D6F" w:rsidP="00AA0D6F">
      <w:pPr>
        <w:pStyle w:val="af0"/>
        <w:ind w:firstLine="709"/>
        <w:rPr>
          <w:spacing w:val="1"/>
        </w:rPr>
      </w:pPr>
      <w:r w:rsidRPr="00B67AC3">
        <w:rPr>
          <w:u w:val="single"/>
        </w:rPr>
        <w:t>Лимит времени на подготовку задания</w:t>
      </w:r>
      <w:r>
        <w:t>: до 10 мин.</w:t>
      </w:r>
      <w:r>
        <w:rPr>
          <w:spacing w:val="1"/>
        </w:rPr>
        <w:t xml:space="preserve"> </w:t>
      </w:r>
    </w:p>
    <w:p w:rsidR="00AA0D6F" w:rsidRDefault="00AA0D6F" w:rsidP="00AA0D6F">
      <w:pPr>
        <w:pStyle w:val="af0"/>
        <w:ind w:firstLine="709"/>
        <w:rPr>
          <w:u w:val="single"/>
        </w:rPr>
      </w:pPr>
    </w:p>
    <w:p w:rsidR="00AA0D6F" w:rsidRDefault="00AA0D6F" w:rsidP="00AA0D6F">
      <w:pPr>
        <w:pStyle w:val="af0"/>
        <w:ind w:firstLine="709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мин.</w:t>
      </w:r>
    </w:p>
    <w:p w:rsidR="00AA0D6F" w:rsidRDefault="00AA0D6F" w:rsidP="00AA0D6F">
      <w:pPr>
        <w:pStyle w:val="af0"/>
        <w:ind w:firstLine="709"/>
        <w:rPr>
          <w:sz w:val="20"/>
        </w:rPr>
      </w:pPr>
    </w:p>
    <w:p w:rsidR="00AA0D6F" w:rsidRDefault="00AA0D6F" w:rsidP="00AA0D6F">
      <w:pPr>
        <w:pStyle w:val="af0"/>
        <w:ind w:firstLine="709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просмотреть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видеозапись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фрагмента </w:t>
      </w:r>
      <w:r w:rsidRPr="00DA43CE">
        <w:rPr>
          <w:rFonts w:ascii="Times New Roman" w:hAnsi="Times New Roman" w:cs="Times New Roman"/>
          <w:sz w:val="28"/>
        </w:rPr>
        <w:t>мультфильма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проблемной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ситуацией</w:t>
      </w:r>
      <w:r w:rsidR="00DA43CE" w:rsidRPr="00DA43CE">
        <w:rPr>
          <w:rFonts w:ascii="Times New Roman" w:hAnsi="Times New Roman" w:cs="Times New Roman"/>
          <w:sz w:val="28"/>
        </w:rPr>
        <w:t xml:space="preserve"> (Приложение 3)</w:t>
      </w:r>
      <w:r w:rsidRPr="00DA43CE">
        <w:rPr>
          <w:rFonts w:ascii="Times New Roman" w:hAnsi="Times New Roman" w:cs="Times New Roman"/>
          <w:sz w:val="28"/>
        </w:rPr>
        <w:t>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провести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анализ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фрагмента </w:t>
      </w:r>
      <w:r w:rsidRPr="00DA43CE">
        <w:rPr>
          <w:rFonts w:ascii="Times New Roman" w:hAnsi="Times New Roman" w:cs="Times New Roman"/>
          <w:sz w:val="28"/>
        </w:rPr>
        <w:t>мультфильма: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выделить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проблемную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ситуацию;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lastRenderedPageBreak/>
        <w:t>продумать</w:t>
      </w:r>
      <w:r w:rsidRPr="00DA43CE">
        <w:rPr>
          <w:rFonts w:ascii="Times New Roman" w:hAnsi="Times New Roman" w:cs="Times New Roman"/>
          <w:spacing w:val="5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объяснение - беседу</w:t>
      </w:r>
      <w:r w:rsidRPr="00DA43CE">
        <w:rPr>
          <w:rFonts w:ascii="Times New Roman" w:hAnsi="Times New Roman" w:cs="Times New Roman"/>
          <w:spacing w:val="48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по</w:t>
      </w:r>
      <w:r w:rsidRPr="00DA43CE">
        <w:rPr>
          <w:rFonts w:ascii="Times New Roman" w:hAnsi="Times New Roman" w:cs="Times New Roman"/>
          <w:spacing w:val="5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решению</w:t>
      </w:r>
      <w:r w:rsidRPr="00DA43CE">
        <w:rPr>
          <w:rFonts w:ascii="Times New Roman" w:hAnsi="Times New Roman" w:cs="Times New Roman"/>
          <w:spacing w:val="48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проблемой</w:t>
      </w:r>
      <w:r w:rsidRPr="00DA43CE">
        <w:rPr>
          <w:rFonts w:ascii="Times New Roman" w:hAnsi="Times New Roman" w:cs="Times New Roman"/>
          <w:spacing w:val="5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ситуации</w:t>
      </w:r>
      <w:r w:rsidRPr="00DA43CE">
        <w:rPr>
          <w:rFonts w:ascii="Times New Roman" w:hAnsi="Times New Roman" w:cs="Times New Roman"/>
          <w:spacing w:val="5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 xml:space="preserve">из 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мультфильма;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подготовить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необходимые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материалы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и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оборудование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для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совместной деятельности с детьми (волонтерами);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сообщить экспертам о завершении работы и готовности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демонстрировать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shd w:val="clear" w:color="auto" w:fill="FFFFFF" w:themeFill="background1"/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провести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фрагмент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занятия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подгруппой</w:t>
      </w:r>
      <w:r w:rsidRPr="00DA43CE">
        <w:rPr>
          <w:rFonts w:ascii="Times New Roman" w:hAnsi="Times New Roman" w:cs="Times New Roman"/>
          <w:spacing w:val="38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детей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(волонтерами)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по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правилам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дорожного</w:t>
      </w:r>
      <w:r w:rsidRPr="00DA43CE">
        <w:rPr>
          <w:rFonts w:ascii="Times New Roman" w:hAnsi="Times New Roman" w:cs="Times New Roman"/>
          <w:spacing w:val="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движения с использованием оборудования по ПДД (настольный игровой набор; магнитно-маркерная доска, четырехсторонний перекресток).</w:t>
      </w:r>
    </w:p>
    <w:p w:rsidR="00AA0D6F" w:rsidRDefault="00AA0D6F" w:rsidP="00AA0D6F">
      <w:pPr>
        <w:pStyle w:val="af0"/>
        <w:ind w:firstLine="709"/>
        <w:rPr>
          <w:sz w:val="27"/>
        </w:rPr>
      </w:pPr>
    </w:p>
    <w:p w:rsidR="00AA0D6F" w:rsidRDefault="00AA0D6F" w:rsidP="00AA0D6F">
      <w:pPr>
        <w:pStyle w:val="af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ind w:firstLine="709"/>
        <w:jc w:val="both"/>
      </w:pPr>
      <w:r>
        <w:t>Ожидаемый</w:t>
      </w:r>
      <w:r>
        <w:tab/>
        <w:t>результат: демонстрация фрагмента занятия с детьми младшего школьного возраста (волонтерами) по</w:t>
      </w:r>
      <w:r>
        <w:rPr>
          <w:spacing w:val="-67"/>
        </w:rPr>
        <w:t xml:space="preserve">  </w:t>
      </w:r>
      <w:r>
        <w:t>правилам</w:t>
      </w:r>
      <w:r>
        <w:rPr>
          <w:spacing w:val="-4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AA0D6F" w:rsidRDefault="00AA0D6F" w:rsidP="00AA0D6F">
      <w:pPr>
        <w:rPr>
          <w:sz w:val="28"/>
          <w:szCs w:val="28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ВЫПОЛНЕНИЯ МОДУЛЕЙ КОНКУРСНОГО ЗАДАНИЯ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DA43CE" w:rsidRPr="000419AE" w:rsidRDefault="00DA43C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Удельный вес модулей.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B93" w:rsidRDefault="00726B93" w:rsidP="00726B93">
      <w:pPr>
        <w:pStyle w:val="af0"/>
        <w:tabs>
          <w:tab w:val="left" w:pos="1574"/>
          <w:tab w:val="left" w:pos="2737"/>
          <w:tab w:val="left" w:pos="3920"/>
          <w:tab w:val="left" w:pos="5622"/>
          <w:tab w:val="left" w:pos="7010"/>
          <w:tab w:val="left" w:pos="8137"/>
          <w:tab w:val="left" w:pos="8564"/>
        </w:tabs>
        <w:ind w:firstLine="709"/>
        <w:jc w:val="both"/>
      </w:pPr>
      <w:r>
        <w:t xml:space="preserve">В данном разделе определены критерии оценки и </w:t>
      </w:r>
      <w:r>
        <w:rPr>
          <w:spacing w:val="-1"/>
        </w:rPr>
        <w:t xml:space="preserve">количество </w:t>
      </w:r>
      <w:r>
        <w:rPr>
          <w:spacing w:val="-67"/>
        </w:rPr>
        <w:t xml:space="preserve"> </w:t>
      </w:r>
      <w:r>
        <w:t>начисляемых баллов</w:t>
      </w:r>
      <w:r>
        <w:rPr>
          <w:spacing w:val="-2"/>
        </w:rPr>
        <w:t xml:space="preserve"> </w:t>
      </w:r>
      <w:r>
        <w:t>(измеримая оценка). Количество баллов каждого модуля представлено в Таблице 1.</w:t>
      </w:r>
    </w:p>
    <w:p w:rsidR="00726B93" w:rsidRDefault="00726B93" w:rsidP="00726B93">
      <w:pPr>
        <w:pStyle w:val="af0"/>
        <w:tabs>
          <w:tab w:val="left" w:pos="1574"/>
          <w:tab w:val="left" w:pos="2737"/>
          <w:tab w:val="left" w:pos="3920"/>
          <w:tab w:val="left" w:pos="5622"/>
          <w:tab w:val="left" w:pos="7010"/>
          <w:tab w:val="left" w:pos="8137"/>
          <w:tab w:val="left" w:pos="8564"/>
        </w:tabs>
        <w:ind w:firstLine="709"/>
        <w:jc w:val="both"/>
      </w:pPr>
    </w:p>
    <w:tbl>
      <w:tblPr>
        <w:tblStyle w:val="ac"/>
        <w:tblW w:w="0" w:type="auto"/>
        <w:shd w:val="clear" w:color="auto" w:fill="FFFFFF" w:themeFill="background1"/>
        <w:tblLook w:val="04A0"/>
      </w:tblPr>
      <w:tblGrid>
        <w:gridCol w:w="3554"/>
        <w:gridCol w:w="2191"/>
        <w:gridCol w:w="2059"/>
        <w:gridCol w:w="1767"/>
      </w:tblGrid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Skill-</w:t>
            </w: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</w:p>
        </w:tc>
        <w:tc>
          <w:tcPr>
            <w:tcW w:w="2268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proofErr w:type="gram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126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proofErr w:type="gram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812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proofErr w:type="gram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Соблюдение санитарных норм и правил профилактики травматизма,</w:t>
            </w:r>
            <w:r w:rsidRPr="00DA43CE">
              <w:rPr>
                <w:rFonts w:ascii="Times New Roman" w:hAnsi="Times New Roman" w:cs="Times New Roman"/>
                <w:spacing w:val="-58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обеспечение</w:t>
            </w:r>
            <w:r w:rsidRPr="00DA43CE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охраны жизни</w:t>
            </w:r>
            <w:r w:rsidRPr="00DA43CE">
              <w:rPr>
                <w:rFonts w:ascii="Times New Roman" w:hAnsi="Times New Roman" w:cs="Times New Roman"/>
                <w:spacing w:val="1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и здоровья</w:t>
            </w:r>
            <w:r w:rsidRPr="00DA43CE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детей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Первоначальные представления о профессии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Первоначальные умения в области профессии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7,25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SoftSkills</w:t>
            </w:r>
            <w:proofErr w:type="spellEnd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(сквозные представления, умения)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2,75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11,00</w:t>
            </w:r>
          </w:p>
        </w:tc>
      </w:tr>
    </w:tbl>
    <w:p w:rsidR="00DA43CE" w:rsidRDefault="00DA43CE" w:rsidP="00726B93">
      <w:pPr>
        <w:pStyle w:val="af0"/>
        <w:tabs>
          <w:tab w:val="left" w:pos="1574"/>
          <w:tab w:val="left" w:pos="2737"/>
          <w:tab w:val="left" w:pos="3920"/>
          <w:tab w:val="left" w:pos="5622"/>
          <w:tab w:val="left" w:pos="7010"/>
          <w:tab w:val="left" w:pos="8137"/>
          <w:tab w:val="left" w:pos="8564"/>
        </w:tabs>
        <w:ind w:firstLine="709"/>
        <w:jc w:val="both"/>
      </w:pPr>
    </w:p>
    <w:p w:rsidR="00726B93" w:rsidRDefault="00726B93" w:rsidP="00726B93">
      <w:pPr>
        <w:pStyle w:val="a7"/>
        <w:widowControl w:val="0"/>
        <w:tabs>
          <w:tab w:val="left" w:pos="1174"/>
        </w:tabs>
        <w:autoSpaceDE w:val="0"/>
        <w:autoSpaceDN w:val="0"/>
        <w:spacing w:after="0" w:line="240" w:lineRule="auto"/>
        <w:ind w:left="709"/>
        <w:contextualSpacing w:val="0"/>
        <w:rPr>
          <w:sz w:val="28"/>
        </w:rPr>
      </w:pPr>
    </w:p>
    <w:p w:rsidR="00726B93" w:rsidRPr="00726B93" w:rsidRDefault="00726B93" w:rsidP="00726B93">
      <w:pPr>
        <w:pStyle w:val="a7"/>
        <w:widowControl w:val="0"/>
        <w:numPr>
          <w:ilvl w:val="1"/>
          <w:numId w:val="44"/>
        </w:numPr>
        <w:tabs>
          <w:tab w:val="left" w:pos="11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</w:rPr>
      </w:pPr>
      <w:r w:rsidRPr="00726B93">
        <w:rPr>
          <w:rFonts w:ascii="Times New Roman" w:hAnsi="Times New Roman" w:cs="Times New Roman"/>
          <w:sz w:val="28"/>
        </w:rPr>
        <w:t>Критерии</w:t>
      </w:r>
      <w:r w:rsidRPr="00726B93">
        <w:rPr>
          <w:rFonts w:ascii="Times New Roman" w:hAnsi="Times New Roman" w:cs="Times New Roman"/>
          <w:spacing w:val="-7"/>
          <w:sz w:val="28"/>
        </w:rPr>
        <w:t xml:space="preserve"> </w:t>
      </w:r>
      <w:r w:rsidRPr="00726B93">
        <w:rPr>
          <w:rFonts w:ascii="Times New Roman" w:hAnsi="Times New Roman" w:cs="Times New Roman"/>
          <w:sz w:val="28"/>
        </w:rPr>
        <w:t>оценки</w:t>
      </w:r>
    </w:p>
    <w:p w:rsidR="00726B93" w:rsidRDefault="00726B93" w:rsidP="00726B93">
      <w:pPr>
        <w:pStyle w:val="af0"/>
        <w:ind w:firstLine="709"/>
        <w:rPr>
          <w:sz w:val="30"/>
        </w:rPr>
      </w:pPr>
    </w:p>
    <w:p w:rsidR="00DA43CE" w:rsidRDefault="00DA43CE" w:rsidP="00DA43CE">
      <w:pPr>
        <w:pStyle w:val="af0"/>
        <w:ind w:firstLine="709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А.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я</w:t>
      </w:r>
      <w:r>
        <w:rPr>
          <w:spacing w:val="-1"/>
          <w:u w:val="single"/>
        </w:rPr>
        <w:t xml:space="preserve"> </w:t>
      </w:r>
      <w:r>
        <w:rPr>
          <w:u w:val="single"/>
        </w:rPr>
        <w:t>знаю</w:t>
      </w:r>
      <w:r>
        <w:rPr>
          <w:spacing w:val="-3"/>
          <w:u w:val="single"/>
        </w:rPr>
        <w:t xml:space="preserve"> </w:t>
      </w:r>
      <w:r>
        <w:rPr>
          <w:u w:val="single"/>
        </w:rPr>
        <w:t>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«Инспектор ГИБДД»</w:t>
      </w:r>
    </w:p>
    <w:p w:rsidR="00DA43CE" w:rsidRDefault="00DA43CE" w:rsidP="00DA43CE">
      <w:pPr>
        <w:pStyle w:val="af0"/>
        <w:ind w:firstLine="709"/>
        <w:rPr>
          <w:sz w:val="20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5"/>
        <w:gridCol w:w="2835"/>
        <w:gridCol w:w="3402"/>
      </w:tblGrid>
      <w:tr w:rsidR="00DA43CE" w:rsidRPr="00616CB6" w:rsidTr="00536988">
        <w:trPr>
          <w:trHeight w:val="506"/>
        </w:trPr>
        <w:tc>
          <w:tcPr>
            <w:tcW w:w="566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№</w:t>
            </w:r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>п/п</w:t>
            </w:r>
          </w:p>
        </w:tc>
        <w:tc>
          <w:tcPr>
            <w:tcW w:w="2695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Наименование</w:t>
            </w:r>
            <w:proofErr w:type="spellEnd"/>
            <w:r w:rsidRPr="00616CB6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2835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Конкретизация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3402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DA43CE" w:rsidRPr="00616CB6" w:rsidTr="00536988">
        <w:trPr>
          <w:trHeight w:val="342"/>
        </w:trPr>
        <w:tc>
          <w:tcPr>
            <w:tcW w:w="566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</w:tr>
      <w:tr w:rsidR="00DA43CE" w:rsidRPr="00616CB6" w:rsidTr="00536988">
        <w:trPr>
          <w:trHeight w:val="1377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1.</w:t>
            </w:r>
          </w:p>
        </w:tc>
        <w:tc>
          <w:tcPr>
            <w:tcW w:w="269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Демонстрация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элементарных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представлений</w:t>
            </w:r>
            <w:r w:rsidRPr="00DA43CE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A43CE">
              <w:rPr>
                <w:sz w:val="28"/>
                <w:szCs w:val="28"/>
                <w:lang w:val="ru-RU"/>
              </w:rPr>
              <w:t>по</w:t>
            </w:r>
            <w:proofErr w:type="gramEnd"/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содержанию</w:t>
            </w:r>
            <w:r w:rsidRPr="00DA4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Выбирает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картинки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соответствующие</w:t>
            </w:r>
            <w:proofErr w:type="spellEnd"/>
            <w:r w:rsidRPr="00616CB6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заданию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За каждую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правильно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выбранную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картинку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начислить</w:t>
            </w:r>
            <w:r w:rsidRPr="00DA4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0,2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(</w:t>
            </w: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 xml:space="preserve">1,4 </w:t>
            </w:r>
            <w:proofErr w:type="spellStart"/>
            <w:r w:rsidRPr="00616CB6">
              <w:rPr>
                <w:sz w:val="28"/>
                <w:szCs w:val="28"/>
              </w:rPr>
              <w:t>балла</w:t>
            </w:r>
            <w:proofErr w:type="spellEnd"/>
            <w:r w:rsidRPr="00616CB6">
              <w:rPr>
                <w:sz w:val="28"/>
                <w:szCs w:val="28"/>
              </w:rPr>
              <w:t>)</w:t>
            </w:r>
          </w:p>
        </w:tc>
      </w:tr>
      <w:tr w:rsidR="00DA43CE" w:rsidRPr="00616CB6" w:rsidTr="00536988">
        <w:trPr>
          <w:trHeight w:val="1825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2.</w:t>
            </w:r>
          </w:p>
        </w:tc>
        <w:tc>
          <w:tcPr>
            <w:tcW w:w="269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Демонстрация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элементарных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представлений</w:t>
            </w:r>
            <w:r w:rsidRPr="00DA43CE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профессии «Инспектор</w:t>
            </w:r>
            <w:r w:rsidRPr="00DA43C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ГИБДД»</w:t>
            </w:r>
          </w:p>
        </w:tc>
        <w:tc>
          <w:tcPr>
            <w:tcW w:w="283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Отвечает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на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все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вопросы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За каждый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правильный,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развернутый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ответ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начислить 0,2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 xml:space="preserve">балла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снизить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0,1 за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односложный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ответ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(максимально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1 балл)</w:t>
            </w:r>
          </w:p>
        </w:tc>
      </w:tr>
      <w:tr w:rsidR="00DA43CE" w:rsidRPr="00616CB6" w:rsidTr="00536988">
        <w:trPr>
          <w:trHeight w:val="2403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Понимание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социальной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значимости</w:t>
            </w:r>
            <w:proofErr w:type="spellEnd"/>
            <w:r w:rsidRPr="00616CB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профессии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Дает пояснения  и комментарии по социальной значимости профессии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0,6 – понимает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и объясняет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pacing w:val="1"/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социальную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значимость;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 xml:space="preserve">0,3 – </w:t>
            </w:r>
            <w:proofErr w:type="spellStart"/>
            <w:r w:rsidRPr="00616CB6">
              <w:rPr>
                <w:sz w:val="28"/>
                <w:szCs w:val="28"/>
              </w:rPr>
              <w:t>понимает</w:t>
            </w:r>
            <w:proofErr w:type="spellEnd"/>
            <w:r w:rsidRPr="00616CB6">
              <w:rPr>
                <w:sz w:val="28"/>
                <w:szCs w:val="28"/>
              </w:rPr>
              <w:t>,</w:t>
            </w:r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но</w:t>
            </w:r>
            <w:proofErr w:type="spellEnd"/>
            <w:r w:rsidRPr="00616CB6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не</w:t>
            </w:r>
            <w:proofErr w:type="spellEnd"/>
          </w:p>
          <w:p w:rsidR="00DA43CE" w:rsidRDefault="00DA43CE" w:rsidP="005F4A28">
            <w:pPr>
              <w:pStyle w:val="TableParagraph"/>
              <w:tabs>
                <w:tab w:val="left" w:pos="815"/>
              </w:tabs>
              <w:jc w:val="center"/>
              <w:rPr>
                <w:spacing w:val="-52"/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объясняет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</w:p>
          <w:p w:rsidR="00DA43CE" w:rsidRPr="00616CB6" w:rsidRDefault="00DA43CE" w:rsidP="00DA43CE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</w:tabs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не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осознает</w:t>
            </w:r>
            <w:proofErr w:type="spellEnd"/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социальную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значимость</w:t>
            </w:r>
            <w:proofErr w:type="spellEnd"/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профессии</w:t>
            </w:r>
            <w:proofErr w:type="spellEnd"/>
          </w:p>
        </w:tc>
      </w:tr>
      <w:tr w:rsidR="00DA43CE" w:rsidRPr="00616CB6" w:rsidTr="00536988">
        <w:trPr>
          <w:trHeight w:val="2403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9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Характеристика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назначения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инструментов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оборудования</w:t>
            </w:r>
            <w:proofErr w:type="spellEnd"/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Поясняет назначение инструментов и оборудования, используемого в работе инспектором ГИБДД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За каждую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правильную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характеристику назначения инструментов и оборудования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начислить</w:t>
            </w:r>
            <w:proofErr w:type="spellEnd"/>
            <w:r w:rsidRPr="00616CB6">
              <w:rPr>
                <w:spacing w:val="-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>0,2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(</w:t>
            </w: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 xml:space="preserve">1,4 </w:t>
            </w:r>
            <w:proofErr w:type="spellStart"/>
            <w:r w:rsidRPr="00616CB6">
              <w:rPr>
                <w:sz w:val="28"/>
                <w:szCs w:val="28"/>
              </w:rPr>
              <w:t>балла</w:t>
            </w:r>
            <w:proofErr w:type="spellEnd"/>
            <w:r w:rsidRPr="00616CB6">
              <w:rPr>
                <w:sz w:val="28"/>
                <w:szCs w:val="28"/>
              </w:rPr>
              <w:t>)</w:t>
            </w:r>
          </w:p>
        </w:tc>
      </w:tr>
      <w:tr w:rsidR="00DA43CE" w:rsidRPr="00616CB6" w:rsidTr="00536988">
        <w:trPr>
          <w:trHeight w:val="2403"/>
        </w:trPr>
        <w:tc>
          <w:tcPr>
            <w:tcW w:w="566" w:type="dxa"/>
          </w:tcPr>
          <w:p w:rsidR="00DA43CE" w:rsidRPr="00616CB6" w:rsidRDefault="00DA43CE" w:rsidP="00DA43CE">
            <w:pPr>
              <w:pStyle w:val="TableParagraph"/>
              <w:numPr>
                <w:ilvl w:val="0"/>
                <w:numId w:val="3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69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Распределение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знаков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дорожного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движения</w:t>
            </w:r>
            <w:proofErr w:type="spellEnd"/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  <w:r w:rsidRPr="00DA43CE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Называет знаки дорожного движения на карточках, распределяет по группам: запрещающие, предписывающие, предупреждающие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0,1 балла за каждый правильно названный знак и 0,1 балла за правильное определение группы его принадлежности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(</w:t>
            </w: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1,6</w:t>
            </w:r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балла</w:t>
            </w:r>
            <w:proofErr w:type="spellEnd"/>
            <w:r w:rsidRPr="00616CB6">
              <w:rPr>
                <w:sz w:val="28"/>
                <w:szCs w:val="28"/>
              </w:rPr>
              <w:t>)</w:t>
            </w:r>
          </w:p>
        </w:tc>
      </w:tr>
      <w:tr w:rsidR="00DA43CE" w:rsidRPr="00616CB6" w:rsidTr="00536988">
        <w:trPr>
          <w:trHeight w:val="1729"/>
        </w:trPr>
        <w:tc>
          <w:tcPr>
            <w:tcW w:w="566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9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Соблюдение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правил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конкурса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 xml:space="preserve">Соблюдает время работы, самостоятельно выполняет задание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0,5 балла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616CB6" w:rsidTr="00536988">
        <w:trPr>
          <w:trHeight w:val="549"/>
        </w:trPr>
        <w:tc>
          <w:tcPr>
            <w:tcW w:w="6096" w:type="dxa"/>
            <w:gridSpan w:val="3"/>
          </w:tcPr>
          <w:p w:rsidR="00DA43CE" w:rsidRDefault="00DA43CE" w:rsidP="005F4A28">
            <w:pPr>
              <w:pStyle w:val="TableParagraph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</w:tc>
      </w:tr>
    </w:tbl>
    <w:p w:rsidR="00DA43CE" w:rsidRDefault="00DA43CE" w:rsidP="00DA43CE">
      <w:pPr>
        <w:pStyle w:val="af0"/>
        <w:ind w:firstLine="709"/>
        <w:rPr>
          <w:sz w:val="19"/>
        </w:rPr>
      </w:pPr>
    </w:p>
    <w:p w:rsidR="00DA43CE" w:rsidRDefault="00DA43CE" w:rsidP="00DA43CE">
      <w:pPr>
        <w:pStyle w:val="af0"/>
        <w:ind w:firstLine="709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:rsidR="00DA43CE" w:rsidRDefault="00DA43CE" w:rsidP="00DA43CE">
      <w:pPr>
        <w:pStyle w:val="af0"/>
        <w:ind w:firstLine="709"/>
        <w:rPr>
          <w:sz w:val="20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694"/>
        <w:gridCol w:w="2835"/>
        <w:gridCol w:w="3402"/>
      </w:tblGrid>
      <w:tr w:rsidR="00DA43CE" w:rsidRPr="00177ED5" w:rsidTr="00536988">
        <w:trPr>
          <w:trHeight w:val="551"/>
        </w:trPr>
        <w:tc>
          <w:tcPr>
            <w:tcW w:w="567" w:type="dxa"/>
            <w:shd w:val="clear" w:color="auto" w:fill="FFFFFF" w:themeFill="background1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№</w:t>
            </w:r>
          </w:p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п/п</w:t>
            </w:r>
          </w:p>
        </w:tc>
        <w:tc>
          <w:tcPr>
            <w:tcW w:w="2694" w:type="dxa"/>
            <w:shd w:val="clear" w:color="auto" w:fill="FFFFFF" w:themeFill="background1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Наименование</w:t>
            </w:r>
            <w:proofErr w:type="spellEnd"/>
            <w:r w:rsidRPr="002E372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Конкретизация</w:t>
            </w:r>
            <w:proofErr w:type="spellEnd"/>
            <w:r w:rsidRPr="002E372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pacing w:val="-1"/>
                <w:sz w:val="28"/>
                <w:szCs w:val="28"/>
              </w:rPr>
              <w:t>Максималь</w:t>
            </w:r>
            <w:r w:rsidRPr="002E3724">
              <w:rPr>
                <w:sz w:val="28"/>
                <w:szCs w:val="28"/>
              </w:rPr>
              <w:t>но</w:t>
            </w:r>
            <w:proofErr w:type="spellEnd"/>
          </w:p>
        </w:tc>
      </w:tr>
      <w:tr w:rsidR="00DA43CE" w:rsidRPr="00177ED5" w:rsidTr="00536988">
        <w:trPr>
          <w:trHeight w:val="421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1.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Использование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художественного</w:t>
            </w:r>
            <w:r w:rsidRPr="00DA43CE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слова</w:t>
            </w:r>
            <w:r w:rsidRPr="00DA43CE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A43CE">
              <w:rPr>
                <w:sz w:val="28"/>
                <w:szCs w:val="28"/>
                <w:lang w:val="ru-RU"/>
              </w:rPr>
              <w:t>в</w:t>
            </w:r>
            <w:proofErr w:type="gramEnd"/>
            <w:r w:rsidRPr="00DA43C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организационно-</w:t>
            </w:r>
          </w:p>
          <w:p w:rsidR="00DA43CE" w:rsidRPr="00D93AC8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93AC8">
              <w:rPr>
                <w:sz w:val="28"/>
                <w:szCs w:val="28"/>
                <w:lang w:val="ru-RU"/>
              </w:rPr>
              <w:t>мотивационном</w:t>
            </w:r>
            <w:r w:rsidRPr="00D93AC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93AC8">
              <w:rPr>
                <w:sz w:val="28"/>
                <w:szCs w:val="28"/>
                <w:lang w:val="ru-RU"/>
              </w:rPr>
              <w:t>этапе</w:t>
            </w:r>
            <w:proofErr w:type="gramEnd"/>
          </w:p>
          <w:p w:rsidR="00DA43CE" w:rsidRPr="00D93AC8" w:rsidRDefault="00DA43CE" w:rsidP="005F4A28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Демонстрирует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использование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художественного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слова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412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2.</w:t>
            </w:r>
          </w:p>
        </w:tc>
        <w:tc>
          <w:tcPr>
            <w:tcW w:w="2694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177ED5">
              <w:rPr>
                <w:sz w:val="28"/>
                <w:szCs w:val="28"/>
              </w:rPr>
              <w:t>Проведение</w:t>
            </w:r>
            <w:proofErr w:type="spellEnd"/>
            <w:r w:rsidRPr="00177ED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77ED5">
              <w:rPr>
                <w:sz w:val="28"/>
                <w:szCs w:val="28"/>
              </w:rPr>
              <w:t>беседы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Организует беседу с детьми (волонтерами)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1379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3.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Включение на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организационн</w:t>
            </w:r>
            <w:proofErr w:type="gramStart"/>
            <w:r w:rsidRPr="00DA43CE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мотивационном</w:t>
            </w:r>
            <w:r w:rsidRPr="00DA4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этапе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новых героев, материалов и</w:t>
            </w:r>
            <w:r w:rsidRPr="00DA43C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оборудования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Использует доступные материалы и оборудование на организационно-мотивационном этапе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1379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Обсуждение проблемной ситуации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 беседе озвучена проблемная ситуация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1379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694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Соблюдение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правил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конкурса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Соблюдает время работы, самостоятельно выполняет задание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0,5 балла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625"/>
        </w:trPr>
        <w:tc>
          <w:tcPr>
            <w:tcW w:w="6096" w:type="dxa"/>
            <w:gridSpan w:val="3"/>
          </w:tcPr>
          <w:p w:rsidR="00DA43CE" w:rsidRDefault="00DA43CE" w:rsidP="005F4A28">
            <w:pPr>
              <w:pStyle w:val="TableParagraph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</w:tbl>
    <w:p w:rsidR="00DA43CE" w:rsidRDefault="00DA43CE" w:rsidP="00DA43CE">
      <w:pPr>
        <w:pStyle w:val="af0"/>
        <w:ind w:firstLine="709"/>
        <w:rPr>
          <w:sz w:val="20"/>
        </w:rPr>
      </w:pPr>
    </w:p>
    <w:p w:rsidR="00DA43CE" w:rsidRDefault="00DA43CE" w:rsidP="00DA43CE">
      <w:pPr>
        <w:pStyle w:val="af0"/>
        <w:ind w:firstLine="709"/>
      </w:pPr>
      <w:r>
        <w:rPr>
          <w:spacing w:val="-1"/>
          <w:u w:val="single"/>
        </w:rPr>
        <w:t xml:space="preserve">Модуль С. </w:t>
      </w:r>
      <w:r>
        <w:t xml:space="preserve">Подготовка и проведение </w:t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 w:rsidR="00536988">
        <w:rPr>
          <w:spacing w:val="-67"/>
        </w:rPr>
        <w:t xml:space="preserve">                   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безопасности дорожного движения</w:t>
      </w:r>
    </w:p>
    <w:p w:rsidR="00536988" w:rsidRDefault="00536988" w:rsidP="00DA43CE">
      <w:pPr>
        <w:pStyle w:val="af0"/>
        <w:ind w:firstLine="709"/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694"/>
        <w:gridCol w:w="2835"/>
        <w:gridCol w:w="3402"/>
      </w:tblGrid>
      <w:tr w:rsidR="00DA43CE" w:rsidTr="00536988">
        <w:trPr>
          <w:trHeight w:val="645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B34AD2">
              <w:rPr>
                <w:sz w:val="28"/>
                <w:szCs w:val="28"/>
              </w:rPr>
              <w:t>№</w:t>
            </w:r>
          </w:p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B34AD2">
              <w:rPr>
                <w:sz w:val="28"/>
                <w:szCs w:val="28"/>
              </w:rPr>
              <w:t>п/п</w:t>
            </w:r>
          </w:p>
        </w:tc>
        <w:tc>
          <w:tcPr>
            <w:tcW w:w="2694" w:type="dxa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Наименование</w:t>
            </w:r>
            <w:proofErr w:type="spellEnd"/>
            <w:r w:rsidRPr="002E372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2835" w:type="dxa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Конкретизация</w:t>
            </w:r>
            <w:proofErr w:type="spellEnd"/>
            <w:r w:rsidRPr="002E372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3402" w:type="dxa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pacing w:val="-1"/>
                <w:sz w:val="28"/>
                <w:szCs w:val="28"/>
              </w:rPr>
              <w:t>Максималь</w:t>
            </w:r>
            <w:r w:rsidRPr="002E3724">
              <w:rPr>
                <w:sz w:val="28"/>
                <w:szCs w:val="28"/>
              </w:rPr>
              <w:t>но</w:t>
            </w:r>
            <w:proofErr w:type="spellEnd"/>
          </w:p>
        </w:tc>
      </w:tr>
      <w:tr w:rsidR="00DA43CE" w:rsidTr="00536988">
        <w:trPr>
          <w:trHeight w:val="721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 w:rsidRPr="00B34AD2">
              <w:rPr>
                <w:sz w:val="28"/>
              </w:rPr>
              <w:t>1.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Соблюдение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времени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на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выполнение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Соблюдает время работы, использует не менее 90%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Соблюдение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правил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конкурса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Самостоятельно выполняет задание, используя материалы и оборудование, представленные на площадке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Соблюдение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правил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безопасности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Демонстрирует безопасное использование материалов и оборудования сам и контролирует работу детей (волонтеров)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0,25, если нарушил сам или не проконтролировал работу детей (волонтеров)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Владение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терминологией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Использует терминологию ПДД на всех этапах занятия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 за каждый этап, на котором не использовалась терминология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Умение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планировать</w:t>
            </w:r>
            <w:r w:rsidRPr="00DA43CE">
              <w:rPr>
                <w:spacing w:val="-5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процесс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выполнения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Деятельность спланирована до момента демонстрации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1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Умение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организовать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взаимодействие с</w:t>
            </w:r>
            <w:r w:rsidRPr="00DA43CE">
              <w:rPr>
                <w:spacing w:val="69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детьми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Взаимодействует с детьми (волонтерами) на всех этапах работы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 за каждый этап, на котором не продемонстрировано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Умение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руководить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работой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детей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Осуществляет руководство на всех этапах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Организация рабочего места детьми 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на площадке ПДД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Привлечение детей (волонтеров) к  распределению материалов и</w:t>
            </w:r>
            <w:r w:rsidRPr="00DA43CE">
              <w:rPr>
                <w:spacing w:val="-6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оборудования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Целесообразность размещения материалов и оборудования во время</w:t>
            </w:r>
            <w:r w:rsidRPr="00DA43CE">
              <w:rPr>
                <w:spacing w:val="-68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разъяснения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правил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Демонстрирует целесообразность размещения оборудования и материалов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Целесообразность</w:t>
            </w:r>
            <w:r w:rsidRPr="00DA43CE">
              <w:rPr>
                <w:spacing w:val="-9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использования</w:t>
            </w:r>
            <w:r w:rsidRPr="00DA43CE">
              <w:rPr>
                <w:spacing w:val="-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оборудования</w:t>
            </w:r>
            <w:r w:rsidRPr="00DA43CE">
              <w:rPr>
                <w:spacing w:val="-5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(инструментов)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во</w:t>
            </w:r>
            <w:r w:rsidRPr="00DA43CE">
              <w:rPr>
                <w:spacing w:val="-6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время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выполнения 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Демонстрирует целесообразность использования оборудования и материалов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Содержательный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рассказ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знаках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или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правилах</w:t>
            </w:r>
            <w:r w:rsidRPr="00DA43CE">
              <w:rPr>
                <w:spacing w:val="-6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дорожного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движения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Доводит до сведения детей (волонтеров) познавательную, достоверную информацию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2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 за отсутствие содержательного рассказа на каждом отдельном этапе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балла, если допущены фактические ошибки в рассказе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12. 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Наличие</w:t>
            </w:r>
            <w:r w:rsidRPr="00DA43CE">
              <w:rPr>
                <w:spacing w:val="-5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художественного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слова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разъяснительной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беседе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highlight w:val="lightGray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</w:p>
        </w:tc>
        <w:tc>
          <w:tcPr>
            <w:tcW w:w="283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Использует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прием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художественное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слово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Доведение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до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детей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новых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знаний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во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время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представления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Расширяет представления детей о безопасности дорожного движения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14. </w:t>
            </w:r>
          </w:p>
        </w:tc>
        <w:tc>
          <w:tcPr>
            <w:tcW w:w="2694" w:type="dxa"/>
          </w:tcPr>
          <w:p w:rsidR="00DA43CE" w:rsidRPr="00D93AC8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proofErr w:type="gramStart"/>
            <w:r w:rsidRPr="00D93AC8">
              <w:rPr>
                <w:sz w:val="28"/>
                <w:lang w:val="ru-RU"/>
              </w:rPr>
              <w:t>Решение</w:t>
            </w:r>
            <w:r w:rsidRPr="00D93AC8">
              <w:rPr>
                <w:spacing w:val="-5"/>
                <w:sz w:val="28"/>
                <w:lang w:val="ru-RU"/>
              </w:rPr>
              <w:t xml:space="preserve"> </w:t>
            </w:r>
            <w:r w:rsidRPr="00D93AC8">
              <w:rPr>
                <w:sz w:val="28"/>
                <w:lang w:val="ru-RU"/>
              </w:rPr>
              <w:t>проблемной</w:t>
            </w:r>
            <w:r w:rsidRPr="00D93AC8">
              <w:rPr>
                <w:spacing w:val="-4"/>
                <w:sz w:val="28"/>
                <w:lang w:val="ru-RU"/>
              </w:rPr>
              <w:t xml:space="preserve"> </w:t>
            </w:r>
            <w:r w:rsidRPr="00D93AC8">
              <w:rPr>
                <w:sz w:val="28"/>
                <w:lang w:val="ru-RU"/>
              </w:rPr>
              <w:t>ситуации</w:t>
            </w:r>
            <w:proofErr w:type="gramEnd"/>
          </w:p>
          <w:p w:rsidR="00DA43CE" w:rsidRPr="00D93AC8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 xml:space="preserve">Не используется в оценке участников </w:t>
            </w:r>
            <w:r w:rsidRPr="00DA43CE">
              <w:rPr>
                <w:sz w:val="28"/>
                <w:szCs w:val="28"/>
                <w:highlight w:val="lightGray"/>
                <w:lang w:val="ru-RU"/>
              </w:rPr>
              <w:lastRenderedPageBreak/>
              <w:t>дошкольного возраста</w:t>
            </w:r>
          </w:p>
        </w:tc>
        <w:tc>
          <w:tcPr>
            <w:tcW w:w="283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Демонстрирует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решение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проблемной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ситуации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15. 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Четкость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содержательность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разъяснений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Инструкции по работе понятны, конкретны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16. 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Эргономичность размещения оборудования и материалов при выполнении задания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Целесообразно размещает оборудование и материалы на всех этапах работы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Вычесть 0,25 балла за нарушение размещения оборудования или материалов 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Использование оборудования разного типа при выполнении задания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 и возрастной категории 7-9 лет</w:t>
            </w:r>
            <w:r w:rsidRPr="00DA43CE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В совместной деятельности используется пространственное и плоскостное оборудование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proofErr w:type="gramStart"/>
            <w:r w:rsidRPr="00DA43CE">
              <w:rPr>
                <w:sz w:val="28"/>
                <w:lang w:val="ru-RU"/>
              </w:rPr>
              <w:t xml:space="preserve">(настольный набор, магнитно-маркерная доска, перекресток, </w:t>
            </w:r>
            <w:proofErr w:type="gramEnd"/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0,75</w:t>
            </w:r>
          </w:p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(0,25 </w:t>
            </w:r>
            <w:proofErr w:type="spellStart"/>
            <w:r>
              <w:rPr>
                <w:sz w:val="28"/>
              </w:rPr>
              <w:t>за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каждый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тип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оборудования</w:t>
            </w:r>
            <w:proofErr w:type="spellEnd"/>
            <w:r>
              <w:rPr>
                <w:sz w:val="28"/>
              </w:rPr>
              <w:t xml:space="preserve">) </w:t>
            </w:r>
          </w:p>
        </w:tc>
      </w:tr>
      <w:tr w:rsidR="00DA43CE" w:rsidTr="00536988">
        <w:trPr>
          <w:trHeight w:val="513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18. 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Общее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впечатление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Совместная деятельность логично выстроена, целесообразно завершена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323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19. 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Творческий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подход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Использует творческие элементы при выполнении задания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323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Эмоциональность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Демонстрирует позитивные эмоции, речь эмоциональная, выразительная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 xml:space="preserve">Вычесть все баллы, если не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выполнено</w:t>
            </w:r>
          </w:p>
        </w:tc>
      </w:tr>
      <w:tr w:rsidR="00DA43CE" w:rsidTr="00536988">
        <w:trPr>
          <w:trHeight w:val="323"/>
        </w:trPr>
        <w:tc>
          <w:tcPr>
            <w:tcW w:w="6096" w:type="dxa"/>
            <w:gridSpan w:val="3"/>
          </w:tcPr>
          <w:p w:rsidR="00DA43CE" w:rsidRDefault="00DA43CE" w:rsidP="005F4A28">
            <w:pPr>
              <w:pStyle w:val="TableParagraph"/>
              <w:jc w:val="right"/>
              <w:rPr>
                <w:sz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z w:val="28"/>
                <w:szCs w:val="28"/>
              </w:rPr>
              <w:t>:</w:t>
            </w:r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11,00</w:t>
            </w:r>
          </w:p>
        </w:tc>
      </w:tr>
    </w:tbl>
    <w:p w:rsidR="00726B93" w:rsidRDefault="00726B93" w:rsidP="00726B93">
      <w:pPr>
        <w:pStyle w:val="af0"/>
        <w:ind w:firstLine="709"/>
        <w:rPr>
          <w:sz w:val="20"/>
        </w:rPr>
      </w:pPr>
    </w:p>
    <w:p w:rsidR="00726B93" w:rsidRDefault="00726B9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B93" w:rsidRDefault="00726B9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B93" w:rsidRPr="000419AE" w:rsidRDefault="00726B9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C92" w:rsidRDefault="006C3C9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5F4A28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 xml:space="preserve">5. </w:t>
      </w:r>
      <w:r w:rsidR="009267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Инфраструктурный лист:</w:t>
      </w:r>
    </w:p>
    <w:p w:rsidR="006246E7" w:rsidRDefault="006246E7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>Инфраструктурный ли</w:t>
      </w:r>
      <w:proofErr w:type="gramStart"/>
      <w:r w:rsidRPr="006C3C92">
        <w:rPr>
          <w:rFonts w:ascii="Times New Roman" w:hAnsi="Times New Roman" w:cs="Times New Roman"/>
          <w:sz w:val="28"/>
        </w:rPr>
        <w:t>ст вкл</w:t>
      </w:r>
      <w:proofErr w:type="gramEnd"/>
      <w:r w:rsidRPr="006C3C92">
        <w:rPr>
          <w:rFonts w:ascii="Times New Roman" w:hAnsi="Times New Roman" w:cs="Times New Roman"/>
          <w:sz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</w:t>
      </w:r>
    </w:p>
    <w:p w:rsidR="006246E7" w:rsidRDefault="006C3C92" w:rsidP="000D07E1">
      <w:pPr>
        <w:pStyle w:val="1"/>
      </w:pPr>
      <w:r w:rsidRPr="006C3C92">
        <w:t xml:space="preserve">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При разработке Инфраструктурного листа для конкретного чемпионата необходимо руководствоваться Инфраструктурным листом, размещённым на </w:t>
      </w:r>
      <w:r w:rsidR="006246E7">
        <w:rPr>
          <w:rFonts w:ascii="Times New Roman" w:hAnsi="Times New Roman" w:cs="Times New Roman"/>
          <w:sz w:val="28"/>
        </w:rPr>
        <w:t>сайте детского чемпионата Юный мастер</w:t>
      </w:r>
      <w:r w:rsidRPr="006C3C92">
        <w:rPr>
          <w:rFonts w:ascii="Times New Roman" w:hAnsi="Times New Roman" w:cs="Times New Roman"/>
          <w:sz w:val="28"/>
        </w:rPr>
        <w:t xml:space="preserve">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Все изменения в Инфраструктурном листе должны согласовываться с Менеджером компетенции в обязательном порядке.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На каждом конкурсе технический администратор площадки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9267B2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По итогам соревнования, в случае необходимости, Технический администратор площадки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6C3C92" w:rsidRPr="00AC54DC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3C92" w:rsidRDefault="00AC54DC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Для всех возрастных категорий</w:t>
      </w:r>
      <w:r w:rsidR="006246E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участников </w:t>
      </w:r>
    </w:p>
    <w:tbl>
      <w:tblPr>
        <w:tblStyle w:val="TableNormal"/>
        <w:tblpPr w:leftFromText="180" w:rightFromText="180" w:vertAnchor="text" w:horzAnchor="margin" w:tblpY="407"/>
        <w:tblW w:w="9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2269"/>
        <w:gridCol w:w="2696"/>
        <w:gridCol w:w="872"/>
        <w:gridCol w:w="691"/>
        <w:gridCol w:w="443"/>
        <w:gridCol w:w="970"/>
        <w:gridCol w:w="1426"/>
      </w:tblGrid>
      <w:tr w:rsidR="006246E7" w:rsidTr="006246E7">
        <w:trPr>
          <w:trHeight w:val="275"/>
        </w:trPr>
        <w:tc>
          <w:tcPr>
            <w:tcW w:w="9939" w:type="dxa"/>
            <w:gridSpan w:val="8"/>
            <w:shd w:val="clear" w:color="auto" w:fill="BDD6EE" w:themeFill="accent1" w:themeFillTint="66"/>
          </w:tcPr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</w:p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</w:p>
        </w:tc>
      </w:tr>
      <w:tr w:rsidR="006246E7" w:rsidTr="006246E7">
        <w:trPr>
          <w:trHeight w:val="270"/>
        </w:trPr>
        <w:tc>
          <w:tcPr>
            <w:tcW w:w="572" w:type="dxa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69" w:type="dxa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</w:p>
        </w:tc>
        <w:tc>
          <w:tcPr>
            <w:tcW w:w="2696" w:type="dxa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</w:p>
        </w:tc>
        <w:tc>
          <w:tcPr>
            <w:tcW w:w="1563" w:type="dxa"/>
            <w:gridSpan w:val="2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измерения</w:t>
            </w:r>
            <w:proofErr w:type="spellEnd"/>
          </w:p>
        </w:tc>
        <w:tc>
          <w:tcPr>
            <w:tcW w:w="2839" w:type="dxa"/>
            <w:gridSpan w:val="3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6246E7" w:rsidTr="006246E7">
        <w:trPr>
          <w:trHeight w:val="546"/>
        </w:trPr>
        <w:tc>
          <w:tcPr>
            <w:tcW w:w="572" w:type="dxa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3" w:type="dxa"/>
            <w:gridSpan w:val="2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1426" w:type="dxa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всех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участников</w:t>
            </w:r>
            <w:proofErr w:type="spellEnd"/>
          </w:p>
        </w:tc>
      </w:tr>
      <w:tr w:rsidR="006246E7" w:rsidTr="006246E7">
        <w:trPr>
          <w:trHeight w:val="277"/>
        </w:trPr>
        <w:tc>
          <w:tcPr>
            <w:tcW w:w="9939" w:type="dxa"/>
            <w:gridSpan w:val="8"/>
            <w:tcBorders>
              <w:top w:val="single" w:sz="8" w:space="0" w:color="000000"/>
            </w:tcBorders>
          </w:tcPr>
          <w:p w:rsidR="006246E7" w:rsidRPr="006B2D64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6B2D64">
              <w:rPr>
                <w:b/>
                <w:sz w:val="24"/>
              </w:rPr>
              <w:t>Техническое</w:t>
            </w:r>
            <w:proofErr w:type="spellEnd"/>
            <w:r w:rsidRPr="006B2D64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6B2D64">
              <w:rPr>
                <w:b/>
                <w:sz w:val="24"/>
              </w:rPr>
              <w:t>оборудование</w:t>
            </w:r>
            <w:proofErr w:type="spellEnd"/>
          </w:p>
        </w:tc>
      </w:tr>
      <w:tr w:rsidR="006246E7" w:rsidTr="006246E7">
        <w:trPr>
          <w:trHeight w:val="827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Таймер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Песочные</w:t>
            </w:r>
            <w:r w:rsidRPr="006246E7">
              <w:rPr>
                <w:spacing w:val="-3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часы,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gramStart"/>
            <w:r w:rsidRPr="006246E7">
              <w:rPr>
                <w:sz w:val="24"/>
                <w:lang w:val="ru-RU"/>
              </w:rPr>
              <w:t>выведенные</w:t>
            </w:r>
            <w:proofErr w:type="gramEnd"/>
            <w:r w:rsidRPr="006246E7">
              <w:rPr>
                <w:spacing w:val="-6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на</w:t>
            </w:r>
            <w:r w:rsidRPr="006246E7">
              <w:rPr>
                <w:spacing w:val="-5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интерактивную доску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Часы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Песочные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настольные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46E7" w:rsidTr="006246E7">
        <w:trPr>
          <w:trHeight w:val="1103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Ноутбук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(для просмотра фрагмента мультфильма)</w:t>
            </w:r>
          </w:p>
        </w:tc>
        <w:tc>
          <w:tcPr>
            <w:tcW w:w="2696" w:type="dxa"/>
          </w:tcPr>
          <w:p w:rsidR="006246E7" w:rsidRPr="008511ED" w:rsidRDefault="006246E7" w:rsidP="006246E7">
            <w:pPr>
              <w:pStyle w:val="TableParagraph"/>
              <w:jc w:val="center"/>
              <w:rPr>
                <w:sz w:val="24"/>
              </w:rPr>
            </w:pPr>
            <w:r w:rsidRPr="008511ED">
              <w:rPr>
                <w:sz w:val="24"/>
              </w:rPr>
              <w:t>Intel</w:t>
            </w:r>
            <w:r w:rsidRPr="008511ED">
              <w:rPr>
                <w:spacing w:val="-4"/>
                <w:sz w:val="24"/>
              </w:rPr>
              <w:t xml:space="preserve"> </w:t>
            </w:r>
            <w:r w:rsidRPr="008511ED">
              <w:rPr>
                <w:sz w:val="24"/>
              </w:rPr>
              <w:t>i3,</w:t>
            </w:r>
            <w:r w:rsidRPr="008511ED">
              <w:rPr>
                <w:spacing w:val="-3"/>
                <w:sz w:val="24"/>
              </w:rPr>
              <w:t xml:space="preserve"> </w:t>
            </w:r>
            <w:r w:rsidRPr="008511ED">
              <w:rPr>
                <w:sz w:val="24"/>
              </w:rPr>
              <w:t>4</w:t>
            </w:r>
            <w:r w:rsidRPr="008511ED">
              <w:rPr>
                <w:spacing w:val="-4"/>
                <w:sz w:val="24"/>
              </w:rPr>
              <w:t xml:space="preserve"> </w:t>
            </w:r>
            <w:r w:rsidRPr="008511ED">
              <w:rPr>
                <w:sz w:val="24"/>
              </w:rPr>
              <w:t>GB</w:t>
            </w:r>
            <w:r w:rsidRPr="008511ED">
              <w:rPr>
                <w:spacing w:val="-5"/>
                <w:sz w:val="24"/>
              </w:rPr>
              <w:t xml:space="preserve"> </w:t>
            </w:r>
            <w:r w:rsidRPr="008511ED">
              <w:rPr>
                <w:sz w:val="24"/>
              </w:rPr>
              <w:t>Ram,</w:t>
            </w:r>
            <w:r w:rsidRPr="008511ED">
              <w:rPr>
                <w:spacing w:val="-4"/>
                <w:sz w:val="24"/>
              </w:rPr>
              <w:t xml:space="preserve"> </w:t>
            </w:r>
            <w:r w:rsidRPr="008511ED">
              <w:rPr>
                <w:sz w:val="24"/>
              </w:rPr>
              <w:t>500</w:t>
            </w:r>
            <w:r w:rsidRPr="008511ED">
              <w:rPr>
                <w:spacing w:val="-57"/>
                <w:sz w:val="24"/>
              </w:rPr>
              <w:t xml:space="preserve"> </w:t>
            </w:r>
            <w:r w:rsidRPr="008511ED">
              <w:rPr>
                <w:sz w:val="24"/>
              </w:rPr>
              <w:t>Gb HDD, Bluetooth v</w:t>
            </w:r>
            <w:r w:rsidRPr="008511ED">
              <w:rPr>
                <w:spacing w:val="1"/>
                <w:sz w:val="24"/>
              </w:rPr>
              <w:t xml:space="preserve"> </w:t>
            </w:r>
            <w:r w:rsidRPr="008511ED">
              <w:rPr>
                <w:sz w:val="24"/>
              </w:rPr>
              <w:t>4.0,</w:t>
            </w:r>
            <w:r w:rsidRPr="008511ED"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диагональ</w:t>
            </w:r>
            <w:proofErr w:type="spellEnd"/>
            <w:r w:rsidRPr="008511E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экрана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15,6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аналог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  <w:tcBorders>
              <w:bottom w:val="nil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участников</w:t>
            </w:r>
            <w:proofErr w:type="spellEnd"/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Наушники</w:t>
            </w:r>
            <w:proofErr w:type="spellEnd"/>
          </w:p>
        </w:tc>
        <w:tc>
          <w:tcPr>
            <w:tcW w:w="2696" w:type="dxa"/>
          </w:tcPr>
          <w:p w:rsidR="006246E7" w:rsidRPr="00D30450" w:rsidRDefault="006246E7" w:rsidP="006246E7">
            <w:pPr>
              <w:pStyle w:val="TableParagraph"/>
              <w:jc w:val="center"/>
              <w:rPr>
                <w:sz w:val="24"/>
              </w:rPr>
            </w:pPr>
            <w:r w:rsidRPr="00D30450">
              <w:rPr>
                <w:sz w:val="24"/>
              </w:rPr>
              <w:t>Defender</w:t>
            </w:r>
            <w:r w:rsidRPr="00D30450">
              <w:rPr>
                <w:spacing w:val="-2"/>
                <w:sz w:val="24"/>
              </w:rPr>
              <w:t xml:space="preserve"> </w:t>
            </w:r>
            <w:r w:rsidRPr="00D30450">
              <w:rPr>
                <w:sz w:val="24"/>
              </w:rPr>
              <w:t>gryphon HN-</w:t>
            </w:r>
          </w:p>
          <w:p w:rsidR="006246E7" w:rsidRPr="00D30450" w:rsidRDefault="006246E7" w:rsidP="006246E7">
            <w:pPr>
              <w:pStyle w:val="TableParagraph"/>
              <w:jc w:val="center"/>
              <w:rPr>
                <w:sz w:val="24"/>
              </w:rPr>
            </w:pPr>
            <w:r w:rsidRPr="00D30450">
              <w:rPr>
                <w:sz w:val="24"/>
              </w:rPr>
              <w:t>750</w:t>
            </w:r>
            <w:r w:rsidRPr="00D30450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 w:rsidRPr="00D3045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аналог</w:t>
            </w:r>
            <w:proofErr w:type="spellEnd"/>
            <w:r w:rsidRPr="00D30450">
              <w:rPr>
                <w:sz w:val="24"/>
              </w:rPr>
              <w:t xml:space="preserve"> 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1104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Компьютерная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мышь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Тип соединения:</w:t>
            </w:r>
            <w:r w:rsidRPr="006246E7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6246E7">
              <w:rPr>
                <w:sz w:val="24"/>
                <w:lang w:val="ru-RU"/>
              </w:rPr>
              <w:t>проводная</w:t>
            </w:r>
            <w:proofErr w:type="gramEnd"/>
            <w:r w:rsidRPr="006246E7">
              <w:rPr>
                <w:sz w:val="24"/>
                <w:lang w:val="ru-RU"/>
              </w:rPr>
              <w:t>. Количество</w:t>
            </w:r>
            <w:r w:rsidRPr="006246E7">
              <w:rPr>
                <w:spacing w:val="-57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кнопок:</w:t>
            </w:r>
            <w:r w:rsidRPr="006246E7">
              <w:rPr>
                <w:spacing w:val="-1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2. Колесо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прокрутки:</w:t>
            </w:r>
            <w:r w:rsidRPr="006246E7">
              <w:rPr>
                <w:spacing w:val="-3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Есть.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 xml:space="preserve">или аналог 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5"/>
        </w:trPr>
        <w:tc>
          <w:tcPr>
            <w:tcW w:w="9939" w:type="dxa"/>
            <w:gridSpan w:val="8"/>
            <w:tcBorders>
              <w:top w:val="nil"/>
              <w:bottom w:val="nil"/>
            </w:tcBorders>
          </w:tcPr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</w:p>
          <w:p w:rsidR="006246E7" w:rsidRPr="006B2D64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6B2D64">
              <w:rPr>
                <w:b/>
                <w:sz w:val="24"/>
              </w:rPr>
              <w:t>Расходные</w:t>
            </w:r>
            <w:proofErr w:type="spellEnd"/>
            <w:r w:rsidRPr="006B2D64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6B2D64">
              <w:rPr>
                <w:b/>
                <w:sz w:val="24"/>
              </w:rPr>
              <w:t>материалы</w:t>
            </w:r>
            <w:proofErr w:type="spellEnd"/>
          </w:p>
        </w:tc>
      </w:tr>
      <w:tr w:rsidR="006246E7" w:rsidTr="006246E7">
        <w:trPr>
          <w:trHeight w:val="553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Картон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белый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  <w:tcBorders>
              <w:top w:val="nil"/>
              <w:bottom w:val="nil"/>
            </w:tcBorders>
          </w:tcPr>
          <w:p w:rsidR="006246E7" w:rsidRDefault="006246E7" w:rsidP="006246E7">
            <w:pPr>
              <w:pStyle w:val="TableParagraph"/>
              <w:rPr>
                <w:b/>
                <w:sz w:val="23"/>
              </w:rPr>
            </w:pPr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6246E7" w:rsidTr="006246E7">
        <w:trPr>
          <w:trHeight w:val="275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Белая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бумага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Цветная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бумага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Цветной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картон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5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Маркер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color w:val="221F1F"/>
                <w:sz w:val="24"/>
                <w:lang w:val="ru-RU"/>
              </w:rPr>
              <w:t xml:space="preserve">Цветной, </w:t>
            </w:r>
            <w:r w:rsidRPr="006246E7">
              <w:rPr>
                <w:color w:val="000000"/>
                <w:sz w:val="21"/>
                <w:szCs w:val="21"/>
                <w:shd w:val="clear" w:color="auto" w:fill="FFFFFF"/>
                <w:lang w:val="ru-RU"/>
              </w:rPr>
              <w:t>на водной основе в пластиковом корпусе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6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Фломастер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color w:val="221F1F"/>
                <w:sz w:val="24"/>
              </w:rPr>
              <w:t>Набор</w:t>
            </w:r>
            <w:proofErr w:type="spellEnd"/>
            <w:r>
              <w:rPr>
                <w:color w:val="221F1F"/>
                <w:sz w:val="24"/>
              </w:rPr>
              <w:t>, 12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шт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6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Клей-карандаш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Состав клея: ПВП</w:t>
            </w:r>
            <w:r w:rsidRPr="006246E7">
              <w:rPr>
                <w:spacing w:val="1"/>
                <w:sz w:val="24"/>
                <w:lang w:val="ru-RU"/>
              </w:rPr>
              <w:t xml:space="preserve"> 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без</w:t>
            </w:r>
            <w:r w:rsidRPr="006246E7">
              <w:rPr>
                <w:spacing w:val="-4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цветового</w:t>
            </w:r>
            <w:r w:rsidRPr="006246E7">
              <w:rPr>
                <w:spacing w:val="-3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пигмента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3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Цветные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карандаши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Набор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  <w:tcBorders>
              <w:top w:val="nil"/>
            </w:tcBorders>
          </w:tcPr>
          <w:p w:rsidR="006246E7" w:rsidRPr="006246E7" w:rsidRDefault="006246E7" w:rsidP="006246E7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proofErr w:type="spellStart"/>
            <w:r w:rsidRPr="006246E7">
              <w:rPr>
                <w:rFonts w:ascii="Times New Roman" w:hAnsi="Times New Roman" w:cs="Times New Roman"/>
                <w:sz w:val="24"/>
              </w:rPr>
              <w:t>По</w:t>
            </w:r>
            <w:proofErr w:type="spellEnd"/>
            <w:r w:rsidRPr="006246E7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</w:rPr>
              <w:t>количеству</w:t>
            </w:r>
            <w:proofErr w:type="spellEnd"/>
            <w:r w:rsidRPr="006246E7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</w:rPr>
              <w:t>участников</w:t>
            </w:r>
            <w:proofErr w:type="spellEnd"/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Пластилин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color w:val="221F1F"/>
                <w:sz w:val="24"/>
              </w:rPr>
              <w:t>Набор</w:t>
            </w:r>
            <w:proofErr w:type="spellEnd"/>
            <w:r>
              <w:rPr>
                <w:color w:val="221F1F"/>
                <w:sz w:val="24"/>
              </w:rPr>
              <w:t>, 12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шт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5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9" w:type="dxa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3345">
              <w:rPr>
                <w:sz w:val="24"/>
                <w:szCs w:val="24"/>
              </w:rPr>
              <w:t>Доска</w:t>
            </w:r>
            <w:proofErr w:type="spellEnd"/>
            <w:r w:rsidRPr="0000334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3345">
              <w:rPr>
                <w:sz w:val="24"/>
                <w:szCs w:val="24"/>
              </w:rPr>
              <w:t>для</w:t>
            </w:r>
            <w:proofErr w:type="spellEnd"/>
            <w:r w:rsidRPr="00003345">
              <w:rPr>
                <w:sz w:val="24"/>
                <w:szCs w:val="24"/>
              </w:rPr>
              <w:t xml:space="preserve"> </w:t>
            </w:r>
            <w:proofErr w:type="spellStart"/>
            <w:r w:rsidRPr="00003345">
              <w:rPr>
                <w:sz w:val="24"/>
                <w:szCs w:val="24"/>
              </w:rPr>
              <w:t>пластилина</w:t>
            </w:r>
            <w:proofErr w:type="spellEnd"/>
          </w:p>
        </w:tc>
        <w:tc>
          <w:tcPr>
            <w:tcW w:w="2696" w:type="dxa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3345">
              <w:rPr>
                <w:sz w:val="24"/>
                <w:szCs w:val="24"/>
              </w:rPr>
              <w:t>Размер</w:t>
            </w:r>
            <w:proofErr w:type="spellEnd"/>
            <w:r w:rsidRPr="00003345">
              <w:rPr>
                <w:sz w:val="24"/>
                <w:szCs w:val="24"/>
              </w:rPr>
              <w:t xml:space="preserve"> А4, </w:t>
            </w:r>
            <w:proofErr w:type="spellStart"/>
            <w:r w:rsidRPr="00003345">
              <w:rPr>
                <w:sz w:val="24"/>
                <w:szCs w:val="24"/>
              </w:rPr>
              <w:t>материал</w:t>
            </w:r>
            <w:proofErr w:type="spellEnd"/>
            <w:r w:rsidRPr="00003345">
              <w:rPr>
                <w:sz w:val="24"/>
                <w:szCs w:val="24"/>
              </w:rPr>
              <w:t xml:space="preserve"> – </w:t>
            </w:r>
            <w:proofErr w:type="spellStart"/>
            <w:r w:rsidRPr="00003345">
              <w:rPr>
                <w:sz w:val="24"/>
                <w:szCs w:val="24"/>
              </w:rPr>
              <w:t>пластик</w:t>
            </w:r>
            <w:proofErr w:type="spellEnd"/>
            <w:r w:rsidRPr="000033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3" w:type="dxa"/>
            <w:gridSpan w:val="2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</w:t>
            </w:r>
            <w:r w:rsidRPr="00003345">
              <w:rPr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0033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Ножницы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Ножницы для детей, лезвия выполнены из</w:t>
            </w:r>
            <w:r w:rsidRPr="00003345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стали с</w:t>
            </w:r>
            <w:r w:rsidRPr="00003345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закругленным концом для повышенной безопасности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827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Папка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конверт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кнопке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 xml:space="preserve">Прозрачная папка конверт, </w:t>
            </w:r>
            <w:r w:rsidRPr="006246E7">
              <w:rPr>
                <w:spacing w:val="-58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размер</w:t>
            </w:r>
            <w:r w:rsidRPr="006246E7">
              <w:rPr>
                <w:spacing w:val="-1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А</w:t>
            </w:r>
            <w:proofErr w:type="gramStart"/>
            <w:r w:rsidRPr="006246E7">
              <w:rPr>
                <w:sz w:val="24"/>
                <w:lang w:val="ru-RU"/>
              </w:rPr>
              <w:t>4</w:t>
            </w:r>
            <w:proofErr w:type="gramEnd"/>
            <w:r w:rsidRPr="006246E7">
              <w:rPr>
                <w:sz w:val="24"/>
                <w:lang w:val="ru-RU"/>
              </w:rPr>
              <w:t>, разных цветов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pStyle w:val="TableParagraph"/>
              <w:jc w:val="center"/>
            </w:pPr>
          </w:p>
        </w:tc>
      </w:tr>
      <w:tr w:rsidR="006246E7" w:rsidTr="006246E7">
        <w:trPr>
          <w:trHeight w:val="827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Контейнер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раздаточных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материалов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Прозрачный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материал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пластик</w:t>
            </w:r>
            <w:proofErr w:type="spellEnd"/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pStyle w:val="TableParagraph"/>
              <w:jc w:val="center"/>
            </w:pPr>
          </w:p>
        </w:tc>
      </w:tr>
      <w:tr w:rsidR="006246E7" w:rsidTr="006246E7">
        <w:trPr>
          <w:trHeight w:val="275"/>
        </w:trPr>
        <w:tc>
          <w:tcPr>
            <w:tcW w:w="9939" w:type="dxa"/>
            <w:gridSpan w:val="8"/>
          </w:tcPr>
          <w:p w:rsidR="006246E7" w:rsidRPr="006B2D64" w:rsidRDefault="006246E7" w:rsidP="006246E7">
            <w:pPr>
              <w:pStyle w:val="TableParagraph"/>
              <w:ind w:firstLine="709"/>
              <w:jc w:val="center"/>
              <w:rPr>
                <w:b/>
                <w:sz w:val="24"/>
              </w:rPr>
            </w:pPr>
            <w:proofErr w:type="spellStart"/>
            <w:r w:rsidRPr="006B2D64">
              <w:rPr>
                <w:b/>
                <w:sz w:val="24"/>
              </w:rPr>
              <w:t>Материалы</w:t>
            </w:r>
            <w:proofErr w:type="spellEnd"/>
            <w:r w:rsidRPr="006B2D64">
              <w:rPr>
                <w:b/>
                <w:spacing w:val="-4"/>
                <w:sz w:val="24"/>
              </w:rPr>
              <w:t xml:space="preserve"> </w:t>
            </w:r>
            <w:r w:rsidRPr="006B2D64">
              <w:rPr>
                <w:b/>
                <w:sz w:val="24"/>
              </w:rPr>
              <w:t>и</w:t>
            </w:r>
            <w:r w:rsidRPr="006B2D64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6B2D64">
              <w:rPr>
                <w:b/>
                <w:sz w:val="24"/>
              </w:rPr>
              <w:t>оборудование</w:t>
            </w:r>
            <w:proofErr w:type="spellEnd"/>
          </w:p>
        </w:tc>
      </w:tr>
      <w:tr w:rsidR="006246E7" w:rsidRPr="00F05D45" w:rsidTr="006246E7">
        <w:trPr>
          <w:trHeight w:val="3275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Четырехсторонний</w:t>
            </w:r>
            <w:proofErr w:type="spellEnd"/>
            <w:r w:rsidRPr="00F05D4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05D45">
              <w:rPr>
                <w:sz w:val="24"/>
                <w:szCs w:val="24"/>
              </w:rPr>
              <w:t>перекресток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6246E7">
              <w:rPr>
                <w:bCs/>
                <w:sz w:val="24"/>
                <w:szCs w:val="24"/>
                <w:shd w:val="clear" w:color="auto" w:fill="FFFFFF"/>
                <w:lang w:val="ru-RU"/>
              </w:rPr>
              <w:t>Четырехсторонний перекресток представляет собой демонстрационную модель перекрестка, состоящую из пяти секций, на которых изображена проезжая часть с линиями дорожной разметки и пешеходными переходами</w:t>
            </w:r>
          </w:p>
          <w:p w:rsidR="006246E7" w:rsidRDefault="006246E7" w:rsidP="006246E7">
            <w:pPr>
              <w:pStyle w:val="TableParagraph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bCs/>
                <w:sz w:val="24"/>
                <w:szCs w:val="24"/>
                <w:shd w:val="clear" w:color="auto" w:fill="FFFFFF"/>
              </w:rPr>
              <w:t>или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shd w:val="clear" w:color="auto" w:fill="FFFFFF"/>
              </w:rPr>
              <w:t>аналог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t xml:space="preserve">) </w:t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478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31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Комплект стоек с</w:t>
            </w:r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дорожными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знаками</w:t>
            </w:r>
            <w:r w:rsidRPr="006246E7">
              <w:rPr>
                <w:spacing w:val="-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8" w:type="dxa"/>
            <w:gridSpan w:val="2"/>
          </w:tcPr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 w:rsidRPr="006246E7">
              <w:rPr>
                <w:color w:val="000000"/>
                <w:lang w:val="ru-RU"/>
              </w:rPr>
              <w:t xml:space="preserve">Комплект представляет собой набор стоек из полипропиленовых труб на сновании с дорожными знаками. </w:t>
            </w:r>
            <w:proofErr w:type="spellStart"/>
            <w:r w:rsidRPr="007331F4">
              <w:rPr>
                <w:color w:val="000000"/>
              </w:rPr>
              <w:t>Основание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представляет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собой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полусферу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из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прочного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полистирола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Pr="007331F4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630017" cy="874826"/>
                  <wp:effectExtent l="0" t="0" r="8890" b="190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36" cy="87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31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Электрифицирова</w:t>
            </w:r>
            <w:proofErr w:type="gramStart"/>
            <w:r w:rsidRPr="006246E7">
              <w:rPr>
                <w:sz w:val="24"/>
                <w:szCs w:val="24"/>
                <w:lang w:val="ru-RU"/>
              </w:rPr>
              <w:t>н-</w:t>
            </w:r>
            <w:proofErr w:type="gramEnd"/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46E7">
              <w:rPr>
                <w:sz w:val="24"/>
                <w:szCs w:val="24"/>
                <w:lang w:val="ru-RU"/>
              </w:rPr>
              <w:t>ная</w:t>
            </w:r>
            <w:proofErr w:type="spellEnd"/>
            <w:r w:rsidRPr="006246E7">
              <w:rPr>
                <w:sz w:val="24"/>
                <w:szCs w:val="24"/>
                <w:lang w:val="ru-RU"/>
              </w:rPr>
              <w:t xml:space="preserve"> модель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транспортного и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пешеходного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светофоров на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стойке</w:t>
            </w:r>
            <w:r w:rsidRPr="00624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и</w:t>
            </w:r>
            <w:r w:rsidRPr="00624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основании</w:t>
            </w: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представляет собой конструкцию из светофорной секции (транспортного и пешеходного светофоров), стойки и основания.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419" cy="1403077"/>
                  <wp:effectExtent l="0" t="0" r="0" b="698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32" cy="14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247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Двухсторонняя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магнитно-маркерная доска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pacing w:val="-1"/>
                <w:sz w:val="24"/>
                <w:szCs w:val="24"/>
                <w:lang w:val="ru-RU"/>
              </w:rPr>
              <w:t xml:space="preserve">"Азбука </w:t>
            </w:r>
            <w:r w:rsidRPr="006246E7">
              <w:rPr>
                <w:sz w:val="24"/>
                <w:szCs w:val="24"/>
                <w:lang w:val="ru-RU"/>
              </w:rPr>
              <w:t>дорожного</w:t>
            </w:r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движения"</w:t>
            </w: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Информационная панель на стойках, на лицевой стороне которой изображена "Азбука дорожного движения", а на оборотной – четырехсторонний перекресток и круговое движение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44780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6E7" w:rsidRPr="00F05D45" w:rsidRDefault="006246E7" w:rsidP="006246E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73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5.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Комплект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тематических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магнитов</w:t>
            </w:r>
            <w:r w:rsidRPr="006246E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"Модели</w:t>
            </w:r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автомобилей"</w:t>
            </w: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Комплект тематических магнитов предназначен для моделирования на магнитно-маркерных досках различных дорожных ситуаций с участием транспортных средств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507" cy="1192696"/>
                  <wp:effectExtent l="0" t="0" r="0" b="762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45" cy="11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704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right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6.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Детские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квадроциклы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Характеристики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246E7" w:rsidRPr="00F05D45" w:rsidTr="006246E7">
        <w:trPr>
          <w:trHeight w:val="42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right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7.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Детский</w:t>
            </w:r>
            <w:proofErr w:type="spellEnd"/>
            <w:r w:rsidRPr="00F05D4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</w:t>
            </w:r>
            <w:r w:rsidRPr="00F05D45">
              <w:rPr>
                <w:sz w:val="24"/>
                <w:szCs w:val="24"/>
              </w:rPr>
              <w:t>елосипед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Характеристики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607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8.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widowControl/>
              <w:shd w:val="clear" w:color="auto" w:fill="FFFFFF"/>
              <w:autoSpaceDE/>
              <w:autoSpaceDN/>
              <w:spacing w:after="300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</w:pPr>
            <w:r w:rsidRPr="006246E7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>Игра-пособие «Набор дорожных знаков» для детей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shd w:val="clear" w:color="auto" w:fill="FFFFFF"/>
                <w:lang w:val="ru-RU"/>
              </w:rPr>
              <w:t>На деревянные основания приклеены наклейки с изображениями знаков, светофоров и полицейского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5074" cy="869304"/>
                  <wp:effectExtent l="0" t="0" r="254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39" cy="86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461"/>
        </w:trPr>
        <w:tc>
          <w:tcPr>
            <w:tcW w:w="9939" w:type="dxa"/>
            <w:gridSpan w:val="8"/>
            <w:shd w:val="clear" w:color="auto" w:fill="BDD6EE" w:themeFill="accent1" w:themeFillTint="66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Мебель</w:t>
            </w:r>
            <w:proofErr w:type="spellEnd"/>
          </w:p>
        </w:tc>
      </w:tr>
      <w:tr w:rsidR="006246E7" w:rsidRPr="00F05D45" w:rsidTr="006246E7">
        <w:trPr>
          <w:trHeight w:val="1103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Стол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Детский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46E7">
              <w:rPr>
                <w:spacing w:val="-1"/>
                <w:sz w:val="24"/>
                <w:szCs w:val="24"/>
                <w:lang w:val="ru-RU"/>
              </w:rPr>
              <w:t>разноуровневый</w:t>
            </w:r>
            <w:proofErr w:type="spellEnd"/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(ЛДСП,</w:t>
            </w:r>
            <w:r w:rsidRPr="006246E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металл)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45*120*60</w:t>
            </w:r>
          </w:p>
          <w:p w:rsidR="006246E7" w:rsidRP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  <w:r w:rsidRPr="006246E7">
              <w:rPr>
                <w:color w:val="000000"/>
                <w:lang w:val="ru-RU"/>
              </w:rPr>
              <w:t>(или аналог)</w:t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vMerge w:val="restart"/>
          </w:tcPr>
          <w:p w:rsidR="006246E7" w:rsidRPr="00F05D45" w:rsidRDefault="006246E7" w:rsidP="006246E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По</w:t>
            </w:r>
            <w:proofErr w:type="spellEnd"/>
            <w:r w:rsidRPr="00F05D4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5D45">
              <w:rPr>
                <w:sz w:val="24"/>
                <w:szCs w:val="24"/>
              </w:rPr>
              <w:t>количеству</w:t>
            </w:r>
            <w:proofErr w:type="spellEnd"/>
            <w:r w:rsidRPr="00F05D4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05D45">
              <w:rPr>
                <w:sz w:val="24"/>
                <w:szCs w:val="24"/>
              </w:rPr>
              <w:t>участников</w:t>
            </w:r>
            <w:proofErr w:type="spellEnd"/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Стул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6246E7">
              <w:rPr>
                <w:sz w:val="24"/>
                <w:szCs w:val="24"/>
                <w:lang w:val="ru-RU"/>
              </w:rPr>
              <w:t>Детский</w:t>
            </w:r>
            <w:r w:rsidRPr="006246E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(ЛДСП,</w:t>
            </w:r>
            <w:proofErr w:type="gramEnd"/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металл)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  <w:r w:rsidRPr="006246E7">
              <w:rPr>
                <w:color w:val="000000"/>
                <w:lang w:val="ru-RU"/>
              </w:rPr>
              <w:t>(или аналог)</w:t>
            </w:r>
          </w:p>
          <w:p w:rsidR="006246E7" w:rsidRP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</w:p>
        </w:tc>
      </w:tr>
      <w:tr w:rsidR="006246E7" w:rsidRPr="00F05D45" w:rsidTr="006246E7">
        <w:trPr>
          <w:trHeight w:val="439"/>
        </w:trPr>
        <w:tc>
          <w:tcPr>
            <w:tcW w:w="9939" w:type="dxa"/>
            <w:gridSpan w:val="8"/>
            <w:shd w:val="clear" w:color="auto" w:fill="DEEAF6" w:themeFill="accent1" w:themeFillTint="33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 w:rsidRPr="00F05D45">
              <w:rPr>
                <w:b/>
                <w:sz w:val="24"/>
                <w:szCs w:val="24"/>
              </w:rPr>
              <w:t>ТУЛБОКС</w:t>
            </w:r>
            <w:r w:rsidRPr="00F05D4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05D45">
              <w:rPr>
                <w:b/>
                <w:sz w:val="24"/>
                <w:szCs w:val="24"/>
              </w:rPr>
              <w:t>УЧАСТНИКА</w:t>
            </w:r>
          </w:p>
        </w:tc>
      </w:tr>
      <w:tr w:rsidR="006246E7" w:rsidRPr="00F05D45" w:rsidTr="006246E7">
        <w:trPr>
          <w:trHeight w:val="551"/>
        </w:trPr>
        <w:tc>
          <w:tcPr>
            <w:tcW w:w="9939" w:type="dxa"/>
            <w:gridSpan w:val="8"/>
          </w:tcPr>
          <w:p w:rsidR="006246E7" w:rsidRPr="006246E7" w:rsidRDefault="006246E7" w:rsidP="00624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6246E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предусмотрен</w:t>
            </w:r>
            <w:proofErr w:type="spellEnd"/>
          </w:p>
        </w:tc>
      </w:tr>
      <w:tr w:rsidR="006246E7" w:rsidRPr="00F05D45" w:rsidTr="006246E7">
        <w:trPr>
          <w:trHeight w:val="551"/>
        </w:trPr>
        <w:tc>
          <w:tcPr>
            <w:tcW w:w="9939" w:type="dxa"/>
            <w:gridSpan w:val="8"/>
            <w:shd w:val="clear" w:color="auto" w:fill="DEEAF6" w:themeFill="accent1" w:themeFillTint="33"/>
          </w:tcPr>
          <w:p w:rsidR="006246E7" w:rsidRPr="006246E7" w:rsidRDefault="006246E7" w:rsidP="00624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proofErr w:type="spellEnd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экспертов</w:t>
            </w:r>
            <w:proofErr w:type="spellEnd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Стол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F02982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усмотрение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nil"/>
            </w:tcBorders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Стул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6246E7">
              <w:rPr>
                <w:sz w:val="24"/>
                <w:szCs w:val="24"/>
                <w:lang w:val="ru-RU"/>
              </w:rPr>
              <w:t>Детский</w:t>
            </w:r>
            <w:r w:rsidRPr="006246E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(ЛДСП,</w:t>
            </w:r>
            <w:proofErr w:type="gramEnd"/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металл)</w:t>
            </w:r>
          </w:p>
          <w:p w:rsidR="006246E7" w:rsidRP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  <w:r w:rsidRPr="006246E7">
              <w:rPr>
                <w:color w:val="000000"/>
                <w:lang w:val="ru-RU"/>
              </w:rPr>
              <w:t>(или аналог)</w:t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Бумага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белая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офисная</w:t>
            </w:r>
            <w:proofErr w:type="spellEnd"/>
            <w:r>
              <w:rPr>
                <w:sz w:val="24"/>
                <w:szCs w:val="24"/>
              </w:rPr>
              <w:t xml:space="preserve"> А4</w:t>
            </w:r>
          </w:p>
        </w:tc>
        <w:tc>
          <w:tcPr>
            <w:tcW w:w="3568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шариковая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68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Карандаш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чернографитный</w:t>
            </w:r>
            <w:proofErr w:type="spellEnd"/>
            <w:r>
              <w:rPr>
                <w:sz w:val="24"/>
                <w:szCs w:val="24"/>
              </w:rPr>
              <w:t xml:space="preserve"> с </w:t>
            </w:r>
            <w:proofErr w:type="spellStart"/>
            <w:r>
              <w:rPr>
                <w:sz w:val="24"/>
                <w:szCs w:val="24"/>
              </w:rPr>
              <w:t>ластиком</w:t>
            </w:r>
            <w:proofErr w:type="spellEnd"/>
          </w:p>
        </w:tc>
        <w:tc>
          <w:tcPr>
            <w:tcW w:w="3568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75682E" w:rsidRDefault="0075682E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F4A28" w:rsidRDefault="005F4A28" w:rsidP="005F4A28">
      <w:pPr>
        <w:pStyle w:val="2"/>
        <w:tabs>
          <w:tab w:val="left" w:pos="1599"/>
        </w:tabs>
        <w:ind w:left="709"/>
      </w:pPr>
      <w:r>
        <w:t>ПЛАН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ПЛОЩАДКИ</w:t>
      </w:r>
    </w:p>
    <w:p w:rsidR="005F4A28" w:rsidRPr="00A54268" w:rsidRDefault="005F4A28" w:rsidP="005F4A28">
      <w:pPr>
        <w:pStyle w:val="af0"/>
        <w:ind w:firstLine="709"/>
        <w:jc w:val="center"/>
        <w:rPr>
          <w:b/>
        </w:rPr>
      </w:pPr>
      <w:r w:rsidRPr="00A54268">
        <w:rPr>
          <w:b/>
        </w:rPr>
        <w:t xml:space="preserve">(примерный) </w:t>
      </w:r>
    </w:p>
    <w:p w:rsidR="005F4A28" w:rsidRDefault="005F4A28" w:rsidP="005F4A28">
      <w:pPr>
        <w:pStyle w:val="af0"/>
        <w:ind w:firstLine="709"/>
        <w:rPr>
          <w:b/>
          <w:sz w:val="20"/>
        </w:rPr>
      </w:pPr>
    </w:p>
    <w:p w:rsidR="006246E7" w:rsidRDefault="006246E7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6246E7" w:rsidRDefault="005F4A28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0150" cy="3561299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6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E7" w:rsidRDefault="006246E7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EF2752" w:rsidRDefault="00EF2752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17CBC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6. </w:t>
      </w:r>
      <w:r w:rsidR="00217CBC" w:rsidRPr="00217CB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ТЕХНИКА БЕЗОПАСНОСТИ</w:t>
      </w:r>
    </w:p>
    <w:p w:rsidR="005F4A28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0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К</w:t>
      </w:r>
      <w:r w:rsidRPr="005F4A2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самостоятельному</w:t>
      </w:r>
      <w:r w:rsidRPr="005F4A2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выполнению</w:t>
      </w:r>
      <w:r w:rsidRPr="005F4A28">
        <w:rPr>
          <w:rFonts w:ascii="Times New Roman" w:hAnsi="Times New Roman" w:cs="Times New Roman"/>
          <w:spacing w:val="24"/>
          <w:sz w:val="28"/>
          <w:szCs w:val="28"/>
        </w:rPr>
        <w:t xml:space="preserve"> модулей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компетенции «Безопасность дорожного движения»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допускаются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5-11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лет,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прошедшие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инструктаж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охране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труда;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имеющие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необходимые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умения и </w:t>
      </w:r>
      <w:r w:rsidRPr="005F4A28">
        <w:rPr>
          <w:rFonts w:ascii="Times New Roman" w:hAnsi="Times New Roman" w:cs="Times New Roman"/>
          <w:sz w:val="28"/>
          <w:szCs w:val="28"/>
        </w:rPr>
        <w:t>навыки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эксплуатации инструментов и оборудования.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4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К выполнению задания 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Skill-модуле Чемпионата допускается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вместе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 тренером-наставником,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имеющие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наличии: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медицинскую справку об отсутствии инфекционных контактов или благоприятной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эпидемиологической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обстановке в ОУ на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день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проведения соревнований;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справку - допуск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состоянии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здоровья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ребенка, позволяющую принимать участие в Чемпионате;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письменное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согласие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родителей (законных представителей)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Skill-модуле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2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Участники и тренеры-наставники обязаны соблюдать правила техники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ходе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проведения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обеспечивать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чистоту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местах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участников.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случае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нарушений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техники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безопасности,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допущенных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ходе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(или)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демонстрации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главный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эксперт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приостановить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либо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отстранить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1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Ответственность за жизнь и здоровье участников во время проведения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возлагается на Организаторов Чемпионата.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34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несчастном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случае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или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внезапном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ухудшении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физического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состояния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тренеру-наставнику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сообщить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случившемся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представителям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Оргкомитета,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которые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должны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принять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меры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оказанию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ребенку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медицинской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Все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помещения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должны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быть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оснащены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первичными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средствами пожаротушения.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9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возникновении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пожара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или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задымления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Организаторам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следует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немедленно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сообщить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этом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ближайшую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пожарную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часть,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организовать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эвакуацию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людей,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приступить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тушению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пожара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имеющимися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средствами пожаротушения.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8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Организатор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обеспечивает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сопровождение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Чемпионата: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формирование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аптечки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оказания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первой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помощи,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дежурство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медицинского работника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площадке.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Организатор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обеспечивает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ограниченный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доступ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посторонних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лиц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5F4A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Применяемые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</w:t>
      </w:r>
      <w:r w:rsidRPr="005F4A2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время</w:t>
      </w:r>
      <w:r w:rsidRPr="005F4A2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индивидуальной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защиты: обувь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–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безопасная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закрытая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обувь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lastRenderedPageBreak/>
        <w:t>з</w:t>
      </w:r>
      <w:r w:rsidRPr="005F4A28">
        <w:rPr>
          <w:rFonts w:ascii="Times New Roman" w:hAnsi="Times New Roman" w:cs="Times New Roman"/>
          <w:sz w:val="28"/>
          <w:szCs w:val="28"/>
        </w:rPr>
        <w:t>афиксированной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пяткой.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Знаки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безопасности,</w:t>
      </w:r>
      <w:r w:rsidRPr="005F4A2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используемые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рабочем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месте,</w:t>
      </w:r>
      <w:r w:rsidRPr="005F4A2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обозначения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присутствующих опасностей:</w:t>
      </w: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  <w:tab w:val="left" w:pos="8752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F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04 Огнетушитель</w:t>
      </w:r>
      <w:r w:rsidRPr="005F4A28">
        <w:rPr>
          <w:rFonts w:ascii="Times New Roman" w:hAnsi="Times New Roman" w:cs="Times New Roman"/>
          <w:sz w:val="28"/>
          <w:szCs w:val="28"/>
        </w:rPr>
        <w:tab/>
      </w:r>
      <w:r w:rsidRPr="005F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702" cy="43297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02" cy="4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  <w:tab w:val="left" w:pos="8091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Телефон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для</w:t>
      </w:r>
      <w:r w:rsidRPr="005F4A28">
        <w:rPr>
          <w:rFonts w:ascii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использования</w:t>
      </w:r>
      <w:r w:rsidRPr="005F4A28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при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пожаре</w:t>
      </w:r>
      <w:r w:rsidRPr="005F4A28">
        <w:rPr>
          <w:rFonts w:ascii="Times New Roman" w:hAnsi="Times New Roman" w:cs="Times New Roman"/>
          <w:sz w:val="28"/>
          <w:szCs w:val="28"/>
        </w:rPr>
        <w:tab/>
      </w:r>
      <w:r w:rsidRPr="005F4A28">
        <w:rPr>
          <w:rFonts w:ascii="Times New Roman" w:hAnsi="Times New Roman" w:cs="Times New Roman"/>
          <w:noProof/>
          <w:position w:val="2"/>
          <w:sz w:val="28"/>
          <w:szCs w:val="28"/>
          <w:lang w:eastAsia="ru-RU"/>
        </w:rPr>
        <w:drawing>
          <wp:inline distT="0" distB="0" distL="0" distR="0">
            <wp:extent cx="321945" cy="321945"/>
            <wp:effectExtent l="0" t="0" r="0" b="0"/>
            <wp:docPr id="9" name="image5.jpeg" descr="https://studfiles.net/html/2706/276/html_aNU2CpzNoS.bI9V/img-1oAH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EF12A3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77" o:spid="_x0000_s1026" style="position:absolute;left:0;text-align:left;margin-left:436.8pt;margin-top:-12.7pt;width:66.15pt;height:108.8pt;z-index:-251658240;mso-position-horizontal-relative:page" coordorigin="8736,-254" coordsize="1323,2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8735;top:-254;width:1192;height:6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+XTBAAAA2wAAAA8AAABkcnMvZG93bnJldi54bWxET01PAjEQvZv4H5ox4SZd3URkoRBUiF5Z&#10;SbgO26HduJ0ubYHVX28PJh5f3vd8ObhOXCjE1rOCh3EBgrjxumWjYPe5uX8GEROyxs4zKfimCMvF&#10;7c0cK+2vvKVLnYzIIRwrVGBT6ispY2PJYRz7njhzRx8cpgyDkTrgNYe7Tj4WxZN02HJusNjTq6Xm&#10;qz47BafDeij3p6l5+wld+fJuV5OyNkqN7obVDESiIf2L/9wfWsEkj81f8g+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z+XTBAAAA2wAAAA8AAAAAAAAAAAAAAAAAnwIA&#10;AGRycy9kb3ducmV2LnhtbFBLBQYAAAAABAAEAPcAAACNAwAAAAA=&#10;">
              <v:imagedata r:id="rId18" o:title=""/>
            </v:shape>
            <v:shape id="Picture 6" o:spid="_x0000_s1028" type="#_x0000_t75" style="position:absolute;left:8793;top:456;width:1265;height:6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A3vFAAAA2wAAAA8AAABkcnMvZG93bnJldi54bWxEj0FrwkAUhO8F/8PyBC9FN3poNbqKioXS&#10;QotR74/sMxvMvo3Zjab99d1CocdhZr5hFqvOVuJGjS8dKxiPEhDEudMlFwqOh5fhFIQPyBorx6Tg&#10;izyslr2HBaba3XlPtywUIkLYp6jAhFCnUvrckEU/cjVx9M6usRiibAqpG7xHuK3kJEmepMWS44LB&#10;mraG8kvWWgX5VZ7ezo/fG91+6szs7EeYvbdKDfrdeg4iUBf+w3/tV63geQa/X+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CgN7xQAAANsAAAAPAAAAAAAAAAAAAAAA&#10;AJ8CAABkcnMvZG93bnJldi54bWxQSwUGAAAAAAQABAD3AAAAkQMAAAAA&#10;">
              <v:imagedata r:id="rId19" o:title=""/>
            </v:shape>
            <v:shape id="Picture 7" o:spid="_x0000_s1029" type="#_x0000_t75" style="position:absolute;left:9009;top:1200;width:708;height:7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hE2rBAAAA2wAAAA8AAABkcnMvZG93bnJldi54bWxET01rwkAQvRf8D8sUvNVNCxaN2UixKB7a&#10;Q1UQb0N23IRmZ0N2NOm/7x4KPT7ed7Eefavu1McmsIHnWQaKuAq2YWfgdNw+LUBFQbbYBiYDPxRh&#10;XU4eCsxtGPiL7gdxKoVwzNFALdLlWseqJo9xFjrixF1D71ES7J22PQ4p3Lf6JctetceGU0ONHW1q&#10;qr4PN2/gvTofm4gfn7t5uMxPg5Pl1okx08fxbQVKaJR/8Z97bw0s0vr0Jf0AXf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hE2rBAAAA2wAAAA8AAAAAAAAAAAAAAAAAnwIA&#10;AGRycy9kb3ducmV2LnhtbFBLBQYAAAAABAAEAPcAAACNAwAAAAA=&#10;">
              <v:imagedata r:id="rId20" o:title=""/>
            </v:shape>
            <w10:wrap anchorx="page"/>
          </v:group>
        </w:pict>
      </w:r>
      <w:r w:rsidR="005F4A28" w:rsidRPr="005F4A28">
        <w:rPr>
          <w:rFonts w:ascii="Times New Roman" w:hAnsi="Times New Roman" w:cs="Times New Roman"/>
          <w:sz w:val="28"/>
          <w:szCs w:val="28"/>
          <w:u w:val="single"/>
        </w:rPr>
        <w:t>E</w:t>
      </w:r>
      <w:r w:rsidR="005F4A28" w:rsidRPr="005F4A28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="005F4A28" w:rsidRPr="005F4A28">
        <w:rPr>
          <w:rFonts w:ascii="Times New Roman" w:hAnsi="Times New Roman" w:cs="Times New Roman"/>
          <w:sz w:val="28"/>
          <w:szCs w:val="28"/>
          <w:u w:val="single"/>
        </w:rPr>
        <w:t>22 Указатель</w:t>
      </w:r>
      <w:r w:rsidR="005F4A28"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="005F4A28" w:rsidRPr="005F4A28">
        <w:rPr>
          <w:rFonts w:ascii="Times New Roman" w:hAnsi="Times New Roman" w:cs="Times New Roman"/>
          <w:sz w:val="28"/>
          <w:szCs w:val="28"/>
          <w:u w:val="single"/>
        </w:rPr>
        <w:t>выхода</w:t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E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23</w:t>
      </w:r>
      <w:r w:rsidRPr="005F4A28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Указатель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запасного</w:t>
      </w:r>
      <w:r w:rsidRPr="005F4A28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выхода</w:t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  <w:tab w:val="left" w:pos="7921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EC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01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Аптечка</w:t>
      </w:r>
      <w:r w:rsidRPr="005F4A28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первой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медицинской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помощи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06"/>
        </w:tabs>
        <w:autoSpaceDE w:val="0"/>
        <w:autoSpaceDN w:val="0"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должна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находиться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аптечка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первой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укомплектованная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изделиями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назначения,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необходимыми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оказания первой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7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Ежедневно,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перед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началом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процессе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подготовки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рабочих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Участников,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Организатор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обязан: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осмотреть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привести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индивидуальной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защиты;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убедиться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достаточности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освещенности;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проверить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(визуально)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правильность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подключения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электросеть;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подготовить необходимые для работы материалы, приспособления, 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разложить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 свои места,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проверить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правильность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установки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стола,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стула,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положения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устранить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неисправности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начала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прихода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соревновательную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площадку.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8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конкурсных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уборке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Участнику: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необходимо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быть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внимательным,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отвлекаться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посторонними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разговорами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делами,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отвлекать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других участников;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соблюдать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настоящую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инструкцию;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соблюдать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правила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эксплуатации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механизмов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инструментов, не подвергать их механическим ударам, не допускать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падений;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поддерживать</w:t>
      </w:r>
      <w:r w:rsidRPr="005F4A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чистоту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рабочем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месте;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рабочий</w:t>
      </w:r>
      <w:r w:rsidRPr="005F4A2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</w:t>
      </w:r>
      <w:r w:rsidRPr="005F4A2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располагать</w:t>
      </w:r>
      <w:r w:rsidRPr="005F4A2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таким</w:t>
      </w:r>
      <w:r w:rsidRPr="005F4A2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образом,</w:t>
      </w:r>
      <w:r w:rsidRPr="005F4A2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чтобы</w:t>
      </w:r>
      <w:r w:rsidRPr="005F4A2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исключалась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возможность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его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скатывания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 падения;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использовать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материалы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только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назначению;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lastRenderedPageBreak/>
        <w:t>выполнять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конкурсные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только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исправным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инструментом;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содержать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рабочее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чистоте,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работе</w:t>
      </w:r>
      <w:r w:rsidRPr="005F4A2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proofErr w:type="gramStart"/>
      <w:r w:rsidRPr="005F4A2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F4A2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proofErr w:type="gramStart"/>
      <w:r w:rsidRPr="005F4A28">
        <w:rPr>
          <w:rFonts w:ascii="Times New Roman" w:hAnsi="Times New Roman" w:cs="Times New Roman"/>
          <w:sz w:val="28"/>
          <w:szCs w:val="28"/>
        </w:rPr>
        <w:t>ножницам</w:t>
      </w:r>
      <w:proofErr w:type="gramEnd"/>
      <w:r w:rsidRPr="005F4A2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соблюдать</w:t>
      </w:r>
      <w:r w:rsidRPr="005F4A2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осторожность,</w:t>
      </w:r>
      <w:r w:rsidRPr="005F4A2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беречь</w:t>
      </w:r>
      <w:r w:rsidRPr="005F4A2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руки</w:t>
      </w:r>
      <w:r w:rsidRPr="005F4A2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порезов.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8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неисправности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–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прекратить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сообщить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этом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Эксперту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поднятием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руки.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31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После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окончания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обязан: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2"/>
        </w:numPr>
        <w:tabs>
          <w:tab w:val="left" w:pos="1109"/>
          <w:tab w:val="left" w:pos="111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привести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2"/>
        </w:numPr>
        <w:tabs>
          <w:tab w:val="left" w:pos="1109"/>
          <w:tab w:val="left" w:pos="111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инструмент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убрать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специально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предназначенное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хранений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2"/>
        </w:numPr>
        <w:tabs>
          <w:tab w:val="left" w:pos="1109"/>
          <w:tab w:val="left" w:pos="111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поднять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руку, сообщить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эксперту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окончании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работы.</w:t>
      </w:r>
    </w:p>
    <w:p w:rsidR="005F4A28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F4A28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EE51D7" w:rsidRDefault="00EE51D7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p w:rsidR="00C46D8E" w:rsidRDefault="00EE51D7" w:rsidP="00EE51D7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 xml:space="preserve">Приложение 1 </w:t>
      </w:r>
    </w:p>
    <w:p w:rsidR="00595E1F" w:rsidRDefault="00595E1F" w:rsidP="00EE51D7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E51D7" w:rsidRDefault="00EE51D7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Примерный перечень вопросов задания </w:t>
      </w:r>
    </w:p>
    <w:p w:rsidR="00595E1F" w:rsidRDefault="00595E1F" w:rsidP="00595E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EE51D7" w:rsidRDefault="00595E1F" w:rsidP="00EE51D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595E1F">
        <w:rPr>
          <w:rFonts w:ascii="Times New Roman" w:hAnsi="Times New Roman" w:cs="Times New Roman"/>
          <w:sz w:val="28"/>
          <w:szCs w:val="28"/>
        </w:rPr>
        <w:t>приведены для примера, могут быть изменены для проведения Межрегионального чемпионата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95E1F" w:rsidRP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Для участников дошкольного возраста (5-7 лет) </w:t>
      </w: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</w:t>
      </w:r>
      <w:r w:rsidRPr="00957EB7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Представься, пожалуйста! </w:t>
      </w:r>
      <w:r w:rsidRPr="00957EB7">
        <w:rPr>
          <w:rFonts w:ascii="Times New Roman" w:hAnsi="Times New Roman" w:cs="Times New Roman"/>
          <w:sz w:val="28"/>
          <w:szCs w:val="28"/>
        </w:rPr>
        <w:t>Кого ты представляешь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такой инспектор ГИБДД</w:t>
      </w:r>
      <w:r w:rsidRPr="00957EB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EB7">
        <w:rPr>
          <w:rFonts w:ascii="Times New Roman" w:hAnsi="Times New Roman" w:cs="Times New Roman"/>
          <w:sz w:val="28"/>
          <w:szCs w:val="28"/>
        </w:rPr>
        <w:t>- Как ты думаешь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7EB7">
        <w:rPr>
          <w:rFonts w:ascii="Times New Roman" w:hAnsi="Times New Roman" w:cs="Times New Roman"/>
          <w:sz w:val="28"/>
          <w:szCs w:val="28"/>
        </w:rPr>
        <w:t xml:space="preserve"> что должен знать инспектор ГИБДД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957E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Назови, пожалуйста, место работы инспектора ГИБДД?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важна профессия инспектора ГИБДД?</w:t>
      </w:r>
    </w:p>
    <w:p w:rsid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Для участников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младшего 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>школьного возраста (</w:t>
      </w:r>
      <w:r>
        <w:rPr>
          <w:rFonts w:ascii="Times New Roman" w:hAnsi="Times New Roman" w:cs="Times New Roman"/>
          <w:sz w:val="28"/>
          <w:szCs w:val="28"/>
          <w:u w:val="single"/>
        </w:rPr>
        <w:t>7-9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 лет</w:t>
      </w:r>
      <w:r>
        <w:rPr>
          <w:rFonts w:ascii="Times New Roman" w:hAnsi="Times New Roman" w:cs="Times New Roman"/>
          <w:sz w:val="28"/>
          <w:szCs w:val="28"/>
          <w:u w:val="single"/>
        </w:rPr>
        <w:t>; 10-11 лет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</w:p>
    <w:p w:rsid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такой инспектор ГИБДД</w:t>
      </w:r>
      <w:r w:rsidRPr="00957EB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инструменты и оборудование использует в своей работе инспектор ГИБДД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важна профессия инспектора ГИБДД?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инспектору ГИБДД важно контролировать не только движение транспорта, но и пешеходов? </w:t>
      </w: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такой инспектор – регулировщик? Что он делает? </w:t>
      </w:r>
    </w:p>
    <w:p w:rsidR="00595E1F" w:rsidRDefault="00595E1F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p w:rsidR="00595E1F" w:rsidRDefault="00595E1F" w:rsidP="00595E1F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 xml:space="preserve">Приложение 2 </w:t>
      </w:r>
    </w:p>
    <w:p w:rsidR="00595E1F" w:rsidRDefault="00595E1F" w:rsidP="00595E1F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Примерный перечень иллюстраций </w:t>
      </w:r>
    </w:p>
    <w:p w:rsidR="00595E1F" w:rsidRDefault="00595E1F" w:rsidP="00595E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595E1F" w:rsidRDefault="00595E1F" w:rsidP="00595E1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595E1F">
        <w:rPr>
          <w:rFonts w:ascii="Times New Roman" w:hAnsi="Times New Roman" w:cs="Times New Roman"/>
          <w:sz w:val="28"/>
          <w:szCs w:val="28"/>
        </w:rPr>
        <w:t>приведены для примера, могут быть изменены для проведения Межрегионального чемпионата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95E1F" w:rsidRP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Для участников дошкольного возраста (5-7 лет) </w:t>
      </w:r>
    </w:p>
    <w:p w:rsidR="005E54DB" w:rsidRDefault="005E54DB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c"/>
        <w:tblW w:w="0" w:type="auto"/>
        <w:tblLook w:val="04A0"/>
      </w:tblPr>
      <w:tblGrid>
        <w:gridCol w:w="4007"/>
        <w:gridCol w:w="5564"/>
      </w:tblGrid>
      <w:tr w:rsidR="005E54DB" w:rsidTr="005E54DB">
        <w:tc>
          <w:tcPr>
            <w:tcW w:w="4785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-319405</wp:posOffset>
                  </wp:positionV>
                  <wp:extent cx="2695575" cy="1885315"/>
                  <wp:effectExtent l="5080" t="0" r="0" b="0"/>
                  <wp:wrapTight wrapText="bothSides">
                    <wp:wrapPolygon edited="0">
                      <wp:start x="41" y="21658"/>
                      <wp:lineTo x="21412" y="21658"/>
                      <wp:lineTo x="21412" y="269"/>
                      <wp:lineTo x="41" y="269"/>
                      <wp:lineTo x="41" y="21658"/>
                    </wp:wrapPolygon>
                  </wp:wrapTight>
                  <wp:docPr id="24" name="Рисунок 21" descr="бол.картинка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.картинка36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69557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410210</wp:posOffset>
                  </wp:positionV>
                  <wp:extent cx="3123565" cy="1943100"/>
                  <wp:effectExtent l="0" t="0" r="635" b="0"/>
                  <wp:wrapThrough wrapText="bothSides">
                    <wp:wrapPolygon edited="0">
                      <wp:start x="0" y="0"/>
                      <wp:lineTo x="0" y="21388"/>
                      <wp:lineTo x="21473" y="21388"/>
                      <wp:lineTo x="21473" y="0"/>
                      <wp:lineTo x="0" y="0"/>
                    </wp:wrapPolygon>
                  </wp:wrapThrough>
                  <wp:docPr id="43" name="Рисунок 27" descr="df29b73004c80fc247e492a6d782eb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9b73004c80fc247e492a6d782ebb0.jpg"/>
                          <pic:cNvPicPr/>
                        </pic:nvPicPr>
                        <pic:blipFill>
                          <a:blip r:embed="rId22" cstate="print"/>
                          <a:srcRect l="8084" t="6875" r="6745" b="6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80010</wp:posOffset>
                  </wp:positionV>
                  <wp:extent cx="254127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73" y="21409"/>
                      <wp:lineTo x="21373" y="0"/>
                      <wp:lineTo x="0" y="0"/>
                    </wp:wrapPolygon>
                  </wp:wrapTight>
                  <wp:docPr id="65" name="Рисунок 22" descr="https://1001prof.ru/upload/iblock/c0c/c0c473cda64f6f08c31a90c4959b1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1001prof.ru/upload/iblock/c0c/c0c473cda64f6f08c31a90c4959b1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546100</wp:posOffset>
                  </wp:positionV>
                  <wp:extent cx="3143885" cy="2245360"/>
                  <wp:effectExtent l="361950" t="685800" r="304165" b="669290"/>
                  <wp:wrapTight wrapText="bothSides">
                    <wp:wrapPolygon edited="0">
                      <wp:start x="-341" y="101"/>
                      <wp:lineTo x="-1375" y="1239"/>
                      <wp:lineTo x="-252" y="3714"/>
                      <wp:lineTo x="-1467" y="4795"/>
                      <wp:lineTo x="-343" y="7270"/>
                      <wp:lineTo x="-1448" y="8253"/>
                      <wp:lineTo x="-325" y="10727"/>
                      <wp:lineTo x="-1429" y="11710"/>
                      <wp:lineTo x="-306" y="14185"/>
                      <wp:lineTo x="-1410" y="15168"/>
                      <wp:lineTo x="-287" y="17642"/>
                      <wp:lineTo x="-729" y="18036"/>
                      <wp:lineTo x="-689" y="20172"/>
                      <wp:lineTo x="-198" y="21255"/>
                      <wp:lineTo x="2733" y="21903"/>
                      <wp:lineTo x="21143" y="21803"/>
                      <wp:lineTo x="21696" y="21312"/>
                      <wp:lineTo x="21713" y="1536"/>
                      <wp:lineTo x="19997" y="-194"/>
                      <wp:lineTo x="19505" y="-1277"/>
                      <wp:lineTo x="17036" y="-1250"/>
                      <wp:lineTo x="16152" y="-464"/>
                      <wp:lineTo x="15029" y="-2938"/>
                      <wp:lineTo x="12267" y="-480"/>
                      <wp:lineTo x="11144" y="-2955"/>
                      <wp:lineTo x="8272" y="-399"/>
                      <wp:lineTo x="7149" y="-2873"/>
                      <wp:lineTo x="4387" y="-416"/>
                      <wp:lineTo x="3264" y="-2890"/>
                      <wp:lineTo x="211" y="-390"/>
                      <wp:lineTo x="-341" y="101"/>
                    </wp:wrapPolygon>
                  </wp:wrapTight>
                  <wp:docPr id="75" name="Рисунок 29" descr="fen-vitek-vt-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-vitek-vt-226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946612">
                            <a:off x="0" y="0"/>
                            <a:ext cx="314388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2124075" cy="2547620"/>
                  <wp:effectExtent l="0" t="0" r="9525" b="5080"/>
                  <wp:wrapThrough wrapText="bothSides">
                    <wp:wrapPolygon edited="0">
                      <wp:start x="0" y="0"/>
                      <wp:lineTo x="0" y="21482"/>
                      <wp:lineTo x="21503" y="21482"/>
                      <wp:lineTo x="21503" y="0"/>
                      <wp:lineTo x="0" y="0"/>
                    </wp:wrapPolygon>
                  </wp:wrapThrough>
                  <wp:docPr id="31" name="Рисунок 25" descr="702d36460e75bcb2190d65933353f6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2d36460e75bcb2190d65933353f6cb.jpg"/>
                          <pic:cNvPicPr/>
                        </pic:nvPicPr>
                        <pic:blipFill>
                          <a:blip r:embed="rId25" cstate="print"/>
                          <a:srcRect l="15455" t="10714" r="19907" b="11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128270</wp:posOffset>
                  </wp:positionV>
                  <wp:extent cx="2295525" cy="2298065"/>
                  <wp:effectExtent l="0" t="0" r="9525" b="6985"/>
                  <wp:wrapThrough wrapText="bothSides">
                    <wp:wrapPolygon edited="0">
                      <wp:start x="0" y="0"/>
                      <wp:lineTo x="0" y="21487"/>
                      <wp:lineTo x="21510" y="21487"/>
                      <wp:lineTo x="21510" y="0"/>
                      <wp:lineTo x="0" y="0"/>
                    </wp:wrapPolygon>
                  </wp:wrapThrough>
                  <wp:docPr id="60" name="Рисунок 10" descr="https://thumbs.dreamstime.com/b/%D0%B7%D0%B5%D0%B1%D1%80%D0%B0-4628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humbs.dreamstime.com/b/%D0%B7%D0%B5%D0%B1%D1%80%D0%B0-4628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189230</wp:posOffset>
                  </wp:positionV>
                  <wp:extent cx="1724025" cy="2642870"/>
                  <wp:effectExtent l="0" t="0" r="9525" b="5080"/>
                  <wp:wrapSquare wrapText="bothSides"/>
                  <wp:docPr id="32" name="Рисунок 22" descr="Photo_of_the_traffic_light_5_2312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of_the_traffic_light_5_2312232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189230</wp:posOffset>
                  </wp:positionV>
                  <wp:extent cx="1866900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380" y="21426"/>
                      <wp:lineTo x="21380" y="0"/>
                      <wp:lineTo x="0" y="0"/>
                    </wp:wrapPolygon>
                  </wp:wrapThrough>
                  <wp:docPr id="49" name="Рисунок 26" descr="fire-extinguisher-vector-1558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-extinguisher-vector-1558301.jpg"/>
                          <pic:cNvPicPr/>
                        </pic:nvPicPr>
                        <pic:blipFill>
                          <a:blip r:embed="rId28" cstate="print"/>
                          <a:srcRect l="8293" r="19860" b="15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19050</wp:posOffset>
                  </wp:positionV>
                  <wp:extent cx="2286635" cy="240030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14" y="21429"/>
                      <wp:lineTo x="21414" y="0"/>
                      <wp:lineTo x="0" y="0"/>
                    </wp:wrapPolygon>
                  </wp:wrapThrough>
                  <wp:docPr id="54" name="Рисунок 1" descr="https://pinskdrev.by/web/files/imagick_cache/w1000h0t1/web/catalogfiles/photogallery/Offer/5973/kaya_12_Am105,-19gr-B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nskdrev.by/web/files/imagick_cache/w1000h0t1/web/catalogfiles/photogallery/Offer/5973/kaya_12_Am105,-19gr-B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141605</wp:posOffset>
                  </wp:positionV>
                  <wp:extent cx="1638300" cy="2771775"/>
                  <wp:effectExtent l="0" t="0" r="0" b="9525"/>
                  <wp:wrapThrough wrapText="bothSides">
                    <wp:wrapPolygon edited="0">
                      <wp:start x="0" y="0"/>
                      <wp:lineTo x="0" y="21526"/>
                      <wp:lineTo x="21349" y="21526"/>
                      <wp:lineTo x="21349" y="0"/>
                      <wp:lineTo x="0" y="0"/>
                    </wp:wrapPolygon>
                  </wp:wrapThrough>
                  <wp:docPr id="42" name="Рисунок 20" descr="mini-kids-toy-walkie-tal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kids-toy-walkie-talkie.jpg"/>
                          <pic:cNvPicPr/>
                        </pic:nvPicPr>
                        <pic:blipFill>
                          <a:blip r:embed="rId30" cstate="print"/>
                          <a:srcRect l="24607" r="15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161290</wp:posOffset>
                  </wp:positionV>
                  <wp:extent cx="2286635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414" y="21343"/>
                      <wp:lineTo x="21414" y="0"/>
                      <wp:lineTo x="0" y="0"/>
                    </wp:wrapPolygon>
                  </wp:wrapThrough>
                  <wp:docPr id="34" name="Рисунок 7" descr="https://bagstar.ru/wa-data/public/shop/products/72/82/8272/images/37565/37565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agstar.ru/wa-data/public/shop/products/72/82/8272/images/37565/37565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0312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358775</wp:posOffset>
                  </wp:positionV>
                  <wp:extent cx="2613660" cy="2582545"/>
                  <wp:effectExtent l="323850" t="323850" r="320040" b="332105"/>
                  <wp:wrapThrough wrapText="bothSides">
                    <wp:wrapPolygon edited="0">
                      <wp:start x="-367" y="89"/>
                      <wp:lineTo x="-1121" y="318"/>
                      <wp:lineTo x="-396" y="2760"/>
                      <wp:lineTo x="-1150" y="2989"/>
                      <wp:lineTo x="-426" y="5430"/>
                      <wp:lineTo x="-1029" y="5614"/>
                      <wp:lineTo x="-304" y="8055"/>
                      <wp:lineTo x="-1058" y="8284"/>
                      <wp:lineTo x="-334" y="10726"/>
                      <wp:lineTo x="-1088" y="10955"/>
                      <wp:lineTo x="-363" y="13397"/>
                      <wp:lineTo x="-1117" y="13626"/>
                      <wp:lineTo x="-393" y="16067"/>
                      <wp:lineTo x="-1147" y="16296"/>
                      <wp:lineTo x="-150" y="21317"/>
                      <wp:lineTo x="7208" y="21743"/>
                      <wp:lineTo x="21006" y="21709"/>
                      <wp:lineTo x="21157" y="21663"/>
                      <wp:lineTo x="21760" y="21480"/>
                      <wp:lineTo x="21770" y="1014"/>
                      <wp:lineTo x="18272" y="-251"/>
                      <wp:lineTo x="17547" y="-2693"/>
                      <wp:lineTo x="9556" y="-265"/>
                      <wp:lineTo x="8831" y="-2706"/>
                      <wp:lineTo x="538" y="-186"/>
                      <wp:lineTo x="-367" y="89"/>
                    </wp:wrapPolygon>
                  </wp:wrapThrough>
                  <wp:docPr id="33" name="Рисунок 24" descr="14f81212e0dc74ce5ee4eab8bf738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f81212e0dc74ce5ee4eab8bf738afb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rot="1002781">
                            <a:off x="0" y="0"/>
                            <a:ext cx="2613660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184785</wp:posOffset>
                  </wp:positionV>
                  <wp:extent cx="2418715" cy="1369060"/>
                  <wp:effectExtent l="0" t="0" r="635" b="2540"/>
                  <wp:wrapThrough wrapText="bothSides">
                    <wp:wrapPolygon edited="0">
                      <wp:start x="0" y="0"/>
                      <wp:lineTo x="0" y="21340"/>
                      <wp:lineTo x="21436" y="21340"/>
                      <wp:lineTo x="21436" y="0"/>
                      <wp:lineTo x="0" y="0"/>
                    </wp:wrapPolygon>
                  </wp:wrapThrough>
                  <wp:docPr id="51" name="Рисунок 28" descr="mashina_autotime_quotlada_grantaquot_dps_136_5afadc14900a3_64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hina_autotime_quotlada_grantaquot_dps_136_5afadc14900a3_6413_big.jpg"/>
                          <pic:cNvPicPr/>
                        </pic:nvPicPr>
                        <pic:blipFill>
                          <a:blip r:embed="rId33" cstate="print"/>
                          <a:srcRect l="6208" t="15979" r="5410" b="16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401" cy="1809750"/>
                  <wp:effectExtent l="0" t="0" r="0" b="0"/>
                  <wp:docPr id="35" name="Рисунок 35" descr="https://i.pinimg.com/originals/89/57/26/8957268b2fdf4fdafe33841e0ce39a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89/57/26/8957268b2fdf4fdafe33841e0ce39a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352" cy="180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E54DB" w:rsidRDefault="005E54DB" w:rsidP="005E54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4DB">
        <w:rPr>
          <w:rFonts w:ascii="Times New Roman" w:hAnsi="Times New Roman" w:cs="Times New Roman"/>
          <w:sz w:val="28"/>
          <w:szCs w:val="28"/>
        </w:rPr>
        <w:t xml:space="preserve">Приглашаю тебя подойти к столу и выбрать предметы, которые относятся к профессии инспектора ГИБДД.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4DB">
        <w:rPr>
          <w:rFonts w:ascii="Times New Roman" w:hAnsi="Times New Roman" w:cs="Times New Roman"/>
          <w:sz w:val="28"/>
          <w:szCs w:val="28"/>
        </w:rPr>
        <w:t xml:space="preserve">В зеленый конверт нужно положить картинки тех предметов, которые нужны инспектору ГИБДД, а в </w:t>
      </w:r>
      <w:proofErr w:type="gramStart"/>
      <w:r w:rsidRPr="005E54DB"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 w:rsidRPr="005E54DB">
        <w:rPr>
          <w:rFonts w:ascii="Times New Roman" w:hAnsi="Times New Roman" w:cs="Times New Roman"/>
          <w:sz w:val="28"/>
          <w:szCs w:val="28"/>
        </w:rPr>
        <w:t xml:space="preserve"> которые не подходят для профессии инспектора ГИБДД</w:t>
      </w:r>
    </w:p>
    <w:p w:rsidR="005E54DB" w:rsidRPr="005E54DB" w:rsidRDefault="005E54DB" w:rsidP="005E54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4DB">
        <w:rPr>
          <w:rFonts w:ascii="Times New Roman" w:hAnsi="Times New Roman" w:cs="Times New Roman"/>
          <w:sz w:val="28"/>
          <w:szCs w:val="28"/>
        </w:rPr>
        <w:t>ЗАДАНИЕ ПОНЯТНО?</w:t>
      </w:r>
    </w:p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Для участников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младшего 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>школьного возраста (</w:t>
      </w:r>
      <w:r>
        <w:rPr>
          <w:rFonts w:ascii="Times New Roman" w:hAnsi="Times New Roman" w:cs="Times New Roman"/>
          <w:sz w:val="28"/>
          <w:szCs w:val="28"/>
          <w:u w:val="single"/>
        </w:rPr>
        <w:t>7-9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 лет</w:t>
      </w:r>
      <w:r>
        <w:rPr>
          <w:rFonts w:ascii="Times New Roman" w:hAnsi="Times New Roman" w:cs="Times New Roman"/>
          <w:sz w:val="28"/>
          <w:szCs w:val="28"/>
          <w:u w:val="single"/>
        </w:rPr>
        <w:t>; 10-11 лет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</w:p>
    <w:p w:rsid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/>
      </w:tblPr>
      <w:tblGrid>
        <w:gridCol w:w="3873"/>
        <w:gridCol w:w="5698"/>
      </w:tblGrid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199" cy="1181100"/>
                  <wp:effectExtent l="0" t="0" r="635" b="0"/>
                  <wp:docPr id="56" name="Рисунок 56" descr="https://avatars.mds.yandex.net/get-zen_doc/168601/pub_5e99c889924f044a8de47e17_5e99c8c5c03183795a15287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68601/pub_5e99c889924f044a8de47e17_5e99c8c5c03183795a15287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774" cy="118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191135</wp:posOffset>
                  </wp:positionV>
                  <wp:extent cx="3123565" cy="1943100"/>
                  <wp:effectExtent l="0" t="0" r="635" b="0"/>
                  <wp:wrapThrough wrapText="bothSides">
                    <wp:wrapPolygon edited="0">
                      <wp:start x="0" y="0"/>
                      <wp:lineTo x="0" y="21388"/>
                      <wp:lineTo x="21473" y="21388"/>
                      <wp:lineTo x="21473" y="0"/>
                      <wp:lineTo x="0" y="0"/>
                    </wp:wrapPolygon>
                  </wp:wrapThrough>
                  <wp:docPr id="38" name="Рисунок 27" descr="df29b73004c80fc247e492a6d782eb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9b73004c80fc247e492a6d782ebb0.jpg"/>
                          <pic:cNvPicPr/>
                        </pic:nvPicPr>
                        <pic:blipFill>
                          <a:blip r:embed="rId22" cstate="print"/>
                          <a:srcRect l="8084" t="6875" r="6745" b="6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80010</wp:posOffset>
                  </wp:positionV>
                  <wp:extent cx="254127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73" y="21409"/>
                      <wp:lineTo x="21373" y="0"/>
                      <wp:lineTo x="0" y="0"/>
                    </wp:wrapPolygon>
                  </wp:wrapTight>
                  <wp:docPr id="39" name="Рисунок 22" descr="https://1001prof.ru/upload/iblock/c0c/c0c473cda64f6f08c31a90c4959b1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1001prof.ru/upload/iblock/c0c/c0c473cda64f6f08c31a90c4959b1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546100</wp:posOffset>
                  </wp:positionV>
                  <wp:extent cx="3143885" cy="2245360"/>
                  <wp:effectExtent l="361950" t="685800" r="304165" b="669290"/>
                  <wp:wrapTight wrapText="bothSides">
                    <wp:wrapPolygon edited="0">
                      <wp:start x="-341" y="101"/>
                      <wp:lineTo x="-1375" y="1239"/>
                      <wp:lineTo x="-252" y="3714"/>
                      <wp:lineTo x="-1467" y="4795"/>
                      <wp:lineTo x="-343" y="7270"/>
                      <wp:lineTo x="-1448" y="8253"/>
                      <wp:lineTo x="-325" y="10727"/>
                      <wp:lineTo x="-1429" y="11710"/>
                      <wp:lineTo x="-306" y="14185"/>
                      <wp:lineTo x="-1410" y="15168"/>
                      <wp:lineTo x="-287" y="17642"/>
                      <wp:lineTo x="-729" y="18036"/>
                      <wp:lineTo x="-689" y="20172"/>
                      <wp:lineTo x="-198" y="21255"/>
                      <wp:lineTo x="2733" y="21903"/>
                      <wp:lineTo x="21143" y="21803"/>
                      <wp:lineTo x="21696" y="21312"/>
                      <wp:lineTo x="21713" y="1536"/>
                      <wp:lineTo x="19997" y="-194"/>
                      <wp:lineTo x="19505" y="-1277"/>
                      <wp:lineTo x="17036" y="-1250"/>
                      <wp:lineTo x="16152" y="-464"/>
                      <wp:lineTo x="15029" y="-2938"/>
                      <wp:lineTo x="12267" y="-480"/>
                      <wp:lineTo x="11144" y="-2955"/>
                      <wp:lineTo x="8272" y="-399"/>
                      <wp:lineTo x="7149" y="-2873"/>
                      <wp:lineTo x="4387" y="-416"/>
                      <wp:lineTo x="3264" y="-2890"/>
                      <wp:lineTo x="211" y="-390"/>
                      <wp:lineTo x="-341" y="101"/>
                    </wp:wrapPolygon>
                  </wp:wrapTight>
                  <wp:docPr id="40" name="Рисунок 29" descr="fen-vitek-vt-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-vitek-vt-226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946612">
                            <a:off x="0" y="0"/>
                            <a:ext cx="314388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2124075" cy="2547620"/>
                  <wp:effectExtent l="0" t="0" r="9525" b="5080"/>
                  <wp:wrapThrough wrapText="bothSides">
                    <wp:wrapPolygon edited="0">
                      <wp:start x="0" y="0"/>
                      <wp:lineTo x="0" y="21482"/>
                      <wp:lineTo x="21503" y="21482"/>
                      <wp:lineTo x="21503" y="0"/>
                      <wp:lineTo x="0" y="0"/>
                    </wp:wrapPolygon>
                  </wp:wrapThrough>
                  <wp:docPr id="41" name="Рисунок 25" descr="702d36460e75bcb2190d65933353f6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2d36460e75bcb2190d65933353f6cb.jpg"/>
                          <pic:cNvPicPr/>
                        </pic:nvPicPr>
                        <pic:blipFill>
                          <a:blip r:embed="rId25" cstate="print"/>
                          <a:srcRect l="15455" t="10714" r="19907" b="11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24193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87" cy="241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189230</wp:posOffset>
                  </wp:positionV>
                  <wp:extent cx="1724025" cy="2642870"/>
                  <wp:effectExtent l="0" t="0" r="9525" b="5080"/>
                  <wp:wrapSquare wrapText="bothSides"/>
                  <wp:docPr id="45" name="Рисунок 22" descr="Photo_of_the_traffic_light_5_2312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of_the_traffic_light_5_2312232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189230</wp:posOffset>
                  </wp:positionV>
                  <wp:extent cx="1866900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380" y="21426"/>
                      <wp:lineTo x="21380" y="0"/>
                      <wp:lineTo x="0" y="0"/>
                    </wp:wrapPolygon>
                  </wp:wrapThrough>
                  <wp:docPr id="46" name="Рисунок 26" descr="fire-extinguisher-vector-1558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-extinguisher-vector-1558301.jpg"/>
                          <pic:cNvPicPr/>
                        </pic:nvPicPr>
                        <pic:blipFill>
                          <a:blip r:embed="rId28" cstate="print"/>
                          <a:srcRect l="8293" r="19860" b="15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4525" cy="1914525"/>
                  <wp:effectExtent l="0" t="0" r="9525" b="9525"/>
                  <wp:docPr id="58" name="Рисунок 58" descr="https://a.allegroimg.com/s400/116591/3bcff1f64fe78f8097b22dbbd51d/TROJKAT-SAMOCHODOWY-OSTRZEGAWCZY-do-AUTA-ET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.allegroimg.com/s400/116591/3bcff1f64fe78f8097b22dbbd51d/TROJKAT-SAMOCHODOWY-OSTRZEGAWCZY-do-AUTA-ET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014" cy="191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141605</wp:posOffset>
                  </wp:positionV>
                  <wp:extent cx="1638300" cy="2771775"/>
                  <wp:effectExtent l="0" t="0" r="0" b="9525"/>
                  <wp:wrapThrough wrapText="bothSides">
                    <wp:wrapPolygon edited="0">
                      <wp:start x="0" y="0"/>
                      <wp:lineTo x="0" y="21526"/>
                      <wp:lineTo x="21349" y="21526"/>
                      <wp:lineTo x="21349" y="0"/>
                      <wp:lineTo x="0" y="0"/>
                    </wp:wrapPolygon>
                  </wp:wrapThrough>
                  <wp:docPr id="48" name="Рисунок 20" descr="mini-kids-toy-walkie-tal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kids-toy-walkie-talkie.jpg"/>
                          <pic:cNvPicPr/>
                        </pic:nvPicPr>
                        <pic:blipFill>
                          <a:blip r:embed="rId30" cstate="print"/>
                          <a:srcRect l="24607" r="15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161290</wp:posOffset>
                  </wp:positionV>
                  <wp:extent cx="2286635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414" y="21343"/>
                      <wp:lineTo x="21414" y="0"/>
                      <wp:lineTo x="0" y="0"/>
                    </wp:wrapPolygon>
                  </wp:wrapThrough>
                  <wp:docPr id="50" name="Рисунок 7" descr="https://bagstar.ru/wa-data/public/shop/products/72/82/8272/images/37565/37565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agstar.ru/wa-data/public/shop/products/72/82/8272/images/37565/37565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0312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310515</wp:posOffset>
                  </wp:positionV>
                  <wp:extent cx="2232660" cy="2205990"/>
                  <wp:effectExtent l="285750" t="285750" r="243840" b="289560"/>
                  <wp:wrapThrough wrapText="bothSides">
                    <wp:wrapPolygon edited="0">
                      <wp:start x="-407" y="8"/>
                      <wp:lineTo x="-1289" y="276"/>
                      <wp:lineTo x="-441" y="3135"/>
                      <wp:lineTo x="-1324" y="3403"/>
                      <wp:lineTo x="-476" y="6261"/>
                      <wp:lineTo x="-1358" y="6529"/>
                      <wp:lineTo x="-510" y="9388"/>
                      <wp:lineTo x="-1217" y="9602"/>
                      <wp:lineTo x="-369" y="12461"/>
                      <wp:lineTo x="-1251" y="12729"/>
                      <wp:lineTo x="-403" y="15587"/>
                      <wp:lineTo x="-1286" y="15855"/>
                      <wp:lineTo x="-702" y="19768"/>
                      <wp:lineTo x="57" y="21680"/>
                      <wp:lineTo x="10084" y="21749"/>
                      <wp:lineTo x="20517" y="21889"/>
                      <wp:lineTo x="21929" y="21460"/>
                      <wp:lineTo x="21907" y="2575"/>
                      <wp:lineTo x="20935" y="-51"/>
                      <wp:lineTo x="20529" y="-2070"/>
                      <wp:lineTo x="16857" y="-2122"/>
                      <wp:lineTo x="10856" y="-298"/>
                      <wp:lineTo x="10008" y="-3157"/>
                      <wp:lineTo x="299" y="-207"/>
                      <wp:lineTo x="-407" y="8"/>
                    </wp:wrapPolygon>
                  </wp:wrapThrough>
                  <wp:docPr id="52" name="Рисунок 24" descr="14f81212e0dc74ce5ee4eab8bf738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f81212e0dc74ce5ee4eab8bf738afb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rot="1002781">
                            <a:off x="0" y="0"/>
                            <a:ext cx="223266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184785</wp:posOffset>
                  </wp:positionV>
                  <wp:extent cx="2418715" cy="1369060"/>
                  <wp:effectExtent l="0" t="0" r="635" b="2540"/>
                  <wp:wrapThrough wrapText="bothSides">
                    <wp:wrapPolygon edited="0">
                      <wp:start x="0" y="0"/>
                      <wp:lineTo x="0" y="21340"/>
                      <wp:lineTo x="21436" y="21340"/>
                      <wp:lineTo x="21436" y="0"/>
                      <wp:lineTo x="0" y="0"/>
                    </wp:wrapPolygon>
                  </wp:wrapThrough>
                  <wp:docPr id="53" name="Рисунок 28" descr="mashina_autotime_quotlada_grantaquot_dps_136_5afadc14900a3_64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hina_autotime_quotlada_grantaquot_dps_136_5afadc14900a3_6413_big.jpg"/>
                          <pic:cNvPicPr/>
                        </pic:nvPicPr>
                        <pic:blipFill>
                          <a:blip r:embed="rId33" cstate="print"/>
                          <a:srcRect l="6208" t="15979" r="5410" b="16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3356" cy="1866900"/>
                  <wp:effectExtent l="0" t="0" r="0" b="0"/>
                  <wp:docPr id="59" name="Рисунок 59" descr="https://media.istockphoto.com/vectors/whistle-with-a-red-cord-vector-id619522068?k=20&amp;m=619522068&amp;s=612x612&amp;w=0&amp;h=YIR54pRCO_J30OYj50InRBFyYH1InpGbFU2oyEqUd6A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istockphoto.com/vectors/whistle-with-a-red-cord-vector-id619522068?k=20&amp;m=619522068&amp;s=612x612&amp;w=0&amp;h=YIR54pRCO_J30OYj50InRBFyYH1InpGbFU2oyEqUd6A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48" cy="187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Pr="00A83F11" w:rsidRDefault="005E54DB" w:rsidP="005E54D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83F11">
        <w:rPr>
          <w:rFonts w:ascii="Times New Roman" w:eastAsia="Calibri" w:hAnsi="Times New Roman" w:cs="Times New Roman"/>
          <w:sz w:val="28"/>
          <w:szCs w:val="28"/>
        </w:rPr>
        <w:t>риглашаю тебя подойти к столу и выбрать</w:t>
      </w:r>
      <w:r w:rsidRPr="00A83F1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инструменты и оборудование</w:t>
      </w:r>
      <w:r w:rsidRPr="00A83F11"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>
        <w:rPr>
          <w:rFonts w:ascii="Times New Roman" w:eastAsia="Calibri" w:hAnsi="Times New Roman" w:cs="Times New Roman"/>
          <w:sz w:val="28"/>
          <w:szCs w:val="28"/>
        </w:rPr>
        <w:t>необходимы в работе  инспектору</w:t>
      </w:r>
      <w:r w:rsidRPr="00A83F11">
        <w:rPr>
          <w:rFonts w:ascii="Times New Roman" w:eastAsia="Calibri" w:hAnsi="Times New Roman" w:cs="Times New Roman"/>
          <w:sz w:val="28"/>
          <w:szCs w:val="28"/>
        </w:rPr>
        <w:t xml:space="preserve"> ГИБДД.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Поясни назначение инструментов и оборудования на выбранных карточках. Убери выбранные карточки после пояснения в зеленый конверт. Ненужные иллюстрации убери в красный конверт.</w:t>
      </w:r>
    </w:p>
    <w:p w:rsidR="00797C4D" w:rsidRDefault="00797C4D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614264"/>
                  <wp:effectExtent l="0" t="0" r="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61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1616879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1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620982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2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763712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07" cy="176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0859" cy="1943100"/>
                  <wp:effectExtent l="0" t="0" r="444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15" cy="194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1057" cy="1857375"/>
                  <wp:effectExtent l="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80" cy="186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177347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120" cy="177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1550072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95" cy="155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F41" w:rsidRDefault="00AE7F41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Pr="005E627B" w:rsidRDefault="00797C4D" w:rsidP="00797C4D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5E627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Приложение 3 </w:t>
      </w:r>
    </w:p>
    <w:p w:rsidR="000E440B" w:rsidRDefault="000E440B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мультфильмов</w:t>
      </w:r>
      <w:r w:rsidR="005E627B"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5E627B" w:rsidRDefault="005E627B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27B">
        <w:rPr>
          <w:rFonts w:ascii="Times New Roman" w:hAnsi="Times New Roman" w:cs="Times New Roman"/>
          <w:sz w:val="28"/>
          <w:szCs w:val="28"/>
        </w:rPr>
        <w:t>для</w:t>
      </w:r>
      <w:r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E440B">
        <w:rPr>
          <w:rFonts w:ascii="Times New Roman" w:hAnsi="Times New Roman" w:cs="Times New Roman"/>
          <w:spacing w:val="-2"/>
          <w:sz w:val="28"/>
          <w:szCs w:val="28"/>
        </w:rPr>
        <w:t xml:space="preserve">использования фрагментов при выполнении задания </w:t>
      </w:r>
      <w:r w:rsidRPr="005E627B">
        <w:rPr>
          <w:rFonts w:ascii="Times New Roman" w:hAnsi="Times New Roman" w:cs="Times New Roman"/>
          <w:sz w:val="28"/>
          <w:szCs w:val="28"/>
        </w:rPr>
        <w:t>модуля</w:t>
      </w:r>
      <w:r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E627B">
        <w:rPr>
          <w:rFonts w:ascii="Times New Roman" w:hAnsi="Times New Roman" w:cs="Times New Roman"/>
          <w:sz w:val="28"/>
          <w:szCs w:val="28"/>
        </w:rPr>
        <w:t>С.</w:t>
      </w:r>
    </w:p>
    <w:p w:rsidR="00D93AC8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AC8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AC8" w:rsidRPr="005E627B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E627B" w:rsidRDefault="0031458A" w:rsidP="0031458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E627B" w:rsidRPr="005E627B">
        <w:rPr>
          <w:rFonts w:ascii="Times New Roman" w:hAnsi="Times New Roman" w:cs="Times New Roman"/>
          <w:sz w:val="28"/>
          <w:szCs w:val="28"/>
        </w:rPr>
        <w:t>Уроки</w:t>
      </w:r>
      <w:r w:rsidR="005E627B"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E627B" w:rsidRPr="005E627B">
        <w:rPr>
          <w:rFonts w:ascii="Times New Roman" w:hAnsi="Times New Roman" w:cs="Times New Roman"/>
          <w:sz w:val="28"/>
          <w:szCs w:val="28"/>
        </w:rPr>
        <w:t>тётушки</w:t>
      </w:r>
      <w:r w:rsidR="005E627B"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E627B" w:rsidRPr="005E627B">
        <w:rPr>
          <w:rFonts w:ascii="Times New Roman" w:hAnsi="Times New Roman" w:cs="Times New Roman"/>
          <w:sz w:val="28"/>
          <w:szCs w:val="28"/>
        </w:rPr>
        <w:t>Совы.</w:t>
      </w:r>
      <w:r w:rsidR="005E627B"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E627B" w:rsidRPr="005E627B">
        <w:rPr>
          <w:rFonts w:ascii="Times New Roman" w:hAnsi="Times New Roman" w:cs="Times New Roman"/>
          <w:sz w:val="28"/>
          <w:szCs w:val="28"/>
        </w:rPr>
        <w:t>Азбука</w:t>
      </w:r>
      <w:r w:rsidR="005E627B"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E627B" w:rsidRPr="005E627B">
        <w:rPr>
          <w:rFonts w:ascii="Times New Roman" w:hAnsi="Times New Roman" w:cs="Times New Roman"/>
          <w:sz w:val="28"/>
          <w:szCs w:val="28"/>
        </w:rPr>
        <w:t>безопасности</w:t>
      </w:r>
      <w:r w:rsidR="005E627B"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E627B" w:rsidRPr="005E627B">
        <w:rPr>
          <w:rFonts w:ascii="Times New Roman" w:hAnsi="Times New Roman" w:cs="Times New Roman"/>
          <w:sz w:val="28"/>
          <w:szCs w:val="28"/>
        </w:rPr>
        <w:t>на</w:t>
      </w:r>
      <w:r w:rsidR="005E627B" w:rsidRPr="005E627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дороге </w:t>
      </w:r>
    </w:p>
    <w:p w:rsidR="00D93AC8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AC8" w:rsidRDefault="005D77A7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серии:  </w:t>
      </w:r>
      <w:hyperlink r:id="rId47" w:history="1">
        <w:r w:rsidR="00D93AC8" w:rsidRPr="001861E5">
          <w:rPr>
            <w:rStyle w:val="ad"/>
            <w:rFonts w:ascii="Times New Roman" w:hAnsi="Times New Roman" w:cs="Times New Roman"/>
            <w:sz w:val="28"/>
            <w:szCs w:val="28"/>
          </w:rPr>
          <w:t>https://vkvideo.ru/video-146104153_456239055?ref_domain=yastatic.net</w:t>
        </w:r>
      </w:hyperlink>
    </w:p>
    <w:p w:rsidR="00D93AC8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AC8" w:rsidRPr="005E627B" w:rsidRDefault="00D93AC8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 xml:space="preserve">Урок 2. Виды транспорта </w:t>
      </w:r>
      <w:hyperlink r:id="rId48" w:history="1">
        <w:r w:rsidR="005D77A7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https://vkvideo.ru/video-187348245_456239362?ref_domain=yastatic.net</w:t>
        </w:r>
      </w:hyperlink>
      <w:r w:rsidR="005D77A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93AC8" w:rsidRDefault="00942EDB" w:rsidP="000E440B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 xml:space="preserve">Урок 3. Во дворе и подъезде </w:t>
      </w:r>
      <w:hyperlink r:id="rId49" w:history="1">
        <w:r w:rsidR="005D77A7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https://vkvideo.ru/video-146104153_456239055?ref_domain=yastatic.net</w:t>
        </w:r>
      </w:hyperlink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5D77A7">
        <w:rPr>
          <w:rFonts w:ascii="Times New Roman" w:hAnsi="Times New Roman" w:cs="Times New Roman"/>
          <w:b/>
          <w:sz w:val="26"/>
          <w:szCs w:val="26"/>
        </w:rPr>
        <w:t xml:space="preserve">Урок 4. Дорожные знаки </w:t>
      </w:r>
      <w:hyperlink r:id="rId50" w:history="1">
        <w:r w:rsidR="005D77A7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https://vk.com/video-253862_169697418</w:t>
        </w:r>
      </w:hyperlink>
      <w:r w:rsidR="005D77A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>Урок 5. Пешеходные переходы</w:t>
      </w:r>
      <w:r w:rsidR="005E627B"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hyperlink r:id="rId51" w:history="1">
        <w:r w:rsidR="0031458A" w:rsidRPr="001861E5">
          <w:rPr>
            <w:rStyle w:val="ad"/>
            <w:rFonts w:ascii="Times New Roman" w:hAnsi="Times New Roman" w:cs="Times New Roman"/>
            <w:b/>
            <w:spacing w:val="1"/>
            <w:sz w:val="26"/>
            <w:szCs w:val="26"/>
          </w:rPr>
          <w:t>https://vkvideo.ru/video-187348245_456239357?ref_domain=yastatic.net</w:t>
        </w:r>
      </w:hyperlink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>Урок 6. Перекрёстки</w:t>
      </w:r>
      <w:r w:rsidR="005E627B"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hyperlink r:id="rId52" w:history="1">
        <w:r w:rsidR="0031458A" w:rsidRPr="001861E5">
          <w:rPr>
            <w:rStyle w:val="ad"/>
            <w:rFonts w:ascii="Times New Roman" w:hAnsi="Times New Roman" w:cs="Times New Roman"/>
            <w:b/>
            <w:spacing w:val="1"/>
            <w:sz w:val="26"/>
            <w:szCs w:val="26"/>
          </w:rPr>
          <w:t>https://vkvideo.ru/video-109035746_456239052?ref_domain=yastatic.net</w:t>
        </w:r>
      </w:hyperlink>
      <w:r w:rsidR="0031458A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>Урок 7. Разные дороги</w:t>
      </w:r>
      <w:r w:rsidR="0031458A"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53" w:history="1">
        <w:r w:rsidR="0031458A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https://vkvideo.ru/video-142958676_456242706?ref_domain=yastatic.net</w:t>
        </w:r>
      </w:hyperlink>
      <w:r w:rsidR="0031458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93AC8" w:rsidRDefault="00942ED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 xml:space="preserve">Урок 9. </w:t>
      </w:r>
      <w:r w:rsidR="0031458A">
        <w:rPr>
          <w:rFonts w:ascii="Times New Roman" w:hAnsi="Times New Roman" w:cs="Times New Roman"/>
          <w:b/>
          <w:sz w:val="26"/>
          <w:szCs w:val="26"/>
        </w:rPr>
        <w:t xml:space="preserve">Дорожные знаки </w:t>
      </w:r>
      <w:hyperlink r:id="rId54" w:history="1">
        <w:r w:rsidR="0031458A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https://vkvideo.ru/video-194624973_456239108?ref_domain=yastatic.net</w:t>
        </w:r>
      </w:hyperlink>
      <w:r w:rsidR="0031458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93AC8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>Урок 11. Малыш в авто</w:t>
      </w:r>
      <w:r w:rsidR="005E627B"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="0031458A">
        <w:rPr>
          <w:rFonts w:ascii="Times New Roman" w:hAnsi="Times New Roman" w:cs="Times New Roman"/>
          <w:b/>
          <w:spacing w:val="1"/>
          <w:sz w:val="26"/>
          <w:szCs w:val="26"/>
        </w:rPr>
        <w:t>(</w:t>
      </w:r>
      <w:hyperlink r:id="rId55" w:history="1">
        <w:r w:rsidR="0031458A" w:rsidRPr="001861E5">
          <w:rPr>
            <w:rStyle w:val="ad"/>
            <w:rFonts w:ascii="Times New Roman" w:hAnsi="Times New Roman" w:cs="Times New Roman"/>
            <w:b/>
            <w:spacing w:val="1"/>
            <w:sz w:val="26"/>
            <w:szCs w:val="26"/>
          </w:rPr>
          <w:t>https://vk.com/video-194624973_456239110</w:t>
        </w:r>
      </w:hyperlink>
      <w:r w:rsidR="0031458A">
        <w:rPr>
          <w:rFonts w:ascii="Times New Roman" w:hAnsi="Times New Roman" w:cs="Times New Roman"/>
          <w:b/>
          <w:spacing w:val="1"/>
          <w:sz w:val="26"/>
          <w:szCs w:val="26"/>
        </w:rPr>
        <w:t xml:space="preserve">) </w:t>
      </w:r>
    </w:p>
    <w:p w:rsidR="005E627B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9. </w:t>
      </w:r>
      <w:r w:rsidR="005E627B" w:rsidRPr="000E440B">
        <w:rPr>
          <w:rFonts w:ascii="Times New Roman" w:hAnsi="Times New Roman" w:cs="Times New Roman"/>
          <w:b/>
          <w:sz w:val="26"/>
          <w:szCs w:val="26"/>
        </w:rPr>
        <w:t xml:space="preserve">Урок 12. </w:t>
      </w:r>
      <w:r w:rsidR="00D93AC8">
        <w:rPr>
          <w:rFonts w:ascii="Times New Roman" w:hAnsi="Times New Roman" w:cs="Times New Roman"/>
          <w:b/>
          <w:sz w:val="26"/>
          <w:szCs w:val="26"/>
        </w:rPr>
        <w:t xml:space="preserve">Велосипед  </w:t>
      </w:r>
      <w:r w:rsidR="0031458A">
        <w:rPr>
          <w:rFonts w:ascii="Times New Roman" w:hAnsi="Times New Roman" w:cs="Times New Roman"/>
          <w:b/>
          <w:sz w:val="26"/>
          <w:szCs w:val="26"/>
        </w:rPr>
        <w:t>(</w:t>
      </w:r>
      <w:hyperlink r:id="rId56" w:history="1">
        <w:r w:rsidR="0031458A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https://vk.com/video-50559864_456239304</w:t>
        </w:r>
      </w:hyperlink>
      <w:r w:rsidR="0031458A">
        <w:rPr>
          <w:rFonts w:ascii="Times New Roman" w:hAnsi="Times New Roman" w:cs="Times New Roman"/>
          <w:b/>
          <w:sz w:val="26"/>
          <w:szCs w:val="26"/>
        </w:rPr>
        <w:t xml:space="preserve">) </w:t>
      </w:r>
    </w:p>
    <w:p w:rsidR="005D77A7" w:rsidRDefault="005D77A7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D77A7" w:rsidRDefault="005D77A7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D77A7" w:rsidRDefault="005D77A7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Смешарики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. Азбука безопасности ПДД </w:t>
      </w:r>
    </w:p>
    <w:p w:rsidR="00942EDB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42EDB" w:rsidRDefault="00942EDB" w:rsidP="00942E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Все серии: </w:t>
      </w:r>
    </w:p>
    <w:p w:rsidR="00942EDB" w:rsidRDefault="00EF12A3" w:rsidP="00942EDB">
      <w:pPr>
        <w:spacing w:after="0" w:line="240" w:lineRule="auto"/>
        <w:ind w:firstLine="709"/>
        <w:jc w:val="both"/>
      </w:pPr>
      <w:hyperlink r:id="rId57" w:history="1">
        <w:r w:rsidR="00942EDB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https://институтвоспитания.рф/institut/projects/ddtt/videomaterialy/azbuka-bezopasnosti-pdd/</w:t>
        </w:r>
      </w:hyperlink>
    </w:p>
    <w:p w:rsidR="005D77A7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D77A7" w:rsidRDefault="005D77A7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Светофор</w:t>
      </w:r>
      <w:r w:rsidR="00942EDB"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58" w:history="1">
        <w:r w:rsidR="00942EDB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https://vk.com/video-214054505_456239386</w:t>
        </w:r>
      </w:hyperlink>
      <w:r w:rsidR="00942ED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D77A7" w:rsidRDefault="005D77A7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 Мигающие человечки </w:t>
      </w:r>
      <w:hyperlink r:id="rId59" w:history="1">
        <w:r w:rsidR="00261786"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https://vkvideo.ru/video-99522695_171478242</w:t>
        </w:r>
      </w:hyperlink>
    </w:p>
    <w:p w:rsidR="005D77A7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 Недетский знак </w:t>
      </w:r>
      <w:hyperlink r:id="rId60" w:history="1">
        <w:r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https://vk.com/video-191155478_456241210</w:t>
        </w:r>
      </w:hyperlink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42EDB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4. Пешеходная зебра </w:t>
      </w:r>
    </w:p>
    <w:p w:rsidR="00942EDB" w:rsidRDefault="00942EDB" w:rsidP="00D93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Где кататься </w:t>
      </w:r>
      <w:hyperlink r:id="rId61" w:history="1">
        <w:r w:rsidRPr="001861E5">
          <w:rPr>
            <w:rStyle w:val="ad"/>
            <w:rFonts w:ascii="Times New Roman" w:hAnsi="Times New Roman" w:cs="Times New Roman"/>
            <w:b/>
            <w:sz w:val="26"/>
            <w:szCs w:val="26"/>
          </w:rPr>
          <w:t>https://vkvideo.ru/video-195464611_456239138?ref_domain=yastatic.net</w:t>
        </w:r>
      </w:hyperlink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D77A7" w:rsidRPr="005D77A7" w:rsidRDefault="005D77A7" w:rsidP="00D93AC8">
      <w:pPr>
        <w:spacing w:after="0" w:line="240" w:lineRule="auto"/>
        <w:ind w:firstLine="709"/>
        <w:jc w:val="both"/>
      </w:pPr>
    </w:p>
    <w:p w:rsidR="005F4A28" w:rsidRDefault="005F4A28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p w:rsidR="00233B2E" w:rsidRPr="00233B2E" w:rsidRDefault="00233B2E" w:rsidP="00233B2E">
      <w:pPr>
        <w:pStyle w:val="2"/>
        <w:tabs>
          <w:tab w:val="left" w:pos="980"/>
        </w:tabs>
        <w:ind w:left="0" w:firstLine="709"/>
        <w:jc w:val="center"/>
      </w:pPr>
      <w:r w:rsidRPr="00233B2E">
        <w:lastRenderedPageBreak/>
        <w:t>План</w:t>
      </w:r>
      <w:r w:rsidRPr="00233B2E">
        <w:tab/>
      </w:r>
      <w:r w:rsidR="0048258E">
        <w:t xml:space="preserve"> </w:t>
      </w:r>
      <w:r w:rsidRPr="00233B2E">
        <w:t>проведения</w:t>
      </w:r>
    </w:p>
    <w:p w:rsidR="00233B2E" w:rsidRPr="00233B2E" w:rsidRDefault="00233B2E" w:rsidP="00233B2E">
      <w:pPr>
        <w:ind w:firstLine="709"/>
        <w:jc w:val="center"/>
        <w:rPr>
          <w:rFonts w:ascii="Times New Roman" w:hAnsi="Times New Roman" w:cs="Times New Roman"/>
          <w:b/>
          <w:sz w:val="36"/>
        </w:rPr>
      </w:pPr>
      <w:r w:rsidRPr="00233B2E">
        <w:rPr>
          <w:rFonts w:ascii="Times New Roman" w:hAnsi="Times New Roman" w:cs="Times New Roman"/>
          <w:b/>
          <w:sz w:val="28"/>
        </w:rPr>
        <w:t>чемпионата</w:t>
      </w:r>
      <w:r w:rsidRPr="00233B2E">
        <w:rPr>
          <w:rFonts w:ascii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hAnsi="Times New Roman" w:cs="Times New Roman"/>
          <w:b/>
          <w:sz w:val="36"/>
        </w:rPr>
        <w:t>Юный мастер</w:t>
      </w:r>
    </w:p>
    <w:p w:rsidR="00233B2E" w:rsidRPr="00233B2E" w:rsidRDefault="00233B2E" w:rsidP="00233B2E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33B2E">
        <w:rPr>
          <w:rFonts w:ascii="Times New Roman" w:hAnsi="Times New Roman" w:cs="Times New Roman"/>
          <w:b/>
          <w:sz w:val="24"/>
        </w:rPr>
        <w:t>по</w:t>
      </w:r>
      <w:r w:rsidRPr="00233B2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компетенции</w:t>
      </w:r>
      <w:r w:rsidRPr="00233B2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«Безопасность</w:t>
      </w:r>
      <w:r w:rsidRPr="00233B2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дорожного</w:t>
      </w:r>
      <w:r w:rsidRPr="00233B2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движения»</w:t>
      </w:r>
    </w:p>
    <w:p w:rsidR="00233B2E" w:rsidRPr="00233B2E" w:rsidRDefault="00233B2E" w:rsidP="00233B2E">
      <w:pPr>
        <w:pStyle w:val="af0"/>
        <w:ind w:firstLine="709"/>
        <w:rPr>
          <w:b/>
          <w:sz w:val="26"/>
        </w:rPr>
      </w:pPr>
    </w:p>
    <w:p w:rsidR="00233B2E" w:rsidRPr="00233B2E" w:rsidRDefault="00233B2E" w:rsidP="00233B2E">
      <w:pPr>
        <w:pStyle w:val="af0"/>
        <w:ind w:firstLine="709"/>
        <w:rPr>
          <w:b/>
          <w:sz w:val="21"/>
        </w:rPr>
      </w:pP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i/>
          <w:sz w:val="24"/>
        </w:rPr>
      </w:pPr>
      <w:r w:rsidRPr="00233B2E">
        <w:rPr>
          <w:rFonts w:ascii="Times New Roman" w:hAnsi="Times New Roman" w:cs="Times New Roman"/>
          <w:i/>
          <w:sz w:val="24"/>
        </w:rPr>
        <w:t>Площадка</w:t>
      </w:r>
      <w:r w:rsidRPr="00233B2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i/>
          <w:sz w:val="24"/>
        </w:rPr>
        <w:t>проведения:</w:t>
      </w: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i/>
          <w:spacing w:val="-57"/>
          <w:sz w:val="24"/>
        </w:rPr>
      </w:pPr>
      <w:r w:rsidRPr="00233B2E">
        <w:rPr>
          <w:rFonts w:ascii="Times New Roman" w:hAnsi="Times New Roman" w:cs="Times New Roman"/>
          <w:i/>
          <w:sz w:val="24"/>
        </w:rPr>
        <w:t>Адрес места проведения:</w:t>
      </w:r>
      <w:r w:rsidRPr="00233B2E">
        <w:rPr>
          <w:rFonts w:ascii="Times New Roman" w:hAnsi="Times New Roman" w:cs="Times New Roman"/>
          <w:i/>
          <w:spacing w:val="-57"/>
          <w:sz w:val="24"/>
        </w:rPr>
        <w:t xml:space="preserve"> </w:t>
      </w: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i/>
          <w:sz w:val="24"/>
        </w:rPr>
      </w:pPr>
      <w:r w:rsidRPr="00233B2E">
        <w:rPr>
          <w:rFonts w:ascii="Times New Roman" w:hAnsi="Times New Roman" w:cs="Times New Roman"/>
          <w:i/>
          <w:sz w:val="24"/>
        </w:rPr>
        <w:t>Дата</w:t>
      </w:r>
      <w:r w:rsidRPr="00233B2E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233B2E">
        <w:rPr>
          <w:rFonts w:ascii="Times New Roman" w:hAnsi="Times New Roman" w:cs="Times New Roman"/>
          <w:i/>
          <w:sz w:val="24"/>
        </w:rPr>
        <w:t>проведения:</w:t>
      </w:r>
    </w:p>
    <w:p w:rsidR="00233B2E" w:rsidRDefault="00233B2E" w:rsidP="00233B2E">
      <w:pPr>
        <w:ind w:firstLine="709"/>
        <w:rPr>
          <w:rFonts w:ascii="Times New Roman" w:hAnsi="Times New Roman" w:cs="Times New Roman"/>
          <w:sz w:val="24"/>
        </w:rPr>
      </w:pPr>
      <w:r w:rsidRPr="00233B2E">
        <w:rPr>
          <w:rFonts w:ascii="Times New Roman" w:hAnsi="Times New Roman" w:cs="Times New Roman"/>
          <w:sz w:val="24"/>
        </w:rPr>
        <w:t xml:space="preserve">Участники: возрастная категория ___________ </w:t>
      </w: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sz w:val="24"/>
        </w:rPr>
      </w:pPr>
      <w:r w:rsidRPr="00233B2E">
        <w:rPr>
          <w:rFonts w:ascii="Times New Roman" w:hAnsi="Times New Roman" w:cs="Times New Roman"/>
          <w:sz w:val="24"/>
        </w:rPr>
        <w:t>Количество участников:_____________</w:t>
      </w:r>
    </w:p>
    <w:p w:rsidR="00233B2E" w:rsidRPr="00233B2E" w:rsidRDefault="00233B2E" w:rsidP="00233B2E">
      <w:pPr>
        <w:pStyle w:val="af0"/>
        <w:ind w:firstLine="709"/>
        <w:rPr>
          <w:sz w:val="24"/>
        </w:rPr>
      </w:pPr>
    </w:p>
    <w:tbl>
      <w:tblPr>
        <w:tblStyle w:val="TableNormal"/>
        <w:tblW w:w="9952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1701"/>
        <w:gridCol w:w="6239"/>
      </w:tblGrid>
      <w:tr w:rsidR="00233B2E" w:rsidRPr="00233B2E" w:rsidTr="00D93AC8">
        <w:trPr>
          <w:trHeight w:val="827"/>
        </w:trPr>
        <w:tc>
          <w:tcPr>
            <w:tcW w:w="2012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День</w:t>
            </w:r>
            <w:proofErr w:type="spellEnd"/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Время</w:t>
            </w:r>
            <w:proofErr w:type="spellEnd"/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Вид</w:t>
            </w:r>
            <w:proofErr w:type="spellEnd"/>
            <w:r w:rsidRPr="00233B2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активности</w:t>
            </w:r>
            <w:proofErr w:type="spellEnd"/>
          </w:p>
        </w:tc>
      </w:tr>
      <w:tr w:rsidR="00233B2E" w:rsidRPr="00233B2E" w:rsidTr="00D93AC8">
        <w:trPr>
          <w:trHeight w:val="360"/>
        </w:trPr>
        <w:tc>
          <w:tcPr>
            <w:tcW w:w="2012" w:type="dxa"/>
            <w:vMerge w:val="restart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Подготовительный</w:t>
            </w:r>
            <w:proofErr w:type="spellEnd"/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(С-1)</w:t>
            </w: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t>8.00 – 12.00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Застройка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площадки</w:t>
            </w:r>
            <w:proofErr w:type="spellEnd"/>
            <w:r w:rsidRPr="00233B2E">
              <w:rPr>
                <w:sz w:val="23"/>
              </w:rPr>
              <w:t xml:space="preserve"> </w:t>
            </w:r>
          </w:p>
        </w:tc>
      </w:tr>
      <w:tr w:rsidR="00233B2E" w:rsidRPr="00233B2E" w:rsidTr="00D93AC8">
        <w:trPr>
          <w:trHeight w:val="421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12.00 – 13.00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Приемка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площадки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главным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экспертом</w:t>
            </w:r>
            <w:proofErr w:type="spellEnd"/>
          </w:p>
        </w:tc>
      </w:tr>
      <w:tr w:rsidR="00233B2E" w:rsidRPr="00233B2E" w:rsidTr="00D93AC8">
        <w:trPr>
          <w:trHeight w:val="271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13.00 – 14.00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Работа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экспертной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группы</w:t>
            </w:r>
            <w:proofErr w:type="spellEnd"/>
            <w:r w:rsidRPr="00233B2E">
              <w:rPr>
                <w:sz w:val="23"/>
              </w:rPr>
              <w:t xml:space="preserve"> </w:t>
            </w:r>
          </w:p>
        </w:tc>
      </w:tr>
      <w:tr w:rsidR="00233B2E" w:rsidRPr="00233B2E" w:rsidTr="00D93AC8">
        <w:trPr>
          <w:trHeight w:val="597"/>
        </w:trPr>
        <w:tc>
          <w:tcPr>
            <w:tcW w:w="2012" w:type="dxa"/>
            <w:vMerge w:val="restart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Основной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день</w:t>
            </w:r>
            <w:proofErr w:type="spellEnd"/>
          </w:p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 xml:space="preserve">(С1) </w:t>
            </w: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8.30 -8.50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t>Сбор</w:t>
            </w:r>
            <w:proofErr w:type="spellEnd"/>
            <w:r w:rsidRPr="00233B2E">
              <w:t xml:space="preserve"> и </w:t>
            </w:r>
            <w:proofErr w:type="spellStart"/>
            <w:r w:rsidRPr="00233B2E">
              <w:t>регистрация</w:t>
            </w:r>
            <w:proofErr w:type="spellEnd"/>
            <w:r w:rsidRPr="00233B2E">
              <w:t xml:space="preserve"> </w:t>
            </w:r>
            <w:proofErr w:type="spellStart"/>
            <w:r w:rsidRPr="00233B2E">
              <w:t>участников</w:t>
            </w:r>
            <w:proofErr w:type="spellEnd"/>
          </w:p>
        </w:tc>
      </w:tr>
      <w:tr w:rsidR="00233B2E" w:rsidRPr="00233B2E" w:rsidTr="00D93AC8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9.00 – 9.10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Церемония</w:t>
            </w:r>
            <w:proofErr w:type="spellEnd"/>
            <w:r w:rsidRPr="00233B2E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открытия</w:t>
            </w:r>
            <w:proofErr w:type="spellEnd"/>
            <w:r w:rsidRPr="00233B2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Чемпионата</w:t>
            </w:r>
            <w:proofErr w:type="spellEnd"/>
          </w:p>
        </w:tc>
      </w:tr>
      <w:tr w:rsidR="00233B2E" w:rsidRPr="00233B2E" w:rsidTr="00D93AC8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9.10 -</w:t>
            </w:r>
            <w:r w:rsidRPr="00233B2E">
              <w:rPr>
                <w:spacing w:val="-1"/>
                <w:sz w:val="24"/>
              </w:rPr>
              <w:t xml:space="preserve"> </w:t>
            </w:r>
            <w:r w:rsidRPr="00233B2E">
              <w:rPr>
                <w:sz w:val="24"/>
              </w:rPr>
              <w:t>9.15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233B2E">
              <w:rPr>
                <w:sz w:val="24"/>
                <w:lang w:val="ru-RU"/>
              </w:rPr>
              <w:t>Инструктаж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тренеров-наставников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и</w:t>
            </w:r>
            <w:r w:rsidRPr="00233B2E">
              <w:rPr>
                <w:spacing w:val="-1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участников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по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ТБ</w:t>
            </w:r>
            <w:r w:rsidRPr="00233B2E">
              <w:rPr>
                <w:spacing w:val="-4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и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233B2E">
              <w:rPr>
                <w:sz w:val="24"/>
                <w:lang w:val="ru-RU"/>
              </w:rPr>
              <w:t>ОТ</w:t>
            </w:r>
            <w:proofErr w:type="gramEnd"/>
          </w:p>
        </w:tc>
      </w:tr>
      <w:tr w:rsidR="00233B2E" w:rsidRPr="00233B2E" w:rsidTr="00D93AC8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  <w:lang w:val="ru-RU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9.15 – 9.45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  <w:lang w:val="ru-RU"/>
              </w:rPr>
              <w:t>Выполнение конкурсного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задания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(в</w:t>
            </w:r>
            <w:r w:rsidRPr="00233B2E">
              <w:rPr>
                <w:spacing w:val="-5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соответствии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с</w:t>
            </w:r>
            <w:r w:rsidRPr="00233B2E">
              <w:rPr>
                <w:spacing w:val="-57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жеребьевкой)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по модулю</w:t>
            </w:r>
            <w:proofErr w:type="gramStart"/>
            <w:r w:rsidRPr="00233B2E">
              <w:rPr>
                <w:sz w:val="24"/>
                <w:lang w:val="ru-RU"/>
              </w:rPr>
              <w:t xml:space="preserve"> </w:t>
            </w:r>
            <w:r w:rsidRPr="00233B2E">
              <w:rPr>
                <w:sz w:val="24"/>
              </w:rPr>
              <w:t>А</w:t>
            </w:r>
            <w:proofErr w:type="gramEnd"/>
            <w:r w:rsidRPr="00233B2E">
              <w:rPr>
                <w:spacing w:val="-1"/>
                <w:sz w:val="24"/>
              </w:rPr>
              <w:t xml:space="preserve"> </w:t>
            </w:r>
          </w:p>
        </w:tc>
      </w:tr>
      <w:tr w:rsidR="00233B2E" w:rsidRPr="00233B2E" w:rsidTr="00D93AC8">
        <w:trPr>
          <w:trHeight w:val="469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9.45 – 9.55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Перерыв</w:t>
            </w:r>
            <w:proofErr w:type="spellEnd"/>
          </w:p>
        </w:tc>
      </w:tr>
      <w:tr w:rsidR="00233B2E" w:rsidRPr="00233B2E" w:rsidTr="00D93AC8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9.55 – 10.25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pacing w:val="-2"/>
                <w:sz w:val="24"/>
                <w:lang w:val="ru-RU"/>
              </w:rPr>
            </w:pPr>
            <w:r w:rsidRPr="00233B2E">
              <w:rPr>
                <w:sz w:val="24"/>
                <w:lang w:val="ru-RU"/>
              </w:rPr>
              <w:t>Выполнение</w:t>
            </w:r>
            <w:r w:rsidRPr="00233B2E">
              <w:rPr>
                <w:spacing w:val="-4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и</w:t>
            </w:r>
            <w:r w:rsidRPr="00233B2E">
              <w:rPr>
                <w:spacing w:val="-1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демонстрация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конкурсного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задания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</w:p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  <w:lang w:val="ru-RU"/>
              </w:rPr>
              <w:t>(в соответствии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с</w:t>
            </w:r>
            <w:r w:rsidRPr="00233B2E">
              <w:rPr>
                <w:spacing w:val="-4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жеребьевкой)</w:t>
            </w:r>
            <w:r w:rsidRPr="00233B2E">
              <w:rPr>
                <w:spacing w:val="-1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по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модулю</w:t>
            </w:r>
            <w:proofErr w:type="gramStart"/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pacing w:val="-2"/>
                <w:sz w:val="24"/>
              </w:rPr>
              <w:t>В</w:t>
            </w:r>
            <w:proofErr w:type="gramEnd"/>
            <w:r w:rsidRPr="00233B2E">
              <w:rPr>
                <w:spacing w:val="-2"/>
                <w:sz w:val="24"/>
              </w:rPr>
              <w:t xml:space="preserve">, </w:t>
            </w:r>
            <w:r w:rsidRPr="00233B2E">
              <w:rPr>
                <w:sz w:val="24"/>
              </w:rPr>
              <w:t>С</w:t>
            </w:r>
          </w:p>
        </w:tc>
      </w:tr>
      <w:tr w:rsidR="00233B2E" w:rsidRPr="00233B2E" w:rsidTr="00D93AC8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10.25 – 10.35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Перерыв</w:t>
            </w:r>
            <w:proofErr w:type="spellEnd"/>
          </w:p>
        </w:tc>
      </w:tr>
      <w:tr w:rsidR="00233B2E" w:rsidRPr="00233B2E" w:rsidTr="00D93AC8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10.35 – 11.20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Игровая</w:t>
            </w:r>
            <w:proofErr w:type="spellEnd"/>
            <w:r w:rsidRPr="00233B2E">
              <w:rPr>
                <w:spacing w:val="-4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пауза</w:t>
            </w:r>
            <w:proofErr w:type="spellEnd"/>
          </w:p>
        </w:tc>
      </w:tr>
      <w:tr w:rsidR="00233B2E" w:rsidRPr="00233B2E" w:rsidTr="00D93AC8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10.35 – 11.20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Работа</w:t>
            </w:r>
            <w:proofErr w:type="spellEnd"/>
            <w:r w:rsidRPr="00233B2E">
              <w:rPr>
                <w:spacing w:val="-4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экспертов</w:t>
            </w:r>
            <w:proofErr w:type="spellEnd"/>
            <w:r w:rsidRPr="00233B2E">
              <w:rPr>
                <w:sz w:val="24"/>
              </w:rPr>
              <w:t>,</w:t>
            </w:r>
            <w:r w:rsidRPr="00233B2E">
              <w:rPr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подведение</w:t>
            </w:r>
            <w:proofErr w:type="spellEnd"/>
            <w:r w:rsidRPr="00233B2E">
              <w:rPr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итогов</w:t>
            </w:r>
            <w:proofErr w:type="spellEnd"/>
          </w:p>
        </w:tc>
      </w:tr>
      <w:tr w:rsidR="00233B2E" w:rsidRPr="00233B2E" w:rsidTr="00D93AC8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11.20 – 11.30</w:t>
            </w:r>
          </w:p>
        </w:tc>
        <w:tc>
          <w:tcPr>
            <w:tcW w:w="6239" w:type="dxa"/>
          </w:tcPr>
          <w:p w:rsidR="00233B2E" w:rsidRPr="00233B2E" w:rsidRDefault="00233B2E" w:rsidP="00D93AC8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Церемония</w:t>
            </w:r>
            <w:proofErr w:type="spellEnd"/>
            <w:r w:rsidRPr="00233B2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закрытия</w:t>
            </w:r>
            <w:proofErr w:type="spellEnd"/>
            <w:r w:rsidRPr="00233B2E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Чемпионата</w:t>
            </w:r>
            <w:proofErr w:type="spellEnd"/>
          </w:p>
        </w:tc>
      </w:tr>
    </w:tbl>
    <w:p w:rsidR="005E627B" w:rsidRPr="00233B2E" w:rsidRDefault="005E627B" w:rsidP="005E627B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sectPr w:rsidR="005E627B" w:rsidRPr="00233B2E" w:rsidSect="00217CBC">
      <w:headerReference w:type="default" r:id="rId62"/>
      <w:footerReference w:type="default" r:id="rId63"/>
      <w:headerReference w:type="first" r:id="rId64"/>
      <w:footerReference w:type="firs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4C9" w:rsidRDefault="000824C9" w:rsidP="009267B2">
      <w:pPr>
        <w:spacing w:after="0" w:line="240" w:lineRule="auto"/>
      </w:pPr>
      <w:r>
        <w:separator/>
      </w:r>
    </w:p>
  </w:endnote>
  <w:endnote w:type="continuationSeparator" w:id="0">
    <w:p w:rsidR="000824C9" w:rsidRDefault="000824C9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1986127"/>
      <w:docPartObj>
        <w:docPartGallery w:val="Page Numbers (Bottom of Page)"/>
        <w:docPartUnique/>
      </w:docPartObj>
    </w:sdtPr>
    <w:sdtContent>
      <w:p w:rsidR="00D93AC8" w:rsidRDefault="00EF12A3">
        <w:pPr>
          <w:pStyle w:val="aa"/>
          <w:jc w:val="right"/>
        </w:pPr>
        <w:r>
          <w:fldChar w:fldCharType="begin"/>
        </w:r>
        <w:r w:rsidR="00D93AC8">
          <w:instrText>PAGE   \* MERGEFORMAT</w:instrText>
        </w:r>
        <w:r>
          <w:fldChar w:fldCharType="separate"/>
        </w:r>
        <w:r w:rsidR="000D07E1">
          <w:rPr>
            <w:noProof/>
          </w:rPr>
          <w:t>39</w:t>
        </w:r>
        <w:r>
          <w:fldChar w:fldCharType="end"/>
        </w:r>
      </w:p>
    </w:sdtContent>
  </w:sdt>
  <w:p w:rsidR="00D93AC8" w:rsidRDefault="00D93AC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AC8" w:rsidRDefault="00D93AC8">
    <w:pPr>
      <w:pStyle w:val="aa"/>
      <w:jc w:val="right"/>
    </w:pPr>
  </w:p>
  <w:p w:rsidR="00D93AC8" w:rsidRDefault="00D93AC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4C9" w:rsidRDefault="000824C9" w:rsidP="009267B2">
      <w:pPr>
        <w:spacing w:after="0" w:line="240" w:lineRule="auto"/>
      </w:pPr>
      <w:r>
        <w:separator/>
      </w:r>
    </w:p>
  </w:footnote>
  <w:footnote w:type="continuationSeparator" w:id="0">
    <w:p w:rsidR="000824C9" w:rsidRDefault="000824C9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AC8" w:rsidRPr="00A3233B" w:rsidRDefault="00D93AC8" w:rsidP="009267B2">
    <w:pPr>
      <w:spacing w:after="0" w:line="240" w:lineRule="auto"/>
      <w:ind w:firstLine="567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816610" cy="575945"/>
          <wp:effectExtent l="0" t="0" r="2540" b="0"/>
          <wp:wrapThrough wrapText="bothSides">
            <wp:wrapPolygon edited="0">
              <wp:start x="0" y="0"/>
              <wp:lineTo x="0" y="20719"/>
              <wp:lineTo x="21163" y="20719"/>
              <wp:lineTo x="21163" y="0"/>
              <wp:lineTo x="0" y="0"/>
            </wp:wrapPolygon>
          </wp:wrapThrough>
          <wp:docPr id="30" name="Рисунок 3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233B">
      <w:rPr>
        <w:rFonts w:ascii="Times New Roman" w:hAnsi="Times New Roman" w:cs="Times New Roman"/>
        <w:noProof/>
        <w:lang w:eastAsia="ru-RU"/>
      </w:rPr>
      <w:t>Техническое описание компетенции</w:t>
    </w:r>
  </w:p>
  <w:p w:rsidR="00D93AC8" w:rsidRPr="00781876" w:rsidRDefault="00D93AC8" w:rsidP="009267B2">
    <w:pPr>
      <w:spacing w:after="0" w:line="240" w:lineRule="auto"/>
      <w:ind w:firstLine="567"/>
      <w:contextualSpacing/>
      <w:jc w:val="center"/>
      <w:rPr>
        <w:rFonts w:ascii="Times New Roman" w:eastAsia="Times New Roman" w:hAnsi="Times New Roman" w:cs="Times New Roman"/>
        <w:bCs/>
        <w:sz w:val="24"/>
        <w:szCs w:val="28"/>
        <w:lang w:eastAsia="ru-RU"/>
      </w:rPr>
    </w:pPr>
    <w:r w:rsidRPr="00781876">
      <w:rPr>
        <w:rFonts w:ascii="Times New Roman" w:hAnsi="Times New Roman" w:cs="Times New Roman"/>
        <w:noProof/>
        <w:lang w:eastAsia="ru-RU"/>
      </w:rPr>
      <w:t xml:space="preserve">«Безопасность дорожного движения» </w:t>
    </w:r>
  </w:p>
  <w:p w:rsidR="00D93AC8" w:rsidRDefault="00D93AC8" w:rsidP="009267B2">
    <w:pPr>
      <w:pStyle w:val="a8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AC8" w:rsidRDefault="00D93AC8" w:rsidP="00D7404A">
    <w:pPr>
      <w:pStyle w:val="a8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 xml:space="preserve">Техническое описание компетенции </w:t>
    </w:r>
  </w:p>
  <w:p w:rsidR="00D93AC8" w:rsidRPr="00D7404A" w:rsidRDefault="00D93AC8" w:rsidP="00D7404A">
    <w:pPr>
      <w:pStyle w:val="a8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>«</w:t>
    </w:r>
    <w:r w:rsidRPr="00781876">
      <w:rPr>
        <w:rFonts w:ascii="Times New Roman" w:hAnsi="Times New Roman" w:cs="Times New Roman"/>
      </w:rPr>
      <w:t>Безопасность дорожного движения</w:t>
    </w:r>
    <w:r w:rsidRPr="00D7404A">
      <w:rPr>
        <w:rFonts w:ascii="Times New Roman" w:hAnsi="Times New Roman" w:cs="Times New Roman"/>
      </w:rPr>
      <w:t>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DCA"/>
    <w:multiLevelType w:val="hybridMultilevel"/>
    <w:tmpl w:val="F9D85FE6"/>
    <w:lvl w:ilvl="0" w:tplc="7D1C291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9271E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2692F91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7C84314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4CA26F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B6F0A5C6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E429F1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2BA3D3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18C81892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">
    <w:nsid w:val="037E2B03"/>
    <w:multiLevelType w:val="multilevel"/>
    <w:tmpl w:val="BB264DDA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52" w:hanging="2160"/>
      </w:pPr>
      <w:rPr>
        <w:rFonts w:hint="default"/>
      </w:rPr>
    </w:lvl>
  </w:abstractNum>
  <w:abstractNum w:abstractNumId="2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D12BD3"/>
    <w:multiLevelType w:val="hybridMultilevel"/>
    <w:tmpl w:val="E80C9582"/>
    <w:lvl w:ilvl="0" w:tplc="38B865E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 w:val="0"/>
        <w:bCs/>
        <w:spacing w:val="0"/>
        <w:w w:val="99"/>
        <w:sz w:val="32"/>
        <w:szCs w:val="3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D48E7"/>
    <w:multiLevelType w:val="hybridMultilevel"/>
    <w:tmpl w:val="2B6C1ACE"/>
    <w:lvl w:ilvl="0" w:tplc="BE10F15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C0509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0B3A22A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A586AD4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ADA329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AE8CE52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1D72F8F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BA6EAD2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0B72767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7">
    <w:nsid w:val="19D7090E"/>
    <w:multiLevelType w:val="multilevel"/>
    <w:tmpl w:val="25489F1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16" w:hanging="2160"/>
      </w:pPr>
      <w:rPr>
        <w:rFonts w:hint="default"/>
      </w:rPr>
    </w:lvl>
  </w:abstractNum>
  <w:abstractNum w:abstractNumId="8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462A9B"/>
    <w:multiLevelType w:val="hybridMultilevel"/>
    <w:tmpl w:val="5BD08DD6"/>
    <w:lvl w:ilvl="0" w:tplc="A54603B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6BE7676"/>
    <w:multiLevelType w:val="hybridMultilevel"/>
    <w:tmpl w:val="998AE194"/>
    <w:lvl w:ilvl="0" w:tplc="A54603B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272C448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EFC61A5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291A108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7922B3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F022FF74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C40C12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2348054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CF64E286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2">
    <w:nsid w:val="287E1D37"/>
    <w:multiLevelType w:val="multilevel"/>
    <w:tmpl w:val="D342432C"/>
    <w:lvl w:ilvl="0">
      <w:start w:val="6"/>
      <w:numFmt w:val="decimal"/>
      <w:lvlText w:val="%1"/>
      <w:lvlJc w:val="left"/>
      <w:pPr>
        <w:ind w:left="682" w:hanging="53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82" w:hanging="53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360"/>
      </w:pPr>
      <w:rPr>
        <w:rFonts w:hint="default"/>
        <w:lang w:val="ru-RU" w:eastAsia="en-US" w:bidi="ar-SA"/>
      </w:rPr>
    </w:lvl>
  </w:abstractNum>
  <w:abstractNum w:abstractNumId="13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85AE1"/>
    <w:multiLevelType w:val="hybridMultilevel"/>
    <w:tmpl w:val="64FA3070"/>
    <w:lvl w:ilvl="0" w:tplc="C2887B1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5E1F4A"/>
    <w:multiLevelType w:val="hybridMultilevel"/>
    <w:tmpl w:val="3A7875A2"/>
    <w:lvl w:ilvl="0" w:tplc="25E88A3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50026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68F2A94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188895F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7EE94C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6C92B778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171845A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9FE223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5061CF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6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5D596F"/>
    <w:multiLevelType w:val="hybridMultilevel"/>
    <w:tmpl w:val="7D4E7BF0"/>
    <w:lvl w:ilvl="0" w:tplc="C2887B1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8151FE"/>
    <w:multiLevelType w:val="multilevel"/>
    <w:tmpl w:val="9D181E2E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52" w:hanging="2160"/>
      </w:pPr>
      <w:rPr>
        <w:rFonts w:hint="default"/>
      </w:rPr>
    </w:lvl>
  </w:abstractNum>
  <w:abstractNum w:abstractNumId="19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1693B60"/>
    <w:multiLevelType w:val="hybridMultilevel"/>
    <w:tmpl w:val="27820744"/>
    <w:lvl w:ilvl="0" w:tplc="2204730C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AE6A40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ADA07D2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BAE6AC7E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FD64AD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CE96FED0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8DE267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A3906F7A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3EB6553E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21">
    <w:nsid w:val="332672CA"/>
    <w:multiLevelType w:val="hybridMultilevel"/>
    <w:tmpl w:val="104C9DD2"/>
    <w:lvl w:ilvl="0" w:tplc="092EA3A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86DC2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62385C1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89DC38B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2C8B9E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3126E78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37A4F28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A85EAB0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640A12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2">
    <w:nsid w:val="36076B1C"/>
    <w:multiLevelType w:val="hybridMultilevel"/>
    <w:tmpl w:val="C51A1FF2"/>
    <w:lvl w:ilvl="0" w:tplc="C2887B1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6B04BAA"/>
    <w:multiLevelType w:val="multilevel"/>
    <w:tmpl w:val="403A4246"/>
    <w:lvl w:ilvl="0">
      <w:start w:val="1"/>
      <w:numFmt w:val="decimal"/>
      <w:lvlText w:val="%1."/>
      <w:lvlJc w:val="left"/>
      <w:pPr>
        <w:ind w:left="96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1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425"/>
      </w:pPr>
      <w:rPr>
        <w:rFonts w:hint="default"/>
        <w:lang w:val="ru-RU" w:eastAsia="en-US" w:bidi="ar-SA"/>
      </w:rPr>
    </w:lvl>
  </w:abstractNum>
  <w:abstractNum w:abstractNumId="24">
    <w:nsid w:val="388B68A4"/>
    <w:multiLevelType w:val="hybridMultilevel"/>
    <w:tmpl w:val="34807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725B70"/>
    <w:multiLevelType w:val="hybridMultilevel"/>
    <w:tmpl w:val="3C12D060"/>
    <w:lvl w:ilvl="0" w:tplc="83A48A1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BAFF9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A42CA2B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E56ACBF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E862978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7E1219AC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2364F8E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76C2635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15F261B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6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A832AD"/>
    <w:multiLevelType w:val="hybridMultilevel"/>
    <w:tmpl w:val="875C3706"/>
    <w:lvl w:ilvl="0" w:tplc="092EA3A4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54502BC"/>
    <w:multiLevelType w:val="hybridMultilevel"/>
    <w:tmpl w:val="2594ED6E"/>
    <w:lvl w:ilvl="0" w:tplc="171AA3A4">
      <w:numFmt w:val="bullet"/>
      <w:lvlText w:val=""/>
      <w:lvlJc w:val="left"/>
      <w:pPr>
        <w:ind w:left="827" w:hanging="360"/>
      </w:pPr>
      <w:rPr>
        <w:rFonts w:hint="default"/>
        <w:w w:val="100"/>
        <w:lang w:val="ru-RU" w:eastAsia="en-US" w:bidi="ar-SA"/>
      </w:rPr>
    </w:lvl>
    <w:lvl w:ilvl="1" w:tplc="6916E5E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8E0E4F3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F68AD0D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7DE89EE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3B3CD91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8420536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56A9D1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E2D0CB8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0">
    <w:nsid w:val="57663BAE"/>
    <w:multiLevelType w:val="hybridMultilevel"/>
    <w:tmpl w:val="656AF102"/>
    <w:lvl w:ilvl="0" w:tplc="5D7AAAE4">
      <w:numFmt w:val="bullet"/>
      <w:lvlText w:val="–"/>
      <w:lvlJc w:val="left"/>
      <w:pPr>
        <w:ind w:left="96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C88380">
      <w:numFmt w:val="bullet"/>
      <w:lvlText w:val="•"/>
      <w:lvlJc w:val="left"/>
      <w:pPr>
        <w:ind w:left="1926" w:hanging="284"/>
      </w:pPr>
      <w:rPr>
        <w:rFonts w:hint="default"/>
        <w:lang w:val="ru-RU" w:eastAsia="en-US" w:bidi="ar-SA"/>
      </w:rPr>
    </w:lvl>
    <w:lvl w:ilvl="2" w:tplc="33B889BA"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 w:tplc="301AD6B2">
      <w:numFmt w:val="bullet"/>
      <w:lvlText w:val="•"/>
      <w:lvlJc w:val="left"/>
      <w:pPr>
        <w:ind w:left="3859" w:hanging="284"/>
      </w:pPr>
      <w:rPr>
        <w:rFonts w:hint="default"/>
        <w:lang w:val="ru-RU" w:eastAsia="en-US" w:bidi="ar-SA"/>
      </w:rPr>
    </w:lvl>
    <w:lvl w:ilvl="4" w:tplc="16CCCE8C">
      <w:numFmt w:val="bullet"/>
      <w:lvlText w:val="•"/>
      <w:lvlJc w:val="left"/>
      <w:pPr>
        <w:ind w:left="4826" w:hanging="284"/>
      </w:pPr>
      <w:rPr>
        <w:rFonts w:hint="default"/>
        <w:lang w:val="ru-RU" w:eastAsia="en-US" w:bidi="ar-SA"/>
      </w:rPr>
    </w:lvl>
    <w:lvl w:ilvl="5" w:tplc="64103388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  <w:lvl w:ilvl="6" w:tplc="6D90B76A">
      <w:numFmt w:val="bullet"/>
      <w:lvlText w:val="•"/>
      <w:lvlJc w:val="left"/>
      <w:pPr>
        <w:ind w:left="6759" w:hanging="284"/>
      </w:pPr>
      <w:rPr>
        <w:rFonts w:hint="default"/>
        <w:lang w:val="ru-RU" w:eastAsia="en-US" w:bidi="ar-SA"/>
      </w:rPr>
    </w:lvl>
    <w:lvl w:ilvl="7" w:tplc="CD4425F0">
      <w:numFmt w:val="bullet"/>
      <w:lvlText w:val="•"/>
      <w:lvlJc w:val="left"/>
      <w:pPr>
        <w:ind w:left="7726" w:hanging="284"/>
      </w:pPr>
      <w:rPr>
        <w:rFonts w:hint="default"/>
        <w:lang w:val="ru-RU" w:eastAsia="en-US" w:bidi="ar-SA"/>
      </w:rPr>
    </w:lvl>
    <w:lvl w:ilvl="8" w:tplc="B66E215E">
      <w:numFmt w:val="bullet"/>
      <w:lvlText w:val="•"/>
      <w:lvlJc w:val="left"/>
      <w:pPr>
        <w:ind w:left="8693" w:hanging="284"/>
      </w:pPr>
      <w:rPr>
        <w:rFonts w:hint="default"/>
        <w:lang w:val="ru-RU" w:eastAsia="en-US" w:bidi="ar-SA"/>
      </w:rPr>
    </w:lvl>
  </w:abstractNum>
  <w:abstractNum w:abstractNumId="31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C1742A"/>
    <w:multiLevelType w:val="hybridMultilevel"/>
    <w:tmpl w:val="8AE88A02"/>
    <w:lvl w:ilvl="0" w:tplc="DC925EA0">
      <w:numFmt w:val="bullet"/>
      <w:lvlText w:val="-"/>
      <w:lvlJc w:val="left"/>
      <w:pPr>
        <w:ind w:left="8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888522">
      <w:numFmt w:val="bullet"/>
      <w:lvlText w:val="-"/>
      <w:lvlJc w:val="left"/>
      <w:pPr>
        <w:ind w:left="15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5AEFB0C">
      <w:numFmt w:val="bullet"/>
      <w:lvlText w:val="•"/>
      <w:lvlJc w:val="left"/>
      <w:pPr>
        <w:ind w:left="2567" w:hanging="164"/>
      </w:pPr>
      <w:rPr>
        <w:rFonts w:hint="default"/>
        <w:lang w:val="ru-RU" w:eastAsia="en-US" w:bidi="ar-SA"/>
      </w:rPr>
    </w:lvl>
    <w:lvl w:ilvl="3" w:tplc="B10C9702">
      <w:numFmt w:val="bullet"/>
      <w:lvlText w:val="•"/>
      <w:lvlJc w:val="left"/>
      <w:pPr>
        <w:ind w:left="3574" w:hanging="164"/>
      </w:pPr>
      <w:rPr>
        <w:rFonts w:hint="default"/>
        <w:lang w:val="ru-RU" w:eastAsia="en-US" w:bidi="ar-SA"/>
      </w:rPr>
    </w:lvl>
    <w:lvl w:ilvl="4" w:tplc="BF92B398">
      <w:numFmt w:val="bullet"/>
      <w:lvlText w:val="•"/>
      <w:lvlJc w:val="left"/>
      <w:pPr>
        <w:ind w:left="4582" w:hanging="164"/>
      </w:pPr>
      <w:rPr>
        <w:rFonts w:hint="default"/>
        <w:lang w:val="ru-RU" w:eastAsia="en-US" w:bidi="ar-SA"/>
      </w:rPr>
    </w:lvl>
    <w:lvl w:ilvl="5" w:tplc="526A1370">
      <w:numFmt w:val="bullet"/>
      <w:lvlText w:val="•"/>
      <w:lvlJc w:val="left"/>
      <w:pPr>
        <w:ind w:left="5589" w:hanging="164"/>
      </w:pPr>
      <w:rPr>
        <w:rFonts w:hint="default"/>
        <w:lang w:val="ru-RU" w:eastAsia="en-US" w:bidi="ar-SA"/>
      </w:rPr>
    </w:lvl>
    <w:lvl w:ilvl="6" w:tplc="2640AA14">
      <w:numFmt w:val="bullet"/>
      <w:lvlText w:val="•"/>
      <w:lvlJc w:val="left"/>
      <w:pPr>
        <w:ind w:left="6596" w:hanging="164"/>
      </w:pPr>
      <w:rPr>
        <w:rFonts w:hint="default"/>
        <w:lang w:val="ru-RU" w:eastAsia="en-US" w:bidi="ar-SA"/>
      </w:rPr>
    </w:lvl>
    <w:lvl w:ilvl="7" w:tplc="54E4456C">
      <w:numFmt w:val="bullet"/>
      <w:lvlText w:val="•"/>
      <w:lvlJc w:val="left"/>
      <w:pPr>
        <w:ind w:left="7604" w:hanging="164"/>
      </w:pPr>
      <w:rPr>
        <w:rFonts w:hint="default"/>
        <w:lang w:val="ru-RU" w:eastAsia="en-US" w:bidi="ar-SA"/>
      </w:rPr>
    </w:lvl>
    <w:lvl w:ilvl="8" w:tplc="971C983A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33">
    <w:nsid w:val="5E9C5FC7"/>
    <w:multiLevelType w:val="hybridMultilevel"/>
    <w:tmpl w:val="998AE194"/>
    <w:lvl w:ilvl="0" w:tplc="A54603B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272C448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EFC61A5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291A108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7922B3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F022FF74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C40C12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2348054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CF64E286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4">
    <w:nsid w:val="5F760DF0"/>
    <w:multiLevelType w:val="hybridMultilevel"/>
    <w:tmpl w:val="94C82470"/>
    <w:lvl w:ilvl="0" w:tplc="EA1E25B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796CEA"/>
    <w:multiLevelType w:val="hybridMultilevel"/>
    <w:tmpl w:val="322883A8"/>
    <w:lvl w:ilvl="0" w:tplc="34D2CFD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D8430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8D4C3E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ABD8215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407EA82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E160D8B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9CAA8DD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E165B7A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33CE24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6">
    <w:nsid w:val="682518F2"/>
    <w:multiLevelType w:val="hybridMultilevel"/>
    <w:tmpl w:val="603A1CA6"/>
    <w:lvl w:ilvl="0" w:tplc="975647C6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8720EDE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B240F4C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FDBE189C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9880E836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DE24C1BE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51F23D3A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648836D4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B59473A2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7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AC7D85"/>
    <w:multiLevelType w:val="multilevel"/>
    <w:tmpl w:val="56E6190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9">
    <w:nsid w:val="70943C61"/>
    <w:multiLevelType w:val="hybridMultilevel"/>
    <w:tmpl w:val="0B003C4C"/>
    <w:lvl w:ilvl="0" w:tplc="B5FAE41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EC918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B74C75C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097AF1A8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590A5C4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85382E4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A620CB6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234ED3A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B3CD04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40">
    <w:nsid w:val="70B347E4"/>
    <w:multiLevelType w:val="multilevel"/>
    <w:tmpl w:val="91DE7752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52" w:hanging="2160"/>
      </w:pPr>
      <w:rPr>
        <w:rFonts w:hint="default"/>
      </w:rPr>
    </w:lvl>
  </w:abstractNum>
  <w:abstractNum w:abstractNumId="41">
    <w:nsid w:val="747A3FDD"/>
    <w:multiLevelType w:val="hybridMultilevel"/>
    <w:tmpl w:val="883E16FA"/>
    <w:lvl w:ilvl="0" w:tplc="C2887B1A">
      <w:numFmt w:val="bullet"/>
      <w:lvlText w:val="–"/>
      <w:lvlJc w:val="left"/>
      <w:pPr>
        <w:ind w:left="110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88DF0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2" w:tplc="DF22961E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A3766D50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32381B0A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5" w:tplc="D0865596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C8CEFC42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F8E2AD50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8" w:tplc="63308D18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42">
    <w:nsid w:val="78657FF3"/>
    <w:multiLevelType w:val="multilevel"/>
    <w:tmpl w:val="E66EBB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16" w:hanging="2160"/>
      </w:pPr>
      <w:rPr>
        <w:rFonts w:hint="default"/>
      </w:rPr>
    </w:lvl>
  </w:abstractNum>
  <w:abstractNum w:abstractNumId="43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7"/>
  </w:num>
  <w:num w:numId="3">
    <w:abstractNumId w:val="3"/>
  </w:num>
  <w:num w:numId="4">
    <w:abstractNumId w:val="10"/>
  </w:num>
  <w:num w:numId="5">
    <w:abstractNumId w:val="19"/>
  </w:num>
  <w:num w:numId="6">
    <w:abstractNumId w:val="8"/>
  </w:num>
  <w:num w:numId="7">
    <w:abstractNumId w:val="13"/>
  </w:num>
  <w:num w:numId="8">
    <w:abstractNumId w:val="26"/>
  </w:num>
  <w:num w:numId="9">
    <w:abstractNumId w:val="43"/>
  </w:num>
  <w:num w:numId="10">
    <w:abstractNumId w:val="31"/>
  </w:num>
  <w:num w:numId="11">
    <w:abstractNumId w:val="27"/>
  </w:num>
  <w:num w:numId="12">
    <w:abstractNumId w:val="2"/>
  </w:num>
  <w:num w:numId="13">
    <w:abstractNumId w:val="16"/>
  </w:num>
  <w:num w:numId="14">
    <w:abstractNumId w:val="24"/>
  </w:num>
  <w:num w:numId="15">
    <w:abstractNumId w:val="28"/>
  </w:num>
  <w:num w:numId="16">
    <w:abstractNumId w:val="25"/>
  </w:num>
  <w:num w:numId="17">
    <w:abstractNumId w:val="6"/>
  </w:num>
  <w:num w:numId="18">
    <w:abstractNumId w:val="35"/>
  </w:num>
  <w:num w:numId="19">
    <w:abstractNumId w:val="29"/>
  </w:num>
  <w:num w:numId="20">
    <w:abstractNumId w:val="15"/>
  </w:num>
  <w:num w:numId="21">
    <w:abstractNumId w:val="0"/>
  </w:num>
  <w:num w:numId="22">
    <w:abstractNumId w:val="41"/>
  </w:num>
  <w:num w:numId="23">
    <w:abstractNumId w:val="12"/>
  </w:num>
  <w:num w:numId="24">
    <w:abstractNumId w:val="30"/>
  </w:num>
  <w:num w:numId="25">
    <w:abstractNumId w:val="20"/>
  </w:num>
  <w:num w:numId="26">
    <w:abstractNumId w:val="32"/>
  </w:num>
  <w:num w:numId="27">
    <w:abstractNumId w:val="21"/>
  </w:num>
  <w:num w:numId="28">
    <w:abstractNumId w:val="39"/>
  </w:num>
  <w:num w:numId="29">
    <w:abstractNumId w:val="36"/>
  </w:num>
  <w:num w:numId="30">
    <w:abstractNumId w:val="23"/>
  </w:num>
  <w:num w:numId="31">
    <w:abstractNumId w:val="11"/>
  </w:num>
  <w:num w:numId="32">
    <w:abstractNumId w:val="34"/>
  </w:num>
  <w:num w:numId="33">
    <w:abstractNumId w:val="33"/>
  </w:num>
  <w:num w:numId="34">
    <w:abstractNumId w:val="9"/>
  </w:num>
  <w:num w:numId="35">
    <w:abstractNumId w:val="5"/>
  </w:num>
  <w:num w:numId="36">
    <w:abstractNumId w:val="17"/>
  </w:num>
  <w:num w:numId="37">
    <w:abstractNumId w:val="42"/>
  </w:num>
  <w:num w:numId="38">
    <w:abstractNumId w:val="7"/>
  </w:num>
  <w:num w:numId="39">
    <w:abstractNumId w:val="40"/>
  </w:num>
  <w:num w:numId="40">
    <w:abstractNumId w:val="1"/>
  </w:num>
  <w:num w:numId="41">
    <w:abstractNumId w:val="18"/>
  </w:num>
  <w:num w:numId="42">
    <w:abstractNumId w:val="22"/>
  </w:num>
  <w:num w:numId="43">
    <w:abstractNumId w:val="14"/>
  </w:num>
  <w:num w:numId="44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0419AE"/>
    <w:rsid w:val="00001A6B"/>
    <w:rsid w:val="00031E32"/>
    <w:rsid w:val="000419AE"/>
    <w:rsid w:val="00042175"/>
    <w:rsid w:val="00043ECB"/>
    <w:rsid w:val="00053951"/>
    <w:rsid w:val="00057C03"/>
    <w:rsid w:val="000649E6"/>
    <w:rsid w:val="00077D0A"/>
    <w:rsid w:val="000824C9"/>
    <w:rsid w:val="00082B79"/>
    <w:rsid w:val="000D07E1"/>
    <w:rsid w:val="000E440B"/>
    <w:rsid w:val="0010373A"/>
    <w:rsid w:val="00104E78"/>
    <w:rsid w:val="001453EA"/>
    <w:rsid w:val="00156310"/>
    <w:rsid w:val="00180949"/>
    <w:rsid w:val="00182B76"/>
    <w:rsid w:val="001D5AA5"/>
    <w:rsid w:val="00203E87"/>
    <w:rsid w:val="00217CBC"/>
    <w:rsid w:val="0022596E"/>
    <w:rsid w:val="00233409"/>
    <w:rsid w:val="00233B2E"/>
    <w:rsid w:val="00261786"/>
    <w:rsid w:val="00263B17"/>
    <w:rsid w:val="002954BA"/>
    <w:rsid w:val="002E3939"/>
    <w:rsid w:val="00302B94"/>
    <w:rsid w:val="0031458A"/>
    <w:rsid w:val="003318AE"/>
    <w:rsid w:val="003434F9"/>
    <w:rsid w:val="00350C46"/>
    <w:rsid w:val="003A5E75"/>
    <w:rsid w:val="003D0795"/>
    <w:rsid w:val="00407469"/>
    <w:rsid w:val="00413B01"/>
    <w:rsid w:val="004251D1"/>
    <w:rsid w:val="004320F9"/>
    <w:rsid w:val="004440A1"/>
    <w:rsid w:val="00481ACC"/>
    <w:rsid w:val="0048258E"/>
    <w:rsid w:val="00486282"/>
    <w:rsid w:val="004A5CAC"/>
    <w:rsid w:val="004E5E5F"/>
    <w:rsid w:val="004F51FC"/>
    <w:rsid w:val="00514EB8"/>
    <w:rsid w:val="00516F6C"/>
    <w:rsid w:val="00536988"/>
    <w:rsid w:val="00560137"/>
    <w:rsid w:val="0056468F"/>
    <w:rsid w:val="00572C62"/>
    <w:rsid w:val="00587D0F"/>
    <w:rsid w:val="00595E1F"/>
    <w:rsid w:val="005A4B27"/>
    <w:rsid w:val="005B5849"/>
    <w:rsid w:val="005C23AC"/>
    <w:rsid w:val="005D77A7"/>
    <w:rsid w:val="005E54DB"/>
    <w:rsid w:val="005E627B"/>
    <w:rsid w:val="005F4662"/>
    <w:rsid w:val="005F4A28"/>
    <w:rsid w:val="0060156E"/>
    <w:rsid w:val="00604840"/>
    <w:rsid w:val="0061429C"/>
    <w:rsid w:val="006246E7"/>
    <w:rsid w:val="00627408"/>
    <w:rsid w:val="006A4C92"/>
    <w:rsid w:val="006B689E"/>
    <w:rsid w:val="006C3C92"/>
    <w:rsid w:val="006C6FBC"/>
    <w:rsid w:val="00714269"/>
    <w:rsid w:val="00726B93"/>
    <w:rsid w:val="0075682E"/>
    <w:rsid w:val="0076362E"/>
    <w:rsid w:val="00781876"/>
    <w:rsid w:val="00797C4D"/>
    <w:rsid w:val="007D7841"/>
    <w:rsid w:val="00817AA2"/>
    <w:rsid w:val="00817F80"/>
    <w:rsid w:val="00820EB8"/>
    <w:rsid w:val="00824DC5"/>
    <w:rsid w:val="00825E46"/>
    <w:rsid w:val="00830D10"/>
    <w:rsid w:val="00835768"/>
    <w:rsid w:val="008378C6"/>
    <w:rsid w:val="00840188"/>
    <w:rsid w:val="00844A33"/>
    <w:rsid w:val="00847280"/>
    <w:rsid w:val="00854CA9"/>
    <w:rsid w:val="008613A1"/>
    <w:rsid w:val="008652E2"/>
    <w:rsid w:val="00885A11"/>
    <w:rsid w:val="008A6E18"/>
    <w:rsid w:val="008C7E7B"/>
    <w:rsid w:val="008F2E44"/>
    <w:rsid w:val="0090221B"/>
    <w:rsid w:val="00902C30"/>
    <w:rsid w:val="0091345D"/>
    <w:rsid w:val="009267B2"/>
    <w:rsid w:val="00931688"/>
    <w:rsid w:val="00942C96"/>
    <w:rsid w:val="00942EDB"/>
    <w:rsid w:val="00957BBA"/>
    <w:rsid w:val="00974BD6"/>
    <w:rsid w:val="00993E03"/>
    <w:rsid w:val="009C6E40"/>
    <w:rsid w:val="009E2133"/>
    <w:rsid w:val="009E44F2"/>
    <w:rsid w:val="00A26754"/>
    <w:rsid w:val="00A3233B"/>
    <w:rsid w:val="00A45945"/>
    <w:rsid w:val="00A535C5"/>
    <w:rsid w:val="00A86F72"/>
    <w:rsid w:val="00A90138"/>
    <w:rsid w:val="00AA0D6F"/>
    <w:rsid w:val="00AC54DC"/>
    <w:rsid w:val="00AC7B6D"/>
    <w:rsid w:val="00AE4292"/>
    <w:rsid w:val="00AE7F41"/>
    <w:rsid w:val="00AF67CE"/>
    <w:rsid w:val="00B367F1"/>
    <w:rsid w:val="00B527D1"/>
    <w:rsid w:val="00B71003"/>
    <w:rsid w:val="00B771A6"/>
    <w:rsid w:val="00B86402"/>
    <w:rsid w:val="00B87979"/>
    <w:rsid w:val="00B93DE8"/>
    <w:rsid w:val="00BA149C"/>
    <w:rsid w:val="00BA447F"/>
    <w:rsid w:val="00BC5113"/>
    <w:rsid w:val="00C46D8E"/>
    <w:rsid w:val="00C54F1A"/>
    <w:rsid w:val="00C70941"/>
    <w:rsid w:val="00C70F05"/>
    <w:rsid w:val="00CA7F8D"/>
    <w:rsid w:val="00CB3BFB"/>
    <w:rsid w:val="00CE0E11"/>
    <w:rsid w:val="00CF3655"/>
    <w:rsid w:val="00D07373"/>
    <w:rsid w:val="00D27D17"/>
    <w:rsid w:val="00D35E12"/>
    <w:rsid w:val="00D4280B"/>
    <w:rsid w:val="00D52779"/>
    <w:rsid w:val="00D60882"/>
    <w:rsid w:val="00D7404A"/>
    <w:rsid w:val="00D91C06"/>
    <w:rsid w:val="00D93AC8"/>
    <w:rsid w:val="00DA43CE"/>
    <w:rsid w:val="00E05886"/>
    <w:rsid w:val="00E11416"/>
    <w:rsid w:val="00E94929"/>
    <w:rsid w:val="00EA01F1"/>
    <w:rsid w:val="00EA58FA"/>
    <w:rsid w:val="00EC20E8"/>
    <w:rsid w:val="00EC2CA8"/>
    <w:rsid w:val="00EC6F7F"/>
    <w:rsid w:val="00ED29A5"/>
    <w:rsid w:val="00ED413A"/>
    <w:rsid w:val="00EE51D7"/>
    <w:rsid w:val="00EF12A3"/>
    <w:rsid w:val="00EF2752"/>
    <w:rsid w:val="00F05045"/>
    <w:rsid w:val="00F54D17"/>
    <w:rsid w:val="00F608A9"/>
    <w:rsid w:val="00F6399C"/>
    <w:rsid w:val="00F87F7F"/>
    <w:rsid w:val="00F94983"/>
    <w:rsid w:val="00FB3511"/>
    <w:rsid w:val="00FC5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link w:val="10"/>
    <w:uiPriority w:val="1"/>
    <w:qFormat/>
    <w:rsid w:val="00104E78"/>
    <w:pPr>
      <w:widowControl w:val="0"/>
      <w:autoSpaceDE w:val="0"/>
      <w:autoSpaceDN w:val="0"/>
      <w:spacing w:after="0" w:line="368" w:lineRule="exact"/>
      <w:ind w:left="1402" w:hanging="361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104E78"/>
    <w:pPr>
      <w:widowControl w:val="0"/>
      <w:autoSpaceDE w:val="0"/>
      <w:autoSpaceDN w:val="0"/>
      <w:spacing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59"/>
    <w:rsid w:val="00C70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B879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104E7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104E78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04E78"/>
  </w:style>
  <w:style w:type="table" w:customStyle="1" w:styleId="TableNormal">
    <w:name w:val="Table Normal"/>
    <w:uiPriority w:val="2"/>
    <w:semiHidden/>
    <w:unhideWhenUsed/>
    <w:qFormat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104E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104E78"/>
    <w:rPr>
      <w:rFonts w:ascii="Times New Roman" w:eastAsia="Times New Roman" w:hAnsi="Times New Roman" w:cs="Times New Roman"/>
      <w:sz w:val="28"/>
      <w:szCs w:val="28"/>
    </w:rPr>
  </w:style>
  <w:style w:type="table" w:customStyle="1" w:styleId="12">
    <w:name w:val="Сетка таблицы1"/>
    <w:basedOn w:val="a1"/>
    <w:next w:val="ac"/>
    <w:uiPriority w:val="59"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link w:val="10"/>
    <w:uiPriority w:val="1"/>
    <w:qFormat/>
    <w:rsid w:val="00104E78"/>
    <w:pPr>
      <w:widowControl w:val="0"/>
      <w:autoSpaceDE w:val="0"/>
      <w:autoSpaceDN w:val="0"/>
      <w:spacing w:after="0" w:line="368" w:lineRule="exact"/>
      <w:ind w:left="1402" w:hanging="361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104E78"/>
    <w:pPr>
      <w:widowControl w:val="0"/>
      <w:autoSpaceDE w:val="0"/>
      <w:autoSpaceDN w:val="0"/>
      <w:spacing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59"/>
    <w:rsid w:val="00C70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B879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104E7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104E78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04E78"/>
  </w:style>
  <w:style w:type="table" w:customStyle="1" w:styleId="TableNormal">
    <w:name w:val="Table Normal"/>
    <w:uiPriority w:val="2"/>
    <w:semiHidden/>
    <w:unhideWhenUsed/>
    <w:qFormat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104E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104E78"/>
    <w:rPr>
      <w:rFonts w:ascii="Times New Roman" w:eastAsia="Times New Roman" w:hAnsi="Times New Roman" w:cs="Times New Roman"/>
      <w:sz w:val="28"/>
      <w:szCs w:val="28"/>
    </w:rPr>
  </w:style>
  <w:style w:type="table" w:customStyle="1" w:styleId="12">
    <w:name w:val="Сетка таблицы1"/>
    <w:basedOn w:val="a1"/>
    <w:next w:val="ac"/>
    <w:uiPriority w:val="59"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yperlink" Target="https://vkvideo.ru/video-146104153_456239055?ref_domain=yastatic.net" TargetMode="External"/><Relationship Id="rId50" Type="http://schemas.openxmlformats.org/officeDocument/2006/relationships/hyperlink" Target="https://vk.com/video-253862_169697418" TargetMode="External"/><Relationship Id="rId55" Type="http://schemas.openxmlformats.org/officeDocument/2006/relationships/hyperlink" Target="https://vk.com/video-194624973_456239110" TargetMode="External"/><Relationship Id="rId63" Type="http://schemas.openxmlformats.org/officeDocument/2006/relationships/footer" Target="footer1.xml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s://vkvideo.ru/video-142958676_456242706?ref_domain=yastatic.net" TargetMode="External"/><Relationship Id="rId58" Type="http://schemas.openxmlformats.org/officeDocument/2006/relationships/hyperlink" Target="https://vk.com/video-214054505_456239386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s://vkvideo.ru/video-146104153_456239055?ref_domain=yastatic.net" TargetMode="External"/><Relationship Id="rId57" Type="http://schemas.openxmlformats.org/officeDocument/2006/relationships/hyperlink" Target="https://&#1080;&#1085;&#1089;&#1090;&#1080;&#1090;&#1091;&#1090;&#1074;&#1086;&#1089;&#1087;&#1080;&#1090;&#1072;&#1085;&#1080;&#1103;.&#1088;&#1092;/institut/projects/ddtt/videomaterialy/azbuka-bezopasnosti-pdd/" TargetMode="External"/><Relationship Id="rId61" Type="http://schemas.openxmlformats.org/officeDocument/2006/relationships/hyperlink" Target="https://vkvideo.ru/video-195464611_456239138?ref_domain=yastatic.ne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yperlink" Target="https://vkvideo.ru/video-109035746_456239052?ref_domain=yastatic.net" TargetMode="External"/><Relationship Id="rId60" Type="http://schemas.openxmlformats.org/officeDocument/2006/relationships/hyperlink" Target="https://vk.com/video-191155478_456241210" TargetMode="External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vkvideo.ru/video-187348245_456239362?ref_domain=yastatic.net" TargetMode="External"/><Relationship Id="rId56" Type="http://schemas.openxmlformats.org/officeDocument/2006/relationships/hyperlink" Target="https://vk.com/video-50559864_456239304" TargetMode="External"/><Relationship Id="rId6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s://vkvideo.ru/video-187348245_456239357?ref_domain=yastatic.net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hyperlink" Target="https://vkvideo.ru/video-99522695_171478242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s://vkvideo.ru/video-194624973_456239108?ref_domain=yastatic.net" TargetMode="External"/><Relationship Id="rId6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BFFAE-85E1-44B6-AB6A-1793A0FB3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6488</Words>
  <Characters>36982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10</cp:revision>
  <cp:lastPrinted>2025-10-23T04:15:00Z</cp:lastPrinted>
  <dcterms:created xsi:type="dcterms:W3CDTF">2025-02-05T13:22:00Z</dcterms:created>
  <dcterms:modified xsi:type="dcterms:W3CDTF">2025-10-23T04:16:00Z</dcterms:modified>
</cp:coreProperties>
</file>