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5F4" w:rsidRPr="00FD7BFC" w:rsidRDefault="005335F4" w:rsidP="00FD7BFC">
      <w:pPr>
        <w:pStyle w:val="a4"/>
        <w:spacing w:line="276" w:lineRule="auto"/>
        <w:rPr>
          <w:b w:val="0"/>
          <w:sz w:val="24"/>
        </w:rPr>
      </w:pPr>
      <w:r w:rsidRPr="00FD7BFC">
        <w:rPr>
          <w:b w:val="0"/>
          <w:sz w:val="24"/>
        </w:rPr>
        <w:t>УПРАВЛЕНИЕ ОБЩЕГО И ДОШКОЛЬНОГО ОБРАЗОВАНИЯ</w:t>
      </w:r>
    </w:p>
    <w:p w:rsidR="005335F4" w:rsidRPr="00FD7BFC" w:rsidRDefault="005335F4" w:rsidP="00FD7BFC">
      <w:pPr>
        <w:pStyle w:val="4"/>
        <w:spacing w:before="0"/>
        <w:jc w:val="center"/>
        <w:rPr>
          <w:rFonts w:ascii="Times New Roman" w:hAnsi="Times New Roman" w:cs="Times New Roman"/>
          <w:b w:val="0"/>
          <w:i w:val="0"/>
          <w:color w:val="auto"/>
          <w:sz w:val="24"/>
          <w:szCs w:val="24"/>
        </w:rPr>
      </w:pPr>
      <w:r w:rsidRPr="00FD7BFC">
        <w:rPr>
          <w:rFonts w:ascii="Times New Roman" w:hAnsi="Times New Roman" w:cs="Times New Roman"/>
          <w:b w:val="0"/>
          <w:i w:val="0"/>
          <w:color w:val="auto"/>
          <w:sz w:val="24"/>
          <w:szCs w:val="24"/>
        </w:rPr>
        <w:t>АДМИНИСТРАЦИИ ГОРОДА НОРИЛЬСКА</w:t>
      </w:r>
    </w:p>
    <w:p w:rsidR="005335F4" w:rsidRPr="00FD7BFC" w:rsidRDefault="005335F4" w:rsidP="00FD7BFC">
      <w:pPr>
        <w:spacing w:after="0"/>
        <w:rPr>
          <w:rFonts w:ascii="Times New Roman" w:hAnsi="Times New Roman" w:cs="Times New Roman"/>
          <w:sz w:val="24"/>
          <w:szCs w:val="24"/>
        </w:rPr>
      </w:pPr>
    </w:p>
    <w:p w:rsidR="005335F4" w:rsidRPr="00FD7BFC" w:rsidRDefault="005335F4" w:rsidP="00FD7BFC">
      <w:pPr>
        <w:pStyle w:val="a4"/>
        <w:spacing w:line="276" w:lineRule="auto"/>
        <w:rPr>
          <w:b w:val="0"/>
          <w:sz w:val="24"/>
        </w:rPr>
      </w:pPr>
      <w:r w:rsidRPr="00FD7BFC">
        <w:rPr>
          <w:b w:val="0"/>
          <w:sz w:val="24"/>
        </w:rPr>
        <w:t>МУНИЦИПАЛЬНОЕ БЮДЖЕТНОЕ ОБЩЕОБРАЗОВАТЕЛЬНОЕ УЧРЕЖДЕНИЕ «СРЕДНЯЯ ШКОЛА № 41»</w:t>
      </w:r>
    </w:p>
    <w:p w:rsidR="005335F4" w:rsidRPr="00FD7BFC" w:rsidRDefault="005335F4" w:rsidP="00FD7BFC">
      <w:pPr>
        <w:pStyle w:val="a4"/>
        <w:spacing w:line="276" w:lineRule="auto"/>
        <w:rPr>
          <w:b w:val="0"/>
          <w:sz w:val="24"/>
        </w:rPr>
      </w:pPr>
      <w:r w:rsidRPr="00FD7BFC">
        <w:rPr>
          <w:b w:val="0"/>
          <w:sz w:val="24"/>
        </w:rPr>
        <w:t>(МБОУ «СШ № 41»)</w:t>
      </w:r>
    </w:p>
    <w:p w:rsidR="005335F4" w:rsidRPr="00FD7BFC" w:rsidRDefault="005335F4" w:rsidP="00FD7BFC">
      <w:pPr>
        <w:shd w:val="clear" w:color="auto" w:fill="FFFFFF"/>
        <w:autoSpaceDE w:val="0"/>
        <w:autoSpaceDN w:val="0"/>
        <w:adjustRightInd w:val="0"/>
        <w:spacing w:after="0"/>
        <w:rPr>
          <w:rFonts w:ascii="Times New Roman" w:hAnsi="Times New Roman" w:cs="Times New Roman"/>
          <w:b/>
          <w:sz w:val="24"/>
          <w:szCs w:val="24"/>
        </w:rPr>
      </w:pPr>
      <w:r w:rsidRPr="00FD7BFC">
        <w:rPr>
          <w:rFonts w:ascii="Times New Roman" w:hAnsi="Times New Roman" w:cs="Times New Roman"/>
          <w:b/>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5335F4" w:rsidRPr="00FD7BFC" w:rsidTr="00AF56D4">
        <w:trPr>
          <w:trHeight w:val="2035"/>
        </w:trPr>
        <w:tc>
          <w:tcPr>
            <w:tcW w:w="4928" w:type="dxa"/>
          </w:tcPr>
          <w:p w:rsidR="005335F4" w:rsidRPr="00FD7BFC" w:rsidRDefault="005335F4" w:rsidP="00FD7BFC">
            <w:pPr>
              <w:spacing w:after="0"/>
              <w:jc w:val="both"/>
              <w:rPr>
                <w:rFonts w:ascii="Times New Roman" w:hAnsi="Times New Roman" w:cs="Times New Roman"/>
                <w:sz w:val="24"/>
                <w:szCs w:val="24"/>
              </w:rPr>
            </w:pPr>
            <w:r w:rsidRPr="00FD7BFC">
              <w:rPr>
                <w:rFonts w:ascii="Times New Roman" w:hAnsi="Times New Roman" w:cs="Times New Roman"/>
                <w:sz w:val="24"/>
                <w:szCs w:val="24"/>
              </w:rPr>
              <w:t>Введено в действие приказом</w:t>
            </w:r>
          </w:p>
          <w:p w:rsidR="005335F4" w:rsidRPr="00FD7BFC" w:rsidRDefault="005335F4" w:rsidP="00FD7BFC">
            <w:pPr>
              <w:spacing w:after="0"/>
              <w:jc w:val="both"/>
              <w:rPr>
                <w:rFonts w:ascii="Times New Roman" w:hAnsi="Times New Roman" w:cs="Times New Roman"/>
                <w:sz w:val="24"/>
                <w:szCs w:val="24"/>
              </w:rPr>
            </w:pPr>
            <w:r w:rsidRPr="00FD7BFC">
              <w:rPr>
                <w:rFonts w:ascii="Times New Roman" w:hAnsi="Times New Roman" w:cs="Times New Roman"/>
                <w:sz w:val="24"/>
                <w:szCs w:val="24"/>
              </w:rPr>
              <w:t xml:space="preserve">от </w:t>
            </w:r>
            <w:r w:rsidR="002A0162" w:rsidRPr="002A0162">
              <w:rPr>
                <w:rFonts w:ascii="Times New Roman" w:hAnsi="Times New Roman" w:cs="Times New Roman"/>
                <w:b/>
                <w:sz w:val="24"/>
                <w:szCs w:val="24"/>
                <w:u w:val="single"/>
              </w:rPr>
              <w:t xml:space="preserve">06.09.2021 </w:t>
            </w:r>
            <w:r w:rsidRPr="002A0162">
              <w:rPr>
                <w:rFonts w:ascii="Times New Roman" w:hAnsi="Times New Roman" w:cs="Times New Roman"/>
                <w:b/>
                <w:sz w:val="24"/>
                <w:szCs w:val="24"/>
                <w:u w:val="single"/>
              </w:rPr>
              <w:t xml:space="preserve">№ </w:t>
            </w:r>
            <w:r w:rsidR="002A0162" w:rsidRPr="002A0162">
              <w:rPr>
                <w:rFonts w:ascii="Times New Roman" w:hAnsi="Times New Roman" w:cs="Times New Roman"/>
                <w:b/>
                <w:sz w:val="24"/>
                <w:szCs w:val="24"/>
                <w:u w:val="single"/>
              </w:rPr>
              <w:t>01-10-165</w:t>
            </w:r>
          </w:p>
          <w:p w:rsidR="005335F4" w:rsidRPr="00FD7BFC" w:rsidRDefault="005335F4" w:rsidP="00FD7BFC">
            <w:pPr>
              <w:spacing w:after="0"/>
              <w:jc w:val="both"/>
              <w:rPr>
                <w:rFonts w:ascii="Times New Roman" w:hAnsi="Times New Roman" w:cs="Times New Roman"/>
                <w:sz w:val="24"/>
                <w:szCs w:val="24"/>
              </w:rPr>
            </w:pPr>
          </w:p>
          <w:p w:rsidR="005335F4" w:rsidRPr="00FD7BFC" w:rsidRDefault="005335F4" w:rsidP="00FD7BFC">
            <w:pPr>
              <w:spacing w:after="0"/>
              <w:jc w:val="both"/>
              <w:rPr>
                <w:rFonts w:ascii="Times New Roman" w:hAnsi="Times New Roman" w:cs="Times New Roman"/>
                <w:sz w:val="24"/>
                <w:szCs w:val="24"/>
              </w:rPr>
            </w:pPr>
          </w:p>
          <w:p w:rsidR="005335F4" w:rsidRPr="00FD7BFC" w:rsidRDefault="005335F4" w:rsidP="002A0162">
            <w:pPr>
              <w:spacing w:after="0"/>
              <w:jc w:val="both"/>
              <w:rPr>
                <w:rFonts w:ascii="Times New Roman" w:hAnsi="Times New Roman" w:cs="Times New Roman"/>
                <w:sz w:val="24"/>
                <w:szCs w:val="24"/>
                <w:lang w:eastAsia="en-US"/>
              </w:rPr>
            </w:pPr>
          </w:p>
        </w:tc>
        <w:tc>
          <w:tcPr>
            <w:tcW w:w="4961" w:type="dxa"/>
          </w:tcPr>
          <w:p w:rsidR="005335F4" w:rsidRPr="00FD7BFC" w:rsidRDefault="005335F4" w:rsidP="00FD7BFC">
            <w:pPr>
              <w:spacing w:after="0"/>
              <w:ind w:hanging="282"/>
              <w:jc w:val="both"/>
              <w:rPr>
                <w:rFonts w:ascii="Times New Roman" w:hAnsi="Times New Roman" w:cs="Times New Roman"/>
                <w:sz w:val="24"/>
                <w:szCs w:val="24"/>
              </w:rPr>
            </w:pPr>
            <w:proofErr w:type="gramStart"/>
            <w:r w:rsidRPr="00FD7BFC">
              <w:rPr>
                <w:rFonts w:ascii="Times New Roman" w:hAnsi="Times New Roman" w:cs="Times New Roman"/>
                <w:sz w:val="24"/>
                <w:szCs w:val="24"/>
              </w:rPr>
              <w:t>У</w:t>
            </w:r>
            <w:proofErr w:type="gramEnd"/>
            <w:r w:rsidRPr="00FD7BFC">
              <w:rPr>
                <w:rFonts w:ascii="Times New Roman" w:hAnsi="Times New Roman" w:cs="Times New Roman"/>
                <w:sz w:val="24"/>
                <w:szCs w:val="24"/>
              </w:rPr>
              <w:t xml:space="preserve"> Утверждено на общем собрании </w:t>
            </w:r>
          </w:p>
          <w:p w:rsidR="005335F4" w:rsidRPr="00FD7BFC" w:rsidRDefault="005335F4" w:rsidP="00FD7BFC">
            <w:pPr>
              <w:spacing w:after="0"/>
              <w:ind w:hanging="282"/>
              <w:jc w:val="both"/>
              <w:rPr>
                <w:rFonts w:ascii="Times New Roman" w:hAnsi="Times New Roman" w:cs="Times New Roman"/>
                <w:sz w:val="24"/>
                <w:szCs w:val="24"/>
              </w:rPr>
            </w:pPr>
            <w:r w:rsidRPr="00FD7BFC">
              <w:rPr>
                <w:rFonts w:ascii="Times New Roman" w:hAnsi="Times New Roman" w:cs="Times New Roman"/>
                <w:sz w:val="24"/>
                <w:szCs w:val="24"/>
              </w:rPr>
              <w:t xml:space="preserve">    трудового коллектива МБОУ «СШ № 41»</w:t>
            </w:r>
          </w:p>
          <w:p w:rsidR="005335F4" w:rsidRPr="002A0162" w:rsidRDefault="005335F4" w:rsidP="00FD7BFC">
            <w:pPr>
              <w:spacing w:after="0"/>
              <w:ind w:hanging="282"/>
              <w:jc w:val="both"/>
              <w:rPr>
                <w:rFonts w:ascii="Times New Roman" w:hAnsi="Times New Roman" w:cs="Times New Roman"/>
                <w:sz w:val="24"/>
                <w:szCs w:val="24"/>
                <w:u w:val="single"/>
              </w:rPr>
            </w:pPr>
            <w:r w:rsidRPr="00FD7BFC">
              <w:rPr>
                <w:rFonts w:ascii="Times New Roman" w:hAnsi="Times New Roman" w:cs="Times New Roman"/>
                <w:sz w:val="24"/>
                <w:szCs w:val="24"/>
              </w:rPr>
              <w:t xml:space="preserve">    протокол от </w:t>
            </w:r>
            <w:r w:rsidR="002A0162" w:rsidRPr="002A0162">
              <w:rPr>
                <w:rFonts w:ascii="Times New Roman" w:hAnsi="Times New Roman" w:cs="Times New Roman"/>
                <w:sz w:val="24"/>
                <w:szCs w:val="24"/>
                <w:u w:val="single"/>
              </w:rPr>
              <w:t>06.09.2021</w:t>
            </w:r>
            <w:r w:rsidRPr="002A0162">
              <w:rPr>
                <w:rFonts w:ascii="Times New Roman" w:hAnsi="Times New Roman" w:cs="Times New Roman"/>
                <w:sz w:val="24"/>
                <w:szCs w:val="24"/>
                <w:u w:val="single"/>
              </w:rPr>
              <w:t xml:space="preserve"> № </w:t>
            </w:r>
            <w:r w:rsidR="002A0162" w:rsidRPr="002A0162">
              <w:rPr>
                <w:rFonts w:ascii="Times New Roman" w:hAnsi="Times New Roman" w:cs="Times New Roman"/>
                <w:sz w:val="24"/>
                <w:szCs w:val="24"/>
                <w:u w:val="single"/>
              </w:rPr>
              <w:t>47</w:t>
            </w:r>
          </w:p>
          <w:p w:rsidR="005335F4" w:rsidRPr="00FD7BFC" w:rsidRDefault="005335F4" w:rsidP="00FD7BFC">
            <w:pPr>
              <w:spacing w:after="0"/>
              <w:jc w:val="both"/>
              <w:rPr>
                <w:rFonts w:ascii="Times New Roman" w:hAnsi="Times New Roman" w:cs="Times New Roman"/>
                <w:sz w:val="24"/>
                <w:szCs w:val="24"/>
                <w:lang w:eastAsia="en-US"/>
              </w:rPr>
            </w:pPr>
          </w:p>
        </w:tc>
      </w:tr>
      <w:tr w:rsidR="00AF56D4" w:rsidRPr="00FD7BFC" w:rsidTr="00AF56D4">
        <w:trPr>
          <w:trHeight w:val="2035"/>
        </w:trPr>
        <w:tc>
          <w:tcPr>
            <w:tcW w:w="4928" w:type="dxa"/>
          </w:tcPr>
          <w:p w:rsidR="00AF56D4" w:rsidRDefault="00AF56D4" w:rsidP="00FD7BFC">
            <w:pPr>
              <w:spacing w:after="0"/>
              <w:jc w:val="both"/>
              <w:rPr>
                <w:rFonts w:ascii="Times New Roman" w:hAnsi="Times New Roman" w:cs="Times New Roman"/>
                <w:sz w:val="24"/>
                <w:szCs w:val="24"/>
              </w:rPr>
            </w:pPr>
            <w:r>
              <w:rPr>
                <w:rFonts w:ascii="Times New Roman" w:hAnsi="Times New Roman" w:cs="Times New Roman"/>
                <w:sz w:val="24"/>
                <w:szCs w:val="24"/>
              </w:rPr>
              <w:t>СОГЛАСОВАНО</w:t>
            </w:r>
          </w:p>
          <w:p w:rsidR="00AF56D4" w:rsidRPr="00FD7BFC" w:rsidRDefault="00AF56D4" w:rsidP="00FD7BFC">
            <w:pPr>
              <w:spacing w:after="0"/>
              <w:jc w:val="both"/>
              <w:rPr>
                <w:rFonts w:ascii="Times New Roman" w:hAnsi="Times New Roman" w:cs="Times New Roman"/>
                <w:sz w:val="24"/>
                <w:szCs w:val="24"/>
              </w:rPr>
            </w:pPr>
            <w:bookmarkStart w:id="0" w:name="_GoBack"/>
            <w:bookmarkEnd w:id="0"/>
          </w:p>
        </w:tc>
        <w:tc>
          <w:tcPr>
            <w:tcW w:w="4961" w:type="dxa"/>
          </w:tcPr>
          <w:p w:rsidR="00AF56D4" w:rsidRDefault="00AF56D4" w:rsidP="00AF56D4">
            <w:pPr>
              <w:spacing w:after="0"/>
              <w:jc w:val="both"/>
              <w:rPr>
                <w:rFonts w:ascii="Times New Roman" w:hAnsi="Times New Roman" w:cs="Times New Roman"/>
                <w:sz w:val="24"/>
                <w:szCs w:val="24"/>
              </w:rPr>
            </w:pPr>
            <w:r>
              <w:rPr>
                <w:rFonts w:ascii="Times New Roman" w:hAnsi="Times New Roman" w:cs="Times New Roman"/>
                <w:sz w:val="24"/>
                <w:szCs w:val="24"/>
              </w:rPr>
              <w:t>УТВЕРЖДАЮ</w:t>
            </w:r>
          </w:p>
          <w:p w:rsidR="00AF56D4" w:rsidRPr="00FD7BFC" w:rsidRDefault="00AF56D4" w:rsidP="00AF56D4">
            <w:pPr>
              <w:spacing w:after="0"/>
              <w:jc w:val="both"/>
              <w:rPr>
                <w:rFonts w:ascii="Times New Roman" w:hAnsi="Times New Roman" w:cs="Times New Roman"/>
                <w:sz w:val="24"/>
                <w:szCs w:val="24"/>
              </w:rPr>
            </w:pPr>
            <w:r w:rsidRPr="00FD7BFC">
              <w:rPr>
                <w:rFonts w:ascii="Times New Roman" w:hAnsi="Times New Roman" w:cs="Times New Roman"/>
                <w:sz w:val="24"/>
                <w:szCs w:val="24"/>
              </w:rPr>
              <w:t>Директор МБОУ «СШ № 41»</w:t>
            </w:r>
          </w:p>
          <w:p w:rsidR="00AF56D4" w:rsidRPr="00FD7BFC" w:rsidRDefault="00AF56D4" w:rsidP="00AF56D4">
            <w:pPr>
              <w:spacing w:after="0"/>
              <w:jc w:val="both"/>
              <w:rPr>
                <w:rFonts w:ascii="Times New Roman" w:hAnsi="Times New Roman" w:cs="Times New Roman"/>
                <w:sz w:val="24"/>
                <w:szCs w:val="24"/>
              </w:rPr>
            </w:pPr>
            <w:r w:rsidRPr="00FD7BFC">
              <w:rPr>
                <w:rFonts w:ascii="Times New Roman" w:hAnsi="Times New Roman" w:cs="Times New Roman"/>
                <w:sz w:val="24"/>
                <w:szCs w:val="24"/>
              </w:rPr>
              <w:t>________________Е.Ю. Зиннатуллина</w:t>
            </w:r>
            <w:r>
              <w:rPr>
                <w:rFonts w:ascii="Times New Roman" w:hAnsi="Times New Roman" w:cs="Times New Roman"/>
                <w:sz w:val="24"/>
                <w:szCs w:val="24"/>
              </w:rPr>
              <w:t xml:space="preserve">     </w:t>
            </w:r>
          </w:p>
          <w:p w:rsidR="00AF56D4" w:rsidRPr="00FD7BFC" w:rsidRDefault="00AF56D4" w:rsidP="00AF56D4">
            <w:pPr>
              <w:spacing w:after="0"/>
              <w:ind w:firstLine="175"/>
              <w:jc w:val="both"/>
              <w:rPr>
                <w:rFonts w:ascii="Times New Roman" w:hAnsi="Times New Roman" w:cs="Times New Roman"/>
                <w:sz w:val="24"/>
                <w:szCs w:val="24"/>
              </w:rPr>
            </w:pPr>
            <w:r w:rsidRPr="00FD7BFC">
              <w:rPr>
                <w:rFonts w:ascii="Times New Roman" w:hAnsi="Times New Roman" w:cs="Times New Roman"/>
                <w:sz w:val="24"/>
                <w:szCs w:val="24"/>
              </w:rPr>
              <w:t>«</w:t>
            </w:r>
            <w:r>
              <w:rPr>
                <w:rFonts w:ascii="Times New Roman" w:hAnsi="Times New Roman" w:cs="Times New Roman"/>
                <w:sz w:val="24"/>
                <w:szCs w:val="24"/>
              </w:rPr>
              <w:t xml:space="preserve">06» сентября  </w:t>
            </w:r>
            <w:r w:rsidRPr="00FD7BFC">
              <w:rPr>
                <w:rFonts w:ascii="Times New Roman" w:hAnsi="Times New Roman" w:cs="Times New Roman"/>
                <w:sz w:val="24"/>
                <w:szCs w:val="24"/>
              </w:rPr>
              <w:t>2021г.</w:t>
            </w:r>
          </w:p>
        </w:tc>
      </w:tr>
    </w:tbl>
    <w:p w:rsidR="005335F4" w:rsidRPr="00FD7BFC" w:rsidRDefault="005335F4" w:rsidP="00FD7BFC">
      <w:pPr>
        <w:spacing w:after="0"/>
        <w:rPr>
          <w:rFonts w:ascii="Times New Roman" w:hAnsi="Times New Roman" w:cs="Times New Roman"/>
          <w:b/>
          <w:sz w:val="24"/>
          <w:szCs w:val="24"/>
          <w:lang w:eastAsia="en-US"/>
        </w:rPr>
      </w:pPr>
    </w:p>
    <w:p w:rsidR="005335F4" w:rsidRPr="00FD7BFC" w:rsidRDefault="005335F4" w:rsidP="00FD7BFC">
      <w:pPr>
        <w:spacing w:after="0"/>
        <w:jc w:val="center"/>
        <w:rPr>
          <w:rFonts w:ascii="Times New Roman" w:hAnsi="Times New Roman" w:cs="Times New Roman"/>
          <w:b/>
          <w:sz w:val="24"/>
          <w:szCs w:val="24"/>
        </w:rPr>
      </w:pPr>
      <w:r w:rsidRPr="00FD7BFC">
        <w:rPr>
          <w:rFonts w:ascii="Times New Roman" w:hAnsi="Times New Roman" w:cs="Times New Roman"/>
          <w:b/>
          <w:sz w:val="24"/>
          <w:szCs w:val="24"/>
        </w:rPr>
        <w:t xml:space="preserve">ПОЛОЖЕНИЕ ОБ  ОРГАНИЗАЦИИ  </w:t>
      </w:r>
      <w:proofErr w:type="gramStart"/>
      <w:r w:rsidRPr="00FD7BFC">
        <w:rPr>
          <w:rFonts w:ascii="Times New Roman" w:hAnsi="Times New Roman" w:cs="Times New Roman"/>
          <w:b/>
          <w:sz w:val="24"/>
          <w:szCs w:val="24"/>
        </w:rPr>
        <w:t>ПРОПУСКНОГО</w:t>
      </w:r>
      <w:proofErr w:type="gramEnd"/>
      <w:r w:rsidRPr="00FD7BFC">
        <w:rPr>
          <w:rFonts w:ascii="Times New Roman" w:hAnsi="Times New Roman" w:cs="Times New Roman"/>
          <w:b/>
          <w:sz w:val="24"/>
          <w:szCs w:val="24"/>
        </w:rPr>
        <w:t xml:space="preserve"> И </w:t>
      </w:r>
    </w:p>
    <w:p w:rsidR="005335F4" w:rsidRPr="00FD7BFC" w:rsidRDefault="005335F4" w:rsidP="00FD7BFC">
      <w:pPr>
        <w:spacing w:after="0"/>
        <w:jc w:val="center"/>
        <w:rPr>
          <w:rFonts w:ascii="Times New Roman" w:hAnsi="Times New Roman" w:cs="Times New Roman"/>
          <w:b/>
          <w:sz w:val="24"/>
          <w:szCs w:val="24"/>
        </w:rPr>
      </w:pPr>
      <w:r w:rsidRPr="00FD7BFC">
        <w:rPr>
          <w:rFonts w:ascii="Times New Roman" w:hAnsi="Times New Roman" w:cs="Times New Roman"/>
          <w:b/>
          <w:sz w:val="24"/>
          <w:szCs w:val="24"/>
        </w:rPr>
        <w:t>ВНУТРИОБЪЕКТОВОГО РЕЖИМА В ШКОЛЕ</w:t>
      </w:r>
    </w:p>
    <w:p w:rsidR="005335F4" w:rsidRPr="00FD7BFC" w:rsidRDefault="005335F4" w:rsidP="00FD7BFC">
      <w:pPr>
        <w:spacing w:after="0"/>
        <w:jc w:val="center"/>
        <w:rPr>
          <w:rFonts w:ascii="Times New Roman" w:hAnsi="Times New Roman" w:cs="Times New Roman"/>
          <w:b/>
          <w:sz w:val="24"/>
          <w:szCs w:val="24"/>
        </w:rPr>
      </w:pPr>
    </w:p>
    <w:p w:rsidR="005335F4" w:rsidRPr="00FD7BFC" w:rsidRDefault="005335F4" w:rsidP="00FD7BFC">
      <w:pPr>
        <w:pStyle w:val="a6"/>
        <w:numPr>
          <w:ilvl w:val="0"/>
          <w:numId w:val="1"/>
        </w:numPr>
        <w:spacing w:after="0" w:line="276" w:lineRule="auto"/>
        <w:jc w:val="center"/>
        <w:rPr>
          <w:rFonts w:ascii="Times New Roman" w:eastAsia="Times New Roman" w:hAnsi="Times New Roman" w:cs="Times New Roman"/>
          <w:b/>
          <w:bCs/>
          <w:sz w:val="24"/>
          <w:szCs w:val="24"/>
          <w:lang w:eastAsia="ru-RU"/>
        </w:rPr>
      </w:pPr>
      <w:r w:rsidRPr="00FD7BFC">
        <w:rPr>
          <w:rFonts w:ascii="Times New Roman" w:eastAsia="Times New Roman" w:hAnsi="Times New Roman" w:cs="Times New Roman"/>
          <w:b/>
          <w:bCs/>
          <w:sz w:val="24"/>
          <w:szCs w:val="24"/>
          <w:lang w:eastAsia="ru-RU"/>
        </w:rPr>
        <w:t>Общие положения</w:t>
      </w:r>
      <w:r w:rsidR="00987B50" w:rsidRPr="00FD7BFC">
        <w:rPr>
          <w:rFonts w:ascii="Times New Roman" w:eastAsia="Times New Roman" w:hAnsi="Times New Roman" w:cs="Times New Roman"/>
          <w:b/>
          <w:bCs/>
          <w:sz w:val="24"/>
          <w:szCs w:val="24"/>
          <w:lang w:eastAsia="ru-RU"/>
        </w:rPr>
        <w:t>.</w:t>
      </w:r>
    </w:p>
    <w:p w:rsidR="005335F4" w:rsidRPr="00FD7BFC" w:rsidRDefault="005335F4" w:rsidP="00FD7BFC">
      <w:pPr>
        <w:pStyle w:val="a6"/>
        <w:numPr>
          <w:ilvl w:val="1"/>
          <w:numId w:val="2"/>
        </w:numPr>
        <w:autoSpaceDE w:val="0"/>
        <w:autoSpaceDN w:val="0"/>
        <w:adjustRightInd w:val="0"/>
        <w:spacing w:after="0" w:line="276" w:lineRule="auto"/>
        <w:ind w:hanging="615"/>
        <w:jc w:val="both"/>
        <w:rPr>
          <w:rFonts w:ascii="Times New Roman" w:hAnsi="Times New Roman" w:cs="Times New Roman"/>
          <w:sz w:val="24"/>
          <w:szCs w:val="24"/>
        </w:rPr>
      </w:pPr>
      <w:r w:rsidRPr="00FD7BFC">
        <w:rPr>
          <w:rFonts w:ascii="Times New Roman" w:hAnsi="Times New Roman" w:cs="Times New Roman"/>
          <w:sz w:val="24"/>
          <w:szCs w:val="24"/>
        </w:rPr>
        <w:t xml:space="preserve">Положение об организации пропускного и </w:t>
      </w:r>
      <w:proofErr w:type="spellStart"/>
      <w:r w:rsidRPr="00FD7BFC">
        <w:rPr>
          <w:rFonts w:ascii="Times New Roman" w:hAnsi="Times New Roman" w:cs="Times New Roman"/>
          <w:sz w:val="24"/>
          <w:szCs w:val="24"/>
        </w:rPr>
        <w:t>внутриобъектового</w:t>
      </w:r>
      <w:proofErr w:type="spellEnd"/>
      <w:r w:rsidRPr="00FD7BFC">
        <w:rPr>
          <w:rFonts w:ascii="Times New Roman" w:hAnsi="Times New Roman" w:cs="Times New Roman"/>
          <w:sz w:val="24"/>
          <w:szCs w:val="24"/>
        </w:rPr>
        <w:t xml:space="preserve"> режима (дале</w:t>
      </w:r>
      <w:proofErr w:type="gramStart"/>
      <w:r w:rsidRPr="00FD7BFC">
        <w:rPr>
          <w:rFonts w:ascii="Times New Roman" w:hAnsi="Times New Roman" w:cs="Times New Roman"/>
          <w:sz w:val="24"/>
          <w:szCs w:val="24"/>
        </w:rPr>
        <w:t>е-</w:t>
      </w:r>
      <w:proofErr w:type="gramEnd"/>
      <w:r w:rsidRPr="00FD7BFC">
        <w:rPr>
          <w:rFonts w:ascii="Times New Roman" w:hAnsi="Times New Roman" w:cs="Times New Roman"/>
          <w:sz w:val="24"/>
          <w:szCs w:val="24"/>
        </w:rPr>
        <w:t xml:space="preserve"> Положение) в МБОУ «СШ №41»  (далее - учреждение) разработано в соответствии:</w:t>
      </w:r>
    </w:p>
    <w:p w:rsidR="00041AE0" w:rsidRPr="00FD7BFC" w:rsidRDefault="00041AE0" w:rsidP="00FD7BFC">
      <w:pPr>
        <w:autoSpaceDE w:val="0"/>
        <w:autoSpaceDN w:val="0"/>
        <w:adjustRightInd w:val="0"/>
        <w:spacing w:after="0"/>
        <w:jc w:val="both"/>
        <w:rPr>
          <w:rFonts w:ascii="Times New Roman" w:hAnsi="Times New Roman" w:cs="Times New Roman"/>
          <w:sz w:val="24"/>
          <w:szCs w:val="24"/>
        </w:rPr>
      </w:pPr>
      <w:r w:rsidRPr="00FD7BFC">
        <w:rPr>
          <w:rFonts w:ascii="Times New Roman" w:hAnsi="Times New Roman" w:cs="Times New Roman"/>
          <w:sz w:val="24"/>
          <w:szCs w:val="24"/>
        </w:rPr>
        <w:t xml:space="preserve">- Конституцией Российской Федерации; </w:t>
      </w:r>
    </w:p>
    <w:p w:rsidR="005335F4" w:rsidRPr="00FD7BFC" w:rsidRDefault="005335F4" w:rsidP="00FD7BFC">
      <w:pPr>
        <w:autoSpaceDE w:val="0"/>
        <w:autoSpaceDN w:val="0"/>
        <w:adjustRightInd w:val="0"/>
        <w:spacing w:after="0"/>
        <w:jc w:val="both"/>
        <w:rPr>
          <w:rFonts w:ascii="Times New Roman" w:hAnsi="Times New Roman" w:cs="Times New Roman"/>
          <w:sz w:val="24"/>
          <w:szCs w:val="24"/>
        </w:rPr>
      </w:pPr>
      <w:r w:rsidRPr="00FD7BFC">
        <w:rPr>
          <w:rFonts w:ascii="Times New Roman" w:hAnsi="Times New Roman" w:cs="Times New Roman"/>
          <w:sz w:val="24"/>
          <w:szCs w:val="24"/>
        </w:rPr>
        <w:t>- с законом «Об образовании в Российской Феде</w:t>
      </w:r>
      <w:r w:rsidR="00041AE0" w:rsidRPr="00FD7BFC">
        <w:rPr>
          <w:rFonts w:ascii="Times New Roman" w:hAnsi="Times New Roman" w:cs="Times New Roman"/>
          <w:sz w:val="24"/>
          <w:szCs w:val="24"/>
        </w:rPr>
        <w:t>рации» от 29.12.2012г. № 273-ФЗ;</w:t>
      </w:r>
      <w:r w:rsidRPr="00FD7BFC">
        <w:rPr>
          <w:rFonts w:ascii="Times New Roman" w:hAnsi="Times New Roman" w:cs="Times New Roman"/>
          <w:sz w:val="24"/>
          <w:szCs w:val="24"/>
        </w:rPr>
        <w:t xml:space="preserve"> </w:t>
      </w:r>
    </w:p>
    <w:p w:rsidR="005335F4" w:rsidRPr="00FD7BFC" w:rsidRDefault="005335F4" w:rsidP="00FD7BFC">
      <w:pPr>
        <w:autoSpaceDE w:val="0"/>
        <w:autoSpaceDN w:val="0"/>
        <w:adjustRightInd w:val="0"/>
        <w:spacing w:after="0"/>
        <w:jc w:val="both"/>
        <w:rPr>
          <w:rFonts w:ascii="Times New Roman" w:hAnsi="Times New Roman" w:cs="Times New Roman"/>
          <w:sz w:val="24"/>
          <w:szCs w:val="24"/>
        </w:rPr>
      </w:pPr>
      <w:r w:rsidRPr="00FD7BFC">
        <w:rPr>
          <w:rFonts w:ascii="Times New Roman" w:hAnsi="Times New Roman" w:cs="Times New Roman"/>
          <w:sz w:val="24"/>
          <w:szCs w:val="24"/>
        </w:rPr>
        <w:t>- Федеральным законом № 3</w:t>
      </w:r>
      <w:r w:rsidR="00041AE0" w:rsidRPr="00FD7BFC">
        <w:rPr>
          <w:rFonts w:ascii="Times New Roman" w:hAnsi="Times New Roman" w:cs="Times New Roman"/>
          <w:sz w:val="24"/>
          <w:szCs w:val="24"/>
        </w:rPr>
        <w:t>5</w:t>
      </w:r>
      <w:r w:rsidRPr="00FD7BFC">
        <w:rPr>
          <w:rFonts w:ascii="Times New Roman" w:hAnsi="Times New Roman" w:cs="Times New Roman"/>
          <w:sz w:val="24"/>
          <w:szCs w:val="24"/>
        </w:rPr>
        <w:t xml:space="preserve"> от </w:t>
      </w:r>
      <w:r w:rsidR="00041AE0" w:rsidRPr="00FD7BFC">
        <w:rPr>
          <w:rFonts w:ascii="Times New Roman" w:hAnsi="Times New Roman" w:cs="Times New Roman"/>
          <w:sz w:val="24"/>
          <w:szCs w:val="24"/>
        </w:rPr>
        <w:t>06</w:t>
      </w:r>
      <w:r w:rsidRPr="00FD7BFC">
        <w:rPr>
          <w:rFonts w:ascii="Times New Roman" w:hAnsi="Times New Roman" w:cs="Times New Roman"/>
          <w:sz w:val="24"/>
          <w:szCs w:val="24"/>
        </w:rPr>
        <w:t>.0</w:t>
      </w:r>
      <w:r w:rsidR="00041AE0" w:rsidRPr="00FD7BFC">
        <w:rPr>
          <w:rFonts w:ascii="Times New Roman" w:hAnsi="Times New Roman" w:cs="Times New Roman"/>
          <w:sz w:val="24"/>
          <w:szCs w:val="24"/>
        </w:rPr>
        <w:t>3.2006</w:t>
      </w:r>
      <w:r w:rsidRPr="00FD7BFC">
        <w:rPr>
          <w:rFonts w:ascii="Times New Roman" w:hAnsi="Times New Roman" w:cs="Times New Roman"/>
          <w:sz w:val="24"/>
          <w:szCs w:val="24"/>
        </w:rPr>
        <w:t xml:space="preserve">г. «О </w:t>
      </w:r>
      <w:r w:rsidR="00041AE0" w:rsidRPr="00FD7BFC">
        <w:rPr>
          <w:rFonts w:ascii="Times New Roman" w:hAnsi="Times New Roman" w:cs="Times New Roman"/>
          <w:sz w:val="24"/>
          <w:szCs w:val="24"/>
        </w:rPr>
        <w:t>противодействии терроризму»;</w:t>
      </w:r>
    </w:p>
    <w:p w:rsidR="000C419B" w:rsidRPr="00FD7BFC" w:rsidRDefault="000C419B" w:rsidP="00FD7BFC">
      <w:pPr>
        <w:autoSpaceDE w:val="0"/>
        <w:autoSpaceDN w:val="0"/>
        <w:adjustRightInd w:val="0"/>
        <w:spacing w:after="0"/>
        <w:jc w:val="both"/>
        <w:rPr>
          <w:rFonts w:ascii="Times New Roman" w:hAnsi="Times New Roman" w:cs="Times New Roman"/>
          <w:sz w:val="24"/>
          <w:szCs w:val="24"/>
        </w:rPr>
      </w:pPr>
      <w:r w:rsidRPr="00FD7BFC">
        <w:rPr>
          <w:rFonts w:ascii="Times New Roman" w:hAnsi="Times New Roman" w:cs="Times New Roman"/>
          <w:sz w:val="24"/>
          <w:szCs w:val="24"/>
        </w:rPr>
        <w:t>- Постановление Правительства РФ №1006 от 02.08.2019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5335F4" w:rsidRPr="00FD7BFC" w:rsidRDefault="005335F4" w:rsidP="00FD7BFC">
      <w:pPr>
        <w:autoSpaceDE w:val="0"/>
        <w:autoSpaceDN w:val="0"/>
        <w:adjustRightInd w:val="0"/>
        <w:spacing w:after="0"/>
        <w:jc w:val="both"/>
        <w:rPr>
          <w:rFonts w:ascii="Times New Roman" w:hAnsi="Times New Roman" w:cs="Times New Roman"/>
          <w:sz w:val="24"/>
          <w:szCs w:val="24"/>
        </w:rPr>
      </w:pPr>
      <w:r w:rsidRPr="00FD7BFC">
        <w:rPr>
          <w:rFonts w:ascii="Times New Roman" w:hAnsi="Times New Roman" w:cs="Times New Roman"/>
          <w:sz w:val="24"/>
          <w:szCs w:val="24"/>
        </w:rPr>
        <w:t>-  законом Российской федерации № 2446-1 от 05.03.1992г  «О безопасности»,</w:t>
      </w:r>
    </w:p>
    <w:p w:rsidR="005335F4" w:rsidRPr="00FD7BFC" w:rsidRDefault="005335F4" w:rsidP="00FD7BFC">
      <w:pPr>
        <w:autoSpaceDE w:val="0"/>
        <w:autoSpaceDN w:val="0"/>
        <w:adjustRightInd w:val="0"/>
        <w:spacing w:after="0"/>
        <w:jc w:val="both"/>
        <w:rPr>
          <w:rFonts w:ascii="Times New Roman" w:hAnsi="Times New Roman" w:cs="Times New Roman"/>
          <w:sz w:val="24"/>
          <w:szCs w:val="24"/>
        </w:rPr>
      </w:pPr>
      <w:r w:rsidRPr="00FD7BFC">
        <w:rPr>
          <w:rFonts w:ascii="Times New Roman" w:hAnsi="Times New Roman" w:cs="Times New Roman"/>
          <w:sz w:val="24"/>
          <w:szCs w:val="24"/>
        </w:rPr>
        <w:t xml:space="preserve">- Федеральным закона РФ от 10.12.1995 №196-ФЗ «О безопасности дорожного движения», </w:t>
      </w:r>
    </w:p>
    <w:p w:rsidR="005335F4" w:rsidRPr="00FD7BFC" w:rsidRDefault="005335F4" w:rsidP="00FD7BFC">
      <w:pPr>
        <w:autoSpaceDE w:val="0"/>
        <w:autoSpaceDN w:val="0"/>
        <w:adjustRightInd w:val="0"/>
        <w:spacing w:after="0"/>
        <w:jc w:val="both"/>
        <w:rPr>
          <w:rFonts w:ascii="Times New Roman" w:hAnsi="Times New Roman" w:cs="Times New Roman"/>
          <w:sz w:val="24"/>
          <w:szCs w:val="24"/>
        </w:rPr>
      </w:pPr>
      <w:r w:rsidRPr="00FD7BFC">
        <w:rPr>
          <w:rFonts w:ascii="Times New Roman" w:hAnsi="Times New Roman" w:cs="Times New Roman"/>
          <w:sz w:val="24"/>
          <w:szCs w:val="24"/>
        </w:rPr>
        <w:t>- Федеральным законом от 29.12.2010 № 436-ФЗ «О защите детей от информации,  причиняющей вред  их здоровью и развитию»,</w:t>
      </w:r>
    </w:p>
    <w:p w:rsidR="00165637" w:rsidRPr="00FD7BFC" w:rsidRDefault="005335F4" w:rsidP="00FD7BFC">
      <w:pPr>
        <w:autoSpaceDE w:val="0"/>
        <w:autoSpaceDN w:val="0"/>
        <w:adjustRightInd w:val="0"/>
        <w:spacing w:after="0"/>
        <w:jc w:val="both"/>
        <w:rPr>
          <w:rFonts w:ascii="Times New Roman" w:hAnsi="Times New Roman" w:cs="Times New Roman"/>
          <w:sz w:val="24"/>
          <w:szCs w:val="24"/>
        </w:rPr>
      </w:pPr>
      <w:r w:rsidRPr="00FD7BFC">
        <w:rPr>
          <w:rFonts w:ascii="Times New Roman" w:hAnsi="Times New Roman" w:cs="Times New Roman"/>
          <w:sz w:val="24"/>
          <w:szCs w:val="24"/>
        </w:rPr>
        <w:t xml:space="preserve">- </w:t>
      </w:r>
      <w:r w:rsidR="000C419B" w:rsidRPr="00FD7BFC">
        <w:rPr>
          <w:rFonts w:ascii="Times New Roman" w:hAnsi="Times New Roman" w:cs="Times New Roman"/>
          <w:sz w:val="24"/>
          <w:szCs w:val="24"/>
        </w:rPr>
        <w:t>Постановление Правительства РФ №1479 от 16.09.2020г «Об утверждении Правил противопожарного режима в Российской Федерации»</w:t>
      </w:r>
      <w:r w:rsidRPr="00FD7BFC">
        <w:rPr>
          <w:rFonts w:ascii="Times New Roman" w:hAnsi="Times New Roman" w:cs="Times New Roman"/>
          <w:sz w:val="24"/>
          <w:szCs w:val="24"/>
        </w:rPr>
        <w:t>.</w:t>
      </w:r>
    </w:p>
    <w:p w:rsidR="00165637" w:rsidRPr="00FD7BFC" w:rsidRDefault="00165637" w:rsidP="00FD7BFC">
      <w:pPr>
        <w:pStyle w:val="a3"/>
        <w:numPr>
          <w:ilvl w:val="1"/>
          <w:numId w:val="2"/>
        </w:numPr>
        <w:shd w:val="clear" w:color="auto" w:fill="FFFFFF"/>
        <w:spacing w:before="0" w:beforeAutospacing="0" w:after="0" w:afterAutospacing="0" w:line="276" w:lineRule="auto"/>
        <w:ind w:left="0" w:firstLine="0"/>
        <w:jc w:val="both"/>
      </w:pPr>
      <w:r w:rsidRPr="00FD7BFC">
        <w:t xml:space="preserve">Пропускной режим – совокупность мероприятий и правил, исключающих возможность несанкционированного прохода лиц, проезда транспортных средств, проноса (провоза) имущества на территорию или с территории МБОУ «СШ № 41». Пропускной режим предусматривает комплекс специальных мер, направленных на поддержание и </w:t>
      </w:r>
      <w:r w:rsidRPr="00FD7BFC">
        <w:lastRenderedPageBreak/>
        <w:t>обеспечение установленного порядка деятельности МБОУ «СШ № 41» и определяет порядок пропуска учащихся и сотрудников и других граждан в здание школы.</w:t>
      </w:r>
    </w:p>
    <w:p w:rsidR="00165637" w:rsidRPr="00FD7BFC" w:rsidRDefault="00165637" w:rsidP="00FD7BFC">
      <w:pPr>
        <w:pStyle w:val="a3"/>
        <w:numPr>
          <w:ilvl w:val="1"/>
          <w:numId w:val="2"/>
        </w:numPr>
        <w:shd w:val="clear" w:color="auto" w:fill="FFFFFF"/>
        <w:spacing w:before="0" w:beforeAutospacing="0" w:after="0" w:afterAutospacing="0" w:line="276" w:lineRule="auto"/>
        <w:ind w:left="0" w:firstLine="0"/>
        <w:jc w:val="both"/>
      </w:pPr>
      <w:r w:rsidRPr="00FD7BFC">
        <w:t>Охрана помещений осуществляется с понедельника по субботу с 8.00 до 18.00 сотрудникам</w:t>
      </w:r>
      <w:proofErr w:type="gramStart"/>
      <w:r w:rsidRPr="00FD7BFC">
        <w:t xml:space="preserve">и </w:t>
      </w:r>
      <w:r w:rsidR="006F5B92" w:rsidRPr="00FD7BFC">
        <w:t>ООО</w:t>
      </w:r>
      <w:proofErr w:type="gramEnd"/>
      <w:r w:rsidR="006F5B92" w:rsidRPr="00FD7BFC">
        <w:t xml:space="preserve"> ЧОО «Норильская казачья охрана»</w:t>
      </w:r>
      <w:r w:rsidRPr="00FD7BFC">
        <w:t>. В ночное время</w:t>
      </w:r>
      <w:r w:rsidR="006F5B92" w:rsidRPr="00FD7BFC">
        <w:t xml:space="preserve"> (с 18.00 до 08.00)</w:t>
      </w:r>
      <w:r w:rsidRPr="00FD7BFC">
        <w:t xml:space="preserve"> и в воскресенье охрана школы осуществляется </w:t>
      </w:r>
      <w:r w:rsidR="006F5B92" w:rsidRPr="00FD7BFC">
        <w:t>сторожами МБОУ «СШ № 41» (согласно графику сменности сторожей).</w:t>
      </w:r>
    </w:p>
    <w:p w:rsidR="00165637" w:rsidRPr="00FD7BFC" w:rsidRDefault="006F5B92" w:rsidP="00FD7BFC">
      <w:pPr>
        <w:pStyle w:val="a3"/>
        <w:numPr>
          <w:ilvl w:val="1"/>
          <w:numId w:val="2"/>
        </w:numPr>
        <w:shd w:val="clear" w:color="auto" w:fill="FFFFFF"/>
        <w:spacing w:before="0" w:beforeAutospacing="0" w:after="0" w:afterAutospacing="0" w:line="276" w:lineRule="auto"/>
        <w:ind w:left="0" w:firstLine="0"/>
        <w:jc w:val="both"/>
      </w:pPr>
      <w:r w:rsidRPr="00FD7BFC">
        <w:t xml:space="preserve">Ответственность за осуществление пропускного режима в МБОУ «СШ № 41» возлагается </w:t>
      </w:r>
      <w:proofErr w:type="gramStart"/>
      <w:r w:rsidRPr="00FD7BFC">
        <w:t>на</w:t>
      </w:r>
      <w:proofErr w:type="gramEnd"/>
      <w:r w:rsidRPr="00FD7BFC">
        <w:t>:</w:t>
      </w:r>
    </w:p>
    <w:p w:rsidR="006F5B92" w:rsidRPr="00FD7BFC" w:rsidRDefault="006F5B92" w:rsidP="00FD7BFC">
      <w:pPr>
        <w:pStyle w:val="a3"/>
        <w:shd w:val="clear" w:color="auto" w:fill="FFFFFF"/>
        <w:spacing w:before="0" w:beforeAutospacing="0" w:after="0" w:afterAutospacing="0" w:line="276" w:lineRule="auto"/>
        <w:jc w:val="both"/>
      </w:pPr>
      <w:r w:rsidRPr="00FD7BFC">
        <w:t>- директора Школы (в его отсутствие (болезнь, отпуск) – на исполняющего обязанности директора);</w:t>
      </w:r>
    </w:p>
    <w:p w:rsidR="006F5B92" w:rsidRPr="00FD7BFC" w:rsidRDefault="006F5B92" w:rsidP="00FD7BFC">
      <w:pPr>
        <w:pStyle w:val="a3"/>
        <w:shd w:val="clear" w:color="auto" w:fill="FFFFFF"/>
        <w:spacing w:before="0" w:beforeAutospacing="0" w:after="0" w:afterAutospacing="0" w:line="276" w:lineRule="auto"/>
        <w:jc w:val="both"/>
      </w:pPr>
      <w:r w:rsidRPr="00FD7BFC">
        <w:t>- заместителя директора по административно-хозяйственной части.</w:t>
      </w:r>
    </w:p>
    <w:p w:rsidR="00165637" w:rsidRPr="00FD7BFC" w:rsidRDefault="006F5B92" w:rsidP="00FD7BFC">
      <w:pPr>
        <w:pStyle w:val="a3"/>
        <w:numPr>
          <w:ilvl w:val="1"/>
          <w:numId w:val="2"/>
        </w:numPr>
        <w:shd w:val="clear" w:color="auto" w:fill="FFFFFF"/>
        <w:spacing w:before="0" w:beforeAutospacing="0" w:after="0" w:afterAutospacing="0" w:line="276" w:lineRule="auto"/>
        <w:ind w:left="0" w:firstLine="0"/>
        <w:jc w:val="both"/>
      </w:pPr>
      <w:r w:rsidRPr="00FD7BFC">
        <w:t>Контроль за соблюдением пропускного режима в МБОУ «СШ № 41» возлагается на</w:t>
      </w:r>
      <w:proofErr w:type="gramStart"/>
      <w:r w:rsidRPr="00FD7BFC">
        <w:t xml:space="preserve"> :</w:t>
      </w:r>
      <w:proofErr w:type="gramEnd"/>
    </w:p>
    <w:p w:rsidR="006F5B92" w:rsidRPr="00FD7BFC" w:rsidRDefault="006F5B92" w:rsidP="00FD7BFC">
      <w:pPr>
        <w:pStyle w:val="a3"/>
        <w:shd w:val="clear" w:color="auto" w:fill="FFFFFF"/>
        <w:spacing w:before="0" w:beforeAutospacing="0" w:after="0" w:afterAutospacing="0" w:line="276" w:lineRule="auto"/>
        <w:jc w:val="both"/>
      </w:pPr>
      <w:r w:rsidRPr="00FD7BFC">
        <w:t>- заместителя директора по административно-хозяйственной части.</w:t>
      </w:r>
    </w:p>
    <w:p w:rsidR="00165637" w:rsidRPr="00FD7BFC" w:rsidRDefault="006F5B92" w:rsidP="00FD7BFC">
      <w:pPr>
        <w:pStyle w:val="a3"/>
        <w:numPr>
          <w:ilvl w:val="1"/>
          <w:numId w:val="2"/>
        </w:numPr>
        <w:shd w:val="clear" w:color="auto" w:fill="FFFFFF"/>
        <w:spacing w:before="0" w:beforeAutospacing="0" w:after="0" w:afterAutospacing="0" w:line="276" w:lineRule="auto"/>
        <w:ind w:left="0" w:firstLine="0"/>
        <w:jc w:val="both"/>
      </w:pPr>
      <w:r w:rsidRPr="00FD7BFC">
        <w:t>Выполнение требований настоящего Положения обязательно для всех сотрудников, постоянно или временно работающих в МБОУ «СШ № 41».</w:t>
      </w:r>
    </w:p>
    <w:p w:rsidR="00165637" w:rsidRPr="00FD7BFC" w:rsidRDefault="006F5B92" w:rsidP="00FD7BFC">
      <w:pPr>
        <w:pStyle w:val="a3"/>
        <w:numPr>
          <w:ilvl w:val="1"/>
          <w:numId w:val="2"/>
        </w:numPr>
        <w:shd w:val="clear" w:color="auto" w:fill="FFFFFF"/>
        <w:spacing w:before="0" w:beforeAutospacing="0" w:after="0" w:afterAutospacing="0" w:line="276" w:lineRule="auto"/>
        <w:ind w:left="0" w:firstLine="0"/>
        <w:jc w:val="both"/>
      </w:pPr>
      <w:r w:rsidRPr="00FD7BFC">
        <w:t>Сотрудники МБОУ «СШ № 41», учащиеся и их родители должны быть ознакомлены с настоящим Положением. С этой целью настоящее Положение размещается на информационных стендах в холле первого этажа в здании школы и на официальном сайте МБОУ «СШ № 41».</w:t>
      </w:r>
    </w:p>
    <w:p w:rsidR="006F5B92" w:rsidRPr="00FD7BFC" w:rsidRDefault="006F5B92" w:rsidP="00FD7BFC">
      <w:pPr>
        <w:pStyle w:val="a3"/>
        <w:shd w:val="clear" w:color="auto" w:fill="FFFFFF"/>
        <w:spacing w:before="0" w:beforeAutospacing="0" w:after="0" w:afterAutospacing="0" w:line="276" w:lineRule="auto"/>
        <w:jc w:val="both"/>
      </w:pPr>
    </w:p>
    <w:p w:rsidR="00987B50" w:rsidRPr="00FD7BFC" w:rsidRDefault="005335F4" w:rsidP="00FD7BFC">
      <w:pPr>
        <w:spacing w:after="0"/>
        <w:jc w:val="center"/>
        <w:rPr>
          <w:rFonts w:ascii="Times New Roman" w:eastAsia="Times New Roman" w:hAnsi="Times New Roman" w:cs="Times New Roman"/>
          <w:b/>
          <w:bCs/>
          <w:sz w:val="24"/>
          <w:szCs w:val="24"/>
        </w:rPr>
      </w:pPr>
      <w:r w:rsidRPr="00FD7BFC">
        <w:rPr>
          <w:rFonts w:ascii="Times New Roman" w:eastAsia="Times New Roman" w:hAnsi="Times New Roman" w:cs="Times New Roman"/>
          <w:b/>
          <w:bCs/>
          <w:sz w:val="24"/>
          <w:szCs w:val="24"/>
        </w:rPr>
        <w:t xml:space="preserve">2. Порядок </w:t>
      </w:r>
      <w:r w:rsidR="00A13A9A" w:rsidRPr="00FD7BFC">
        <w:rPr>
          <w:rFonts w:ascii="Times New Roman" w:eastAsia="Times New Roman" w:hAnsi="Times New Roman" w:cs="Times New Roman"/>
          <w:b/>
          <w:bCs/>
          <w:sz w:val="24"/>
          <w:szCs w:val="24"/>
        </w:rPr>
        <w:t xml:space="preserve">прохождения учащихся, сотрудников, посетителей </w:t>
      </w:r>
    </w:p>
    <w:p w:rsidR="005335F4" w:rsidRPr="00FD7BFC" w:rsidRDefault="00A13A9A" w:rsidP="00FD7BFC">
      <w:pPr>
        <w:spacing w:after="0"/>
        <w:jc w:val="center"/>
        <w:rPr>
          <w:rFonts w:ascii="Times New Roman" w:eastAsia="Times New Roman" w:hAnsi="Times New Roman" w:cs="Times New Roman"/>
          <w:sz w:val="24"/>
          <w:szCs w:val="24"/>
        </w:rPr>
      </w:pPr>
      <w:r w:rsidRPr="00FD7BFC">
        <w:rPr>
          <w:rFonts w:ascii="Times New Roman" w:eastAsia="Times New Roman" w:hAnsi="Times New Roman" w:cs="Times New Roman"/>
          <w:b/>
          <w:bCs/>
          <w:sz w:val="24"/>
          <w:szCs w:val="24"/>
        </w:rPr>
        <w:t>в здание МБОУ «СШ № 41»</w:t>
      </w:r>
      <w:r w:rsidR="005C13E4" w:rsidRPr="00FD7BFC">
        <w:rPr>
          <w:rFonts w:ascii="Times New Roman" w:eastAsia="Times New Roman" w:hAnsi="Times New Roman" w:cs="Times New Roman"/>
          <w:b/>
          <w:bCs/>
          <w:sz w:val="24"/>
          <w:szCs w:val="24"/>
        </w:rPr>
        <w:t>.</w:t>
      </w:r>
    </w:p>
    <w:p w:rsidR="00A13A9A" w:rsidRPr="00FD7BFC" w:rsidRDefault="005335F4" w:rsidP="00FD7BFC">
      <w:pPr>
        <w:pStyle w:val="a3"/>
        <w:shd w:val="clear" w:color="auto" w:fill="FFFFFF"/>
        <w:spacing w:before="0" w:beforeAutospacing="0" w:after="0" w:afterAutospacing="0" w:line="276" w:lineRule="auto"/>
        <w:jc w:val="both"/>
      </w:pPr>
      <w:r w:rsidRPr="00FD7BFC">
        <w:t xml:space="preserve">2.1. </w:t>
      </w:r>
      <w:r w:rsidR="00A13A9A" w:rsidRPr="00FD7BFC">
        <w:t>Учащиеся, сотрудники и посетители проходят в здание школы через центральный вход.</w:t>
      </w:r>
    </w:p>
    <w:p w:rsidR="00A13A9A" w:rsidRPr="00FD7BFC" w:rsidRDefault="00A13A9A" w:rsidP="00FD7BFC">
      <w:pPr>
        <w:pStyle w:val="a3"/>
        <w:shd w:val="clear" w:color="auto" w:fill="FFFFFF"/>
        <w:spacing w:before="0" w:beforeAutospacing="0" w:after="0" w:afterAutospacing="0" w:line="276" w:lineRule="auto"/>
        <w:jc w:val="both"/>
      </w:pPr>
      <w:r w:rsidRPr="00FD7BFC">
        <w:t>2.2 Центральный вход в здание открыт в рабочие дни с 07 часов 30 минут до 21 час 00 минут, для посетителей с 08 часов 30 минут до 17 часов; в выходные и нерабочие праздничные дни – закрыт.</w:t>
      </w:r>
    </w:p>
    <w:p w:rsidR="00A13A9A" w:rsidRPr="00FD7BFC" w:rsidRDefault="00A13A9A" w:rsidP="00FD7BFC">
      <w:pPr>
        <w:pStyle w:val="a3"/>
        <w:shd w:val="clear" w:color="auto" w:fill="FFFFFF"/>
        <w:spacing w:before="0" w:beforeAutospacing="0" w:after="0" w:afterAutospacing="0" w:line="276" w:lineRule="auto"/>
        <w:jc w:val="both"/>
      </w:pPr>
      <w:r w:rsidRPr="00FD7BFC">
        <w:t>2.3. Открытие / закрытие дверей центрального входа в указанное время осуществляется сторожами МБОУ «СШ № 41».</w:t>
      </w:r>
    </w:p>
    <w:p w:rsidR="00A13A9A" w:rsidRPr="00FD7BFC" w:rsidRDefault="00A13A9A" w:rsidP="00FD7BFC">
      <w:pPr>
        <w:pStyle w:val="a3"/>
        <w:shd w:val="clear" w:color="auto" w:fill="FFFFFF"/>
        <w:spacing w:before="0" w:beforeAutospacing="0" w:after="0" w:afterAutospacing="0" w:line="276" w:lineRule="auto"/>
        <w:jc w:val="both"/>
      </w:pPr>
      <w:r w:rsidRPr="00FD7BFC">
        <w:t>2.4. Учащиеся должны прийти в школу не позднее, чем за 10 минут до начала занятий.</w:t>
      </w:r>
    </w:p>
    <w:p w:rsidR="00A13A9A" w:rsidRPr="00FD7BFC" w:rsidRDefault="00A13A9A" w:rsidP="00FD7BFC">
      <w:pPr>
        <w:pStyle w:val="a3"/>
        <w:shd w:val="clear" w:color="auto" w:fill="FFFFFF"/>
        <w:spacing w:before="0" w:beforeAutospacing="0" w:after="0" w:afterAutospacing="0" w:line="276" w:lineRule="auto"/>
        <w:jc w:val="both"/>
      </w:pPr>
      <w:r w:rsidRPr="00FD7BFC">
        <w:t>2.5. Уходить из школы до окончания занятий учащимся разрешается только на основании личного разрешения учителя, врача или представителя Администрации школы.</w:t>
      </w:r>
    </w:p>
    <w:p w:rsidR="00A13A9A" w:rsidRPr="00FD7BFC" w:rsidRDefault="00A13A9A" w:rsidP="00FD7BFC">
      <w:pPr>
        <w:pStyle w:val="a3"/>
        <w:shd w:val="clear" w:color="auto" w:fill="FFFFFF"/>
        <w:spacing w:before="0" w:beforeAutospacing="0" w:after="0" w:afterAutospacing="0" w:line="276" w:lineRule="auto"/>
        <w:jc w:val="both"/>
      </w:pPr>
      <w:r w:rsidRPr="00FD7BFC">
        <w:t>2.6. Выход учащихся на уроки физкультуры, труда, на экскурсии – осуществляется только в сопровождении учителя.</w:t>
      </w:r>
    </w:p>
    <w:p w:rsidR="00A13A9A" w:rsidRPr="00FD7BFC" w:rsidRDefault="00A13A9A" w:rsidP="00FD7BFC">
      <w:pPr>
        <w:pStyle w:val="a3"/>
        <w:shd w:val="clear" w:color="auto" w:fill="FFFFFF"/>
        <w:spacing w:before="0" w:beforeAutospacing="0" w:after="0" w:afterAutospacing="0" w:line="276" w:lineRule="auto"/>
        <w:jc w:val="both"/>
      </w:pPr>
      <w:r w:rsidRPr="00FD7BFC">
        <w:t xml:space="preserve">2.7. </w:t>
      </w:r>
      <w:r w:rsidR="00646743" w:rsidRPr="00FD7BFC">
        <w:t>Члены кружков, секций и других групп для проведения внеклассных и внеурочных мероприятий допускаются в здание школы согласно расписанию занятий и при сопровождении учителя.</w:t>
      </w:r>
    </w:p>
    <w:p w:rsidR="00646743" w:rsidRPr="00FD7BFC" w:rsidRDefault="00646743" w:rsidP="00FD7BFC">
      <w:pPr>
        <w:pStyle w:val="a3"/>
        <w:shd w:val="clear" w:color="auto" w:fill="FFFFFF"/>
        <w:spacing w:before="0" w:beforeAutospacing="0" w:after="0" w:afterAutospacing="0" w:line="276" w:lineRule="auto"/>
        <w:jc w:val="both"/>
      </w:pPr>
      <w:r w:rsidRPr="00FD7BFC">
        <w:t>2.8. Во время каникул учащиеся допускаются в учреждение согласно плану мероприятий в каникулярное время, утвержденному директором школы, либо в сопровождении учителя.</w:t>
      </w:r>
    </w:p>
    <w:p w:rsidR="00646743" w:rsidRPr="00FD7BFC" w:rsidRDefault="00646743" w:rsidP="00FD7BFC">
      <w:pPr>
        <w:pStyle w:val="a3"/>
        <w:shd w:val="clear" w:color="auto" w:fill="FFFFFF"/>
        <w:spacing w:before="0" w:beforeAutospacing="0" w:after="0" w:afterAutospacing="0" w:line="276" w:lineRule="auto"/>
        <w:jc w:val="both"/>
      </w:pPr>
    </w:p>
    <w:p w:rsidR="00646743" w:rsidRPr="00FD7BFC" w:rsidRDefault="00646743" w:rsidP="00FD7BFC">
      <w:pPr>
        <w:pStyle w:val="a3"/>
        <w:shd w:val="clear" w:color="auto" w:fill="FFFFFF"/>
        <w:spacing w:before="0" w:beforeAutospacing="0" w:after="0" w:afterAutospacing="0" w:line="276" w:lineRule="auto"/>
        <w:jc w:val="center"/>
        <w:rPr>
          <w:b/>
        </w:rPr>
      </w:pPr>
      <w:r w:rsidRPr="00FD7BFC">
        <w:rPr>
          <w:b/>
        </w:rPr>
        <w:t>3.Пропускной режим для сотрудников МБОУ «СШ № 41».</w:t>
      </w:r>
    </w:p>
    <w:p w:rsidR="00646743" w:rsidRPr="00FD7BFC" w:rsidRDefault="00646743" w:rsidP="00FD7BFC">
      <w:pPr>
        <w:pStyle w:val="a3"/>
        <w:shd w:val="clear" w:color="auto" w:fill="FFFFFF"/>
        <w:spacing w:before="0" w:beforeAutospacing="0" w:after="0" w:afterAutospacing="0" w:line="276" w:lineRule="auto"/>
        <w:jc w:val="both"/>
      </w:pPr>
      <w:r w:rsidRPr="00FD7BFC">
        <w:t>3.1. Заместители директора и другие сотрудники по согласованию с директором могут приходить и находиться в помещениях МБОУ «СШ № 41» в любое время суток, а также в выходные и праздничные дни, если это не ограничено текущими приказами ответственного за пропускной режим.</w:t>
      </w:r>
    </w:p>
    <w:p w:rsidR="00646743" w:rsidRPr="00FD7BFC" w:rsidRDefault="00646743" w:rsidP="00FD7BFC">
      <w:pPr>
        <w:pStyle w:val="a3"/>
        <w:shd w:val="clear" w:color="auto" w:fill="FFFFFF"/>
        <w:spacing w:before="0" w:beforeAutospacing="0" w:after="0" w:afterAutospacing="0" w:line="276" w:lineRule="auto"/>
        <w:jc w:val="both"/>
      </w:pPr>
      <w:r w:rsidRPr="00FD7BFC">
        <w:t>3.2. Учителям рекомендовано прибыть в школу не позднее 08 часов 30 минут (в отдельных случаях, в соответствии с</w:t>
      </w:r>
      <w:r w:rsidR="00363BF9" w:rsidRPr="00FD7BFC">
        <w:t xml:space="preserve"> расписанием, утвержденным дирек</w:t>
      </w:r>
      <w:r w:rsidRPr="00FD7BFC">
        <w:t>тором школы, уроки конкретного  учителя могут начинаться не с первого урока</w:t>
      </w:r>
      <w:r w:rsidR="00363BF9" w:rsidRPr="00FD7BFC">
        <w:t xml:space="preserve"> – во всех случаях учитель обязан прийти в школу не </w:t>
      </w:r>
      <w:proofErr w:type="gramStart"/>
      <w:r w:rsidR="00363BF9" w:rsidRPr="00FD7BFC">
        <w:t>позднее</w:t>
      </w:r>
      <w:proofErr w:type="gramEnd"/>
      <w:r w:rsidR="00363BF9" w:rsidRPr="00FD7BFC">
        <w:t xml:space="preserve"> чем за 15 минут до начала его первого урока).</w:t>
      </w:r>
    </w:p>
    <w:p w:rsidR="00363BF9" w:rsidRPr="00FD7BFC" w:rsidRDefault="00363BF9" w:rsidP="00FD7BFC">
      <w:pPr>
        <w:pStyle w:val="a3"/>
        <w:shd w:val="clear" w:color="auto" w:fill="FFFFFF"/>
        <w:spacing w:before="0" w:beforeAutospacing="0" w:after="0" w:afterAutospacing="0" w:line="276" w:lineRule="auto"/>
        <w:jc w:val="both"/>
      </w:pPr>
      <w:r w:rsidRPr="00FD7BFC">
        <w:t>3.3. Педагогические работники, Администрация школы обязаны заранее предупредить вахтера (охранника, сторожа) о времени запланированных встреч с отдельными родителями, а также о времени и месте проведения  родительских собраний.</w:t>
      </w:r>
    </w:p>
    <w:p w:rsidR="00363BF9" w:rsidRPr="00FD7BFC" w:rsidRDefault="00363BF9" w:rsidP="00FD7BFC">
      <w:pPr>
        <w:pStyle w:val="a3"/>
        <w:shd w:val="clear" w:color="auto" w:fill="FFFFFF"/>
        <w:spacing w:before="0" w:beforeAutospacing="0" w:after="0" w:afterAutospacing="0" w:line="276" w:lineRule="auto"/>
        <w:jc w:val="both"/>
      </w:pPr>
      <w:r w:rsidRPr="00FD7BFC">
        <w:t>3.4. Остальные работники МБОУ «СШ № 41» приходят в соответствии с графиком работы, утвержденным директором.</w:t>
      </w:r>
    </w:p>
    <w:p w:rsidR="00363BF9" w:rsidRPr="00FD7BFC" w:rsidRDefault="00363BF9" w:rsidP="00FD7BFC">
      <w:pPr>
        <w:pStyle w:val="a3"/>
        <w:shd w:val="clear" w:color="auto" w:fill="FFFFFF"/>
        <w:spacing w:before="0" w:beforeAutospacing="0" w:after="0" w:afterAutospacing="0" w:line="276" w:lineRule="auto"/>
        <w:jc w:val="both"/>
      </w:pPr>
    </w:p>
    <w:p w:rsidR="00987B50" w:rsidRPr="00FD7BFC" w:rsidRDefault="00363BF9" w:rsidP="00FD7BFC">
      <w:pPr>
        <w:pStyle w:val="a3"/>
        <w:shd w:val="clear" w:color="auto" w:fill="FFFFFF"/>
        <w:spacing w:before="0" w:beforeAutospacing="0" w:after="0" w:afterAutospacing="0" w:line="276" w:lineRule="auto"/>
        <w:jc w:val="center"/>
        <w:rPr>
          <w:b/>
        </w:rPr>
      </w:pPr>
      <w:r w:rsidRPr="00FD7BFC">
        <w:rPr>
          <w:b/>
        </w:rPr>
        <w:t xml:space="preserve">4. Пропускной режим для родителей </w:t>
      </w:r>
    </w:p>
    <w:p w:rsidR="00363BF9" w:rsidRPr="00FD7BFC" w:rsidRDefault="00363BF9" w:rsidP="00FD7BFC">
      <w:pPr>
        <w:pStyle w:val="a3"/>
        <w:shd w:val="clear" w:color="auto" w:fill="FFFFFF"/>
        <w:spacing w:before="0" w:beforeAutospacing="0" w:after="0" w:afterAutospacing="0" w:line="276" w:lineRule="auto"/>
        <w:jc w:val="center"/>
        <w:rPr>
          <w:b/>
        </w:rPr>
      </w:pPr>
      <w:r w:rsidRPr="00FD7BFC">
        <w:rPr>
          <w:b/>
        </w:rPr>
        <w:t>(законных представителей) МБОУ «СШ № 41».</w:t>
      </w:r>
    </w:p>
    <w:p w:rsidR="00363BF9" w:rsidRPr="00FD7BFC" w:rsidRDefault="00363BF9" w:rsidP="00FD7BFC">
      <w:pPr>
        <w:pStyle w:val="a3"/>
        <w:shd w:val="clear" w:color="auto" w:fill="FFFFFF"/>
        <w:spacing w:before="0" w:beforeAutospacing="0" w:after="0" w:afterAutospacing="0" w:line="276" w:lineRule="auto"/>
        <w:jc w:val="both"/>
      </w:pPr>
      <w:r w:rsidRPr="00FD7BFC">
        <w:t>4.1. Родители могут быть допущены с МБОУ «СШ № 41» при предъявлении документа, удостоверяющего личность. Охранник (вахтер) вносит запись в Журнал учета посетителей.</w:t>
      </w:r>
    </w:p>
    <w:p w:rsidR="00363BF9" w:rsidRPr="00FD7BFC" w:rsidRDefault="00363BF9" w:rsidP="00FD7BFC">
      <w:pPr>
        <w:pStyle w:val="a3"/>
        <w:shd w:val="clear" w:color="auto" w:fill="FFFFFF"/>
        <w:spacing w:before="0" w:beforeAutospacing="0" w:after="0" w:afterAutospacing="0" w:line="276" w:lineRule="auto"/>
        <w:jc w:val="both"/>
      </w:pPr>
      <w:r w:rsidRPr="00FD7BFC">
        <w:t>4.2. С учителями родители встречаются после уроков или в экстре</w:t>
      </w:r>
      <w:r w:rsidR="00323239" w:rsidRPr="00FD7BFC">
        <w:t>н</w:t>
      </w:r>
      <w:r w:rsidRPr="00FD7BFC">
        <w:t>ных случаях во время перемены.</w:t>
      </w:r>
    </w:p>
    <w:p w:rsidR="00323239" w:rsidRPr="00FD7BFC" w:rsidRDefault="00323239" w:rsidP="00FD7BFC">
      <w:pPr>
        <w:pStyle w:val="a3"/>
        <w:shd w:val="clear" w:color="auto" w:fill="FFFFFF"/>
        <w:spacing w:before="0" w:beforeAutospacing="0" w:after="0" w:afterAutospacing="0" w:line="276" w:lineRule="auto"/>
        <w:jc w:val="both"/>
      </w:pPr>
      <w:r w:rsidRPr="00FD7BFC">
        <w:t xml:space="preserve">4.3. </w:t>
      </w:r>
      <w:r w:rsidR="0091274C" w:rsidRPr="00FD7BFC">
        <w:t xml:space="preserve">Родителям не разрешается проходить в здание школы с крупногабаритными сумками. Сумки необходимо оставить на посту охраны и разрешить охраннику их осмотреть. </w:t>
      </w:r>
    </w:p>
    <w:p w:rsidR="0091274C" w:rsidRPr="00FD7BFC" w:rsidRDefault="0091274C" w:rsidP="00FD7BFC">
      <w:pPr>
        <w:pStyle w:val="a3"/>
        <w:shd w:val="clear" w:color="auto" w:fill="FFFFFF"/>
        <w:spacing w:before="0" w:beforeAutospacing="0" w:after="0" w:afterAutospacing="0" w:line="276" w:lineRule="auto"/>
        <w:jc w:val="both"/>
      </w:pPr>
      <w:r w:rsidRPr="00FD7BFC">
        <w:t xml:space="preserve">4.4. </w:t>
      </w:r>
      <w:r w:rsidR="00D31FF6" w:rsidRPr="00FD7BFC">
        <w:t>Проход в</w:t>
      </w:r>
      <w:r w:rsidR="0007169A" w:rsidRPr="00FD7BFC">
        <w:t xml:space="preserve"> учреждение родителей по личным вопросам </w:t>
      </w:r>
      <w:r w:rsidR="00987B50" w:rsidRPr="00FD7BFC">
        <w:t>к администрации МБОУ «СШ № 41» возможен по предварительной договоренности с самой администрацией, о чем охранник должен быть проинформирован заранее.</w:t>
      </w:r>
    </w:p>
    <w:p w:rsidR="00987B50" w:rsidRPr="00FD7BFC" w:rsidRDefault="00987B50" w:rsidP="00FD7BFC">
      <w:pPr>
        <w:pStyle w:val="a3"/>
        <w:shd w:val="clear" w:color="auto" w:fill="FFFFFF"/>
        <w:spacing w:before="0" w:beforeAutospacing="0" w:after="0" w:afterAutospacing="0" w:line="276" w:lineRule="auto"/>
        <w:jc w:val="both"/>
      </w:pPr>
      <w:r w:rsidRPr="00FD7BFC">
        <w:t>4.5. В случае незапланированного прихода родителей в школу, охранник выясняет цель их прихода и пропускает только в разрешения администрации.</w:t>
      </w:r>
    </w:p>
    <w:p w:rsidR="00987B50" w:rsidRPr="00FD7BFC" w:rsidRDefault="00987B50" w:rsidP="00FD7BFC">
      <w:pPr>
        <w:pStyle w:val="a3"/>
        <w:shd w:val="clear" w:color="auto" w:fill="FFFFFF"/>
        <w:spacing w:before="0" w:beforeAutospacing="0" w:after="0" w:afterAutospacing="0" w:line="276" w:lineRule="auto"/>
        <w:jc w:val="both"/>
      </w:pPr>
      <w:r w:rsidRPr="00FD7BFC">
        <w:t>4.6. Родители, пришедшие встречать своих детей по окончании уроков, ожидают их на улице или в вестибюле школы. Для родителей первоклассников в течение первого полугодия учебного года устанавливается адаптивный пропускной режим, который оговаривается отдельно классными руководителями на родительских собраниях согласно приказу директора.</w:t>
      </w:r>
    </w:p>
    <w:p w:rsidR="00987B50" w:rsidRPr="00FD7BFC" w:rsidRDefault="00987B50" w:rsidP="00FD7BFC">
      <w:pPr>
        <w:pStyle w:val="a3"/>
        <w:shd w:val="clear" w:color="auto" w:fill="FFFFFF"/>
        <w:spacing w:before="0" w:beforeAutospacing="0" w:after="0" w:afterAutospacing="0" w:line="276" w:lineRule="auto"/>
        <w:jc w:val="both"/>
      </w:pPr>
    </w:p>
    <w:p w:rsidR="00987B50" w:rsidRPr="00FD7BFC" w:rsidRDefault="00FD7BFC" w:rsidP="00FD7BFC">
      <w:pPr>
        <w:pStyle w:val="a3"/>
        <w:shd w:val="clear" w:color="auto" w:fill="FFFFFF"/>
        <w:spacing w:before="0" w:beforeAutospacing="0" w:after="0" w:afterAutospacing="0" w:line="276" w:lineRule="auto"/>
        <w:jc w:val="center"/>
        <w:rPr>
          <w:b/>
        </w:rPr>
      </w:pPr>
      <w:r w:rsidRPr="00FD7BFC">
        <w:rPr>
          <w:b/>
        </w:rPr>
        <w:t>5</w:t>
      </w:r>
      <w:r w:rsidR="00987B50" w:rsidRPr="00FD7BFC">
        <w:rPr>
          <w:b/>
        </w:rPr>
        <w:t>. Пропускной режим для вышестоящих организаций, проверяющих лиц и других посетителей МБОУ «СШ № 41».</w:t>
      </w:r>
    </w:p>
    <w:p w:rsidR="00987B50" w:rsidRPr="00FD7BFC" w:rsidRDefault="00FD7BFC" w:rsidP="00FD7BFC">
      <w:pPr>
        <w:pStyle w:val="a3"/>
        <w:shd w:val="clear" w:color="auto" w:fill="FFFFFF"/>
        <w:spacing w:before="0" w:beforeAutospacing="0" w:after="0" w:afterAutospacing="0" w:line="276" w:lineRule="auto"/>
        <w:jc w:val="both"/>
      </w:pPr>
      <w:r w:rsidRPr="00FD7BFC">
        <w:t>5</w:t>
      </w:r>
      <w:r w:rsidR="00987B50" w:rsidRPr="00FD7BFC">
        <w:t>.1. лица, не связанные с образовательным процессом, посещающие здание школы по служебной необходимости, пропускаются при предъявлении документа, удостоверяющего личность, по согласованию с директором школы или лицом, его заменяющим, с записью в Журнале учета посетителей.</w:t>
      </w:r>
    </w:p>
    <w:p w:rsidR="00987B50" w:rsidRPr="00FD7BFC" w:rsidRDefault="00FD7BFC" w:rsidP="00FD7BFC">
      <w:pPr>
        <w:pStyle w:val="a3"/>
        <w:shd w:val="clear" w:color="auto" w:fill="FFFFFF"/>
        <w:spacing w:before="0" w:beforeAutospacing="0" w:after="0" w:afterAutospacing="0" w:line="276" w:lineRule="auto"/>
        <w:jc w:val="both"/>
      </w:pPr>
      <w:r w:rsidRPr="00FD7BFC">
        <w:t>5</w:t>
      </w:r>
      <w:r w:rsidR="00987B50" w:rsidRPr="00FD7BFC">
        <w:t>.2.Должностные лица, прибывшие в МБОУ «СШ № 41»</w:t>
      </w:r>
      <w:r w:rsidR="00CF56D7" w:rsidRPr="00FD7BFC">
        <w:t xml:space="preserve"> с проверкой, пропускаются при предъявлении документа</w:t>
      </w:r>
      <w:r w:rsidR="00F30F30" w:rsidRPr="00FD7BFC">
        <w:t>, удостоверяющего личность, с уведомлением администрации школы, о чем делается запись в Журнале регистрации актов проверок контролирующими органами.</w:t>
      </w:r>
    </w:p>
    <w:p w:rsidR="00F30F30" w:rsidRPr="00FD7BFC" w:rsidRDefault="00FD7BFC" w:rsidP="00FD7BFC">
      <w:pPr>
        <w:pStyle w:val="a3"/>
        <w:shd w:val="clear" w:color="auto" w:fill="FFFFFF"/>
        <w:spacing w:before="0" w:beforeAutospacing="0" w:after="0" w:afterAutospacing="0" w:line="276" w:lineRule="auto"/>
        <w:jc w:val="both"/>
      </w:pPr>
      <w:r w:rsidRPr="00FD7BFC">
        <w:t>5</w:t>
      </w:r>
      <w:r w:rsidR="00F30F30" w:rsidRPr="00FD7BFC">
        <w:t>.3. Группы лиц, посещающих школу для проведения и участия в массовых мероприятиях, семинарах, конференциях, смотрах и т.п., допускаются в здание школы при предъявлении документа удостоверяющего личность по спискам посетителей, заверенных печатью и подписью директора школы.</w:t>
      </w:r>
    </w:p>
    <w:p w:rsidR="00F30F30" w:rsidRPr="00FD7BFC" w:rsidRDefault="00F30F30" w:rsidP="00FD7BFC">
      <w:pPr>
        <w:pStyle w:val="a3"/>
        <w:shd w:val="clear" w:color="auto" w:fill="FFFFFF"/>
        <w:spacing w:before="0" w:beforeAutospacing="0" w:after="0" w:afterAutospacing="0" w:line="276" w:lineRule="auto"/>
        <w:jc w:val="both"/>
      </w:pPr>
      <w:r w:rsidRPr="00FD7BFC">
        <w:t xml:space="preserve"> </w:t>
      </w:r>
    </w:p>
    <w:p w:rsidR="00F30F30" w:rsidRPr="00FD7BFC" w:rsidRDefault="00FD7BFC" w:rsidP="00FD7BFC">
      <w:pPr>
        <w:pStyle w:val="a3"/>
        <w:shd w:val="clear" w:color="auto" w:fill="FFFFFF"/>
        <w:spacing w:before="0" w:beforeAutospacing="0" w:after="0" w:afterAutospacing="0" w:line="276" w:lineRule="auto"/>
        <w:jc w:val="center"/>
        <w:rPr>
          <w:b/>
        </w:rPr>
      </w:pPr>
      <w:r w:rsidRPr="00FD7BFC">
        <w:rPr>
          <w:b/>
        </w:rPr>
        <w:t>6</w:t>
      </w:r>
      <w:r w:rsidR="00F30F30" w:rsidRPr="00FD7BFC">
        <w:rPr>
          <w:b/>
        </w:rPr>
        <w:t>. Пропускной режим для автотранспортных средств.</w:t>
      </w:r>
    </w:p>
    <w:p w:rsidR="00F30F30" w:rsidRPr="00FD7BFC" w:rsidRDefault="00FD7BFC" w:rsidP="00FD7BFC">
      <w:pPr>
        <w:spacing w:after="0"/>
        <w:jc w:val="both"/>
        <w:rPr>
          <w:rFonts w:ascii="Times New Roman" w:eastAsia="Times New Roman" w:hAnsi="Times New Roman" w:cs="Times New Roman"/>
          <w:sz w:val="24"/>
          <w:szCs w:val="24"/>
        </w:rPr>
      </w:pPr>
      <w:r w:rsidRPr="00FD7BFC">
        <w:rPr>
          <w:rFonts w:ascii="Times New Roman" w:hAnsi="Times New Roman" w:cs="Times New Roman"/>
          <w:sz w:val="24"/>
          <w:szCs w:val="24"/>
        </w:rPr>
        <w:t>6</w:t>
      </w:r>
      <w:r w:rsidR="00F30F30" w:rsidRPr="00FD7BFC">
        <w:rPr>
          <w:rFonts w:ascii="Times New Roman" w:hAnsi="Times New Roman" w:cs="Times New Roman"/>
          <w:sz w:val="24"/>
          <w:szCs w:val="24"/>
        </w:rPr>
        <w:t xml:space="preserve">.1. </w:t>
      </w:r>
      <w:r w:rsidR="00F30F30" w:rsidRPr="00FD7BFC">
        <w:rPr>
          <w:rFonts w:ascii="Times New Roman" w:eastAsia="Times New Roman" w:hAnsi="Times New Roman" w:cs="Times New Roman"/>
          <w:sz w:val="24"/>
          <w:szCs w:val="24"/>
        </w:rPr>
        <w:t>Въезд и парковка на территории школы частных автомашин - запрещена.</w:t>
      </w:r>
    </w:p>
    <w:p w:rsidR="00F30F30" w:rsidRPr="00FD7BFC" w:rsidRDefault="00FD7BFC" w:rsidP="00FD7BFC">
      <w:pPr>
        <w:pStyle w:val="a3"/>
        <w:shd w:val="clear" w:color="auto" w:fill="FFFFFF"/>
        <w:spacing w:before="0" w:beforeAutospacing="0" w:after="0" w:afterAutospacing="0" w:line="276" w:lineRule="auto"/>
        <w:jc w:val="both"/>
      </w:pPr>
      <w:r w:rsidRPr="00FD7BFC">
        <w:t>6</w:t>
      </w:r>
      <w:r w:rsidR="00F30F30" w:rsidRPr="00FD7BFC">
        <w:t xml:space="preserve">.2. Допуск без ограничений на территорию учреждения разрешается автомобильному транспорту экстренных и аварийных служб: скорой медицинской помощи, пожарной охраны, управления ГО и ЧС, управления внутренних дел при вызове их администрацией школы. </w:t>
      </w:r>
    </w:p>
    <w:p w:rsidR="009D579C" w:rsidRPr="00FD7BFC" w:rsidRDefault="00FD7BFC" w:rsidP="00FD7BFC">
      <w:pPr>
        <w:spacing w:after="0"/>
        <w:jc w:val="both"/>
        <w:rPr>
          <w:rFonts w:ascii="Times New Roman" w:eastAsia="Times New Roman" w:hAnsi="Times New Roman" w:cs="Times New Roman"/>
          <w:sz w:val="24"/>
          <w:szCs w:val="24"/>
        </w:rPr>
      </w:pPr>
      <w:r w:rsidRPr="00FD7BFC">
        <w:rPr>
          <w:rFonts w:ascii="Times New Roman" w:hAnsi="Times New Roman" w:cs="Times New Roman"/>
          <w:sz w:val="24"/>
          <w:szCs w:val="24"/>
        </w:rPr>
        <w:t>6</w:t>
      </w:r>
      <w:r w:rsidR="00F30F30" w:rsidRPr="00FD7BFC">
        <w:rPr>
          <w:rFonts w:ascii="Times New Roman" w:hAnsi="Times New Roman" w:cs="Times New Roman"/>
          <w:sz w:val="24"/>
          <w:szCs w:val="24"/>
        </w:rPr>
        <w:t xml:space="preserve">.3. </w:t>
      </w:r>
      <w:r w:rsidR="009D579C" w:rsidRPr="00FD7BFC">
        <w:rPr>
          <w:rFonts w:ascii="Times New Roman" w:eastAsia="Times New Roman" w:hAnsi="Times New Roman" w:cs="Times New Roman"/>
          <w:sz w:val="24"/>
          <w:szCs w:val="24"/>
        </w:rPr>
        <w:t xml:space="preserve">Движение автотранспорта по территории школы (ограждённая территория) запрещается. </w:t>
      </w:r>
    </w:p>
    <w:p w:rsidR="009D579C" w:rsidRPr="00FD7BFC" w:rsidRDefault="00FD7BFC" w:rsidP="00FD7BFC">
      <w:pPr>
        <w:spacing w:after="0"/>
        <w:jc w:val="both"/>
        <w:rPr>
          <w:rFonts w:ascii="Times New Roman" w:eastAsia="Times New Roman" w:hAnsi="Times New Roman" w:cs="Times New Roman"/>
          <w:sz w:val="24"/>
          <w:szCs w:val="24"/>
        </w:rPr>
      </w:pPr>
      <w:r w:rsidRPr="00FD7BFC">
        <w:rPr>
          <w:rFonts w:ascii="Times New Roman" w:eastAsia="Times New Roman" w:hAnsi="Times New Roman" w:cs="Times New Roman"/>
          <w:sz w:val="24"/>
          <w:szCs w:val="24"/>
        </w:rPr>
        <w:t>6</w:t>
      </w:r>
      <w:r w:rsidR="009D579C" w:rsidRPr="00FD7BFC">
        <w:rPr>
          <w:rFonts w:ascii="Times New Roman" w:eastAsia="Times New Roman" w:hAnsi="Times New Roman" w:cs="Times New Roman"/>
          <w:sz w:val="24"/>
          <w:szCs w:val="24"/>
        </w:rPr>
        <w:t>.4. Парковка автомашин, доставивших материальные ценности, продукты, осуществляется у запасного выхода с соблюдением всех мер безопасности и правил дорожного движения, под контролем заместителя директора по АХЧ.</w:t>
      </w:r>
    </w:p>
    <w:p w:rsidR="009D579C" w:rsidRPr="00FD7BFC" w:rsidRDefault="00FD7BFC" w:rsidP="00FD7BFC">
      <w:pPr>
        <w:spacing w:after="0"/>
        <w:jc w:val="both"/>
        <w:rPr>
          <w:rFonts w:ascii="Times New Roman" w:eastAsiaTheme="minorHAnsi" w:hAnsi="Times New Roman" w:cs="Times New Roman"/>
          <w:sz w:val="24"/>
          <w:szCs w:val="24"/>
          <w:lang w:eastAsia="en-US"/>
        </w:rPr>
      </w:pPr>
      <w:r w:rsidRPr="00FD7BFC">
        <w:rPr>
          <w:rFonts w:ascii="Times New Roman" w:hAnsi="Times New Roman" w:cs="Times New Roman"/>
          <w:sz w:val="24"/>
          <w:szCs w:val="24"/>
        </w:rPr>
        <w:t>6</w:t>
      </w:r>
      <w:r w:rsidR="009D579C" w:rsidRPr="00FD7BFC">
        <w:rPr>
          <w:rFonts w:ascii="Times New Roman" w:hAnsi="Times New Roman" w:cs="Times New Roman"/>
          <w:sz w:val="24"/>
          <w:szCs w:val="24"/>
        </w:rPr>
        <w:t>.5. При парковке автотранспорта сотрудниками и посетителями школы, запрещается занимать центральный вход-выход и запасные выходы.</w:t>
      </w:r>
    </w:p>
    <w:p w:rsidR="00F30F30" w:rsidRPr="00FD7BFC" w:rsidRDefault="00F30F30" w:rsidP="00FD7BFC">
      <w:pPr>
        <w:pStyle w:val="a3"/>
        <w:shd w:val="clear" w:color="auto" w:fill="FFFFFF"/>
        <w:spacing w:before="0" w:beforeAutospacing="0" w:after="0" w:afterAutospacing="0" w:line="276" w:lineRule="auto"/>
        <w:jc w:val="both"/>
      </w:pPr>
    </w:p>
    <w:p w:rsidR="009D579C" w:rsidRPr="00FD7BFC" w:rsidRDefault="00FD7BFC" w:rsidP="00FD7BFC">
      <w:pPr>
        <w:pStyle w:val="a3"/>
        <w:shd w:val="clear" w:color="auto" w:fill="FFFFFF"/>
        <w:spacing w:before="0" w:beforeAutospacing="0" w:after="0" w:afterAutospacing="0" w:line="276" w:lineRule="auto"/>
        <w:jc w:val="center"/>
        <w:rPr>
          <w:b/>
        </w:rPr>
      </w:pPr>
      <w:r w:rsidRPr="00FD7BFC">
        <w:rPr>
          <w:b/>
        </w:rPr>
        <w:t>7</w:t>
      </w:r>
      <w:r w:rsidR="009D579C" w:rsidRPr="00FD7BFC">
        <w:rPr>
          <w:b/>
        </w:rPr>
        <w:t>.</w:t>
      </w:r>
      <w:r w:rsidR="009D579C" w:rsidRPr="00FD7BFC">
        <w:t xml:space="preserve"> </w:t>
      </w:r>
      <w:r w:rsidR="009D579C" w:rsidRPr="00FD7BFC">
        <w:rPr>
          <w:b/>
        </w:rPr>
        <w:t xml:space="preserve">Организация и порядок проведения ремонтно-строительных работ </w:t>
      </w:r>
    </w:p>
    <w:p w:rsidR="009D579C" w:rsidRPr="00FD7BFC" w:rsidRDefault="009D579C" w:rsidP="00FD7BFC">
      <w:pPr>
        <w:pStyle w:val="a3"/>
        <w:shd w:val="clear" w:color="auto" w:fill="FFFFFF"/>
        <w:spacing w:before="0" w:beforeAutospacing="0" w:after="0" w:afterAutospacing="0" w:line="276" w:lineRule="auto"/>
        <w:jc w:val="center"/>
        <w:rPr>
          <w:b/>
        </w:rPr>
      </w:pPr>
      <w:r w:rsidRPr="00FD7BFC">
        <w:rPr>
          <w:b/>
        </w:rPr>
        <w:t>в здании МБОУ «СШ № 41».</w:t>
      </w:r>
    </w:p>
    <w:p w:rsidR="009D579C" w:rsidRPr="00FD7BFC" w:rsidRDefault="009D579C" w:rsidP="00FD7BFC">
      <w:pPr>
        <w:pStyle w:val="a3"/>
        <w:shd w:val="clear" w:color="auto" w:fill="FFFFFF"/>
        <w:spacing w:before="0" w:beforeAutospacing="0" w:after="0" w:afterAutospacing="0" w:line="276" w:lineRule="auto"/>
        <w:ind w:firstLine="567"/>
        <w:jc w:val="both"/>
      </w:pPr>
      <w:r w:rsidRPr="00FD7BFC">
        <w:t>Рабочие и специалисты ремонтно-строительных организаций для проведения ремонтных работ пропускаются в помещения МБОУ «СШ № 41» охранником по письменному распоряжению директора школы, на основании списков и документов, удостоверяющих личность.</w:t>
      </w:r>
    </w:p>
    <w:p w:rsidR="009D579C" w:rsidRPr="00FD7BFC" w:rsidRDefault="009D579C" w:rsidP="00FD7BFC">
      <w:pPr>
        <w:pStyle w:val="a3"/>
        <w:shd w:val="clear" w:color="auto" w:fill="FFFFFF"/>
        <w:spacing w:before="0" w:beforeAutospacing="0" w:after="0" w:afterAutospacing="0" w:line="276" w:lineRule="auto"/>
        <w:ind w:firstLine="567"/>
        <w:jc w:val="both"/>
      </w:pPr>
    </w:p>
    <w:p w:rsidR="009D579C" w:rsidRPr="00FD7BFC" w:rsidRDefault="00FD7BFC" w:rsidP="00FD7BFC">
      <w:pPr>
        <w:pStyle w:val="a3"/>
        <w:shd w:val="clear" w:color="auto" w:fill="FFFFFF"/>
        <w:spacing w:before="0" w:beforeAutospacing="0" w:after="0" w:afterAutospacing="0" w:line="276" w:lineRule="auto"/>
        <w:ind w:firstLine="567"/>
        <w:jc w:val="center"/>
        <w:rPr>
          <w:b/>
        </w:rPr>
      </w:pPr>
      <w:r w:rsidRPr="00FD7BFC">
        <w:rPr>
          <w:b/>
        </w:rPr>
        <w:t>8</w:t>
      </w:r>
      <w:r w:rsidR="009D579C" w:rsidRPr="00FD7BFC">
        <w:rPr>
          <w:b/>
        </w:rPr>
        <w:t>. Порядок пропуска на период ЧС и ликвидации аварийной ситуации.</w:t>
      </w:r>
    </w:p>
    <w:p w:rsidR="009D579C" w:rsidRPr="00FD7BFC" w:rsidRDefault="00FD7BFC" w:rsidP="00FD7BFC">
      <w:pPr>
        <w:pStyle w:val="a3"/>
        <w:shd w:val="clear" w:color="auto" w:fill="FFFFFF"/>
        <w:spacing w:before="0" w:beforeAutospacing="0" w:after="0" w:afterAutospacing="0" w:line="276" w:lineRule="auto"/>
        <w:jc w:val="both"/>
      </w:pPr>
      <w:r w:rsidRPr="00FD7BFC">
        <w:t>8</w:t>
      </w:r>
      <w:r w:rsidR="009D579C" w:rsidRPr="00FD7BFC">
        <w:t>.1. Пропускной режим в здание школы на период чрезвычайных ситуаций ограничивается.</w:t>
      </w:r>
    </w:p>
    <w:p w:rsidR="009D579C" w:rsidRPr="00FD7BFC" w:rsidRDefault="00FD7BFC" w:rsidP="00FD7BFC">
      <w:pPr>
        <w:pStyle w:val="a3"/>
        <w:shd w:val="clear" w:color="auto" w:fill="FFFFFF"/>
        <w:spacing w:before="0" w:beforeAutospacing="0" w:after="0" w:afterAutospacing="0" w:line="276" w:lineRule="auto"/>
        <w:jc w:val="both"/>
      </w:pPr>
      <w:r w:rsidRPr="00FD7BFC">
        <w:t>8</w:t>
      </w:r>
      <w:r w:rsidR="009D579C" w:rsidRPr="00FD7BFC">
        <w:t>.2. После ликвидации чрезвычайной (аварийной) ситуации возобновляется обычная процедура пропуска.</w:t>
      </w:r>
    </w:p>
    <w:p w:rsidR="009D579C" w:rsidRPr="00FD7BFC" w:rsidRDefault="009D579C" w:rsidP="00FD7BFC">
      <w:pPr>
        <w:pStyle w:val="a3"/>
        <w:shd w:val="clear" w:color="auto" w:fill="FFFFFF"/>
        <w:spacing w:before="0" w:beforeAutospacing="0" w:after="0" w:afterAutospacing="0" w:line="276" w:lineRule="auto"/>
        <w:ind w:firstLine="567"/>
        <w:jc w:val="both"/>
      </w:pPr>
    </w:p>
    <w:p w:rsidR="00F603F5" w:rsidRPr="00FD7BFC" w:rsidRDefault="00FD7BFC" w:rsidP="00FD7BFC">
      <w:pPr>
        <w:pStyle w:val="a3"/>
        <w:shd w:val="clear" w:color="auto" w:fill="FFFFFF"/>
        <w:spacing w:before="0" w:beforeAutospacing="0" w:after="0" w:afterAutospacing="0" w:line="276" w:lineRule="auto"/>
        <w:ind w:firstLine="567"/>
        <w:jc w:val="center"/>
        <w:rPr>
          <w:b/>
        </w:rPr>
      </w:pPr>
      <w:r w:rsidRPr="00FD7BFC">
        <w:rPr>
          <w:b/>
        </w:rPr>
        <w:t>9</w:t>
      </w:r>
      <w:r w:rsidR="009D579C" w:rsidRPr="00FD7BFC">
        <w:rPr>
          <w:b/>
        </w:rPr>
        <w:t xml:space="preserve">. Порядок эвакуации посетителей, работников и учащихся </w:t>
      </w:r>
    </w:p>
    <w:p w:rsidR="009D579C" w:rsidRPr="00FD7BFC" w:rsidRDefault="009D579C" w:rsidP="00FD7BFC">
      <w:pPr>
        <w:pStyle w:val="a3"/>
        <w:shd w:val="clear" w:color="auto" w:fill="FFFFFF"/>
        <w:spacing w:before="0" w:beforeAutospacing="0" w:after="0" w:afterAutospacing="0" w:line="276" w:lineRule="auto"/>
        <w:ind w:firstLine="567"/>
        <w:jc w:val="center"/>
        <w:rPr>
          <w:b/>
        </w:rPr>
      </w:pPr>
      <w:r w:rsidRPr="00FD7BFC">
        <w:rPr>
          <w:b/>
        </w:rPr>
        <w:t>из помещений школы, порядок их охраны.</w:t>
      </w:r>
    </w:p>
    <w:p w:rsidR="009D579C" w:rsidRPr="00FD7BFC" w:rsidRDefault="00FD7BFC" w:rsidP="00FD7BFC">
      <w:pPr>
        <w:pStyle w:val="a3"/>
        <w:shd w:val="clear" w:color="auto" w:fill="FFFFFF"/>
        <w:spacing w:before="0" w:beforeAutospacing="0" w:after="0" w:afterAutospacing="0" w:line="276" w:lineRule="auto"/>
        <w:jc w:val="both"/>
      </w:pPr>
      <w:r w:rsidRPr="00FD7BFC">
        <w:t>9</w:t>
      </w:r>
      <w:r w:rsidR="009D579C" w:rsidRPr="00FD7BFC">
        <w:t>.1. По</w:t>
      </w:r>
      <w:r w:rsidR="00F603F5" w:rsidRPr="00FD7BFC">
        <w:t>рядок оповещения, эвакуации посетите</w:t>
      </w:r>
      <w:r w:rsidR="009D579C" w:rsidRPr="00FD7BFC">
        <w:t>л</w:t>
      </w:r>
      <w:r w:rsidR="00F603F5" w:rsidRPr="00FD7BFC">
        <w:t xml:space="preserve">ей, работников  и учащихся из помещений школы при чрезвычайных ситуациях (пожар, стихийное бедствие, информация об угрозе совершения террористического акта и др.) и порядок их охраны разрабатывается директором совместно с </w:t>
      </w:r>
      <w:proofErr w:type="gramStart"/>
      <w:r w:rsidR="00F603F5" w:rsidRPr="00FD7BFC">
        <w:t>ответственными</w:t>
      </w:r>
      <w:proofErr w:type="gramEnd"/>
      <w:r w:rsidR="00F603F5" w:rsidRPr="00FD7BFC">
        <w:t xml:space="preserve"> за ведение работы по антитеррору, охране и безопасности труда, пожарной и электробезопасности.</w:t>
      </w:r>
    </w:p>
    <w:p w:rsidR="00F603F5" w:rsidRPr="00FD7BFC" w:rsidRDefault="00FD7BFC" w:rsidP="00FD7BFC">
      <w:pPr>
        <w:pStyle w:val="a3"/>
        <w:shd w:val="clear" w:color="auto" w:fill="FFFFFF"/>
        <w:spacing w:before="0" w:beforeAutospacing="0" w:after="0" w:afterAutospacing="0" w:line="276" w:lineRule="auto"/>
        <w:jc w:val="both"/>
      </w:pPr>
      <w:r w:rsidRPr="00FD7BFC">
        <w:t>9</w:t>
      </w:r>
      <w:r w:rsidR="00F603F5" w:rsidRPr="00FD7BFC">
        <w:t>.2. По установленному сигналу</w:t>
      </w:r>
      <w:r w:rsidR="00E47C67" w:rsidRPr="00FD7BFC">
        <w:t xml:space="preserve"> оповещения все посетители, работники и сотрудники, а также </w:t>
      </w:r>
      <w:proofErr w:type="gramStart"/>
      <w:r w:rsidR="00E47C67" w:rsidRPr="00FD7BFC">
        <w:t>работники, осуществляющие ремонтно</w:t>
      </w:r>
      <w:r w:rsidR="00E47C67" w:rsidRPr="00FD7BFC">
        <w:softHyphen/>
        <w:t>-строительные работы в помещениях школы эвакуируются</w:t>
      </w:r>
      <w:proofErr w:type="gramEnd"/>
      <w:r w:rsidR="00E47C67" w:rsidRPr="00FD7BFC">
        <w:t xml:space="preserve"> из здания в соответствии с планом эвакуации, находящимся в помещении учреждения на видном и доступном для посетителей месте. Пропуск посетителей в помещения школы прекращается. Сотрудники МБОУ «СШ № 41» и ответственные лица принимают меры по эвакуации и обеспечению безопасности находящихся в помещениях людей. По прибытию сотрудников соответствующей службы, для ликвидации чрезвычайной ситуации, обеспечивают их беспрепятственный пропуск в помещения школы.</w:t>
      </w:r>
    </w:p>
    <w:p w:rsidR="00E47C67" w:rsidRPr="00FD7BFC" w:rsidRDefault="00E47C67" w:rsidP="00FD7BFC">
      <w:pPr>
        <w:pStyle w:val="a3"/>
        <w:shd w:val="clear" w:color="auto" w:fill="FFFFFF"/>
        <w:spacing w:before="0" w:beforeAutospacing="0" w:after="0" w:afterAutospacing="0" w:line="276" w:lineRule="auto"/>
        <w:ind w:firstLine="567"/>
        <w:jc w:val="both"/>
      </w:pPr>
    </w:p>
    <w:p w:rsidR="00E47C67" w:rsidRPr="00FD7BFC" w:rsidRDefault="00FD7BFC" w:rsidP="00FD7BFC">
      <w:pPr>
        <w:pStyle w:val="10"/>
        <w:keepNext/>
        <w:keepLines/>
        <w:shd w:val="clear" w:color="auto" w:fill="auto"/>
        <w:tabs>
          <w:tab w:val="left" w:pos="943"/>
        </w:tabs>
        <w:spacing w:line="276" w:lineRule="auto"/>
        <w:ind w:firstLine="567"/>
        <w:jc w:val="center"/>
        <w:rPr>
          <w:sz w:val="24"/>
          <w:szCs w:val="24"/>
        </w:rPr>
      </w:pPr>
      <w:r w:rsidRPr="00FD7BFC">
        <w:rPr>
          <w:sz w:val="24"/>
          <w:szCs w:val="24"/>
        </w:rPr>
        <w:t>10</w:t>
      </w:r>
      <w:r w:rsidR="00E47C67" w:rsidRPr="00FD7BFC">
        <w:rPr>
          <w:sz w:val="24"/>
          <w:szCs w:val="24"/>
        </w:rPr>
        <w:t xml:space="preserve">. </w:t>
      </w:r>
      <w:bookmarkStart w:id="1" w:name="bookmark9"/>
      <w:r w:rsidR="00E47C67" w:rsidRPr="00FD7BFC">
        <w:rPr>
          <w:sz w:val="24"/>
          <w:szCs w:val="24"/>
        </w:rPr>
        <w:t xml:space="preserve">Меры по обеспечению антитеррористической </w:t>
      </w:r>
    </w:p>
    <w:p w:rsidR="00E47C67" w:rsidRPr="00FD7BFC" w:rsidRDefault="00E47C67" w:rsidP="00FD7BFC">
      <w:pPr>
        <w:pStyle w:val="10"/>
        <w:keepNext/>
        <w:keepLines/>
        <w:shd w:val="clear" w:color="auto" w:fill="auto"/>
        <w:tabs>
          <w:tab w:val="left" w:pos="943"/>
        </w:tabs>
        <w:spacing w:line="276" w:lineRule="auto"/>
        <w:ind w:firstLine="567"/>
        <w:jc w:val="center"/>
        <w:rPr>
          <w:sz w:val="24"/>
          <w:szCs w:val="24"/>
        </w:rPr>
      </w:pPr>
      <w:r w:rsidRPr="00FD7BFC">
        <w:rPr>
          <w:sz w:val="24"/>
          <w:szCs w:val="24"/>
        </w:rPr>
        <w:t>защищенности объектов (территорий)</w:t>
      </w:r>
      <w:bookmarkEnd w:id="1"/>
    </w:p>
    <w:p w:rsidR="00E47C67" w:rsidRPr="00FD7BFC" w:rsidRDefault="00E47C67" w:rsidP="00FD7BFC">
      <w:pPr>
        <w:pStyle w:val="2"/>
        <w:shd w:val="clear" w:color="auto" w:fill="auto"/>
        <w:tabs>
          <w:tab w:val="left" w:pos="1498"/>
        </w:tabs>
        <w:spacing w:line="276" w:lineRule="auto"/>
        <w:ind w:right="20"/>
        <w:rPr>
          <w:sz w:val="24"/>
          <w:szCs w:val="24"/>
        </w:rPr>
      </w:pPr>
      <w:r w:rsidRPr="00FD7BFC">
        <w:rPr>
          <w:sz w:val="24"/>
          <w:szCs w:val="24"/>
        </w:rPr>
        <w:t>1</w:t>
      </w:r>
      <w:r w:rsidR="00FD7BFC" w:rsidRPr="00FD7BFC">
        <w:rPr>
          <w:sz w:val="24"/>
          <w:szCs w:val="24"/>
        </w:rPr>
        <w:t>0</w:t>
      </w:r>
      <w:r w:rsidRPr="00FD7BFC">
        <w:rPr>
          <w:sz w:val="24"/>
          <w:szCs w:val="24"/>
        </w:rPr>
        <w:t>.1. Антитеррористическая защищенность объектов (территорий) независимо от их категории обеспечивается путем осуществления мероприятий в целях:</w:t>
      </w:r>
    </w:p>
    <w:p w:rsidR="00E47C67" w:rsidRPr="00FD7BFC" w:rsidRDefault="00E47C67" w:rsidP="00FD7BFC">
      <w:pPr>
        <w:pStyle w:val="2"/>
        <w:shd w:val="clear" w:color="auto" w:fill="auto"/>
        <w:tabs>
          <w:tab w:val="left" w:pos="1105"/>
        </w:tabs>
        <w:spacing w:line="276" w:lineRule="auto"/>
        <w:ind w:left="20" w:right="20" w:firstLine="700"/>
        <w:rPr>
          <w:sz w:val="24"/>
          <w:szCs w:val="24"/>
        </w:rPr>
      </w:pPr>
      <w:r w:rsidRPr="00FD7BFC">
        <w:rPr>
          <w:sz w:val="24"/>
          <w:szCs w:val="24"/>
        </w:rPr>
        <w:t>а)</w:t>
      </w:r>
      <w:r w:rsidRPr="00FD7BFC">
        <w:rPr>
          <w:sz w:val="24"/>
          <w:szCs w:val="24"/>
        </w:rPr>
        <w:tab/>
        <w:t>воспрепятствования неправомерному проникновению на объекты (территории), что достигается посредством:</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 xml:space="preserve">организации и обеспечения пропускного и </w:t>
      </w:r>
      <w:proofErr w:type="spellStart"/>
      <w:r w:rsidRPr="00FD7BFC">
        <w:rPr>
          <w:sz w:val="24"/>
          <w:szCs w:val="24"/>
        </w:rPr>
        <w:t>внутриобъектового</w:t>
      </w:r>
      <w:proofErr w:type="spellEnd"/>
      <w:r w:rsidRPr="00FD7BFC">
        <w:rPr>
          <w:sz w:val="24"/>
          <w:szCs w:val="24"/>
        </w:rPr>
        <w:t xml:space="preserve"> режимов, </w:t>
      </w:r>
      <w:proofErr w:type="gramStart"/>
      <w:r w:rsidRPr="00FD7BFC">
        <w:rPr>
          <w:sz w:val="24"/>
          <w:szCs w:val="24"/>
        </w:rPr>
        <w:t>контроля за</w:t>
      </w:r>
      <w:proofErr w:type="gramEnd"/>
      <w:r w:rsidRPr="00FD7BFC">
        <w:rPr>
          <w:sz w:val="24"/>
          <w:szCs w:val="24"/>
        </w:rPr>
        <w:t xml:space="preserve"> их функционированием;</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разработки и реализации комплекса мер по выявлению, предупреждению и устранению причин неправомерного проникновения на объекты (территории);</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своевременного выявления, предупреждения и пресечения действий лиц, направленных на совершение преступлений террористического характера;</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 xml:space="preserve">оснащения при необходимости объектов (территорий) </w:t>
      </w:r>
      <w:proofErr w:type="spellStart"/>
      <w:r w:rsidRPr="00FD7BFC">
        <w:rPr>
          <w:sz w:val="24"/>
          <w:szCs w:val="24"/>
        </w:rPr>
        <w:t>инженерно</w:t>
      </w:r>
      <w:r w:rsidRPr="00FD7BFC">
        <w:rPr>
          <w:sz w:val="24"/>
          <w:szCs w:val="24"/>
        </w:rPr>
        <w:softHyphen/>
        <w:t>техническими</w:t>
      </w:r>
      <w:proofErr w:type="spellEnd"/>
      <w:r w:rsidRPr="00FD7BFC">
        <w:rPr>
          <w:sz w:val="24"/>
          <w:szCs w:val="24"/>
        </w:rPr>
        <w:t xml:space="preserve"> средствами и системами охраны или обеспечения охраны объектов (территорий) охранными организациями;</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 xml:space="preserve">обеспечения </w:t>
      </w:r>
      <w:proofErr w:type="gramStart"/>
      <w:r w:rsidRPr="00FD7BFC">
        <w:rPr>
          <w:sz w:val="24"/>
          <w:szCs w:val="24"/>
        </w:rPr>
        <w:t>контроля за</w:t>
      </w:r>
      <w:proofErr w:type="gramEnd"/>
      <w:r w:rsidRPr="00FD7BFC">
        <w:rPr>
          <w:sz w:val="24"/>
          <w:szCs w:val="24"/>
        </w:rPr>
        <w:t xml:space="preserve"> выполнением мероприятий по антитеррористической защищенности объектов (территорий);</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E47C67" w:rsidRPr="00FD7BFC" w:rsidRDefault="00E47C67" w:rsidP="00FD7BFC">
      <w:pPr>
        <w:pStyle w:val="2"/>
        <w:shd w:val="clear" w:color="auto" w:fill="auto"/>
        <w:tabs>
          <w:tab w:val="left" w:pos="1369"/>
        </w:tabs>
        <w:spacing w:line="276" w:lineRule="auto"/>
        <w:ind w:left="20" w:right="20" w:firstLine="700"/>
        <w:rPr>
          <w:sz w:val="24"/>
          <w:szCs w:val="24"/>
        </w:rPr>
      </w:pPr>
      <w:r w:rsidRPr="00FD7BFC">
        <w:rPr>
          <w:sz w:val="24"/>
          <w:szCs w:val="24"/>
        </w:rPr>
        <w:t>б)</w:t>
      </w:r>
      <w:r w:rsidRPr="00FD7BFC">
        <w:rPr>
          <w:sz w:val="24"/>
          <w:szCs w:val="24"/>
        </w:rPr>
        <w:tab/>
        <w:t xml:space="preserve">выявления потенциальных нарушителей пропускного и </w:t>
      </w:r>
      <w:proofErr w:type="spellStart"/>
      <w:r w:rsidRPr="00FD7BFC">
        <w:rPr>
          <w:sz w:val="24"/>
          <w:szCs w:val="24"/>
        </w:rPr>
        <w:t>внутриобъектового</w:t>
      </w:r>
      <w:proofErr w:type="spellEnd"/>
      <w:r w:rsidRPr="00FD7BFC">
        <w:rPr>
          <w:sz w:val="24"/>
          <w:szCs w:val="24"/>
        </w:rPr>
        <w:t xml:space="preserve"> режимов, установленных на объектах (территориях), а также признаков подготовки совершения террористического акта или его совершения, что достигается посредством:</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 xml:space="preserve">своевременного выявления фактов нарушения пропускного и </w:t>
      </w:r>
      <w:proofErr w:type="spellStart"/>
      <w:r w:rsidRPr="00FD7BFC">
        <w:rPr>
          <w:sz w:val="24"/>
          <w:szCs w:val="24"/>
        </w:rPr>
        <w:t>внутриобъектового</w:t>
      </w:r>
      <w:proofErr w:type="spellEnd"/>
      <w:r w:rsidRPr="00FD7BFC">
        <w:rPr>
          <w:sz w:val="24"/>
          <w:szCs w:val="24"/>
        </w:rPr>
        <w:t xml:space="preserve">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 xml:space="preserve">принятия к нарушителям пропускного и </w:t>
      </w:r>
      <w:proofErr w:type="spellStart"/>
      <w:r w:rsidRPr="00FD7BFC">
        <w:rPr>
          <w:sz w:val="24"/>
          <w:szCs w:val="24"/>
        </w:rPr>
        <w:t>внутриобъектового</w:t>
      </w:r>
      <w:proofErr w:type="spellEnd"/>
      <w:r w:rsidRPr="00FD7BFC">
        <w:rPr>
          <w:sz w:val="24"/>
          <w:szCs w:val="24"/>
        </w:rPr>
        <w:t xml:space="preserve"> режимов мер дисциплинарного характера;</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организации санкционированного допуска лиц и транспортных средств на объекты (территории);</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контроля состояния систем подземных коммуникаций, стоянок транспорта и складских помещений;</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E47C67" w:rsidRPr="00FD7BFC" w:rsidRDefault="00E47C67" w:rsidP="00FD7BFC">
      <w:pPr>
        <w:pStyle w:val="2"/>
        <w:shd w:val="clear" w:color="auto" w:fill="auto"/>
        <w:tabs>
          <w:tab w:val="left" w:pos="1206"/>
        </w:tabs>
        <w:spacing w:line="276" w:lineRule="auto"/>
        <w:ind w:left="20" w:right="20" w:firstLine="700"/>
        <w:rPr>
          <w:sz w:val="24"/>
          <w:szCs w:val="24"/>
        </w:rPr>
      </w:pPr>
      <w:r w:rsidRPr="00FD7BFC">
        <w:rPr>
          <w:sz w:val="24"/>
          <w:szCs w:val="24"/>
        </w:rPr>
        <w:t>в)</w:t>
      </w:r>
      <w:r w:rsidRPr="00FD7BFC">
        <w:rPr>
          <w:sz w:val="24"/>
          <w:szCs w:val="24"/>
        </w:rPr>
        <w:tab/>
        <w:t>пресечения попыток совершения террористического акта на объектах (территориях), что достигается посредством:</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своевременного выявления фактов нарушения пропускного режима, попыток вноса и ввоза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организации санкционированного допуска на объекты (территории) посетителей и транспортных средств;</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исключения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организации круглосуточной охраны, обеспечения ежедневного обхода потенциально опасных объектов (территорий);</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осуществления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при пресечении попыток совершения террористического акта на объектах (территориях);</w:t>
      </w:r>
    </w:p>
    <w:p w:rsidR="00E47C67" w:rsidRPr="00FD7BFC" w:rsidRDefault="00E47C67" w:rsidP="00FD7BFC">
      <w:pPr>
        <w:pStyle w:val="2"/>
        <w:shd w:val="clear" w:color="auto" w:fill="auto"/>
        <w:tabs>
          <w:tab w:val="left" w:pos="1086"/>
        </w:tabs>
        <w:spacing w:line="276" w:lineRule="auto"/>
        <w:ind w:left="20" w:right="20" w:firstLine="700"/>
        <w:rPr>
          <w:sz w:val="24"/>
          <w:szCs w:val="24"/>
        </w:rPr>
      </w:pPr>
      <w:r w:rsidRPr="00FD7BFC">
        <w:rPr>
          <w:sz w:val="24"/>
          <w:szCs w:val="24"/>
        </w:rPr>
        <w:t>г)</w:t>
      </w:r>
      <w:r w:rsidRPr="00FD7BFC">
        <w:rPr>
          <w:sz w:val="24"/>
          <w:szCs w:val="24"/>
        </w:rPr>
        <w:tab/>
        <w:t>минимизации возможных последствий террористического акта на объектах (территориях) и ликвидации угрозы его совершения, что достигается посредством:</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своевременного выявления и немедленного доведения до сведения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информации об угрозе совершения террористического акта или о его совершении;</w:t>
      </w:r>
    </w:p>
    <w:p w:rsidR="00A13A9A" w:rsidRPr="00FD7BFC" w:rsidRDefault="00E47C67" w:rsidP="00FD7BFC">
      <w:pPr>
        <w:pStyle w:val="2"/>
        <w:shd w:val="clear" w:color="auto" w:fill="auto"/>
        <w:spacing w:line="276" w:lineRule="auto"/>
        <w:ind w:left="20" w:right="20" w:firstLine="700"/>
        <w:rPr>
          <w:sz w:val="24"/>
          <w:szCs w:val="24"/>
        </w:rPr>
      </w:pPr>
      <w:r w:rsidRPr="00FD7BFC">
        <w:rPr>
          <w:sz w:val="24"/>
          <w:szCs w:val="24"/>
        </w:rP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или о его совершении;</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обучения работников объекта (территории) способам защиты и действиям при угрозе совершения террористического акта или при его совершении;</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проведения учений, тренировок по безопасной и своевременной эвакуации работников и посетителей объекта (территории) из зданий (сооружений);</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своевременного оповещения работников и посетителей объекта (территории) о безопасной и беспрепятственной эвакуации из зданий (сооружений) и обеспечения технических возможностей эвакуации;</w:t>
      </w:r>
    </w:p>
    <w:p w:rsidR="00E47C67" w:rsidRPr="00FD7BFC" w:rsidRDefault="00E47C67" w:rsidP="00FD7BFC">
      <w:pPr>
        <w:pStyle w:val="2"/>
        <w:shd w:val="clear" w:color="auto" w:fill="auto"/>
        <w:tabs>
          <w:tab w:val="left" w:pos="1254"/>
        </w:tabs>
        <w:spacing w:line="276" w:lineRule="auto"/>
        <w:ind w:left="20" w:right="20" w:firstLine="700"/>
        <w:rPr>
          <w:sz w:val="24"/>
          <w:szCs w:val="24"/>
        </w:rPr>
      </w:pPr>
      <w:r w:rsidRPr="00FD7BFC">
        <w:rPr>
          <w:sz w:val="24"/>
          <w:szCs w:val="24"/>
        </w:rPr>
        <w:t>д)</w:t>
      </w:r>
      <w:r w:rsidRPr="00FD7BFC">
        <w:rPr>
          <w:sz w:val="24"/>
          <w:szCs w:val="24"/>
        </w:rPr>
        <w:tab/>
        <w:t>обеспечения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что достигается посредством:</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ограничения доступа должностных лиц (работников) к служебной информации ограниченного распространения, содержащейся в паспорте безопасности и иных документах объектов (территорий);</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обеспечения надлежащего хранения и использования служебной информации ограниченного распространения, содержащейся в паспорте безопасности и иных документах объектов (территорий);</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осуществления мер по выявлению и предупреждению возможной утечки служебной информации ограниченного распространения, содержащейся в паспорте безопасности и иных документах объектов (территорий);</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подготовки и переподготовки должностных лиц (работников) по вопросам работы со служебной информацией ограниченного распространения;</w:t>
      </w:r>
    </w:p>
    <w:p w:rsidR="00E47C67" w:rsidRPr="00FD7BFC" w:rsidRDefault="00E47C67" w:rsidP="00FD7BFC">
      <w:pPr>
        <w:pStyle w:val="2"/>
        <w:shd w:val="clear" w:color="auto" w:fill="auto"/>
        <w:tabs>
          <w:tab w:val="left" w:pos="1114"/>
        </w:tabs>
        <w:spacing w:line="276" w:lineRule="auto"/>
        <w:ind w:left="20" w:right="20" w:firstLine="700"/>
        <w:rPr>
          <w:sz w:val="24"/>
          <w:szCs w:val="24"/>
        </w:rPr>
      </w:pPr>
      <w:r w:rsidRPr="00FD7BFC">
        <w:rPr>
          <w:sz w:val="24"/>
          <w:szCs w:val="24"/>
        </w:rPr>
        <w:t>е)</w:t>
      </w:r>
      <w:r w:rsidRPr="00FD7BFC">
        <w:rPr>
          <w:sz w:val="24"/>
          <w:szCs w:val="24"/>
        </w:rPr>
        <w:tab/>
        <w:t>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что достигается посредством:</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исключения бесконтрольного допуска на объекты (территории) посетителей и автотранспортных средств;</w:t>
      </w:r>
    </w:p>
    <w:p w:rsidR="00E47C67" w:rsidRPr="00FD7BFC" w:rsidRDefault="00E47C67" w:rsidP="00FD7BFC">
      <w:pPr>
        <w:pStyle w:val="2"/>
        <w:shd w:val="clear" w:color="auto" w:fill="auto"/>
        <w:spacing w:line="276" w:lineRule="auto"/>
        <w:ind w:left="20" w:right="20" w:firstLine="700"/>
        <w:rPr>
          <w:sz w:val="24"/>
          <w:szCs w:val="24"/>
        </w:rPr>
      </w:pPr>
      <w:r w:rsidRPr="00FD7BFC">
        <w:rPr>
          <w:sz w:val="24"/>
          <w:szCs w:val="24"/>
        </w:rPr>
        <w:t>разработки порядка действий работников объектов (территорий) при получении подозрительных почтовых отравлений;</w:t>
      </w:r>
    </w:p>
    <w:p w:rsidR="00E47C67" w:rsidRPr="00FD7BFC" w:rsidRDefault="00E47C67" w:rsidP="00FD7BFC">
      <w:pPr>
        <w:pStyle w:val="2"/>
        <w:shd w:val="clear" w:color="auto" w:fill="auto"/>
        <w:spacing w:line="276" w:lineRule="auto"/>
        <w:ind w:left="20" w:right="20" w:firstLine="700"/>
        <w:rPr>
          <w:sz w:val="24"/>
          <w:szCs w:val="24"/>
        </w:rPr>
      </w:pPr>
      <w:proofErr w:type="gramStart"/>
      <w:r w:rsidRPr="00FD7BFC">
        <w:rPr>
          <w:sz w:val="24"/>
          <w:szCs w:val="24"/>
        </w:rPr>
        <w:t>организации и осуществления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w:t>
      </w:r>
      <w:r w:rsidR="0085064D" w:rsidRPr="00FD7BFC">
        <w:rPr>
          <w:sz w:val="24"/>
          <w:szCs w:val="24"/>
        </w:rPr>
        <w:t xml:space="preserve"> </w:t>
      </w:r>
      <w:r w:rsidRPr="00FD7BFC">
        <w:rPr>
          <w:sz w:val="24"/>
          <w:szCs w:val="24"/>
        </w:rPr>
        <w:t>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вопросам ликвидации угрозы и минимизации возможных последствий от террористического акта</w:t>
      </w:r>
      <w:proofErr w:type="gramEnd"/>
      <w:r w:rsidRPr="00FD7BFC">
        <w:rPr>
          <w:sz w:val="24"/>
          <w:szCs w:val="24"/>
        </w:rPr>
        <w:t xml:space="preserve"> с применением токсичных химикатов, отравляющих веществ и патогенных биологических агентов на объектах (территориях).</w:t>
      </w:r>
    </w:p>
    <w:p w:rsidR="00E47C67" w:rsidRPr="00FD7BFC" w:rsidRDefault="0085064D" w:rsidP="00FD7BFC">
      <w:pPr>
        <w:pStyle w:val="2"/>
        <w:shd w:val="clear" w:color="auto" w:fill="auto"/>
        <w:tabs>
          <w:tab w:val="left" w:pos="1369"/>
        </w:tabs>
        <w:spacing w:line="276" w:lineRule="auto"/>
        <w:ind w:right="20"/>
        <w:rPr>
          <w:sz w:val="24"/>
          <w:szCs w:val="24"/>
        </w:rPr>
      </w:pPr>
      <w:r w:rsidRPr="00FD7BFC">
        <w:rPr>
          <w:sz w:val="24"/>
          <w:szCs w:val="24"/>
        </w:rPr>
        <w:t>1</w:t>
      </w:r>
      <w:r w:rsidR="00FD7BFC" w:rsidRPr="00FD7BFC">
        <w:rPr>
          <w:sz w:val="24"/>
          <w:szCs w:val="24"/>
        </w:rPr>
        <w:t>0</w:t>
      </w:r>
      <w:r w:rsidRPr="00FD7BFC">
        <w:rPr>
          <w:sz w:val="24"/>
          <w:szCs w:val="24"/>
        </w:rPr>
        <w:t xml:space="preserve">.2. </w:t>
      </w:r>
      <w:r w:rsidR="00E47C67" w:rsidRPr="00FD7BFC">
        <w:rPr>
          <w:sz w:val="24"/>
          <w:szCs w:val="24"/>
        </w:rPr>
        <w:t>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E47C67" w:rsidRPr="00FD7BFC" w:rsidRDefault="00E47C67" w:rsidP="00FD7BFC">
      <w:pPr>
        <w:pStyle w:val="2"/>
        <w:shd w:val="clear" w:color="auto" w:fill="auto"/>
        <w:tabs>
          <w:tab w:val="left" w:pos="1008"/>
        </w:tabs>
        <w:spacing w:line="276" w:lineRule="auto"/>
        <w:ind w:left="20" w:firstLine="700"/>
        <w:rPr>
          <w:sz w:val="24"/>
          <w:szCs w:val="24"/>
        </w:rPr>
      </w:pPr>
      <w:r w:rsidRPr="00FD7BFC">
        <w:rPr>
          <w:sz w:val="24"/>
          <w:szCs w:val="24"/>
        </w:rPr>
        <w:t>а)</w:t>
      </w:r>
      <w:r w:rsidRPr="00FD7BFC">
        <w:rPr>
          <w:sz w:val="24"/>
          <w:szCs w:val="24"/>
        </w:rPr>
        <w:tab/>
        <w:t>организация пропускного режима на объектах (территориях);</w:t>
      </w:r>
    </w:p>
    <w:p w:rsidR="00E47C67" w:rsidRPr="00FD7BFC" w:rsidRDefault="00E47C67" w:rsidP="00FD7BFC">
      <w:pPr>
        <w:pStyle w:val="2"/>
        <w:shd w:val="clear" w:color="auto" w:fill="auto"/>
        <w:tabs>
          <w:tab w:val="left" w:pos="1234"/>
        </w:tabs>
        <w:spacing w:line="276" w:lineRule="auto"/>
        <w:ind w:left="20" w:right="20" w:firstLine="700"/>
        <w:rPr>
          <w:sz w:val="24"/>
          <w:szCs w:val="24"/>
        </w:rPr>
      </w:pPr>
      <w:r w:rsidRPr="00FD7BFC">
        <w:rPr>
          <w:sz w:val="24"/>
          <w:szCs w:val="24"/>
        </w:rPr>
        <w:t>б)</w:t>
      </w:r>
      <w:r w:rsidRPr="00FD7BFC">
        <w:rPr>
          <w:sz w:val="24"/>
          <w:szCs w:val="24"/>
        </w:rPr>
        <w:tab/>
        <w:t>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E47C67" w:rsidRPr="00FD7BFC" w:rsidRDefault="00E47C67" w:rsidP="00FD7BFC">
      <w:pPr>
        <w:pStyle w:val="2"/>
        <w:shd w:val="clear" w:color="auto" w:fill="auto"/>
        <w:tabs>
          <w:tab w:val="left" w:pos="1052"/>
        </w:tabs>
        <w:spacing w:line="276" w:lineRule="auto"/>
        <w:ind w:left="20" w:right="20" w:firstLine="700"/>
        <w:rPr>
          <w:sz w:val="24"/>
          <w:szCs w:val="24"/>
        </w:rPr>
      </w:pPr>
      <w:r w:rsidRPr="00FD7BFC">
        <w:rPr>
          <w:sz w:val="24"/>
          <w:szCs w:val="24"/>
        </w:rPr>
        <w:t>в)</w:t>
      </w:r>
      <w:r w:rsidRPr="00FD7BFC">
        <w:rPr>
          <w:sz w:val="24"/>
          <w:szCs w:val="24"/>
        </w:rPr>
        <w:tab/>
        <w:t>установление порядка эвакуации работников объектов (территорий) и посетителей в случае угрозы совершения на объектах (территориях) террористического акта;</w:t>
      </w:r>
    </w:p>
    <w:p w:rsidR="00E47C67" w:rsidRPr="00FD7BFC" w:rsidRDefault="00E47C67" w:rsidP="00FD7BFC">
      <w:pPr>
        <w:pStyle w:val="2"/>
        <w:shd w:val="clear" w:color="auto" w:fill="auto"/>
        <w:tabs>
          <w:tab w:val="left" w:pos="1110"/>
        </w:tabs>
        <w:spacing w:line="276" w:lineRule="auto"/>
        <w:ind w:left="20" w:right="20" w:firstLine="700"/>
        <w:rPr>
          <w:sz w:val="24"/>
          <w:szCs w:val="24"/>
        </w:rPr>
      </w:pPr>
      <w:r w:rsidRPr="00FD7BFC">
        <w:rPr>
          <w:sz w:val="24"/>
          <w:szCs w:val="24"/>
        </w:rPr>
        <w:t>г)</w:t>
      </w:r>
      <w:r w:rsidRPr="00FD7BFC">
        <w:rPr>
          <w:sz w:val="24"/>
          <w:szCs w:val="24"/>
        </w:rPr>
        <w:tab/>
        <w:t>назначение лиц, ответственных за выполнение мероприятий по антитеррористической защищенности объектов (территорий);</w:t>
      </w:r>
    </w:p>
    <w:p w:rsidR="00E47C67" w:rsidRPr="00FD7BFC" w:rsidRDefault="00E47C67" w:rsidP="00FD7BFC">
      <w:pPr>
        <w:pStyle w:val="2"/>
        <w:shd w:val="clear" w:color="auto" w:fill="auto"/>
        <w:tabs>
          <w:tab w:val="left" w:pos="1038"/>
        </w:tabs>
        <w:spacing w:line="276" w:lineRule="auto"/>
        <w:ind w:left="20" w:right="20" w:firstLine="700"/>
        <w:rPr>
          <w:sz w:val="24"/>
          <w:szCs w:val="24"/>
        </w:rPr>
      </w:pPr>
      <w:r w:rsidRPr="00FD7BFC">
        <w:rPr>
          <w:sz w:val="24"/>
          <w:szCs w:val="24"/>
        </w:rPr>
        <w:t>д)</w:t>
      </w:r>
      <w:r w:rsidRPr="00FD7BFC">
        <w:rPr>
          <w:sz w:val="24"/>
          <w:szCs w:val="24"/>
        </w:rPr>
        <w:tab/>
        <w:t>информирование работников объектов (территорий) о требованиях к антитеррористической защищенности объектов (территорий);</w:t>
      </w:r>
    </w:p>
    <w:p w:rsidR="00E47C67" w:rsidRPr="00FD7BFC" w:rsidRDefault="00E47C67" w:rsidP="00FD7BFC">
      <w:pPr>
        <w:pStyle w:val="2"/>
        <w:shd w:val="clear" w:color="auto" w:fill="auto"/>
        <w:tabs>
          <w:tab w:val="left" w:pos="1100"/>
        </w:tabs>
        <w:spacing w:line="276" w:lineRule="auto"/>
        <w:ind w:left="20" w:right="20" w:firstLine="700"/>
        <w:rPr>
          <w:sz w:val="24"/>
          <w:szCs w:val="24"/>
        </w:rPr>
      </w:pPr>
      <w:r w:rsidRPr="00FD7BFC">
        <w:rPr>
          <w:sz w:val="24"/>
          <w:szCs w:val="24"/>
        </w:rPr>
        <w:t>е)</w:t>
      </w:r>
      <w:r w:rsidRPr="00FD7BFC">
        <w:rPr>
          <w:sz w:val="24"/>
          <w:szCs w:val="24"/>
        </w:rPr>
        <w:tab/>
        <w:t>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E47C67" w:rsidRPr="00FD7BFC" w:rsidRDefault="00E47C67" w:rsidP="00FD7BFC">
      <w:pPr>
        <w:pStyle w:val="2"/>
        <w:shd w:val="clear" w:color="auto" w:fill="auto"/>
        <w:tabs>
          <w:tab w:val="left" w:pos="1172"/>
        </w:tabs>
        <w:spacing w:line="276" w:lineRule="auto"/>
        <w:ind w:left="20" w:right="20" w:firstLine="700"/>
        <w:rPr>
          <w:sz w:val="24"/>
          <w:szCs w:val="24"/>
        </w:rPr>
      </w:pPr>
      <w:r w:rsidRPr="00FD7BFC">
        <w:rPr>
          <w:sz w:val="24"/>
          <w:szCs w:val="24"/>
        </w:rPr>
        <w:t>ж)</w:t>
      </w:r>
      <w:r w:rsidRPr="00FD7BFC">
        <w:rPr>
          <w:sz w:val="24"/>
          <w:szCs w:val="24"/>
        </w:rPr>
        <w:tab/>
        <w:t>проведение учений, тренировок по безопасной и своевременной эвакуации работников объектов (территорий) и посетителей из зданий (сооружений);</w:t>
      </w:r>
    </w:p>
    <w:p w:rsidR="00E47C67" w:rsidRPr="00FD7BFC" w:rsidRDefault="00E47C67" w:rsidP="00FD7BFC">
      <w:pPr>
        <w:pStyle w:val="2"/>
        <w:shd w:val="clear" w:color="auto" w:fill="auto"/>
        <w:tabs>
          <w:tab w:val="left" w:pos="1177"/>
        </w:tabs>
        <w:spacing w:line="276" w:lineRule="auto"/>
        <w:ind w:left="20" w:right="20" w:firstLine="700"/>
        <w:rPr>
          <w:sz w:val="24"/>
          <w:szCs w:val="24"/>
        </w:rPr>
      </w:pPr>
      <w:r w:rsidRPr="00FD7BFC">
        <w:rPr>
          <w:sz w:val="24"/>
          <w:szCs w:val="24"/>
        </w:rPr>
        <w:t>з)</w:t>
      </w:r>
      <w:r w:rsidRPr="00FD7BFC">
        <w:rPr>
          <w:sz w:val="24"/>
          <w:szCs w:val="24"/>
        </w:rPr>
        <w:tab/>
        <w:t>осуществление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85064D" w:rsidRPr="00FD7BFC" w:rsidRDefault="00E47C67" w:rsidP="00FD7BFC">
      <w:pPr>
        <w:pStyle w:val="2"/>
        <w:shd w:val="clear" w:color="auto" w:fill="auto"/>
        <w:tabs>
          <w:tab w:val="left" w:pos="1095"/>
        </w:tabs>
        <w:spacing w:line="276" w:lineRule="auto"/>
        <w:ind w:left="20" w:right="20" w:firstLine="700"/>
        <w:rPr>
          <w:sz w:val="24"/>
          <w:szCs w:val="24"/>
        </w:rPr>
      </w:pPr>
      <w:r w:rsidRPr="00FD7BFC">
        <w:rPr>
          <w:sz w:val="24"/>
          <w:szCs w:val="24"/>
        </w:rPr>
        <w:t>и)</w:t>
      </w:r>
      <w:r w:rsidRPr="00FD7BFC">
        <w:rPr>
          <w:sz w:val="24"/>
          <w:szCs w:val="24"/>
        </w:rPr>
        <w:tab/>
        <w:t>обеспечение информационной безопасности и осуществление мер, исключающих несанкционированный доступ к информационным ресурсам объектов (территорий).</w:t>
      </w:r>
    </w:p>
    <w:p w:rsidR="00E47C67" w:rsidRPr="00FD7BFC" w:rsidRDefault="0085064D" w:rsidP="00FD7BFC">
      <w:pPr>
        <w:pStyle w:val="2"/>
        <w:shd w:val="clear" w:color="auto" w:fill="auto"/>
        <w:tabs>
          <w:tab w:val="left" w:pos="1095"/>
        </w:tabs>
        <w:spacing w:line="276" w:lineRule="auto"/>
        <w:ind w:left="20" w:right="20"/>
        <w:rPr>
          <w:sz w:val="24"/>
          <w:szCs w:val="24"/>
        </w:rPr>
      </w:pPr>
      <w:r w:rsidRPr="00FD7BFC">
        <w:rPr>
          <w:sz w:val="24"/>
          <w:szCs w:val="24"/>
        </w:rPr>
        <w:t>1</w:t>
      </w:r>
      <w:r w:rsidR="00FD7BFC" w:rsidRPr="00FD7BFC">
        <w:rPr>
          <w:sz w:val="24"/>
          <w:szCs w:val="24"/>
        </w:rPr>
        <w:t>0</w:t>
      </w:r>
      <w:r w:rsidRPr="00FD7BFC">
        <w:rPr>
          <w:sz w:val="24"/>
          <w:szCs w:val="24"/>
        </w:rPr>
        <w:t xml:space="preserve">.3. </w:t>
      </w:r>
      <w:r w:rsidR="00E47C67" w:rsidRPr="00FD7BFC">
        <w:rPr>
          <w:sz w:val="24"/>
          <w:szCs w:val="24"/>
        </w:rPr>
        <w:t>На объектах (территориях) второй категории дополнительно к мероприятиям, предусмотренным пунктом 11.2 настоящих требований, осуществляются следующие мероприятия:</w:t>
      </w:r>
    </w:p>
    <w:p w:rsidR="00E47C67" w:rsidRPr="00FD7BFC" w:rsidRDefault="00E47C67" w:rsidP="00FD7BFC">
      <w:pPr>
        <w:pStyle w:val="2"/>
        <w:shd w:val="clear" w:color="auto" w:fill="auto"/>
        <w:tabs>
          <w:tab w:val="left" w:pos="1206"/>
        </w:tabs>
        <w:spacing w:line="276" w:lineRule="auto"/>
        <w:ind w:left="20" w:right="20" w:firstLine="720"/>
        <w:rPr>
          <w:sz w:val="24"/>
          <w:szCs w:val="24"/>
        </w:rPr>
      </w:pPr>
      <w:r w:rsidRPr="00FD7BFC">
        <w:rPr>
          <w:sz w:val="24"/>
          <w:szCs w:val="24"/>
        </w:rPr>
        <w:t>а)</w:t>
      </w:r>
      <w:r w:rsidRPr="00FD7BFC">
        <w:rPr>
          <w:sz w:val="24"/>
          <w:szCs w:val="24"/>
        </w:rPr>
        <w:tab/>
        <w:t>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E47C67" w:rsidRPr="00FD7BFC" w:rsidRDefault="00E47C67" w:rsidP="00FD7BFC">
      <w:pPr>
        <w:pStyle w:val="2"/>
        <w:shd w:val="clear" w:color="auto" w:fill="auto"/>
        <w:tabs>
          <w:tab w:val="left" w:pos="1206"/>
        </w:tabs>
        <w:spacing w:line="276" w:lineRule="auto"/>
        <w:ind w:left="20" w:right="20" w:firstLine="720"/>
        <w:rPr>
          <w:sz w:val="24"/>
          <w:szCs w:val="24"/>
        </w:rPr>
      </w:pPr>
      <w:r w:rsidRPr="00FD7BFC">
        <w:rPr>
          <w:sz w:val="24"/>
          <w:szCs w:val="24"/>
        </w:rPr>
        <w:t>б)</w:t>
      </w:r>
      <w:r w:rsidRPr="00FD7BFC">
        <w:rPr>
          <w:sz w:val="24"/>
          <w:szCs w:val="24"/>
        </w:rPr>
        <w:tab/>
        <w:t xml:space="preserve">организация </w:t>
      </w:r>
      <w:proofErr w:type="spellStart"/>
      <w:r w:rsidRPr="00FD7BFC">
        <w:rPr>
          <w:sz w:val="24"/>
          <w:szCs w:val="24"/>
        </w:rPr>
        <w:t>внутриобъектового</w:t>
      </w:r>
      <w:proofErr w:type="spellEnd"/>
      <w:r w:rsidRPr="00FD7BFC">
        <w:rPr>
          <w:sz w:val="24"/>
          <w:szCs w:val="24"/>
        </w:rPr>
        <w:t xml:space="preserve"> режима охраны на объектах (территориях).</w:t>
      </w:r>
    </w:p>
    <w:p w:rsidR="00E47C67" w:rsidRPr="00FD7BFC" w:rsidRDefault="0085064D" w:rsidP="00FD7BFC">
      <w:pPr>
        <w:pStyle w:val="2"/>
        <w:shd w:val="clear" w:color="auto" w:fill="auto"/>
        <w:tabs>
          <w:tab w:val="left" w:pos="1470"/>
        </w:tabs>
        <w:spacing w:line="276" w:lineRule="auto"/>
        <w:ind w:right="20"/>
        <w:rPr>
          <w:sz w:val="24"/>
          <w:szCs w:val="24"/>
        </w:rPr>
      </w:pPr>
      <w:r w:rsidRPr="00FD7BFC">
        <w:rPr>
          <w:sz w:val="24"/>
          <w:szCs w:val="24"/>
        </w:rPr>
        <w:t>1</w:t>
      </w:r>
      <w:r w:rsidR="00FD7BFC" w:rsidRPr="00FD7BFC">
        <w:rPr>
          <w:sz w:val="24"/>
          <w:szCs w:val="24"/>
        </w:rPr>
        <w:t>0</w:t>
      </w:r>
      <w:r w:rsidRPr="00FD7BFC">
        <w:rPr>
          <w:sz w:val="24"/>
          <w:szCs w:val="24"/>
        </w:rPr>
        <w:t xml:space="preserve">.4. </w:t>
      </w:r>
      <w:proofErr w:type="gramStart"/>
      <w:r w:rsidR="00E47C67" w:rsidRPr="00FD7BFC">
        <w:rPr>
          <w:sz w:val="24"/>
          <w:szCs w:val="24"/>
        </w:rPr>
        <w:t>Инженерная защита объектов (территорий) осуществляется в соответствии с Федеральным законом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E47C67" w:rsidRPr="00FD7BFC" w:rsidRDefault="00E47C67" w:rsidP="00FD7BFC">
      <w:pPr>
        <w:pStyle w:val="2"/>
        <w:shd w:val="clear" w:color="auto" w:fill="auto"/>
        <w:spacing w:line="276" w:lineRule="auto"/>
        <w:ind w:left="20" w:right="20" w:firstLine="720"/>
        <w:rPr>
          <w:sz w:val="24"/>
          <w:szCs w:val="24"/>
        </w:rPr>
      </w:pPr>
      <w:r w:rsidRPr="00FD7BFC">
        <w:rPr>
          <w:sz w:val="24"/>
          <w:szCs w:val="24"/>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E47C67" w:rsidRPr="00FD7BFC" w:rsidRDefault="00E47C67" w:rsidP="00FD7BFC">
      <w:pPr>
        <w:pStyle w:val="2"/>
        <w:shd w:val="clear" w:color="auto" w:fill="auto"/>
        <w:spacing w:line="276" w:lineRule="auto"/>
        <w:ind w:left="20" w:right="20" w:firstLine="720"/>
        <w:rPr>
          <w:sz w:val="24"/>
          <w:szCs w:val="24"/>
        </w:rPr>
      </w:pPr>
      <w:r w:rsidRPr="00FD7BFC">
        <w:rPr>
          <w:sz w:val="24"/>
          <w:szCs w:val="24"/>
        </w:rPr>
        <w:t>Объект (территория) может оборудоваться инженерно-техническими средствами охраны более высокого класса защиты.</w:t>
      </w:r>
    </w:p>
    <w:p w:rsidR="00E47C67" w:rsidRPr="00FD7BFC" w:rsidRDefault="0085064D" w:rsidP="00FD7BFC">
      <w:pPr>
        <w:pStyle w:val="2"/>
        <w:shd w:val="clear" w:color="auto" w:fill="auto"/>
        <w:tabs>
          <w:tab w:val="left" w:pos="1369"/>
        </w:tabs>
        <w:spacing w:line="276" w:lineRule="auto"/>
        <w:ind w:right="20"/>
        <w:rPr>
          <w:sz w:val="24"/>
          <w:szCs w:val="24"/>
        </w:rPr>
      </w:pPr>
      <w:r w:rsidRPr="00FD7BFC">
        <w:rPr>
          <w:sz w:val="24"/>
          <w:szCs w:val="24"/>
        </w:rPr>
        <w:t>1</w:t>
      </w:r>
      <w:r w:rsidR="00FD7BFC" w:rsidRPr="00FD7BFC">
        <w:rPr>
          <w:sz w:val="24"/>
          <w:szCs w:val="24"/>
        </w:rPr>
        <w:t>0</w:t>
      </w:r>
      <w:r w:rsidRPr="00FD7BFC">
        <w:rPr>
          <w:sz w:val="24"/>
          <w:szCs w:val="24"/>
        </w:rPr>
        <w:t xml:space="preserve">.5. </w:t>
      </w:r>
      <w:r w:rsidR="00E47C67" w:rsidRPr="00FD7BFC">
        <w:rPr>
          <w:sz w:val="24"/>
          <w:szCs w:val="24"/>
        </w:rPr>
        <w:t xml:space="preserve">Срок завершения мероприятий по антитеррористической защищенности, включая оснащение объекта (территории) </w:t>
      </w:r>
      <w:proofErr w:type="spellStart"/>
      <w:r w:rsidR="00E47C67" w:rsidRPr="00FD7BFC">
        <w:rPr>
          <w:sz w:val="24"/>
          <w:szCs w:val="24"/>
        </w:rPr>
        <w:t>инженерно</w:t>
      </w:r>
      <w:r w:rsidR="00E47C67" w:rsidRPr="00FD7BFC">
        <w:rPr>
          <w:sz w:val="24"/>
          <w:szCs w:val="24"/>
        </w:rPr>
        <w:softHyphen/>
        <w:t>техническими</w:t>
      </w:r>
      <w:proofErr w:type="spellEnd"/>
      <w:r w:rsidR="00E47C67" w:rsidRPr="00FD7BFC">
        <w:rPr>
          <w:sz w:val="24"/>
          <w:szCs w:val="24"/>
        </w:rPr>
        <w:t xml:space="preserve"> средствами охраны, не должен превышать 2 лет со дня подписания акта обследования и категорирования объекта (территории).</w:t>
      </w:r>
    </w:p>
    <w:p w:rsidR="00E47C67" w:rsidRPr="00FD7BFC" w:rsidRDefault="0085064D" w:rsidP="00FD7BFC">
      <w:pPr>
        <w:pStyle w:val="2"/>
        <w:shd w:val="clear" w:color="auto" w:fill="auto"/>
        <w:tabs>
          <w:tab w:val="left" w:pos="1426"/>
        </w:tabs>
        <w:spacing w:line="276" w:lineRule="auto"/>
        <w:ind w:right="20"/>
        <w:rPr>
          <w:sz w:val="24"/>
          <w:szCs w:val="24"/>
        </w:rPr>
      </w:pPr>
      <w:r w:rsidRPr="00FD7BFC">
        <w:rPr>
          <w:sz w:val="24"/>
          <w:szCs w:val="24"/>
        </w:rPr>
        <w:t>1</w:t>
      </w:r>
      <w:r w:rsidR="00FD7BFC" w:rsidRPr="00FD7BFC">
        <w:rPr>
          <w:sz w:val="24"/>
          <w:szCs w:val="24"/>
        </w:rPr>
        <w:t>0</w:t>
      </w:r>
      <w:r w:rsidRPr="00FD7BFC">
        <w:rPr>
          <w:sz w:val="24"/>
          <w:szCs w:val="24"/>
        </w:rPr>
        <w:t xml:space="preserve">.6. </w:t>
      </w:r>
      <w:r w:rsidR="00E47C67" w:rsidRPr="00FD7BFC">
        <w:rPr>
          <w:sz w:val="24"/>
          <w:szCs w:val="24"/>
        </w:rPr>
        <w:t>Руководитель объекта (лицо, его замещающее) при получении информации об угрозе совершения террористического акта на объекте (территории) или о его совершении обеспечивает:</w:t>
      </w:r>
    </w:p>
    <w:p w:rsidR="00E47C67" w:rsidRPr="00FD7BFC" w:rsidRDefault="00E47C67" w:rsidP="00FD7BFC">
      <w:pPr>
        <w:pStyle w:val="2"/>
        <w:shd w:val="clear" w:color="auto" w:fill="auto"/>
        <w:tabs>
          <w:tab w:val="left" w:pos="1138"/>
        </w:tabs>
        <w:spacing w:line="276" w:lineRule="auto"/>
        <w:ind w:left="20" w:right="20" w:firstLine="720"/>
        <w:rPr>
          <w:sz w:val="24"/>
          <w:szCs w:val="24"/>
        </w:rPr>
      </w:pPr>
      <w:r w:rsidRPr="00FD7BFC">
        <w:rPr>
          <w:sz w:val="24"/>
          <w:szCs w:val="24"/>
        </w:rPr>
        <w:t>а)</w:t>
      </w:r>
      <w:r w:rsidRPr="00FD7BFC">
        <w:rPr>
          <w:sz w:val="24"/>
          <w:szCs w:val="24"/>
        </w:rPr>
        <w:tab/>
        <w:t>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E47C67" w:rsidRPr="00FD7BFC" w:rsidRDefault="00E47C67" w:rsidP="00FD7BFC">
      <w:pPr>
        <w:pStyle w:val="2"/>
        <w:shd w:val="clear" w:color="auto" w:fill="auto"/>
        <w:tabs>
          <w:tab w:val="left" w:pos="1057"/>
        </w:tabs>
        <w:spacing w:line="276" w:lineRule="auto"/>
        <w:ind w:left="20" w:right="20" w:firstLine="720"/>
        <w:rPr>
          <w:sz w:val="24"/>
          <w:szCs w:val="24"/>
        </w:rPr>
      </w:pPr>
      <w:r w:rsidRPr="00FD7BFC">
        <w:rPr>
          <w:sz w:val="24"/>
          <w:szCs w:val="24"/>
        </w:rPr>
        <w:t>б)</w:t>
      </w:r>
      <w:r w:rsidRPr="00FD7BFC">
        <w:rPr>
          <w:sz w:val="24"/>
          <w:szCs w:val="24"/>
        </w:rPr>
        <w:tab/>
        <w:t>оповещение находящихся на объекте (территории) лиц о возможной угрозе совершения террористического акта и их эвакуацию;</w:t>
      </w:r>
    </w:p>
    <w:p w:rsidR="00E47C67" w:rsidRPr="00FD7BFC" w:rsidRDefault="00E47C67" w:rsidP="00FD7BFC">
      <w:pPr>
        <w:pStyle w:val="2"/>
        <w:shd w:val="clear" w:color="auto" w:fill="auto"/>
        <w:tabs>
          <w:tab w:val="left" w:pos="1033"/>
        </w:tabs>
        <w:spacing w:line="276" w:lineRule="auto"/>
        <w:ind w:left="20" w:firstLine="720"/>
        <w:rPr>
          <w:sz w:val="24"/>
          <w:szCs w:val="24"/>
        </w:rPr>
      </w:pPr>
      <w:r w:rsidRPr="00FD7BFC">
        <w:rPr>
          <w:sz w:val="24"/>
          <w:szCs w:val="24"/>
        </w:rPr>
        <w:t>в)</w:t>
      </w:r>
      <w:r w:rsidRPr="00FD7BFC">
        <w:rPr>
          <w:sz w:val="24"/>
          <w:szCs w:val="24"/>
        </w:rPr>
        <w:tab/>
        <w:t xml:space="preserve">усиление охраны, </w:t>
      </w:r>
      <w:proofErr w:type="gramStart"/>
      <w:r w:rsidRPr="00FD7BFC">
        <w:rPr>
          <w:sz w:val="24"/>
          <w:szCs w:val="24"/>
        </w:rPr>
        <w:t>пропускного</w:t>
      </w:r>
      <w:proofErr w:type="gramEnd"/>
      <w:r w:rsidRPr="00FD7BFC">
        <w:rPr>
          <w:sz w:val="24"/>
          <w:szCs w:val="24"/>
        </w:rPr>
        <w:t xml:space="preserve"> и </w:t>
      </w:r>
      <w:proofErr w:type="spellStart"/>
      <w:r w:rsidRPr="00FD7BFC">
        <w:rPr>
          <w:sz w:val="24"/>
          <w:szCs w:val="24"/>
        </w:rPr>
        <w:t>внутриобъектового</w:t>
      </w:r>
      <w:proofErr w:type="spellEnd"/>
      <w:r w:rsidRPr="00FD7BFC">
        <w:rPr>
          <w:sz w:val="24"/>
          <w:szCs w:val="24"/>
        </w:rPr>
        <w:t xml:space="preserve"> режимов;</w:t>
      </w:r>
    </w:p>
    <w:p w:rsidR="0085064D" w:rsidRPr="00FD7BFC" w:rsidRDefault="0085064D" w:rsidP="00FD7BFC">
      <w:pPr>
        <w:pStyle w:val="2"/>
        <w:shd w:val="clear" w:color="auto" w:fill="auto"/>
        <w:spacing w:line="276" w:lineRule="auto"/>
        <w:ind w:left="20" w:right="20"/>
        <w:rPr>
          <w:sz w:val="24"/>
          <w:szCs w:val="24"/>
        </w:rPr>
      </w:pPr>
      <w:r w:rsidRPr="00FD7BFC">
        <w:rPr>
          <w:sz w:val="24"/>
          <w:szCs w:val="24"/>
        </w:rPr>
        <w:t xml:space="preserve">           </w:t>
      </w:r>
      <w:proofErr w:type="gramStart"/>
      <w:r w:rsidR="00E47C67" w:rsidRPr="00FD7BFC">
        <w:rPr>
          <w:sz w:val="24"/>
          <w:szCs w:val="24"/>
        </w:rPr>
        <w:t>г)</w:t>
      </w:r>
      <w:r w:rsidRPr="00FD7BFC">
        <w:rPr>
          <w:sz w:val="24"/>
          <w:szCs w:val="24"/>
        </w:rPr>
        <w:t xml:space="preserve"> </w:t>
      </w:r>
      <w:r w:rsidR="00E47C67" w:rsidRPr="00FD7BFC">
        <w:rPr>
          <w:sz w:val="24"/>
          <w:szCs w:val="24"/>
        </w:rPr>
        <w:t>организацию беспрепятственного доступа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w:t>
      </w:r>
      <w:r w:rsidRPr="00FD7BFC">
        <w:rPr>
          <w:sz w:val="24"/>
          <w:szCs w:val="24"/>
        </w:rPr>
        <w:t xml:space="preserve">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85064D" w:rsidRPr="00FD7BFC" w:rsidRDefault="0085064D" w:rsidP="00FD7BFC">
      <w:pPr>
        <w:pStyle w:val="2"/>
        <w:shd w:val="clear" w:color="auto" w:fill="auto"/>
        <w:tabs>
          <w:tab w:val="left" w:pos="1167"/>
        </w:tabs>
        <w:spacing w:line="276" w:lineRule="auto"/>
        <w:ind w:left="20" w:right="20" w:firstLine="720"/>
        <w:rPr>
          <w:sz w:val="24"/>
          <w:szCs w:val="24"/>
        </w:rPr>
      </w:pPr>
      <w:r w:rsidRPr="00FD7BFC">
        <w:rPr>
          <w:sz w:val="24"/>
          <w:szCs w:val="24"/>
        </w:rPr>
        <w:t>д)</w:t>
      </w:r>
      <w:r w:rsidRPr="00FD7BFC">
        <w:rPr>
          <w:sz w:val="24"/>
          <w:szCs w:val="24"/>
        </w:rPr>
        <w:tab/>
        <w:t>доступ на объект (территорию) медицинских работников для оказания медицинской помощи и эвакуации пострадавших.</w:t>
      </w:r>
    </w:p>
    <w:p w:rsidR="0085064D" w:rsidRPr="00FD7BFC" w:rsidRDefault="0085064D" w:rsidP="00FD7BFC">
      <w:pPr>
        <w:pStyle w:val="2"/>
        <w:shd w:val="clear" w:color="auto" w:fill="auto"/>
        <w:tabs>
          <w:tab w:val="left" w:pos="1374"/>
        </w:tabs>
        <w:spacing w:after="339" w:line="276" w:lineRule="auto"/>
        <w:ind w:right="20"/>
        <w:rPr>
          <w:sz w:val="24"/>
          <w:szCs w:val="24"/>
        </w:rPr>
      </w:pPr>
      <w:r w:rsidRPr="00FD7BFC">
        <w:rPr>
          <w:sz w:val="24"/>
          <w:szCs w:val="24"/>
        </w:rPr>
        <w:t>1</w:t>
      </w:r>
      <w:r w:rsidR="00FD7BFC" w:rsidRPr="00FD7BFC">
        <w:rPr>
          <w:sz w:val="24"/>
          <w:szCs w:val="24"/>
        </w:rPr>
        <w:t>0</w:t>
      </w:r>
      <w:r w:rsidRPr="00FD7BFC">
        <w:rPr>
          <w:sz w:val="24"/>
          <w:szCs w:val="24"/>
        </w:rPr>
        <w:t xml:space="preserve">.7. </w:t>
      </w:r>
      <w:proofErr w:type="gramStart"/>
      <w:r w:rsidRPr="00FD7BFC">
        <w:rPr>
          <w:sz w:val="24"/>
          <w:szCs w:val="24"/>
        </w:rPr>
        <w:t>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rsidRPr="00FD7BFC">
        <w:rPr>
          <w:sz w:val="24"/>
          <w:szCs w:val="24"/>
        </w:rPr>
        <w:t xml:space="preserve"> Указом Президента Российской Федерации от 14 июня 2012 г. </w:t>
      </w:r>
      <w:r w:rsidRPr="00FD7BFC">
        <w:rPr>
          <w:sz w:val="24"/>
          <w:szCs w:val="24"/>
          <w:lang w:val="en-US"/>
        </w:rPr>
        <w:t>N</w:t>
      </w:r>
      <w:r w:rsidRPr="00FD7BFC">
        <w:rPr>
          <w:sz w:val="24"/>
          <w:szCs w:val="24"/>
        </w:rPr>
        <w:t xml:space="preserve">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5064D" w:rsidRPr="00FD7BFC" w:rsidRDefault="0085064D" w:rsidP="00FD7BFC">
      <w:pPr>
        <w:pStyle w:val="10"/>
        <w:keepNext/>
        <w:keepLines/>
        <w:shd w:val="clear" w:color="auto" w:fill="auto"/>
        <w:tabs>
          <w:tab w:val="left" w:pos="1790"/>
        </w:tabs>
        <w:spacing w:line="276" w:lineRule="auto"/>
        <w:ind w:left="1380" w:right="240" w:firstLine="0"/>
        <w:jc w:val="center"/>
        <w:rPr>
          <w:sz w:val="24"/>
          <w:szCs w:val="24"/>
        </w:rPr>
      </w:pPr>
      <w:bookmarkStart w:id="2" w:name="bookmark10"/>
      <w:r w:rsidRPr="00FD7BFC">
        <w:rPr>
          <w:sz w:val="24"/>
          <w:szCs w:val="24"/>
        </w:rPr>
        <w:t>1</w:t>
      </w:r>
      <w:r w:rsidR="00FD7BFC" w:rsidRPr="00FD7BFC">
        <w:rPr>
          <w:sz w:val="24"/>
          <w:szCs w:val="24"/>
        </w:rPr>
        <w:t>1</w:t>
      </w:r>
      <w:r w:rsidRPr="00FD7BFC">
        <w:rPr>
          <w:sz w:val="24"/>
          <w:szCs w:val="24"/>
        </w:rPr>
        <w:t>. Порядок информирования об угрозе совершения или о совершении террористического акта на объектах (территориях)</w:t>
      </w:r>
      <w:bookmarkEnd w:id="2"/>
    </w:p>
    <w:p w:rsidR="0085064D" w:rsidRPr="00FD7BFC" w:rsidRDefault="0085064D" w:rsidP="00FD7BFC">
      <w:pPr>
        <w:pStyle w:val="2"/>
        <w:shd w:val="clear" w:color="auto" w:fill="auto"/>
        <w:spacing w:line="276" w:lineRule="auto"/>
        <w:ind w:right="20"/>
        <w:rPr>
          <w:sz w:val="24"/>
          <w:szCs w:val="24"/>
        </w:rPr>
      </w:pPr>
      <w:proofErr w:type="gramStart"/>
      <w:r w:rsidRPr="00FD7BFC">
        <w:rPr>
          <w:sz w:val="24"/>
          <w:szCs w:val="24"/>
        </w:rPr>
        <w:t>1</w:t>
      </w:r>
      <w:r w:rsidR="00FD7BFC" w:rsidRPr="00FD7BFC">
        <w:rPr>
          <w:sz w:val="24"/>
          <w:szCs w:val="24"/>
        </w:rPr>
        <w:t>1</w:t>
      </w:r>
      <w:r w:rsidRPr="00FD7BFC">
        <w:rPr>
          <w:sz w:val="24"/>
          <w:szCs w:val="24"/>
        </w:rPr>
        <w:t>.1 .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руководитель объекта (лицо, его замещающее) либо уполномоченное им лицо незамедлительно информируют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w:t>
      </w:r>
      <w:proofErr w:type="gramEnd"/>
      <w:r w:rsidRPr="00FD7BFC">
        <w:rPr>
          <w:sz w:val="24"/>
          <w:szCs w:val="24"/>
        </w:rPr>
        <w:t xml:space="preserve"> орган Федеральной службы войск национальной гвардии Российской Федерации, а также орган (организацию), в ведении которого находится объект (территория).</w:t>
      </w:r>
    </w:p>
    <w:p w:rsidR="0085064D" w:rsidRPr="00FD7BFC" w:rsidRDefault="00FD7BFC" w:rsidP="00FD7BFC">
      <w:pPr>
        <w:pStyle w:val="2"/>
        <w:shd w:val="clear" w:color="auto" w:fill="auto"/>
        <w:tabs>
          <w:tab w:val="left" w:pos="1522"/>
        </w:tabs>
        <w:spacing w:line="276" w:lineRule="auto"/>
        <w:ind w:right="20"/>
        <w:rPr>
          <w:sz w:val="24"/>
          <w:szCs w:val="24"/>
        </w:rPr>
      </w:pPr>
      <w:r w:rsidRPr="00FD7BFC">
        <w:rPr>
          <w:sz w:val="24"/>
          <w:szCs w:val="24"/>
        </w:rPr>
        <w:t xml:space="preserve">11.2. </w:t>
      </w:r>
      <w:r w:rsidR="0085064D" w:rsidRPr="00FD7BFC">
        <w:rPr>
          <w:sz w:val="24"/>
          <w:szCs w:val="24"/>
        </w:rPr>
        <w:t>При передаче в соответствии с пунктом 12.1 настоящих требований информации об угрозе совершения или о совершении террористического акта на объекте (территории) с помощью любых доступных сре</w:t>
      </w:r>
      <w:proofErr w:type="gramStart"/>
      <w:r w:rsidR="0085064D" w:rsidRPr="00FD7BFC">
        <w:rPr>
          <w:sz w:val="24"/>
          <w:szCs w:val="24"/>
        </w:rPr>
        <w:t>дств св</w:t>
      </w:r>
      <w:proofErr w:type="gramEnd"/>
      <w:r w:rsidR="0085064D" w:rsidRPr="00FD7BFC">
        <w:rPr>
          <w:sz w:val="24"/>
          <w:szCs w:val="24"/>
        </w:rPr>
        <w:t>язи лицо, передающее информацию, сообщает:</w:t>
      </w:r>
    </w:p>
    <w:p w:rsidR="0085064D" w:rsidRPr="00FD7BFC" w:rsidRDefault="0085064D" w:rsidP="00FD7BFC">
      <w:pPr>
        <w:pStyle w:val="2"/>
        <w:shd w:val="clear" w:color="auto" w:fill="auto"/>
        <w:tabs>
          <w:tab w:val="left" w:pos="308"/>
        </w:tabs>
        <w:spacing w:line="276" w:lineRule="auto"/>
        <w:ind w:left="20"/>
        <w:rPr>
          <w:sz w:val="24"/>
          <w:szCs w:val="24"/>
        </w:rPr>
      </w:pPr>
      <w:r w:rsidRPr="00FD7BFC">
        <w:rPr>
          <w:sz w:val="24"/>
          <w:szCs w:val="24"/>
        </w:rPr>
        <w:t>а)</w:t>
      </w:r>
      <w:r w:rsidRPr="00FD7BFC">
        <w:rPr>
          <w:sz w:val="24"/>
          <w:szCs w:val="24"/>
        </w:rPr>
        <w:tab/>
      </w:r>
      <w:proofErr w:type="gramStart"/>
      <w:r w:rsidRPr="00FD7BFC">
        <w:rPr>
          <w:sz w:val="24"/>
          <w:szCs w:val="24"/>
        </w:rPr>
        <w:t>свои</w:t>
      </w:r>
      <w:proofErr w:type="gramEnd"/>
      <w:r w:rsidRPr="00FD7BFC">
        <w:rPr>
          <w:sz w:val="24"/>
          <w:szCs w:val="24"/>
        </w:rPr>
        <w:t xml:space="preserve"> фамилию, имя, отчество (при наличии) и должность;</w:t>
      </w:r>
    </w:p>
    <w:p w:rsidR="0085064D" w:rsidRPr="00FD7BFC" w:rsidRDefault="0085064D" w:rsidP="00FD7BFC">
      <w:pPr>
        <w:pStyle w:val="2"/>
        <w:shd w:val="clear" w:color="auto" w:fill="auto"/>
        <w:tabs>
          <w:tab w:val="left" w:pos="322"/>
        </w:tabs>
        <w:spacing w:line="276" w:lineRule="auto"/>
        <w:ind w:left="20"/>
        <w:rPr>
          <w:sz w:val="24"/>
          <w:szCs w:val="24"/>
        </w:rPr>
      </w:pPr>
      <w:r w:rsidRPr="00FD7BFC">
        <w:rPr>
          <w:sz w:val="24"/>
          <w:szCs w:val="24"/>
        </w:rPr>
        <w:t>б)</w:t>
      </w:r>
      <w:r w:rsidRPr="00FD7BFC">
        <w:rPr>
          <w:sz w:val="24"/>
          <w:szCs w:val="24"/>
        </w:rPr>
        <w:tab/>
        <w:t>наименование объекта (территории) и его точный адрес;</w:t>
      </w:r>
    </w:p>
    <w:p w:rsidR="0085064D" w:rsidRPr="00FD7BFC" w:rsidRDefault="0085064D" w:rsidP="00FD7BFC">
      <w:pPr>
        <w:pStyle w:val="2"/>
        <w:shd w:val="clear" w:color="auto" w:fill="auto"/>
        <w:tabs>
          <w:tab w:val="left" w:pos="342"/>
        </w:tabs>
        <w:spacing w:line="276" w:lineRule="auto"/>
        <w:ind w:left="20" w:right="20"/>
        <w:rPr>
          <w:sz w:val="24"/>
          <w:szCs w:val="24"/>
        </w:rPr>
      </w:pPr>
      <w:r w:rsidRPr="00FD7BFC">
        <w:rPr>
          <w:sz w:val="24"/>
          <w:szCs w:val="24"/>
        </w:rPr>
        <w:t>в)</w:t>
      </w:r>
      <w:r w:rsidRPr="00FD7BFC">
        <w:rPr>
          <w:sz w:val="24"/>
          <w:szCs w:val="24"/>
        </w:rPr>
        <w:tab/>
        <w:t>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85064D" w:rsidRPr="00FD7BFC" w:rsidRDefault="0085064D" w:rsidP="00FD7BFC">
      <w:pPr>
        <w:pStyle w:val="2"/>
        <w:shd w:val="clear" w:color="auto" w:fill="auto"/>
        <w:tabs>
          <w:tab w:val="left" w:pos="298"/>
        </w:tabs>
        <w:spacing w:line="276" w:lineRule="auto"/>
        <w:ind w:left="20"/>
        <w:rPr>
          <w:sz w:val="24"/>
          <w:szCs w:val="24"/>
        </w:rPr>
      </w:pPr>
      <w:r w:rsidRPr="00FD7BFC">
        <w:rPr>
          <w:sz w:val="24"/>
          <w:szCs w:val="24"/>
        </w:rPr>
        <w:t>г)</w:t>
      </w:r>
      <w:r w:rsidRPr="00FD7BFC">
        <w:rPr>
          <w:sz w:val="24"/>
          <w:szCs w:val="24"/>
        </w:rPr>
        <w:tab/>
        <w:t>количество находящихся на объекте (территории) людей;</w:t>
      </w:r>
    </w:p>
    <w:p w:rsidR="00FD7BFC" w:rsidRPr="00FD7BFC" w:rsidRDefault="0085064D" w:rsidP="00FD7BFC">
      <w:pPr>
        <w:pStyle w:val="2"/>
        <w:shd w:val="clear" w:color="auto" w:fill="auto"/>
        <w:tabs>
          <w:tab w:val="left" w:pos="442"/>
        </w:tabs>
        <w:spacing w:line="276" w:lineRule="auto"/>
        <w:ind w:left="20" w:right="20"/>
        <w:rPr>
          <w:sz w:val="24"/>
          <w:szCs w:val="24"/>
        </w:rPr>
      </w:pPr>
      <w:r w:rsidRPr="00FD7BFC">
        <w:rPr>
          <w:sz w:val="24"/>
          <w:szCs w:val="24"/>
        </w:rPr>
        <w:t>д)</w:t>
      </w:r>
      <w:r w:rsidRPr="00FD7BFC">
        <w:rPr>
          <w:sz w:val="24"/>
          <w:szCs w:val="24"/>
        </w:rPr>
        <w:tab/>
        <w:t>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w:t>
      </w:r>
      <w:r w:rsidR="00FD7BFC" w:rsidRPr="00FD7BFC">
        <w:rPr>
          <w:sz w:val="24"/>
          <w:szCs w:val="24"/>
        </w:rPr>
        <w:t>й гвардии Российской Федерации.</w:t>
      </w:r>
    </w:p>
    <w:p w:rsidR="0085064D" w:rsidRPr="00FD7BFC" w:rsidRDefault="00FD7BFC" w:rsidP="00FD7BFC">
      <w:pPr>
        <w:pStyle w:val="2"/>
        <w:shd w:val="clear" w:color="auto" w:fill="auto"/>
        <w:tabs>
          <w:tab w:val="left" w:pos="442"/>
        </w:tabs>
        <w:spacing w:line="276" w:lineRule="auto"/>
        <w:ind w:left="20" w:right="20"/>
        <w:rPr>
          <w:sz w:val="24"/>
          <w:szCs w:val="24"/>
        </w:rPr>
      </w:pPr>
      <w:r w:rsidRPr="00FD7BFC">
        <w:rPr>
          <w:sz w:val="24"/>
          <w:szCs w:val="24"/>
        </w:rPr>
        <w:t xml:space="preserve">11.3. </w:t>
      </w:r>
      <w:r w:rsidR="0085064D" w:rsidRPr="00FD7BFC">
        <w:rPr>
          <w:sz w:val="24"/>
          <w:szCs w:val="24"/>
        </w:rPr>
        <w:t>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 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85064D" w:rsidRPr="00FD7BFC" w:rsidRDefault="0085064D" w:rsidP="00FD7BFC">
      <w:pPr>
        <w:pStyle w:val="10"/>
        <w:keepNext/>
        <w:keepLines/>
        <w:shd w:val="clear" w:color="auto" w:fill="auto"/>
        <w:tabs>
          <w:tab w:val="left" w:pos="2683"/>
        </w:tabs>
        <w:spacing w:line="276" w:lineRule="auto"/>
        <w:ind w:left="2280" w:firstLine="0"/>
        <w:rPr>
          <w:sz w:val="24"/>
          <w:szCs w:val="24"/>
        </w:rPr>
      </w:pPr>
      <w:bookmarkStart w:id="3" w:name="bookmark11"/>
      <w:r w:rsidRPr="00FD7BFC">
        <w:rPr>
          <w:sz w:val="24"/>
          <w:szCs w:val="24"/>
        </w:rPr>
        <w:t>1</w:t>
      </w:r>
      <w:r w:rsidR="00FD7BFC" w:rsidRPr="00FD7BFC">
        <w:rPr>
          <w:sz w:val="24"/>
          <w:szCs w:val="24"/>
        </w:rPr>
        <w:t>2</w:t>
      </w:r>
      <w:r w:rsidRPr="00FD7BFC">
        <w:rPr>
          <w:sz w:val="24"/>
          <w:szCs w:val="24"/>
        </w:rPr>
        <w:t>. Паспорт безопасности объекта (территории)</w:t>
      </w:r>
      <w:bookmarkEnd w:id="3"/>
    </w:p>
    <w:p w:rsidR="0085064D" w:rsidRPr="00FD7BFC" w:rsidRDefault="00FD7BFC" w:rsidP="00FD7BFC">
      <w:pPr>
        <w:pStyle w:val="2"/>
        <w:shd w:val="clear" w:color="auto" w:fill="auto"/>
        <w:tabs>
          <w:tab w:val="left" w:pos="1566"/>
        </w:tabs>
        <w:spacing w:line="276" w:lineRule="auto"/>
        <w:ind w:right="20"/>
        <w:rPr>
          <w:sz w:val="24"/>
          <w:szCs w:val="24"/>
        </w:rPr>
      </w:pPr>
      <w:r w:rsidRPr="00FD7BFC">
        <w:rPr>
          <w:sz w:val="24"/>
          <w:szCs w:val="24"/>
        </w:rPr>
        <w:t>12</w:t>
      </w:r>
      <w:r w:rsidR="0085064D" w:rsidRPr="00FD7BFC">
        <w:rPr>
          <w:sz w:val="24"/>
          <w:szCs w:val="24"/>
        </w:rPr>
        <w:t>.1. На каждый объект (территорию) в соответствии с актом обследования и категорирования объекта (территории) лицом, ответственным за выполнение мероприятий по антитеррористической защищенности объекта (территории), разрабатывается паспорт безопасности объекта (территории).</w:t>
      </w:r>
    </w:p>
    <w:p w:rsidR="0085064D" w:rsidRPr="00FD7BFC" w:rsidRDefault="0085064D" w:rsidP="00FD7BFC">
      <w:pPr>
        <w:pStyle w:val="2"/>
        <w:shd w:val="clear" w:color="auto" w:fill="auto"/>
        <w:tabs>
          <w:tab w:val="left" w:pos="1436"/>
        </w:tabs>
        <w:spacing w:line="276" w:lineRule="auto"/>
        <w:ind w:right="20"/>
        <w:rPr>
          <w:sz w:val="24"/>
          <w:szCs w:val="24"/>
        </w:rPr>
      </w:pPr>
      <w:r w:rsidRPr="00FD7BFC">
        <w:rPr>
          <w:sz w:val="24"/>
          <w:szCs w:val="24"/>
        </w:rPr>
        <w:t>1</w:t>
      </w:r>
      <w:r w:rsidR="00FD7BFC" w:rsidRPr="00FD7BFC">
        <w:rPr>
          <w:sz w:val="24"/>
          <w:szCs w:val="24"/>
        </w:rPr>
        <w:t>2</w:t>
      </w:r>
      <w:r w:rsidRPr="00FD7BFC">
        <w:rPr>
          <w:sz w:val="24"/>
          <w:szCs w:val="24"/>
        </w:rPr>
        <w:t xml:space="preserve">.2. </w:t>
      </w:r>
      <w:proofErr w:type="gramStart"/>
      <w:r w:rsidRPr="00FD7BFC">
        <w:rPr>
          <w:sz w:val="24"/>
          <w:szCs w:val="24"/>
        </w:rPr>
        <w:t>Паспорт безопасности объекта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или уполномоченными ими должностными лицами и утверждается руководителем органа (организации), в ведении которого находится объект (территория), или уполномоченным им должностным лицом.</w:t>
      </w:r>
      <w:proofErr w:type="gramEnd"/>
    </w:p>
    <w:p w:rsidR="0085064D" w:rsidRPr="00FD7BFC" w:rsidRDefault="0085064D" w:rsidP="00FD7BFC">
      <w:pPr>
        <w:pStyle w:val="2"/>
        <w:shd w:val="clear" w:color="auto" w:fill="auto"/>
        <w:spacing w:line="276" w:lineRule="auto"/>
        <w:ind w:left="20" w:right="20" w:firstLine="740"/>
        <w:rPr>
          <w:sz w:val="24"/>
          <w:szCs w:val="24"/>
        </w:rPr>
      </w:pPr>
      <w:r w:rsidRPr="00FD7BFC">
        <w:rPr>
          <w:sz w:val="24"/>
          <w:szCs w:val="24"/>
        </w:rPr>
        <w:t>Согласование паспорта безопасности объекта (территории) осуществляется в течение 3 месяцев со дня его составления.</w:t>
      </w:r>
    </w:p>
    <w:p w:rsidR="0085064D" w:rsidRPr="00FD7BFC" w:rsidRDefault="0085064D" w:rsidP="00FD7BFC">
      <w:pPr>
        <w:pStyle w:val="2"/>
        <w:shd w:val="clear" w:color="auto" w:fill="auto"/>
        <w:tabs>
          <w:tab w:val="left" w:pos="1354"/>
        </w:tabs>
        <w:spacing w:line="276" w:lineRule="auto"/>
        <w:ind w:right="20"/>
        <w:rPr>
          <w:sz w:val="24"/>
          <w:szCs w:val="24"/>
        </w:rPr>
      </w:pPr>
      <w:r w:rsidRPr="00FD7BFC">
        <w:rPr>
          <w:sz w:val="24"/>
          <w:szCs w:val="24"/>
        </w:rPr>
        <w:t>1</w:t>
      </w:r>
      <w:r w:rsidR="00FD7BFC" w:rsidRPr="00FD7BFC">
        <w:rPr>
          <w:sz w:val="24"/>
          <w:szCs w:val="24"/>
        </w:rPr>
        <w:t>2</w:t>
      </w:r>
      <w:r w:rsidRPr="00FD7BFC">
        <w:rPr>
          <w:sz w:val="24"/>
          <w:szCs w:val="24"/>
        </w:rPr>
        <w:t>.3.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в соответствии с законодательством Российской Федерации не присваивается гриф секретности.</w:t>
      </w:r>
    </w:p>
    <w:p w:rsidR="0085064D" w:rsidRPr="00FD7BFC" w:rsidRDefault="0085064D" w:rsidP="00FD7BFC">
      <w:pPr>
        <w:pStyle w:val="2"/>
        <w:shd w:val="clear" w:color="auto" w:fill="auto"/>
        <w:tabs>
          <w:tab w:val="left" w:pos="1455"/>
        </w:tabs>
        <w:spacing w:line="276" w:lineRule="auto"/>
        <w:ind w:right="20"/>
        <w:rPr>
          <w:sz w:val="24"/>
          <w:szCs w:val="24"/>
        </w:rPr>
      </w:pPr>
      <w:r w:rsidRPr="00FD7BFC">
        <w:rPr>
          <w:sz w:val="24"/>
          <w:szCs w:val="24"/>
        </w:rPr>
        <w:t>1</w:t>
      </w:r>
      <w:r w:rsidR="00FD7BFC" w:rsidRPr="00FD7BFC">
        <w:rPr>
          <w:sz w:val="24"/>
          <w:szCs w:val="24"/>
        </w:rPr>
        <w:t>2</w:t>
      </w:r>
      <w:r w:rsidRPr="00FD7BFC">
        <w:rPr>
          <w:sz w:val="24"/>
          <w:szCs w:val="24"/>
        </w:rPr>
        <w:t>.4. Паспорт безопасности объекта (территории) составляется в 2 экземплярах. Первый экземпляр хранится на объекте (территории), второй экземпляр направляется в Федеральную службу по надзору в сфере образования и науки.</w:t>
      </w:r>
    </w:p>
    <w:p w:rsidR="0085064D" w:rsidRPr="00FD7BFC" w:rsidRDefault="0085064D" w:rsidP="00FD7BFC">
      <w:pPr>
        <w:pStyle w:val="2"/>
        <w:shd w:val="clear" w:color="auto" w:fill="auto"/>
        <w:spacing w:line="276" w:lineRule="auto"/>
        <w:ind w:left="20" w:right="20" w:firstLine="780"/>
        <w:rPr>
          <w:sz w:val="24"/>
          <w:szCs w:val="24"/>
        </w:rPr>
      </w:pPr>
      <w:r w:rsidRPr="00FD7BFC">
        <w:rPr>
          <w:sz w:val="24"/>
          <w:szCs w:val="24"/>
        </w:rPr>
        <w:t>Копии (электронные копии) паспорта безопасности объекта (территории) направляются в территориальный орган безопасности по месту нахождения объекта (территории).</w:t>
      </w:r>
    </w:p>
    <w:p w:rsidR="0085064D" w:rsidRPr="00FD7BFC" w:rsidRDefault="0085064D" w:rsidP="00FD7BFC">
      <w:pPr>
        <w:pStyle w:val="2"/>
        <w:shd w:val="clear" w:color="auto" w:fill="auto"/>
        <w:tabs>
          <w:tab w:val="left" w:pos="1537"/>
        </w:tabs>
        <w:spacing w:line="276" w:lineRule="auto"/>
        <w:ind w:right="20"/>
        <w:rPr>
          <w:sz w:val="24"/>
          <w:szCs w:val="24"/>
        </w:rPr>
      </w:pPr>
      <w:r w:rsidRPr="00FD7BFC">
        <w:rPr>
          <w:sz w:val="24"/>
          <w:szCs w:val="24"/>
        </w:rPr>
        <w:t>1</w:t>
      </w:r>
      <w:r w:rsidR="00FD7BFC" w:rsidRPr="00FD7BFC">
        <w:rPr>
          <w:sz w:val="24"/>
          <w:szCs w:val="24"/>
        </w:rPr>
        <w:t>2</w:t>
      </w:r>
      <w:r w:rsidRPr="00FD7BFC">
        <w:rPr>
          <w:sz w:val="24"/>
          <w:szCs w:val="24"/>
        </w:rPr>
        <w:t>.5. Актуализация паспорта безопасности с учетом основного предназначения объекта (территории) осуществляется в порядке, предусмотренном для его разработки, в течение 30 дней вследствие следующих обстоятельств:</w:t>
      </w:r>
    </w:p>
    <w:p w:rsidR="0085064D" w:rsidRPr="00FD7BFC" w:rsidRDefault="0085064D" w:rsidP="00FD7BFC">
      <w:pPr>
        <w:pStyle w:val="2"/>
        <w:shd w:val="clear" w:color="auto" w:fill="auto"/>
        <w:tabs>
          <w:tab w:val="left" w:pos="303"/>
        </w:tabs>
        <w:spacing w:line="276" w:lineRule="auto"/>
        <w:ind w:left="20"/>
        <w:rPr>
          <w:sz w:val="24"/>
          <w:szCs w:val="24"/>
        </w:rPr>
      </w:pPr>
      <w:r w:rsidRPr="00FD7BFC">
        <w:rPr>
          <w:sz w:val="24"/>
          <w:szCs w:val="24"/>
        </w:rPr>
        <w:t>а)</w:t>
      </w:r>
      <w:r w:rsidRPr="00FD7BFC">
        <w:rPr>
          <w:sz w:val="24"/>
          <w:szCs w:val="24"/>
        </w:rPr>
        <w:tab/>
        <w:t>изменение общей площади и периметра объекта (территории);</w:t>
      </w:r>
    </w:p>
    <w:p w:rsidR="0085064D" w:rsidRPr="00FD7BFC" w:rsidRDefault="0085064D" w:rsidP="00FD7BFC">
      <w:pPr>
        <w:pStyle w:val="2"/>
        <w:shd w:val="clear" w:color="auto" w:fill="auto"/>
        <w:tabs>
          <w:tab w:val="left" w:pos="385"/>
        </w:tabs>
        <w:spacing w:line="276" w:lineRule="auto"/>
        <w:ind w:left="20" w:right="20"/>
        <w:rPr>
          <w:sz w:val="24"/>
          <w:szCs w:val="24"/>
        </w:rPr>
      </w:pPr>
      <w:r w:rsidRPr="00FD7BFC">
        <w:rPr>
          <w:sz w:val="24"/>
          <w:szCs w:val="24"/>
        </w:rPr>
        <w:t>б)</w:t>
      </w:r>
      <w:r w:rsidRPr="00FD7BFC">
        <w:rPr>
          <w:sz w:val="24"/>
          <w:szCs w:val="24"/>
        </w:rPr>
        <w:tab/>
        <w:t>изменение количества потенциально опасных и критических элементов объекта (территории);</w:t>
      </w:r>
    </w:p>
    <w:p w:rsidR="0085064D" w:rsidRPr="00FD7BFC" w:rsidRDefault="0085064D" w:rsidP="00FD7BFC">
      <w:pPr>
        <w:pStyle w:val="2"/>
        <w:shd w:val="clear" w:color="auto" w:fill="auto"/>
        <w:tabs>
          <w:tab w:val="left" w:pos="313"/>
        </w:tabs>
        <w:spacing w:line="276" w:lineRule="auto"/>
        <w:ind w:left="20"/>
        <w:rPr>
          <w:sz w:val="24"/>
          <w:szCs w:val="24"/>
        </w:rPr>
      </w:pPr>
      <w:r w:rsidRPr="00FD7BFC">
        <w:rPr>
          <w:sz w:val="24"/>
          <w:szCs w:val="24"/>
        </w:rPr>
        <w:t>в)</w:t>
      </w:r>
      <w:r w:rsidRPr="00FD7BFC">
        <w:rPr>
          <w:sz w:val="24"/>
          <w:szCs w:val="24"/>
        </w:rPr>
        <w:tab/>
        <w:t>изменение мер по инженерно-технической защите объекта (территории);</w:t>
      </w:r>
    </w:p>
    <w:p w:rsidR="0085064D" w:rsidRPr="00FD7BFC" w:rsidRDefault="0085064D" w:rsidP="00FD7BFC">
      <w:pPr>
        <w:pStyle w:val="2"/>
        <w:shd w:val="clear" w:color="auto" w:fill="auto"/>
        <w:tabs>
          <w:tab w:val="left" w:pos="457"/>
        </w:tabs>
        <w:spacing w:line="276" w:lineRule="auto"/>
        <w:ind w:left="20" w:right="20"/>
        <w:rPr>
          <w:sz w:val="24"/>
          <w:szCs w:val="24"/>
        </w:rPr>
      </w:pPr>
      <w:r w:rsidRPr="00FD7BFC">
        <w:rPr>
          <w:sz w:val="24"/>
          <w:szCs w:val="24"/>
        </w:rPr>
        <w:t>г)</w:t>
      </w:r>
      <w:r w:rsidRPr="00FD7BFC">
        <w:rPr>
          <w:sz w:val="24"/>
          <w:szCs w:val="24"/>
        </w:rPr>
        <w:tab/>
        <w:t>изменение состава сил и средств, привлекаемых для обеспечения антитеррористической защищенности объекта (территории);</w:t>
      </w:r>
    </w:p>
    <w:p w:rsidR="0085064D" w:rsidRPr="00FD7BFC" w:rsidRDefault="0085064D" w:rsidP="00FD7BFC">
      <w:pPr>
        <w:pStyle w:val="2"/>
        <w:shd w:val="clear" w:color="auto" w:fill="auto"/>
        <w:tabs>
          <w:tab w:val="left" w:pos="486"/>
        </w:tabs>
        <w:spacing w:line="276" w:lineRule="auto"/>
        <w:ind w:left="20" w:right="20"/>
        <w:rPr>
          <w:sz w:val="24"/>
          <w:szCs w:val="24"/>
        </w:rPr>
      </w:pPr>
      <w:r w:rsidRPr="00FD7BFC">
        <w:rPr>
          <w:sz w:val="24"/>
          <w:szCs w:val="24"/>
        </w:rPr>
        <w:t>д)</w:t>
      </w:r>
      <w:r w:rsidRPr="00FD7BFC">
        <w:rPr>
          <w:sz w:val="24"/>
          <w:szCs w:val="24"/>
        </w:rPr>
        <w:tab/>
        <w:t>изменение застройки территории или после завершения работ по реконструкции объекта (территории);</w:t>
      </w:r>
    </w:p>
    <w:p w:rsidR="0085064D" w:rsidRPr="00FD7BFC" w:rsidRDefault="0085064D" w:rsidP="00FD7BFC">
      <w:pPr>
        <w:pStyle w:val="2"/>
        <w:shd w:val="clear" w:color="auto" w:fill="auto"/>
        <w:tabs>
          <w:tab w:val="left" w:pos="490"/>
        </w:tabs>
        <w:spacing w:line="276" w:lineRule="auto"/>
        <w:ind w:left="20" w:right="20"/>
        <w:rPr>
          <w:sz w:val="24"/>
          <w:szCs w:val="24"/>
        </w:rPr>
      </w:pPr>
      <w:r w:rsidRPr="00FD7BFC">
        <w:rPr>
          <w:sz w:val="24"/>
          <w:szCs w:val="24"/>
        </w:rPr>
        <w:t>е)</w:t>
      </w:r>
      <w:r w:rsidRPr="00FD7BFC">
        <w:rPr>
          <w:sz w:val="24"/>
          <w:szCs w:val="24"/>
        </w:rPr>
        <w:tab/>
        <w:t>изменение собственника объекта (территории), наименования или организационно-правовой формы объекта (территории).</w:t>
      </w:r>
    </w:p>
    <w:p w:rsidR="0085064D" w:rsidRPr="00FD7BFC" w:rsidRDefault="0085064D" w:rsidP="00FD7BFC">
      <w:pPr>
        <w:pStyle w:val="2"/>
        <w:shd w:val="clear" w:color="auto" w:fill="auto"/>
        <w:tabs>
          <w:tab w:val="left" w:pos="1470"/>
        </w:tabs>
        <w:spacing w:line="276" w:lineRule="auto"/>
        <w:ind w:right="20"/>
        <w:rPr>
          <w:sz w:val="24"/>
          <w:szCs w:val="24"/>
        </w:rPr>
      </w:pPr>
      <w:r w:rsidRPr="00FD7BFC">
        <w:rPr>
          <w:sz w:val="24"/>
          <w:szCs w:val="24"/>
        </w:rPr>
        <w:t>1</w:t>
      </w:r>
      <w:r w:rsidR="00FD7BFC" w:rsidRPr="00FD7BFC">
        <w:rPr>
          <w:sz w:val="24"/>
          <w:szCs w:val="24"/>
        </w:rPr>
        <w:t>2</w:t>
      </w:r>
      <w:r w:rsidRPr="00FD7BFC">
        <w:rPr>
          <w:sz w:val="24"/>
          <w:szCs w:val="24"/>
        </w:rPr>
        <w:t>.6. Изменения вносятся во все экземпляры паспорта безопасности объекта (территории) с указанием причин и дат их внесения.</w:t>
      </w:r>
    </w:p>
    <w:p w:rsidR="0085064D" w:rsidRPr="00FD7BFC" w:rsidRDefault="0085064D" w:rsidP="00FD7BFC">
      <w:pPr>
        <w:pStyle w:val="2"/>
        <w:shd w:val="clear" w:color="auto" w:fill="auto"/>
        <w:tabs>
          <w:tab w:val="left" w:pos="1470"/>
        </w:tabs>
        <w:spacing w:line="276" w:lineRule="auto"/>
        <w:ind w:right="20"/>
        <w:rPr>
          <w:sz w:val="24"/>
          <w:szCs w:val="24"/>
        </w:rPr>
      </w:pPr>
      <w:r w:rsidRPr="00FD7BFC">
        <w:rPr>
          <w:sz w:val="24"/>
          <w:szCs w:val="24"/>
        </w:rPr>
        <w:t>1</w:t>
      </w:r>
      <w:r w:rsidR="00FD7BFC" w:rsidRPr="00FD7BFC">
        <w:rPr>
          <w:sz w:val="24"/>
          <w:szCs w:val="24"/>
        </w:rPr>
        <w:t>2</w:t>
      </w:r>
      <w:r w:rsidRPr="00FD7BFC">
        <w:rPr>
          <w:sz w:val="24"/>
          <w:szCs w:val="24"/>
        </w:rPr>
        <w:t>.7. Решение о замене паспорта безопасности объекта (территории) принимается руководителем органа (организации), в ведении которого находится объект (территория), по результатам его актуализации.</w:t>
      </w:r>
    </w:p>
    <w:p w:rsidR="0085064D" w:rsidRPr="00FD7BFC" w:rsidRDefault="0085064D" w:rsidP="00FD7BFC">
      <w:pPr>
        <w:pStyle w:val="2"/>
        <w:shd w:val="clear" w:color="auto" w:fill="auto"/>
        <w:spacing w:line="276" w:lineRule="auto"/>
        <w:ind w:left="20" w:right="20" w:firstLine="780"/>
        <w:rPr>
          <w:sz w:val="24"/>
          <w:szCs w:val="24"/>
        </w:rPr>
      </w:pPr>
      <w:r w:rsidRPr="00FD7BFC">
        <w:rPr>
          <w:sz w:val="24"/>
          <w:szCs w:val="24"/>
        </w:rPr>
        <w:t>Утративший силу паспорт безопасности объекта (территории) хранится на объекте (территории) в течение 5 лет.</w:t>
      </w:r>
    </w:p>
    <w:p w:rsidR="00E47C67" w:rsidRPr="00FD7BFC" w:rsidRDefault="00E47C67" w:rsidP="00FD7BFC">
      <w:pPr>
        <w:pStyle w:val="2"/>
        <w:shd w:val="clear" w:color="auto" w:fill="auto"/>
        <w:tabs>
          <w:tab w:val="left" w:pos="1081"/>
        </w:tabs>
        <w:spacing w:line="276" w:lineRule="auto"/>
        <w:ind w:left="20" w:right="20" w:firstLine="720"/>
        <w:rPr>
          <w:sz w:val="24"/>
          <w:szCs w:val="24"/>
        </w:rPr>
      </w:pPr>
    </w:p>
    <w:p w:rsidR="00E47C67" w:rsidRPr="00FD7BFC" w:rsidRDefault="00E47C67" w:rsidP="00FD7BFC">
      <w:pPr>
        <w:pStyle w:val="2"/>
        <w:shd w:val="clear" w:color="auto" w:fill="auto"/>
        <w:spacing w:line="276" w:lineRule="auto"/>
        <w:ind w:left="20" w:right="20" w:firstLine="700"/>
        <w:rPr>
          <w:sz w:val="24"/>
          <w:szCs w:val="24"/>
        </w:rPr>
      </w:pPr>
    </w:p>
    <w:sectPr w:rsidR="00E47C67" w:rsidRPr="00FD7BFC">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D4" w:rsidRDefault="00AF56D4">
      <w:pPr>
        <w:spacing w:after="0" w:line="240" w:lineRule="auto"/>
      </w:pPr>
      <w:r>
        <w:separator/>
      </w:r>
    </w:p>
  </w:endnote>
  <w:endnote w:type="continuationSeparator" w:id="0">
    <w:p w:rsidR="00AF56D4" w:rsidRDefault="00AF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D4" w:rsidRDefault="00AF56D4">
    <w:pPr>
      <w:rPr>
        <w:sz w:val="2"/>
        <w:szCs w:val="2"/>
      </w:rPr>
    </w:pPr>
    <w:r>
      <w:rPr>
        <w:noProof/>
      </w:rPr>
      <mc:AlternateContent>
        <mc:Choice Requires="wps">
          <w:drawing>
            <wp:anchor distT="0" distB="0" distL="63500" distR="63500" simplePos="0" relativeHeight="251659264" behindDoc="1" locked="0" layoutInCell="1" allowOverlap="1" wp14:anchorId="206529AB" wp14:editId="63FC3DC4">
              <wp:simplePos x="0" y="0"/>
              <wp:positionH relativeFrom="page">
                <wp:posOffset>3723640</wp:posOffset>
              </wp:positionH>
              <wp:positionV relativeFrom="page">
                <wp:posOffset>9973945</wp:posOffset>
              </wp:positionV>
              <wp:extent cx="70485" cy="160655"/>
              <wp:effectExtent l="0" t="127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6D4" w:rsidRDefault="00AF56D4">
                          <w:pPr>
                            <w:spacing w:line="240" w:lineRule="auto"/>
                          </w:pPr>
                          <w:r>
                            <w:fldChar w:fldCharType="begin"/>
                          </w:r>
                          <w:r>
                            <w:instrText xml:space="preserve"> PAGE \* MERGEFORMAT </w:instrText>
                          </w:r>
                          <w:r>
                            <w:fldChar w:fldCharType="separate"/>
                          </w:r>
                          <w:r w:rsidRPr="00FD7BFC">
                            <w:rPr>
                              <w:rStyle w:val="a9"/>
                              <w:rFonts w:eastAsiaTheme="minorEastAsia"/>
                              <w:noProof/>
                            </w:rPr>
                            <w:t>1</w:t>
                          </w:r>
                          <w:r>
                            <w:rPr>
                              <w:rStyle w:val="a9"/>
                              <w:rFonts w:eastAsiaTheme="minor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3.2pt;margin-top:785.35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" filled="f" stroked="f">
              <v:textbox style="mso-fit-shape-to-text:t" inset="0,0,0,0">
                <w:txbxContent>
                  <w:p w:rsidR="0085064D" w:rsidRDefault="0085064D">
                    <w:pPr>
                      <w:spacing w:line="240" w:lineRule="auto"/>
                    </w:pPr>
                    <w:r>
                      <w:fldChar w:fldCharType="begin"/>
                    </w:r>
                    <w:r>
                      <w:instrText xml:space="preserve"> PAGE \* MERGEFORMAT </w:instrText>
                    </w:r>
                    <w:r>
                      <w:fldChar w:fldCharType="separate"/>
                    </w:r>
                    <w:r w:rsidR="00FD7BFC" w:rsidRPr="00FD7BFC">
                      <w:rPr>
                        <w:rStyle w:val="a9"/>
                        <w:rFonts w:eastAsiaTheme="minorEastAsia"/>
                        <w:noProof/>
                      </w:rPr>
                      <w:t>1</w:t>
                    </w:r>
                    <w:r>
                      <w:rPr>
                        <w:rStyle w:val="a9"/>
                        <w:rFonts w:eastAsiaTheme="minorEastAsia"/>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D4" w:rsidRDefault="00AF56D4">
    <w:pPr>
      <w:rPr>
        <w:sz w:val="2"/>
        <w:szCs w:val="2"/>
      </w:rPr>
    </w:pPr>
    <w:r>
      <w:rPr>
        <w:noProof/>
      </w:rPr>
      <mc:AlternateContent>
        <mc:Choice Requires="wps">
          <w:drawing>
            <wp:anchor distT="0" distB="0" distL="63500" distR="63500" simplePos="0" relativeHeight="251660288" behindDoc="1" locked="0" layoutInCell="1" allowOverlap="1" wp14:anchorId="5EDA6E54" wp14:editId="7CC77C75">
              <wp:simplePos x="0" y="0"/>
              <wp:positionH relativeFrom="page">
                <wp:posOffset>3723640</wp:posOffset>
              </wp:positionH>
              <wp:positionV relativeFrom="page">
                <wp:posOffset>9973945</wp:posOffset>
              </wp:positionV>
              <wp:extent cx="70485" cy="160655"/>
              <wp:effectExtent l="0" t="127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6D4" w:rsidRDefault="00AF56D4">
                          <w:pPr>
                            <w:spacing w:line="240" w:lineRule="auto"/>
                          </w:pPr>
                          <w:r>
                            <w:fldChar w:fldCharType="begin"/>
                          </w:r>
                          <w:r>
                            <w:instrText xml:space="preserve"> PAGE \* MERGEFORMAT </w:instrText>
                          </w:r>
                          <w:r>
                            <w:fldChar w:fldCharType="separate"/>
                          </w:r>
                          <w:r w:rsidR="001C256F" w:rsidRPr="001C256F">
                            <w:rPr>
                              <w:rStyle w:val="a9"/>
                              <w:rFonts w:eastAsiaTheme="minorEastAsia"/>
                              <w:noProof/>
                            </w:rPr>
                            <w:t>1</w:t>
                          </w:r>
                          <w:r>
                            <w:rPr>
                              <w:rStyle w:val="a9"/>
                              <w:rFonts w:eastAsiaTheme="minor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93.2pt;margin-top:785.3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ouqgIAAKw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" filled="f" stroked="f">
              <v:textbox style="mso-fit-shape-to-text:t" inset="0,0,0,0">
                <w:txbxContent>
                  <w:p w:rsidR="00AF56D4" w:rsidRDefault="00AF56D4">
                    <w:pPr>
                      <w:spacing w:line="240" w:lineRule="auto"/>
                    </w:pPr>
                    <w:r>
                      <w:fldChar w:fldCharType="begin"/>
                    </w:r>
                    <w:r>
                      <w:instrText xml:space="preserve"> PAGE \* MERGEFORMAT </w:instrText>
                    </w:r>
                    <w:r>
                      <w:fldChar w:fldCharType="separate"/>
                    </w:r>
                    <w:r w:rsidR="001C256F" w:rsidRPr="001C256F">
                      <w:rPr>
                        <w:rStyle w:val="a9"/>
                        <w:rFonts w:eastAsiaTheme="minorEastAsia"/>
                        <w:noProof/>
                      </w:rPr>
                      <w:t>1</w:t>
                    </w:r>
                    <w:r>
                      <w:rPr>
                        <w:rStyle w:val="a9"/>
                        <w:rFonts w:eastAsiaTheme="minorEastAs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D4" w:rsidRDefault="00AF56D4">
      <w:pPr>
        <w:spacing w:after="0" w:line="240" w:lineRule="auto"/>
      </w:pPr>
      <w:r>
        <w:separator/>
      </w:r>
    </w:p>
  </w:footnote>
  <w:footnote w:type="continuationSeparator" w:id="0">
    <w:p w:rsidR="00AF56D4" w:rsidRDefault="00AF5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2DCD"/>
    <w:multiLevelType w:val="multilevel"/>
    <w:tmpl w:val="7EDE7798"/>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562D10"/>
    <w:multiLevelType w:val="multilevel"/>
    <w:tmpl w:val="DA7A2542"/>
    <w:lvl w:ilvl="0">
      <w:start w:val="1"/>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52891330"/>
    <w:multiLevelType w:val="multilevel"/>
    <w:tmpl w:val="DCC28360"/>
    <w:lvl w:ilvl="0">
      <w:start w:val="1"/>
      <w:numFmt w:val="decimal"/>
      <w:lvlText w:val="%1."/>
      <w:lvlJc w:val="left"/>
      <w:pPr>
        <w:ind w:left="502" w:hanging="360"/>
      </w:pPr>
    </w:lvl>
    <w:lvl w:ilvl="1">
      <w:start w:val="4"/>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1942" w:hanging="1800"/>
      </w:pPr>
    </w:lvl>
  </w:abstractNum>
  <w:abstractNum w:abstractNumId="3">
    <w:nsid w:val="5CD17839"/>
    <w:multiLevelType w:val="multilevel"/>
    <w:tmpl w:val="C7D48BE4"/>
    <w:lvl w:ilvl="0">
      <w:start w:val="1"/>
      <w:numFmt w:val="decimal"/>
      <w:lvlText w:val="%1."/>
      <w:lvlJc w:val="left"/>
      <w:pPr>
        <w:ind w:left="495" w:hanging="495"/>
      </w:pPr>
    </w:lvl>
    <w:lvl w:ilvl="1">
      <w:start w:val="1"/>
      <w:numFmt w:val="decimal"/>
      <w:lvlText w:val="%1.%2."/>
      <w:lvlJc w:val="left"/>
      <w:pPr>
        <w:ind w:left="615" w:hanging="495"/>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4">
    <w:nsid w:val="6F055B9D"/>
    <w:multiLevelType w:val="multilevel"/>
    <w:tmpl w:val="BE7643A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C5"/>
    <w:rsid w:val="00041AE0"/>
    <w:rsid w:val="0007169A"/>
    <w:rsid w:val="000C419B"/>
    <w:rsid w:val="00165637"/>
    <w:rsid w:val="001C256F"/>
    <w:rsid w:val="002A0162"/>
    <w:rsid w:val="002F54CD"/>
    <w:rsid w:val="00323239"/>
    <w:rsid w:val="00363BF9"/>
    <w:rsid w:val="005335F4"/>
    <w:rsid w:val="005C13E4"/>
    <w:rsid w:val="00624AC5"/>
    <w:rsid w:val="00646743"/>
    <w:rsid w:val="006F468E"/>
    <w:rsid w:val="006F5B92"/>
    <w:rsid w:val="0085064D"/>
    <w:rsid w:val="0091274C"/>
    <w:rsid w:val="00987B50"/>
    <w:rsid w:val="009D579C"/>
    <w:rsid w:val="00A13A9A"/>
    <w:rsid w:val="00AF56D4"/>
    <w:rsid w:val="00AF7E74"/>
    <w:rsid w:val="00C80B99"/>
    <w:rsid w:val="00CF56D7"/>
    <w:rsid w:val="00D31FF6"/>
    <w:rsid w:val="00E47C67"/>
    <w:rsid w:val="00F30F30"/>
    <w:rsid w:val="00F603F5"/>
    <w:rsid w:val="00FD7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5F4"/>
    <w:rPr>
      <w:rFonts w:eastAsiaTheme="minorEastAsia"/>
      <w:lang w:eastAsia="ru-RU"/>
    </w:rPr>
  </w:style>
  <w:style w:type="paragraph" w:styleId="4">
    <w:name w:val="heading 4"/>
    <w:basedOn w:val="a"/>
    <w:next w:val="a"/>
    <w:link w:val="40"/>
    <w:uiPriority w:val="9"/>
    <w:semiHidden/>
    <w:unhideWhenUsed/>
    <w:qFormat/>
    <w:rsid w:val="005335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335F4"/>
    <w:rPr>
      <w:rFonts w:asciiTheme="majorHAnsi" w:eastAsiaTheme="majorEastAsia" w:hAnsiTheme="majorHAnsi" w:cstheme="majorBidi"/>
      <w:b/>
      <w:bCs/>
      <w:i/>
      <w:iCs/>
      <w:color w:val="4F81BD" w:themeColor="accent1"/>
      <w:lang w:eastAsia="ru-RU"/>
    </w:rPr>
  </w:style>
  <w:style w:type="paragraph" w:styleId="a3">
    <w:name w:val="Normal (Web)"/>
    <w:basedOn w:val="a"/>
    <w:semiHidden/>
    <w:unhideWhenUsed/>
    <w:rsid w:val="005335F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5335F4"/>
    <w:pPr>
      <w:spacing w:after="0" w:line="240" w:lineRule="auto"/>
      <w:jc w:val="center"/>
    </w:pPr>
    <w:rPr>
      <w:rFonts w:ascii="Times New Roman" w:eastAsia="Times New Roman" w:hAnsi="Times New Roman" w:cs="Times New Roman"/>
      <w:b/>
      <w:sz w:val="28"/>
      <w:szCs w:val="24"/>
    </w:rPr>
  </w:style>
  <w:style w:type="character" w:customStyle="1" w:styleId="a5">
    <w:name w:val="Название Знак"/>
    <w:basedOn w:val="a0"/>
    <w:link w:val="a4"/>
    <w:rsid w:val="005335F4"/>
    <w:rPr>
      <w:rFonts w:ascii="Times New Roman" w:eastAsia="Times New Roman" w:hAnsi="Times New Roman" w:cs="Times New Roman"/>
      <w:b/>
      <w:sz w:val="28"/>
      <w:szCs w:val="24"/>
      <w:lang w:eastAsia="ru-RU"/>
    </w:rPr>
  </w:style>
  <w:style w:type="paragraph" w:styleId="a6">
    <w:name w:val="List Paragraph"/>
    <w:basedOn w:val="a"/>
    <w:uiPriority w:val="34"/>
    <w:qFormat/>
    <w:rsid w:val="005335F4"/>
    <w:pPr>
      <w:spacing w:after="160" w:line="254" w:lineRule="auto"/>
      <w:ind w:left="720"/>
      <w:contextualSpacing/>
    </w:pPr>
    <w:rPr>
      <w:rFonts w:eastAsiaTheme="minorHAnsi"/>
      <w:lang w:eastAsia="en-US"/>
    </w:rPr>
  </w:style>
  <w:style w:type="character" w:customStyle="1" w:styleId="1">
    <w:name w:val="Заголовок №1_"/>
    <w:basedOn w:val="a0"/>
    <w:link w:val="10"/>
    <w:rsid w:val="00E47C67"/>
    <w:rPr>
      <w:rFonts w:ascii="Times New Roman" w:eastAsia="Times New Roman" w:hAnsi="Times New Roman" w:cs="Times New Roman"/>
      <w:b/>
      <w:bCs/>
      <w:sz w:val="27"/>
      <w:szCs w:val="27"/>
      <w:shd w:val="clear" w:color="auto" w:fill="FFFFFF"/>
    </w:rPr>
  </w:style>
  <w:style w:type="character" w:customStyle="1" w:styleId="a7">
    <w:name w:val="Основной текст_"/>
    <w:basedOn w:val="a0"/>
    <w:link w:val="2"/>
    <w:rsid w:val="00E47C67"/>
    <w:rPr>
      <w:rFonts w:ascii="Times New Roman" w:eastAsia="Times New Roman" w:hAnsi="Times New Roman" w:cs="Times New Roman"/>
      <w:sz w:val="27"/>
      <w:szCs w:val="27"/>
      <w:shd w:val="clear" w:color="auto" w:fill="FFFFFF"/>
    </w:rPr>
  </w:style>
  <w:style w:type="character" w:customStyle="1" w:styleId="a8">
    <w:name w:val="Колонтитул_"/>
    <w:basedOn w:val="a0"/>
    <w:rsid w:val="00E47C67"/>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8"/>
    <w:rsid w:val="00E47C6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10">
    <w:name w:val="Заголовок №1"/>
    <w:basedOn w:val="a"/>
    <w:link w:val="1"/>
    <w:rsid w:val="00E47C67"/>
    <w:pPr>
      <w:widowControl w:val="0"/>
      <w:shd w:val="clear" w:color="auto" w:fill="FFFFFF"/>
      <w:spacing w:after="0" w:line="370" w:lineRule="exact"/>
      <w:ind w:hanging="2920"/>
      <w:outlineLvl w:val="0"/>
    </w:pPr>
    <w:rPr>
      <w:rFonts w:ascii="Times New Roman" w:eastAsia="Times New Roman" w:hAnsi="Times New Roman" w:cs="Times New Roman"/>
      <w:b/>
      <w:bCs/>
      <w:sz w:val="27"/>
      <w:szCs w:val="27"/>
      <w:lang w:eastAsia="en-US"/>
    </w:rPr>
  </w:style>
  <w:style w:type="paragraph" w:customStyle="1" w:styleId="2">
    <w:name w:val="Основной текст2"/>
    <w:basedOn w:val="a"/>
    <w:link w:val="a7"/>
    <w:rsid w:val="00E47C67"/>
    <w:pPr>
      <w:widowControl w:val="0"/>
      <w:shd w:val="clear" w:color="auto" w:fill="FFFFFF"/>
      <w:spacing w:after="0" w:line="370" w:lineRule="exact"/>
      <w:jc w:val="both"/>
    </w:pPr>
    <w:rPr>
      <w:rFonts w:ascii="Times New Roman" w:eastAsia="Times New Roman" w:hAnsi="Times New Roman" w:cs="Times New Roman"/>
      <w:sz w:val="27"/>
      <w:szCs w:val="27"/>
      <w:lang w:eastAsia="en-US"/>
    </w:rPr>
  </w:style>
  <w:style w:type="character" w:customStyle="1" w:styleId="9">
    <w:name w:val="Основной текст (9)_"/>
    <w:basedOn w:val="a0"/>
    <w:link w:val="90"/>
    <w:rsid w:val="00E47C67"/>
    <w:rPr>
      <w:rFonts w:ascii="Times New Roman" w:eastAsia="Times New Roman" w:hAnsi="Times New Roman" w:cs="Times New Roman"/>
      <w:shd w:val="clear" w:color="auto" w:fill="FFFFFF"/>
    </w:rPr>
  </w:style>
  <w:style w:type="paragraph" w:customStyle="1" w:styleId="90">
    <w:name w:val="Основной текст (9)"/>
    <w:basedOn w:val="a"/>
    <w:link w:val="9"/>
    <w:rsid w:val="00E47C67"/>
    <w:pPr>
      <w:widowControl w:val="0"/>
      <w:shd w:val="clear" w:color="auto" w:fill="FFFFFF"/>
      <w:spacing w:after="0" w:line="0" w:lineRule="atLeast"/>
      <w:jc w:val="center"/>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5F4"/>
    <w:rPr>
      <w:rFonts w:eastAsiaTheme="minorEastAsia"/>
      <w:lang w:eastAsia="ru-RU"/>
    </w:rPr>
  </w:style>
  <w:style w:type="paragraph" w:styleId="4">
    <w:name w:val="heading 4"/>
    <w:basedOn w:val="a"/>
    <w:next w:val="a"/>
    <w:link w:val="40"/>
    <w:uiPriority w:val="9"/>
    <w:semiHidden/>
    <w:unhideWhenUsed/>
    <w:qFormat/>
    <w:rsid w:val="005335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335F4"/>
    <w:rPr>
      <w:rFonts w:asciiTheme="majorHAnsi" w:eastAsiaTheme="majorEastAsia" w:hAnsiTheme="majorHAnsi" w:cstheme="majorBidi"/>
      <w:b/>
      <w:bCs/>
      <w:i/>
      <w:iCs/>
      <w:color w:val="4F81BD" w:themeColor="accent1"/>
      <w:lang w:eastAsia="ru-RU"/>
    </w:rPr>
  </w:style>
  <w:style w:type="paragraph" w:styleId="a3">
    <w:name w:val="Normal (Web)"/>
    <w:basedOn w:val="a"/>
    <w:semiHidden/>
    <w:unhideWhenUsed/>
    <w:rsid w:val="005335F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5335F4"/>
    <w:pPr>
      <w:spacing w:after="0" w:line="240" w:lineRule="auto"/>
      <w:jc w:val="center"/>
    </w:pPr>
    <w:rPr>
      <w:rFonts w:ascii="Times New Roman" w:eastAsia="Times New Roman" w:hAnsi="Times New Roman" w:cs="Times New Roman"/>
      <w:b/>
      <w:sz w:val="28"/>
      <w:szCs w:val="24"/>
    </w:rPr>
  </w:style>
  <w:style w:type="character" w:customStyle="1" w:styleId="a5">
    <w:name w:val="Название Знак"/>
    <w:basedOn w:val="a0"/>
    <w:link w:val="a4"/>
    <w:rsid w:val="005335F4"/>
    <w:rPr>
      <w:rFonts w:ascii="Times New Roman" w:eastAsia="Times New Roman" w:hAnsi="Times New Roman" w:cs="Times New Roman"/>
      <w:b/>
      <w:sz w:val="28"/>
      <w:szCs w:val="24"/>
      <w:lang w:eastAsia="ru-RU"/>
    </w:rPr>
  </w:style>
  <w:style w:type="paragraph" w:styleId="a6">
    <w:name w:val="List Paragraph"/>
    <w:basedOn w:val="a"/>
    <w:uiPriority w:val="34"/>
    <w:qFormat/>
    <w:rsid w:val="005335F4"/>
    <w:pPr>
      <w:spacing w:after="160" w:line="254" w:lineRule="auto"/>
      <w:ind w:left="720"/>
      <w:contextualSpacing/>
    </w:pPr>
    <w:rPr>
      <w:rFonts w:eastAsiaTheme="minorHAnsi"/>
      <w:lang w:eastAsia="en-US"/>
    </w:rPr>
  </w:style>
  <w:style w:type="character" w:customStyle="1" w:styleId="1">
    <w:name w:val="Заголовок №1_"/>
    <w:basedOn w:val="a0"/>
    <w:link w:val="10"/>
    <w:rsid w:val="00E47C67"/>
    <w:rPr>
      <w:rFonts w:ascii="Times New Roman" w:eastAsia="Times New Roman" w:hAnsi="Times New Roman" w:cs="Times New Roman"/>
      <w:b/>
      <w:bCs/>
      <w:sz w:val="27"/>
      <w:szCs w:val="27"/>
      <w:shd w:val="clear" w:color="auto" w:fill="FFFFFF"/>
    </w:rPr>
  </w:style>
  <w:style w:type="character" w:customStyle="1" w:styleId="a7">
    <w:name w:val="Основной текст_"/>
    <w:basedOn w:val="a0"/>
    <w:link w:val="2"/>
    <w:rsid w:val="00E47C67"/>
    <w:rPr>
      <w:rFonts w:ascii="Times New Roman" w:eastAsia="Times New Roman" w:hAnsi="Times New Roman" w:cs="Times New Roman"/>
      <w:sz w:val="27"/>
      <w:szCs w:val="27"/>
      <w:shd w:val="clear" w:color="auto" w:fill="FFFFFF"/>
    </w:rPr>
  </w:style>
  <w:style w:type="character" w:customStyle="1" w:styleId="a8">
    <w:name w:val="Колонтитул_"/>
    <w:basedOn w:val="a0"/>
    <w:rsid w:val="00E47C67"/>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8"/>
    <w:rsid w:val="00E47C6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10">
    <w:name w:val="Заголовок №1"/>
    <w:basedOn w:val="a"/>
    <w:link w:val="1"/>
    <w:rsid w:val="00E47C67"/>
    <w:pPr>
      <w:widowControl w:val="0"/>
      <w:shd w:val="clear" w:color="auto" w:fill="FFFFFF"/>
      <w:spacing w:after="0" w:line="370" w:lineRule="exact"/>
      <w:ind w:hanging="2920"/>
      <w:outlineLvl w:val="0"/>
    </w:pPr>
    <w:rPr>
      <w:rFonts w:ascii="Times New Roman" w:eastAsia="Times New Roman" w:hAnsi="Times New Roman" w:cs="Times New Roman"/>
      <w:b/>
      <w:bCs/>
      <w:sz w:val="27"/>
      <w:szCs w:val="27"/>
      <w:lang w:eastAsia="en-US"/>
    </w:rPr>
  </w:style>
  <w:style w:type="paragraph" w:customStyle="1" w:styleId="2">
    <w:name w:val="Основной текст2"/>
    <w:basedOn w:val="a"/>
    <w:link w:val="a7"/>
    <w:rsid w:val="00E47C67"/>
    <w:pPr>
      <w:widowControl w:val="0"/>
      <w:shd w:val="clear" w:color="auto" w:fill="FFFFFF"/>
      <w:spacing w:after="0" w:line="370" w:lineRule="exact"/>
      <w:jc w:val="both"/>
    </w:pPr>
    <w:rPr>
      <w:rFonts w:ascii="Times New Roman" w:eastAsia="Times New Roman" w:hAnsi="Times New Roman" w:cs="Times New Roman"/>
      <w:sz w:val="27"/>
      <w:szCs w:val="27"/>
      <w:lang w:eastAsia="en-US"/>
    </w:rPr>
  </w:style>
  <w:style w:type="character" w:customStyle="1" w:styleId="9">
    <w:name w:val="Основной текст (9)_"/>
    <w:basedOn w:val="a0"/>
    <w:link w:val="90"/>
    <w:rsid w:val="00E47C67"/>
    <w:rPr>
      <w:rFonts w:ascii="Times New Roman" w:eastAsia="Times New Roman" w:hAnsi="Times New Roman" w:cs="Times New Roman"/>
      <w:shd w:val="clear" w:color="auto" w:fill="FFFFFF"/>
    </w:rPr>
  </w:style>
  <w:style w:type="paragraph" w:customStyle="1" w:styleId="90">
    <w:name w:val="Основной текст (9)"/>
    <w:basedOn w:val="a"/>
    <w:link w:val="9"/>
    <w:rsid w:val="00E47C67"/>
    <w:pPr>
      <w:widowControl w:val="0"/>
      <w:shd w:val="clear" w:color="auto" w:fill="FFFFFF"/>
      <w:spacing w:after="0" w:line="0" w:lineRule="atLeast"/>
      <w:jc w:val="center"/>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4275</TotalTime>
  <Pages>10</Pages>
  <Words>4057</Words>
  <Characters>23126</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10. Меры по обеспечению антитеррористической </vt:lpstr>
      <vt:lpstr>защищенности объектов (территорий)</vt:lpstr>
      <vt:lpstr>11. Порядок информирования об угрозе совершения или о совершении террористическо</vt:lpstr>
      <vt:lpstr>12. Паспорт безопасности объекта (территории)</vt:lpstr>
    </vt:vector>
  </TitlesOfParts>
  <Company/>
  <LinksUpToDate>false</LinksUpToDate>
  <CharactersWithSpaces>27129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 41</dc:creator>
  <cp:keywords/>
  <dc:description/>
  <cp:lastModifiedBy>СШ 41</cp:lastModifiedBy>
  <cp:revision>9</cp:revision>
  <dcterms:created xsi:type="dcterms:W3CDTF">2021-09-03T04:30:00Z</dcterms:created>
  <dcterms:modified xsi:type="dcterms:W3CDTF">2021-10-14T03:58:00Z</dcterms:modified>
</cp:coreProperties>
</file>