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64" w:rsidRDefault="00DF6DAC" w:rsidP="00C752F2">
      <w:pPr>
        <w:spacing w:after="0"/>
        <w:ind w:firstLine="567"/>
        <w:jc w:val="center"/>
        <w:rPr>
          <w:rFonts w:ascii="Times New Roman" w:hAnsi="Times New Roman"/>
          <w:b/>
          <w:bCs/>
          <w:sz w:val="28"/>
          <w:szCs w:val="2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7pt;margin-top:-10.75pt;width:605.25pt;height:822pt;z-index:1;mso-position-horizontal-relative:text;mso-position-vertical-relative:text;mso-width-relative:page;mso-height-relative:page">
            <v:imagedata r:id="rId8" o:title="СШ 41.0001"/>
          </v:shape>
        </w:pict>
      </w:r>
      <w:bookmarkEnd w:id="0"/>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C752F2">
      <w:pPr>
        <w:spacing w:after="0"/>
        <w:ind w:firstLine="567"/>
        <w:jc w:val="center"/>
        <w:rPr>
          <w:rFonts w:ascii="Times New Roman" w:hAnsi="Times New Roman"/>
          <w:b/>
          <w:bCs/>
          <w:sz w:val="28"/>
          <w:szCs w:val="28"/>
        </w:rPr>
      </w:pPr>
    </w:p>
    <w:p w:rsidR="00DF6DAC" w:rsidRDefault="00DF6DAC" w:rsidP="00155A3B">
      <w:pPr>
        <w:pStyle w:val="a3"/>
        <w:spacing w:before="0" w:beforeAutospacing="0" w:after="0" w:afterAutospacing="0" w:line="360" w:lineRule="auto"/>
        <w:ind w:firstLine="567"/>
        <w:jc w:val="center"/>
        <w:rPr>
          <w:rStyle w:val="a4"/>
          <w:bCs/>
          <w:color w:val="000000"/>
        </w:rPr>
      </w:pPr>
    </w:p>
    <w:p w:rsidR="00DF6DAC" w:rsidRDefault="00DF6DAC" w:rsidP="00155A3B">
      <w:pPr>
        <w:pStyle w:val="a3"/>
        <w:spacing w:before="0" w:beforeAutospacing="0" w:after="0" w:afterAutospacing="0" w:line="360" w:lineRule="auto"/>
        <w:ind w:firstLine="567"/>
        <w:jc w:val="center"/>
        <w:rPr>
          <w:rStyle w:val="a4"/>
          <w:bCs/>
          <w:color w:val="000000"/>
        </w:rPr>
      </w:pPr>
    </w:p>
    <w:p w:rsidR="00DF6DAC" w:rsidRDefault="00DF6DAC" w:rsidP="00155A3B">
      <w:pPr>
        <w:pStyle w:val="a3"/>
        <w:spacing w:before="0" w:beforeAutospacing="0" w:after="0" w:afterAutospacing="0" w:line="360" w:lineRule="auto"/>
        <w:ind w:firstLine="567"/>
        <w:jc w:val="center"/>
        <w:rPr>
          <w:rStyle w:val="a4"/>
          <w:bCs/>
          <w:color w:val="000000"/>
        </w:rPr>
      </w:pPr>
    </w:p>
    <w:p w:rsidR="007A6B64" w:rsidRPr="00C65918" w:rsidRDefault="007A6B64" w:rsidP="00155A3B">
      <w:pPr>
        <w:pStyle w:val="a3"/>
        <w:spacing w:before="0" w:beforeAutospacing="0" w:after="0" w:afterAutospacing="0" w:line="360" w:lineRule="auto"/>
        <w:ind w:firstLine="567"/>
        <w:jc w:val="center"/>
        <w:rPr>
          <w:color w:val="000000"/>
        </w:rPr>
      </w:pPr>
      <w:r w:rsidRPr="00C65918">
        <w:rPr>
          <w:rStyle w:val="a4"/>
          <w:bCs/>
          <w:color w:val="000000"/>
        </w:rPr>
        <w:lastRenderedPageBreak/>
        <w:t xml:space="preserve">Основная </w:t>
      </w:r>
      <w:r>
        <w:rPr>
          <w:rStyle w:val="a4"/>
          <w:bCs/>
          <w:color w:val="000000"/>
        </w:rPr>
        <w:t>обще</w:t>
      </w:r>
      <w:r w:rsidRPr="00C65918">
        <w:rPr>
          <w:rStyle w:val="a4"/>
          <w:bCs/>
          <w:color w:val="000000"/>
        </w:rPr>
        <w:t>образовательная программа</w:t>
      </w:r>
    </w:p>
    <w:p w:rsidR="007A6B64" w:rsidRPr="00C65918" w:rsidRDefault="007A6B64" w:rsidP="00155A3B">
      <w:pPr>
        <w:pStyle w:val="a3"/>
        <w:spacing w:before="0" w:beforeAutospacing="0" w:after="0" w:afterAutospacing="0" w:line="360" w:lineRule="auto"/>
        <w:ind w:firstLine="567"/>
        <w:jc w:val="center"/>
        <w:rPr>
          <w:rStyle w:val="a4"/>
          <w:bCs/>
          <w:color w:val="000000"/>
        </w:rPr>
      </w:pPr>
      <w:r>
        <w:rPr>
          <w:rStyle w:val="a4"/>
          <w:bCs/>
          <w:color w:val="000000"/>
        </w:rPr>
        <w:t>основного</w:t>
      </w:r>
      <w:r w:rsidRPr="00C65918">
        <w:rPr>
          <w:rStyle w:val="a4"/>
          <w:bCs/>
          <w:color w:val="000000"/>
        </w:rPr>
        <w:t>   общего образования</w:t>
      </w:r>
    </w:p>
    <w:p w:rsidR="007A6B64" w:rsidRPr="00C65918" w:rsidRDefault="007A6B64" w:rsidP="00155A3B">
      <w:pPr>
        <w:pStyle w:val="a3"/>
        <w:spacing w:before="0" w:beforeAutospacing="0" w:after="0" w:afterAutospacing="0" w:line="360" w:lineRule="auto"/>
        <w:ind w:firstLine="567"/>
        <w:jc w:val="center"/>
        <w:rPr>
          <w:color w:val="000000"/>
        </w:rPr>
      </w:pPr>
      <w:r>
        <w:rPr>
          <w:color w:val="000000"/>
        </w:rPr>
        <w:t>МБОУ «СШ №41»</w:t>
      </w:r>
    </w:p>
    <w:p w:rsidR="007A6B64" w:rsidRPr="00C65918" w:rsidRDefault="007A6B64" w:rsidP="00155A3B">
      <w:pPr>
        <w:pStyle w:val="a3"/>
        <w:spacing w:before="0" w:beforeAutospacing="0" w:after="0" w:afterAutospacing="0" w:line="360" w:lineRule="auto"/>
        <w:ind w:firstLine="567"/>
        <w:jc w:val="center"/>
        <w:rPr>
          <w:color w:val="000000"/>
        </w:rPr>
      </w:pPr>
      <w:r w:rsidRPr="00C65918">
        <w:rPr>
          <w:rStyle w:val="a4"/>
          <w:bCs/>
          <w:color w:val="000000"/>
        </w:rPr>
        <w:t xml:space="preserve"> Структура  основной  </w:t>
      </w:r>
      <w:r>
        <w:rPr>
          <w:rStyle w:val="a4"/>
          <w:bCs/>
          <w:color w:val="000000"/>
        </w:rPr>
        <w:t>обще</w:t>
      </w:r>
      <w:r w:rsidRPr="00C65918">
        <w:rPr>
          <w:rStyle w:val="a4"/>
          <w:bCs/>
          <w:color w:val="000000"/>
        </w:rPr>
        <w:t>образовательной программы</w:t>
      </w:r>
      <w:r>
        <w:rPr>
          <w:rStyle w:val="a4"/>
          <w:bCs/>
          <w:color w:val="000000"/>
        </w:rPr>
        <w:t xml:space="preserve"> основного</w:t>
      </w:r>
      <w:r w:rsidRPr="00C65918">
        <w:rPr>
          <w:rStyle w:val="a4"/>
          <w:bCs/>
          <w:color w:val="000000"/>
        </w:rPr>
        <w:t>  общего образования.</w:t>
      </w:r>
    </w:p>
    <w:tbl>
      <w:tblPr>
        <w:tblW w:w="9730" w:type="dxa"/>
        <w:jc w:val="center"/>
        <w:tblCellSpacing w:w="0" w:type="dxa"/>
        <w:tblInd w:w="-80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20"/>
        <w:gridCol w:w="8135"/>
        <w:gridCol w:w="1075"/>
      </w:tblGrid>
      <w:tr w:rsidR="007A6B64" w:rsidRPr="0089234F" w:rsidTr="00CA6487">
        <w:trPr>
          <w:trHeight w:val="593"/>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Пояснительная записка к основной образовательной программе</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3</w:t>
            </w:r>
          </w:p>
        </w:tc>
      </w:tr>
      <w:tr w:rsidR="007A6B64" w:rsidRPr="0089234F" w:rsidTr="00CA6487">
        <w:trPr>
          <w:trHeight w:val="546"/>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r w:rsidRPr="0089234F">
              <w:rPr>
                <w:rStyle w:val="zag11"/>
                <w:color w:val="000000"/>
              </w:rPr>
              <w:t>Структура ООП</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5</w:t>
            </w:r>
          </w:p>
        </w:tc>
      </w:tr>
      <w:tr w:rsidR="007A6B64" w:rsidRPr="0089234F" w:rsidTr="00CA6487">
        <w:trPr>
          <w:trHeight w:val="526"/>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r w:rsidRPr="0089234F">
              <w:rPr>
                <w:rStyle w:val="zag11"/>
                <w:color w:val="000000"/>
              </w:rPr>
              <w:t>I   Целевой раздел</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935FC2">
            <w:pPr>
              <w:pStyle w:val="a3"/>
              <w:spacing w:before="0" w:beforeAutospacing="0" w:after="0" w:afterAutospacing="0"/>
              <w:ind w:firstLine="567"/>
              <w:jc w:val="center"/>
              <w:rPr>
                <w:color w:val="000000"/>
              </w:rPr>
            </w:pPr>
            <w:r w:rsidRPr="0089234F">
              <w:rPr>
                <w:color w:val="000000"/>
              </w:rPr>
              <w:t>1</w:t>
            </w:r>
            <w:r>
              <w:rPr>
                <w:color w:val="000000"/>
              </w:rPr>
              <w:t>0</w:t>
            </w:r>
          </w:p>
        </w:tc>
      </w:tr>
      <w:tr w:rsidR="007A6B64" w:rsidRPr="0089234F" w:rsidTr="00CA6487">
        <w:trPr>
          <w:trHeight w:val="534"/>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r w:rsidRPr="0089234F">
              <w:rPr>
                <w:rStyle w:val="zag11"/>
                <w:color w:val="000000"/>
              </w:rPr>
              <w:t>1</w:t>
            </w:r>
            <w:r>
              <w:rPr>
                <w:rStyle w:val="zag11"/>
                <w:color w:val="000000"/>
              </w:rPr>
              <w:t>1</w:t>
            </w:r>
            <w:r w:rsidRPr="0089234F">
              <w:rPr>
                <w:rStyle w:val="zag11"/>
                <w:color w:val="000000"/>
              </w:rPr>
              <w:t>.1</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r w:rsidRPr="0089234F">
              <w:rPr>
                <w:rStyle w:val="zag11"/>
                <w:color w:val="000000"/>
              </w:rPr>
              <w:t>Пояснительная записка:</w:t>
            </w:r>
            <w:r w:rsidRPr="0089234F">
              <w:rPr>
                <w:spacing w:val="-8"/>
              </w:rPr>
              <w:t xml:space="preserve"> обоснование ценностно – целевых ориентиров ОП ООО</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935FC2">
            <w:pPr>
              <w:pStyle w:val="a3"/>
              <w:spacing w:before="0" w:beforeAutospacing="0" w:after="0" w:afterAutospacing="0"/>
              <w:ind w:firstLine="567"/>
              <w:jc w:val="center"/>
              <w:rPr>
                <w:color w:val="000000"/>
              </w:rPr>
            </w:pPr>
            <w:r w:rsidRPr="0089234F">
              <w:rPr>
                <w:color w:val="000000"/>
              </w:rPr>
              <w:t>1</w:t>
            </w:r>
            <w:r>
              <w:rPr>
                <w:color w:val="000000"/>
              </w:rPr>
              <w:t>0</w:t>
            </w:r>
          </w:p>
        </w:tc>
      </w:tr>
      <w:tr w:rsidR="007A6B64" w:rsidRPr="0089234F" w:rsidTr="00CA6487">
        <w:trPr>
          <w:trHeight w:val="683"/>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r w:rsidRPr="0089234F">
              <w:rPr>
                <w:rStyle w:val="zag11"/>
                <w:color w:val="000000"/>
              </w:rPr>
              <w:t>1</w:t>
            </w:r>
            <w:r>
              <w:rPr>
                <w:rStyle w:val="zag11"/>
                <w:color w:val="000000"/>
              </w:rPr>
              <w:t>1</w:t>
            </w:r>
            <w:r w:rsidRPr="0089234F">
              <w:rPr>
                <w:rStyle w:val="zag11"/>
                <w:color w:val="000000"/>
              </w:rPr>
              <w:t>.2</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r w:rsidRPr="0089234F">
              <w:t>Планируемые результаты освоения обучающимися основной общеобразовательной программы основного общего образования</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r>
              <w:rPr>
                <w:rStyle w:val="zag11"/>
                <w:color w:val="000000"/>
              </w:rPr>
              <w:t>27</w:t>
            </w:r>
          </w:p>
        </w:tc>
      </w:tr>
      <w:tr w:rsidR="007A6B64" w:rsidRPr="0089234F" w:rsidTr="00CA6487">
        <w:trPr>
          <w:trHeight w:val="680"/>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rStyle w:val="zag11"/>
                <w:color w:val="000000"/>
              </w:rPr>
              <w:t>1</w:t>
            </w:r>
            <w:r>
              <w:rPr>
                <w:rStyle w:val="zag11"/>
                <w:color w:val="000000"/>
              </w:rPr>
              <w:t>1</w:t>
            </w:r>
            <w:r w:rsidRPr="0089234F">
              <w:rPr>
                <w:rStyle w:val="zag11"/>
                <w:color w:val="000000"/>
              </w:rPr>
              <w:t>.3</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t>Система оценки достижения планируемых результатов освоения основной общеобразовательной программы основного общего образования</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45</w:t>
            </w:r>
          </w:p>
        </w:tc>
      </w:tr>
      <w:tr w:rsidR="007A6B64" w:rsidRPr="0089234F" w:rsidTr="00CA6487">
        <w:trPr>
          <w:trHeight w:val="534"/>
          <w:tblCellSpacing w:w="0" w:type="dxa"/>
          <w:jc w:val="center"/>
        </w:trPr>
        <w:tc>
          <w:tcPr>
            <w:tcW w:w="9730" w:type="dxa"/>
            <w:gridSpan w:val="3"/>
            <w:tcBorders>
              <w:top w:val="outset" w:sz="6" w:space="0" w:color="auto"/>
              <w:bottom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II. Содержательный раздел</w:t>
            </w:r>
          </w:p>
        </w:tc>
      </w:tr>
      <w:tr w:rsidR="007A6B64" w:rsidRPr="0089234F" w:rsidTr="00CA6487">
        <w:trPr>
          <w:trHeight w:val="1251"/>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2</w:t>
            </w:r>
            <w:r>
              <w:rPr>
                <w:color w:val="000000"/>
              </w:rPr>
              <w:t>2</w:t>
            </w:r>
            <w:r w:rsidRPr="0089234F">
              <w:rPr>
                <w:color w:val="000000"/>
              </w:rPr>
              <w:t>.1</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pPr>
            <w:r w:rsidRPr="0089234F">
              <w:t>Программа развития универсальных учебных действий  на ступени основного общего образования</w:t>
            </w:r>
          </w:p>
          <w:p w:rsidR="007A6B64" w:rsidRPr="0089234F" w:rsidRDefault="007A6B64" w:rsidP="00155A3B">
            <w:pPr>
              <w:pStyle w:val="a3"/>
              <w:spacing w:before="0" w:beforeAutospacing="0" w:after="0" w:afterAutospacing="0"/>
              <w:ind w:firstLine="567"/>
              <w:jc w:val="center"/>
            </w:pPr>
            <w:r w:rsidRPr="0089234F">
              <w:t>Проектная и исследовательские виды деятельности как основа</w:t>
            </w:r>
          </w:p>
          <w:p w:rsidR="007A6B64" w:rsidRPr="0089234F" w:rsidRDefault="007A6B64" w:rsidP="00155A3B">
            <w:pPr>
              <w:pStyle w:val="a3"/>
              <w:spacing w:before="0" w:beforeAutospacing="0" w:after="0" w:afterAutospacing="0"/>
              <w:ind w:firstLine="567"/>
              <w:jc w:val="center"/>
              <w:rPr>
                <w:color w:val="000000"/>
              </w:rPr>
            </w:pPr>
            <w:r w:rsidRPr="0089234F">
              <w:t>для развития универсальных учебных действий в основной школе</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732E7B">
            <w:pPr>
              <w:pStyle w:val="a3"/>
              <w:spacing w:before="0" w:beforeAutospacing="0" w:after="0" w:afterAutospacing="0"/>
              <w:ind w:firstLine="567"/>
              <w:jc w:val="center"/>
              <w:rPr>
                <w:rStyle w:val="zag11"/>
                <w:color w:val="000000"/>
              </w:rPr>
            </w:pPr>
            <w:r w:rsidRPr="0089234F">
              <w:rPr>
                <w:rStyle w:val="zag11"/>
                <w:color w:val="000000"/>
              </w:rPr>
              <w:t>6</w:t>
            </w:r>
            <w:r>
              <w:rPr>
                <w:rStyle w:val="zag11"/>
                <w:color w:val="000000"/>
              </w:rPr>
              <w:t>3</w:t>
            </w:r>
          </w:p>
        </w:tc>
      </w:tr>
      <w:tr w:rsidR="007A6B64" w:rsidRPr="0089234F" w:rsidTr="00CA6487">
        <w:trPr>
          <w:trHeight w:val="957"/>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2</w:t>
            </w:r>
            <w:r>
              <w:rPr>
                <w:color w:val="000000"/>
              </w:rPr>
              <w:t>2</w:t>
            </w:r>
            <w:r w:rsidRPr="0089234F">
              <w:rPr>
                <w:color w:val="000000"/>
              </w:rPr>
              <w:t>.2</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t>Программы отдельных учебных предметов, курсов (список утвержденных рабочих программ по предметам) УМК</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Pr>
                <w:color w:val="000000"/>
              </w:rPr>
              <w:t>88</w:t>
            </w:r>
          </w:p>
        </w:tc>
      </w:tr>
      <w:tr w:rsidR="007A6B64" w:rsidRPr="0089234F" w:rsidTr="00CA6487">
        <w:trPr>
          <w:trHeight w:val="532"/>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2</w:t>
            </w:r>
            <w:r>
              <w:rPr>
                <w:color w:val="000000"/>
              </w:rPr>
              <w:t>2</w:t>
            </w:r>
            <w:r w:rsidRPr="0089234F">
              <w:rPr>
                <w:color w:val="000000"/>
              </w:rPr>
              <w:t>.3</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4608E8" w:rsidRDefault="007A6B64" w:rsidP="00155A3B">
            <w:pPr>
              <w:pStyle w:val="80"/>
              <w:shd w:val="clear" w:color="auto" w:fill="auto"/>
              <w:tabs>
                <w:tab w:val="left" w:pos="502"/>
              </w:tabs>
              <w:spacing w:before="0" w:line="240" w:lineRule="auto"/>
              <w:ind w:firstLine="567"/>
              <w:jc w:val="center"/>
              <w:rPr>
                <w:sz w:val="24"/>
                <w:szCs w:val="24"/>
              </w:rPr>
            </w:pPr>
            <w:r w:rsidRPr="004608E8">
              <w:rPr>
                <w:sz w:val="24"/>
                <w:szCs w:val="24"/>
              </w:rPr>
              <w:t>Программа духовно-нравственного развития, воспитания обучающихся</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r>
              <w:rPr>
                <w:rStyle w:val="zag11"/>
                <w:color w:val="000000"/>
              </w:rPr>
              <w:t>98</w:t>
            </w:r>
          </w:p>
        </w:tc>
      </w:tr>
      <w:tr w:rsidR="007A6B64" w:rsidRPr="0089234F" w:rsidTr="00CA6487">
        <w:trPr>
          <w:trHeight w:val="412"/>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4608E8" w:rsidRDefault="007A6B64" w:rsidP="00155A3B">
            <w:pPr>
              <w:pStyle w:val="80"/>
              <w:shd w:val="clear" w:color="auto" w:fill="auto"/>
              <w:tabs>
                <w:tab w:val="left" w:pos="502"/>
              </w:tabs>
              <w:spacing w:before="0" w:line="240" w:lineRule="auto"/>
              <w:ind w:firstLine="567"/>
              <w:jc w:val="center"/>
              <w:rPr>
                <w:sz w:val="24"/>
                <w:szCs w:val="24"/>
              </w:rPr>
            </w:pPr>
            <w:r w:rsidRPr="004608E8">
              <w:rPr>
                <w:sz w:val="24"/>
                <w:szCs w:val="24"/>
              </w:rPr>
              <w:t>Программа социализации подростков</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155A3B">
            <w:pPr>
              <w:pStyle w:val="a3"/>
              <w:spacing w:before="0" w:beforeAutospacing="0" w:after="0" w:afterAutospacing="0"/>
              <w:ind w:firstLine="567"/>
              <w:jc w:val="center"/>
              <w:rPr>
                <w:rStyle w:val="zag11"/>
                <w:color w:val="000000"/>
              </w:rPr>
            </w:pPr>
            <w:r w:rsidRPr="0089234F">
              <w:rPr>
                <w:rStyle w:val="zag11"/>
                <w:color w:val="000000"/>
              </w:rPr>
              <w:t>106</w:t>
            </w:r>
          </w:p>
        </w:tc>
      </w:tr>
      <w:tr w:rsidR="007A6B64" w:rsidRPr="0089234F" w:rsidTr="00CA6487">
        <w:trPr>
          <w:trHeight w:val="519"/>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2</w:t>
            </w:r>
            <w:r>
              <w:rPr>
                <w:color w:val="000000"/>
              </w:rPr>
              <w:t>2</w:t>
            </w:r>
            <w:r w:rsidRPr="0089234F">
              <w:rPr>
                <w:color w:val="000000"/>
              </w:rPr>
              <w:t>.4</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pPr>
            <w:r w:rsidRPr="0089234F">
              <w:t>Программа коррекционной работы</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CA6487">
            <w:pPr>
              <w:pStyle w:val="a3"/>
              <w:spacing w:before="0" w:beforeAutospacing="0" w:after="0" w:afterAutospacing="0"/>
              <w:ind w:firstLine="567"/>
              <w:jc w:val="center"/>
              <w:rPr>
                <w:rStyle w:val="zag11"/>
                <w:color w:val="000000"/>
              </w:rPr>
            </w:pPr>
            <w:r w:rsidRPr="0089234F">
              <w:rPr>
                <w:rStyle w:val="zag11"/>
                <w:color w:val="000000"/>
              </w:rPr>
              <w:t>1</w:t>
            </w:r>
            <w:r>
              <w:rPr>
                <w:rStyle w:val="zag11"/>
                <w:color w:val="000000"/>
              </w:rPr>
              <w:t>21</w:t>
            </w:r>
          </w:p>
        </w:tc>
      </w:tr>
      <w:tr w:rsidR="007A6B64" w:rsidRPr="0089234F" w:rsidTr="00CA6487">
        <w:trPr>
          <w:trHeight w:val="399"/>
          <w:tblCellSpacing w:w="0" w:type="dxa"/>
          <w:jc w:val="center"/>
        </w:trPr>
        <w:tc>
          <w:tcPr>
            <w:tcW w:w="9730" w:type="dxa"/>
            <w:gridSpan w:val="3"/>
            <w:tcBorders>
              <w:top w:val="outset" w:sz="6" w:space="0" w:color="auto"/>
              <w:bottom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III. Организационный раздел</w:t>
            </w:r>
          </w:p>
        </w:tc>
      </w:tr>
      <w:tr w:rsidR="007A6B64" w:rsidRPr="0089234F" w:rsidTr="00CA6487">
        <w:trPr>
          <w:trHeight w:val="829"/>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3</w:t>
            </w:r>
            <w:r>
              <w:rPr>
                <w:color w:val="000000"/>
              </w:rPr>
              <w:t>3</w:t>
            </w:r>
            <w:r w:rsidRPr="0089234F">
              <w:rPr>
                <w:color w:val="000000"/>
              </w:rPr>
              <w:t>.1</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Default="007A6B64" w:rsidP="00155A3B">
            <w:pPr>
              <w:pStyle w:val="a3"/>
              <w:spacing w:before="0" w:beforeAutospacing="0" w:after="0" w:afterAutospacing="0"/>
              <w:ind w:firstLine="567"/>
              <w:jc w:val="center"/>
            </w:pPr>
            <w:r w:rsidRPr="0089234F">
              <w:t>Учебный план основного общего образования.</w:t>
            </w:r>
          </w:p>
          <w:p w:rsidR="007A6B64" w:rsidRPr="0089234F" w:rsidRDefault="007A6B64" w:rsidP="00155A3B">
            <w:pPr>
              <w:pStyle w:val="a3"/>
              <w:spacing w:before="0" w:beforeAutospacing="0" w:after="0" w:afterAutospacing="0"/>
              <w:ind w:firstLine="567"/>
              <w:jc w:val="center"/>
              <w:rPr>
                <w:color w:val="000000"/>
              </w:rPr>
            </w:pPr>
            <w:r w:rsidRPr="0089234F">
              <w:t>Годовой календарный график</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CA6487">
            <w:pPr>
              <w:pStyle w:val="a3"/>
              <w:spacing w:before="0" w:beforeAutospacing="0" w:after="0" w:afterAutospacing="0"/>
              <w:ind w:firstLine="567"/>
              <w:jc w:val="center"/>
              <w:rPr>
                <w:color w:val="000000"/>
              </w:rPr>
            </w:pPr>
            <w:r>
              <w:rPr>
                <w:color w:val="000000"/>
              </w:rPr>
              <w:t>133</w:t>
            </w:r>
          </w:p>
        </w:tc>
      </w:tr>
      <w:tr w:rsidR="007A6B64" w:rsidRPr="0089234F" w:rsidTr="00CA6487">
        <w:trPr>
          <w:trHeight w:val="530"/>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3</w:t>
            </w:r>
            <w:r>
              <w:rPr>
                <w:color w:val="000000"/>
              </w:rPr>
              <w:t>3</w:t>
            </w:r>
            <w:r w:rsidRPr="0089234F">
              <w:rPr>
                <w:color w:val="000000"/>
              </w:rPr>
              <w:t>.2</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rStyle w:val="zag11"/>
                <w:color w:val="000000"/>
              </w:rPr>
              <w:t>Внеурочная   деятельность</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CA6487">
            <w:pPr>
              <w:pStyle w:val="a3"/>
              <w:spacing w:before="0" w:beforeAutospacing="0" w:after="0" w:afterAutospacing="0"/>
              <w:ind w:firstLine="567"/>
              <w:jc w:val="center"/>
              <w:rPr>
                <w:color w:val="000000"/>
              </w:rPr>
            </w:pPr>
            <w:r w:rsidRPr="0089234F">
              <w:rPr>
                <w:color w:val="000000"/>
              </w:rPr>
              <w:t>1</w:t>
            </w:r>
            <w:r>
              <w:rPr>
                <w:color w:val="000000"/>
              </w:rPr>
              <w:t>36</w:t>
            </w:r>
          </w:p>
        </w:tc>
      </w:tr>
      <w:tr w:rsidR="007A6B64" w:rsidRPr="0089234F" w:rsidTr="00CA6487">
        <w:trPr>
          <w:trHeight w:val="822"/>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rPr>
                <w:color w:val="000000"/>
              </w:rPr>
              <w:t>3</w:t>
            </w:r>
            <w:r>
              <w:rPr>
                <w:color w:val="000000"/>
              </w:rPr>
              <w:t>3</w:t>
            </w:r>
            <w:r w:rsidRPr="0089234F">
              <w:rPr>
                <w:color w:val="000000"/>
              </w:rPr>
              <w:t>.3</w:t>
            </w: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r w:rsidRPr="0089234F">
              <w:t>Система условий реализации основной  общеобразовательной  программы в соответствии с требованиями Стандарта</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CA6487">
            <w:pPr>
              <w:pStyle w:val="a3"/>
              <w:spacing w:before="0" w:beforeAutospacing="0" w:after="0" w:afterAutospacing="0"/>
              <w:ind w:firstLine="567"/>
              <w:jc w:val="center"/>
              <w:rPr>
                <w:color w:val="000000"/>
              </w:rPr>
            </w:pPr>
            <w:r w:rsidRPr="0089234F">
              <w:rPr>
                <w:color w:val="000000"/>
              </w:rPr>
              <w:t>1</w:t>
            </w:r>
            <w:r>
              <w:rPr>
                <w:color w:val="000000"/>
              </w:rPr>
              <w:t>35</w:t>
            </w:r>
          </w:p>
        </w:tc>
      </w:tr>
      <w:tr w:rsidR="007A6B64" w:rsidRPr="0089234F" w:rsidTr="00CA6487">
        <w:trPr>
          <w:trHeight w:val="394"/>
          <w:tblCellSpacing w:w="0" w:type="dxa"/>
          <w:jc w:val="center"/>
        </w:trPr>
        <w:tc>
          <w:tcPr>
            <w:tcW w:w="520" w:type="dxa"/>
            <w:tcBorders>
              <w:top w:val="outset" w:sz="6" w:space="0" w:color="auto"/>
              <w:bottom w:val="outset" w:sz="6" w:space="0" w:color="auto"/>
              <w:right w:val="outset" w:sz="6" w:space="0" w:color="auto"/>
            </w:tcBorders>
            <w:vAlign w:val="center"/>
          </w:tcPr>
          <w:p w:rsidR="007A6B64" w:rsidRPr="0089234F" w:rsidRDefault="007A6B64" w:rsidP="00155A3B">
            <w:pPr>
              <w:pStyle w:val="a3"/>
              <w:spacing w:before="0" w:beforeAutospacing="0" w:after="0" w:afterAutospacing="0"/>
              <w:ind w:firstLine="567"/>
              <w:jc w:val="center"/>
              <w:rPr>
                <w:color w:val="000000"/>
              </w:rPr>
            </w:pPr>
          </w:p>
        </w:tc>
        <w:tc>
          <w:tcPr>
            <w:tcW w:w="8135" w:type="dxa"/>
            <w:tcBorders>
              <w:top w:val="outset" w:sz="6" w:space="0" w:color="auto"/>
              <w:left w:val="outset" w:sz="6" w:space="0" w:color="auto"/>
              <w:bottom w:val="outset" w:sz="6" w:space="0" w:color="auto"/>
              <w:right w:val="outset" w:sz="6" w:space="0" w:color="auto"/>
            </w:tcBorders>
            <w:vAlign w:val="center"/>
          </w:tcPr>
          <w:p w:rsidR="007A6B64" w:rsidRPr="004608E8" w:rsidRDefault="007A6B64" w:rsidP="00155A3B">
            <w:pPr>
              <w:pStyle w:val="110"/>
              <w:keepNext/>
              <w:keepLines/>
              <w:shd w:val="clear" w:color="auto" w:fill="auto"/>
              <w:spacing w:after="0" w:line="240" w:lineRule="auto"/>
              <w:ind w:firstLine="567"/>
              <w:jc w:val="center"/>
              <w:rPr>
                <w:sz w:val="24"/>
                <w:szCs w:val="24"/>
                <w:lang w:eastAsia="en-US"/>
              </w:rPr>
            </w:pPr>
            <w:r w:rsidRPr="004608E8">
              <w:rPr>
                <w:rStyle w:val="14"/>
                <w:rFonts w:ascii="Times New Roman" w:hAnsi="Times New Roman"/>
                <w:sz w:val="24"/>
                <w:szCs w:val="24"/>
                <w:lang w:eastAsia="en-US"/>
              </w:rPr>
              <w:t>Используемые понятия,</w:t>
            </w:r>
            <w:r w:rsidRPr="004608E8">
              <w:rPr>
                <w:rStyle w:val="13"/>
                <w:rFonts w:ascii="Times New Roman" w:hAnsi="Times New Roman"/>
                <w:sz w:val="24"/>
                <w:szCs w:val="24"/>
                <w:lang w:eastAsia="en-US"/>
              </w:rPr>
              <w:t xml:space="preserve"> </w:t>
            </w:r>
            <w:r w:rsidRPr="004608E8">
              <w:rPr>
                <w:rStyle w:val="14"/>
                <w:rFonts w:ascii="Times New Roman" w:hAnsi="Times New Roman"/>
                <w:sz w:val="24"/>
                <w:szCs w:val="24"/>
                <w:lang w:eastAsia="en-US"/>
              </w:rPr>
              <w:t>обозначения и сокращения</w:t>
            </w:r>
          </w:p>
        </w:tc>
        <w:tc>
          <w:tcPr>
            <w:tcW w:w="1075" w:type="dxa"/>
            <w:tcBorders>
              <w:top w:val="outset" w:sz="6" w:space="0" w:color="auto"/>
              <w:left w:val="outset" w:sz="6" w:space="0" w:color="auto"/>
              <w:bottom w:val="outset" w:sz="6" w:space="0" w:color="auto"/>
            </w:tcBorders>
            <w:vAlign w:val="center"/>
          </w:tcPr>
          <w:p w:rsidR="007A6B64" w:rsidRPr="0089234F" w:rsidRDefault="007A6B64" w:rsidP="00CA6487">
            <w:pPr>
              <w:pStyle w:val="a3"/>
              <w:spacing w:before="0" w:beforeAutospacing="0" w:after="0" w:afterAutospacing="0"/>
              <w:ind w:firstLine="567"/>
              <w:jc w:val="center"/>
              <w:rPr>
                <w:color w:val="000000"/>
              </w:rPr>
            </w:pPr>
            <w:r>
              <w:rPr>
                <w:color w:val="000000"/>
              </w:rPr>
              <w:t>153</w:t>
            </w:r>
          </w:p>
        </w:tc>
      </w:tr>
    </w:tbl>
    <w:p w:rsidR="007A6B64" w:rsidRDefault="007A6B64" w:rsidP="00155A3B">
      <w:pPr>
        <w:spacing w:after="0" w:line="240" w:lineRule="auto"/>
        <w:ind w:firstLine="567"/>
        <w:jc w:val="center"/>
        <w:rPr>
          <w:rFonts w:ascii="Times New Roman" w:hAnsi="Times New Roman"/>
          <w:b/>
          <w:sz w:val="24"/>
          <w:szCs w:val="24"/>
        </w:rPr>
      </w:pPr>
    </w:p>
    <w:p w:rsidR="007A6B64" w:rsidRDefault="007A6B64" w:rsidP="00155A3B">
      <w:pPr>
        <w:spacing w:after="0" w:line="240" w:lineRule="auto"/>
        <w:ind w:firstLine="567"/>
        <w:jc w:val="center"/>
        <w:rPr>
          <w:rFonts w:ascii="Times New Roman" w:hAnsi="Times New Roman"/>
          <w:b/>
          <w:sz w:val="24"/>
          <w:szCs w:val="24"/>
        </w:rPr>
      </w:pPr>
    </w:p>
    <w:p w:rsidR="007A6B64" w:rsidRDefault="007A6B64" w:rsidP="00155A3B">
      <w:pPr>
        <w:spacing w:after="0" w:line="240" w:lineRule="auto"/>
        <w:ind w:firstLine="567"/>
        <w:jc w:val="center"/>
        <w:rPr>
          <w:rFonts w:ascii="Times New Roman" w:hAnsi="Times New Roman"/>
          <w:b/>
          <w:sz w:val="24"/>
          <w:szCs w:val="24"/>
        </w:rPr>
      </w:pPr>
    </w:p>
    <w:p w:rsidR="007A6B64" w:rsidRPr="004318BE" w:rsidRDefault="007A6B64" w:rsidP="00155A3B">
      <w:pPr>
        <w:spacing w:after="0" w:line="240" w:lineRule="auto"/>
        <w:ind w:firstLine="567"/>
        <w:jc w:val="center"/>
        <w:rPr>
          <w:rFonts w:ascii="Times New Roman" w:hAnsi="Times New Roman"/>
          <w:b/>
          <w:sz w:val="24"/>
          <w:szCs w:val="24"/>
        </w:rPr>
      </w:pPr>
      <w:r>
        <w:rPr>
          <w:rFonts w:ascii="Times New Roman" w:hAnsi="Times New Roman"/>
          <w:b/>
          <w:sz w:val="24"/>
          <w:szCs w:val="24"/>
        </w:rPr>
        <w:br w:type="page"/>
      </w:r>
      <w:r w:rsidRPr="004318BE">
        <w:rPr>
          <w:rFonts w:ascii="Times New Roman" w:hAnsi="Times New Roman"/>
          <w:b/>
          <w:sz w:val="24"/>
          <w:szCs w:val="24"/>
        </w:rPr>
        <w:lastRenderedPageBreak/>
        <w:t>Пояснительная записка</w:t>
      </w:r>
    </w:p>
    <w:p w:rsidR="007A6B64" w:rsidRPr="004318BE" w:rsidRDefault="007A6B64" w:rsidP="00155A3B">
      <w:pPr>
        <w:spacing w:after="0" w:line="240" w:lineRule="auto"/>
        <w:ind w:firstLine="567"/>
        <w:jc w:val="center"/>
        <w:rPr>
          <w:rFonts w:ascii="Times New Roman" w:hAnsi="Times New Roman"/>
          <w:b/>
          <w:sz w:val="24"/>
          <w:szCs w:val="24"/>
        </w:rPr>
      </w:pPr>
      <w:r>
        <w:rPr>
          <w:rFonts w:ascii="Times New Roman" w:hAnsi="Times New Roman"/>
          <w:b/>
          <w:sz w:val="24"/>
          <w:szCs w:val="24"/>
        </w:rPr>
        <w:t>к основной</w:t>
      </w:r>
      <w:r w:rsidRPr="004318BE">
        <w:rPr>
          <w:rFonts w:ascii="Times New Roman" w:hAnsi="Times New Roman"/>
          <w:b/>
          <w:sz w:val="24"/>
          <w:szCs w:val="24"/>
        </w:rPr>
        <w:t xml:space="preserve"> образовательной программе основного общего образования</w:t>
      </w:r>
    </w:p>
    <w:p w:rsidR="007A6B64" w:rsidRPr="004318BE" w:rsidRDefault="007A6B64" w:rsidP="00155A3B">
      <w:pPr>
        <w:spacing w:after="0" w:line="240" w:lineRule="auto"/>
        <w:ind w:firstLine="567"/>
        <w:jc w:val="center"/>
        <w:rPr>
          <w:rFonts w:ascii="Times New Roman" w:hAnsi="Times New Roman"/>
          <w:b/>
          <w:sz w:val="24"/>
          <w:szCs w:val="24"/>
        </w:rPr>
      </w:pPr>
      <w:r>
        <w:rPr>
          <w:rFonts w:ascii="Times New Roman" w:hAnsi="Times New Roman"/>
          <w:b/>
          <w:sz w:val="24"/>
          <w:szCs w:val="24"/>
        </w:rPr>
        <w:t>МБОУ «СШ № 41»</w:t>
      </w:r>
    </w:p>
    <w:p w:rsidR="007A6B64" w:rsidRPr="00711A99" w:rsidRDefault="007A6B64" w:rsidP="00155A3B">
      <w:pPr>
        <w:spacing w:after="0" w:line="240" w:lineRule="auto"/>
        <w:ind w:firstLine="567"/>
        <w:jc w:val="both"/>
        <w:rPr>
          <w:rFonts w:ascii="Times New Roman" w:hAnsi="Times New Roman"/>
          <w:sz w:val="24"/>
          <w:szCs w:val="24"/>
        </w:rPr>
      </w:pPr>
      <w:r w:rsidRPr="00711A99">
        <w:rPr>
          <w:rFonts w:ascii="Times New Roman" w:hAnsi="Times New Roman"/>
          <w:sz w:val="24"/>
          <w:szCs w:val="24"/>
        </w:rPr>
        <w:t xml:space="preserve">Образовательная программа </w:t>
      </w:r>
      <w:r>
        <w:rPr>
          <w:rFonts w:ascii="Times New Roman" w:hAnsi="Times New Roman"/>
          <w:sz w:val="24"/>
          <w:szCs w:val="24"/>
        </w:rPr>
        <w:t>основного</w:t>
      </w:r>
      <w:r w:rsidRPr="00711A99">
        <w:rPr>
          <w:rFonts w:ascii="Times New Roman" w:hAnsi="Times New Roman"/>
          <w:sz w:val="24"/>
          <w:szCs w:val="24"/>
        </w:rPr>
        <w:t xml:space="preserve"> общего образования является нормативным документом </w:t>
      </w:r>
      <w:r>
        <w:rPr>
          <w:rFonts w:ascii="Times New Roman" w:hAnsi="Times New Roman"/>
          <w:sz w:val="24"/>
          <w:szCs w:val="24"/>
        </w:rPr>
        <w:t>школы</w:t>
      </w:r>
      <w:r w:rsidRPr="00711A99">
        <w:rPr>
          <w:rFonts w:ascii="Times New Roman" w:hAnsi="Times New Roman"/>
          <w:sz w:val="24"/>
          <w:szCs w:val="24"/>
        </w:rPr>
        <w:t>, разработанным на основе соответствующего Федерального государственного образовательного стандарта и с учетом примерной образовательной программы, который регламентирует особенности организационно-педагогических условий и содержание деятельности школы по достижению результатов освоения образовательных программ, представляющих собой конкретизированные и операционализированные цели общего образования.</w:t>
      </w:r>
    </w:p>
    <w:p w:rsidR="007A6B64" w:rsidRPr="00711A99" w:rsidRDefault="007A6B64" w:rsidP="00155A3B">
      <w:pPr>
        <w:spacing w:after="0" w:line="240" w:lineRule="auto"/>
        <w:ind w:firstLine="567"/>
        <w:jc w:val="both"/>
        <w:rPr>
          <w:rFonts w:ascii="Times New Roman" w:hAnsi="Times New Roman"/>
          <w:sz w:val="24"/>
          <w:szCs w:val="24"/>
        </w:rPr>
      </w:pPr>
      <w:r w:rsidRPr="00711A99">
        <w:rPr>
          <w:rFonts w:ascii="Times New Roman" w:hAnsi="Times New Roman"/>
          <w:sz w:val="24"/>
          <w:szCs w:val="24"/>
        </w:rPr>
        <w:t xml:space="preserve">Назначение образовательной программы основного общего образования – мотивированное обоснование выбора педагогическим коллективом </w:t>
      </w:r>
      <w:r>
        <w:rPr>
          <w:rFonts w:ascii="Times New Roman" w:hAnsi="Times New Roman"/>
          <w:sz w:val="24"/>
          <w:szCs w:val="24"/>
        </w:rPr>
        <w:t>школы</w:t>
      </w:r>
      <w:r w:rsidRPr="00711A99">
        <w:rPr>
          <w:rFonts w:ascii="Times New Roman" w:hAnsi="Times New Roman"/>
          <w:sz w:val="24"/>
          <w:szCs w:val="24"/>
        </w:rPr>
        <w:t xml:space="preserve"> содержания образования и соответствующих технологий для его реализации. Образовательная программа показывает, как с учётом конкретных условий в </w:t>
      </w:r>
      <w:r>
        <w:rPr>
          <w:rFonts w:ascii="Times New Roman" w:hAnsi="Times New Roman"/>
          <w:sz w:val="24"/>
          <w:szCs w:val="24"/>
        </w:rPr>
        <w:t>школе</w:t>
      </w:r>
      <w:r w:rsidRPr="00711A99">
        <w:rPr>
          <w:rFonts w:ascii="Times New Roman" w:hAnsi="Times New Roman"/>
          <w:sz w:val="24"/>
          <w:szCs w:val="24"/>
        </w:rPr>
        <w:t xml:space="preserve"> создаётся собственная модель обучения и воспитания обучающихся. </w:t>
      </w:r>
    </w:p>
    <w:p w:rsidR="007A6B64" w:rsidRPr="00711A99" w:rsidRDefault="007A6B64" w:rsidP="00155A3B">
      <w:pPr>
        <w:spacing w:after="0" w:line="240" w:lineRule="auto"/>
        <w:ind w:firstLine="567"/>
        <w:jc w:val="both"/>
        <w:rPr>
          <w:rFonts w:ascii="Times New Roman" w:hAnsi="Times New Roman"/>
          <w:sz w:val="24"/>
          <w:szCs w:val="24"/>
        </w:rPr>
      </w:pPr>
      <w:r w:rsidRPr="00711A99">
        <w:rPr>
          <w:rFonts w:ascii="Times New Roman" w:hAnsi="Times New Roman"/>
          <w:sz w:val="24"/>
          <w:szCs w:val="24"/>
        </w:rPr>
        <w:t xml:space="preserve">В социальном аспекте образовательная программа основного общего образования является свободной формой гражданского контракта между обществом (т.е. родителями) и образованием (т.е. педагогическим коллективом </w:t>
      </w:r>
      <w:r>
        <w:rPr>
          <w:rFonts w:ascii="Times New Roman" w:hAnsi="Times New Roman"/>
          <w:sz w:val="24"/>
          <w:szCs w:val="24"/>
        </w:rPr>
        <w:t>школы</w:t>
      </w:r>
      <w:r w:rsidRPr="00711A99">
        <w:rPr>
          <w:rFonts w:ascii="Times New Roman" w:hAnsi="Times New Roman"/>
          <w:sz w:val="24"/>
          <w:szCs w:val="24"/>
        </w:rPr>
        <w:t xml:space="preserve">) относительно достижения целей общего образования, обозначенных в Федеральном государственном образовательном стандарте. Она демократично и открыто фиксирует цели и содержание образовательной политики школы. Основная образовательная программа образовательной организации разработана в соответствии с требованиями </w:t>
      </w:r>
      <w:r>
        <w:rPr>
          <w:rFonts w:ascii="Times New Roman" w:hAnsi="Times New Roman"/>
          <w:sz w:val="24"/>
          <w:szCs w:val="24"/>
        </w:rPr>
        <w:t>ФГОС</w:t>
      </w:r>
      <w:r w:rsidRPr="00711A99">
        <w:rPr>
          <w:rFonts w:ascii="Times New Roman" w:hAnsi="Times New Roman"/>
          <w:sz w:val="24"/>
          <w:szCs w:val="24"/>
        </w:rPr>
        <w:t xml:space="preserve"> основного общего образования с учетом особенностей социума </w:t>
      </w:r>
      <w:r>
        <w:rPr>
          <w:rFonts w:ascii="Times New Roman" w:hAnsi="Times New Roman"/>
          <w:sz w:val="24"/>
          <w:szCs w:val="24"/>
        </w:rPr>
        <w:t>школы</w:t>
      </w:r>
      <w:r w:rsidRPr="00711A99">
        <w:rPr>
          <w:rFonts w:ascii="Times New Roman" w:hAnsi="Times New Roman"/>
          <w:sz w:val="24"/>
          <w:szCs w:val="24"/>
        </w:rPr>
        <w:t>.</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Pr="00711A99">
        <w:rPr>
          <w:rFonts w:ascii="Times New Roman" w:hAnsi="Times New Roman"/>
          <w:bCs/>
          <w:iCs/>
          <w:sz w:val="24"/>
          <w:szCs w:val="24"/>
        </w:rPr>
        <w:t xml:space="preserve"> (Федеральный закон Российской Федерации от 29 декабря </w:t>
      </w:r>
      <w:smartTag w:uri="urn:schemas-microsoft-com:office:smarttags" w:element="metricconverter">
        <w:smartTagPr>
          <w:attr w:name="ProductID" w:val="2020 г"/>
        </w:smartTagPr>
        <w:r w:rsidRPr="00711A99">
          <w:rPr>
            <w:rFonts w:ascii="Times New Roman" w:hAnsi="Times New Roman"/>
            <w:bCs/>
            <w:iCs/>
            <w:sz w:val="24"/>
            <w:szCs w:val="24"/>
          </w:rPr>
          <w:t>2012 г</w:t>
        </w:r>
      </w:smartTag>
      <w:r w:rsidRPr="00711A99">
        <w:rPr>
          <w:rFonts w:ascii="Times New Roman" w:hAnsi="Times New Roman"/>
          <w:bCs/>
          <w:iCs/>
          <w:sz w:val="24"/>
          <w:szCs w:val="24"/>
        </w:rPr>
        <w:t>. N 273-ФЗ, Глава 1, статья 2, п.9</w:t>
      </w:r>
      <w:r w:rsidRPr="00711A99">
        <w:rPr>
          <w:rFonts w:ascii="Times New Roman" w:hAnsi="Times New Roman"/>
          <w:sz w:val="24"/>
          <w:szCs w:val="24"/>
          <w:lang w:eastAsia="ru-RU"/>
        </w:rPr>
        <w:t>.)</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w:t>
      </w:r>
      <w:r>
        <w:rPr>
          <w:rFonts w:ascii="Times New Roman" w:hAnsi="Times New Roman"/>
          <w:sz w:val="24"/>
          <w:szCs w:val="24"/>
          <w:lang w:eastAsia="ru-RU"/>
        </w:rPr>
        <w:t>зации образовательной программы.</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Содержание образования в рамках образовательной программы основного общего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r w:rsidRPr="00711A99">
        <w:rPr>
          <w:rFonts w:ascii="Times New Roman" w:hAnsi="Times New Roman"/>
          <w:bCs/>
          <w:iCs/>
          <w:spacing w:val="-6"/>
          <w:sz w:val="24"/>
          <w:szCs w:val="24"/>
        </w:rPr>
        <w:t xml:space="preserve"> (Федеральный закон Российской Федерации от 29 декабря </w:t>
      </w:r>
      <w:smartTag w:uri="urn:schemas-microsoft-com:office:smarttags" w:element="metricconverter">
        <w:smartTagPr>
          <w:attr w:name="ProductID" w:val="2020 г"/>
        </w:smartTagPr>
        <w:r w:rsidRPr="00711A99">
          <w:rPr>
            <w:rFonts w:ascii="Times New Roman" w:hAnsi="Times New Roman"/>
            <w:bCs/>
            <w:iCs/>
            <w:spacing w:val="-6"/>
            <w:sz w:val="24"/>
            <w:szCs w:val="24"/>
          </w:rPr>
          <w:t>2012 г</w:t>
        </w:r>
      </w:smartTag>
      <w:r w:rsidRPr="00711A99">
        <w:rPr>
          <w:rFonts w:ascii="Times New Roman" w:hAnsi="Times New Roman"/>
          <w:bCs/>
          <w:iCs/>
          <w:spacing w:val="-6"/>
          <w:sz w:val="24"/>
          <w:szCs w:val="24"/>
        </w:rPr>
        <w:t>. N 273-ФЗ, Глава 1, ст. 12, разд. 4, п.7</w:t>
      </w:r>
      <w:r w:rsidRPr="00711A99">
        <w:rPr>
          <w:rFonts w:ascii="Times New Roman" w:hAnsi="Times New Roman"/>
          <w:sz w:val="24"/>
          <w:szCs w:val="24"/>
          <w:lang w:eastAsia="ru-RU"/>
        </w:rPr>
        <w:t>.)</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 xml:space="preserve">Деятельность педагогического коллектива </w:t>
      </w:r>
      <w:r>
        <w:rPr>
          <w:rFonts w:ascii="Times New Roman" w:hAnsi="Times New Roman"/>
          <w:sz w:val="24"/>
          <w:szCs w:val="24"/>
        </w:rPr>
        <w:t>МБОУ «СШ №41»</w:t>
      </w:r>
      <w:r w:rsidRPr="00711A99">
        <w:rPr>
          <w:rFonts w:ascii="Times New Roman" w:hAnsi="Times New Roman"/>
          <w:sz w:val="24"/>
          <w:szCs w:val="24"/>
        </w:rPr>
        <w:t xml:space="preserve"> </w:t>
      </w:r>
      <w:r w:rsidRPr="00711A99">
        <w:rPr>
          <w:rFonts w:ascii="Times New Roman" w:hAnsi="Times New Roman"/>
          <w:sz w:val="24"/>
          <w:szCs w:val="24"/>
          <w:lang w:eastAsia="ru-RU"/>
        </w:rPr>
        <w:t>по разработке и реализации образовательной программы основного общего образования регулируется основными принципами государственной политики в области образования:</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1) признание приоритетности образования;</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2) обеспечение права каждого человека на образование, недопустимость дискриминации в сфере образования;</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lastRenderedPageBreak/>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5) светский характер образования в государственных, муниципальных организациях, осуществляющих образовательную деятельность;</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6) свобода выбора получения образования согласно склонностям и по</w:t>
      </w:r>
      <w:r>
        <w:rPr>
          <w:rFonts w:ascii="Times New Roman" w:hAnsi="Times New Roman"/>
          <w:sz w:val="24"/>
          <w:szCs w:val="24"/>
          <w:lang w:eastAsia="ru-RU"/>
        </w:rPr>
        <w:t>требностям чело</w:t>
      </w:r>
      <w:r w:rsidRPr="00711A99">
        <w:rPr>
          <w:rFonts w:ascii="Times New Roman" w:hAnsi="Times New Roman"/>
          <w:sz w:val="24"/>
          <w:szCs w:val="24"/>
          <w:lang w:eastAsia="ru-RU"/>
        </w:rPr>
        <w:t>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7)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8)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9)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10) недопустимость ограничения или устранения конкуренции в сфере образования;</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sz w:val="24"/>
          <w:szCs w:val="24"/>
          <w:lang w:eastAsia="ru-RU"/>
        </w:rPr>
        <w:t>11) сочетание государственного и договорного регулирования отношений в сфере образования.</w:t>
      </w:r>
    </w:p>
    <w:p w:rsidR="007A6B64" w:rsidRPr="004318BE" w:rsidRDefault="007A6B64" w:rsidP="00155A3B">
      <w:pPr>
        <w:spacing w:after="0" w:line="240" w:lineRule="auto"/>
        <w:ind w:firstLine="567"/>
        <w:jc w:val="both"/>
        <w:rPr>
          <w:rFonts w:ascii="Times New Roman" w:hAnsi="Times New Roman"/>
          <w:sz w:val="24"/>
          <w:szCs w:val="24"/>
          <w:lang w:eastAsia="ru-RU"/>
        </w:rPr>
      </w:pPr>
      <w:r w:rsidRPr="004318BE">
        <w:rPr>
          <w:rFonts w:ascii="Times New Roman" w:hAnsi="Times New Roman"/>
          <w:sz w:val="24"/>
          <w:szCs w:val="24"/>
          <w:lang w:eastAsia="ru-RU"/>
        </w:rPr>
        <w:t xml:space="preserve">Дополнительными характеристиками образовательной программы основного общего образования следует отнести принципы </w:t>
      </w:r>
      <w:r>
        <w:rPr>
          <w:rFonts w:ascii="Times New Roman" w:hAnsi="Times New Roman"/>
          <w:sz w:val="24"/>
          <w:szCs w:val="24"/>
          <w:lang w:eastAsia="ru-RU"/>
        </w:rPr>
        <w:t>школьного</w:t>
      </w:r>
      <w:r w:rsidRPr="004318BE">
        <w:rPr>
          <w:rFonts w:ascii="Times New Roman" w:hAnsi="Times New Roman"/>
          <w:sz w:val="24"/>
          <w:szCs w:val="24"/>
          <w:lang w:eastAsia="ru-RU"/>
        </w:rPr>
        <w:t xml:space="preserve"> образования, реализующие стандарт, в которой складывается образовательная деятельность через различные локальные нововведения, разворачивающиеся на всех уровнях существования образовательной системы и за счёт этого приобретаются новые качества. В определении образовательной деятельности </w:t>
      </w:r>
      <w:r>
        <w:rPr>
          <w:rFonts w:ascii="Times New Roman" w:hAnsi="Times New Roman"/>
          <w:sz w:val="24"/>
          <w:szCs w:val="24"/>
          <w:lang w:eastAsia="ru-RU"/>
        </w:rPr>
        <w:t>школы</w:t>
      </w:r>
      <w:r w:rsidRPr="004318BE">
        <w:rPr>
          <w:rFonts w:ascii="Times New Roman" w:hAnsi="Times New Roman"/>
          <w:sz w:val="24"/>
          <w:szCs w:val="24"/>
          <w:lang w:eastAsia="ru-RU"/>
        </w:rPr>
        <w:t xml:space="preserve"> значимыми характеристиками являются:</w:t>
      </w:r>
    </w:p>
    <w:p w:rsidR="007A6B64" w:rsidRPr="004318BE" w:rsidRDefault="007A6B64" w:rsidP="00155A3B">
      <w:pPr>
        <w:spacing w:after="0" w:line="240" w:lineRule="auto"/>
        <w:ind w:firstLine="567"/>
        <w:jc w:val="both"/>
        <w:rPr>
          <w:rFonts w:ascii="Times New Roman" w:hAnsi="Times New Roman"/>
          <w:sz w:val="24"/>
          <w:szCs w:val="24"/>
          <w:lang w:eastAsia="ru-RU"/>
        </w:rPr>
      </w:pPr>
      <w:r w:rsidRPr="004318BE">
        <w:rPr>
          <w:rFonts w:ascii="Times New Roman" w:hAnsi="Times New Roman"/>
          <w:sz w:val="24"/>
          <w:szCs w:val="24"/>
          <w:lang w:eastAsia="ru-RU"/>
        </w:rPr>
        <w:t>- системность нововведений;</w:t>
      </w:r>
    </w:p>
    <w:p w:rsidR="007A6B64" w:rsidRPr="004318BE" w:rsidRDefault="007A6B64" w:rsidP="00155A3B">
      <w:pPr>
        <w:spacing w:after="0" w:line="240" w:lineRule="auto"/>
        <w:ind w:firstLine="567"/>
        <w:jc w:val="both"/>
        <w:rPr>
          <w:rFonts w:ascii="Times New Roman" w:hAnsi="Times New Roman"/>
          <w:sz w:val="24"/>
          <w:szCs w:val="24"/>
          <w:lang w:eastAsia="ru-RU"/>
        </w:rPr>
      </w:pPr>
      <w:r w:rsidRPr="004318BE">
        <w:rPr>
          <w:rFonts w:ascii="Times New Roman" w:hAnsi="Times New Roman"/>
          <w:sz w:val="24"/>
          <w:szCs w:val="24"/>
          <w:lang w:eastAsia="ru-RU"/>
        </w:rPr>
        <w:t>- исследовательская, проектная деятельность педагогов и учащихся;</w:t>
      </w:r>
    </w:p>
    <w:p w:rsidR="007A6B64" w:rsidRPr="004318BE" w:rsidRDefault="007A6B64" w:rsidP="00155A3B">
      <w:pPr>
        <w:spacing w:after="0" w:line="240" w:lineRule="auto"/>
        <w:ind w:firstLine="567"/>
        <w:jc w:val="both"/>
        <w:rPr>
          <w:rFonts w:ascii="Times New Roman" w:hAnsi="Times New Roman"/>
          <w:sz w:val="24"/>
          <w:szCs w:val="24"/>
          <w:lang w:eastAsia="ru-RU"/>
        </w:rPr>
      </w:pPr>
      <w:r w:rsidRPr="004318BE">
        <w:rPr>
          <w:rFonts w:ascii="Times New Roman" w:hAnsi="Times New Roman"/>
          <w:sz w:val="24"/>
          <w:szCs w:val="24"/>
          <w:lang w:eastAsia="ru-RU"/>
        </w:rPr>
        <w:t>- управление инновационной деятельностью, направленное на создание условий и механизмов развития учителей, учеников и их родителей, развитие социального и профессионального партнерства;</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4318BE">
        <w:rPr>
          <w:rFonts w:ascii="Times New Roman" w:hAnsi="Times New Roman"/>
          <w:sz w:val="24"/>
          <w:szCs w:val="24"/>
          <w:lang w:eastAsia="ru-RU"/>
        </w:rPr>
        <w:t>- реализация новых видов деятельности (проектирование, программирование, исследование, стратегирование, рефлексивное управление).</w:t>
      </w:r>
    </w:p>
    <w:p w:rsidR="007A6B64" w:rsidRPr="00711A99" w:rsidRDefault="007A6B64" w:rsidP="00155A3B">
      <w:pPr>
        <w:spacing w:after="0" w:line="240" w:lineRule="auto"/>
        <w:ind w:firstLine="567"/>
        <w:jc w:val="both"/>
        <w:rPr>
          <w:rFonts w:ascii="Times New Roman" w:hAnsi="Times New Roman"/>
          <w:sz w:val="24"/>
          <w:szCs w:val="24"/>
          <w:lang w:eastAsia="ru-RU"/>
        </w:rPr>
      </w:pPr>
      <w:r w:rsidRPr="00711A99">
        <w:rPr>
          <w:rFonts w:ascii="Times New Roman" w:hAnsi="Times New Roman"/>
          <w:bCs/>
          <w:iCs/>
          <w:sz w:val="24"/>
          <w:szCs w:val="24"/>
        </w:rPr>
        <w:t>Образовательная программа основного общего образования должна содержать три раздела: целевой, содержательный и организационный (ФГОС ООО Утвержден приказом Министерства образования и науки Российской Федерации от «17» декабря 2010 г. №1897, раздел 3, п. 14 (далее ФГОС ООО).</w:t>
      </w:r>
    </w:p>
    <w:p w:rsidR="007A6B64" w:rsidRPr="0034780A" w:rsidRDefault="007A6B64" w:rsidP="00155A3B">
      <w:pPr>
        <w:spacing w:after="0" w:line="240" w:lineRule="auto"/>
        <w:ind w:firstLine="567"/>
        <w:jc w:val="both"/>
        <w:rPr>
          <w:rFonts w:ascii="Times New Roman" w:hAnsi="Times New Roman"/>
          <w:b/>
          <w:spacing w:val="-8"/>
          <w:sz w:val="24"/>
          <w:szCs w:val="24"/>
          <w:lang w:eastAsia="ru-RU"/>
        </w:rPr>
      </w:pPr>
      <w:r w:rsidRPr="0034780A">
        <w:rPr>
          <w:rFonts w:ascii="Times New Roman" w:hAnsi="Times New Roman"/>
          <w:b/>
          <w:spacing w:val="-8"/>
          <w:sz w:val="24"/>
          <w:szCs w:val="24"/>
          <w:lang w:eastAsia="ru-RU"/>
        </w:rPr>
        <w:t>Структура образовательной программы основного общего образования МБОУ «СШ №41» г.</w:t>
      </w:r>
      <w:r>
        <w:rPr>
          <w:rFonts w:ascii="Times New Roman" w:hAnsi="Times New Roman"/>
          <w:b/>
          <w:spacing w:val="-8"/>
          <w:sz w:val="24"/>
          <w:szCs w:val="24"/>
          <w:lang w:eastAsia="ru-RU"/>
        </w:rPr>
        <w:t xml:space="preserve"> </w:t>
      </w:r>
      <w:r w:rsidRPr="0034780A">
        <w:rPr>
          <w:rFonts w:ascii="Times New Roman" w:hAnsi="Times New Roman"/>
          <w:b/>
          <w:spacing w:val="-8"/>
          <w:sz w:val="24"/>
          <w:szCs w:val="24"/>
          <w:lang w:eastAsia="ru-RU"/>
        </w:rPr>
        <w:t>Норильска.</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Пояснительная записка к ОП ООО.  </w:t>
      </w:r>
    </w:p>
    <w:p w:rsidR="007A6B64" w:rsidRPr="009B2A14" w:rsidRDefault="007A6B64" w:rsidP="00155A3B">
      <w:pPr>
        <w:spacing w:after="0" w:line="240" w:lineRule="auto"/>
        <w:ind w:firstLine="567"/>
        <w:jc w:val="both"/>
        <w:rPr>
          <w:rFonts w:ascii="Times New Roman" w:hAnsi="Times New Roman"/>
          <w:b/>
          <w:i/>
          <w:spacing w:val="-8"/>
          <w:sz w:val="24"/>
          <w:szCs w:val="24"/>
          <w:lang w:eastAsia="ru-RU"/>
        </w:rPr>
      </w:pPr>
      <w:r w:rsidRPr="009B2A14">
        <w:rPr>
          <w:rFonts w:ascii="Times New Roman" w:hAnsi="Times New Roman"/>
          <w:spacing w:val="-8"/>
          <w:sz w:val="24"/>
          <w:szCs w:val="24"/>
          <w:lang w:eastAsia="ru-RU"/>
        </w:rPr>
        <w:t>I.</w:t>
      </w:r>
      <w:r w:rsidRPr="009B2A14">
        <w:rPr>
          <w:rFonts w:ascii="Times New Roman" w:hAnsi="Times New Roman"/>
          <w:spacing w:val="-8"/>
          <w:sz w:val="24"/>
          <w:szCs w:val="24"/>
          <w:lang w:eastAsia="ru-RU"/>
        </w:rPr>
        <w:tab/>
      </w:r>
      <w:r w:rsidRPr="009B2A14">
        <w:rPr>
          <w:rFonts w:ascii="Times New Roman" w:hAnsi="Times New Roman"/>
          <w:b/>
          <w:i/>
          <w:spacing w:val="-8"/>
          <w:sz w:val="24"/>
          <w:szCs w:val="24"/>
          <w:lang w:eastAsia="ru-RU"/>
        </w:rPr>
        <w:t>Целевой раздел 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Pr>
          <w:rFonts w:ascii="Times New Roman" w:hAnsi="Times New Roman"/>
          <w:spacing w:val="-8"/>
          <w:sz w:val="24"/>
          <w:szCs w:val="24"/>
          <w:lang w:eastAsia="ru-RU"/>
        </w:rPr>
        <w:t>1.</w:t>
      </w:r>
      <w:r w:rsidRPr="009B2A14">
        <w:rPr>
          <w:rFonts w:ascii="Times New Roman" w:hAnsi="Times New Roman"/>
          <w:spacing w:val="-8"/>
          <w:sz w:val="24"/>
          <w:szCs w:val="24"/>
          <w:lang w:eastAsia="ru-RU"/>
        </w:rPr>
        <w:t>1.</w:t>
      </w:r>
      <w:r w:rsidRPr="009B2A14">
        <w:rPr>
          <w:rFonts w:ascii="Times New Roman" w:hAnsi="Times New Roman"/>
          <w:spacing w:val="-8"/>
          <w:sz w:val="24"/>
          <w:szCs w:val="24"/>
          <w:lang w:eastAsia="ru-RU"/>
        </w:rPr>
        <w:tab/>
        <w:t>Пояснительная записка: обоснование ценностно – целевых ориентиров ОП ООО.</w:t>
      </w:r>
    </w:p>
    <w:p w:rsidR="007A6B64" w:rsidRPr="009B2A14" w:rsidRDefault="007A6B64" w:rsidP="00155A3B">
      <w:pPr>
        <w:spacing w:after="0" w:line="240" w:lineRule="auto"/>
        <w:ind w:firstLine="567"/>
        <w:jc w:val="both"/>
        <w:rPr>
          <w:rFonts w:ascii="Times New Roman" w:hAnsi="Times New Roman"/>
          <w:b/>
          <w:i/>
          <w:spacing w:val="-8"/>
          <w:sz w:val="24"/>
          <w:szCs w:val="24"/>
          <w:lang w:eastAsia="ru-RU"/>
        </w:rPr>
      </w:pPr>
      <w:r>
        <w:rPr>
          <w:rFonts w:ascii="Times New Roman" w:hAnsi="Times New Roman"/>
          <w:spacing w:val="-8"/>
          <w:sz w:val="24"/>
          <w:szCs w:val="24"/>
          <w:lang w:eastAsia="ru-RU"/>
        </w:rPr>
        <w:t>1</w:t>
      </w:r>
      <w:r w:rsidRPr="009B2A14">
        <w:rPr>
          <w:rFonts w:ascii="Times New Roman" w:hAnsi="Times New Roman"/>
          <w:spacing w:val="-8"/>
          <w:sz w:val="24"/>
          <w:szCs w:val="24"/>
          <w:lang w:eastAsia="ru-RU"/>
        </w:rPr>
        <w:t>.2.</w:t>
      </w:r>
      <w:r w:rsidRPr="009B2A14">
        <w:rPr>
          <w:rFonts w:ascii="Times New Roman" w:hAnsi="Times New Roman"/>
          <w:spacing w:val="-8"/>
          <w:sz w:val="24"/>
          <w:szCs w:val="24"/>
          <w:lang w:eastAsia="ru-RU"/>
        </w:rPr>
        <w:tab/>
      </w:r>
      <w:r w:rsidRPr="009B2A14">
        <w:rPr>
          <w:rFonts w:ascii="Times New Roman" w:hAnsi="Times New Roman"/>
          <w:b/>
          <w:i/>
          <w:spacing w:val="-8"/>
          <w:sz w:val="24"/>
          <w:szCs w:val="24"/>
          <w:lang w:eastAsia="ru-RU"/>
        </w:rPr>
        <w:t>Планируемые результаты 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Структура планируемых результатов освоения 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Ведущие целевые установки и основные ожидаемые результаты основного общего образования.</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lastRenderedPageBreak/>
        <w:tab/>
        <w:t>Планируемые личностные результаты освоения 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Pr>
          <w:rFonts w:ascii="Times New Roman" w:hAnsi="Times New Roman"/>
          <w:spacing w:val="-8"/>
          <w:sz w:val="24"/>
          <w:szCs w:val="24"/>
          <w:lang w:eastAsia="ru-RU"/>
        </w:rPr>
        <w:t xml:space="preserve">             </w:t>
      </w:r>
      <w:r w:rsidRPr="009B2A14">
        <w:rPr>
          <w:rFonts w:ascii="Times New Roman" w:hAnsi="Times New Roman"/>
          <w:spacing w:val="-8"/>
          <w:sz w:val="24"/>
          <w:szCs w:val="24"/>
          <w:lang w:eastAsia="ru-RU"/>
        </w:rPr>
        <w:t>Планируемые метапредметные результаты освоения 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Планируемые предметные результаты освоения 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Pr>
          <w:rFonts w:ascii="Times New Roman" w:hAnsi="Times New Roman"/>
          <w:spacing w:val="-8"/>
          <w:sz w:val="24"/>
          <w:szCs w:val="24"/>
          <w:lang w:eastAsia="ru-RU"/>
        </w:rPr>
        <w:t>1</w:t>
      </w:r>
      <w:r w:rsidRPr="009B2A14">
        <w:rPr>
          <w:rFonts w:ascii="Times New Roman" w:hAnsi="Times New Roman"/>
          <w:spacing w:val="-8"/>
          <w:sz w:val="24"/>
          <w:szCs w:val="24"/>
          <w:lang w:eastAsia="ru-RU"/>
        </w:rPr>
        <w:t>.3.</w:t>
      </w:r>
      <w:r w:rsidRPr="009B2A14">
        <w:rPr>
          <w:rFonts w:ascii="Times New Roman" w:hAnsi="Times New Roman"/>
          <w:spacing w:val="-8"/>
          <w:sz w:val="24"/>
          <w:szCs w:val="24"/>
          <w:lang w:eastAsia="ru-RU"/>
        </w:rPr>
        <w:tab/>
        <w:t>Система оценки планируемых результатов освоения 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Основные цели и направления оценочной деятельности, подходы к построению системы оценки.</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Особенности оценки личностных, метапредметных и предметных результатов.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Описание организации и содержания государственной итоговой аттестации обучающихся.</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Описание внутренней системы оценки планируемых результатов освоения 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Pr>
          <w:rFonts w:ascii="Times New Roman" w:hAnsi="Times New Roman"/>
          <w:spacing w:val="-8"/>
          <w:sz w:val="24"/>
          <w:szCs w:val="24"/>
          <w:lang w:eastAsia="ru-RU"/>
        </w:rPr>
        <w:t xml:space="preserve">             </w:t>
      </w:r>
      <w:r w:rsidRPr="009B2A14">
        <w:rPr>
          <w:rFonts w:ascii="Times New Roman" w:hAnsi="Times New Roman"/>
          <w:spacing w:val="-8"/>
          <w:sz w:val="24"/>
          <w:szCs w:val="24"/>
          <w:lang w:eastAsia="ru-RU"/>
        </w:rPr>
        <w:t>Описание оценки динамики индивидуальных достижений освоения ООП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Использование данных оценки образовательных результатов для оценки деятельности педагогических работников и самооценки деятельности образовательной организации.</w:t>
      </w:r>
    </w:p>
    <w:p w:rsidR="007A6B64" w:rsidRPr="009B2A14" w:rsidRDefault="007A6B64" w:rsidP="00155A3B">
      <w:pPr>
        <w:spacing w:after="0" w:line="240" w:lineRule="auto"/>
        <w:ind w:firstLine="567"/>
        <w:jc w:val="both"/>
        <w:rPr>
          <w:rFonts w:ascii="Times New Roman" w:hAnsi="Times New Roman"/>
          <w:b/>
          <w:i/>
          <w:spacing w:val="-8"/>
          <w:sz w:val="24"/>
          <w:szCs w:val="24"/>
          <w:lang w:eastAsia="ru-RU"/>
        </w:rPr>
      </w:pPr>
      <w:r w:rsidRPr="009B2A14">
        <w:rPr>
          <w:rFonts w:ascii="Times New Roman" w:hAnsi="Times New Roman"/>
          <w:spacing w:val="-8"/>
          <w:sz w:val="24"/>
          <w:szCs w:val="24"/>
          <w:lang w:eastAsia="ru-RU"/>
        </w:rPr>
        <w:t>II.</w:t>
      </w:r>
      <w:r w:rsidRPr="009B2A14">
        <w:rPr>
          <w:rFonts w:ascii="Times New Roman" w:hAnsi="Times New Roman"/>
          <w:spacing w:val="-8"/>
          <w:sz w:val="24"/>
          <w:szCs w:val="24"/>
          <w:lang w:eastAsia="ru-RU"/>
        </w:rPr>
        <w:tab/>
      </w:r>
      <w:r w:rsidRPr="009B2A14">
        <w:rPr>
          <w:rFonts w:ascii="Times New Roman" w:hAnsi="Times New Roman"/>
          <w:b/>
          <w:i/>
          <w:spacing w:val="-8"/>
          <w:sz w:val="24"/>
          <w:szCs w:val="24"/>
          <w:lang w:eastAsia="ru-RU"/>
        </w:rPr>
        <w:t>Содержательный раздел</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Pr>
          <w:rFonts w:ascii="Times New Roman" w:hAnsi="Times New Roman"/>
          <w:spacing w:val="-8"/>
          <w:sz w:val="24"/>
          <w:szCs w:val="24"/>
          <w:lang w:eastAsia="ru-RU"/>
        </w:rPr>
        <w:t>2</w:t>
      </w:r>
      <w:r w:rsidRPr="009B2A14">
        <w:rPr>
          <w:rFonts w:ascii="Times New Roman" w:hAnsi="Times New Roman"/>
          <w:spacing w:val="-8"/>
          <w:sz w:val="24"/>
          <w:szCs w:val="24"/>
          <w:lang w:eastAsia="ru-RU"/>
        </w:rPr>
        <w:t>.1.</w:t>
      </w:r>
      <w:r w:rsidRPr="009B2A14">
        <w:rPr>
          <w:rFonts w:ascii="Times New Roman" w:hAnsi="Times New Roman"/>
          <w:spacing w:val="-8"/>
          <w:sz w:val="24"/>
          <w:szCs w:val="24"/>
          <w:lang w:eastAsia="ru-RU"/>
        </w:rPr>
        <w:tab/>
        <w:t>Программа развития универсальных учебных действий.</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Цели и задачи, описание места данной программы и ее роли в реализации требований ФГОС.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Pr>
          <w:rFonts w:ascii="Times New Roman" w:hAnsi="Times New Roman"/>
          <w:spacing w:val="-8"/>
          <w:sz w:val="24"/>
          <w:szCs w:val="24"/>
          <w:lang w:eastAsia="ru-RU"/>
        </w:rPr>
        <w:t xml:space="preserve">         </w:t>
      </w:r>
      <w:r w:rsidRPr="009B2A14">
        <w:rPr>
          <w:rFonts w:ascii="Times New Roman" w:hAnsi="Times New Roman"/>
          <w:spacing w:val="-8"/>
          <w:sz w:val="24"/>
          <w:szCs w:val="24"/>
          <w:lang w:eastAsia="ru-RU"/>
        </w:rPr>
        <w:t>Понятия, состав, функции, характеристики УУД, их связи с содержанием учебных предметов и внеурочной деятельности.</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Типовые задачи по формированию УУД.</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Особенности, направления и объекты оценки учебно – исследовательской и проектной деятельности обучающихся в рамках урочной и внеурочной деятельности.</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Условия, обеспечивающие развитие УУД.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Мониторинг деятельности по формированию и развитию УУД.</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Описание содержания, видов и форм организации учебной деятельности по развитию ИКТ.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Программы отдельных учебных предметов (курсов, модулей).</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Программа воспитания и социализации обучающихся на уровне основного общего образования.</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Цель и задачи духовно-нравственного развития, воспитания и социализации обучающихся, описание ценностных ориентиров, лежащих в ее основе.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образовательных отношений.</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Этапы организации работы в системе социального воспитания в рамках организации, осуществляющей образовательную деятельность, ее совместной деятельности с предприятиями, общественными организациями, в том числе с системой дополнительного образования.</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Основные формы организации педагогической поддержки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Модели организации работы по формированию экологически целесообразного, здорового и безопасного образа жизни.</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Система поощрения социальной успешности и проявлений активной жизненной позиции обучающихся.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w:t>
      </w:r>
      <w:r w:rsidRPr="009B2A14">
        <w:rPr>
          <w:rFonts w:ascii="Times New Roman" w:hAnsi="Times New Roman"/>
          <w:spacing w:val="-8"/>
          <w:sz w:val="24"/>
          <w:szCs w:val="24"/>
          <w:lang w:eastAsia="ru-RU"/>
        </w:rPr>
        <w:tab/>
        <w:t xml:space="preserve">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Методика и инструментарий мониторинга духовно-нравственного развития, воспитания и социализации обучающихся.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lastRenderedPageBreak/>
        <w:tab/>
        <w:t xml:space="preserve">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Программа коррекционной работы на уровне основного общего образования.</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Цели и задачи коррекционной работы на уровне основного общего образования.</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Состав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образовательной программы основного общего образования.</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 xml:space="preserve">Структура и содержание системы комплексного психолого-медико-социального сопровождения и поддержки обучающихся с ограниченными возможностями здоровья.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Механизм взаимодействия, учителей, специалистов в области коррекционной педагогики, специальной психологии, медицинских работников образовательного учреждения, других образовательных учреждений и институтов общества в реализации координационной деятельности.</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ab/>
        <w:t>Особенности планируемых результатов освоения образовательной программы основного общего образования обучающимися с ограниченными возможностями здоровья.</w:t>
      </w:r>
    </w:p>
    <w:p w:rsidR="007A6B64" w:rsidRPr="009B2A14" w:rsidRDefault="007A6B64" w:rsidP="00155A3B">
      <w:pPr>
        <w:spacing w:after="0" w:line="240" w:lineRule="auto"/>
        <w:ind w:firstLine="567"/>
        <w:jc w:val="both"/>
        <w:rPr>
          <w:rFonts w:ascii="Times New Roman" w:hAnsi="Times New Roman"/>
          <w:b/>
          <w:i/>
          <w:spacing w:val="-8"/>
          <w:sz w:val="24"/>
          <w:szCs w:val="24"/>
          <w:lang w:eastAsia="ru-RU"/>
        </w:rPr>
      </w:pPr>
      <w:r>
        <w:rPr>
          <w:rFonts w:ascii="Times New Roman" w:hAnsi="Times New Roman"/>
          <w:spacing w:val="-8"/>
          <w:sz w:val="24"/>
          <w:szCs w:val="24"/>
          <w:lang w:val="en-US" w:eastAsia="ru-RU"/>
        </w:rPr>
        <w:t>III</w:t>
      </w:r>
      <w:r w:rsidRPr="009B2A14">
        <w:rPr>
          <w:rFonts w:ascii="Times New Roman" w:hAnsi="Times New Roman"/>
          <w:spacing w:val="-8"/>
          <w:sz w:val="24"/>
          <w:szCs w:val="24"/>
          <w:lang w:eastAsia="ru-RU"/>
        </w:rPr>
        <w:t>.</w:t>
      </w:r>
      <w:r w:rsidRPr="009B2A14">
        <w:rPr>
          <w:rFonts w:ascii="Times New Roman" w:hAnsi="Times New Roman"/>
          <w:spacing w:val="-8"/>
          <w:sz w:val="24"/>
          <w:szCs w:val="24"/>
          <w:lang w:eastAsia="ru-RU"/>
        </w:rPr>
        <w:tab/>
      </w:r>
      <w:r w:rsidRPr="009B2A14">
        <w:rPr>
          <w:rFonts w:ascii="Times New Roman" w:hAnsi="Times New Roman"/>
          <w:b/>
          <w:i/>
          <w:spacing w:val="-8"/>
          <w:sz w:val="24"/>
          <w:szCs w:val="24"/>
          <w:lang w:eastAsia="ru-RU"/>
        </w:rPr>
        <w:t>Организационный раздел</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AA7A35">
        <w:rPr>
          <w:rFonts w:ascii="Times New Roman" w:hAnsi="Times New Roman"/>
          <w:spacing w:val="-8"/>
          <w:sz w:val="24"/>
          <w:szCs w:val="24"/>
          <w:lang w:eastAsia="ru-RU"/>
        </w:rPr>
        <w:t>3</w:t>
      </w:r>
      <w:r w:rsidRPr="009B2A14">
        <w:rPr>
          <w:rFonts w:ascii="Times New Roman" w:hAnsi="Times New Roman"/>
          <w:spacing w:val="-8"/>
          <w:sz w:val="24"/>
          <w:szCs w:val="24"/>
          <w:lang w:eastAsia="ru-RU"/>
        </w:rPr>
        <w:t>.1.</w:t>
      </w:r>
      <w:r w:rsidRPr="009B2A14">
        <w:rPr>
          <w:rFonts w:ascii="Times New Roman" w:hAnsi="Times New Roman"/>
          <w:spacing w:val="-8"/>
          <w:sz w:val="24"/>
          <w:szCs w:val="24"/>
          <w:lang w:eastAsia="ru-RU"/>
        </w:rPr>
        <w:tab/>
        <w:t>Учебный план.</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AA7A35">
        <w:rPr>
          <w:rFonts w:ascii="Times New Roman" w:hAnsi="Times New Roman"/>
          <w:spacing w:val="-8"/>
          <w:sz w:val="24"/>
          <w:szCs w:val="24"/>
          <w:lang w:eastAsia="ru-RU"/>
        </w:rPr>
        <w:t xml:space="preserve">         </w:t>
      </w:r>
      <w:r w:rsidRPr="009B2A14">
        <w:rPr>
          <w:rFonts w:ascii="Times New Roman" w:hAnsi="Times New Roman"/>
          <w:spacing w:val="-8"/>
          <w:sz w:val="24"/>
          <w:szCs w:val="24"/>
          <w:lang w:eastAsia="ru-RU"/>
        </w:rPr>
        <w:t>Пояснительная записка к учебному плану: нормативно – правовой аспект.</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AA7A35">
        <w:rPr>
          <w:rFonts w:ascii="Times New Roman" w:hAnsi="Times New Roman"/>
          <w:spacing w:val="-8"/>
          <w:sz w:val="24"/>
          <w:szCs w:val="24"/>
          <w:lang w:eastAsia="ru-RU"/>
        </w:rPr>
        <w:t xml:space="preserve">          </w:t>
      </w:r>
      <w:r w:rsidRPr="009B2A14">
        <w:rPr>
          <w:rFonts w:ascii="Times New Roman" w:hAnsi="Times New Roman"/>
          <w:spacing w:val="-8"/>
          <w:sz w:val="24"/>
          <w:szCs w:val="24"/>
          <w:lang w:eastAsia="ru-RU"/>
        </w:rPr>
        <w:t>Состав и режим реализации обязательной части учебного плана.</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AA7A35">
        <w:rPr>
          <w:rFonts w:ascii="Times New Roman" w:hAnsi="Times New Roman"/>
          <w:spacing w:val="-8"/>
          <w:sz w:val="24"/>
          <w:szCs w:val="24"/>
          <w:lang w:eastAsia="ru-RU"/>
        </w:rPr>
        <w:t xml:space="preserve">          </w:t>
      </w:r>
      <w:r w:rsidRPr="009B2A14">
        <w:rPr>
          <w:rFonts w:ascii="Times New Roman" w:hAnsi="Times New Roman"/>
          <w:spacing w:val="-8"/>
          <w:sz w:val="24"/>
          <w:szCs w:val="24"/>
          <w:lang w:eastAsia="ru-RU"/>
        </w:rPr>
        <w:t xml:space="preserve">Состав и режим реализации вариативной части учебного плана. </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AA7A35">
        <w:rPr>
          <w:rFonts w:ascii="Times New Roman" w:hAnsi="Times New Roman"/>
          <w:spacing w:val="-8"/>
          <w:sz w:val="24"/>
          <w:szCs w:val="24"/>
          <w:lang w:eastAsia="ru-RU"/>
        </w:rPr>
        <w:t xml:space="preserve">  3</w:t>
      </w:r>
      <w:r>
        <w:rPr>
          <w:rFonts w:ascii="Times New Roman" w:hAnsi="Times New Roman"/>
          <w:spacing w:val="-8"/>
          <w:sz w:val="24"/>
          <w:szCs w:val="24"/>
          <w:lang w:eastAsia="ru-RU"/>
        </w:rPr>
        <w:t>.</w:t>
      </w:r>
      <w:r w:rsidRPr="00AA7A35">
        <w:rPr>
          <w:rFonts w:ascii="Times New Roman" w:hAnsi="Times New Roman"/>
          <w:spacing w:val="-8"/>
          <w:sz w:val="24"/>
          <w:szCs w:val="24"/>
          <w:lang w:eastAsia="ru-RU"/>
        </w:rPr>
        <w:t xml:space="preserve">2       </w:t>
      </w:r>
      <w:r w:rsidRPr="009B2A14">
        <w:rPr>
          <w:rFonts w:ascii="Times New Roman" w:hAnsi="Times New Roman"/>
          <w:spacing w:val="-8"/>
          <w:sz w:val="24"/>
          <w:szCs w:val="24"/>
          <w:lang w:eastAsia="ru-RU"/>
        </w:rPr>
        <w:t>Состав и режим реализации вариативного компонента учебного плана, реализуемого в формах внеурочной деятельности (план внеурочной деятельности).</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Pr>
          <w:rFonts w:ascii="Times New Roman" w:hAnsi="Times New Roman"/>
          <w:spacing w:val="-8"/>
          <w:sz w:val="24"/>
          <w:szCs w:val="24"/>
          <w:lang w:eastAsia="ru-RU"/>
        </w:rPr>
        <w:t xml:space="preserve">3.3 </w:t>
      </w:r>
      <w:r w:rsidRPr="009B2A14">
        <w:rPr>
          <w:rFonts w:ascii="Times New Roman" w:hAnsi="Times New Roman"/>
          <w:spacing w:val="-8"/>
          <w:sz w:val="24"/>
          <w:szCs w:val="24"/>
          <w:lang w:eastAsia="ru-RU"/>
        </w:rPr>
        <w:t>Система условий реализации ОП ООО.</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Обоснование необходимых изменений в имеющихся условиях кадровых, психолого-педагогических, финансовых, материально-технических, информационно-методических в соответствие с приоритетами ОП ООО организации, осуществляющей образовательную деятельность.</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Механизмы достижения целевых ориентиров в системе условий.</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Сетевой график (дорожную карту) по формированию необходимой системы условий.</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r w:rsidRPr="009B2A14">
        <w:rPr>
          <w:rFonts w:ascii="Times New Roman" w:hAnsi="Times New Roman"/>
          <w:spacing w:val="-8"/>
          <w:sz w:val="24"/>
          <w:szCs w:val="24"/>
          <w:lang w:eastAsia="ru-RU"/>
        </w:rPr>
        <w:t>Контроль состояния системы условий.</w:t>
      </w:r>
    </w:p>
    <w:p w:rsidR="007A6B64" w:rsidRPr="009B2A14" w:rsidRDefault="007A6B64" w:rsidP="00155A3B">
      <w:pPr>
        <w:spacing w:after="0" w:line="240" w:lineRule="auto"/>
        <w:ind w:firstLine="567"/>
        <w:jc w:val="both"/>
        <w:rPr>
          <w:rFonts w:ascii="Times New Roman" w:hAnsi="Times New Roman"/>
          <w:spacing w:val="-8"/>
          <w:sz w:val="24"/>
          <w:szCs w:val="24"/>
          <w:lang w:eastAsia="ru-RU"/>
        </w:rPr>
      </w:pPr>
    </w:p>
    <w:p w:rsidR="007A6B64" w:rsidRPr="00711A99" w:rsidRDefault="007A6B64" w:rsidP="00155A3B">
      <w:pPr>
        <w:widowControl w:val="0"/>
        <w:spacing w:after="0" w:line="240" w:lineRule="auto"/>
        <w:ind w:firstLine="567"/>
        <w:jc w:val="both"/>
        <w:rPr>
          <w:rFonts w:ascii="Times New Roman" w:hAnsi="Times New Roman"/>
          <w:spacing w:val="-6"/>
          <w:sz w:val="24"/>
          <w:szCs w:val="24"/>
          <w:lang w:eastAsia="ru-RU"/>
        </w:rPr>
      </w:pPr>
      <w:r w:rsidRPr="00711A99">
        <w:rPr>
          <w:rFonts w:ascii="Times New Roman" w:hAnsi="Times New Roman"/>
          <w:bCs/>
          <w:iCs/>
          <w:spacing w:val="-6"/>
          <w:sz w:val="24"/>
          <w:szCs w:val="24"/>
          <w:lang w:eastAsia="ru-RU"/>
        </w:rPr>
        <w:t>Нормативный срок освоения образовательной программы основного общего образования составляет 5 лет с 5 по 9 классы.</w:t>
      </w:r>
      <w:r>
        <w:rPr>
          <w:rFonts w:ascii="Times New Roman" w:hAnsi="Times New Roman"/>
          <w:bCs/>
          <w:iCs/>
          <w:spacing w:val="-6"/>
          <w:sz w:val="24"/>
          <w:szCs w:val="24"/>
          <w:lang w:eastAsia="ru-RU"/>
        </w:rPr>
        <w:t xml:space="preserve"> </w:t>
      </w:r>
      <w:r w:rsidRPr="00711A99">
        <w:rPr>
          <w:rFonts w:ascii="Times New Roman" w:hAnsi="Times New Roman"/>
          <w:bCs/>
          <w:iCs/>
          <w:spacing w:val="-6"/>
          <w:sz w:val="24"/>
          <w:szCs w:val="24"/>
          <w:lang w:eastAsia="ru-RU"/>
        </w:rPr>
        <w:t xml:space="preserve"> </w:t>
      </w:r>
      <w:r w:rsidRPr="00711A99">
        <w:rPr>
          <w:rFonts w:ascii="Times New Roman" w:hAnsi="Times New Roman"/>
          <w:spacing w:val="-6"/>
          <w:sz w:val="24"/>
          <w:szCs w:val="24"/>
          <w:lang w:eastAsia="ru-RU"/>
        </w:rPr>
        <w:t>Количество учебных занятий за 5 лет не может составлять менее 5267 часов и более 6020 часов</w:t>
      </w:r>
      <w:r w:rsidRPr="00711A99">
        <w:rPr>
          <w:rFonts w:ascii="Times New Roman" w:hAnsi="Times New Roman"/>
          <w:bCs/>
          <w:iCs/>
          <w:spacing w:val="-6"/>
          <w:sz w:val="24"/>
          <w:szCs w:val="24"/>
        </w:rPr>
        <w:t xml:space="preserve"> (ФГОС ООО. Часть III, п. 18.3.1</w:t>
      </w:r>
      <w:r w:rsidRPr="00711A99">
        <w:rPr>
          <w:rFonts w:ascii="Times New Roman" w:hAnsi="Times New Roman"/>
          <w:spacing w:val="-6"/>
          <w:sz w:val="24"/>
          <w:szCs w:val="24"/>
          <w:lang w:eastAsia="ru-RU"/>
        </w:rPr>
        <w:t>.).</w:t>
      </w:r>
    </w:p>
    <w:p w:rsidR="007A6B64" w:rsidRPr="00711A99" w:rsidRDefault="007A6B64" w:rsidP="00155A3B">
      <w:pPr>
        <w:spacing w:after="0" w:line="240" w:lineRule="auto"/>
        <w:ind w:firstLine="567"/>
        <w:jc w:val="both"/>
        <w:rPr>
          <w:rFonts w:ascii="Times New Roman" w:hAnsi="Times New Roman"/>
          <w:bCs/>
          <w:iCs/>
          <w:spacing w:val="-6"/>
          <w:sz w:val="24"/>
          <w:szCs w:val="24"/>
          <w:lang w:eastAsia="ru-RU"/>
        </w:rPr>
      </w:pPr>
      <w:r w:rsidRPr="00711A99">
        <w:rPr>
          <w:rFonts w:ascii="Times New Roman" w:hAnsi="Times New Roman"/>
          <w:bCs/>
          <w:iCs/>
          <w:spacing w:val="-6"/>
          <w:sz w:val="24"/>
          <w:szCs w:val="24"/>
          <w:lang w:eastAsia="ru-RU"/>
        </w:rPr>
        <w:t>Главным ценностно - смысловым ориентиром деятельности образовательной организации на уровне основного общего образования является следующий «Портрет выпускника основной школы»</w:t>
      </w:r>
      <w:r w:rsidRPr="00711A99">
        <w:rPr>
          <w:rFonts w:ascii="Times New Roman" w:hAnsi="Times New Roman"/>
          <w:bCs/>
          <w:iCs/>
          <w:spacing w:val="-6"/>
          <w:sz w:val="24"/>
          <w:szCs w:val="24"/>
        </w:rPr>
        <w:t xml:space="preserve"> </w:t>
      </w:r>
      <w:r>
        <w:rPr>
          <w:rFonts w:ascii="Times New Roman" w:hAnsi="Times New Roman"/>
          <w:bCs/>
          <w:iCs/>
          <w:spacing w:val="-6"/>
          <w:sz w:val="24"/>
          <w:szCs w:val="24"/>
        </w:rPr>
        <w:t>:</w:t>
      </w:r>
    </w:p>
    <w:p w:rsidR="007A6B64" w:rsidRPr="00711A99" w:rsidRDefault="007A6B64" w:rsidP="00155A3B">
      <w:pPr>
        <w:widowControl w:val="0"/>
        <w:spacing w:after="0" w:line="240" w:lineRule="auto"/>
        <w:ind w:firstLine="567"/>
        <w:jc w:val="both"/>
        <w:rPr>
          <w:rFonts w:ascii="Times New Roman" w:hAnsi="Times New Roman"/>
          <w:bCs/>
          <w:iCs/>
          <w:spacing w:val="-6"/>
          <w:sz w:val="24"/>
          <w:szCs w:val="24"/>
          <w:lang w:eastAsia="ru-RU"/>
        </w:rPr>
      </w:pPr>
      <w:r w:rsidRPr="00711A99">
        <w:rPr>
          <w:rFonts w:ascii="Times New Roman" w:hAnsi="Times New Roman"/>
          <w:bCs/>
          <w:iCs/>
          <w:spacing w:val="-6"/>
          <w:sz w:val="24"/>
          <w:szCs w:val="24"/>
          <w:lang w:eastAsia="ru-RU"/>
        </w:rPr>
        <w:t xml:space="preserve">- любящий свой край и своё Отечество, знающий русский и родной язык, уважающий свой народ, его культуру и духовные традиции; </w:t>
      </w:r>
    </w:p>
    <w:p w:rsidR="007A6B64" w:rsidRPr="00711A99" w:rsidRDefault="007A6B64" w:rsidP="00155A3B">
      <w:pPr>
        <w:widowControl w:val="0"/>
        <w:spacing w:after="0" w:line="240" w:lineRule="auto"/>
        <w:ind w:firstLine="567"/>
        <w:jc w:val="both"/>
        <w:rPr>
          <w:rFonts w:ascii="Times New Roman" w:hAnsi="Times New Roman"/>
          <w:bCs/>
          <w:iCs/>
          <w:spacing w:val="-6"/>
          <w:sz w:val="24"/>
          <w:szCs w:val="24"/>
          <w:lang w:eastAsia="ru-RU"/>
        </w:rPr>
      </w:pPr>
      <w:r w:rsidRPr="00711A99">
        <w:rPr>
          <w:rFonts w:ascii="Times New Roman" w:hAnsi="Times New Roman"/>
          <w:bCs/>
          <w:iCs/>
          <w:spacing w:val="-6"/>
          <w:sz w:val="24"/>
          <w:szCs w:val="24"/>
          <w:lang w:eastAsia="ru-RU"/>
        </w:rPr>
        <w:t>- осознающий и принимающий ценности человеческой жизни, семьи, гражданского общества, многонационального российского народа, человечества;</w:t>
      </w:r>
    </w:p>
    <w:p w:rsidR="007A6B64" w:rsidRPr="00711A99" w:rsidRDefault="007A6B64" w:rsidP="00155A3B">
      <w:pPr>
        <w:widowControl w:val="0"/>
        <w:spacing w:after="0" w:line="240" w:lineRule="auto"/>
        <w:ind w:firstLine="567"/>
        <w:jc w:val="both"/>
        <w:rPr>
          <w:rFonts w:ascii="Times New Roman" w:hAnsi="Times New Roman"/>
          <w:bCs/>
          <w:iCs/>
          <w:spacing w:val="-6"/>
          <w:sz w:val="24"/>
          <w:szCs w:val="24"/>
          <w:lang w:eastAsia="ru-RU"/>
        </w:rPr>
      </w:pPr>
      <w:r w:rsidRPr="00711A99">
        <w:rPr>
          <w:rFonts w:ascii="Times New Roman" w:hAnsi="Times New Roman"/>
          <w:bCs/>
          <w:iCs/>
          <w:spacing w:val="-6"/>
          <w:sz w:val="24"/>
          <w:szCs w:val="24"/>
          <w:lang w:eastAsia="ru-RU"/>
        </w:rPr>
        <w:t>- активно и заинтересованно познающий мир, осознающий ценность труда, науки и творчества;</w:t>
      </w:r>
    </w:p>
    <w:p w:rsidR="007A6B64" w:rsidRPr="00711A99" w:rsidRDefault="007A6B64" w:rsidP="00155A3B">
      <w:pPr>
        <w:widowControl w:val="0"/>
        <w:spacing w:after="0" w:line="240" w:lineRule="auto"/>
        <w:ind w:firstLine="567"/>
        <w:jc w:val="both"/>
        <w:rPr>
          <w:rFonts w:ascii="Times New Roman" w:hAnsi="Times New Roman"/>
          <w:bCs/>
          <w:iCs/>
          <w:spacing w:val="-6"/>
          <w:sz w:val="24"/>
          <w:szCs w:val="24"/>
          <w:lang w:eastAsia="ru-RU"/>
        </w:rPr>
      </w:pPr>
      <w:r w:rsidRPr="00711A99">
        <w:rPr>
          <w:rFonts w:ascii="Times New Roman" w:hAnsi="Times New Roman"/>
          <w:bCs/>
          <w:iCs/>
          <w:spacing w:val="-6"/>
          <w:sz w:val="24"/>
          <w:szCs w:val="24"/>
          <w:lang w:eastAsia="ru-RU"/>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7A6B64" w:rsidRPr="00711A99" w:rsidRDefault="007A6B64" w:rsidP="00155A3B">
      <w:pPr>
        <w:widowControl w:val="0"/>
        <w:spacing w:after="0" w:line="240" w:lineRule="auto"/>
        <w:ind w:firstLine="567"/>
        <w:jc w:val="both"/>
        <w:rPr>
          <w:rFonts w:ascii="Times New Roman" w:hAnsi="Times New Roman"/>
          <w:bCs/>
          <w:iCs/>
          <w:spacing w:val="-6"/>
          <w:sz w:val="24"/>
          <w:szCs w:val="24"/>
          <w:lang w:eastAsia="ru-RU"/>
        </w:rPr>
      </w:pPr>
      <w:r w:rsidRPr="00711A99">
        <w:rPr>
          <w:rFonts w:ascii="Times New Roman" w:hAnsi="Times New Roman"/>
          <w:bCs/>
          <w:iCs/>
          <w:spacing w:val="-6"/>
          <w:sz w:val="24"/>
          <w:szCs w:val="24"/>
          <w:lang w:eastAsia="ru-RU"/>
        </w:rPr>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7A6B64" w:rsidRPr="00711A99" w:rsidRDefault="007A6B64" w:rsidP="00155A3B">
      <w:pPr>
        <w:widowControl w:val="0"/>
        <w:spacing w:after="0" w:line="240" w:lineRule="auto"/>
        <w:ind w:firstLine="567"/>
        <w:jc w:val="both"/>
        <w:rPr>
          <w:rFonts w:ascii="Times New Roman" w:hAnsi="Times New Roman"/>
          <w:bCs/>
          <w:iCs/>
          <w:spacing w:val="-6"/>
          <w:sz w:val="24"/>
          <w:szCs w:val="24"/>
          <w:lang w:eastAsia="ru-RU"/>
        </w:rPr>
      </w:pPr>
      <w:r w:rsidRPr="00711A99">
        <w:rPr>
          <w:rFonts w:ascii="Times New Roman" w:hAnsi="Times New Roman"/>
          <w:bCs/>
          <w:iCs/>
          <w:spacing w:val="-6"/>
          <w:sz w:val="24"/>
          <w:szCs w:val="24"/>
          <w:lang w:eastAsia="ru-RU"/>
        </w:rPr>
        <w:t>- уважающий других людей, умеющий вести конструктивный диалог, достигать взаимопонимания, сотрудничать для достижения общих результатов;</w:t>
      </w:r>
    </w:p>
    <w:p w:rsidR="007A6B64" w:rsidRPr="00711A99" w:rsidRDefault="007A6B64" w:rsidP="00155A3B">
      <w:pPr>
        <w:widowControl w:val="0"/>
        <w:spacing w:after="0" w:line="240" w:lineRule="auto"/>
        <w:ind w:firstLine="567"/>
        <w:jc w:val="both"/>
        <w:rPr>
          <w:rFonts w:ascii="Times New Roman" w:hAnsi="Times New Roman"/>
          <w:bCs/>
          <w:iCs/>
          <w:spacing w:val="-6"/>
          <w:sz w:val="24"/>
          <w:szCs w:val="24"/>
          <w:lang w:eastAsia="ru-RU"/>
        </w:rPr>
      </w:pPr>
      <w:r w:rsidRPr="00711A99">
        <w:rPr>
          <w:rFonts w:ascii="Times New Roman" w:hAnsi="Times New Roman"/>
          <w:bCs/>
          <w:iCs/>
          <w:spacing w:val="-6"/>
          <w:sz w:val="24"/>
          <w:szCs w:val="24"/>
          <w:lang w:eastAsia="ru-RU"/>
        </w:rPr>
        <w:t xml:space="preserve">- осознанно выполняющий правила здорового и экологически целесообразного образа жизни, безопасного для человека и окружающей его среды; </w:t>
      </w:r>
    </w:p>
    <w:p w:rsidR="007A6B64" w:rsidRPr="00711A99" w:rsidRDefault="007A6B64" w:rsidP="00155A3B">
      <w:pPr>
        <w:widowControl w:val="0"/>
        <w:spacing w:after="0" w:line="240" w:lineRule="auto"/>
        <w:ind w:firstLine="567"/>
        <w:jc w:val="both"/>
        <w:rPr>
          <w:rFonts w:ascii="Times New Roman" w:hAnsi="Times New Roman"/>
          <w:spacing w:val="-6"/>
          <w:sz w:val="24"/>
          <w:szCs w:val="24"/>
          <w:lang w:eastAsia="ru-RU"/>
        </w:rPr>
      </w:pPr>
      <w:r w:rsidRPr="00711A99">
        <w:rPr>
          <w:rFonts w:ascii="Times New Roman" w:hAnsi="Times New Roman"/>
          <w:bCs/>
          <w:iCs/>
          <w:spacing w:val="-6"/>
          <w:sz w:val="24"/>
          <w:szCs w:val="24"/>
          <w:lang w:eastAsia="ru-RU"/>
        </w:rPr>
        <w:t>-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7A6B64" w:rsidRPr="00805F0C" w:rsidRDefault="007A6B64" w:rsidP="00155A3B">
      <w:pPr>
        <w:autoSpaceDE w:val="0"/>
        <w:autoSpaceDN w:val="0"/>
        <w:adjustRightInd w:val="0"/>
        <w:spacing w:after="0" w:line="240" w:lineRule="auto"/>
        <w:ind w:firstLine="567"/>
        <w:jc w:val="both"/>
        <w:rPr>
          <w:rFonts w:ascii="Times New Roman" w:eastAsia="SimSun" w:hAnsi="Times New Roman"/>
          <w:color w:val="FF0000"/>
          <w:sz w:val="24"/>
          <w:szCs w:val="24"/>
        </w:rPr>
      </w:pPr>
      <w:r w:rsidRPr="00805F0C">
        <w:rPr>
          <w:rFonts w:ascii="Times New Roman" w:eastAsia="SimSun" w:hAnsi="Times New Roman"/>
          <w:sz w:val="24"/>
          <w:szCs w:val="24"/>
        </w:rPr>
        <w:t xml:space="preserve">Ключевым звеном развития подростков в соответствии с требованиями системно – деятельностного подхода как методологической основой ФГОС является педагогическое </w:t>
      </w:r>
      <w:r w:rsidRPr="00805F0C">
        <w:rPr>
          <w:rFonts w:ascii="Times New Roman" w:eastAsia="SimSun" w:hAnsi="Times New Roman"/>
          <w:sz w:val="24"/>
          <w:szCs w:val="24"/>
        </w:rPr>
        <w:lastRenderedPageBreak/>
        <w:t xml:space="preserve">проектирование условий формирования субъектной позиции учащихся, как в учебных курсах, так и во внеучебной сфере школьного образования. </w:t>
      </w:r>
      <w:r>
        <w:rPr>
          <w:rFonts w:ascii="Times New Roman" w:eastAsia="SimSun" w:hAnsi="Times New Roman"/>
          <w:color w:val="FF0000"/>
          <w:sz w:val="24"/>
          <w:szCs w:val="24"/>
        </w:rPr>
        <w:t xml:space="preserve"> </w:t>
      </w:r>
    </w:p>
    <w:p w:rsidR="007A6B64" w:rsidRPr="00805F0C" w:rsidRDefault="007A6B64" w:rsidP="00155A3B">
      <w:pPr>
        <w:autoSpaceDE w:val="0"/>
        <w:autoSpaceDN w:val="0"/>
        <w:adjustRightInd w:val="0"/>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 xml:space="preserve">Проектирование и создание педагогами ситуаций, позволяющих подросткам осознать и оформить собственные позиции, как в учебной деятельности, так и за пределами </w:t>
      </w:r>
      <w:r>
        <w:rPr>
          <w:rFonts w:ascii="Times New Roman" w:eastAsia="SimSun" w:hAnsi="Times New Roman"/>
          <w:sz w:val="24"/>
          <w:szCs w:val="24"/>
        </w:rPr>
        <w:t>Школ</w:t>
      </w:r>
      <w:r w:rsidRPr="00805F0C">
        <w:rPr>
          <w:rFonts w:ascii="Times New Roman" w:eastAsia="SimSun" w:hAnsi="Times New Roman"/>
          <w:sz w:val="24"/>
          <w:szCs w:val="24"/>
        </w:rPr>
        <w:t xml:space="preserve">и — в многоплановой социально значимой деятельности, то есть ситуаций учебного и социального позиционирования подростков определяет качество становления центрального новообразования подросткового возраста — способности к самоопределению и расширяет пространство их свободного выбора и становления ответственного, взрослого поведения до так называемого полного образования – </w:t>
      </w:r>
      <w:r w:rsidRPr="00805F0C">
        <w:rPr>
          <w:rFonts w:ascii="Times New Roman" w:eastAsia="Newton-Regular" w:hAnsi="Times New Roman"/>
          <w:sz w:val="24"/>
          <w:szCs w:val="24"/>
          <w:lang w:eastAsia="ru-RU"/>
        </w:rPr>
        <w:t>нормы основного общего образования и развития школьников в данном возрастном периоде. Полное образование интегрирует в себе четыре типа образовательного процесса: обучение, выращивание, воспитание, формирование (расположены в логике от наиболее значимого с точки зрения развития субъектности подростка к наименее значимому).</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Содержание базового образовательной  деятельности при получении основного образования составляет процесс обучения. В образовательной деятельности обучения подростки становятся полноправными субъектами учебной деятельности. Они осваивают теоретические знания новых предметных областей — биологии, химии, физики, истории, географии, литературы и др. В процессе обучения развивается рефлексивное мышление подростков. Они научаются использовать предметные теоретические знания в практике учебного исследования, учебного и социального проектирования.</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Процесс полового созревания, определяющий особенности взросления ребенка в подростковом возрасте, вызывает необходимость учитывать при проектировании и реализации образовательного процесса взращивания (или выращивания) происходящие перестройки анатомофизиологических и нейропсихологических, функциональных систем подростков. Учитывая то, что тенденция ко взрослости у подростков естественным образом зачастую реализуется в неадекватных, нередко асоциальных формах, привитие основ здорового образа жизни, формирование ценности здоровья в данном возрасте составляет важную задачу уровня основного образования.</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Вхождение подростков во взрослую жизнь, определение своего места в обществе, освоение норм и средств общения и взаимодействия со взрослыми и сверстниками, профессиональное самоопределение и выработка стратегии жизненной перспективы, все эти составляющие процесса социализации подростков — составляют основу проектирования и реализацию образовательного процесса воспитания подрастающего поколения на уровне основного общего образования.</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Образовательный процесс формирования обеспечивает освоение подростками культурных норм познания, общения и поведения в совместной со взрослыми жизнедеятельности и прежде всего направлен на освоение освоить культуры деятельности и формирование деятельностных способностей анализа, целеполагания, планирования, организации, реализации, контроля и оценки.</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В подростковом возрасте выделяют три типичные ситуации развития: учебно – экспериментальную, проектно – исследовательскую и предпрофессионального выбора. Смысл учебно – экспериментальной ситуации заключается в переходе учебной деятельности</w:t>
      </w:r>
      <w:r w:rsidRPr="00805F0C">
        <w:rPr>
          <w:rFonts w:ascii="Times New Roman" w:eastAsia="SimSun" w:hAnsi="Times New Roman"/>
          <w:color w:val="FF0000"/>
          <w:sz w:val="24"/>
          <w:szCs w:val="24"/>
        </w:rPr>
        <w:t xml:space="preserve"> </w:t>
      </w:r>
      <w:r w:rsidRPr="00805F0C">
        <w:rPr>
          <w:rFonts w:ascii="Times New Roman" w:eastAsia="SimSun" w:hAnsi="Times New Roman"/>
          <w:sz w:val="24"/>
          <w:szCs w:val="24"/>
        </w:rPr>
        <w:t>на более высокий мотивационный уровень осуществления учебной деятельности — смысловой уровень, что выражается в формировании способности осмысленно экспериментировать со способами построения учебной деятельности. В проектно – исследовательской ситуации происходит преобразование учебной деятельности в учебно-проектную и учебно-исследовательскую деятельность, при этом важным условием успешности данного процесса является включение подростка в такие виды внеурочной деятельности, в рамках которых он бы мог освоить основные общекультурные ценности. Главными событиями ситуации предпрофессионального выбора в микросреде становятся выбор профиля обучения на старшей ступени школы или собственно профессиональный выбор— продолжение обучения по программам профессионального образования, и демонстрация академических и интеллектуальных достижений выпускников основной школы</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lastRenderedPageBreak/>
        <w:t xml:space="preserve">В каждой из вышеописанных ситуаций складываются свои специфические условия развития субъектности подростков в сферах деятельности, сознания и общности. </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Таким образом</w:t>
      </w:r>
      <w:r>
        <w:rPr>
          <w:rFonts w:ascii="Times New Roman" w:eastAsia="SimSun" w:hAnsi="Times New Roman"/>
          <w:sz w:val="24"/>
          <w:szCs w:val="24"/>
        </w:rPr>
        <w:t>,</w:t>
      </w:r>
      <w:r w:rsidRPr="00805F0C">
        <w:rPr>
          <w:rFonts w:ascii="Times New Roman" w:eastAsia="SimSun" w:hAnsi="Times New Roman"/>
          <w:sz w:val="24"/>
          <w:szCs w:val="24"/>
        </w:rPr>
        <w:t xml:space="preserve"> динамику развития форм субъектности подростка можно представить следующим образом:</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 xml:space="preserve">1. По линии развития субъектности в деятельности это переход в ходе реализации учебно-экспериментальной, учебно – исследовательской и учебно – проектной работы от субъекта совокупной деятельности к субъекту индивидуальной учебной деятельности, к становлению авторства в учебной деятельности. </w:t>
      </w:r>
    </w:p>
    <w:p w:rsidR="007A6B64" w:rsidRDefault="007A6B64" w:rsidP="00155A3B">
      <w:pPr>
        <w:tabs>
          <w:tab w:val="left" w:pos="709"/>
        </w:tabs>
        <w:suppressAutoHyphens/>
        <w:spacing w:after="0" w:line="240" w:lineRule="auto"/>
        <w:ind w:firstLine="567"/>
        <w:jc w:val="both"/>
        <w:rPr>
          <w:rFonts w:ascii="Times New Roman" w:eastAsia="SimSun" w:hAnsi="Times New Roman"/>
          <w:sz w:val="24"/>
          <w:szCs w:val="24"/>
        </w:rPr>
      </w:pP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 xml:space="preserve">Таблица 1 </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b/>
          <w:sz w:val="24"/>
          <w:szCs w:val="24"/>
        </w:rPr>
      </w:pPr>
      <w:r w:rsidRPr="00805F0C">
        <w:rPr>
          <w:rFonts w:ascii="Times New Roman" w:eastAsia="SimSun" w:hAnsi="Times New Roman"/>
          <w:b/>
          <w:sz w:val="24"/>
          <w:szCs w:val="24"/>
        </w:rPr>
        <w:t>Становление субъектности школьников в ситуациях развития подросткового возраста</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2693"/>
        <w:gridCol w:w="3204"/>
      </w:tblGrid>
      <w:tr w:rsidR="007A6B64" w:rsidRPr="00805F0C" w:rsidTr="004318BE">
        <w:trPr>
          <w:trHeight w:val="735"/>
        </w:trPr>
        <w:tc>
          <w:tcPr>
            <w:tcW w:w="3256"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b/>
                <w:sz w:val="24"/>
                <w:szCs w:val="24"/>
              </w:rPr>
            </w:pPr>
            <w:r w:rsidRPr="00805F0C">
              <w:rPr>
                <w:rFonts w:ascii="Times New Roman" w:eastAsia="SimSun" w:hAnsi="Times New Roman"/>
                <w:b/>
                <w:sz w:val="24"/>
                <w:szCs w:val="24"/>
              </w:rPr>
              <w:t xml:space="preserve">Субъектность </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b/>
                <w:sz w:val="24"/>
                <w:szCs w:val="24"/>
              </w:rPr>
            </w:pPr>
            <w:r w:rsidRPr="00805F0C">
              <w:rPr>
                <w:rFonts w:ascii="Times New Roman" w:eastAsia="SimSun" w:hAnsi="Times New Roman"/>
                <w:b/>
                <w:sz w:val="24"/>
                <w:szCs w:val="24"/>
              </w:rPr>
              <w:t>в деятельности</w:t>
            </w:r>
          </w:p>
        </w:tc>
        <w:tc>
          <w:tcPr>
            <w:tcW w:w="2693"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b/>
                <w:sz w:val="24"/>
                <w:szCs w:val="24"/>
              </w:rPr>
            </w:pPr>
            <w:r w:rsidRPr="00805F0C">
              <w:rPr>
                <w:rFonts w:ascii="Times New Roman" w:eastAsia="SimSun" w:hAnsi="Times New Roman"/>
                <w:b/>
                <w:sz w:val="24"/>
                <w:szCs w:val="24"/>
              </w:rPr>
              <w:t xml:space="preserve">Субъектность </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b/>
                <w:sz w:val="24"/>
                <w:szCs w:val="24"/>
              </w:rPr>
            </w:pPr>
            <w:r w:rsidRPr="00805F0C">
              <w:rPr>
                <w:rFonts w:ascii="Times New Roman" w:eastAsia="SimSun" w:hAnsi="Times New Roman"/>
                <w:b/>
                <w:sz w:val="24"/>
                <w:szCs w:val="24"/>
              </w:rPr>
              <w:t>в общности</w:t>
            </w:r>
          </w:p>
        </w:tc>
        <w:tc>
          <w:tcPr>
            <w:tcW w:w="3204"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b/>
                <w:sz w:val="24"/>
                <w:szCs w:val="24"/>
              </w:rPr>
            </w:pPr>
            <w:r w:rsidRPr="00805F0C">
              <w:rPr>
                <w:rFonts w:ascii="Times New Roman" w:eastAsia="SimSun" w:hAnsi="Times New Roman"/>
                <w:b/>
                <w:sz w:val="24"/>
                <w:szCs w:val="24"/>
              </w:rPr>
              <w:t xml:space="preserve">Субъектность </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b/>
                <w:sz w:val="24"/>
                <w:szCs w:val="24"/>
              </w:rPr>
            </w:pPr>
            <w:r w:rsidRPr="00805F0C">
              <w:rPr>
                <w:rFonts w:ascii="Times New Roman" w:eastAsia="SimSun" w:hAnsi="Times New Roman"/>
                <w:b/>
                <w:sz w:val="24"/>
                <w:szCs w:val="24"/>
              </w:rPr>
              <w:t>в сознании</w:t>
            </w:r>
          </w:p>
        </w:tc>
      </w:tr>
      <w:tr w:rsidR="007A6B64" w:rsidRPr="00805F0C" w:rsidTr="004318BE">
        <w:trPr>
          <w:trHeight w:val="405"/>
        </w:trPr>
        <w:tc>
          <w:tcPr>
            <w:tcW w:w="9153" w:type="dxa"/>
            <w:gridSpan w:val="3"/>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i/>
                <w:sz w:val="24"/>
                <w:szCs w:val="24"/>
              </w:rPr>
            </w:pPr>
            <w:r>
              <w:rPr>
                <w:rFonts w:ascii="Times New Roman" w:eastAsia="SimSun" w:hAnsi="Times New Roman"/>
                <w:i/>
                <w:sz w:val="24"/>
                <w:szCs w:val="24"/>
              </w:rPr>
              <w:t>Учебно-</w:t>
            </w:r>
            <w:r w:rsidRPr="00805F0C">
              <w:rPr>
                <w:rFonts w:ascii="Times New Roman" w:eastAsia="SimSun" w:hAnsi="Times New Roman"/>
                <w:i/>
                <w:sz w:val="24"/>
                <w:szCs w:val="24"/>
              </w:rPr>
              <w:t>экспериментальная ситуация</w:t>
            </w:r>
          </w:p>
        </w:tc>
      </w:tr>
      <w:tr w:rsidR="007A6B64" w:rsidRPr="00805F0C" w:rsidTr="004318BE">
        <w:tc>
          <w:tcPr>
            <w:tcW w:w="3256"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Способность к самостоятельной постановке, удержанию и решению учебной задачи, реализуемая как в совместно организованной деятельности, так и в индивидуальном режиме действия</w:t>
            </w:r>
          </w:p>
        </w:tc>
        <w:tc>
          <w:tcPr>
            <w:tcW w:w="2693"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Способность понимать других людей и взаимодействовать с ними на принципах равноправия</w:t>
            </w:r>
          </w:p>
        </w:tc>
        <w:tc>
          <w:tcPr>
            <w:tcW w:w="3204"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Способность предъявлять свой вклад в решение учебных задач как общезначимую ценность, инициировать возможность широкой социальной оценки своих учебных средств, решений для осознания их значимости, эффективности в преодолении границ собственного незнания</w:t>
            </w:r>
          </w:p>
        </w:tc>
      </w:tr>
      <w:tr w:rsidR="007A6B64" w:rsidRPr="00805F0C" w:rsidTr="004318BE">
        <w:tc>
          <w:tcPr>
            <w:tcW w:w="9153" w:type="dxa"/>
            <w:gridSpan w:val="3"/>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i/>
                <w:sz w:val="24"/>
                <w:szCs w:val="24"/>
              </w:rPr>
            </w:pPr>
            <w:r>
              <w:rPr>
                <w:rFonts w:ascii="Times New Roman" w:eastAsia="SimSun" w:hAnsi="Times New Roman"/>
                <w:i/>
                <w:sz w:val="24"/>
                <w:szCs w:val="24"/>
              </w:rPr>
              <w:t>Проектно-</w:t>
            </w:r>
            <w:r w:rsidRPr="00805F0C">
              <w:rPr>
                <w:rFonts w:ascii="Times New Roman" w:eastAsia="SimSun" w:hAnsi="Times New Roman"/>
                <w:i/>
                <w:sz w:val="24"/>
                <w:szCs w:val="24"/>
              </w:rPr>
              <w:t>исследовательская ситуация</w:t>
            </w:r>
          </w:p>
        </w:tc>
      </w:tr>
      <w:tr w:rsidR="007A6B64" w:rsidRPr="00805F0C" w:rsidTr="004318BE">
        <w:tc>
          <w:tcPr>
            <w:tcW w:w="3256"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Переход от учебных действий как способов теоретического познания к практическому их опробованию через учебное исследование и проектные формы его организации</w:t>
            </w:r>
          </w:p>
        </w:tc>
        <w:tc>
          <w:tcPr>
            <w:tcW w:w="2693"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Способность организации «своей группы» в рамках учебного исследования, в рамках реализации своего замысла, своей проектной идеи, «своего проекта», равно как и вхождения в другую группу при участии в реализации проекта</w:t>
            </w:r>
          </w:p>
        </w:tc>
        <w:tc>
          <w:tcPr>
            <w:tcW w:w="3204"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Способность соединить различные проявления своего «учебного Я» в единый, целостный, образовательный «образ Я» через выполнение индивидуального образовательного проекта, являющегося механизмом становления целостности подросткового самосознания</w:t>
            </w:r>
          </w:p>
        </w:tc>
      </w:tr>
      <w:tr w:rsidR="007A6B64" w:rsidRPr="00805F0C" w:rsidTr="004318BE">
        <w:tc>
          <w:tcPr>
            <w:tcW w:w="9153" w:type="dxa"/>
            <w:gridSpan w:val="3"/>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i/>
                <w:sz w:val="24"/>
                <w:szCs w:val="24"/>
              </w:rPr>
            </w:pPr>
            <w:r w:rsidRPr="00805F0C">
              <w:rPr>
                <w:rFonts w:ascii="Times New Roman" w:eastAsia="SimSun" w:hAnsi="Times New Roman"/>
                <w:i/>
                <w:sz w:val="24"/>
                <w:szCs w:val="24"/>
              </w:rPr>
              <w:t>Ситуация предпрофессионального выбора</w:t>
            </w:r>
          </w:p>
        </w:tc>
      </w:tr>
      <w:tr w:rsidR="007A6B64" w:rsidRPr="00805F0C" w:rsidTr="004318BE">
        <w:tc>
          <w:tcPr>
            <w:tcW w:w="3256"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Становление авторства, субъектности в деятельности: подросток замысливает деятельность, осуществляет ее, получает собственный продукт и оценивает его</w:t>
            </w:r>
          </w:p>
        </w:tc>
        <w:tc>
          <w:tcPr>
            <w:tcW w:w="2693"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Отношение и способы общения со сверстниками и другими школьниками определяются общей профессиональной направленностью и/или стремлением к опробованию разных сфер практической деятельности</w:t>
            </w:r>
          </w:p>
        </w:tc>
        <w:tc>
          <w:tcPr>
            <w:tcW w:w="3204" w:type="dxa"/>
          </w:tcPr>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Способность моделировать нормы построения целостного поведения, рефлексировать свои способности, определять границы своей взрослости. Формирование адекватной Я-концепции</w:t>
            </w:r>
          </w:p>
        </w:tc>
      </w:tr>
    </w:tbl>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lastRenderedPageBreak/>
        <w:t xml:space="preserve">2. По линии развития субъектности в общности это переход от ролевого поведения к ответственному позиционированию в детских и детско-взрослых общностях. </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3. По линии развития субъектности в сознании это переход от сравнивающей к определяющей рефлексии в учебно-экспериментальной и проектно – исследовательской работе, к появлению целостных представлений о себе, включая представление о себе как о взрослом и представление о своей будущей перспективе, включая профессиональную. В социальном познании, в области общения и взаимоотношений с другими (взрослыми и сверстниками) сохраняет свои позиции сравнивающая рефлексия.</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В соответствии с обозначенной динамикой форм развития субъектности подростка основное общее образование делится на два этапа. Первый совпадает с предкритической фазой развития ребенка – переходом к кризису младшего подросткового возраста (11–13 лет, 5–7 классы). Второй этап подросткового развития (14–15 лет, 8–9 классы) представляет собой</w:t>
      </w:r>
      <w:r w:rsidRPr="00805F0C">
        <w:rPr>
          <w:rFonts w:ascii="Times New Roman" w:eastAsia="SimSun" w:hAnsi="Times New Roman"/>
          <w:color w:val="FF0000"/>
          <w:sz w:val="24"/>
          <w:szCs w:val="24"/>
        </w:rPr>
        <w:t xml:space="preserve"> </w:t>
      </w:r>
      <w:r w:rsidRPr="00805F0C">
        <w:rPr>
          <w:rFonts w:ascii="Times New Roman" w:eastAsia="SimSun" w:hAnsi="Times New Roman"/>
          <w:sz w:val="24"/>
          <w:szCs w:val="24"/>
        </w:rPr>
        <w:t xml:space="preserve">ключевой для формирования центральных новообразований подросткового возраста период. </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Переход обучающегося в основную школу, характеризуется возникновением и развитием у него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поведения характерного для учащегося начальной школы на нормы поведения взрослых.</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Второй этап основной школы характеризуется тем, что за сравнительно короткий срок происходит резкий скачок в развитии ребенка, выражающийся в сложных поведенческих проявлениях, вызванных противоречием между потребностью обучающихся в признании их взрослыми со стороны окружающих и собственной неуверенностью в этом, совершающихся на фоне качественно измененной социальной ситуации развития: рост информационных перегрузок и изменение характера и способа общения и социальных взаимодействий – объемы и способы получения информации (СМИ, телевидение, Интернет).</w:t>
      </w:r>
    </w:p>
    <w:p w:rsidR="007A6B64" w:rsidRPr="00805F0C" w:rsidRDefault="007A6B64" w:rsidP="00155A3B">
      <w:pPr>
        <w:tabs>
          <w:tab w:val="left" w:pos="709"/>
        </w:tabs>
        <w:suppressAutoHyphens/>
        <w:spacing w:after="0" w:line="240" w:lineRule="auto"/>
        <w:ind w:firstLine="567"/>
        <w:jc w:val="both"/>
        <w:rPr>
          <w:rFonts w:ascii="Times New Roman" w:eastAsia="SimSun" w:hAnsi="Times New Roman"/>
          <w:sz w:val="24"/>
          <w:szCs w:val="24"/>
        </w:rPr>
      </w:pPr>
      <w:r w:rsidRPr="00805F0C">
        <w:rPr>
          <w:rFonts w:ascii="Times New Roman" w:eastAsia="SimSun"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A6B64" w:rsidRPr="00805F0C" w:rsidRDefault="007A6B64" w:rsidP="00155A3B">
      <w:pPr>
        <w:spacing w:after="0" w:line="240" w:lineRule="auto"/>
        <w:ind w:firstLine="567"/>
        <w:jc w:val="both"/>
        <w:rPr>
          <w:rFonts w:ascii="Times New Roman" w:hAnsi="Times New Roman"/>
          <w:sz w:val="24"/>
          <w:szCs w:val="24"/>
        </w:rPr>
      </w:pPr>
      <w:r w:rsidRPr="00805F0C">
        <w:rPr>
          <w:rFonts w:ascii="Times New Roman" w:hAnsi="Times New Roman"/>
          <w:sz w:val="24"/>
          <w:szCs w:val="24"/>
          <w:lang w:eastAsia="ru-RU"/>
        </w:rPr>
        <w:t xml:space="preserve">Социальное предназначение </w:t>
      </w:r>
      <w:r>
        <w:rPr>
          <w:rFonts w:ascii="Times New Roman" w:hAnsi="Times New Roman"/>
          <w:sz w:val="24"/>
          <w:szCs w:val="24"/>
          <w:lang w:eastAsia="ru-RU"/>
        </w:rPr>
        <w:t>школы</w:t>
      </w:r>
      <w:r w:rsidRPr="00805F0C">
        <w:rPr>
          <w:rFonts w:ascii="Times New Roman" w:hAnsi="Times New Roman"/>
          <w:sz w:val="24"/>
          <w:szCs w:val="24"/>
          <w:lang w:eastAsia="ru-RU"/>
        </w:rPr>
        <w:t xml:space="preserve"> состоит в возможности построения </w:t>
      </w:r>
      <w:r>
        <w:rPr>
          <w:rFonts w:ascii="Times New Roman" w:hAnsi="Times New Roman"/>
          <w:sz w:val="24"/>
          <w:szCs w:val="24"/>
          <w:lang w:eastAsia="ru-RU"/>
        </w:rPr>
        <w:t>в ней</w:t>
      </w:r>
      <w:r w:rsidRPr="00805F0C">
        <w:rPr>
          <w:rFonts w:ascii="Times New Roman" w:hAnsi="Times New Roman"/>
          <w:sz w:val="24"/>
          <w:szCs w:val="24"/>
          <w:lang w:eastAsia="ru-RU"/>
        </w:rPr>
        <w:t xml:space="preserve"> социально-экономических образовательных антропопрактик. </w:t>
      </w:r>
    </w:p>
    <w:p w:rsidR="007A6B64" w:rsidRPr="00805F0C" w:rsidRDefault="007A6B64" w:rsidP="00155A3B">
      <w:pPr>
        <w:pStyle w:val="afb"/>
        <w:spacing w:after="0" w:line="240" w:lineRule="auto"/>
        <w:ind w:firstLine="567"/>
        <w:jc w:val="both"/>
        <w:rPr>
          <w:rFonts w:ascii="Times New Roman" w:hAnsi="Times New Roman"/>
          <w:sz w:val="24"/>
          <w:szCs w:val="24"/>
        </w:rPr>
      </w:pPr>
      <w:r w:rsidRPr="00805F0C">
        <w:rPr>
          <w:rFonts w:ascii="Times New Roman" w:hAnsi="Times New Roman"/>
          <w:sz w:val="24"/>
          <w:szCs w:val="24"/>
        </w:rPr>
        <w:t xml:space="preserve">Именно поэтому школа, заботящаяся о развитии своего социального окружения — это школа, ставящая во главу угла формирование творческой социально-ответственной личности. </w:t>
      </w:r>
    </w:p>
    <w:p w:rsidR="007A6B64" w:rsidRPr="00805F0C" w:rsidRDefault="007A6B64" w:rsidP="00155A3B">
      <w:pPr>
        <w:pStyle w:val="afb"/>
        <w:spacing w:after="0" w:line="240" w:lineRule="auto"/>
        <w:ind w:firstLine="567"/>
        <w:jc w:val="both"/>
        <w:rPr>
          <w:rFonts w:ascii="Times New Roman" w:hAnsi="Times New Roman"/>
          <w:sz w:val="24"/>
          <w:szCs w:val="24"/>
        </w:rPr>
      </w:pPr>
      <w:r>
        <w:rPr>
          <w:rFonts w:ascii="Times New Roman" w:hAnsi="Times New Roman"/>
          <w:sz w:val="24"/>
          <w:szCs w:val="24"/>
        </w:rPr>
        <w:t>Традиции социально-</w:t>
      </w:r>
      <w:r w:rsidRPr="00805F0C">
        <w:rPr>
          <w:rFonts w:ascii="Times New Roman" w:hAnsi="Times New Roman"/>
          <w:sz w:val="24"/>
          <w:szCs w:val="24"/>
        </w:rPr>
        <w:t>ориентированного образования, а также антропологического знания как знания человека во всех его проявлениях: законов развития личности, закономерностей и механизмов ее становления стали отправной точкой при разработке идеи «Школы социально -</w:t>
      </w:r>
      <w:r>
        <w:rPr>
          <w:rFonts w:ascii="Times New Roman" w:hAnsi="Times New Roman"/>
          <w:sz w:val="24"/>
          <w:szCs w:val="24"/>
        </w:rPr>
        <w:t xml:space="preserve"> </w:t>
      </w:r>
      <w:r w:rsidRPr="00805F0C">
        <w:rPr>
          <w:rFonts w:ascii="Times New Roman" w:hAnsi="Times New Roman"/>
          <w:sz w:val="24"/>
          <w:szCs w:val="24"/>
        </w:rPr>
        <w:t>личностного проектирования».</w:t>
      </w:r>
    </w:p>
    <w:p w:rsidR="007A6B64" w:rsidRPr="00805F0C" w:rsidRDefault="007A6B64" w:rsidP="00155A3B">
      <w:pPr>
        <w:pStyle w:val="afb"/>
        <w:spacing w:after="0" w:line="240" w:lineRule="auto"/>
        <w:ind w:firstLine="567"/>
        <w:jc w:val="both"/>
        <w:rPr>
          <w:rFonts w:ascii="Times New Roman" w:hAnsi="Times New Roman"/>
          <w:sz w:val="24"/>
          <w:szCs w:val="24"/>
        </w:rPr>
      </w:pPr>
      <w:r w:rsidRPr="00805F0C">
        <w:rPr>
          <w:rFonts w:ascii="Times New Roman" w:hAnsi="Times New Roman"/>
          <w:sz w:val="24"/>
          <w:szCs w:val="24"/>
        </w:rPr>
        <w:t xml:space="preserve">Технология социально-личностного проектирования предполагает реализацию в образовательном пространстве </w:t>
      </w:r>
      <w:r>
        <w:rPr>
          <w:rFonts w:ascii="Times New Roman" w:hAnsi="Times New Roman"/>
          <w:sz w:val="24"/>
          <w:szCs w:val="24"/>
        </w:rPr>
        <w:t>Школы</w:t>
      </w:r>
      <w:r w:rsidRPr="00805F0C">
        <w:rPr>
          <w:rFonts w:ascii="Times New Roman" w:hAnsi="Times New Roman"/>
          <w:sz w:val="24"/>
          <w:szCs w:val="24"/>
        </w:rPr>
        <w:t xml:space="preserve"> двух типов проектов:</w:t>
      </w:r>
    </w:p>
    <w:p w:rsidR="007A6B64" w:rsidRPr="00805F0C" w:rsidRDefault="007A6B64" w:rsidP="00155A3B">
      <w:pPr>
        <w:pStyle w:val="afb"/>
        <w:spacing w:after="0" w:line="240" w:lineRule="auto"/>
        <w:ind w:firstLine="567"/>
        <w:jc w:val="both"/>
        <w:rPr>
          <w:rFonts w:ascii="Times New Roman" w:hAnsi="Times New Roman"/>
          <w:sz w:val="24"/>
          <w:szCs w:val="24"/>
        </w:rPr>
      </w:pPr>
      <w:r w:rsidRPr="00805F0C">
        <w:rPr>
          <w:rFonts w:ascii="Times New Roman" w:hAnsi="Times New Roman"/>
          <w:sz w:val="24"/>
          <w:szCs w:val="24"/>
        </w:rPr>
        <w:t xml:space="preserve">1. Образовательные проекты, связанные с разработкой эффективных способов построения образовательного процесса, обновлением содержания образования в соответствии с требованиями современного развивающегося и постоянно изменяющегося общества. Через образовательные проекты педагоги вовлекают учащихся в различные социально-образовательные ситуации и тем самым способствуют развитию умения самостоятельно решать поставленные задачи, овладевать коммуникативными навыками, раскрывать свои способности, реализовать их в разнообразных видах деятельности. Образовательное проектирование развивает технологические возможности самих педагогов, делает их способными проектировать свою деятельность и деятельность других субъектов социального окружения и учащихся. </w:t>
      </w:r>
    </w:p>
    <w:p w:rsidR="007A6B64" w:rsidRPr="00805F0C" w:rsidRDefault="007A6B64" w:rsidP="00155A3B">
      <w:pPr>
        <w:pStyle w:val="afb"/>
        <w:spacing w:after="0" w:line="240" w:lineRule="auto"/>
        <w:ind w:firstLine="567"/>
        <w:jc w:val="both"/>
        <w:rPr>
          <w:rFonts w:ascii="Times New Roman" w:hAnsi="Times New Roman"/>
          <w:sz w:val="24"/>
          <w:szCs w:val="24"/>
        </w:rPr>
      </w:pPr>
      <w:r w:rsidRPr="00805F0C">
        <w:rPr>
          <w:rFonts w:ascii="Times New Roman" w:hAnsi="Times New Roman"/>
          <w:sz w:val="24"/>
          <w:szCs w:val="24"/>
        </w:rPr>
        <w:t xml:space="preserve">2. Социально-педагогические проекты организуют социально-образовательные пространства в окружающем </w:t>
      </w:r>
      <w:r>
        <w:rPr>
          <w:rFonts w:ascii="Times New Roman" w:hAnsi="Times New Roman"/>
          <w:sz w:val="24"/>
          <w:szCs w:val="24"/>
        </w:rPr>
        <w:t>школе</w:t>
      </w:r>
      <w:r w:rsidRPr="00805F0C">
        <w:rPr>
          <w:rFonts w:ascii="Times New Roman" w:hAnsi="Times New Roman"/>
          <w:sz w:val="24"/>
          <w:szCs w:val="24"/>
        </w:rPr>
        <w:t xml:space="preserve"> социуме на основе совместной деятельности социума и </w:t>
      </w:r>
      <w:r>
        <w:rPr>
          <w:rFonts w:ascii="Times New Roman" w:hAnsi="Times New Roman"/>
          <w:sz w:val="24"/>
          <w:szCs w:val="24"/>
        </w:rPr>
        <w:t>школы</w:t>
      </w:r>
      <w:r w:rsidRPr="00805F0C">
        <w:rPr>
          <w:rFonts w:ascii="Times New Roman" w:hAnsi="Times New Roman"/>
          <w:sz w:val="24"/>
          <w:szCs w:val="24"/>
        </w:rPr>
        <w:t xml:space="preserve"> по развитию детей и кооперирования со специалистами – профессионалами, </w:t>
      </w:r>
      <w:r w:rsidRPr="00805F0C">
        <w:rPr>
          <w:rFonts w:ascii="Times New Roman" w:hAnsi="Times New Roman"/>
          <w:sz w:val="24"/>
          <w:szCs w:val="24"/>
        </w:rPr>
        <w:lastRenderedPageBreak/>
        <w:t xml:space="preserve">общественностью. Социально-педагогические проекты создаются как по инициативе </w:t>
      </w:r>
      <w:r>
        <w:rPr>
          <w:rFonts w:ascii="Times New Roman" w:hAnsi="Times New Roman"/>
          <w:sz w:val="24"/>
          <w:szCs w:val="24"/>
        </w:rPr>
        <w:t>школы</w:t>
      </w:r>
      <w:r w:rsidRPr="00805F0C">
        <w:rPr>
          <w:rFonts w:ascii="Times New Roman" w:hAnsi="Times New Roman"/>
          <w:sz w:val="24"/>
          <w:szCs w:val="24"/>
        </w:rPr>
        <w:t>, так и по имеющейся потребности в их разработке в обществе.</w:t>
      </w:r>
    </w:p>
    <w:p w:rsidR="007A6B64" w:rsidRPr="00805F0C" w:rsidRDefault="007A6B64" w:rsidP="00155A3B">
      <w:pPr>
        <w:pStyle w:val="afb"/>
        <w:spacing w:after="0" w:line="240" w:lineRule="auto"/>
        <w:ind w:firstLine="567"/>
        <w:jc w:val="both"/>
        <w:rPr>
          <w:rFonts w:ascii="Times New Roman" w:hAnsi="Times New Roman"/>
          <w:sz w:val="24"/>
          <w:szCs w:val="24"/>
        </w:rPr>
      </w:pPr>
      <w:r w:rsidRPr="00805F0C">
        <w:rPr>
          <w:rFonts w:ascii="Times New Roman" w:hAnsi="Times New Roman"/>
          <w:sz w:val="24"/>
          <w:szCs w:val="24"/>
        </w:rPr>
        <w:t>В целом и образовательные, и социально-педагогические проекты ориентированы на формирование генеральной способности инновационного человека – способности построения концептуального видения потребного будущего на основе исследования и анализа социальной ситуации и его практического воплощения.</w:t>
      </w:r>
    </w:p>
    <w:p w:rsidR="007A6B64" w:rsidRPr="00805F0C" w:rsidRDefault="007A6B64" w:rsidP="00155A3B">
      <w:pPr>
        <w:pStyle w:val="afb"/>
        <w:spacing w:after="0" w:line="240" w:lineRule="auto"/>
        <w:ind w:firstLine="567"/>
        <w:jc w:val="both"/>
        <w:rPr>
          <w:rFonts w:ascii="Times New Roman" w:hAnsi="Times New Roman"/>
          <w:sz w:val="24"/>
          <w:szCs w:val="24"/>
        </w:rPr>
      </w:pPr>
      <w:r w:rsidRPr="00805F0C">
        <w:rPr>
          <w:rFonts w:ascii="Times New Roman" w:hAnsi="Times New Roman"/>
          <w:sz w:val="24"/>
          <w:szCs w:val="24"/>
        </w:rPr>
        <w:t xml:space="preserve">Технология социально-личностного проектирования реализуется и через учебные занятия, которые строятся на основе специально организованной коллективно-распределенной деятельности в форме учебного сотрудничества и в этом качестве выступают как форма социализации личности, и через социально-ориентированные формы внеурочной работы: </w:t>
      </w:r>
    </w:p>
    <w:p w:rsidR="007A6B64" w:rsidRPr="00805F0C" w:rsidRDefault="007A6B64" w:rsidP="00155A3B">
      <w:pPr>
        <w:pStyle w:val="afb"/>
        <w:spacing w:after="0" w:line="240" w:lineRule="auto"/>
        <w:ind w:firstLine="567"/>
        <w:jc w:val="both"/>
        <w:rPr>
          <w:rFonts w:ascii="Times New Roman" w:hAnsi="Times New Roman"/>
          <w:sz w:val="24"/>
          <w:szCs w:val="24"/>
        </w:rPr>
      </w:pPr>
      <w:r w:rsidRPr="00805F0C">
        <w:rPr>
          <w:rFonts w:ascii="Times New Roman" w:hAnsi="Times New Roman"/>
          <w:sz w:val="24"/>
          <w:szCs w:val="24"/>
        </w:rPr>
        <w:t>-</w:t>
      </w:r>
      <w:r w:rsidRPr="00805F0C">
        <w:rPr>
          <w:rFonts w:ascii="Times New Roman" w:hAnsi="Times New Roman"/>
          <w:sz w:val="24"/>
          <w:szCs w:val="24"/>
        </w:rPr>
        <w:tab/>
        <w:t xml:space="preserve">социальные пробы направлены на </w:t>
      </w:r>
      <w:r w:rsidRPr="00805F0C">
        <w:rPr>
          <w:rFonts w:ascii="Times New Roman" w:hAnsi="Times New Roman"/>
          <w:color w:val="000000"/>
          <w:sz w:val="24"/>
          <w:szCs w:val="24"/>
        </w:rPr>
        <w:t xml:space="preserve">формирование у учащихся умений планировать свои </w:t>
      </w:r>
      <w:r>
        <w:rPr>
          <w:rFonts w:ascii="Times New Roman" w:hAnsi="Times New Roman"/>
          <w:color w:val="000000"/>
          <w:sz w:val="24"/>
          <w:szCs w:val="24"/>
        </w:rPr>
        <w:t>действия по решению социально-</w:t>
      </w:r>
      <w:r w:rsidRPr="00805F0C">
        <w:rPr>
          <w:rFonts w:ascii="Times New Roman" w:hAnsi="Times New Roman"/>
          <w:color w:val="000000"/>
          <w:sz w:val="24"/>
          <w:szCs w:val="24"/>
        </w:rPr>
        <w:t xml:space="preserve">значимой проблемы и двигаться к осуществлению проектного замысла. </w:t>
      </w:r>
    </w:p>
    <w:p w:rsidR="007A6B64" w:rsidRPr="00805F0C" w:rsidRDefault="007A6B64" w:rsidP="00155A3B">
      <w:pPr>
        <w:pStyle w:val="afb"/>
        <w:spacing w:after="0" w:line="240" w:lineRule="auto"/>
        <w:ind w:firstLine="567"/>
        <w:jc w:val="both"/>
        <w:rPr>
          <w:rFonts w:ascii="Times New Roman" w:hAnsi="Times New Roman"/>
          <w:sz w:val="24"/>
          <w:szCs w:val="24"/>
        </w:rPr>
      </w:pPr>
      <w:r w:rsidRPr="00805F0C">
        <w:rPr>
          <w:rFonts w:ascii="Times New Roman" w:hAnsi="Times New Roman"/>
          <w:sz w:val="24"/>
          <w:szCs w:val="24"/>
        </w:rPr>
        <w:t>- социальные практики, представляющие собой различные формы освоения, отработки социальных навыков, фактически это образовательные ситуации, в которых учащиеся получают социальный опыт. В зависимости от сферы, в которой осуществ</w:t>
      </w:r>
      <w:r>
        <w:rPr>
          <w:rFonts w:ascii="Times New Roman" w:hAnsi="Times New Roman"/>
          <w:sz w:val="24"/>
          <w:szCs w:val="24"/>
        </w:rPr>
        <w:t xml:space="preserve">ляется школьниками общественно </w:t>
      </w:r>
      <w:r w:rsidRPr="00805F0C">
        <w:rPr>
          <w:rFonts w:ascii="Times New Roman" w:hAnsi="Times New Roman"/>
          <w:sz w:val="24"/>
          <w:szCs w:val="24"/>
        </w:rPr>
        <w:t xml:space="preserve"> полезная деятельность</w:t>
      </w:r>
      <w:r>
        <w:rPr>
          <w:rFonts w:ascii="Times New Roman" w:hAnsi="Times New Roman"/>
          <w:sz w:val="24"/>
          <w:szCs w:val="24"/>
        </w:rPr>
        <w:t>,</w:t>
      </w:r>
      <w:r w:rsidRPr="00805F0C">
        <w:rPr>
          <w:rFonts w:ascii="Times New Roman" w:hAnsi="Times New Roman"/>
          <w:sz w:val="24"/>
          <w:szCs w:val="24"/>
        </w:rPr>
        <w:t xml:space="preserve"> социальные практики могут быть педагогическими, бытовыми, медицинскими, культурными, трудовыми</w:t>
      </w:r>
      <w:r>
        <w:rPr>
          <w:rFonts w:ascii="Times New Roman" w:hAnsi="Times New Roman"/>
          <w:sz w:val="24"/>
          <w:szCs w:val="24"/>
        </w:rPr>
        <w:t>.</w:t>
      </w:r>
    </w:p>
    <w:p w:rsidR="007A6B64" w:rsidRPr="00805F0C" w:rsidRDefault="007A6B64" w:rsidP="00155A3B">
      <w:pPr>
        <w:pStyle w:val="afb"/>
        <w:tabs>
          <w:tab w:val="left" w:pos="993"/>
        </w:tabs>
        <w:spacing w:after="0" w:line="240" w:lineRule="auto"/>
        <w:ind w:firstLine="567"/>
        <w:jc w:val="both"/>
        <w:rPr>
          <w:rFonts w:ascii="Times New Roman" w:hAnsi="Times New Roman"/>
          <w:sz w:val="24"/>
          <w:szCs w:val="24"/>
        </w:rPr>
      </w:pPr>
      <w:r w:rsidRPr="00805F0C">
        <w:rPr>
          <w:rFonts w:ascii="Times New Roman" w:hAnsi="Times New Roman"/>
          <w:sz w:val="24"/>
          <w:szCs w:val="24"/>
        </w:rPr>
        <w:t>-</w:t>
      </w:r>
      <w:r w:rsidRPr="00805F0C">
        <w:rPr>
          <w:rFonts w:ascii="Times New Roman" w:hAnsi="Times New Roman"/>
          <w:sz w:val="24"/>
          <w:szCs w:val="24"/>
        </w:rPr>
        <w:tab/>
        <w:t>социальное проектирование, связанное с созданием в ходе решения социальной проблемы, воспринимаемой одновременно и как личностно значимая потребность, нового, ранее не существовавшего, как минимум в ближайшем социальном окружении, социально значимого продукта.</w:t>
      </w:r>
    </w:p>
    <w:p w:rsidR="007A6B64" w:rsidRPr="00711A99" w:rsidRDefault="007A6B64" w:rsidP="00155A3B">
      <w:pPr>
        <w:pStyle w:val="a3"/>
        <w:spacing w:before="0" w:beforeAutospacing="0" w:after="0" w:afterAutospacing="0"/>
        <w:ind w:firstLine="567"/>
        <w:jc w:val="both"/>
        <w:rPr>
          <w:color w:val="000000"/>
        </w:rPr>
      </w:pPr>
      <w:r w:rsidRPr="00805F0C">
        <w:t>Еще одной формой ре</w:t>
      </w:r>
      <w:r>
        <w:t>ализации технологии социально-</w:t>
      </w:r>
      <w:r w:rsidRPr="00805F0C">
        <w:t>личностного проектирования являются творческие студии. Они имеют прикладное значение и являются связующим звеном между учащимися, педагогами, родителями, социальными партнерами. Творческие студии являются местом освоения и приложения конкретных умений для выполнения конкретного практического, социального заказа, представленного в образовательной программе основного общего образования.</w:t>
      </w:r>
    </w:p>
    <w:p w:rsidR="007A6B64" w:rsidRPr="00711A99" w:rsidRDefault="007A6B64" w:rsidP="00155A3B">
      <w:pPr>
        <w:pStyle w:val="a3"/>
        <w:spacing w:before="0" w:beforeAutospacing="0" w:after="0" w:afterAutospacing="0"/>
        <w:ind w:firstLine="567"/>
        <w:jc w:val="both"/>
        <w:rPr>
          <w:color w:val="000000"/>
        </w:rPr>
      </w:pPr>
    </w:p>
    <w:p w:rsidR="007A6B64" w:rsidRDefault="007A6B64" w:rsidP="00155A3B">
      <w:pPr>
        <w:numPr>
          <w:ilvl w:val="0"/>
          <w:numId w:val="20"/>
        </w:numPr>
        <w:spacing w:before="100" w:beforeAutospacing="1" w:after="100" w:afterAutospacing="1" w:line="240" w:lineRule="auto"/>
        <w:ind w:firstLine="567"/>
        <w:jc w:val="center"/>
        <w:rPr>
          <w:rFonts w:ascii="Times New Roman" w:hAnsi="Times New Roman"/>
          <w:b/>
          <w:bCs/>
          <w:sz w:val="24"/>
          <w:szCs w:val="24"/>
          <w:lang w:eastAsia="ru-RU"/>
        </w:rPr>
      </w:pPr>
      <w:r w:rsidRPr="009F2BDE">
        <w:rPr>
          <w:rFonts w:ascii="Times New Roman" w:hAnsi="Times New Roman"/>
          <w:b/>
          <w:bCs/>
          <w:sz w:val="24"/>
          <w:szCs w:val="24"/>
          <w:lang w:eastAsia="ru-RU"/>
        </w:rPr>
        <w:t>ЦЕЛЕВОЙ РАЗДЕЛ</w:t>
      </w:r>
    </w:p>
    <w:p w:rsidR="007A6B64" w:rsidRDefault="007A6B64" w:rsidP="00155A3B">
      <w:pPr>
        <w:spacing w:before="100" w:beforeAutospacing="1" w:after="100" w:afterAutospacing="1" w:line="240" w:lineRule="auto"/>
        <w:ind w:left="360" w:firstLine="567"/>
        <w:rPr>
          <w:rFonts w:ascii="Times New Roman" w:hAnsi="Times New Roman"/>
          <w:b/>
          <w:bCs/>
          <w:sz w:val="24"/>
          <w:szCs w:val="24"/>
          <w:lang w:eastAsia="ru-RU"/>
        </w:rPr>
      </w:pPr>
      <w:r>
        <w:rPr>
          <w:rFonts w:ascii="Times New Roman" w:hAnsi="Times New Roman"/>
          <w:b/>
          <w:bCs/>
          <w:sz w:val="24"/>
          <w:szCs w:val="24"/>
          <w:lang w:eastAsia="ru-RU"/>
        </w:rPr>
        <w:t>1.1 Пояснительная записка</w:t>
      </w:r>
    </w:p>
    <w:p w:rsidR="007A6B64" w:rsidRPr="008A29C7" w:rsidRDefault="007A6B64" w:rsidP="00155A3B">
      <w:pPr>
        <w:pStyle w:val="Default"/>
        <w:ind w:firstLine="567"/>
        <w:jc w:val="both"/>
      </w:pPr>
      <w:r w:rsidRPr="008A29C7">
        <w:t xml:space="preserve">Основная общеобразовательная программа </w:t>
      </w:r>
      <w:r>
        <w:t>МБОУ «СШ №41»</w:t>
      </w:r>
      <w:r w:rsidRPr="008A29C7">
        <w:t xml:space="preserve"> – это совокупность учебно-методической документации, регламентирующей цели, ожидаемые результаты, содержание и реализацию образовательного процесса и обеспечивающей выполнение ФГОС с учетом типа образовательного учреждения, образовательных потребностей и запросов учащихся и их законных представителей. </w:t>
      </w:r>
    </w:p>
    <w:p w:rsidR="007A6B64" w:rsidRPr="008A29C7" w:rsidRDefault="007A6B64" w:rsidP="00155A3B">
      <w:pPr>
        <w:pStyle w:val="Default"/>
        <w:ind w:firstLine="567"/>
        <w:jc w:val="both"/>
      </w:pPr>
      <w:r w:rsidRPr="008A29C7">
        <w:t xml:space="preserve">Основная общеобразовательная программа основного общего образования </w:t>
      </w:r>
      <w:r>
        <w:t>МБОУ «СШ №41»</w:t>
      </w:r>
      <w:r w:rsidRPr="008A29C7">
        <w:t xml:space="preserve">  (далее по тексту </w:t>
      </w:r>
      <w:r w:rsidRPr="002A086F">
        <w:t xml:space="preserve">– </w:t>
      </w:r>
      <w:r w:rsidRPr="002A086F">
        <w:rPr>
          <w:bCs/>
        </w:rPr>
        <w:t xml:space="preserve"> Школа</w:t>
      </w:r>
      <w:r w:rsidRPr="008A29C7">
        <w:t xml:space="preserve">): </w:t>
      </w:r>
    </w:p>
    <w:p w:rsidR="007A6B64" w:rsidRPr="008A29C7" w:rsidRDefault="007A6B64" w:rsidP="00155A3B">
      <w:pPr>
        <w:pStyle w:val="Default"/>
        <w:numPr>
          <w:ilvl w:val="0"/>
          <w:numId w:val="21"/>
        </w:numPr>
        <w:tabs>
          <w:tab w:val="clear" w:pos="720"/>
          <w:tab w:val="num" w:pos="0"/>
        </w:tabs>
        <w:ind w:left="0" w:firstLine="567"/>
        <w:jc w:val="both"/>
      </w:pPr>
      <w:r w:rsidRPr="008A29C7">
        <w:t xml:space="preserve">определяет цели, задачи, планируемые результаты, содержание и организацию образовательной деятельности при получении основного общего образования; </w:t>
      </w:r>
    </w:p>
    <w:p w:rsidR="007A6B64" w:rsidRPr="008A29C7" w:rsidRDefault="007A6B64" w:rsidP="00155A3B">
      <w:pPr>
        <w:pStyle w:val="Default"/>
        <w:numPr>
          <w:ilvl w:val="0"/>
          <w:numId w:val="21"/>
        </w:numPr>
        <w:tabs>
          <w:tab w:val="clear" w:pos="720"/>
          <w:tab w:val="num" w:pos="0"/>
        </w:tabs>
        <w:ind w:left="0" w:firstLine="567"/>
        <w:jc w:val="both"/>
      </w:pPr>
      <w:r w:rsidRPr="008A29C7">
        <w:t xml:space="preserve">направлена на формирование общей культуры, духовно-нравственное, гражданское, социальное, личностное и интеллектуальное развитие учащихся,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учащихся; </w:t>
      </w:r>
    </w:p>
    <w:p w:rsidR="007A6B64" w:rsidRPr="008A29C7" w:rsidRDefault="007A6B64" w:rsidP="00155A3B">
      <w:pPr>
        <w:pStyle w:val="Default"/>
        <w:numPr>
          <w:ilvl w:val="0"/>
          <w:numId w:val="21"/>
        </w:numPr>
        <w:tabs>
          <w:tab w:val="clear" w:pos="720"/>
          <w:tab w:val="num" w:pos="0"/>
        </w:tabs>
        <w:ind w:left="0" w:firstLine="567"/>
        <w:jc w:val="both"/>
      </w:pPr>
      <w:r w:rsidRPr="008A29C7">
        <w:t xml:space="preserve">на решение задач адаптации личности к жизни в обществе. </w:t>
      </w:r>
    </w:p>
    <w:p w:rsidR="007A6B64" w:rsidRPr="008A29C7" w:rsidRDefault="007A6B64" w:rsidP="00155A3B">
      <w:pPr>
        <w:pStyle w:val="Default"/>
        <w:ind w:firstLine="567"/>
        <w:jc w:val="both"/>
      </w:pPr>
      <w:r w:rsidRPr="008A29C7">
        <w:t xml:space="preserve">Данная образовательная программа является нормативно-управленческим документом, определяющим содержание образовательной деятельности  и характеризует специфику содержания образования, особенности учебно-воспитательного процесса и управления в </w:t>
      </w:r>
      <w:r>
        <w:rPr>
          <w:bCs/>
        </w:rPr>
        <w:t>Школе</w:t>
      </w:r>
      <w:r w:rsidRPr="008A29C7">
        <w:t xml:space="preserve">. </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sz w:val="24"/>
          <w:szCs w:val="24"/>
        </w:rPr>
        <w:lastRenderedPageBreak/>
        <w:t xml:space="preserve">Проблемно-ориентированный анализ деятельности школы за последние 5 лет показал, что развивать инновационный процесс в школе позволяют следующие особенности образовательного  процесса: </w:t>
      </w:r>
    </w:p>
    <w:p w:rsidR="007A6B64" w:rsidRPr="008A29C7" w:rsidRDefault="007A6B64" w:rsidP="00155A3B">
      <w:pPr>
        <w:numPr>
          <w:ilvl w:val="0"/>
          <w:numId w:val="25"/>
        </w:numPr>
        <w:tabs>
          <w:tab w:val="clear" w:pos="587"/>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наличие медико-психолого-педагогической службы, позволяющей осуществлять диагностику, выявлять на ранних этапах развития детей склонности, способности и реальные познавательные интересы;</w:t>
      </w:r>
    </w:p>
    <w:p w:rsidR="007A6B64" w:rsidRPr="008A29C7" w:rsidRDefault="007A6B64" w:rsidP="00155A3B">
      <w:pPr>
        <w:numPr>
          <w:ilvl w:val="0"/>
          <w:numId w:val="25"/>
        </w:numPr>
        <w:tabs>
          <w:tab w:val="clear" w:pos="587"/>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наличие таких форм обучения, в которых учащиеся имеют возможность выбора содержания, видов деятельности и форм отчетности (технология «учебных циклов», технология внутриклассной дифференциации, модульная технология, технология критического мышления, новые речевые технологии, информационные технологии, сетевое взаимодействие всех участников образовательного процесса и самостоятельная работа школьников, учебно-исследовательская деятельность учащегося, технология КТД и т.д.);</w:t>
      </w:r>
    </w:p>
    <w:p w:rsidR="007A6B64" w:rsidRPr="008A29C7" w:rsidRDefault="007A6B64" w:rsidP="00155A3B">
      <w:pPr>
        <w:numPr>
          <w:ilvl w:val="0"/>
          <w:numId w:val="25"/>
        </w:numPr>
        <w:tabs>
          <w:tab w:val="clear" w:pos="587"/>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наличие системы дополнительного образования, имеющей серьезную материальную и кадровую базу для решения образовательных задач;</w:t>
      </w:r>
    </w:p>
    <w:p w:rsidR="007A6B64" w:rsidRPr="008A29C7" w:rsidRDefault="007A6B64" w:rsidP="00155A3B">
      <w:pPr>
        <w:numPr>
          <w:ilvl w:val="0"/>
          <w:numId w:val="25"/>
        </w:numPr>
        <w:tabs>
          <w:tab w:val="clear" w:pos="587"/>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наличие субъектов управления, отвечающих за реализацию инновационных образовательных проектов;</w:t>
      </w:r>
    </w:p>
    <w:p w:rsidR="007A6B64" w:rsidRPr="008A29C7" w:rsidRDefault="007A6B64" w:rsidP="00155A3B">
      <w:pPr>
        <w:numPr>
          <w:ilvl w:val="0"/>
          <w:numId w:val="25"/>
        </w:numPr>
        <w:tabs>
          <w:tab w:val="clear" w:pos="587"/>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большая организационная и идейная связанность учебного и воспитательного процессов во всех модулях.</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sz w:val="24"/>
          <w:szCs w:val="24"/>
        </w:rPr>
        <w:t xml:space="preserve">Анализ данных особенностей позволил четко определить центральные организационно-педагогические идеи: </w:t>
      </w:r>
    </w:p>
    <w:p w:rsidR="007A6B64" w:rsidRPr="008A29C7" w:rsidRDefault="007A6B64" w:rsidP="00155A3B">
      <w:pPr>
        <w:numPr>
          <w:ilvl w:val="0"/>
          <w:numId w:val="25"/>
        </w:numPr>
        <w:tabs>
          <w:tab w:val="clear" w:pos="587"/>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деятельностный подход к организации учебно-воспитательной работы в классах, творческих объединениях, студиях через систему коллективных творческих дел;</w:t>
      </w:r>
    </w:p>
    <w:p w:rsidR="007A6B64" w:rsidRPr="008A29C7" w:rsidRDefault="007A6B64" w:rsidP="00155A3B">
      <w:pPr>
        <w:numPr>
          <w:ilvl w:val="0"/>
          <w:numId w:val="25"/>
        </w:numPr>
        <w:tabs>
          <w:tab w:val="clear" w:pos="587"/>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снятие барьеров, разделяющих учебную и воспитательную деятельность;</w:t>
      </w:r>
    </w:p>
    <w:p w:rsidR="007A6B64" w:rsidRPr="008A29C7" w:rsidRDefault="007A6B64" w:rsidP="00155A3B">
      <w:pPr>
        <w:numPr>
          <w:ilvl w:val="0"/>
          <w:numId w:val="25"/>
        </w:numPr>
        <w:tabs>
          <w:tab w:val="clear" w:pos="587"/>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создание условий и стимулирование организации детско-взрослых временных объединений и педагогических команд под конкретную творческую проблему.</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sz w:val="24"/>
          <w:szCs w:val="24"/>
        </w:rPr>
        <w:t xml:space="preserve">Таким образом, выбор </w:t>
      </w:r>
      <w:r w:rsidRPr="008A29C7">
        <w:rPr>
          <w:rFonts w:ascii="Times New Roman" w:hAnsi="Times New Roman"/>
          <w:b/>
          <w:i/>
          <w:sz w:val="24"/>
          <w:szCs w:val="24"/>
        </w:rPr>
        <w:t>стратегии и тактики</w:t>
      </w:r>
      <w:r w:rsidRPr="008A29C7">
        <w:rPr>
          <w:rFonts w:ascii="Times New Roman" w:hAnsi="Times New Roman"/>
          <w:sz w:val="24"/>
          <w:szCs w:val="24"/>
        </w:rPr>
        <w:t xml:space="preserve"> обучения и воспитания стал важным условием осуществления на практике принципов гуманистической педагогики, творческой самореализации личности. Это придает исключительно важное социальное значение инновационным изменениям в </w:t>
      </w:r>
      <w:r>
        <w:rPr>
          <w:rFonts w:ascii="Times New Roman" w:hAnsi="Times New Roman"/>
          <w:sz w:val="24"/>
          <w:szCs w:val="24"/>
        </w:rPr>
        <w:t>Школе,</w:t>
      </w:r>
      <w:r w:rsidRPr="008A29C7">
        <w:rPr>
          <w:rFonts w:ascii="Times New Roman" w:hAnsi="Times New Roman"/>
          <w:sz w:val="24"/>
          <w:szCs w:val="24"/>
        </w:rPr>
        <w:t xml:space="preserve"> делает процесс дальнейшей реализации программы саморазвивающимся, многообразным, обогащает его реальным содержанием и позволяет определить </w:t>
      </w:r>
      <w:r w:rsidRPr="008A29C7">
        <w:rPr>
          <w:rFonts w:ascii="Times New Roman" w:hAnsi="Times New Roman"/>
          <w:b/>
          <w:i/>
          <w:sz w:val="24"/>
          <w:szCs w:val="24"/>
        </w:rPr>
        <w:t>основные направления развития</w:t>
      </w:r>
      <w:r w:rsidRPr="008A29C7">
        <w:rPr>
          <w:rFonts w:ascii="Times New Roman" w:hAnsi="Times New Roman"/>
          <w:sz w:val="24"/>
          <w:szCs w:val="24"/>
        </w:rPr>
        <w:t>:</w:t>
      </w:r>
    </w:p>
    <w:p w:rsidR="007A6B64" w:rsidRPr="008A29C7" w:rsidRDefault="007A6B64" w:rsidP="00155A3B">
      <w:pPr>
        <w:numPr>
          <w:ilvl w:val="0"/>
          <w:numId w:val="24"/>
        </w:numPr>
        <w:tabs>
          <w:tab w:val="clear" w:pos="720"/>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7A6B64" w:rsidRPr="008A29C7" w:rsidRDefault="007A6B64" w:rsidP="00155A3B">
      <w:pPr>
        <w:numPr>
          <w:ilvl w:val="0"/>
          <w:numId w:val="24"/>
        </w:numPr>
        <w:tabs>
          <w:tab w:val="clear" w:pos="720"/>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создание эффективной, постоянно действующей системы непрерывного образования учителей;</w:t>
      </w:r>
    </w:p>
    <w:p w:rsidR="007A6B64" w:rsidRPr="008A29C7" w:rsidRDefault="007A6B64" w:rsidP="00155A3B">
      <w:pPr>
        <w:numPr>
          <w:ilvl w:val="0"/>
          <w:numId w:val="24"/>
        </w:numPr>
        <w:tabs>
          <w:tab w:val="clear" w:pos="720"/>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оптимизация системы дидактического и материально-технического обеспечения образовательного процесса;</w:t>
      </w:r>
    </w:p>
    <w:p w:rsidR="007A6B64" w:rsidRPr="008A29C7" w:rsidRDefault="007A6B64" w:rsidP="00155A3B">
      <w:pPr>
        <w:numPr>
          <w:ilvl w:val="0"/>
          <w:numId w:val="24"/>
        </w:numPr>
        <w:tabs>
          <w:tab w:val="clear" w:pos="720"/>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создание условий для установления прочных интеграционных связей между системой основного и дополнительного образования в условиях введения федеральных государственных образовательных стандартов;</w:t>
      </w:r>
    </w:p>
    <w:p w:rsidR="007A6B64" w:rsidRPr="008A29C7" w:rsidRDefault="007A6B64" w:rsidP="00155A3B">
      <w:pPr>
        <w:numPr>
          <w:ilvl w:val="0"/>
          <w:numId w:val="24"/>
        </w:numPr>
        <w:tabs>
          <w:tab w:val="clear" w:pos="720"/>
          <w:tab w:val="num" w:pos="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оптимизация системы внешних связей школы, в том числе и путем использования возможностей официального школьного сайта.</w:t>
      </w:r>
    </w:p>
    <w:p w:rsidR="007A6B64" w:rsidRPr="008A29C7" w:rsidRDefault="007A6B64" w:rsidP="00155A3B">
      <w:pPr>
        <w:pStyle w:val="Default"/>
        <w:ind w:firstLine="567"/>
        <w:jc w:val="both"/>
      </w:pPr>
      <w:r w:rsidRPr="008A29C7">
        <w:t xml:space="preserve">Для педагогического коллектива образовательная программа определяет главное в содержании образования и способствует координации деятельности всех учителей. </w:t>
      </w:r>
    </w:p>
    <w:p w:rsidR="007A6B64" w:rsidRPr="008A29C7" w:rsidRDefault="007A6B64" w:rsidP="00155A3B">
      <w:pPr>
        <w:pStyle w:val="Default"/>
        <w:ind w:firstLine="567"/>
        <w:jc w:val="both"/>
      </w:pPr>
      <w:r w:rsidRPr="008A29C7">
        <w:t xml:space="preserve">Образовательная программа регламентирует организацию всех видов деятельности учащихся, их всестороннее образование, является основанием для определения качества выполнения государственных стандартов. </w:t>
      </w:r>
    </w:p>
    <w:p w:rsidR="007A6B64" w:rsidRDefault="007A6B64" w:rsidP="00155A3B">
      <w:pPr>
        <w:widowControl w:val="0"/>
        <w:autoSpaceDE w:val="0"/>
        <w:autoSpaceDN w:val="0"/>
        <w:adjustRightInd w:val="0"/>
        <w:spacing w:after="0" w:line="240" w:lineRule="auto"/>
        <w:ind w:firstLine="567"/>
        <w:jc w:val="both"/>
        <w:rPr>
          <w:rFonts w:ascii="Times New Roman" w:hAnsi="Times New Roman"/>
          <w:sz w:val="24"/>
          <w:szCs w:val="24"/>
        </w:rPr>
      </w:pPr>
      <w:r w:rsidRPr="008A29C7">
        <w:rPr>
          <w:rFonts w:ascii="Times New Roman" w:hAnsi="Times New Roman"/>
          <w:b/>
          <w:sz w:val="24"/>
          <w:szCs w:val="24"/>
        </w:rPr>
        <w:t xml:space="preserve">Миссия </w:t>
      </w:r>
      <w:r>
        <w:rPr>
          <w:rFonts w:ascii="Times New Roman" w:hAnsi="Times New Roman"/>
          <w:b/>
          <w:sz w:val="24"/>
          <w:szCs w:val="24"/>
        </w:rPr>
        <w:t xml:space="preserve">МБОУ «СШ №41» </w:t>
      </w:r>
      <w:r w:rsidRPr="008A29C7">
        <w:rPr>
          <w:rFonts w:ascii="Times New Roman" w:hAnsi="Times New Roman"/>
          <w:b/>
          <w:i/>
          <w:sz w:val="24"/>
          <w:szCs w:val="24"/>
        </w:rPr>
        <w:t xml:space="preserve"> </w:t>
      </w:r>
      <w:r w:rsidRPr="009F3993">
        <w:rPr>
          <w:rFonts w:ascii="Times New Roman" w:hAnsi="Times New Roman"/>
          <w:sz w:val="24"/>
          <w:szCs w:val="24"/>
        </w:rPr>
        <w:t xml:space="preserve">заключается в том, чтобы </w:t>
      </w:r>
      <w:r>
        <w:rPr>
          <w:rFonts w:ascii="Times New Roman" w:hAnsi="Times New Roman"/>
          <w:sz w:val="24"/>
          <w:szCs w:val="24"/>
        </w:rPr>
        <w:t>с</w:t>
      </w:r>
      <w:r w:rsidRPr="009F3993">
        <w:rPr>
          <w:rFonts w:ascii="Times New Roman" w:hAnsi="Times New Roman"/>
          <w:sz w:val="24"/>
          <w:szCs w:val="24"/>
        </w:rPr>
        <w:t>озда</w:t>
      </w:r>
      <w:r>
        <w:rPr>
          <w:rFonts w:ascii="Times New Roman" w:hAnsi="Times New Roman"/>
          <w:sz w:val="24"/>
          <w:szCs w:val="24"/>
        </w:rPr>
        <w:t>ть</w:t>
      </w:r>
      <w:r w:rsidRPr="009F3993">
        <w:rPr>
          <w:rFonts w:ascii="Times New Roman" w:hAnsi="Times New Roman"/>
          <w:sz w:val="24"/>
          <w:szCs w:val="24"/>
        </w:rPr>
        <w:t xml:space="preserve"> образовательно</w:t>
      </w:r>
      <w:r>
        <w:rPr>
          <w:rFonts w:ascii="Times New Roman" w:hAnsi="Times New Roman"/>
          <w:sz w:val="24"/>
          <w:szCs w:val="24"/>
        </w:rPr>
        <w:t xml:space="preserve">е </w:t>
      </w:r>
      <w:r w:rsidRPr="009F3993">
        <w:rPr>
          <w:rFonts w:ascii="Times New Roman" w:hAnsi="Times New Roman"/>
          <w:sz w:val="24"/>
          <w:szCs w:val="24"/>
        </w:rPr>
        <w:t>пространств</w:t>
      </w:r>
      <w:r>
        <w:rPr>
          <w:rFonts w:ascii="Times New Roman" w:hAnsi="Times New Roman"/>
          <w:sz w:val="24"/>
          <w:szCs w:val="24"/>
        </w:rPr>
        <w:t>о</w:t>
      </w:r>
      <w:r w:rsidRPr="009F3993">
        <w:rPr>
          <w:rFonts w:ascii="Times New Roman" w:hAnsi="Times New Roman"/>
          <w:sz w:val="24"/>
          <w:szCs w:val="24"/>
        </w:rPr>
        <w:t>, способствующе</w:t>
      </w:r>
      <w:r>
        <w:rPr>
          <w:rFonts w:ascii="Times New Roman" w:hAnsi="Times New Roman"/>
          <w:sz w:val="24"/>
          <w:szCs w:val="24"/>
        </w:rPr>
        <w:t>е</w:t>
      </w:r>
      <w:r w:rsidRPr="009F3993">
        <w:rPr>
          <w:rFonts w:ascii="Times New Roman" w:hAnsi="Times New Roman"/>
          <w:sz w:val="24"/>
          <w:szCs w:val="24"/>
        </w:rPr>
        <w:t xml:space="preserve"> формированию у учащихся целостного мировоззрения и устойчивой системы</w:t>
      </w:r>
      <w:r>
        <w:rPr>
          <w:rFonts w:ascii="Times New Roman" w:hAnsi="Times New Roman"/>
          <w:sz w:val="24"/>
          <w:szCs w:val="24"/>
        </w:rPr>
        <w:t xml:space="preserve"> духовных ценностей </w:t>
      </w:r>
      <w:r w:rsidRPr="008A29C7">
        <w:rPr>
          <w:rFonts w:ascii="Times New Roman" w:hAnsi="Times New Roman"/>
          <w:sz w:val="24"/>
          <w:szCs w:val="24"/>
        </w:rPr>
        <w:t xml:space="preserve">посредством реализации общеобразовательных программ, ориентированных на реализацию следующих типов направленности </w:t>
      </w:r>
      <w:r>
        <w:rPr>
          <w:rFonts w:ascii="Times New Roman" w:hAnsi="Times New Roman"/>
          <w:sz w:val="24"/>
          <w:szCs w:val="24"/>
        </w:rPr>
        <w:t>школы</w:t>
      </w:r>
      <w:r w:rsidRPr="008A29C7">
        <w:rPr>
          <w:rFonts w:ascii="Times New Roman" w:hAnsi="Times New Roman"/>
          <w:sz w:val="24"/>
          <w:szCs w:val="24"/>
        </w:rPr>
        <w:t xml:space="preserve">: </w:t>
      </w:r>
      <w:r w:rsidRPr="009F3993">
        <w:rPr>
          <w:rFonts w:ascii="Times New Roman" w:hAnsi="Times New Roman"/>
          <w:sz w:val="24"/>
          <w:szCs w:val="24"/>
        </w:rPr>
        <w:lastRenderedPageBreak/>
        <w:t>максимально</w:t>
      </w:r>
      <w:r>
        <w:rPr>
          <w:rFonts w:ascii="Times New Roman" w:hAnsi="Times New Roman"/>
          <w:sz w:val="24"/>
          <w:szCs w:val="24"/>
        </w:rPr>
        <w:t>е</w:t>
      </w:r>
      <w:r w:rsidRPr="009F3993">
        <w:rPr>
          <w:rFonts w:ascii="Times New Roman" w:hAnsi="Times New Roman"/>
          <w:sz w:val="24"/>
          <w:szCs w:val="24"/>
        </w:rPr>
        <w:t xml:space="preserve"> раскрыти</w:t>
      </w:r>
      <w:r>
        <w:rPr>
          <w:rFonts w:ascii="Times New Roman" w:hAnsi="Times New Roman"/>
          <w:sz w:val="24"/>
          <w:szCs w:val="24"/>
        </w:rPr>
        <w:t xml:space="preserve">е </w:t>
      </w:r>
      <w:r w:rsidRPr="009F3993">
        <w:rPr>
          <w:rFonts w:ascii="Times New Roman" w:hAnsi="Times New Roman"/>
          <w:sz w:val="24"/>
          <w:szCs w:val="24"/>
        </w:rPr>
        <w:t>интеллектуального, творческого и физического потенциала учащегося, способного в дальнейшем оценить духовный смысл общественных и культурных явлений; быть социально ответственным гражданином и  реализовать своё высшее предназначение</w:t>
      </w:r>
      <w:r>
        <w:rPr>
          <w:rFonts w:ascii="Times New Roman" w:hAnsi="Times New Roman"/>
          <w:sz w:val="24"/>
          <w:szCs w:val="24"/>
        </w:rPr>
        <w:t>.</w:t>
      </w:r>
    </w:p>
    <w:p w:rsidR="007A6B64" w:rsidRPr="008A29C7" w:rsidRDefault="007A6B64" w:rsidP="00155A3B">
      <w:pPr>
        <w:widowControl w:val="0"/>
        <w:autoSpaceDE w:val="0"/>
        <w:autoSpaceDN w:val="0"/>
        <w:adjustRightInd w:val="0"/>
        <w:spacing w:after="0" w:line="240" w:lineRule="auto"/>
        <w:ind w:firstLine="567"/>
        <w:jc w:val="both"/>
        <w:rPr>
          <w:rFonts w:ascii="Times New Roman" w:hAnsi="Times New Roman"/>
          <w:sz w:val="24"/>
          <w:szCs w:val="24"/>
        </w:rPr>
      </w:pPr>
      <w:r w:rsidRPr="008A29C7">
        <w:rPr>
          <w:rFonts w:ascii="Times New Roman" w:hAnsi="Times New Roman"/>
          <w:sz w:val="24"/>
          <w:szCs w:val="24"/>
        </w:rPr>
        <w:t>Учащиеся должны не просто учиться и воспитываться, а жить полной, эмоционально насыщенной жизнью, в которой они могут удовлетворить свои природные, социальные и духовные потребности и подготовить себя к взрослой, самостоятельной жизни в качестве нравственного законопослушного члена общества, нашедшего свое место в жизни, приносящего своей деятельностью счастье себе, добро и пользу всему обществу.</w:t>
      </w:r>
    </w:p>
    <w:p w:rsidR="007A6B64" w:rsidRPr="008A29C7" w:rsidRDefault="007A6B64" w:rsidP="00155A3B">
      <w:pPr>
        <w:pStyle w:val="Default"/>
        <w:tabs>
          <w:tab w:val="left" w:pos="1080"/>
        </w:tabs>
        <w:ind w:firstLine="567"/>
        <w:jc w:val="both"/>
      </w:pPr>
      <w:r w:rsidRPr="008A29C7">
        <w:rPr>
          <w:b/>
        </w:rPr>
        <w:t>Цели реализации ООП ООО:</w:t>
      </w:r>
      <w:r w:rsidRPr="008A29C7">
        <w:t xml:space="preserve"> </w:t>
      </w:r>
    </w:p>
    <w:p w:rsidR="007A6B64" w:rsidRPr="008A29C7" w:rsidRDefault="007A6B64" w:rsidP="00155A3B">
      <w:pPr>
        <w:numPr>
          <w:ilvl w:val="0"/>
          <w:numId w:val="23"/>
        </w:numPr>
        <w:tabs>
          <w:tab w:val="clear" w:pos="1788"/>
          <w:tab w:val="num" w:pos="0"/>
          <w:tab w:val="left" w:pos="1080"/>
        </w:tabs>
        <w:autoSpaceDE w:val="0"/>
        <w:autoSpaceDN w:val="0"/>
        <w:spacing w:after="0" w:line="240" w:lineRule="auto"/>
        <w:ind w:left="0" w:firstLine="567"/>
        <w:jc w:val="both"/>
        <w:rPr>
          <w:rFonts w:ascii="Times New Roman" w:hAnsi="Times New Roman"/>
          <w:color w:val="000000"/>
          <w:sz w:val="24"/>
          <w:szCs w:val="24"/>
        </w:rPr>
      </w:pPr>
      <w:r w:rsidRPr="008A29C7">
        <w:rPr>
          <w:rFonts w:ascii="Times New Roman" w:hAnsi="Times New Roman"/>
          <w:color w:val="000000"/>
          <w:sz w:val="24"/>
          <w:szCs w:val="24"/>
        </w:rPr>
        <w:t>создание условий для формирования у учащихся способности нести личную ответственность за собственное благополучие и благополучие общества, формирование социальной мобильности и адаптации;</w:t>
      </w:r>
    </w:p>
    <w:p w:rsidR="007A6B64" w:rsidRPr="008A29C7" w:rsidRDefault="007A6B64" w:rsidP="00155A3B">
      <w:pPr>
        <w:numPr>
          <w:ilvl w:val="0"/>
          <w:numId w:val="23"/>
        </w:numPr>
        <w:tabs>
          <w:tab w:val="clear" w:pos="1788"/>
          <w:tab w:val="num" w:pos="0"/>
          <w:tab w:val="left" w:pos="1080"/>
        </w:tabs>
        <w:autoSpaceDE w:val="0"/>
        <w:autoSpaceDN w:val="0"/>
        <w:spacing w:after="0" w:line="240" w:lineRule="auto"/>
        <w:ind w:left="0" w:firstLine="567"/>
        <w:jc w:val="both"/>
        <w:rPr>
          <w:rFonts w:ascii="Times New Roman" w:hAnsi="Times New Roman"/>
          <w:color w:val="000000"/>
          <w:sz w:val="24"/>
          <w:szCs w:val="24"/>
        </w:rPr>
      </w:pPr>
      <w:r w:rsidRPr="008A29C7">
        <w:rPr>
          <w:rFonts w:ascii="Times New Roman" w:hAnsi="Times New Roman"/>
          <w:sz w:val="24"/>
          <w:szCs w:val="24"/>
        </w:rPr>
        <w:t>формирование общей культуры, духовно-нравственного, социального, личностного и интеллектуального развития учащихся;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r w:rsidRPr="008A29C7">
        <w:rPr>
          <w:rFonts w:ascii="Times New Roman" w:hAnsi="Times New Roman"/>
          <w:color w:val="000000"/>
          <w:sz w:val="24"/>
          <w:szCs w:val="24"/>
        </w:rPr>
        <w:t xml:space="preserve"> </w:t>
      </w:r>
    </w:p>
    <w:p w:rsidR="007A6B64" w:rsidRPr="008A29C7" w:rsidRDefault="007A6B64" w:rsidP="00155A3B">
      <w:pPr>
        <w:numPr>
          <w:ilvl w:val="0"/>
          <w:numId w:val="23"/>
        </w:numPr>
        <w:tabs>
          <w:tab w:val="clear" w:pos="1788"/>
          <w:tab w:val="num" w:pos="0"/>
          <w:tab w:val="left" w:pos="1080"/>
        </w:tabs>
        <w:autoSpaceDE w:val="0"/>
        <w:autoSpaceDN w:val="0"/>
        <w:spacing w:after="0" w:line="240" w:lineRule="auto"/>
        <w:ind w:left="0" w:firstLine="567"/>
        <w:jc w:val="both"/>
        <w:rPr>
          <w:rFonts w:ascii="Times New Roman" w:hAnsi="Times New Roman"/>
          <w:color w:val="000000"/>
          <w:sz w:val="24"/>
          <w:szCs w:val="24"/>
        </w:rPr>
      </w:pPr>
      <w:r w:rsidRPr="008A29C7">
        <w:rPr>
          <w:rFonts w:ascii="Times New Roman" w:hAnsi="Times New Roman"/>
          <w:sz w:val="24"/>
          <w:szCs w:val="24"/>
        </w:rPr>
        <w:t xml:space="preserve">обеспечение доступности качественного образования. </w:t>
      </w:r>
    </w:p>
    <w:p w:rsidR="007A6B64" w:rsidRPr="008A29C7" w:rsidRDefault="007A6B64" w:rsidP="00155A3B">
      <w:pPr>
        <w:autoSpaceDE w:val="0"/>
        <w:autoSpaceDN w:val="0"/>
        <w:spacing w:after="0" w:line="240" w:lineRule="auto"/>
        <w:ind w:firstLine="567"/>
        <w:jc w:val="both"/>
        <w:rPr>
          <w:rFonts w:ascii="Times New Roman" w:hAnsi="Times New Roman"/>
          <w:color w:val="000000"/>
          <w:sz w:val="24"/>
          <w:szCs w:val="24"/>
        </w:rPr>
      </w:pPr>
      <w:r w:rsidRPr="008A29C7">
        <w:rPr>
          <w:rFonts w:ascii="Times New Roman" w:hAnsi="Times New Roman"/>
          <w:color w:val="000000"/>
          <w:sz w:val="24"/>
          <w:szCs w:val="24"/>
        </w:rPr>
        <w:t xml:space="preserve">Стремясь к достижению данных целей, педагогический коллектив решает следующие </w:t>
      </w:r>
      <w:r w:rsidRPr="008A29C7">
        <w:rPr>
          <w:rFonts w:ascii="Times New Roman" w:hAnsi="Times New Roman"/>
          <w:b/>
          <w:color w:val="000000"/>
          <w:sz w:val="24"/>
          <w:szCs w:val="24"/>
        </w:rPr>
        <w:t>задачи</w:t>
      </w:r>
      <w:r w:rsidRPr="008A29C7">
        <w:rPr>
          <w:rFonts w:ascii="Times New Roman" w:hAnsi="Times New Roman"/>
          <w:color w:val="000000"/>
          <w:sz w:val="24"/>
          <w:szCs w:val="24"/>
        </w:rPr>
        <w:t xml:space="preserve">: </w:t>
      </w:r>
    </w:p>
    <w:p w:rsidR="007A6B64" w:rsidRPr="008A29C7" w:rsidRDefault="007A6B64" w:rsidP="00155A3B">
      <w:pPr>
        <w:pStyle w:val="af1"/>
        <w:numPr>
          <w:ilvl w:val="0"/>
          <w:numId w:val="22"/>
        </w:numPr>
        <w:tabs>
          <w:tab w:val="clear" w:pos="72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 xml:space="preserve">Расширить </w:t>
      </w:r>
      <w:r>
        <w:rPr>
          <w:rFonts w:ascii="Times New Roman" w:hAnsi="Times New Roman"/>
          <w:sz w:val="24"/>
          <w:szCs w:val="24"/>
        </w:rPr>
        <w:t xml:space="preserve"> </w:t>
      </w:r>
      <w:r w:rsidRPr="008A29C7">
        <w:rPr>
          <w:rFonts w:ascii="Times New Roman" w:hAnsi="Times New Roman"/>
          <w:sz w:val="24"/>
          <w:szCs w:val="24"/>
        </w:rPr>
        <w:t xml:space="preserve"> образовательное пространство</w:t>
      </w:r>
      <w:r>
        <w:rPr>
          <w:rFonts w:ascii="Times New Roman" w:hAnsi="Times New Roman"/>
          <w:sz w:val="24"/>
          <w:szCs w:val="24"/>
        </w:rPr>
        <w:t xml:space="preserve"> школы</w:t>
      </w:r>
      <w:r w:rsidRPr="008A29C7">
        <w:rPr>
          <w:rFonts w:ascii="Times New Roman" w:hAnsi="Times New Roman"/>
          <w:sz w:val="24"/>
          <w:szCs w:val="24"/>
        </w:rPr>
        <w:t xml:space="preserve">, использовать его для достижения нового качества обучения и воспитания через обновление его содержания согласно федеральному государственному образовательному стандарту. </w:t>
      </w:r>
    </w:p>
    <w:p w:rsidR="007A6B64" w:rsidRPr="008A29C7" w:rsidRDefault="007A6B64" w:rsidP="00155A3B">
      <w:pPr>
        <w:pStyle w:val="af1"/>
        <w:numPr>
          <w:ilvl w:val="0"/>
          <w:numId w:val="22"/>
        </w:numPr>
        <w:tabs>
          <w:tab w:val="clear" w:pos="72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Совершенствовать  систему работы с одаренными детьми. Развивать спектр образовательных услуг, удовлетворяющих потребностям и интересам  учащихся.</w:t>
      </w:r>
    </w:p>
    <w:p w:rsidR="007A6B64" w:rsidRPr="008A29C7" w:rsidRDefault="007A6B64" w:rsidP="00155A3B">
      <w:pPr>
        <w:pStyle w:val="af1"/>
        <w:numPr>
          <w:ilvl w:val="0"/>
          <w:numId w:val="22"/>
        </w:numPr>
        <w:tabs>
          <w:tab w:val="clear" w:pos="72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Модернизировать систему методической поддержки информатизации процесса образования.  Повысить у работников мотивацию к эффективной педагогической деятельности, внедрению современных образовательных технологий.</w:t>
      </w:r>
    </w:p>
    <w:p w:rsidR="007A6B64" w:rsidRPr="008A29C7" w:rsidRDefault="007A6B64" w:rsidP="00155A3B">
      <w:pPr>
        <w:pStyle w:val="af1"/>
        <w:numPr>
          <w:ilvl w:val="0"/>
          <w:numId w:val="22"/>
        </w:numPr>
        <w:tabs>
          <w:tab w:val="clear" w:pos="72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Создать условия для широкого использования ИКТ-технологий, расширить диапазон форм сетевого участия, создать действующую инфраструктуру, обеспечивающую оперативной и содержательной информацией всех участников образователь</w:t>
      </w:r>
      <w:r>
        <w:rPr>
          <w:rFonts w:ascii="Times New Roman" w:hAnsi="Times New Roman"/>
          <w:sz w:val="24"/>
          <w:szCs w:val="24"/>
        </w:rPr>
        <w:t>ной деятельности</w:t>
      </w:r>
      <w:r w:rsidRPr="008A29C7">
        <w:rPr>
          <w:rFonts w:ascii="Times New Roman" w:hAnsi="Times New Roman"/>
          <w:sz w:val="24"/>
          <w:szCs w:val="24"/>
        </w:rPr>
        <w:t>.</w:t>
      </w:r>
    </w:p>
    <w:p w:rsidR="007A6B64" w:rsidRPr="008A29C7" w:rsidRDefault="007A6B64" w:rsidP="00155A3B">
      <w:pPr>
        <w:pStyle w:val="af1"/>
        <w:numPr>
          <w:ilvl w:val="0"/>
          <w:numId w:val="22"/>
        </w:numPr>
        <w:tabs>
          <w:tab w:val="clear" w:pos="72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Организовать участие педагогического коллектива в инновационном процессе школы для реализации нового подхода к оценке качества образования, обеспечив эффективность управления качеством образования.</w:t>
      </w:r>
    </w:p>
    <w:p w:rsidR="007A6B64" w:rsidRPr="008A29C7" w:rsidRDefault="007A6B64" w:rsidP="00155A3B">
      <w:pPr>
        <w:pStyle w:val="af1"/>
        <w:numPr>
          <w:ilvl w:val="0"/>
          <w:numId w:val="22"/>
        </w:numPr>
        <w:tabs>
          <w:tab w:val="clear" w:pos="72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Совершенствовать систему мониторинга для комплексной оценки академических достижений ученика, его компетенций и способностей.</w:t>
      </w:r>
    </w:p>
    <w:p w:rsidR="007A6B64" w:rsidRPr="008A29C7" w:rsidRDefault="007A6B64" w:rsidP="00155A3B">
      <w:pPr>
        <w:numPr>
          <w:ilvl w:val="0"/>
          <w:numId w:val="22"/>
        </w:numPr>
        <w:tabs>
          <w:tab w:val="clear" w:pos="72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Обеспечить безопасными и комфортными условиями  всех участников  образова</w:t>
      </w:r>
      <w:r>
        <w:rPr>
          <w:rFonts w:ascii="Times New Roman" w:hAnsi="Times New Roman"/>
          <w:sz w:val="24"/>
          <w:szCs w:val="24"/>
        </w:rPr>
        <w:t>тельной деятельности</w:t>
      </w:r>
      <w:r w:rsidRPr="008A29C7">
        <w:rPr>
          <w:rFonts w:ascii="Times New Roman" w:hAnsi="Times New Roman"/>
          <w:sz w:val="24"/>
          <w:szCs w:val="24"/>
        </w:rPr>
        <w:t>. Предоставить максимально широкое поле возможностей получения образования, обеспечить его качество и доступность для каждого учащегося.</w:t>
      </w:r>
    </w:p>
    <w:p w:rsidR="007A6B64" w:rsidRPr="008A29C7" w:rsidRDefault="007A6B64" w:rsidP="00155A3B">
      <w:pPr>
        <w:numPr>
          <w:ilvl w:val="0"/>
          <w:numId w:val="22"/>
        </w:numPr>
        <w:tabs>
          <w:tab w:val="clear" w:pos="72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Создать условия для системного использования здоровьесберегающих технологий.</w:t>
      </w:r>
    </w:p>
    <w:p w:rsidR="007A6B64" w:rsidRPr="008A29C7" w:rsidRDefault="007A6B64" w:rsidP="00155A3B">
      <w:pPr>
        <w:pStyle w:val="Default"/>
        <w:tabs>
          <w:tab w:val="left" w:pos="720"/>
        </w:tabs>
        <w:ind w:firstLine="567"/>
        <w:jc w:val="center"/>
        <w:rPr>
          <w:b/>
          <w:bCs/>
        </w:rPr>
      </w:pPr>
    </w:p>
    <w:p w:rsidR="007A6B64" w:rsidRPr="00EE404C" w:rsidRDefault="007A6B64" w:rsidP="00155A3B">
      <w:pPr>
        <w:pStyle w:val="Default"/>
        <w:tabs>
          <w:tab w:val="left" w:pos="720"/>
        </w:tabs>
        <w:ind w:firstLine="567"/>
        <w:jc w:val="center"/>
        <w:rPr>
          <w:b/>
          <w:bCs/>
        </w:rPr>
      </w:pPr>
      <w:r w:rsidRPr="008A29C7">
        <w:rPr>
          <w:b/>
          <w:bCs/>
        </w:rPr>
        <w:t xml:space="preserve">Особенности образовательной системы </w:t>
      </w:r>
      <w:r>
        <w:rPr>
          <w:b/>
          <w:bCs/>
        </w:rPr>
        <w:t>МБОУ «СШ №41»</w:t>
      </w:r>
    </w:p>
    <w:p w:rsidR="007A6B64" w:rsidRPr="00EE404C" w:rsidRDefault="007A6B64" w:rsidP="00155A3B">
      <w:pPr>
        <w:spacing w:after="0" w:line="240" w:lineRule="auto"/>
        <w:ind w:firstLine="567"/>
        <w:jc w:val="both"/>
        <w:rPr>
          <w:rFonts w:ascii="Times New Roman" w:hAnsi="Times New Roman"/>
          <w:sz w:val="24"/>
          <w:szCs w:val="24"/>
        </w:rPr>
      </w:pPr>
      <w:r w:rsidRPr="00EE404C">
        <w:rPr>
          <w:rFonts w:ascii="Times New Roman" w:hAnsi="Times New Roman"/>
          <w:b/>
          <w:bCs/>
          <w:sz w:val="24"/>
          <w:szCs w:val="24"/>
        </w:rPr>
        <w:tab/>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1. Муниципальное бюджетное общеобразовательное учреждение «Средняя школа № 41» создано на основании постановления Главы города Норильска от 30.08.1996 № 413 (зарегистрировано в ИМНС России по г. Норильску 10.12.2002).</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2.</w:t>
      </w:r>
      <w:r>
        <w:rPr>
          <w:rFonts w:ascii="Times New Roman" w:hAnsi="Times New Roman"/>
          <w:sz w:val="24"/>
          <w:szCs w:val="24"/>
        </w:rPr>
        <w:t xml:space="preserve"> </w:t>
      </w:r>
      <w:r w:rsidRPr="00EB771B">
        <w:rPr>
          <w:rFonts w:ascii="Times New Roman" w:hAnsi="Times New Roman"/>
          <w:sz w:val="24"/>
          <w:szCs w:val="24"/>
        </w:rPr>
        <w:t xml:space="preserve">Юридический (фактический) адрес  663321, Красноярский край, город Норильск, ул. Озерная, д.25  </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3.Телефон  8 (3919) 41 11 82.</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 xml:space="preserve">4. Реквизиты: ИНН 2457040687  </w:t>
      </w:r>
      <w:r w:rsidRPr="00EB771B">
        <w:rPr>
          <w:rFonts w:ascii="Times New Roman" w:hAnsi="Times New Roman"/>
          <w:sz w:val="24"/>
          <w:szCs w:val="24"/>
        </w:rPr>
        <w:tab/>
        <w:t>БИК 040495000</w:t>
      </w:r>
      <w:r w:rsidRPr="00EB771B">
        <w:rPr>
          <w:rFonts w:ascii="Times New Roman" w:hAnsi="Times New Roman"/>
          <w:sz w:val="24"/>
          <w:szCs w:val="24"/>
        </w:rPr>
        <w:tab/>
        <w:t>КПП 245701001</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lastRenderedPageBreak/>
        <w:t>ОГРН 1022401631460</w:t>
      </w:r>
      <w:r w:rsidRPr="00EB771B">
        <w:rPr>
          <w:rFonts w:ascii="Times New Roman" w:hAnsi="Times New Roman"/>
          <w:sz w:val="24"/>
          <w:szCs w:val="24"/>
        </w:rPr>
        <w:tab/>
        <w:t>ГРН 6162468053555</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5.</w:t>
      </w:r>
      <w:r>
        <w:rPr>
          <w:rFonts w:ascii="Times New Roman" w:hAnsi="Times New Roman"/>
          <w:sz w:val="24"/>
          <w:szCs w:val="24"/>
        </w:rPr>
        <w:t xml:space="preserve"> </w:t>
      </w:r>
      <w:r w:rsidRPr="00EB771B">
        <w:rPr>
          <w:rFonts w:ascii="Times New Roman" w:hAnsi="Times New Roman"/>
          <w:sz w:val="24"/>
          <w:szCs w:val="24"/>
        </w:rPr>
        <w:t>Учредителем Учреждения от имени муниципального образования город Нориль</w:t>
      </w:r>
      <w:r>
        <w:rPr>
          <w:rFonts w:ascii="Times New Roman" w:hAnsi="Times New Roman"/>
          <w:sz w:val="24"/>
          <w:szCs w:val="24"/>
        </w:rPr>
        <w:t>ск вы</w:t>
      </w:r>
      <w:r w:rsidRPr="00EB771B">
        <w:rPr>
          <w:rFonts w:ascii="Times New Roman" w:hAnsi="Times New Roman"/>
          <w:sz w:val="24"/>
          <w:szCs w:val="24"/>
        </w:rPr>
        <w:t>ступает Администрация города Норильска.</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6.</w:t>
      </w:r>
      <w:r>
        <w:rPr>
          <w:rFonts w:ascii="Times New Roman" w:hAnsi="Times New Roman"/>
          <w:sz w:val="24"/>
          <w:szCs w:val="24"/>
        </w:rPr>
        <w:t xml:space="preserve"> </w:t>
      </w:r>
      <w:r w:rsidRPr="00EB771B">
        <w:rPr>
          <w:rFonts w:ascii="Times New Roman" w:hAnsi="Times New Roman"/>
          <w:sz w:val="24"/>
          <w:szCs w:val="24"/>
        </w:rPr>
        <w:t xml:space="preserve">Устав утверждён Распоряжением и.о. начальника </w:t>
      </w:r>
      <w:r>
        <w:rPr>
          <w:rFonts w:ascii="Times New Roman" w:hAnsi="Times New Roman"/>
          <w:sz w:val="24"/>
          <w:szCs w:val="24"/>
        </w:rPr>
        <w:t>Управления имущества Администра</w:t>
      </w:r>
      <w:r w:rsidRPr="00EB771B">
        <w:rPr>
          <w:rFonts w:ascii="Times New Roman" w:hAnsi="Times New Roman"/>
          <w:sz w:val="24"/>
          <w:szCs w:val="24"/>
        </w:rPr>
        <w:t>ции г. Норильска 13.08.2015г № 150/ У – 150.</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7.</w:t>
      </w:r>
      <w:r>
        <w:rPr>
          <w:rFonts w:ascii="Times New Roman" w:hAnsi="Times New Roman"/>
          <w:sz w:val="24"/>
          <w:szCs w:val="24"/>
        </w:rPr>
        <w:t xml:space="preserve"> </w:t>
      </w:r>
      <w:r w:rsidRPr="00EB771B">
        <w:rPr>
          <w:rFonts w:ascii="Times New Roman" w:hAnsi="Times New Roman"/>
          <w:sz w:val="24"/>
          <w:szCs w:val="24"/>
        </w:rPr>
        <w:t>Свидетельство о государственной регистрации № 2527регистрационный номер № 1246 от16мая 2001г.</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8.</w:t>
      </w:r>
      <w:r>
        <w:rPr>
          <w:rFonts w:ascii="Times New Roman" w:hAnsi="Times New Roman"/>
          <w:sz w:val="24"/>
          <w:szCs w:val="24"/>
        </w:rPr>
        <w:t xml:space="preserve"> </w:t>
      </w:r>
      <w:r w:rsidRPr="00EB771B">
        <w:rPr>
          <w:rFonts w:ascii="Times New Roman" w:hAnsi="Times New Roman"/>
          <w:sz w:val="24"/>
          <w:szCs w:val="24"/>
        </w:rPr>
        <w:t>Лицензия №8258 - л, от 22 октября 2015 г., серия 24ЛО1 № 0001429</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9. Свидетельство о государственной аккредитации № 4571 от 17 марта 2016 г,   серия 24АО1 № 0001061.</w:t>
      </w:r>
    </w:p>
    <w:p w:rsidR="007A6B64" w:rsidRPr="00EB771B" w:rsidRDefault="007A6B64" w:rsidP="00155A3B">
      <w:pPr>
        <w:pStyle w:val="a6"/>
        <w:tabs>
          <w:tab w:val="left" w:pos="3195"/>
        </w:tabs>
        <w:ind w:left="284" w:firstLine="567"/>
        <w:rPr>
          <w:rFonts w:ascii="Times New Roman" w:hAnsi="Times New Roman"/>
          <w:sz w:val="24"/>
          <w:szCs w:val="24"/>
        </w:rPr>
      </w:pPr>
      <w:r w:rsidRPr="00EB771B">
        <w:rPr>
          <w:rFonts w:ascii="Times New Roman" w:hAnsi="Times New Roman"/>
          <w:sz w:val="24"/>
          <w:szCs w:val="24"/>
        </w:rPr>
        <w:t>Адрес электронной почты: moy41@mail.ru</w:t>
      </w:r>
    </w:p>
    <w:p w:rsidR="007A6B64" w:rsidRPr="008A29C7" w:rsidRDefault="007A6B64" w:rsidP="00155A3B">
      <w:pPr>
        <w:spacing w:after="0" w:line="240" w:lineRule="auto"/>
        <w:ind w:firstLine="567"/>
        <w:jc w:val="center"/>
        <w:rPr>
          <w:rFonts w:ascii="Times New Roman" w:hAnsi="Times New Roman"/>
          <w:b/>
          <w:bCs/>
          <w:sz w:val="24"/>
          <w:szCs w:val="24"/>
        </w:rPr>
      </w:pPr>
      <w:r w:rsidRPr="008A29C7">
        <w:rPr>
          <w:rFonts w:ascii="Times New Roman" w:hAnsi="Times New Roman"/>
          <w:b/>
          <w:bCs/>
          <w:sz w:val="24"/>
          <w:szCs w:val="24"/>
        </w:rPr>
        <w:t xml:space="preserve">Контингент учащихся на </w:t>
      </w:r>
      <w:r w:rsidRPr="008A29C7">
        <w:rPr>
          <w:rFonts w:ascii="Times New Roman" w:hAnsi="Times New Roman"/>
          <w:b/>
          <w:sz w:val="24"/>
          <w:szCs w:val="24"/>
        </w:rPr>
        <w:t>уровне основного общего образования</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sz w:val="24"/>
          <w:szCs w:val="24"/>
        </w:rPr>
        <w:t>Программа определяет содержание и организацию образовательно</w:t>
      </w:r>
      <w:r>
        <w:rPr>
          <w:rFonts w:ascii="Times New Roman" w:hAnsi="Times New Roman"/>
          <w:sz w:val="24"/>
          <w:szCs w:val="24"/>
        </w:rPr>
        <w:t>й деятельности при получении  основного</w:t>
      </w:r>
      <w:r w:rsidRPr="008A29C7">
        <w:rPr>
          <w:rFonts w:ascii="Times New Roman" w:hAnsi="Times New Roman"/>
          <w:sz w:val="24"/>
          <w:szCs w:val="24"/>
        </w:rPr>
        <w:t xml:space="preserve"> общего образования. В соответствии с действующим законодательством Российской Федерации подростковый школьный возраст охватывает период с 6,5 лет до 11 лет. Все дети, достигшие школьного возраста, зачисляются в первый класс независимо от уровня их подготовки.</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sz w:val="24"/>
          <w:szCs w:val="24"/>
        </w:rPr>
        <w:t xml:space="preserve">На уровне основного общего образования в </w:t>
      </w:r>
      <w:r>
        <w:rPr>
          <w:rFonts w:ascii="Times New Roman" w:hAnsi="Times New Roman"/>
          <w:sz w:val="24"/>
          <w:szCs w:val="24"/>
        </w:rPr>
        <w:t>школе</w:t>
      </w:r>
      <w:r w:rsidRPr="008A29C7">
        <w:rPr>
          <w:rFonts w:ascii="Times New Roman" w:hAnsi="Times New Roman"/>
          <w:sz w:val="24"/>
          <w:szCs w:val="24"/>
        </w:rPr>
        <w:t xml:space="preserve"> на основе государственных образовательных стандартов реализуются государственные программы для общеобразовательных школ.</w:t>
      </w:r>
    </w:p>
    <w:p w:rsidR="007A6B64" w:rsidRPr="008A29C7" w:rsidRDefault="007A6B64" w:rsidP="00155A3B">
      <w:pPr>
        <w:tabs>
          <w:tab w:val="left" w:pos="4500"/>
          <w:tab w:val="left" w:pos="9180"/>
          <w:tab w:val="left" w:pos="9360"/>
        </w:tabs>
        <w:spacing w:after="0" w:line="240" w:lineRule="auto"/>
        <w:ind w:firstLine="567"/>
        <w:jc w:val="both"/>
        <w:rPr>
          <w:rFonts w:ascii="Times New Roman" w:hAnsi="Times New Roman"/>
          <w:sz w:val="24"/>
          <w:szCs w:val="24"/>
        </w:rPr>
      </w:pPr>
      <w:r w:rsidRPr="008A29C7">
        <w:rPr>
          <w:rFonts w:ascii="Times New Roman" w:hAnsi="Times New Roman"/>
          <w:sz w:val="24"/>
          <w:szCs w:val="24"/>
        </w:rPr>
        <w:t>Воспитание и обучение ведётся на русском языке. В качестве иностранных преподаются английский и</w:t>
      </w:r>
      <w:r>
        <w:rPr>
          <w:rFonts w:ascii="Times New Roman" w:hAnsi="Times New Roman"/>
          <w:sz w:val="24"/>
          <w:szCs w:val="24"/>
        </w:rPr>
        <w:t xml:space="preserve"> немецкий языки</w:t>
      </w:r>
      <w:r w:rsidRPr="008A29C7">
        <w:rPr>
          <w:rFonts w:ascii="Times New Roman" w:hAnsi="Times New Roman"/>
          <w:sz w:val="24"/>
          <w:szCs w:val="24"/>
        </w:rPr>
        <w:t>.</w:t>
      </w:r>
    </w:p>
    <w:p w:rsidR="007A6B64" w:rsidRPr="008A29C7" w:rsidRDefault="007A6B64" w:rsidP="00155A3B">
      <w:pPr>
        <w:tabs>
          <w:tab w:val="left" w:pos="4500"/>
          <w:tab w:val="left" w:pos="9180"/>
          <w:tab w:val="left" w:pos="9360"/>
        </w:tabs>
        <w:spacing w:after="0" w:line="240" w:lineRule="auto"/>
        <w:ind w:firstLine="567"/>
        <w:jc w:val="center"/>
        <w:rPr>
          <w:rFonts w:ascii="Times New Roman" w:hAnsi="Times New Roman"/>
          <w:sz w:val="24"/>
          <w:szCs w:val="24"/>
        </w:rPr>
      </w:pPr>
      <w:r w:rsidRPr="008A29C7">
        <w:rPr>
          <w:rFonts w:ascii="Times New Roman" w:hAnsi="Times New Roman"/>
          <w:b/>
          <w:bCs/>
          <w:sz w:val="24"/>
          <w:szCs w:val="24"/>
        </w:rPr>
        <w:t>Режим работы</w:t>
      </w:r>
    </w:p>
    <w:p w:rsidR="007A6B64" w:rsidRPr="008A29C7" w:rsidRDefault="007A6B64" w:rsidP="00155A3B">
      <w:pPr>
        <w:pStyle w:val="23"/>
        <w:spacing w:after="0" w:line="240" w:lineRule="auto"/>
        <w:ind w:left="0" w:firstLine="567"/>
        <w:jc w:val="both"/>
        <w:rPr>
          <w:rFonts w:ascii="Times New Roman" w:hAnsi="Times New Roman" w:cs="Times New Roman"/>
          <w:sz w:val="24"/>
          <w:szCs w:val="24"/>
        </w:rPr>
      </w:pPr>
      <w:r w:rsidRPr="00022104">
        <w:rPr>
          <w:rFonts w:ascii="Times New Roman" w:hAnsi="Times New Roman" w:cs="Times New Roman"/>
          <w:sz w:val="24"/>
          <w:szCs w:val="24"/>
        </w:rPr>
        <w:t>В 5 -х классах с 2019 года - 5-дневная учебная неделя</w:t>
      </w:r>
      <w:r>
        <w:rPr>
          <w:rFonts w:ascii="Times New Roman" w:hAnsi="Times New Roman" w:cs="Times New Roman"/>
          <w:sz w:val="24"/>
          <w:szCs w:val="24"/>
        </w:rPr>
        <w:t>; в 6-9-х – шестидневная.</w:t>
      </w:r>
      <w:r w:rsidRPr="008A29C7">
        <w:rPr>
          <w:rFonts w:ascii="Times New Roman" w:hAnsi="Times New Roman" w:cs="Times New Roman"/>
          <w:sz w:val="24"/>
          <w:szCs w:val="24"/>
        </w:rPr>
        <w:t xml:space="preserve"> При этом предельно допустимая аудиторная учебная нагрузка с учетом части, формируемой участниками образовательных отношений, не превышает максимальную учебную нагрузку, определенную примерным учебным планом основного общего образования и действующими в настоящее время Санитарно-эпидемиологическими правилами и нормативами (СанПиН п.2.4.2.2821-10) –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w:t>
      </w:r>
    </w:p>
    <w:p w:rsidR="007A6B64" w:rsidRPr="008A29C7" w:rsidRDefault="007A6B64" w:rsidP="00155A3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Школа</w:t>
      </w:r>
      <w:r w:rsidRPr="008A29C7">
        <w:rPr>
          <w:rFonts w:ascii="Times New Roman" w:hAnsi="Times New Roman"/>
          <w:sz w:val="24"/>
          <w:szCs w:val="24"/>
        </w:rPr>
        <w:t xml:space="preserve"> работает в </w:t>
      </w:r>
      <w:r>
        <w:rPr>
          <w:rFonts w:ascii="Times New Roman" w:hAnsi="Times New Roman"/>
          <w:sz w:val="24"/>
          <w:szCs w:val="24"/>
        </w:rPr>
        <w:t>одну смену</w:t>
      </w:r>
      <w:r w:rsidRPr="008A29C7">
        <w:rPr>
          <w:rFonts w:ascii="Times New Roman" w:hAnsi="Times New Roman"/>
          <w:sz w:val="24"/>
          <w:szCs w:val="24"/>
        </w:rPr>
        <w:t xml:space="preserve"> в режиме</w:t>
      </w:r>
      <w:r>
        <w:rPr>
          <w:rFonts w:ascii="Times New Roman" w:hAnsi="Times New Roman"/>
          <w:sz w:val="24"/>
          <w:szCs w:val="24"/>
        </w:rPr>
        <w:t xml:space="preserve"> 1-2, 4-11 кл. Во вторую смену – 3 классы.</w:t>
      </w:r>
      <w:r w:rsidRPr="008A29C7">
        <w:rPr>
          <w:rFonts w:ascii="Times New Roman" w:hAnsi="Times New Roman"/>
          <w:sz w:val="24"/>
          <w:szCs w:val="24"/>
        </w:rPr>
        <w:t xml:space="preserve"> </w:t>
      </w:r>
      <w:r>
        <w:rPr>
          <w:rFonts w:ascii="Times New Roman" w:hAnsi="Times New Roman"/>
          <w:sz w:val="24"/>
          <w:szCs w:val="24"/>
        </w:rPr>
        <w:t xml:space="preserve"> </w:t>
      </w:r>
    </w:p>
    <w:p w:rsidR="007A6B64" w:rsidRPr="008A29C7" w:rsidRDefault="007A6B64" w:rsidP="00155A3B">
      <w:pPr>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sz w:val="24"/>
          <w:szCs w:val="24"/>
        </w:rPr>
        <w:t>Школа</w:t>
      </w:r>
      <w:r w:rsidRPr="008A29C7">
        <w:rPr>
          <w:rFonts w:ascii="Times New Roman" w:hAnsi="Times New Roman"/>
          <w:sz w:val="24"/>
          <w:szCs w:val="24"/>
        </w:rPr>
        <w:t xml:space="preserve"> ориентирована на обучение, воспитание и развитие учащихся с учётом их индивидуальных (возрастных, физиологических, интеллектуальных и других) способностей, образовательных потребностей и возможностей, личностных склонностей. Это достигается путём создания благоприятных условий для интеллектуального, нравственного, эмоционального и физического развития каждого школьника. Ведущие направления обучения, воспитания и развития </w:t>
      </w:r>
      <w:r>
        <w:rPr>
          <w:rFonts w:ascii="Times New Roman" w:hAnsi="Times New Roman"/>
          <w:sz w:val="24"/>
          <w:szCs w:val="24"/>
        </w:rPr>
        <w:t>– гражданско-патриотическое,</w:t>
      </w:r>
      <w:r w:rsidRPr="008A29C7">
        <w:rPr>
          <w:rFonts w:ascii="Times New Roman" w:hAnsi="Times New Roman"/>
          <w:sz w:val="24"/>
          <w:szCs w:val="24"/>
        </w:rPr>
        <w:t xml:space="preserve"> эстетическое, духовно-нравственное и физическое совершенствование учащихся</w:t>
      </w:r>
      <w:r w:rsidRPr="008A29C7">
        <w:rPr>
          <w:rFonts w:ascii="Times New Roman" w:hAnsi="Times New Roman"/>
          <w:bCs/>
          <w:sz w:val="24"/>
          <w:szCs w:val="24"/>
        </w:rPr>
        <w:t xml:space="preserve">. </w:t>
      </w:r>
    </w:p>
    <w:p w:rsidR="007A6B64" w:rsidRPr="008A29C7" w:rsidRDefault="007A6B64" w:rsidP="00155A3B">
      <w:pPr>
        <w:autoSpaceDE w:val="0"/>
        <w:autoSpaceDN w:val="0"/>
        <w:adjustRightInd w:val="0"/>
        <w:spacing w:after="0" w:line="240" w:lineRule="auto"/>
        <w:ind w:firstLine="567"/>
        <w:jc w:val="both"/>
        <w:rPr>
          <w:rFonts w:ascii="Times New Roman" w:hAnsi="Times New Roman"/>
          <w:sz w:val="24"/>
          <w:szCs w:val="24"/>
        </w:rPr>
      </w:pPr>
      <w:r w:rsidRPr="008A29C7">
        <w:rPr>
          <w:rFonts w:ascii="Times New Roman" w:hAnsi="Times New Roman"/>
          <w:b/>
          <w:bCs/>
          <w:sz w:val="24"/>
          <w:szCs w:val="24"/>
        </w:rPr>
        <w:t xml:space="preserve">Преимуществами </w:t>
      </w:r>
      <w:r>
        <w:rPr>
          <w:rFonts w:ascii="Times New Roman" w:hAnsi="Times New Roman"/>
          <w:b/>
          <w:bCs/>
          <w:sz w:val="24"/>
          <w:szCs w:val="24"/>
        </w:rPr>
        <w:t>школы</w:t>
      </w:r>
      <w:r w:rsidRPr="008A29C7">
        <w:rPr>
          <w:rFonts w:ascii="Times New Roman" w:hAnsi="Times New Roman"/>
          <w:sz w:val="24"/>
          <w:szCs w:val="24"/>
        </w:rPr>
        <w:t xml:space="preserve"> является:</w:t>
      </w:r>
    </w:p>
    <w:p w:rsidR="007A6B64" w:rsidRPr="008A29C7" w:rsidRDefault="007A6B64" w:rsidP="00155A3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личностно-</w:t>
      </w:r>
      <w:r w:rsidRPr="008A29C7">
        <w:rPr>
          <w:rFonts w:ascii="Times New Roman" w:hAnsi="Times New Roman"/>
          <w:sz w:val="24"/>
          <w:szCs w:val="24"/>
        </w:rPr>
        <w:t>ориентированное обучение;</w:t>
      </w:r>
    </w:p>
    <w:p w:rsidR="007A6B64" w:rsidRPr="008A29C7" w:rsidRDefault="007A6B64" w:rsidP="00155A3B">
      <w:pPr>
        <w:autoSpaceDE w:val="0"/>
        <w:autoSpaceDN w:val="0"/>
        <w:adjustRightInd w:val="0"/>
        <w:spacing w:after="0" w:line="240" w:lineRule="auto"/>
        <w:ind w:firstLine="567"/>
        <w:jc w:val="both"/>
        <w:rPr>
          <w:rFonts w:ascii="Times New Roman" w:hAnsi="Times New Roman"/>
          <w:sz w:val="24"/>
          <w:szCs w:val="24"/>
        </w:rPr>
      </w:pPr>
      <w:r w:rsidRPr="008A29C7">
        <w:rPr>
          <w:rFonts w:ascii="Times New Roman" w:hAnsi="Times New Roman"/>
          <w:sz w:val="24"/>
          <w:szCs w:val="24"/>
        </w:rPr>
        <w:t>– эффективное взаимодействие с учреждениями дополнительного образования, культуры, спорта;</w:t>
      </w:r>
    </w:p>
    <w:p w:rsidR="007A6B64" w:rsidRPr="008A29C7" w:rsidRDefault="007A6B64" w:rsidP="00155A3B">
      <w:pPr>
        <w:autoSpaceDE w:val="0"/>
        <w:autoSpaceDN w:val="0"/>
        <w:adjustRightInd w:val="0"/>
        <w:spacing w:after="0" w:line="240" w:lineRule="auto"/>
        <w:ind w:firstLine="567"/>
        <w:jc w:val="both"/>
        <w:rPr>
          <w:rFonts w:ascii="Times New Roman" w:hAnsi="Times New Roman"/>
          <w:sz w:val="24"/>
          <w:szCs w:val="24"/>
        </w:rPr>
      </w:pPr>
      <w:r w:rsidRPr="008A29C7">
        <w:rPr>
          <w:rFonts w:ascii="Times New Roman" w:hAnsi="Times New Roman"/>
          <w:sz w:val="24"/>
          <w:szCs w:val="24"/>
        </w:rPr>
        <w:t>– наличие организационно-педагогических условий для развития и постоянной поддержки взаимодействия педагогов, учащихся и родителей в процессе учебно-познавательной и практико-ориентированной деятельности через организацию сетевого Интернет-взаимодействия.</w:t>
      </w:r>
    </w:p>
    <w:p w:rsidR="007A6B64" w:rsidRPr="008A29C7" w:rsidRDefault="007A6B64" w:rsidP="00155A3B">
      <w:pPr>
        <w:spacing w:after="0" w:line="240" w:lineRule="auto"/>
        <w:ind w:firstLine="567"/>
        <w:jc w:val="both"/>
        <w:rPr>
          <w:rStyle w:val="Zag110"/>
          <w:rFonts w:ascii="Times New Roman" w:eastAsia="@Arial Unicode MS" w:hAnsi="Times New Roman"/>
          <w:sz w:val="24"/>
          <w:szCs w:val="24"/>
        </w:rPr>
      </w:pPr>
      <w:r w:rsidRPr="008A29C7">
        <w:rPr>
          <w:rStyle w:val="Zag110"/>
          <w:rFonts w:ascii="Times New Roman" w:eastAsia="@Arial Unicode MS" w:hAnsi="Times New Roman"/>
          <w:sz w:val="24"/>
          <w:szCs w:val="24"/>
        </w:rPr>
        <w:t xml:space="preserve">Система воспитательной работы в </w:t>
      </w:r>
      <w:r>
        <w:rPr>
          <w:rStyle w:val="Zag110"/>
          <w:rFonts w:ascii="Times New Roman" w:eastAsia="@Arial Unicode MS" w:hAnsi="Times New Roman"/>
          <w:sz w:val="24"/>
          <w:szCs w:val="24"/>
        </w:rPr>
        <w:t>Школы</w:t>
      </w:r>
      <w:r w:rsidRPr="008A29C7">
        <w:rPr>
          <w:rStyle w:val="Zag110"/>
          <w:rFonts w:ascii="Times New Roman" w:eastAsia="@Arial Unicode MS" w:hAnsi="Times New Roman"/>
          <w:sz w:val="24"/>
          <w:szCs w:val="24"/>
        </w:rPr>
        <w:t xml:space="preserve"> ориентирована на личностное развитие учащегося. Для реализации возможностей учащихся в сфере </w:t>
      </w:r>
      <w:r w:rsidRPr="008A29C7">
        <w:rPr>
          <w:rStyle w:val="a5"/>
          <w:rFonts w:ascii="Times New Roman" w:eastAsia="@Arial Unicode MS" w:hAnsi="Times New Roman"/>
          <w:i w:val="0"/>
          <w:iCs/>
          <w:sz w:val="24"/>
          <w:szCs w:val="24"/>
        </w:rPr>
        <w:t xml:space="preserve">дополнительного </w:t>
      </w:r>
      <w:r>
        <w:rPr>
          <w:rStyle w:val="Zag110"/>
          <w:rFonts w:ascii="Times New Roman" w:eastAsia="@Arial Unicode MS" w:hAnsi="Times New Roman"/>
          <w:sz w:val="24"/>
          <w:szCs w:val="24"/>
        </w:rPr>
        <w:t>образования работаю</w:t>
      </w:r>
      <w:r w:rsidRPr="008A29C7">
        <w:rPr>
          <w:rStyle w:val="Zag110"/>
          <w:rFonts w:ascii="Times New Roman" w:eastAsia="@Arial Unicode MS" w:hAnsi="Times New Roman"/>
          <w:sz w:val="24"/>
          <w:szCs w:val="24"/>
        </w:rPr>
        <w:t xml:space="preserve">т </w:t>
      </w:r>
      <w:r>
        <w:rPr>
          <w:rStyle w:val="Zag110"/>
          <w:rFonts w:ascii="Times New Roman" w:eastAsia="@Arial Unicode MS" w:hAnsi="Times New Roman"/>
          <w:sz w:val="24"/>
          <w:szCs w:val="24"/>
        </w:rPr>
        <w:t>38</w:t>
      </w:r>
      <w:r w:rsidRPr="008A29C7">
        <w:rPr>
          <w:rStyle w:val="Zag110"/>
          <w:rFonts w:ascii="Times New Roman" w:eastAsia="@Arial Unicode MS" w:hAnsi="Times New Roman"/>
          <w:sz w:val="24"/>
          <w:szCs w:val="24"/>
        </w:rPr>
        <w:t xml:space="preserve"> кружк</w:t>
      </w:r>
      <w:r>
        <w:rPr>
          <w:rStyle w:val="Zag110"/>
          <w:rFonts w:ascii="Times New Roman" w:eastAsia="@Arial Unicode MS" w:hAnsi="Times New Roman"/>
          <w:sz w:val="24"/>
          <w:szCs w:val="24"/>
        </w:rPr>
        <w:t>ов и творческих объединений.</w:t>
      </w:r>
    </w:p>
    <w:p w:rsidR="007A6B64" w:rsidRPr="008A29C7" w:rsidRDefault="007A6B64" w:rsidP="00155A3B">
      <w:pPr>
        <w:pStyle w:val="23"/>
        <w:tabs>
          <w:tab w:val="left" w:pos="567"/>
        </w:tabs>
        <w:spacing w:after="0" w:line="240" w:lineRule="auto"/>
        <w:ind w:left="0" w:firstLine="567"/>
        <w:jc w:val="both"/>
        <w:rPr>
          <w:rStyle w:val="Zag110"/>
          <w:rFonts w:ascii="Times New Roman" w:eastAsia="@Arial Unicode MS" w:hAnsi="Times New Roman" w:cs="Times New Roman"/>
          <w:sz w:val="24"/>
          <w:szCs w:val="24"/>
        </w:rPr>
      </w:pPr>
      <w:r w:rsidRPr="008A29C7">
        <w:rPr>
          <w:rStyle w:val="Zag110"/>
          <w:rFonts w:ascii="Times New Roman" w:eastAsia="@Arial Unicode MS" w:hAnsi="Times New Roman" w:cs="Times New Roman"/>
          <w:sz w:val="24"/>
          <w:szCs w:val="24"/>
        </w:rPr>
        <w:lastRenderedPageBreak/>
        <w:t>В образовательном учреждении дейс</w:t>
      </w:r>
      <w:r>
        <w:rPr>
          <w:rStyle w:val="Zag110"/>
          <w:rFonts w:ascii="Times New Roman" w:eastAsia="@Arial Unicode MS" w:hAnsi="Times New Roman" w:cs="Times New Roman"/>
          <w:sz w:val="24"/>
          <w:szCs w:val="24"/>
        </w:rPr>
        <w:t>твуют психолого-педагогическая  служба</w:t>
      </w:r>
      <w:r w:rsidRPr="008A29C7">
        <w:rPr>
          <w:rStyle w:val="Zag110"/>
          <w:rFonts w:ascii="Times New Roman" w:eastAsia="@Arial Unicode MS" w:hAnsi="Times New Roman" w:cs="Times New Roman"/>
          <w:sz w:val="24"/>
          <w:szCs w:val="24"/>
        </w:rPr>
        <w:t xml:space="preserve">, что позволяет организовать индивидуально-дифференцированное сопровождение учащихся по образовательному маршруту. За последние </w:t>
      </w:r>
      <w:r>
        <w:rPr>
          <w:rStyle w:val="Zag110"/>
          <w:rFonts w:ascii="Times New Roman" w:eastAsia="@Arial Unicode MS" w:hAnsi="Times New Roman" w:cs="Times New Roman"/>
          <w:sz w:val="24"/>
          <w:szCs w:val="24"/>
        </w:rPr>
        <w:t>два года</w:t>
      </w:r>
      <w:r w:rsidRPr="008A29C7">
        <w:rPr>
          <w:rStyle w:val="Zag110"/>
          <w:rFonts w:ascii="Times New Roman" w:eastAsia="@Arial Unicode MS" w:hAnsi="Times New Roman" w:cs="Times New Roman"/>
          <w:sz w:val="24"/>
          <w:szCs w:val="24"/>
        </w:rPr>
        <w:t xml:space="preserve"> учащиеся </w:t>
      </w:r>
      <w:r>
        <w:rPr>
          <w:rStyle w:val="Zag110"/>
          <w:rFonts w:ascii="Times New Roman" w:eastAsia="@Arial Unicode MS" w:hAnsi="Times New Roman" w:cs="Times New Roman"/>
          <w:sz w:val="24"/>
          <w:szCs w:val="24"/>
        </w:rPr>
        <w:t>школы</w:t>
      </w:r>
      <w:r w:rsidRPr="008A29C7">
        <w:rPr>
          <w:rStyle w:val="Zag110"/>
          <w:rFonts w:ascii="Times New Roman" w:eastAsia="@Arial Unicode MS" w:hAnsi="Times New Roman" w:cs="Times New Roman"/>
          <w:sz w:val="24"/>
          <w:szCs w:val="24"/>
        </w:rPr>
        <w:t xml:space="preserve"> неоднократно показывали </w:t>
      </w:r>
      <w:r>
        <w:rPr>
          <w:rStyle w:val="Zag110"/>
          <w:rFonts w:ascii="Times New Roman" w:eastAsia="@Arial Unicode MS" w:hAnsi="Times New Roman" w:cs="Times New Roman"/>
          <w:sz w:val="24"/>
          <w:szCs w:val="24"/>
        </w:rPr>
        <w:t>неплохие</w:t>
      </w:r>
      <w:r w:rsidRPr="008A29C7">
        <w:rPr>
          <w:rStyle w:val="Zag110"/>
          <w:rFonts w:ascii="Times New Roman" w:eastAsia="@Arial Unicode MS" w:hAnsi="Times New Roman" w:cs="Times New Roman"/>
          <w:sz w:val="24"/>
          <w:szCs w:val="24"/>
        </w:rPr>
        <w:t xml:space="preserve"> результаты в городских и областных интеллектуальных марафонах, олимпиадах, конкурсах.</w:t>
      </w:r>
    </w:p>
    <w:p w:rsidR="007A6B64" w:rsidRPr="008A29C7" w:rsidRDefault="007A6B64" w:rsidP="00155A3B">
      <w:pPr>
        <w:autoSpaceDE w:val="0"/>
        <w:autoSpaceDN w:val="0"/>
        <w:adjustRightInd w:val="0"/>
        <w:spacing w:after="0" w:line="240" w:lineRule="auto"/>
        <w:ind w:firstLine="567"/>
        <w:jc w:val="both"/>
        <w:rPr>
          <w:rFonts w:ascii="Times New Roman" w:hAnsi="Times New Roman"/>
          <w:sz w:val="24"/>
          <w:szCs w:val="24"/>
        </w:rPr>
      </w:pPr>
      <w:r w:rsidRPr="008A29C7">
        <w:rPr>
          <w:rStyle w:val="Zag110"/>
          <w:rFonts w:ascii="Times New Roman" w:eastAsia="@Arial Unicode MS" w:hAnsi="Times New Roman"/>
          <w:sz w:val="24"/>
          <w:szCs w:val="24"/>
        </w:rPr>
        <w:t xml:space="preserve">Широко </w:t>
      </w:r>
      <w:r w:rsidRPr="008A29C7">
        <w:rPr>
          <w:rFonts w:ascii="Times New Roman" w:hAnsi="Times New Roman"/>
          <w:sz w:val="24"/>
          <w:szCs w:val="24"/>
        </w:rPr>
        <w:t>используется в образовательно</w:t>
      </w:r>
      <w:r>
        <w:rPr>
          <w:rFonts w:ascii="Times New Roman" w:hAnsi="Times New Roman"/>
          <w:sz w:val="24"/>
          <w:szCs w:val="24"/>
        </w:rPr>
        <w:t xml:space="preserve">й деятельности </w:t>
      </w:r>
      <w:r w:rsidRPr="008A29C7">
        <w:rPr>
          <w:rFonts w:ascii="Times New Roman" w:hAnsi="Times New Roman"/>
          <w:sz w:val="24"/>
          <w:szCs w:val="24"/>
        </w:rPr>
        <w:t>музейное и историческое пространс</w:t>
      </w:r>
      <w:r>
        <w:rPr>
          <w:rFonts w:ascii="Times New Roman" w:hAnsi="Times New Roman"/>
          <w:sz w:val="24"/>
          <w:szCs w:val="24"/>
        </w:rPr>
        <w:t xml:space="preserve">тво </w:t>
      </w:r>
      <w:r w:rsidRPr="008A29C7">
        <w:rPr>
          <w:rFonts w:ascii="Times New Roman" w:hAnsi="Times New Roman"/>
          <w:sz w:val="24"/>
          <w:szCs w:val="24"/>
        </w:rPr>
        <w:t xml:space="preserve"> города. Внеурочная деятельность реализуется через экскурсии, круглые столы, конференции, диспуты, олимпиады, соревнования, поисковые и научные исследования, общественно полезные практики, организацию интеллектуальных и творческих соревнований, проектно-исследовательскую деятельность и т. д.</w:t>
      </w:r>
    </w:p>
    <w:p w:rsidR="007A6B64" w:rsidRDefault="007A6B64" w:rsidP="00155A3B">
      <w:pPr>
        <w:autoSpaceDE w:val="0"/>
        <w:autoSpaceDN w:val="0"/>
        <w:adjustRightInd w:val="0"/>
        <w:spacing w:after="0" w:line="240" w:lineRule="auto"/>
        <w:ind w:firstLine="567"/>
        <w:jc w:val="both"/>
        <w:rPr>
          <w:rFonts w:ascii="Times New Roman" w:hAnsi="Times New Roman"/>
          <w:sz w:val="24"/>
          <w:szCs w:val="24"/>
        </w:rPr>
      </w:pPr>
      <w:r w:rsidRPr="008A29C7">
        <w:rPr>
          <w:rFonts w:ascii="Times New Roman" w:hAnsi="Times New Roman"/>
          <w:sz w:val="24"/>
          <w:szCs w:val="24"/>
        </w:rPr>
        <w:t xml:space="preserve">Благодаря этому учащиеся </w:t>
      </w:r>
      <w:r>
        <w:rPr>
          <w:rFonts w:ascii="Times New Roman" w:hAnsi="Times New Roman"/>
          <w:sz w:val="24"/>
          <w:szCs w:val="24"/>
        </w:rPr>
        <w:t>школы</w:t>
      </w:r>
      <w:r w:rsidRPr="008A29C7">
        <w:rPr>
          <w:rFonts w:ascii="Times New Roman" w:hAnsi="Times New Roman"/>
          <w:sz w:val="24"/>
          <w:szCs w:val="24"/>
        </w:rPr>
        <w:t xml:space="preserve"> имеют возможность реализовывать свои способности.</w:t>
      </w:r>
    </w:p>
    <w:p w:rsidR="007A6B64" w:rsidRPr="008A29C7" w:rsidRDefault="007A6B64" w:rsidP="00155A3B">
      <w:pPr>
        <w:tabs>
          <w:tab w:val="left" w:pos="916"/>
          <w:tab w:val="left" w:pos="1832"/>
          <w:tab w:val="left" w:pos="2748"/>
          <w:tab w:val="left" w:pos="3664"/>
          <w:tab w:val="left" w:pos="4500"/>
          <w:tab w:val="left" w:pos="4580"/>
          <w:tab w:val="left" w:pos="5496"/>
          <w:tab w:val="left" w:pos="6412"/>
          <w:tab w:val="left" w:pos="7328"/>
          <w:tab w:val="left" w:pos="8244"/>
          <w:tab w:val="left" w:pos="9180"/>
          <w:tab w:val="left" w:pos="93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rPr>
      </w:pPr>
      <w:r w:rsidRPr="008A29C7">
        <w:rPr>
          <w:rFonts w:ascii="Times New Roman" w:hAnsi="Times New Roman"/>
          <w:b/>
          <w:bCs/>
          <w:sz w:val="24"/>
          <w:szCs w:val="24"/>
        </w:rPr>
        <w:t>Кадровый состав (педагогические  работники 5-9 классов)</w:t>
      </w:r>
    </w:p>
    <w:p w:rsidR="007A6B64" w:rsidRPr="000A3185" w:rsidRDefault="007A6B64" w:rsidP="00155A3B">
      <w:pPr>
        <w:autoSpaceDE w:val="0"/>
        <w:autoSpaceDN w:val="0"/>
        <w:adjustRightInd w:val="0"/>
        <w:spacing w:after="0" w:line="240" w:lineRule="auto"/>
        <w:ind w:firstLine="567"/>
        <w:jc w:val="both"/>
        <w:rPr>
          <w:rFonts w:ascii="Times New Roman" w:hAnsi="Times New Roman"/>
          <w:sz w:val="24"/>
          <w:szCs w:val="24"/>
          <w:lang w:eastAsia="ru-RU"/>
        </w:rPr>
      </w:pPr>
      <w:r w:rsidRPr="008A29C7">
        <w:rPr>
          <w:rFonts w:ascii="Times New Roman" w:hAnsi="Times New Roman"/>
          <w:sz w:val="24"/>
          <w:szCs w:val="24"/>
        </w:rPr>
        <w:t xml:space="preserve"> </w:t>
      </w:r>
      <w:r w:rsidRPr="000A3185">
        <w:rPr>
          <w:rFonts w:ascii="Times New Roman" w:hAnsi="Times New Roman"/>
          <w:sz w:val="24"/>
          <w:szCs w:val="24"/>
          <w:lang w:eastAsia="ru-RU"/>
        </w:rPr>
        <w:t>Одним из важнейших направлений деятельности администрации школы №41 является кадровая политика. Главным достижением проводимой в образовательном учреждении кадровой политики является отсутствие учительских вакансий. Общее число педагогических работников – 48. администрация – 4 человека. В  настоящее  время  педагогический  коллектив  школы  имеет следующие награды и достижения:</w:t>
      </w:r>
    </w:p>
    <w:p w:rsidR="007A6B64" w:rsidRPr="000A3185" w:rsidRDefault="007A6B64" w:rsidP="00155A3B">
      <w:pPr>
        <w:widowControl w:val="0"/>
        <w:numPr>
          <w:ilvl w:val="0"/>
          <w:numId w:val="57"/>
        </w:numPr>
        <w:tabs>
          <w:tab w:val="left" w:pos="284"/>
        </w:tabs>
        <w:autoSpaceDE w:val="0"/>
        <w:autoSpaceDN w:val="0"/>
        <w:adjustRightInd w:val="0"/>
        <w:spacing w:after="0" w:line="240" w:lineRule="auto"/>
        <w:ind w:left="284" w:firstLine="567"/>
        <w:contextualSpacing/>
        <w:jc w:val="both"/>
        <w:rPr>
          <w:rFonts w:ascii="Times New Roman" w:hAnsi="Times New Roman"/>
          <w:sz w:val="24"/>
          <w:szCs w:val="24"/>
          <w:lang w:eastAsia="ru-RU"/>
        </w:rPr>
      </w:pPr>
      <w:r w:rsidRPr="000A3185">
        <w:rPr>
          <w:rFonts w:ascii="Times New Roman" w:hAnsi="Times New Roman"/>
          <w:sz w:val="24"/>
          <w:szCs w:val="24"/>
          <w:lang w:eastAsia="ru-RU"/>
        </w:rPr>
        <w:t>4 сотрудника являются победителями Национального проекта «Образование»,</w:t>
      </w:r>
    </w:p>
    <w:p w:rsidR="007A6B64" w:rsidRPr="000A3185" w:rsidRDefault="007A6B64" w:rsidP="00155A3B">
      <w:pPr>
        <w:widowControl w:val="0"/>
        <w:numPr>
          <w:ilvl w:val="0"/>
          <w:numId w:val="57"/>
        </w:numPr>
        <w:tabs>
          <w:tab w:val="left" w:pos="284"/>
        </w:tabs>
        <w:autoSpaceDE w:val="0"/>
        <w:autoSpaceDN w:val="0"/>
        <w:adjustRightInd w:val="0"/>
        <w:spacing w:after="0" w:line="240" w:lineRule="auto"/>
        <w:ind w:left="284" w:firstLine="567"/>
        <w:contextualSpacing/>
        <w:jc w:val="both"/>
        <w:rPr>
          <w:rFonts w:ascii="Times New Roman" w:hAnsi="Times New Roman"/>
          <w:sz w:val="24"/>
          <w:szCs w:val="24"/>
          <w:lang w:eastAsia="ru-RU"/>
        </w:rPr>
      </w:pPr>
      <w:r w:rsidRPr="000A3185">
        <w:rPr>
          <w:rFonts w:ascii="Times New Roman" w:hAnsi="Times New Roman"/>
          <w:sz w:val="24"/>
          <w:szCs w:val="24"/>
          <w:lang w:eastAsia="ru-RU"/>
        </w:rPr>
        <w:t>1 сотрудник  удостоен знака «Заслуженный учитель Красноярского края»,</w:t>
      </w:r>
    </w:p>
    <w:p w:rsidR="007A6B64" w:rsidRPr="000A3185" w:rsidRDefault="007A6B64" w:rsidP="00155A3B">
      <w:pPr>
        <w:widowControl w:val="0"/>
        <w:numPr>
          <w:ilvl w:val="0"/>
          <w:numId w:val="57"/>
        </w:numPr>
        <w:tabs>
          <w:tab w:val="left" w:pos="284"/>
        </w:tabs>
        <w:autoSpaceDE w:val="0"/>
        <w:autoSpaceDN w:val="0"/>
        <w:adjustRightInd w:val="0"/>
        <w:spacing w:after="0" w:line="240" w:lineRule="auto"/>
        <w:ind w:left="284" w:firstLine="567"/>
        <w:contextualSpacing/>
        <w:jc w:val="both"/>
        <w:rPr>
          <w:rFonts w:ascii="Times New Roman" w:hAnsi="Times New Roman"/>
          <w:sz w:val="24"/>
          <w:szCs w:val="24"/>
          <w:lang w:eastAsia="ru-RU"/>
        </w:rPr>
      </w:pPr>
      <w:r w:rsidRPr="000A3185">
        <w:rPr>
          <w:rFonts w:ascii="Times New Roman" w:hAnsi="Times New Roman"/>
          <w:sz w:val="24"/>
          <w:szCs w:val="24"/>
          <w:lang w:eastAsia="ru-RU"/>
        </w:rPr>
        <w:t>2 сотрудника имеют знак «Почетный работник общего образования Российской Федерации»,</w:t>
      </w:r>
    </w:p>
    <w:p w:rsidR="007A6B64" w:rsidRPr="000A3185" w:rsidRDefault="007A6B64" w:rsidP="00155A3B">
      <w:pPr>
        <w:widowControl w:val="0"/>
        <w:numPr>
          <w:ilvl w:val="0"/>
          <w:numId w:val="57"/>
        </w:numPr>
        <w:tabs>
          <w:tab w:val="left" w:pos="284"/>
        </w:tabs>
        <w:autoSpaceDE w:val="0"/>
        <w:autoSpaceDN w:val="0"/>
        <w:adjustRightInd w:val="0"/>
        <w:spacing w:after="0" w:line="240" w:lineRule="auto"/>
        <w:ind w:left="284" w:firstLine="567"/>
        <w:contextualSpacing/>
        <w:jc w:val="both"/>
        <w:rPr>
          <w:rFonts w:ascii="Times New Roman" w:hAnsi="Times New Roman"/>
          <w:sz w:val="24"/>
          <w:szCs w:val="24"/>
          <w:lang w:eastAsia="ru-RU"/>
        </w:rPr>
      </w:pPr>
      <w:r w:rsidRPr="000A3185">
        <w:rPr>
          <w:rFonts w:ascii="Times New Roman" w:hAnsi="Times New Roman"/>
          <w:sz w:val="24"/>
          <w:szCs w:val="24"/>
          <w:lang w:eastAsia="ru-RU"/>
        </w:rPr>
        <w:t>6 сотрудников награждены грамотой Министерства образования и науки РФ,</w:t>
      </w:r>
    </w:p>
    <w:p w:rsidR="007A6B64" w:rsidRPr="000A3185" w:rsidRDefault="007A6B64" w:rsidP="00155A3B">
      <w:pPr>
        <w:widowControl w:val="0"/>
        <w:numPr>
          <w:ilvl w:val="0"/>
          <w:numId w:val="57"/>
        </w:numPr>
        <w:tabs>
          <w:tab w:val="left" w:pos="284"/>
        </w:tabs>
        <w:autoSpaceDE w:val="0"/>
        <w:autoSpaceDN w:val="0"/>
        <w:adjustRightInd w:val="0"/>
        <w:spacing w:after="0" w:line="240" w:lineRule="auto"/>
        <w:ind w:left="284" w:firstLine="567"/>
        <w:contextualSpacing/>
        <w:jc w:val="both"/>
        <w:rPr>
          <w:rFonts w:ascii="Times New Roman" w:hAnsi="Times New Roman"/>
          <w:sz w:val="24"/>
          <w:szCs w:val="24"/>
          <w:lang w:eastAsia="ru-RU"/>
        </w:rPr>
      </w:pPr>
      <w:r w:rsidRPr="000A3185">
        <w:rPr>
          <w:rFonts w:ascii="Times New Roman" w:hAnsi="Times New Roman"/>
          <w:sz w:val="24"/>
          <w:szCs w:val="24"/>
          <w:lang w:eastAsia="ru-RU"/>
        </w:rPr>
        <w:t>2 сотрудника награждены грамотой Министерства образования и науки Красноярского края,</w:t>
      </w:r>
    </w:p>
    <w:p w:rsidR="007A6B64" w:rsidRDefault="007A6B64" w:rsidP="00155A3B">
      <w:pPr>
        <w:widowControl w:val="0"/>
        <w:numPr>
          <w:ilvl w:val="0"/>
          <w:numId w:val="57"/>
        </w:numPr>
        <w:tabs>
          <w:tab w:val="left" w:pos="284"/>
        </w:tabs>
        <w:autoSpaceDE w:val="0"/>
        <w:autoSpaceDN w:val="0"/>
        <w:adjustRightInd w:val="0"/>
        <w:spacing w:after="0" w:line="240" w:lineRule="auto"/>
        <w:ind w:left="284" w:firstLine="567"/>
        <w:contextualSpacing/>
        <w:jc w:val="both"/>
        <w:rPr>
          <w:rFonts w:ascii="Times New Roman" w:hAnsi="Times New Roman"/>
          <w:sz w:val="24"/>
          <w:szCs w:val="24"/>
          <w:lang w:eastAsia="ru-RU"/>
        </w:rPr>
      </w:pPr>
      <w:r w:rsidRPr="000A3185">
        <w:rPr>
          <w:rFonts w:ascii="Times New Roman" w:hAnsi="Times New Roman"/>
          <w:sz w:val="24"/>
          <w:szCs w:val="24"/>
          <w:lang w:eastAsia="ru-RU"/>
        </w:rPr>
        <w:t xml:space="preserve">46% педагогов школы имеют высшую и первую квалификационную категорию. </w:t>
      </w:r>
    </w:p>
    <w:p w:rsidR="007A6B64" w:rsidRDefault="007A6B64" w:rsidP="00155A3B">
      <w:pPr>
        <w:widowControl w:val="0"/>
        <w:tabs>
          <w:tab w:val="left" w:pos="284"/>
        </w:tabs>
        <w:autoSpaceDE w:val="0"/>
        <w:autoSpaceDN w:val="0"/>
        <w:adjustRightInd w:val="0"/>
        <w:spacing w:after="0" w:line="240" w:lineRule="auto"/>
        <w:ind w:firstLine="567"/>
        <w:contextualSpacing/>
        <w:jc w:val="both"/>
        <w:rPr>
          <w:rFonts w:ascii="Times New Roman" w:hAnsi="Times New Roman"/>
          <w:sz w:val="24"/>
          <w:szCs w:val="24"/>
          <w:lang w:eastAsia="ru-RU"/>
        </w:rPr>
      </w:pPr>
    </w:p>
    <w:tbl>
      <w:tblPr>
        <w:tblW w:w="9169" w:type="dxa"/>
        <w:jc w:val="center"/>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1"/>
        <w:gridCol w:w="1418"/>
        <w:gridCol w:w="1559"/>
        <w:gridCol w:w="1762"/>
        <w:gridCol w:w="1890"/>
        <w:gridCol w:w="1539"/>
      </w:tblGrid>
      <w:tr w:rsidR="007A6B64" w:rsidRPr="000A3185" w:rsidTr="0081131B">
        <w:trPr>
          <w:trHeight w:val="262"/>
          <w:jc w:val="center"/>
        </w:trPr>
        <w:tc>
          <w:tcPr>
            <w:tcW w:w="1001" w:type="dxa"/>
            <w:vAlign w:val="center"/>
          </w:tcPr>
          <w:p w:rsidR="007A6B64" w:rsidRPr="000A3185" w:rsidRDefault="007A6B64" w:rsidP="00155A3B">
            <w:pPr>
              <w:spacing w:after="0" w:line="240" w:lineRule="auto"/>
              <w:ind w:left="133" w:firstLine="567"/>
              <w:jc w:val="center"/>
              <w:rPr>
                <w:rFonts w:ascii="Times New Roman" w:hAnsi="Times New Roman"/>
                <w:sz w:val="24"/>
                <w:szCs w:val="24"/>
              </w:rPr>
            </w:pPr>
            <w:r w:rsidRPr="000A3185">
              <w:rPr>
                <w:rFonts w:ascii="Times New Roman" w:hAnsi="Times New Roman"/>
                <w:sz w:val="24"/>
                <w:szCs w:val="24"/>
              </w:rPr>
              <w:t>Всего</w:t>
            </w:r>
          </w:p>
        </w:tc>
        <w:tc>
          <w:tcPr>
            <w:tcW w:w="1418" w:type="dxa"/>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Высшая категория</w:t>
            </w:r>
          </w:p>
        </w:tc>
        <w:tc>
          <w:tcPr>
            <w:tcW w:w="1559" w:type="dxa"/>
            <w:tcBorders>
              <w:right w:val="single" w:sz="4" w:space="0" w:color="auto"/>
            </w:tcBorders>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Первая  категория</w:t>
            </w:r>
          </w:p>
        </w:tc>
        <w:tc>
          <w:tcPr>
            <w:tcW w:w="1762" w:type="dxa"/>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Соответствие</w:t>
            </w:r>
          </w:p>
        </w:tc>
        <w:tc>
          <w:tcPr>
            <w:tcW w:w="1890" w:type="dxa"/>
            <w:tcBorders>
              <w:right w:val="single" w:sz="4" w:space="0" w:color="auto"/>
            </w:tcBorders>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Не подлежат аттестации</w:t>
            </w:r>
          </w:p>
        </w:tc>
        <w:tc>
          <w:tcPr>
            <w:tcW w:w="1539" w:type="dxa"/>
            <w:tcBorders>
              <w:left w:val="single" w:sz="4" w:space="0" w:color="auto"/>
            </w:tcBorders>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Аттестуются на след год</w:t>
            </w:r>
          </w:p>
        </w:tc>
      </w:tr>
      <w:tr w:rsidR="007A6B64" w:rsidRPr="000A3185" w:rsidTr="0081131B">
        <w:trPr>
          <w:trHeight w:val="575"/>
          <w:jc w:val="center"/>
        </w:trPr>
        <w:tc>
          <w:tcPr>
            <w:tcW w:w="1001" w:type="dxa"/>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48</w:t>
            </w:r>
          </w:p>
        </w:tc>
        <w:tc>
          <w:tcPr>
            <w:tcW w:w="1418" w:type="dxa"/>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16</w:t>
            </w:r>
          </w:p>
        </w:tc>
        <w:tc>
          <w:tcPr>
            <w:tcW w:w="1559" w:type="dxa"/>
            <w:tcBorders>
              <w:right w:val="single" w:sz="4" w:space="0" w:color="auto"/>
            </w:tcBorders>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7</w:t>
            </w:r>
          </w:p>
        </w:tc>
        <w:tc>
          <w:tcPr>
            <w:tcW w:w="1762" w:type="dxa"/>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13</w:t>
            </w:r>
          </w:p>
        </w:tc>
        <w:tc>
          <w:tcPr>
            <w:tcW w:w="1890" w:type="dxa"/>
            <w:tcBorders>
              <w:right w:val="single" w:sz="4" w:space="0" w:color="auto"/>
            </w:tcBorders>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10</w:t>
            </w:r>
          </w:p>
        </w:tc>
        <w:tc>
          <w:tcPr>
            <w:tcW w:w="1539" w:type="dxa"/>
            <w:tcBorders>
              <w:left w:val="single" w:sz="4" w:space="0" w:color="auto"/>
            </w:tcBorders>
            <w:vAlign w:val="center"/>
          </w:tcPr>
          <w:p w:rsidR="007A6B64" w:rsidRPr="000A3185" w:rsidRDefault="007A6B64" w:rsidP="00155A3B">
            <w:pPr>
              <w:spacing w:after="0" w:line="240" w:lineRule="auto"/>
              <w:ind w:firstLine="567"/>
              <w:jc w:val="center"/>
              <w:rPr>
                <w:rFonts w:ascii="Times New Roman" w:hAnsi="Times New Roman"/>
                <w:sz w:val="24"/>
                <w:szCs w:val="24"/>
              </w:rPr>
            </w:pPr>
            <w:r w:rsidRPr="000A3185">
              <w:rPr>
                <w:rFonts w:ascii="Times New Roman" w:hAnsi="Times New Roman"/>
                <w:sz w:val="24"/>
                <w:szCs w:val="24"/>
              </w:rPr>
              <w:t>5</w:t>
            </w:r>
          </w:p>
        </w:tc>
      </w:tr>
    </w:tbl>
    <w:p w:rsidR="007A6B64" w:rsidRPr="000A3185" w:rsidRDefault="007A6B64" w:rsidP="00155A3B">
      <w:pPr>
        <w:widowControl w:val="0"/>
        <w:autoSpaceDE w:val="0"/>
        <w:autoSpaceDN w:val="0"/>
        <w:spacing w:after="0" w:line="240" w:lineRule="auto"/>
        <w:ind w:firstLine="567"/>
        <w:jc w:val="both"/>
        <w:rPr>
          <w:rFonts w:ascii="Times New Roman" w:hAnsi="Times New Roman"/>
          <w:sz w:val="24"/>
          <w:szCs w:val="24"/>
          <w:lang w:eastAsia="ru-RU"/>
        </w:rPr>
      </w:pPr>
    </w:p>
    <w:p w:rsidR="007A6B64" w:rsidRPr="000A3185" w:rsidRDefault="007A6B64" w:rsidP="00155A3B">
      <w:pPr>
        <w:spacing w:after="0" w:line="240" w:lineRule="auto"/>
        <w:ind w:firstLine="567"/>
        <w:jc w:val="center"/>
        <w:outlineLvl w:val="0"/>
        <w:rPr>
          <w:rFonts w:ascii="Times New Roman" w:hAnsi="Times New Roman"/>
          <w:b/>
          <w:sz w:val="24"/>
          <w:szCs w:val="24"/>
        </w:rPr>
      </w:pPr>
      <w:r w:rsidRPr="000A3185">
        <w:rPr>
          <w:rFonts w:ascii="Times New Roman" w:hAnsi="Times New Roman"/>
          <w:b/>
          <w:sz w:val="24"/>
          <w:szCs w:val="24"/>
        </w:rPr>
        <w:t>Возрастной состав педагогических работников</w:t>
      </w:r>
    </w:p>
    <w:p w:rsidR="007A6B64" w:rsidRPr="000A3185" w:rsidRDefault="007A6B64" w:rsidP="00155A3B">
      <w:pPr>
        <w:spacing w:after="0" w:line="240" w:lineRule="auto"/>
        <w:ind w:firstLine="567"/>
        <w:jc w:val="center"/>
        <w:outlineLvl w:val="0"/>
        <w:rPr>
          <w:rFonts w:ascii="Times New Roman" w:hAnsi="Times New Roman"/>
          <w:b/>
          <w:sz w:val="24"/>
          <w:szCs w:val="24"/>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1593"/>
        <w:gridCol w:w="2268"/>
        <w:gridCol w:w="1950"/>
        <w:gridCol w:w="1843"/>
      </w:tblGrid>
      <w:tr w:rsidR="007A6B64" w:rsidRPr="000A3185" w:rsidTr="0081131B">
        <w:trPr>
          <w:trHeight w:val="275"/>
        </w:trPr>
        <w:tc>
          <w:tcPr>
            <w:tcW w:w="1418" w:type="dxa"/>
          </w:tcPr>
          <w:p w:rsidR="007A6B64" w:rsidRPr="000A3185" w:rsidRDefault="007A6B64" w:rsidP="00155A3B">
            <w:pPr>
              <w:spacing w:after="0" w:line="240" w:lineRule="auto"/>
              <w:ind w:firstLine="567"/>
              <w:rPr>
                <w:rFonts w:ascii="Times New Roman" w:hAnsi="Times New Roman"/>
                <w:sz w:val="24"/>
                <w:szCs w:val="24"/>
              </w:rPr>
            </w:pPr>
            <w:r w:rsidRPr="000A3185">
              <w:rPr>
                <w:rFonts w:ascii="Times New Roman" w:hAnsi="Times New Roman"/>
                <w:sz w:val="24"/>
                <w:szCs w:val="24"/>
              </w:rPr>
              <w:t>20-30 лет</w:t>
            </w:r>
          </w:p>
        </w:tc>
        <w:tc>
          <w:tcPr>
            <w:tcW w:w="1593"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31-40 лет</w:t>
            </w:r>
          </w:p>
        </w:tc>
        <w:tc>
          <w:tcPr>
            <w:tcW w:w="2268"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41-50 лет</w:t>
            </w:r>
          </w:p>
        </w:tc>
        <w:tc>
          <w:tcPr>
            <w:tcW w:w="1950"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51-60 лет</w:t>
            </w:r>
          </w:p>
        </w:tc>
        <w:tc>
          <w:tcPr>
            <w:tcW w:w="1843"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61 и более лет</w:t>
            </w:r>
          </w:p>
        </w:tc>
      </w:tr>
      <w:tr w:rsidR="007A6B64" w:rsidRPr="000A3185" w:rsidTr="0081131B">
        <w:trPr>
          <w:trHeight w:val="275"/>
        </w:trPr>
        <w:tc>
          <w:tcPr>
            <w:tcW w:w="1418"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5</w:t>
            </w:r>
          </w:p>
        </w:tc>
        <w:tc>
          <w:tcPr>
            <w:tcW w:w="1593"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24</w:t>
            </w:r>
          </w:p>
        </w:tc>
        <w:tc>
          <w:tcPr>
            <w:tcW w:w="2268"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11</w:t>
            </w:r>
          </w:p>
        </w:tc>
        <w:tc>
          <w:tcPr>
            <w:tcW w:w="1950"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6</w:t>
            </w:r>
          </w:p>
        </w:tc>
        <w:tc>
          <w:tcPr>
            <w:tcW w:w="1843"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2</w:t>
            </w:r>
          </w:p>
        </w:tc>
      </w:tr>
    </w:tbl>
    <w:p w:rsidR="007A6B64" w:rsidRPr="000A3185" w:rsidRDefault="007A6B64" w:rsidP="00155A3B">
      <w:pPr>
        <w:widowControl w:val="0"/>
        <w:autoSpaceDE w:val="0"/>
        <w:autoSpaceDN w:val="0"/>
        <w:spacing w:after="0" w:line="240" w:lineRule="auto"/>
        <w:ind w:firstLine="567"/>
        <w:jc w:val="both"/>
        <w:rPr>
          <w:rFonts w:ascii="Times New Roman" w:hAnsi="Times New Roman"/>
          <w:sz w:val="24"/>
          <w:szCs w:val="24"/>
          <w:lang w:eastAsia="ru-RU"/>
        </w:rPr>
      </w:pPr>
    </w:p>
    <w:p w:rsidR="007A6B64" w:rsidRPr="000A3185" w:rsidRDefault="007A6B64" w:rsidP="00155A3B">
      <w:pPr>
        <w:spacing w:after="0" w:line="240" w:lineRule="auto"/>
        <w:ind w:left="720" w:firstLine="567"/>
        <w:jc w:val="center"/>
        <w:rPr>
          <w:rFonts w:ascii="Times New Roman" w:hAnsi="Times New Roman"/>
          <w:b/>
          <w:sz w:val="24"/>
          <w:szCs w:val="24"/>
        </w:rPr>
      </w:pPr>
      <w:r w:rsidRPr="000A3185">
        <w:rPr>
          <w:rFonts w:ascii="Times New Roman" w:hAnsi="Times New Roman"/>
          <w:b/>
          <w:sz w:val="24"/>
          <w:szCs w:val="24"/>
        </w:rPr>
        <w:t>Качественный состав педагогического коллектива</w:t>
      </w:r>
    </w:p>
    <w:p w:rsidR="007A6B64" w:rsidRPr="000A3185" w:rsidRDefault="007A6B64" w:rsidP="00155A3B">
      <w:pPr>
        <w:spacing w:after="0" w:line="240" w:lineRule="auto"/>
        <w:ind w:left="720" w:firstLine="567"/>
        <w:jc w:val="both"/>
        <w:rPr>
          <w:rFonts w:ascii="Times New Roman" w:hAnsi="Times New Roman"/>
          <w:b/>
          <w:sz w:val="24"/>
          <w:szCs w:val="24"/>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5"/>
        <w:gridCol w:w="1276"/>
        <w:gridCol w:w="1134"/>
        <w:gridCol w:w="1134"/>
        <w:gridCol w:w="1134"/>
        <w:gridCol w:w="1134"/>
        <w:gridCol w:w="993"/>
      </w:tblGrid>
      <w:tr w:rsidR="007A6B64" w:rsidRPr="000A3185" w:rsidTr="00022104">
        <w:trPr>
          <w:trHeight w:val="345"/>
        </w:trPr>
        <w:tc>
          <w:tcPr>
            <w:tcW w:w="1134" w:type="dxa"/>
            <w:vMerge w:val="restart"/>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Количество</w:t>
            </w:r>
          </w:p>
        </w:tc>
        <w:tc>
          <w:tcPr>
            <w:tcW w:w="1275" w:type="dxa"/>
            <w:vMerge w:val="restart"/>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Образов. (высшее)</w:t>
            </w:r>
          </w:p>
        </w:tc>
        <w:tc>
          <w:tcPr>
            <w:tcW w:w="6805" w:type="dxa"/>
            <w:gridSpan w:val="6"/>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Педагогический стаж</w:t>
            </w:r>
          </w:p>
        </w:tc>
      </w:tr>
      <w:tr w:rsidR="007A6B64" w:rsidRPr="000A3185" w:rsidTr="00022104">
        <w:trPr>
          <w:trHeight w:val="170"/>
        </w:trPr>
        <w:tc>
          <w:tcPr>
            <w:tcW w:w="1134" w:type="dxa"/>
            <w:vMerge/>
          </w:tcPr>
          <w:p w:rsidR="007A6B64" w:rsidRPr="000A3185" w:rsidRDefault="007A6B64" w:rsidP="00155A3B">
            <w:pPr>
              <w:spacing w:after="0" w:line="240" w:lineRule="auto"/>
              <w:ind w:firstLine="567"/>
              <w:jc w:val="both"/>
              <w:rPr>
                <w:rFonts w:ascii="Times New Roman" w:hAnsi="Times New Roman"/>
                <w:sz w:val="24"/>
                <w:szCs w:val="24"/>
              </w:rPr>
            </w:pPr>
          </w:p>
        </w:tc>
        <w:tc>
          <w:tcPr>
            <w:tcW w:w="1275" w:type="dxa"/>
            <w:vMerge/>
          </w:tcPr>
          <w:p w:rsidR="007A6B64" w:rsidRPr="000A3185" w:rsidRDefault="007A6B64" w:rsidP="00155A3B">
            <w:pPr>
              <w:spacing w:after="0" w:line="240" w:lineRule="auto"/>
              <w:ind w:firstLine="567"/>
              <w:jc w:val="both"/>
              <w:rPr>
                <w:rFonts w:ascii="Times New Roman" w:hAnsi="Times New Roman"/>
                <w:sz w:val="24"/>
                <w:szCs w:val="24"/>
              </w:rPr>
            </w:pPr>
          </w:p>
        </w:tc>
        <w:tc>
          <w:tcPr>
            <w:tcW w:w="1276"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До 3 лет</w:t>
            </w:r>
          </w:p>
        </w:tc>
        <w:tc>
          <w:tcPr>
            <w:tcW w:w="1134"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3-10</w:t>
            </w:r>
          </w:p>
        </w:tc>
        <w:tc>
          <w:tcPr>
            <w:tcW w:w="1134"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10-15</w:t>
            </w:r>
          </w:p>
        </w:tc>
        <w:tc>
          <w:tcPr>
            <w:tcW w:w="1134"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15-20</w:t>
            </w:r>
          </w:p>
        </w:tc>
        <w:tc>
          <w:tcPr>
            <w:tcW w:w="1134"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20-25</w:t>
            </w:r>
          </w:p>
        </w:tc>
        <w:tc>
          <w:tcPr>
            <w:tcW w:w="993"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выше</w:t>
            </w:r>
          </w:p>
        </w:tc>
      </w:tr>
      <w:tr w:rsidR="007A6B64" w:rsidRPr="000A3185" w:rsidTr="00022104">
        <w:trPr>
          <w:trHeight w:val="366"/>
        </w:trPr>
        <w:tc>
          <w:tcPr>
            <w:tcW w:w="1134"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48</w:t>
            </w:r>
          </w:p>
        </w:tc>
        <w:tc>
          <w:tcPr>
            <w:tcW w:w="1275"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45(93,7%)</w:t>
            </w:r>
          </w:p>
        </w:tc>
        <w:tc>
          <w:tcPr>
            <w:tcW w:w="1276"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 xml:space="preserve"> 4(8,3 %)</w:t>
            </w:r>
          </w:p>
        </w:tc>
        <w:tc>
          <w:tcPr>
            <w:tcW w:w="1134"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 xml:space="preserve"> 13(27%)</w:t>
            </w:r>
          </w:p>
        </w:tc>
        <w:tc>
          <w:tcPr>
            <w:tcW w:w="1134"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 xml:space="preserve"> 12(25%)</w:t>
            </w:r>
          </w:p>
        </w:tc>
        <w:tc>
          <w:tcPr>
            <w:tcW w:w="1134"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4(8,3%)</w:t>
            </w:r>
          </w:p>
        </w:tc>
        <w:tc>
          <w:tcPr>
            <w:tcW w:w="1134"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7(14,6%)</w:t>
            </w:r>
          </w:p>
        </w:tc>
        <w:tc>
          <w:tcPr>
            <w:tcW w:w="993" w:type="dxa"/>
          </w:tcPr>
          <w:p w:rsidR="007A6B64" w:rsidRPr="000A3185" w:rsidRDefault="007A6B64" w:rsidP="00155A3B">
            <w:pPr>
              <w:spacing w:after="0" w:line="240" w:lineRule="auto"/>
              <w:ind w:firstLine="567"/>
              <w:jc w:val="both"/>
              <w:rPr>
                <w:rFonts w:ascii="Times New Roman" w:hAnsi="Times New Roman"/>
                <w:sz w:val="24"/>
                <w:szCs w:val="24"/>
              </w:rPr>
            </w:pPr>
            <w:r w:rsidRPr="000A3185">
              <w:rPr>
                <w:rFonts w:ascii="Times New Roman" w:hAnsi="Times New Roman"/>
                <w:sz w:val="24"/>
                <w:szCs w:val="24"/>
              </w:rPr>
              <w:t>10(20,8 %)</w:t>
            </w:r>
          </w:p>
        </w:tc>
      </w:tr>
    </w:tbl>
    <w:p w:rsidR="007A6B64" w:rsidRPr="000A3185" w:rsidRDefault="007A6B64" w:rsidP="00155A3B">
      <w:pPr>
        <w:widowControl w:val="0"/>
        <w:autoSpaceDE w:val="0"/>
        <w:autoSpaceDN w:val="0"/>
        <w:spacing w:after="0" w:line="240" w:lineRule="auto"/>
        <w:ind w:left="567" w:firstLine="567"/>
        <w:jc w:val="both"/>
        <w:rPr>
          <w:rFonts w:ascii="Times New Roman" w:hAnsi="Times New Roman"/>
          <w:sz w:val="24"/>
          <w:szCs w:val="24"/>
          <w:lang w:eastAsia="ru-RU"/>
        </w:rPr>
      </w:pPr>
    </w:p>
    <w:p w:rsidR="007A6B64" w:rsidRPr="000A3185" w:rsidRDefault="007A6B64" w:rsidP="00155A3B">
      <w:pPr>
        <w:widowControl w:val="0"/>
        <w:autoSpaceDE w:val="0"/>
        <w:autoSpaceDN w:val="0"/>
        <w:spacing w:after="0" w:line="240" w:lineRule="auto"/>
        <w:ind w:firstLine="567"/>
        <w:jc w:val="both"/>
        <w:rPr>
          <w:rFonts w:ascii="Times New Roman" w:hAnsi="Times New Roman"/>
          <w:sz w:val="24"/>
          <w:szCs w:val="24"/>
          <w:lang w:eastAsia="ru-RU"/>
        </w:rPr>
      </w:pPr>
      <w:r w:rsidRPr="000A3185">
        <w:rPr>
          <w:rFonts w:ascii="Times New Roman" w:hAnsi="Times New Roman"/>
          <w:sz w:val="24"/>
          <w:szCs w:val="24"/>
          <w:lang w:eastAsia="ru-RU"/>
        </w:rPr>
        <w:t>С целью совершенствования педагогического мастерства в 2018-2019 уч.году 39 педагогов повысили свою квалификацию на базе различных учреждений, в том числе, дистанционно. Всего пройдено 66 курсов.</w:t>
      </w:r>
    </w:p>
    <w:p w:rsidR="007A6B64" w:rsidRPr="000A3185" w:rsidRDefault="007A6B64" w:rsidP="00155A3B">
      <w:pPr>
        <w:widowControl w:val="0"/>
        <w:shd w:val="clear" w:color="auto" w:fill="FFFFFF"/>
        <w:autoSpaceDE w:val="0"/>
        <w:autoSpaceDN w:val="0"/>
        <w:spacing w:after="0" w:line="240" w:lineRule="auto"/>
        <w:ind w:firstLine="567"/>
        <w:jc w:val="both"/>
        <w:rPr>
          <w:rFonts w:ascii="Times New Roman" w:hAnsi="Times New Roman"/>
          <w:spacing w:val="-1"/>
          <w:sz w:val="24"/>
          <w:szCs w:val="24"/>
          <w:lang w:eastAsia="ru-RU"/>
        </w:rPr>
      </w:pPr>
      <w:r w:rsidRPr="000A3185">
        <w:rPr>
          <w:rFonts w:ascii="Times New Roman" w:hAnsi="Times New Roman"/>
          <w:spacing w:val="-1"/>
          <w:sz w:val="24"/>
          <w:szCs w:val="24"/>
          <w:lang w:eastAsia="ru-RU"/>
        </w:rPr>
        <w:t>Все педагоги при проведении уроков активно используют ИКТ, что способствует повышению мотивации учащихся и качеству усвоения учебного материала.</w:t>
      </w:r>
    </w:p>
    <w:p w:rsidR="007A6B64" w:rsidRPr="000A3185" w:rsidRDefault="007A6B64" w:rsidP="00155A3B">
      <w:pPr>
        <w:widowControl w:val="0"/>
        <w:shd w:val="clear" w:color="auto" w:fill="FFFFFF"/>
        <w:autoSpaceDE w:val="0"/>
        <w:autoSpaceDN w:val="0"/>
        <w:spacing w:after="0" w:line="240" w:lineRule="auto"/>
        <w:ind w:firstLine="567"/>
        <w:jc w:val="both"/>
        <w:rPr>
          <w:rFonts w:ascii="Times New Roman" w:hAnsi="Times New Roman"/>
          <w:bCs/>
          <w:sz w:val="24"/>
          <w:szCs w:val="24"/>
          <w:lang w:eastAsia="ru-RU"/>
        </w:rPr>
      </w:pPr>
      <w:r w:rsidRPr="000A3185">
        <w:rPr>
          <w:rFonts w:ascii="Times New Roman" w:hAnsi="Times New Roman"/>
          <w:bCs/>
          <w:sz w:val="24"/>
          <w:szCs w:val="24"/>
          <w:lang w:eastAsia="ru-RU"/>
        </w:rPr>
        <w:lastRenderedPageBreak/>
        <w:t>Увеличился процент участия педагогов в профессиональных конкурсах  и составил 40% от общего числа педагогических работников. Уровни участия в конкурсах были следующие: муниципальный, региональный, федеральный, международный.</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sz w:val="24"/>
          <w:szCs w:val="24"/>
        </w:rPr>
        <w:t>Данные учителя изучили требования, предъявляемые к ООП федеральным государственным образовательным стандартом, владеют современными технологиями обучения, обеспечивающими качественное образование, демонстрируют рост профессионального мастерства.</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b/>
          <w:bCs/>
          <w:sz w:val="24"/>
          <w:szCs w:val="24"/>
        </w:rPr>
        <w:t>Материально-технические условия реализации программы</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sz w:val="24"/>
          <w:szCs w:val="24"/>
        </w:rPr>
        <w:t xml:space="preserve">В </w:t>
      </w:r>
      <w:r>
        <w:rPr>
          <w:rFonts w:ascii="Times New Roman" w:hAnsi="Times New Roman"/>
          <w:sz w:val="24"/>
          <w:szCs w:val="24"/>
        </w:rPr>
        <w:t>школе оборудованы</w:t>
      </w:r>
      <w:r w:rsidRPr="008A29C7">
        <w:rPr>
          <w:rFonts w:ascii="Times New Roman" w:hAnsi="Times New Roman"/>
          <w:sz w:val="24"/>
          <w:szCs w:val="24"/>
        </w:rPr>
        <w:t xml:space="preserve"> </w:t>
      </w:r>
      <w:r>
        <w:rPr>
          <w:rFonts w:ascii="Times New Roman" w:hAnsi="Times New Roman"/>
          <w:sz w:val="24"/>
          <w:szCs w:val="24"/>
        </w:rPr>
        <w:t>2 компьютерных кабинета, 1 передвижной</w:t>
      </w:r>
      <w:r w:rsidRPr="008A29C7">
        <w:rPr>
          <w:rFonts w:ascii="Times New Roman" w:hAnsi="Times New Roman"/>
          <w:sz w:val="24"/>
          <w:szCs w:val="24"/>
        </w:rPr>
        <w:t xml:space="preserve">, </w:t>
      </w:r>
      <w:r>
        <w:rPr>
          <w:rFonts w:ascii="Times New Roman" w:hAnsi="Times New Roman"/>
          <w:sz w:val="24"/>
          <w:szCs w:val="24"/>
        </w:rPr>
        <w:t xml:space="preserve"> </w:t>
      </w:r>
      <w:r w:rsidRPr="008A29C7">
        <w:rPr>
          <w:rFonts w:ascii="Times New Roman" w:hAnsi="Times New Roman"/>
          <w:sz w:val="24"/>
          <w:szCs w:val="24"/>
        </w:rPr>
        <w:t xml:space="preserve"> </w:t>
      </w:r>
      <w:r>
        <w:rPr>
          <w:rFonts w:ascii="Times New Roman" w:hAnsi="Times New Roman"/>
          <w:sz w:val="24"/>
          <w:szCs w:val="24"/>
        </w:rPr>
        <w:t xml:space="preserve">2 </w:t>
      </w:r>
      <w:r w:rsidRPr="008A29C7">
        <w:rPr>
          <w:rFonts w:ascii="Times New Roman" w:hAnsi="Times New Roman"/>
          <w:sz w:val="24"/>
          <w:szCs w:val="24"/>
        </w:rPr>
        <w:t>спортивны</w:t>
      </w:r>
      <w:r>
        <w:rPr>
          <w:rFonts w:ascii="Times New Roman" w:hAnsi="Times New Roman"/>
          <w:sz w:val="24"/>
          <w:szCs w:val="24"/>
        </w:rPr>
        <w:t>х</w:t>
      </w:r>
      <w:r w:rsidRPr="008A29C7">
        <w:rPr>
          <w:rFonts w:ascii="Times New Roman" w:hAnsi="Times New Roman"/>
          <w:sz w:val="24"/>
          <w:szCs w:val="24"/>
        </w:rPr>
        <w:t xml:space="preserve">, </w:t>
      </w:r>
      <w:r>
        <w:rPr>
          <w:rFonts w:ascii="Times New Roman" w:hAnsi="Times New Roman"/>
          <w:sz w:val="24"/>
          <w:szCs w:val="24"/>
        </w:rPr>
        <w:t xml:space="preserve">  зала</w:t>
      </w:r>
      <w:r w:rsidRPr="008A29C7">
        <w:rPr>
          <w:rFonts w:ascii="Times New Roman" w:hAnsi="Times New Roman"/>
          <w:sz w:val="24"/>
          <w:szCs w:val="24"/>
        </w:rPr>
        <w:t xml:space="preserve">, актовый зал, </w:t>
      </w:r>
      <w:r>
        <w:rPr>
          <w:rFonts w:ascii="Times New Roman" w:hAnsi="Times New Roman"/>
          <w:sz w:val="24"/>
          <w:szCs w:val="24"/>
        </w:rPr>
        <w:t>мастерские для мальчиков и девочек, 10 кабинетов в начальной школе, 20</w:t>
      </w:r>
      <w:r w:rsidRPr="008A29C7">
        <w:rPr>
          <w:rFonts w:ascii="Times New Roman" w:hAnsi="Times New Roman"/>
          <w:sz w:val="24"/>
          <w:szCs w:val="24"/>
        </w:rPr>
        <w:t xml:space="preserve"> предметных кабинетов</w:t>
      </w:r>
      <w:r>
        <w:rPr>
          <w:rFonts w:ascii="Times New Roman" w:hAnsi="Times New Roman"/>
          <w:sz w:val="24"/>
          <w:szCs w:val="24"/>
        </w:rPr>
        <w:t xml:space="preserve"> в основной и старшей школе</w:t>
      </w:r>
      <w:r w:rsidRPr="008A29C7">
        <w:rPr>
          <w:rFonts w:ascii="Times New Roman" w:hAnsi="Times New Roman"/>
          <w:sz w:val="24"/>
          <w:szCs w:val="24"/>
        </w:rPr>
        <w:t xml:space="preserve">, медицинский, </w:t>
      </w:r>
      <w:r>
        <w:rPr>
          <w:rFonts w:ascii="Times New Roman" w:hAnsi="Times New Roman"/>
          <w:sz w:val="24"/>
          <w:szCs w:val="24"/>
        </w:rPr>
        <w:t xml:space="preserve">стоматологический, </w:t>
      </w:r>
      <w:r w:rsidRPr="008A29C7">
        <w:rPr>
          <w:rFonts w:ascii="Times New Roman" w:hAnsi="Times New Roman"/>
          <w:sz w:val="24"/>
          <w:szCs w:val="24"/>
        </w:rPr>
        <w:t>пр</w:t>
      </w:r>
      <w:r>
        <w:rPr>
          <w:rFonts w:ascii="Times New Roman" w:hAnsi="Times New Roman"/>
          <w:sz w:val="24"/>
          <w:szCs w:val="24"/>
        </w:rPr>
        <w:t>оцедурный кабинеты, библиотека, музей воинской славы.</w:t>
      </w:r>
    </w:p>
    <w:p w:rsidR="007A6B64" w:rsidRPr="00A26410" w:rsidRDefault="007A6B64" w:rsidP="00155A3B">
      <w:pPr>
        <w:pStyle w:val="a6"/>
        <w:tabs>
          <w:tab w:val="left" w:pos="3195"/>
        </w:tabs>
        <w:ind w:firstLine="567"/>
        <w:jc w:val="center"/>
        <w:rPr>
          <w:rFonts w:ascii="Times New Roman" w:hAnsi="Times New Roman"/>
          <w:b/>
          <w:sz w:val="24"/>
          <w:szCs w:val="24"/>
        </w:rPr>
      </w:pPr>
      <w:r w:rsidRPr="00A26410">
        <w:rPr>
          <w:rFonts w:ascii="Times New Roman" w:hAnsi="Times New Roman"/>
          <w:b/>
          <w:sz w:val="24"/>
          <w:szCs w:val="24"/>
        </w:rPr>
        <w:t>Перечень учебных кабинетов, мастерских.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92"/>
        <w:gridCol w:w="3827"/>
        <w:gridCol w:w="992"/>
      </w:tblGrid>
      <w:tr w:rsidR="007A6B64" w:rsidRPr="00EA73BA" w:rsidTr="005E7EA0">
        <w:trPr>
          <w:trHeight w:val="354"/>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Наименование помещений</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Кол-во</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Наименование помещений</w:t>
            </w:r>
          </w:p>
        </w:tc>
        <w:tc>
          <w:tcPr>
            <w:tcW w:w="992" w:type="dxa"/>
          </w:tcPr>
          <w:p w:rsidR="007A6B64" w:rsidRPr="005E7EA0" w:rsidRDefault="007A6B64" w:rsidP="00155A3B">
            <w:pPr>
              <w:pStyle w:val="ab"/>
              <w:ind w:left="-533" w:firstLine="567"/>
              <w:rPr>
                <w:rFonts w:ascii="Times New Roman" w:hAnsi="Times New Roman"/>
                <w:sz w:val="24"/>
                <w:szCs w:val="24"/>
              </w:rPr>
            </w:pPr>
            <w:r w:rsidRPr="005E7EA0">
              <w:rPr>
                <w:rFonts w:ascii="Times New Roman" w:hAnsi="Times New Roman"/>
                <w:sz w:val="24"/>
                <w:szCs w:val="24"/>
              </w:rPr>
              <w:t>Кол-во</w:t>
            </w:r>
          </w:p>
        </w:tc>
      </w:tr>
      <w:tr w:rsidR="007A6B64" w:rsidRPr="00EA73BA" w:rsidTr="005E7EA0">
        <w:trPr>
          <w:trHeight w:val="396"/>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Учебные классы начальной школы</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Кабинеты информационных технологий</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2</w:t>
            </w:r>
          </w:p>
        </w:tc>
      </w:tr>
      <w:tr w:rsidR="007A6B64" w:rsidRPr="00EA73BA" w:rsidTr="005E7EA0">
        <w:trPr>
          <w:trHeight w:val="402"/>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Кабинеты иностранного языка</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4</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Лаборантская информатики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280"/>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Кабинеты русского языка и литературы</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3</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Библиотека</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270"/>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Кабинеты математики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3</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Актовый зал</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402"/>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Кабинеты истории и обществознания</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2</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Спортивный зал</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2</w:t>
            </w:r>
          </w:p>
        </w:tc>
      </w:tr>
      <w:tr w:rsidR="007A6B64" w:rsidRPr="00EA73BA" w:rsidTr="005E7EA0">
        <w:trPr>
          <w:trHeight w:val="281"/>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 химии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 психолога</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412"/>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Лаборантская химии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Музей</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2</w:t>
            </w:r>
          </w:p>
        </w:tc>
      </w:tr>
      <w:tr w:rsidR="007A6B64" w:rsidRPr="00EA73BA" w:rsidTr="005E7EA0">
        <w:trPr>
          <w:trHeight w:val="418"/>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Кабинеты физики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Административные кабинеты</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4</w:t>
            </w:r>
          </w:p>
        </w:tc>
      </w:tr>
      <w:tr w:rsidR="007A6B64" w:rsidRPr="00EA73BA" w:rsidTr="005E7EA0">
        <w:trPr>
          <w:trHeight w:val="411"/>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Лаборантская физики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Раздевалки для обучающихся</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4</w:t>
            </w:r>
          </w:p>
        </w:tc>
      </w:tr>
      <w:tr w:rsidR="007A6B64" w:rsidRPr="00EA73BA" w:rsidTr="005E7EA0">
        <w:trPr>
          <w:trHeight w:val="416"/>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 биологии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 соц. педагога</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422"/>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Лаборантская биологии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 логопеда</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400"/>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 географии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Медицинский кабинет</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421"/>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Лаборантская географии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Стоматологический кабинет</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426"/>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 ИЗО, МХК, музыки</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Столовая</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418"/>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 ОБЖ</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Кухня</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r w:rsidR="007A6B64" w:rsidRPr="00EA73BA" w:rsidTr="005E7EA0">
        <w:trPr>
          <w:trHeight w:val="396"/>
        </w:trPr>
        <w:tc>
          <w:tcPr>
            <w:tcW w:w="3936"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Кабинеты технологии для девочек</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2</w:t>
            </w:r>
          </w:p>
        </w:tc>
        <w:tc>
          <w:tcPr>
            <w:tcW w:w="3827"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 xml:space="preserve"> Мастерские для мальчиков</w:t>
            </w:r>
          </w:p>
        </w:tc>
        <w:tc>
          <w:tcPr>
            <w:tcW w:w="992" w:type="dxa"/>
          </w:tcPr>
          <w:p w:rsidR="007A6B64" w:rsidRPr="005E7EA0" w:rsidRDefault="007A6B64" w:rsidP="00155A3B">
            <w:pPr>
              <w:pStyle w:val="ab"/>
              <w:ind w:firstLine="567"/>
              <w:rPr>
                <w:rFonts w:ascii="Times New Roman" w:hAnsi="Times New Roman"/>
                <w:sz w:val="24"/>
                <w:szCs w:val="24"/>
              </w:rPr>
            </w:pPr>
            <w:r w:rsidRPr="005E7EA0">
              <w:rPr>
                <w:rFonts w:ascii="Times New Roman" w:hAnsi="Times New Roman"/>
                <w:sz w:val="24"/>
                <w:szCs w:val="24"/>
              </w:rPr>
              <w:t>1</w:t>
            </w:r>
          </w:p>
        </w:tc>
      </w:tr>
    </w:tbl>
    <w:p w:rsidR="007A6B64" w:rsidRDefault="007A6B64" w:rsidP="00155A3B">
      <w:pPr>
        <w:pStyle w:val="a6"/>
        <w:tabs>
          <w:tab w:val="left" w:pos="3195"/>
        </w:tabs>
        <w:spacing w:after="0" w:line="240" w:lineRule="auto"/>
        <w:ind w:firstLine="567"/>
        <w:rPr>
          <w:rFonts w:ascii="Times New Roman" w:hAnsi="Times New Roman"/>
          <w:sz w:val="24"/>
          <w:szCs w:val="24"/>
        </w:rPr>
      </w:pPr>
    </w:p>
    <w:p w:rsidR="007A6B64" w:rsidRPr="00EB771B" w:rsidRDefault="007A6B64" w:rsidP="00155A3B">
      <w:pPr>
        <w:pStyle w:val="a6"/>
        <w:tabs>
          <w:tab w:val="left" w:pos="3195"/>
        </w:tabs>
        <w:spacing w:after="0" w:line="240" w:lineRule="auto"/>
        <w:ind w:left="0" w:firstLine="567"/>
        <w:jc w:val="both"/>
        <w:rPr>
          <w:rFonts w:ascii="Times New Roman" w:hAnsi="Times New Roman"/>
          <w:sz w:val="24"/>
          <w:szCs w:val="24"/>
        </w:rPr>
      </w:pPr>
      <w:r w:rsidRPr="00EB771B">
        <w:rPr>
          <w:rFonts w:ascii="Times New Roman" w:hAnsi="Times New Roman"/>
          <w:sz w:val="24"/>
          <w:szCs w:val="24"/>
        </w:rPr>
        <w:t>Спортивные и актовые залы оснащены всем необходимым оборудованием. Школьная столовая оснащена технологическим и холодильным оборудованием, в соответствии с требованиями санитарных правил и нормативов. Для обучающихся в зданиях начальной школы и основной школы предоставляются обеденный зал на 180 посадочных мест.</w:t>
      </w:r>
    </w:p>
    <w:p w:rsidR="007A6B64" w:rsidRPr="00EB771B" w:rsidRDefault="007A6B64" w:rsidP="00155A3B">
      <w:pPr>
        <w:pStyle w:val="a6"/>
        <w:tabs>
          <w:tab w:val="left" w:pos="3195"/>
        </w:tabs>
        <w:spacing w:after="0" w:line="240" w:lineRule="auto"/>
        <w:ind w:left="0" w:firstLine="567"/>
        <w:jc w:val="both"/>
        <w:rPr>
          <w:rFonts w:ascii="Times New Roman" w:hAnsi="Times New Roman"/>
          <w:sz w:val="24"/>
          <w:szCs w:val="24"/>
        </w:rPr>
      </w:pPr>
      <w:r w:rsidRPr="00EB771B">
        <w:rPr>
          <w:rFonts w:ascii="Times New Roman" w:hAnsi="Times New Roman"/>
          <w:sz w:val="24"/>
          <w:szCs w:val="24"/>
        </w:rPr>
        <w:t>В зданиях школы имеются медицинский кабинет, оснащенный в соответствии с требованиями санитарных норм  (санитарно-эпидемиологические заключения Федеральной службы по надзору в сфере защиты прав потребителей и благополучия человека). Стоматологический кабинет оборудован современной техникой. При медицинском кабинете имеется изолятор.</w:t>
      </w:r>
    </w:p>
    <w:p w:rsidR="007A6B64" w:rsidRDefault="007A6B64" w:rsidP="00155A3B">
      <w:pPr>
        <w:pStyle w:val="a6"/>
        <w:tabs>
          <w:tab w:val="left" w:pos="3195"/>
        </w:tabs>
        <w:spacing w:after="0" w:line="240" w:lineRule="auto"/>
        <w:ind w:left="0" w:firstLine="567"/>
        <w:jc w:val="both"/>
        <w:rPr>
          <w:rFonts w:ascii="Times New Roman" w:hAnsi="Times New Roman"/>
          <w:sz w:val="24"/>
          <w:szCs w:val="24"/>
        </w:rPr>
      </w:pPr>
      <w:r w:rsidRPr="00EB771B">
        <w:rPr>
          <w:rFonts w:ascii="Times New Roman" w:hAnsi="Times New Roman"/>
          <w:sz w:val="24"/>
          <w:szCs w:val="24"/>
        </w:rPr>
        <w:t>Уроки физической культуры в теплое время года проводятся на спортивной площадке.</w:t>
      </w:r>
    </w:p>
    <w:p w:rsidR="007A6B64" w:rsidRPr="00EB771B" w:rsidRDefault="007A6B64" w:rsidP="00155A3B">
      <w:pPr>
        <w:pStyle w:val="a6"/>
        <w:tabs>
          <w:tab w:val="left" w:pos="3195"/>
        </w:tabs>
        <w:spacing w:after="0" w:line="240" w:lineRule="auto"/>
        <w:ind w:left="0" w:firstLine="567"/>
        <w:jc w:val="both"/>
        <w:rPr>
          <w:rFonts w:ascii="Times New Roman" w:hAnsi="Times New Roman"/>
          <w:sz w:val="24"/>
          <w:szCs w:val="24"/>
        </w:rPr>
      </w:pPr>
      <w:r w:rsidRPr="00EB771B">
        <w:rPr>
          <w:rFonts w:ascii="Times New Roman" w:hAnsi="Times New Roman"/>
          <w:sz w:val="24"/>
          <w:szCs w:val="24"/>
        </w:rPr>
        <w:lastRenderedPageBreak/>
        <w:t>Школа полностью укомплектована учебным и современным технологическим оборудованием для достижения хорошего качества образования, предоставления обучающимся возможностей для самореализации и саморазвития, проявления педагогами школы своей профессиональной компетентности и применения инновационных образовательных технологий.</w:t>
      </w:r>
    </w:p>
    <w:p w:rsidR="007A6B64" w:rsidRDefault="007A6B64" w:rsidP="00155A3B">
      <w:pPr>
        <w:pStyle w:val="a6"/>
        <w:tabs>
          <w:tab w:val="left" w:pos="3195"/>
        </w:tabs>
        <w:ind w:left="0" w:firstLine="567"/>
        <w:jc w:val="both"/>
        <w:rPr>
          <w:rFonts w:ascii="Times New Roman" w:hAnsi="Times New Roman"/>
          <w:sz w:val="24"/>
          <w:szCs w:val="24"/>
        </w:rPr>
      </w:pPr>
      <w:r w:rsidRPr="00EB771B">
        <w:rPr>
          <w:rFonts w:ascii="Times New Roman" w:hAnsi="Times New Roman"/>
          <w:sz w:val="24"/>
          <w:szCs w:val="24"/>
        </w:rPr>
        <w:t xml:space="preserve">Создано развитое информационное пространство как обязательный компонент повышения качества и модернизации образования,  одно из условий введения ФГОС ООО. </w:t>
      </w:r>
    </w:p>
    <w:p w:rsidR="007A6B64" w:rsidRPr="000A3185" w:rsidRDefault="007A6B64" w:rsidP="00155A3B">
      <w:pPr>
        <w:pStyle w:val="a6"/>
        <w:tabs>
          <w:tab w:val="left" w:pos="3195"/>
        </w:tabs>
        <w:ind w:left="142" w:firstLine="567"/>
        <w:rPr>
          <w:rFonts w:ascii="Times New Roman" w:hAnsi="Times New Roman"/>
          <w:b/>
          <w:sz w:val="24"/>
          <w:szCs w:val="24"/>
        </w:rPr>
      </w:pPr>
      <w:r>
        <w:rPr>
          <w:rFonts w:ascii="Times New Roman" w:hAnsi="Times New Roman"/>
          <w:sz w:val="24"/>
          <w:szCs w:val="24"/>
        </w:rPr>
        <w:t xml:space="preserve">    </w:t>
      </w:r>
      <w:r w:rsidRPr="000A3185">
        <w:rPr>
          <w:rFonts w:ascii="Times New Roman" w:hAnsi="Times New Roman"/>
          <w:b/>
          <w:sz w:val="24"/>
          <w:szCs w:val="24"/>
        </w:rPr>
        <w:t>В Школе активно используется имеющееся оборудование:</w:t>
      </w:r>
    </w:p>
    <w:tbl>
      <w:tblPr>
        <w:tblW w:w="9539" w:type="dxa"/>
        <w:jc w:val="center"/>
        <w:tblInd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8"/>
        <w:gridCol w:w="1571"/>
      </w:tblGrid>
      <w:tr w:rsidR="007A6B64" w:rsidRPr="000A3185" w:rsidTr="0081131B">
        <w:trPr>
          <w:trHeight w:val="403"/>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Средства ИКТ:</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Количество</w:t>
            </w:r>
          </w:p>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p>
        </w:tc>
      </w:tr>
      <w:tr w:rsidR="007A6B64" w:rsidRPr="000A3185" w:rsidTr="0081131B">
        <w:trPr>
          <w:trHeight w:val="290"/>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Компьютеры, всего, в том числе:</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79</w:t>
            </w:r>
          </w:p>
        </w:tc>
      </w:tr>
      <w:tr w:rsidR="007A6B64" w:rsidRPr="000A3185" w:rsidTr="0081131B">
        <w:trPr>
          <w:trHeight w:val="309"/>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в кабинете ИВТ</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25</w:t>
            </w:r>
          </w:p>
        </w:tc>
      </w:tr>
      <w:tr w:rsidR="007A6B64" w:rsidRPr="000A3185" w:rsidTr="0081131B">
        <w:trPr>
          <w:trHeight w:val="290"/>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в предметных кабинетах</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37</w:t>
            </w:r>
          </w:p>
        </w:tc>
      </w:tr>
      <w:tr w:rsidR="007A6B64" w:rsidRPr="000A3185" w:rsidTr="0081131B">
        <w:trPr>
          <w:trHeight w:val="309"/>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в административных помещениях</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12</w:t>
            </w:r>
          </w:p>
        </w:tc>
      </w:tr>
      <w:tr w:rsidR="007A6B64" w:rsidRPr="000A3185" w:rsidTr="0081131B">
        <w:trPr>
          <w:trHeight w:val="290"/>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в библиотеке</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2</w:t>
            </w:r>
          </w:p>
        </w:tc>
      </w:tr>
      <w:tr w:rsidR="007A6B64" w:rsidRPr="000A3185" w:rsidTr="0081131B">
        <w:trPr>
          <w:trHeight w:val="309"/>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с доступом к Интернету</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54</w:t>
            </w:r>
          </w:p>
        </w:tc>
      </w:tr>
      <w:tr w:rsidR="007A6B64" w:rsidRPr="000A3185" w:rsidTr="0081131B">
        <w:trPr>
          <w:trHeight w:val="290"/>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сеть в образовательном учреждении (число компьютеров в сети)</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54</w:t>
            </w:r>
          </w:p>
        </w:tc>
      </w:tr>
      <w:tr w:rsidR="007A6B64" w:rsidRPr="000A3185" w:rsidTr="0081131B">
        <w:trPr>
          <w:trHeight w:val="309"/>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Принтеры и другие устройства вывода информации на бумагу</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19</w:t>
            </w:r>
          </w:p>
        </w:tc>
      </w:tr>
      <w:tr w:rsidR="007A6B64" w:rsidRPr="000A3185" w:rsidTr="0081131B">
        <w:trPr>
          <w:trHeight w:val="290"/>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Сканеры и другие устройства ввода графической информации</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4</w:t>
            </w:r>
          </w:p>
        </w:tc>
      </w:tr>
      <w:tr w:rsidR="007A6B64" w:rsidRPr="000A3185" w:rsidTr="0081131B">
        <w:trPr>
          <w:trHeight w:val="290"/>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МФУ</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15</w:t>
            </w:r>
          </w:p>
        </w:tc>
      </w:tr>
      <w:tr w:rsidR="007A6B64" w:rsidRPr="000A3185" w:rsidTr="0081131B">
        <w:trPr>
          <w:trHeight w:val="309"/>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Ксероксы</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5</w:t>
            </w:r>
          </w:p>
        </w:tc>
      </w:tr>
      <w:tr w:rsidR="007A6B64" w:rsidRPr="000A3185" w:rsidTr="0081131B">
        <w:trPr>
          <w:trHeight w:val="309"/>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Мультимедийные проекторы</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25</w:t>
            </w:r>
          </w:p>
        </w:tc>
      </w:tr>
      <w:tr w:rsidR="007A6B64" w:rsidRPr="000A3185" w:rsidTr="0081131B">
        <w:trPr>
          <w:trHeight w:val="309"/>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Интерактивные доски/приставки</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14</w:t>
            </w:r>
          </w:p>
        </w:tc>
      </w:tr>
      <w:tr w:rsidR="007A6B64" w:rsidRPr="000A3185" w:rsidTr="0081131B">
        <w:trPr>
          <w:trHeight w:val="290"/>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Программно-методические комплексы (Новый Диск и. т.п., не ЦОРы)</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12</w:t>
            </w:r>
          </w:p>
        </w:tc>
      </w:tr>
      <w:tr w:rsidR="007A6B64" w:rsidRPr="000A3185" w:rsidTr="0081131B">
        <w:trPr>
          <w:trHeight w:val="328"/>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 xml:space="preserve">Количество компьютеров, на которых подключена система контент-фильтрации, исключающая доступ к интернет - ресурсам, несовместимым с задачами образования и воспитания обучающихся </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54</w:t>
            </w:r>
          </w:p>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(установлено на сервере)</w:t>
            </w:r>
          </w:p>
        </w:tc>
      </w:tr>
      <w:tr w:rsidR="007A6B64" w:rsidRPr="000A3185" w:rsidTr="0081131B">
        <w:trPr>
          <w:trHeight w:val="328"/>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Количество компьютеров в свободном доступе для учащихся (не учитывая библиотеку, компьютерный класс)</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4</w:t>
            </w:r>
          </w:p>
        </w:tc>
      </w:tr>
      <w:tr w:rsidR="007A6B64" w:rsidRPr="000A3185" w:rsidTr="0081131B">
        <w:trPr>
          <w:trHeight w:val="328"/>
          <w:jc w:val="center"/>
        </w:trPr>
        <w:tc>
          <w:tcPr>
            <w:tcW w:w="7968"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Количество компьютеров в свободном доступе для педагогов (не учитывая библиотеку, компьютерный класс, предметный кабинет)</w:t>
            </w:r>
          </w:p>
        </w:tc>
        <w:tc>
          <w:tcPr>
            <w:tcW w:w="1571" w:type="dxa"/>
            <w:vAlign w:val="center"/>
          </w:tcPr>
          <w:p w:rsidR="007A6B64" w:rsidRPr="000A3185" w:rsidRDefault="007A6B64" w:rsidP="00155A3B">
            <w:pPr>
              <w:tabs>
                <w:tab w:val="left" w:pos="3600"/>
              </w:tabs>
              <w:spacing w:after="0" w:line="240" w:lineRule="auto"/>
              <w:ind w:firstLine="567"/>
              <w:contextualSpacing/>
              <w:rPr>
                <w:rFonts w:ascii="Times New Roman" w:hAnsi="Times New Roman"/>
                <w:b/>
                <w:spacing w:val="-10"/>
                <w:kern w:val="28"/>
                <w:sz w:val="24"/>
                <w:szCs w:val="24"/>
                <w:lang w:eastAsia="ru-RU"/>
              </w:rPr>
            </w:pPr>
            <w:r w:rsidRPr="000A3185">
              <w:rPr>
                <w:rFonts w:ascii="Times New Roman" w:hAnsi="Times New Roman"/>
                <w:spacing w:val="-10"/>
                <w:kern w:val="28"/>
                <w:sz w:val="24"/>
                <w:szCs w:val="24"/>
                <w:lang w:eastAsia="ru-RU"/>
              </w:rPr>
              <w:t>4</w:t>
            </w:r>
          </w:p>
        </w:tc>
      </w:tr>
    </w:tbl>
    <w:p w:rsidR="007A6B64" w:rsidRDefault="007A6B64" w:rsidP="00155A3B">
      <w:pPr>
        <w:pStyle w:val="a6"/>
        <w:tabs>
          <w:tab w:val="left" w:pos="3195"/>
        </w:tabs>
        <w:ind w:left="142" w:firstLine="567"/>
        <w:rPr>
          <w:rFonts w:ascii="Times New Roman" w:hAnsi="Times New Roman"/>
          <w:sz w:val="24"/>
          <w:szCs w:val="24"/>
        </w:rPr>
      </w:pPr>
    </w:p>
    <w:p w:rsidR="007A6B64" w:rsidRPr="00EB771B" w:rsidRDefault="007A6B64" w:rsidP="00155A3B">
      <w:pPr>
        <w:pStyle w:val="a6"/>
        <w:tabs>
          <w:tab w:val="left" w:pos="3195"/>
        </w:tabs>
        <w:ind w:left="0" w:firstLine="567"/>
        <w:jc w:val="both"/>
        <w:rPr>
          <w:rFonts w:ascii="Times New Roman" w:hAnsi="Times New Roman"/>
          <w:sz w:val="24"/>
          <w:szCs w:val="24"/>
        </w:rPr>
      </w:pPr>
      <w:r w:rsidRPr="00EB771B">
        <w:rPr>
          <w:rFonts w:ascii="Times New Roman" w:hAnsi="Times New Roman"/>
          <w:sz w:val="24"/>
          <w:szCs w:val="24"/>
        </w:rPr>
        <w:t>Библиотека школы оснащена компьютером (рабочее место библиотекаря) и МФУ (принтер, сканер, копир) + 2 компьютера для учащихся школы.  Ведётся работа по созданию базы данных книжного фонда библиотеки. Есть читальный зал, оснащенный DVD-проигрывателем. В учительской установлено 1 компьютер общего доступа, подключенных к Интернет и ЛВС. Обеспеченность учебной литературой для учащихся 1-11 классов составляет  100%. Имеется хорошая медиатека, укомплектованная материалами как учебного, так и общепознавательного характера.</w:t>
      </w:r>
    </w:p>
    <w:p w:rsidR="007A6B64" w:rsidRPr="00EB771B" w:rsidRDefault="007A6B64" w:rsidP="00155A3B">
      <w:pPr>
        <w:pStyle w:val="a6"/>
        <w:tabs>
          <w:tab w:val="left" w:pos="3195"/>
        </w:tabs>
        <w:ind w:left="0" w:firstLine="567"/>
        <w:jc w:val="both"/>
        <w:rPr>
          <w:rFonts w:ascii="Times New Roman" w:hAnsi="Times New Roman"/>
          <w:sz w:val="24"/>
          <w:szCs w:val="24"/>
        </w:rPr>
      </w:pPr>
      <w:r w:rsidRPr="00EB771B">
        <w:rPr>
          <w:rFonts w:ascii="Times New Roman" w:hAnsi="Times New Roman"/>
          <w:sz w:val="24"/>
          <w:szCs w:val="24"/>
        </w:rPr>
        <w:t>Динамика изменений материально-технического состояния образовательного учреждения за 5 последних лет положительная. Образовательное учреждение оснащено локальной сетью, что существенно расширило</w:t>
      </w:r>
      <w:r>
        <w:rPr>
          <w:rFonts w:ascii="Times New Roman" w:hAnsi="Times New Roman"/>
          <w:sz w:val="24"/>
          <w:szCs w:val="24"/>
        </w:rPr>
        <w:t xml:space="preserve"> </w:t>
      </w:r>
      <w:r w:rsidRPr="00EB771B">
        <w:rPr>
          <w:rFonts w:ascii="Times New Roman" w:hAnsi="Times New Roman"/>
          <w:sz w:val="24"/>
          <w:szCs w:val="24"/>
        </w:rPr>
        <w:t>информационное пространство для педагогических работников, обучающихся и родителей.</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bCs/>
          <w:sz w:val="24"/>
          <w:szCs w:val="24"/>
        </w:rPr>
        <w:t xml:space="preserve">В школе применяются следующие </w:t>
      </w:r>
      <w:r w:rsidRPr="008A29C7">
        <w:rPr>
          <w:rFonts w:ascii="Times New Roman" w:hAnsi="Times New Roman"/>
          <w:b/>
          <w:bCs/>
          <w:sz w:val="24"/>
          <w:szCs w:val="24"/>
        </w:rPr>
        <w:t>технологии деятельностного типа</w:t>
      </w:r>
      <w:r w:rsidRPr="008A29C7">
        <w:rPr>
          <w:rFonts w:ascii="Times New Roman" w:hAnsi="Times New Roman"/>
          <w:bCs/>
          <w:sz w:val="24"/>
          <w:szCs w:val="24"/>
        </w:rPr>
        <w:t>:</w:t>
      </w:r>
    </w:p>
    <w:p w:rsidR="007A6B64" w:rsidRPr="008A29C7" w:rsidRDefault="007A6B64" w:rsidP="00155A3B">
      <w:pPr>
        <w:tabs>
          <w:tab w:val="num" w:pos="0"/>
        </w:tabs>
        <w:spacing w:after="0" w:line="240" w:lineRule="auto"/>
        <w:ind w:firstLine="567"/>
        <w:jc w:val="both"/>
        <w:rPr>
          <w:rFonts w:ascii="Times New Roman" w:hAnsi="Times New Roman"/>
          <w:sz w:val="24"/>
          <w:szCs w:val="24"/>
        </w:rPr>
      </w:pPr>
      <w:r w:rsidRPr="008A29C7">
        <w:rPr>
          <w:rFonts w:ascii="Times New Roman" w:hAnsi="Times New Roman"/>
          <w:bCs/>
          <w:sz w:val="24"/>
          <w:szCs w:val="24"/>
        </w:rPr>
        <w:t xml:space="preserve">1. </w:t>
      </w:r>
      <w:r w:rsidRPr="008A29C7">
        <w:rPr>
          <w:rFonts w:ascii="Times New Roman" w:hAnsi="Times New Roman"/>
          <w:sz w:val="24"/>
          <w:szCs w:val="24"/>
        </w:rPr>
        <w:t>Развивающего и проблемного обучения;</w:t>
      </w:r>
    </w:p>
    <w:p w:rsidR="007A6B64" w:rsidRPr="008A29C7" w:rsidRDefault="007A6B64" w:rsidP="00155A3B">
      <w:pPr>
        <w:tabs>
          <w:tab w:val="num" w:pos="0"/>
        </w:tabs>
        <w:spacing w:after="0" w:line="240" w:lineRule="auto"/>
        <w:ind w:firstLine="567"/>
        <w:jc w:val="both"/>
        <w:rPr>
          <w:rFonts w:ascii="Times New Roman" w:hAnsi="Times New Roman"/>
          <w:sz w:val="24"/>
          <w:szCs w:val="24"/>
        </w:rPr>
      </w:pPr>
      <w:r w:rsidRPr="008A29C7">
        <w:rPr>
          <w:rFonts w:ascii="Times New Roman" w:hAnsi="Times New Roman"/>
          <w:bCs/>
          <w:sz w:val="24"/>
          <w:szCs w:val="24"/>
        </w:rPr>
        <w:t xml:space="preserve">2. </w:t>
      </w:r>
      <w:r w:rsidRPr="008A29C7">
        <w:rPr>
          <w:rFonts w:ascii="Times New Roman" w:hAnsi="Times New Roman"/>
          <w:sz w:val="24"/>
          <w:szCs w:val="24"/>
        </w:rPr>
        <w:t>Информационно-коммуникационные;</w:t>
      </w:r>
    </w:p>
    <w:p w:rsidR="007A6B64" w:rsidRPr="008A29C7" w:rsidRDefault="007A6B64" w:rsidP="00155A3B">
      <w:pPr>
        <w:tabs>
          <w:tab w:val="num" w:pos="0"/>
        </w:tabs>
        <w:spacing w:after="0" w:line="240" w:lineRule="auto"/>
        <w:ind w:firstLine="567"/>
        <w:jc w:val="both"/>
        <w:rPr>
          <w:rFonts w:ascii="Times New Roman" w:hAnsi="Times New Roman"/>
          <w:sz w:val="24"/>
          <w:szCs w:val="24"/>
        </w:rPr>
      </w:pPr>
      <w:r w:rsidRPr="008A29C7">
        <w:rPr>
          <w:rFonts w:ascii="Times New Roman" w:hAnsi="Times New Roman"/>
          <w:bCs/>
          <w:sz w:val="24"/>
          <w:szCs w:val="24"/>
        </w:rPr>
        <w:lastRenderedPageBreak/>
        <w:t xml:space="preserve">3. </w:t>
      </w:r>
      <w:r w:rsidRPr="008A29C7">
        <w:rPr>
          <w:rFonts w:ascii="Times New Roman" w:hAnsi="Times New Roman"/>
          <w:sz w:val="24"/>
          <w:szCs w:val="24"/>
        </w:rPr>
        <w:t>Здоровьесберегающие;</w:t>
      </w:r>
    </w:p>
    <w:p w:rsidR="007A6B64" w:rsidRPr="008A29C7" w:rsidRDefault="007A6B64" w:rsidP="00155A3B">
      <w:pPr>
        <w:tabs>
          <w:tab w:val="num" w:pos="0"/>
        </w:tabs>
        <w:spacing w:after="0" w:line="240" w:lineRule="auto"/>
        <w:ind w:firstLine="567"/>
        <w:jc w:val="both"/>
        <w:rPr>
          <w:rFonts w:ascii="Times New Roman" w:hAnsi="Times New Roman"/>
          <w:sz w:val="24"/>
          <w:szCs w:val="24"/>
        </w:rPr>
      </w:pPr>
      <w:r w:rsidRPr="008A29C7">
        <w:rPr>
          <w:rFonts w:ascii="Times New Roman" w:hAnsi="Times New Roman"/>
          <w:bCs/>
          <w:sz w:val="24"/>
          <w:szCs w:val="24"/>
        </w:rPr>
        <w:t xml:space="preserve">4. </w:t>
      </w:r>
      <w:r w:rsidRPr="008A29C7">
        <w:rPr>
          <w:rFonts w:ascii="Times New Roman" w:hAnsi="Times New Roman"/>
          <w:sz w:val="24"/>
          <w:szCs w:val="24"/>
        </w:rPr>
        <w:t>Проектно-исследовательские;</w:t>
      </w:r>
    </w:p>
    <w:p w:rsidR="007A6B64" w:rsidRPr="008A29C7" w:rsidRDefault="007A6B64" w:rsidP="00155A3B">
      <w:pPr>
        <w:tabs>
          <w:tab w:val="num" w:pos="0"/>
        </w:tabs>
        <w:spacing w:after="0" w:line="240" w:lineRule="auto"/>
        <w:ind w:firstLine="567"/>
        <w:jc w:val="both"/>
        <w:rPr>
          <w:rFonts w:ascii="Times New Roman" w:hAnsi="Times New Roman"/>
          <w:sz w:val="24"/>
          <w:szCs w:val="24"/>
        </w:rPr>
      </w:pPr>
      <w:r w:rsidRPr="008A29C7">
        <w:rPr>
          <w:rFonts w:ascii="Times New Roman" w:hAnsi="Times New Roman"/>
          <w:bCs/>
          <w:sz w:val="24"/>
          <w:szCs w:val="24"/>
        </w:rPr>
        <w:t xml:space="preserve">5. </w:t>
      </w:r>
      <w:r w:rsidRPr="008A29C7">
        <w:rPr>
          <w:rFonts w:ascii="Times New Roman" w:hAnsi="Times New Roman"/>
          <w:sz w:val="24"/>
          <w:szCs w:val="24"/>
        </w:rPr>
        <w:t>Использования игровых методов;</w:t>
      </w:r>
    </w:p>
    <w:p w:rsidR="007A6B64" w:rsidRPr="008A29C7" w:rsidRDefault="007A6B64" w:rsidP="00155A3B">
      <w:pPr>
        <w:tabs>
          <w:tab w:val="num" w:pos="0"/>
        </w:tabs>
        <w:spacing w:after="0" w:line="240" w:lineRule="auto"/>
        <w:ind w:firstLine="567"/>
        <w:jc w:val="both"/>
        <w:rPr>
          <w:rFonts w:ascii="Times New Roman" w:hAnsi="Times New Roman"/>
          <w:sz w:val="24"/>
          <w:szCs w:val="24"/>
        </w:rPr>
      </w:pPr>
      <w:r w:rsidRPr="008A29C7">
        <w:rPr>
          <w:rFonts w:ascii="Times New Roman" w:hAnsi="Times New Roman"/>
          <w:bCs/>
          <w:sz w:val="24"/>
          <w:szCs w:val="24"/>
        </w:rPr>
        <w:t xml:space="preserve">6. </w:t>
      </w:r>
      <w:r w:rsidRPr="008A29C7">
        <w:rPr>
          <w:rFonts w:ascii="Times New Roman" w:hAnsi="Times New Roman"/>
          <w:sz w:val="24"/>
          <w:szCs w:val="24"/>
        </w:rPr>
        <w:t>Дифференцированного обучения.</w:t>
      </w:r>
    </w:p>
    <w:p w:rsidR="007A6B64" w:rsidRDefault="007A6B64" w:rsidP="00155A3B">
      <w:pPr>
        <w:tabs>
          <w:tab w:val="left" w:pos="0"/>
        </w:tabs>
        <w:spacing w:after="0" w:line="240" w:lineRule="auto"/>
        <w:ind w:firstLine="567"/>
        <w:jc w:val="both"/>
        <w:rPr>
          <w:rFonts w:ascii="Times New Roman" w:hAnsi="Times New Roman"/>
          <w:b/>
          <w:bCs/>
          <w:sz w:val="24"/>
          <w:szCs w:val="24"/>
        </w:rPr>
      </w:pPr>
    </w:p>
    <w:p w:rsidR="007A6B64" w:rsidRDefault="007A6B64" w:rsidP="00155A3B">
      <w:pPr>
        <w:tabs>
          <w:tab w:val="left" w:pos="0"/>
        </w:tabs>
        <w:spacing w:after="0" w:line="240" w:lineRule="auto"/>
        <w:ind w:firstLine="567"/>
        <w:jc w:val="both"/>
        <w:rPr>
          <w:rFonts w:ascii="Times New Roman" w:hAnsi="Times New Roman"/>
          <w:b/>
          <w:bCs/>
          <w:sz w:val="24"/>
          <w:szCs w:val="24"/>
        </w:rPr>
      </w:pPr>
    </w:p>
    <w:p w:rsidR="007A6B64" w:rsidRPr="008A29C7" w:rsidRDefault="007A6B64" w:rsidP="00155A3B">
      <w:pPr>
        <w:tabs>
          <w:tab w:val="left" w:pos="0"/>
        </w:tabs>
        <w:spacing w:after="0" w:line="240" w:lineRule="auto"/>
        <w:ind w:firstLine="567"/>
        <w:jc w:val="both"/>
        <w:rPr>
          <w:rFonts w:ascii="Times New Roman" w:hAnsi="Times New Roman"/>
          <w:sz w:val="24"/>
          <w:szCs w:val="24"/>
        </w:rPr>
      </w:pPr>
      <w:r w:rsidRPr="008A29C7">
        <w:rPr>
          <w:rFonts w:ascii="Times New Roman" w:hAnsi="Times New Roman"/>
          <w:b/>
          <w:bCs/>
          <w:sz w:val="24"/>
          <w:szCs w:val="24"/>
        </w:rPr>
        <w:t>Использование современных информационно-коммуникационных технологий при реализации основной образовательной программы основного общего образования.</w:t>
      </w:r>
    </w:p>
    <w:p w:rsidR="007A6B64" w:rsidRPr="008A29C7" w:rsidRDefault="007A6B64" w:rsidP="00155A3B">
      <w:pPr>
        <w:spacing w:after="0" w:line="240" w:lineRule="auto"/>
        <w:ind w:firstLine="567"/>
        <w:jc w:val="both"/>
        <w:rPr>
          <w:rFonts w:ascii="Times New Roman" w:hAnsi="Times New Roman"/>
          <w:sz w:val="24"/>
          <w:szCs w:val="24"/>
        </w:rPr>
      </w:pPr>
      <w:r w:rsidRPr="008A29C7">
        <w:rPr>
          <w:rFonts w:ascii="Times New Roman" w:hAnsi="Times New Roman"/>
          <w:sz w:val="24"/>
          <w:szCs w:val="24"/>
        </w:rPr>
        <w:t xml:space="preserve">Информационно-образовательная среда </w:t>
      </w:r>
      <w:r>
        <w:rPr>
          <w:rFonts w:ascii="Times New Roman" w:hAnsi="Times New Roman"/>
          <w:sz w:val="24"/>
          <w:szCs w:val="24"/>
        </w:rPr>
        <w:t>школы</w:t>
      </w:r>
      <w:r w:rsidRPr="008A29C7">
        <w:rPr>
          <w:rFonts w:ascii="Times New Roman" w:hAnsi="Times New Roman"/>
          <w:sz w:val="24"/>
          <w:szCs w:val="24"/>
        </w:rPr>
        <w:t xml:space="preserve"> обеспечивает возможность осуществлять в электронной (цифровой) форме следующие виды деятельности:</w:t>
      </w:r>
    </w:p>
    <w:p w:rsidR="007A6B64" w:rsidRPr="008A29C7" w:rsidRDefault="007A6B64" w:rsidP="00155A3B">
      <w:pPr>
        <w:numPr>
          <w:ilvl w:val="0"/>
          <w:numId w:val="28"/>
        </w:numPr>
        <w:tabs>
          <w:tab w:val="clear" w:pos="150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планир</w:t>
      </w:r>
      <w:r>
        <w:rPr>
          <w:rFonts w:ascii="Times New Roman" w:hAnsi="Times New Roman"/>
          <w:sz w:val="24"/>
          <w:szCs w:val="24"/>
        </w:rPr>
        <w:t>ование образовательной деятельности</w:t>
      </w:r>
      <w:r w:rsidRPr="008A29C7">
        <w:rPr>
          <w:rFonts w:ascii="Times New Roman" w:hAnsi="Times New Roman"/>
          <w:sz w:val="24"/>
          <w:szCs w:val="24"/>
        </w:rPr>
        <w:t>;</w:t>
      </w:r>
    </w:p>
    <w:p w:rsidR="007A6B64" w:rsidRPr="008A29C7" w:rsidRDefault="007A6B64" w:rsidP="00155A3B">
      <w:pPr>
        <w:numPr>
          <w:ilvl w:val="0"/>
          <w:numId w:val="28"/>
        </w:numPr>
        <w:tabs>
          <w:tab w:val="clear" w:pos="150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размещение и сохранение мате</w:t>
      </w:r>
      <w:r>
        <w:rPr>
          <w:rFonts w:ascii="Times New Roman" w:hAnsi="Times New Roman"/>
          <w:sz w:val="24"/>
          <w:szCs w:val="24"/>
        </w:rPr>
        <w:t>риалов образовательной деятельности</w:t>
      </w:r>
      <w:r w:rsidRPr="008A29C7">
        <w:rPr>
          <w:rFonts w:ascii="Times New Roman" w:hAnsi="Times New Roman"/>
          <w:sz w:val="24"/>
          <w:szCs w:val="24"/>
        </w:rPr>
        <w:t>, в том числе - работ обучающихся и педагогов, используе</w:t>
      </w:r>
      <w:r>
        <w:rPr>
          <w:rFonts w:ascii="Times New Roman" w:hAnsi="Times New Roman"/>
          <w:sz w:val="24"/>
          <w:szCs w:val="24"/>
        </w:rPr>
        <w:t>мых участниками образовательной</w:t>
      </w:r>
      <w:r w:rsidRPr="008A29C7">
        <w:rPr>
          <w:rFonts w:ascii="Times New Roman" w:hAnsi="Times New Roman"/>
          <w:sz w:val="24"/>
          <w:szCs w:val="24"/>
        </w:rPr>
        <w:t xml:space="preserve"> </w:t>
      </w:r>
      <w:r>
        <w:rPr>
          <w:rFonts w:ascii="Times New Roman" w:hAnsi="Times New Roman"/>
          <w:sz w:val="24"/>
          <w:szCs w:val="24"/>
        </w:rPr>
        <w:t>деятельности</w:t>
      </w:r>
      <w:r w:rsidRPr="008A29C7">
        <w:rPr>
          <w:rFonts w:ascii="Times New Roman" w:hAnsi="Times New Roman"/>
          <w:sz w:val="24"/>
          <w:szCs w:val="24"/>
        </w:rPr>
        <w:t xml:space="preserve"> информационных ресурсов;</w:t>
      </w:r>
    </w:p>
    <w:p w:rsidR="007A6B64" w:rsidRPr="008A29C7" w:rsidRDefault="007A6B64" w:rsidP="00155A3B">
      <w:pPr>
        <w:numPr>
          <w:ilvl w:val="0"/>
          <w:numId w:val="28"/>
        </w:numPr>
        <w:tabs>
          <w:tab w:val="clear" w:pos="150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 xml:space="preserve">фиксация хода </w:t>
      </w:r>
      <w:r>
        <w:rPr>
          <w:rFonts w:ascii="Times New Roman" w:hAnsi="Times New Roman"/>
          <w:sz w:val="24"/>
          <w:szCs w:val="24"/>
        </w:rPr>
        <w:t>образовательной</w:t>
      </w:r>
      <w:r w:rsidRPr="008A29C7">
        <w:rPr>
          <w:rFonts w:ascii="Times New Roman" w:hAnsi="Times New Roman"/>
          <w:sz w:val="24"/>
          <w:szCs w:val="24"/>
        </w:rPr>
        <w:t xml:space="preserve"> </w:t>
      </w:r>
      <w:r>
        <w:rPr>
          <w:rFonts w:ascii="Times New Roman" w:hAnsi="Times New Roman"/>
          <w:sz w:val="24"/>
          <w:szCs w:val="24"/>
        </w:rPr>
        <w:t>деятельности</w:t>
      </w:r>
      <w:r w:rsidRPr="008A29C7">
        <w:rPr>
          <w:rFonts w:ascii="Times New Roman" w:hAnsi="Times New Roman"/>
          <w:sz w:val="24"/>
          <w:szCs w:val="24"/>
        </w:rPr>
        <w:t xml:space="preserve"> и результатов освоения ООП ООО; </w:t>
      </w:r>
    </w:p>
    <w:p w:rsidR="007A6B64" w:rsidRPr="008A29C7" w:rsidRDefault="007A6B64" w:rsidP="00155A3B">
      <w:pPr>
        <w:numPr>
          <w:ilvl w:val="0"/>
          <w:numId w:val="28"/>
        </w:numPr>
        <w:tabs>
          <w:tab w:val="clear" w:pos="150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 xml:space="preserve">взаимодействие между участниками </w:t>
      </w:r>
      <w:r>
        <w:rPr>
          <w:rFonts w:ascii="Times New Roman" w:hAnsi="Times New Roman"/>
          <w:sz w:val="24"/>
          <w:szCs w:val="24"/>
        </w:rPr>
        <w:t>образовательной</w:t>
      </w:r>
      <w:r w:rsidRPr="008A29C7">
        <w:rPr>
          <w:rFonts w:ascii="Times New Roman" w:hAnsi="Times New Roman"/>
          <w:sz w:val="24"/>
          <w:szCs w:val="24"/>
        </w:rPr>
        <w:t xml:space="preserve"> </w:t>
      </w:r>
      <w:r>
        <w:rPr>
          <w:rFonts w:ascii="Times New Roman" w:hAnsi="Times New Roman"/>
          <w:sz w:val="24"/>
          <w:szCs w:val="24"/>
        </w:rPr>
        <w:t>деятельности</w:t>
      </w:r>
      <w:r w:rsidRPr="008A29C7">
        <w:rPr>
          <w:rFonts w:ascii="Times New Roman" w:hAnsi="Times New Roman"/>
          <w:sz w:val="24"/>
          <w:szCs w:val="24"/>
        </w:rPr>
        <w:t xml:space="preserve">, в том числе - дистанционное посредством сети Интернет, возможность использования данных, формируемых в ходе </w:t>
      </w:r>
      <w:r>
        <w:rPr>
          <w:rFonts w:ascii="Times New Roman" w:hAnsi="Times New Roman"/>
          <w:sz w:val="24"/>
          <w:szCs w:val="24"/>
        </w:rPr>
        <w:t>образовательной</w:t>
      </w:r>
      <w:r w:rsidRPr="008A29C7">
        <w:rPr>
          <w:rFonts w:ascii="Times New Roman" w:hAnsi="Times New Roman"/>
          <w:sz w:val="24"/>
          <w:szCs w:val="24"/>
        </w:rPr>
        <w:t xml:space="preserve"> </w:t>
      </w:r>
      <w:r>
        <w:rPr>
          <w:rFonts w:ascii="Times New Roman" w:hAnsi="Times New Roman"/>
          <w:sz w:val="24"/>
          <w:szCs w:val="24"/>
        </w:rPr>
        <w:t>деятельности</w:t>
      </w:r>
      <w:r w:rsidRPr="008A29C7">
        <w:rPr>
          <w:rFonts w:ascii="Times New Roman" w:hAnsi="Times New Roman"/>
          <w:sz w:val="24"/>
          <w:szCs w:val="24"/>
        </w:rPr>
        <w:t xml:space="preserve"> для решения задач управления </w:t>
      </w:r>
      <w:r>
        <w:rPr>
          <w:rFonts w:ascii="Times New Roman" w:hAnsi="Times New Roman"/>
          <w:sz w:val="24"/>
          <w:szCs w:val="24"/>
        </w:rPr>
        <w:t>учебно-воспитательным процессом</w:t>
      </w:r>
      <w:r w:rsidRPr="008A29C7">
        <w:rPr>
          <w:rFonts w:ascii="Times New Roman" w:hAnsi="Times New Roman"/>
          <w:sz w:val="24"/>
          <w:szCs w:val="24"/>
        </w:rPr>
        <w:t>;</w:t>
      </w:r>
    </w:p>
    <w:p w:rsidR="007A6B64" w:rsidRPr="008A29C7" w:rsidRDefault="007A6B64" w:rsidP="00155A3B">
      <w:pPr>
        <w:numPr>
          <w:ilvl w:val="0"/>
          <w:numId w:val="28"/>
        </w:numPr>
        <w:tabs>
          <w:tab w:val="clear" w:pos="150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 xml:space="preserve">контролируемый доступ участников </w:t>
      </w:r>
      <w:r>
        <w:rPr>
          <w:rFonts w:ascii="Times New Roman" w:hAnsi="Times New Roman"/>
          <w:sz w:val="24"/>
          <w:szCs w:val="24"/>
        </w:rPr>
        <w:t>образовательной</w:t>
      </w:r>
      <w:r w:rsidRPr="008A29C7">
        <w:rPr>
          <w:rFonts w:ascii="Times New Roman" w:hAnsi="Times New Roman"/>
          <w:sz w:val="24"/>
          <w:szCs w:val="24"/>
        </w:rPr>
        <w:t xml:space="preserve"> </w:t>
      </w:r>
      <w:r>
        <w:rPr>
          <w:rFonts w:ascii="Times New Roman" w:hAnsi="Times New Roman"/>
          <w:sz w:val="24"/>
          <w:szCs w:val="24"/>
        </w:rPr>
        <w:t>деятельности</w:t>
      </w:r>
      <w:r w:rsidRPr="008A29C7">
        <w:rPr>
          <w:rFonts w:ascii="Times New Roman" w:hAnsi="Times New Roman"/>
          <w:sz w:val="24"/>
          <w:szCs w:val="24"/>
        </w:rPr>
        <w:t xml:space="preserve">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учащихся);</w:t>
      </w:r>
    </w:p>
    <w:p w:rsidR="007A6B64" w:rsidRPr="008A29C7" w:rsidRDefault="007A6B64" w:rsidP="00155A3B">
      <w:pPr>
        <w:numPr>
          <w:ilvl w:val="0"/>
          <w:numId w:val="28"/>
        </w:numPr>
        <w:tabs>
          <w:tab w:val="clear" w:pos="1500"/>
          <w:tab w:val="num" w:pos="0"/>
          <w:tab w:val="left" w:pos="1080"/>
        </w:tabs>
        <w:spacing w:after="0" w:line="240" w:lineRule="auto"/>
        <w:ind w:left="0" w:firstLine="567"/>
        <w:jc w:val="both"/>
        <w:rPr>
          <w:rFonts w:ascii="Times New Roman" w:hAnsi="Times New Roman"/>
          <w:sz w:val="24"/>
          <w:szCs w:val="24"/>
        </w:rPr>
      </w:pPr>
      <w:r w:rsidRPr="008A29C7">
        <w:rPr>
          <w:rFonts w:ascii="Times New Roman" w:hAnsi="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7A6B64" w:rsidRPr="008A29C7" w:rsidRDefault="007A6B64" w:rsidP="00155A3B">
      <w:pPr>
        <w:pStyle w:val="130"/>
        <w:spacing w:before="0" w:beforeAutospacing="0" w:after="0" w:afterAutospacing="0"/>
        <w:ind w:firstLine="567"/>
        <w:jc w:val="both"/>
      </w:pPr>
      <w:r w:rsidRPr="008A29C7">
        <w:t xml:space="preserve">Учебно-методические комплексы (УМК) по предметам учебного плана включают: </w:t>
      </w:r>
      <w:r w:rsidRPr="008A29C7">
        <w:rPr>
          <w:rStyle w:val="a4"/>
          <w:bCs/>
        </w:rPr>
        <w:t>концепцию, рабочие программы, систему учебников</w:t>
      </w:r>
      <w:r w:rsidRPr="008A29C7">
        <w:t>, составляющие ядро и мощную методическую оболочку, представленную современными средствами обеспечения учебного процесса.</w:t>
      </w:r>
    </w:p>
    <w:p w:rsidR="007A6B64" w:rsidRDefault="007A6B64" w:rsidP="00155A3B">
      <w:pPr>
        <w:pStyle w:val="130"/>
        <w:spacing w:before="0" w:beforeAutospacing="0" w:after="0" w:afterAutospacing="0"/>
        <w:ind w:firstLine="567"/>
        <w:jc w:val="both"/>
      </w:pPr>
      <w:r>
        <w:t xml:space="preserve">Школа </w:t>
      </w:r>
      <w:r w:rsidRPr="008A29C7">
        <w:t xml:space="preserve"> располагает полным комплектом учебно-методической литературы, соответствующей возрастным особенностям учащихся </w:t>
      </w:r>
      <w:r>
        <w:t>и современным требованиям ФГОС.</w:t>
      </w:r>
    </w:p>
    <w:p w:rsidR="007A6B64" w:rsidRPr="008A29C7" w:rsidRDefault="007A6B64" w:rsidP="00155A3B">
      <w:pPr>
        <w:pStyle w:val="130"/>
        <w:spacing w:before="0" w:beforeAutospacing="0" w:after="0" w:afterAutospacing="0"/>
        <w:ind w:firstLine="567"/>
        <w:jc w:val="both"/>
      </w:pPr>
      <w:r w:rsidRPr="008A29C7">
        <w:t>Таким образом, в учреждении создана образовательная среда, адекватная развитию школьников, и комфортные санитарно-гигиенические условия.</w:t>
      </w:r>
    </w:p>
    <w:p w:rsidR="007A6B64" w:rsidRPr="008A29C7" w:rsidRDefault="007A6B64" w:rsidP="00155A3B">
      <w:pPr>
        <w:pStyle w:val="Default"/>
        <w:tabs>
          <w:tab w:val="left" w:pos="720"/>
        </w:tabs>
        <w:ind w:firstLine="567"/>
        <w:jc w:val="both"/>
        <w:rPr>
          <w:b/>
          <w:bCs/>
        </w:rPr>
      </w:pPr>
    </w:p>
    <w:p w:rsidR="007A6B64" w:rsidRPr="008A29C7" w:rsidRDefault="007A6B64" w:rsidP="00155A3B">
      <w:pPr>
        <w:pStyle w:val="Default"/>
        <w:ind w:firstLine="567"/>
        <w:jc w:val="center"/>
      </w:pPr>
      <w:r w:rsidRPr="008A29C7">
        <w:rPr>
          <w:b/>
          <w:bCs/>
        </w:rPr>
        <w:t>Характеристика социального заказа на образовательные услуги</w:t>
      </w:r>
    </w:p>
    <w:p w:rsidR="007A6B64" w:rsidRDefault="007A6B64" w:rsidP="00155A3B">
      <w:pPr>
        <w:pStyle w:val="Default"/>
        <w:ind w:firstLine="567"/>
        <w:jc w:val="both"/>
      </w:pPr>
      <w:r w:rsidRPr="008A29C7">
        <w:rPr>
          <w:b/>
          <w:bCs/>
        </w:rPr>
        <w:t xml:space="preserve">Государственный заказ. </w:t>
      </w:r>
      <w:r w:rsidRPr="008A29C7">
        <w:t xml:space="preserve">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 </w:t>
      </w:r>
    </w:p>
    <w:p w:rsidR="007A6B64" w:rsidRPr="008A29C7" w:rsidRDefault="007A6B64" w:rsidP="00155A3B">
      <w:pPr>
        <w:pStyle w:val="Default"/>
        <w:ind w:firstLine="567"/>
        <w:jc w:val="both"/>
        <w:rPr>
          <w:b/>
          <w:bCs/>
        </w:rPr>
      </w:pPr>
      <w:r w:rsidRPr="008A29C7">
        <w:rPr>
          <w:b/>
          <w:bCs/>
        </w:rPr>
        <w:t>Социальный заказ:</w:t>
      </w:r>
    </w:p>
    <w:p w:rsidR="007A6B64" w:rsidRPr="008A29C7" w:rsidRDefault="007A6B64" w:rsidP="00155A3B">
      <w:pPr>
        <w:pStyle w:val="Default"/>
        <w:numPr>
          <w:ilvl w:val="0"/>
          <w:numId w:val="26"/>
        </w:numPr>
        <w:tabs>
          <w:tab w:val="left" w:pos="1080"/>
        </w:tabs>
        <w:ind w:left="0" w:firstLine="567"/>
        <w:jc w:val="both"/>
      </w:pPr>
      <w:r w:rsidRPr="008A29C7">
        <w:t xml:space="preserve">организация учебного процесса в безопасных и комфортных условиях; </w:t>
      </w:r>
    </w:p>
    <w:p w:rsidR="007A6B64" w:rsidRPr="008A29C7" w:rsidRDefault="007A6B64" w:rsidP="00155A3B">
      <w:pPr>
        <w:pStyle w:val="Default"/>
        <w:numPr>
          <w:ilvl w:val="0"/>
          <w:numId w:val="26"/>
        </w:numPr>
        <w:tabs>
          <w:tab w:val="left" w:pos="1080"/>
        </w:tabs>
        <w:ind w:left="0" w:firstLine="567"/>
        <w:jc w:val="both"/>
      </w:pPr>
      <w:r w:rsidRPr="008A29C7">
        <w:t xml:space="preserve">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w:t>
      </w:r>
    </w:p>
    <w:p w:rsidR="007A6B64" w:rsidRPr="008A29C7" w:rsidRDefault="007A6B64" w:rsidP="00155A3B">
      <w:pPr>
        <w:pStyle w:val="Default"/>
        <w:numPr>
          <w:ilvl w:val="0"/>
          <w:numId w:val="26"/>
        </w:numPr>
        <w:tabs>
          <w:tab w:val="left" w:pos="1080"/>
        </w:tabs>
        <w:ind w:left="0" w:firstLine="567"/>
        <w:jc w:val="both"/>
      </w:pPr>
      <w:r w:rsidRPr="008A29C7">
        <w:t xml:space="preserve">воспитание личности ученика, его нравственных и духовных качеств; </w:t>
      </w:r>
    </w:p>
    <w:p w:rsidR="007A6B64" w:rsidRPr="008A29C7" w:rsidRDefault="007A6B64" w:rsidP="00155A3B">
      <w:pPr>
        <w:pStyle w:val="Default"/>
        <w:numPr>
          <w:ilvl w:val="0"/>
          <w:numId w:val="26"/>
        </w:numPr>
        <w:tabs>
          <w:tab w:val="left" w:pos="1080"/>
        </w:tabs>
        <w:ind w:left="0" w:firstLine="567"/>
        <w:jc w:val="both"/>
      </w:pPr>
      <w:r w:rsidRPr="008A29C7">
        <w:t xml:space="preserve">обеспечение досуговой занятости и создание условий для удовлетворения интересов и развития разнообразных способностей детей; </w:t>
      </w:r>
    </w:p>
    <w:p w:rsidR="007A6B64" w:rsidRPr="008A29C7" w:rsidRDefault="007A6B64" w:rsidP="00155A3B">
      <w:pPr>
        <w:pStyle w:val="Default"/>
        <w:numPr>
          <w:ilvl w:val="0"/>
          <w:numId w:val="26"/>
        </w:numPr>
        <w:tabs>
          <w:tab w:val="left" w:pos="1080"/>
        </w:tabs>
        <w:ind w:left="0" w:firstLine="567"/>
        <w:jc w:val="both"/>
      </w:pPr>
      <w:r w:rsidRPr="008A29C7">
        <w:t xml:space="preserve">воспитание ответственного отношения учащихся к своему здоровью и формирование навыков здорового образа жизни. </w:t>
      </w:r>
    </w:p>
    <w:p w:rsidR="007A6B64" w:rsidRPr="008A29C7" w:rsidRDefault="007A6B64" w:rsidP="00155A3B">
      <w:pPr>
        <w:pStyle w:val="Default"/>
        <w:tabs>
          <w:tab w:val="num" w:pos="720"/>
          <w:tab w:val="left" w:pos="1080"/>
        </w:tabs>
        <w:ind w:firstLine="567"/>
        <w:jc w:val="both"/>
      </w:pPr>
      <w:r w:rsidRPr="008A29C7">
        <w:rPr>
          <w:b/>
          <w:bCs/>
        </w:rPr>
        <w:t xml:space="preserve">Заказ родителей: </w:t>
      </w:r>
    </w:p>
    <w:p w:rsidR="007A6B64" w:rsidRPr="008A29C7" w:rsidRDefault="007A6B64" w:rsidP="00155A3B">
      <w:pPr>
        <w:pStyle w:val="Default"/>
        <w:numPr>
          <w:ilvl w:val="0"/>
          <w:numId w:val="27"/>
        </w:numPr>
        <w:tabs>
          <w:tab w:val="num" w:pos="720"/>
          <w:tab w:val="left" w:pos="1080"/>
        </w:tabs>
        <w:ind w:left="0" w:firstLine="567"/>
        <w:jc w:val="both"/>
      </w:pPr>
      <w:r w:rsidRPr="008A29C7">
        <w:t xml:space="preserve">возможность получения доступного, вариативного и качественного образования; </w:t>
      </w:r>
    </w:p>
    <w:p w:rsidR="007A6B64" w:rsidRPr="008A29C7" w:rsidRDefault="007A6B64" w:rsidP="00155A3B">
      <w:pPr>
        <w:pStyle w:val="Default"/>
        <w:numPr>
          <w:ilvl w:val="0"/>
          <w:numId w:val="27"/>
        </w:numPr>
        <w:tabs>
          <w:tab w:val="num" w:pos="720"/>
          <w:tab w:val="left" w:pos="1080"/>
        </w:tabs>
        <w:ind w:left="0" w:firstLine="567"/>
        <w:jc w:val="both"/>
      </w:pPr>
      <w:r w:rsidRPr="008A29C7">
        <w:t xml:space="preserve">возможность проявления социальных инициатив; </w:t>
      </w:r>
    </w:p>
    <w:p w:rsidR="007A6B64" w:rsidRPr="008A29C7" w:rsidRDefault="007A6B64" w:rsidP="00155A3B">
      <w:pPr>
        <w:pStyle w:val="Default"/>
        <w:numPr>
          <w:ilvl w:val="0"/>
          <w:numId w:val="27"/>
        </w:numPr>
        <w:tabs>
          <w:tab w:val="num" w:pos="720"/>
          <w:tab w:val="left" w:pos="1080"/>
        </w:tabs>
        <w:ind w:left="0" w:firstLine="567"/>
        <w:jc w:val="both"/>
      </w:pPr>
      <w:r w:rsidRPr="008A29C7">
        <w:t xml:space="preserve">возможность самореализации. </w:t>
      </w:r>
    </w:p>
    <w:p w:rsidR="007A6B64" w:rsidRPr="008A29C7" w:rsidRDefault="007A6B64" w:rsidP="00155A3B">
      <w:pPr>
        <w:pStyle w:val="Default"/>
        <w:tabs>
          <w:tab w:val="num" w:pos="720"/>
          <w:tab w:val="left" w:pos="1080"/>
        </w:tabs>
        <w:ind w:firstLine="567"/>
        <w:jc w:val="both"/>
      </w:pPr>
      <w:r w:rsidRPr="008A29C7">
        <w:lastRenderedPageBreak/>
        <w:t xml:space="preserve">С учетом потребностей учащихся и их родителей </w:t>
      </w:r>
      <w:r>
        <w:t xml:space="preserve">в школе </w:t>
      </w:r>
      <w:r w:rsidRPr="008A29C7">
        <w:t xml:space="preserve">формируется система образовательных услуг, позволяющая предоставлять качественное общее образование. </w:t>
      </w:r>
    </w:p>
    <w:p w:rsidR="007A6B64" w:rsidRPr="008A29C7" w:rsidRDefault="007A6B64" w:rsidP="00155A3B">
      <w:pPr>
        <w:pStyle w:val="Default"/>
        <w:tabs>
          <w:tab w:val="num" w:pos="720"/>
          <w:tab w:val="left" w:pos="1080"/>
        </w:tabs>
        <w:ind w:firstLine="567"/>
        <w:jc w:val="both"/>
      </w:pPr>
      <w:r w:rsidRPr="008A29C7">
        <w:t>Изучение учебных предметов организуется по программам, рекомендованным Министерством образования и науки РФ. В учебном процессе используются учебники и учебные пособия, входящие в федеральный перечень учебников.</w:t>
      </w:r>
    </w:p>
    <w:p w:rsidR="007A6B64" w:rsidRPr="008A29C7" w:rsidRDefault="007A6B64" w:rsidP="00155A3B">
      <w:pPr>
        <w:pStyle w:val="Default"/>
        <w:ind w:firstLine="567"/>
        <w:jc w:val="both"/>
        <w:rPr>
          <w:color w:val="auto"/>
        </w:rPr>
      </w:pPr>
    </w:p>
    <w:p w:rsidR="007A6B64" w:rsidRPr="008A29C7" w:rsidRDefault="007A6B64" w:rsidP="00155A3B">
      <w:pPr>
        <w:pStyle w:val="Default"/>
        <w:ind w:firstLine="567"/>
        <w:jc w:val="center"/>
      </w:pPr>
      <w:r w:rsidRPr="008A29C7">
        <w:rPr>
          <w:b/>
        </w:rPr>
        <w:t>Принципы и подходы к формированию ООП ООО</w:t>
      </w:r>
    </w:p>
    <w:p w:rsidR="007A6B64" w:rsidRPr="008A29C7" w:rsidRDefault="007A6B64" w:rsidP="00155A3B">
      <w:pPr>
        <w:pStyle w:val="Default"/>
        <w:ind w:firstLine="567"/>
        <w:jc w:val="both"/>
      </w:pPr>
      <w:r w:rsidRPr="008A29C7">
        <w:t xml:space="preserve">Основная образовательная программа </w:t>
      </w:r>
      <w:r>
        <w:t>МБОУ «СШ №41»</w:t>
      </w:r>
      <w:r w:rsidRPr="008A29C7">
        <w:t xml:space="preserve"> соответствует </w:t>
      </w:r>
      <w:r w:rsidRPr="008A29C7">
        <w:rPr>
          <w:b/>
          <w:bCs/>
        </w:rPr>
        <w:t xml:space="preserve">основным принципам государственной политики РФ в области образования, </w:t>
      </w:r>
      <w:r w:rsidRPr="008A29C7">
        <w:t>изложенным в Законе Российской Федерации «Об образовании</w:t>
      </w:r>
      <w:r>
        <w:t xml:space="preserve"> в РФ».</w:t>
      </w:r>
      <w:r w:rsidRPr="008A29C7">
        <w:t xml:space="preserve"> </w:t>
      </w:r>
    </w:p>
    <w:p w:rsidR="007A6B64" w:rsidRPr="008A29C7" w:rsidRDefault="007A6B64" w:rsidP="00155A3B">
      <w:pPr>
        <w:pStyle w:val="Default"/>
        <w:tabs>
          <w:tab w:val="num" w:pos="0"/>
          <w:tab w:val="left" w:pos="1080"/>
        </w:tabs>
        <w:ind w:firstLine="567"/>
        <w:jc w:val="both"/>
      </w:pPr>
      <w:r w:rsidRPr="008A29C7">
        <w:t xml:space="preserve">Программа </w:t>
      </w:r>
      <w:r w:rsidRPr="008A29C7">
        <w:rPr>
          <w:b/>
          <w:bCs/>
        </w:rPr>
        <w:t xml:space="preserve">опирается на развивающую парадигму, представленную в виде системы психолого-педагогических принципов </w:t>
      </w:r>
      <w:r w:rsidRPr="008A29C7">
        <w:t xml:space="preserve">(А.А. Леонтьев): </w:t>
      </w:r>
    </w:p>
    <w:p w:rsidR="007A6B64" w:rsidRPr="008A29C7" w:rsidRDefault="007A6B64" w:rsidP="00155A3B">
      <w:pPr>
        <w:pStyle w:val="Default"/>
        <w:numPr>
          <w:ilvl w:val="0"/>
          <w:numId w:val="29"/>
        </w:numPr>
        <w:tabs>
          <w:tab w:val="clear" w:pos="720"/>
          <w:tab w:val="num" w:pos="0"/>
          <w:tab w:val="left" w:pos="1080"/>
        </w:tabs>
        <w:ind w:left="0" w:firstLine="567"/>
        <w:jc w:val="both"/>
      </w:pPr>
      <w:r w:rsidRPr="008A29C7">
        <w:rPr>
          <w:b/>
          <w:bCs/>
        </w:rPr>
        <w:t xml:space="preserve">личностно ориентированные принципы </w:t>
      </w:r>
      <w:r w:rsidRPr="008A29C7">
        <w:t xml:space="preserve">(принцип адаптивности, принцип развития, принцип психологической комфортности); </w:t>
      </w:r>
    </w:p>
    <w:p w:rsidR="007A6B64" w:rsidRPr="008A29C7" w:rsidRDefault="007A6B64" w:rsidP="00155A3B">
      <w:pPr>
        <w:pStyle w:val="Default"/>
        <w:numPr>
          <w:ilvl w:val="0"/>
          <w:numId w:val="29"/>
        </w:numPr>
        <w:tabs>
          <w:tab w:val="clear" w:pos="720"/>
          <w:tab w:val="num" w:pos="0"/>
          <w:tab w:val="left" w:pos="1080"/>
        </w:tabs>
        <w:ind w:left="0" w:firstLine="567"/>
        <w:jc w:val="both"/>
      </w:pPr>
      <w:r w:rsidRPr="008A29C7">
        <w:rPr>
          <w:b/>
          <w:bCs/>
        </w:rPr>
        <w:t xml:space="preserve">культурно ориентированные принципы </w:t>
      </w:r>
      <w:r w:rsidRPr="008A29C7">
        <w:t xml:space="preserve">(принцип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7A6B64" w:rsidRDefault="007A6B64" w:rsidP="00155A3B">
      <w:pPr>
        <w:pStyle w:val="Default"/>
        <w:numPr>
          <w:ilvl w:val="0"/>
          <w:numId w:val="29"/>
        </w:numPr>
        <w:tabs>
          <w:tab w:val="clear" w:pos="720"/>
          <w:tab w:val="num" w:pos="0"/>
          <w:tab w:val="left" w:pos="1080"/>
        </w:tabs>
        <w:ind w:left="0" w:firstLine="567"/>
        <w:jc w:val="both"/>
      </w:pPr>
      <w:r w:rsidRPr="008A29C7">
        <w:rPr>
          <w:b/>
          <w:bCs/>
        </w:rPr>
        <w:t xml:space="preserve">деятельностно-ориентированные принципы </w:t>
      </w:r>
      <w:r w:rsidRPr="008A29C7">
        <w:t xml:space="preserve">(принцип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 </w:t>
      </w:r>
    </w:p>
    <w:p w:rsidR="007A6B64" w:rsidRPr="008A29C7" w:rsidRDefault="007A6B64" w:rsidP="00155A3B">
      <w:pPr>
        <w:pStyle w:val="Default"/>
        <w:tabs>
          <w:tab w:val="num" w:pos="0"/>
          <w:tab w:val="left" w:pos="1080"/>
        </w:tabs>
        <w:ind w:firstLine="567"/>
        <w:jc w:val="both"/>
      </w:pPr>
    </w:p>
    <w:p w:rsidR="007A6B64" w:rsidRPr="008A29C7" w:rsidRDefault="007A6B64" w:rsidP="00155A3B">
      <w:pPr>
        <w:pStyle w:val="Default"/>
        <w:ind w:firstLine="567"/>
        <w:jc w:val="center"/>
        <w:rPr>
          <w:color w:val="auto"/>
        </w:rPr>
      </w:pPr>
      <w:r w:rsidRPr="008A29C7">
        <w:rPr>
          <w:b/>
          <w:bCs/>
        </w:rPr>
        <w:t>Методологическая основа ООП ООО (использование в образовательном процессе современных образовательных технологий)</w:t>
      </w:r>
    </w:p>
    <w:p w:rsidR="007A6B64" w:rsidRPr="008A29C7" w:rsidRDefault="007A6B64" w:rsidP="00155A3B">
      <w:pPr>
        <w:pStyle w:val="Default"/>
        <w:tabs>
          <w:tab w:val="left" w:pos="0"/>
        </w:tabs>
        <w:ind w:firstLine="567"/>
        <w:jc w:val="both"/>
      </w:pPr>
      <w:r w:rsidRPr="008A29C7">
        <w:t xml:space="preserve">В основе реализации основной образовательной программы </w:t>
      </w:r>
      <w:r>
        <w:t>МБОУ «СШ №41»</w:t>
      </w:r>
      <w:r w:rsidRPr="008A29C7">
        <w:t xml:space="preserve"> лежит </w:t>
      </w:r>
      <w:r w:rsidRPr="008A29C7">
        <w:rPr>
          <w:b/>
          <w:bCs/>
        </w:rPr>
        <w:t xml:space="preserve">системно-деятельностный подход, </w:t>
      </w:r>
      <w:r w:rsidRPr="008A29C7">
        <w:t xml:space="preserve">который предполагает: </w:t>
      </w:r>
    </w:p>
    <w:p w:rsidR="007A6B64" w:rsidRPr="008A29C7" w:rsidRDefault="007A6B64" w:rsidP="00155A3B">
      <w:pPr>
        <w:pStyle w:val="Default"/>
        <w:numPr>
          <w:ilvl w:val="0"/>
          <w:numId w:val="30"/>
        </w:numPr>
        <w:tabs>
          <w:tab w:val="clear" w:pos="720"/>
          <w:tab w:val="num" w:pos="0"/>
          <w:tab w:val="left" w:pos="1080"/>
        </w:tabs>
        <w:ind w:left="0" w:firstLine="567"/>
        <w:jc w:val="both"/>
      </w:pPr>
      <w:r w:rsidRPr="008A29C7">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 </w:t>
      </w:r>
    </w:p>
    <w:p w:rsidR="007A6B64" w:rsidRPr="008A29C7" w:rsidRDefault="007A6B64" w:rsidP="00155A3B">
      <w:pPr>
        <w:pStyle w:val="Default"/>
        <w:numPr>
          <w:ilvl w:val="0"/>
          <w:numId w:val="30"/>
        </w:numPr>
        <w:tabs>
          <w:tab w:val="clear" w:pos="720"/>
          <w:tab w:val="num" w:pos="0"/>
          <w:tab w:val="left" w:pos="1080"/>
        </w:tabs>
        <w:ind w:left="0" w:firstLine="567"/>
        <w:jc w:val="both"/>
      </w:pPr>
      <w:r w:rsidRPr="008A29C7">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7A6B64" w:rsidRPr="008A29C7" w:rsidRDefault="007A6B64" w:rsidP="00155A3B">
      <w:pPr>
        <w:pStyle w:val="Default"/>
        <w:numPr>
          <w:ilvl w:val="0"/>
          <w:numId w:val="30"/>
        </w:numPr>
        <w:tabs>
          <w:tab w:val="clear" w:pos="720"/>
          <w:tab w:val="num" w:pos="0"/>
          <w:tab w:val="left" w:pos="1080"/>
        </w:tabs>
        <w:ind w:left="0" w:firstLine="567"/>
        <w:jc w:val="both"/>
      </w:pPr>
      <w:r w:rsidRPr="008A29C7">
        <w:t xml:space="preserve">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 </w:t>
      </w:r>
    </w:p>
    <w:p w:rsidR="007A6B64" w:rsidRPr="008A29C7" w:rsidRDefault="007A6B64" w:rsidP="00155A3B">
      <w:pPr>
        <w:pStyle w:val="Default"/>
        <w:numPr>
          <w:ilvl w:val="0"/>
          <w:numId w:val="30"/>
        </w:numPr>
        <w:tabs>
          <w:tab w:val="clear" w:pos="720"/>
          <w:tab w:val="num" w:pos="0"/>
          <w:tab w:val="left" w:pos="1080"/>
        </w:tabs>
        <w:ind w:left="0" w:firstLine="567"/>
        <w:jc w:val="both"/>
      </w:pPr>
      <w:r w:rsidRPr="008A29C7">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 </w:t>
      </w:r>
    </w:p>
    <w:p w:rsidR="007A6B64" w:rsidRPr="008A29C7" w:rsidRDefault="007A6B64" w:rsidP="00155A3B">
      <w:pPr>
        <w:pStyle w:val="Default"/>
        <w:numPr>
          <w:ilvl w:val="0"/>
          <w:numId w:val="30"/>
        </w:numPr>
        <w:tabs>
          <w:tab w:val="clear" w:pos="720"/>
          <w:tab w:val="num" w:pos="0"/>
          <w:tab w:val="left" w:pos="1080"/>
        </w:tabs>
        <w:ind w:left="0" w:firstLine="567"/>
        <w:jc w:val="both"/>
      </w:pPr>
      <w:r w:rsidRPr="008A29C7">
        <w:t xml:space="preserve">учет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7A6B64" w:rsidRPr="008A29C7" w:rsidRDefault="007A6B64" w:rsidP="00155A3B">
      <w:pPr>
        <w:pStyle w:val="Default"/>
        <w:numPr>
          <w:ilvl w:val="0"/>
          <w:numId w:val="30"/>
        </w:numPr>
        <w:tabs>
          <w:tab w:val="clear" w:pos="720"/>
          <w:tab w:val="num" w:pos="0"/>
          <w:tab w:val="left" w:pos="1080"/>
        </w:tabs>
        <w:ind w:left="0" w:firstLine="567"/>
        <w:jc w:val="both"/>
      </w:pPr>
      <w:r w:rsidRPr="008A29C7">
        <w:t xml:space="preserve">разнообразие индивидуальных образовательных траекторий и индивидуального развития каждого учащегося, в том числе одаренных детей, детей-инвалидов и детей с ограниченными возможностями здоровья; </w:t>
      </w:r>
    </w:p>
    <w:p w:rsidR="007A6B64" w:rsidRPr="008A29C7" w:rsidRDefault="007A6B64" w:rsidP="00155A3B">
      <w:pPr>
        <w:pStyle w:val="Default"/>
        <w:numPr>
          <w:ilvl w:val="0"/>
          <w:numId w:val="31"/>
        </w:numPr>
        <w:tabs>
          <w:tab w:val="num" w:pos="0"/>
          <w:tab w:val="left" w:pos="1080"/>
        </w:tabs>
        <w:ind w:left="0" w:firstLine="567"/>
        <w:jc w:val="both"/>
      </w:pPr>
      <w:r w:rsidRPr="008A29C7">
        <w:t xml:space="preserve">опору на базовые образовательные технологии деятельностного типа: </w:t>
      </w:r>
    </w:p>
    <w:p w:rsidR="007A6B64" w:rsidRPr="008A29C7" w:rsidRDefault="007A6B64" w:rsidP="00155A3B">
      <w:pPr>
        <w:pStyle w:val="Default"/>
        <w:tabs>
          <w:tab w:val="num" w:pos="0"/>
          <w:tab w:val="left" w:pos="1080"/>
        </w:tabs>
        <w:ind w:firstLine="567"/>
        <w:jc w:val="both"/>
      </w:pPr>
      <w:r w:rsidRPr="008A29C7">
        <w:lastRenderedPageBreak/>
        <w:t xml:space="preserve">технологию продуктивного чтения; проблемно-диалогическую технологию; технологию оценивания образовательных достижений (учебных успехов); технологии проектной и исследовательской деятельности; ИКТ-технологии. </w:t>
      </w:r>
    </w:p>
    <w:p w:rsidR="007A6B64" w:rsidRPr="008A29C7" w:rsidRDefault="007A6B64" w:rsidP="00155A3B">
      <w:pPr>
        <w:pStyle w:val="Default"/>
        <w:numPr>
          <w:ilvl w:val="0"/>
          <w:numId w:val="31"/>
        </w:numPr>
        <w:tabs>
          <w:tab w:val="num" w:pos="0"/>
          <w:tab w:val="left" w:pos="1080"/>
        </w:tabs>
        <w:ind w:left="0" w:firstLine="567"/>
        <w:jc w:val="both"/>
      </w:pPr>
      <w:r w:rsidRPr="008A29C7">
        <w:t xml:space="preserve">обеспечение преемственности дошкольного, начального общего, основного и среднего общего образования. </w:t>
      </w:r>
    </w:p>
    <w:p w:rsidR="007A6B64" w:rsidRPr="008A29C7" w:rsidRDefault="007A6B64" w:rsidP="00155A3B">
      <w:pPr>
        <w:pStyle w:val="Default"/>
        <w:ind w:firstLine="567"/>
        <w:jc w:val="both"/>
      </w:pPr>
      <w:r w:rsidRPr="008A29C7">
        <w:t xml:space="preserve">Современное образование требует радикальных изменений, позволяющих учащимся адаптироваться к условиям быстро меняющегося мира, творчески реализовывать себя в личной и семейной жизни, в будущей профессиональной деятельности. Основной тенденцией изменения приоритетных целей школьного образования является постановка на первый план задач развития личности учащегося на основе его внутреннего потенциала и в соотношении с лучшими культурно-историческими и технологическими достижениями человечества. </w:t>
      </w:r>
    </w:p>
    <w:p w:rsidR="007A6B64" w:rsidRPr="008A29C7" w:rsidRDefault="007A6B64" w:rsidP="00155A3B">
      <w:pPr>
        <w:pStyle w:val="Default"/>
        <w:ind w:firstLine="567"/>
        <w:jc w:val="both"/>
        <w:rPr>
          <w:b/>
          <w:bCs/>
        </w:rPr>
      </w:pPr>
      <w:r w:rsidRPr="008A29C7">
        <w:t xml:space="preserve">В соответствии с рассмотренными положениями Стандарта (ФГОС ООО), а также анализом современных образовательных тенденций, мы пришли к выводу, что ведущая роль при проектировании ООП ООО отводится следующим </w:t>
      </w:r>
      <w:r w:rsidRPr="008A29C7">
        <w:rPr>
          <w:b/>
          <w:bCs/>
        </w:rPr>
        <w:t>направлениям:</w:t>
      </w:r>
    </w:p>
    <w:p w:rsidR="007A6B64" w:rsidRPr="008A29C7" w:rsidRDefault="007A6B64" w:rsidP="00155A3B">
      <w:pPr>
        <w:pStyle w:val="Default"/>
        <w:ind w:firstLine="567"/>
        <w:jc w:val="both"/>
      </w:pPr>
      <w:r w:rsidRPr="008A29C7">
        <w:rPr>
          <w:b/>
          <w:bCs/>
        </w:rPr>
        <w:t xml:space="preserve">Личностно-ориентированный подход и персонализация обучения, </w:t>
      </w:r>
      <w:r w:rsidRPr="008A29C7">
        <w:t xml:space="preserve">являющиеся продолжением и развитием идей гуманизации и демократизации системы образования; усиление роли ученика, учителя, школы, региона в конструировании и осуществлении образования; </w:t>
      </w:r>
    </w:p>
    <w:p w:rsidR="007A6B64" w:rsidRPr="008A29C7" w:rsidRDefault="007A6B64" w:rsidP="00155A3B">
      <w:pPr>
        <w:pStyle w:val="Default"/>
        <w:ind w:firstLine="567"/>
        <w:jc w:val="both"/>
      </w:pPr>
      <w:r w:rsidRPr="008A29C7">
        <w:rPr>
          <w:b/>
          <w:bCs/>
        </w:rPr>
        <w:t>Культуросообразная и духовно-нравственная ориентация учебного процесса</w:t>
      </w:r>
      <w:r w:rsidRPr="008A29C7">
        <w:t xml:space="preserve">, отражающая в образовании национальные ценности общества, общероссийские культурные основы, региональное своеобразие; </w:t>
      </w:r>
    </w:p>
    <w:p w:rsidR="007A6B64" w:rsidRPr="008A29C7" w:rsidRDefault="007A6B64" w:rsidP="00155A3B">
      <w:pPr>
        <w:pStyle w:val="Default"/>
        <w:ind w:firstLine="567"/>
        <w:jc w:val="both"/>
      </w:pPr>
      <w:r w:rsidRPr="008A29C7">
        <w:t xml:space="preserve"> </w:t>
      </w:r>
      <w:r w:rsidRPr="008A29C7">
        <w:rPr>
          <w:b/>
          <w:bCs/>
        </w:rPr>
        <w:t xml:space="preserve">Конструирование образовательных сред взамен прямой трансляции «знаний» </w:t>
      </w:r>
      <w:r w:rsidRPr="008A29C7">
        <w:t xml:space="preserve">как условие природосообразности и вариативности учебного процесса; использование в обучении образовательных сред, выходящих за рамки школ (телевидение, СМИ, музейное образование, Интернет); </w:t>
      </w:r>
    </w:p>
    <w:p w:rsidR="007A6B64" w:rsidRPr="008A29C7" w:rsidRDefault="007A6B64" w:rsidP="00155A3B">
      <w:pPr>
        <w:pStyle w:val="Default"/>
        <w:ind w:firstLine="567"/>
        <w:jc w:val="both"/>
      </w:pPr>
      <w:r w:rsidRPr="008A29C7">
        <w:t xml:space="preserve"> </w:t>
      </w:r>
      <w:r w:rsidRPr="008A29C7">
        <w:rPr>
          <w:b/>
          <w:bCs/>
        </w:rPr>
        <w:t xml:space="preserve">Реалистичность, природосообразность и социализация обучения, </w:t>
      </w:r>
      <w:r w:rsidRPr="008A29C7">
        <w:t xml:space="preserve">позволяющие выстраивать учебный процесс вокруг реальных объектов и событий окружающего мира, с опорой на личный опыт и индивидуальные особенности школьников; предупреждение или преодоление отчуждение учащихся от образовательного процесса; </w:t>
      </w:r>
    </w:p>
    <w:p w:rsidR="007A6B64" w:rsidRPr="008A29C7" w:rsidRDefault="007A6B64" w:rsidP="00155A3B">
      <w:pPr>
        <w:pStyle w:val="Default"/>
        <w:ind w:firstLine="567"/>
        <w:jc w:val="both"/>
      </w:pPr>
      <w:r w:rsidRPr="008A29C7">
        <w:t xml:space="preserve"> </w:t>
      </w:r>
      <w:r w:rsidRPr="008A29C7">
        <w:rPr>
          <w:b/>
          <w:bCs/>
        </w:rPr>
        <w:t xml:space="preserve">Периодизация учебного процесса, </w:t>
      </w:r>
      <w:r w:rsidRPr="008A29C7">
        <w:t xml:space="preserve">опирающаяся на психолого-педагогические основы деятельности школьников разного возраста в динамике их развития; </w:t>
      </w:r>
    </w:p>
    <w:p w:rsidR="007A6B64" w:rsidRPr="008A29C7" w:rsidRDefault="007A6B64" w:rsidP="00155A3B">
      <w:pPr>
        <w:pStyle w:val="Default"/>
        <w:ind w:firstLine="567"/>
        <w:jc w:val="both"/>
      </w:pPr>
      <w:r w:rsidRPr="008A29C7">
        <w:rPr>
          <w:b/>
          <w:bCs/>
        </w:rPr>
        <w:t xml:space="preserve">Деятельностное содержание образования, </w:t>
      </w:r>
      <w:r w:rsidRPr="008A29C7">
        <w:t xml:space="preserve">необходимое для обеспечения гармоничного развития учащихся, их самоопределения по отношению к целям, содержанию, формам, методам и средствам обучения, для выстраивания индивидуальных образовательных траекторий детей в общеобразовательном пространстве; </w:t>
      </w:r>
    </w:p>
    <w:p w:rsidR="007A6B64" w:rsidRPr="008A29C7" w:rsidRDefault="007A6B64" w:rsidP="00155A3B">
      <w:pPr>
        <w:pStyle w:val="Default"/>
        <w:ind w:firstLine="567"/>
        <w:jc w:val="both"/>
      </w:pPr>
      <w:r w:rsidRPr="008A29C7">
        <w:t xml:space="preserve"> </w:t>
      </w:r>
      <w:r w:rsidRPr="008A29C7">
        <w:rPr>
          <w:b/>
          <w:bCs/>
        </w:rPr>
        <w:t xml:space="preserve">Креативность образовательного процесса, </w:t>
      </w:r>
      <w:r w:rsidRPr="008A29C7">
        <w:t xml:space="preserve">направленная на творческую самореализацию детей, развитие их одаренности, усиление созидающей роли и продуктивности всего образования; </w:t>
      </w:r>
    </w:p>
    <w:p w:rsidR="007A6B64" w:rsidRPr="008A29C7" w:rsidRDefault="007A6B64" w:rsidP="00155A3B">
      <w:pPr>
        <w:pStyle w:val="Default"/>
        <w:ind w:firstLine="567"/>
        <w:jc w:val="both"/>
      </w:pPr>
      <w:r w:rsidRPr="008A29C7">
        <w:t xml:space="preserve"> </w:t>
      </w:r>
      <w:r w:rsidRPr="008A29C7">
        <w:rPr>
          <w:b/>
          <w:bCs/>
        </w:rPr>
        <w:t xml:space="preserve">Информатизация и компьютеризация образования, </w:t>
      </w:r>
      <w:r w:rsidRPr="008A29C7">
        <w:t xml:space="preserve">характерная для постиндустриального общества и включающая освоение школьниками новейших средств телекоммуникаций сети Интернет, способов и технологий работы с информационными массивами. </w:t>
      </w:r>
    </w:p>
    <w:p w:rsidR="007A6B64" w:rsidRPr="008A29C7" w:rsidRDefault="007A6B64" w:rsidP="00155A3B">
      <w:pPr>
        <w:pStyle w:val="Default"/>
        <w:ind w:firstLine="567"/>
        <w:jc w:val="both"/>
        <w:rPr>
          <w:color w:val="auto"/>
        </w:rPr>
      </w:pPr>
    </w:p>
    <w:p w:rsidR="007A6B64" w:rsidRPr="008A29C7" w:rsidRDefault="007A6B64" w:rsidP="00155A3B">
      <w:pPr>
        <w:pStyle w:val="Default"/>
        <w:ind w:firstLine="567"/>
        <w:jc w:val="both"/>
      </w:pPr>
      <w:r w:rsidRPr="008A29C7">
        <w:rPr>
          <w:b/>
          <w:bCs/>
        </w:rPr>
        <w:t xml:space="preserve">Психолого-педагогические особенности развития детей 11-15 лет </w:t>
      </w:r>
    </w:p>
    <w:p w:rsidR="007A6B64" w:rsidRPr="008A29C7" w:rsidRDefault="007A6B64" w:rsidP="00155A3B">
      <w:pPr>
        <w:pStyle w:val="Default"/>
        <w:ind w:firstLine="567"/>
        <w:jc w:val="both"/>
      </w:pPr>
      <w:r w:rsidRPr="008A29C7">
        <w:rPr>
          <w:bCs/>
        </w:rPr>
        <w:t xml:space="preserve">Основная образовательная программа формируется с учетом психолого-педагогических особенностей развития детей 11-15 лет, связанных: </w:t>
      </w:r>
    </w:p>
    <w:p w:rsidR="007A6B64" w:rsidRPr="008A29C7" w:rsidRDefault="007A6B64" w:rsidP="00155A3B">
      <w:pPr>
        <w:pStyle w:val="Default"/>
        <w:numPr>
          <w:ilvl w:val="0"/>
          <w:numId w:val="31"/>
        </w:numPr>
        <w:tabs>
          <w:tab w:val="clear" w:pos="795"/>
          <w:tab w:val="num" w:pos="0"/>
          <w:tab w:val="left" w:pos="1080"/>
        </w:tabs>
        <w:ind w:left="0" w:firstLine="567"/>
        <w:jc w:val="both"/>
      </w:pPr>
      <w:r w:rsidRPr="008A29C7">
        <w:rPr>
          <w:iCs/>
        </w:rPr>
        <w:t>с переходом от учебных действий</w:t>
      </w:r>
      <w:r w:rsidRPr="008A29C7">
        <w:t xml:space="preserve">, </w:t>
      </w:r>
      <w:r w:rsidRPr="008A29C7">
        <w:rPr>
          <w:iCs/>
        </w:rPr>
        <w:t xml:space="preserve">характерных для начальной школы </w:t>
      </w:r>
      <w:r>
        <w:t>и осуществляе</w:t>
      </w:r>
      <w:r w:rsidRPr="008A29C7">
        <w:t xml:space="preserve">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8A29C7">
        <w:rPr>
          <w:iCs/>
        </w:rPr>
        <w:t xml:space="preserve">овладению этой учебной деятельностью </w:t>
      </w:r>
      <w:r w:rsidRPr="008A29C7">
        <w:t xml:space="preserve">на </w:t>
      </w:r>
      <w:r>
        <w:t>уровне</w:t>
      </w:r>
      <w:r w:rsidRPr="008A29C7">
        <w:t xml:space="preserve">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8A29C7">
        <w:rPr>
          <w:iCs/>
        </w:rPr>
        <w:t xml:space="preserve">новой внутренней позиции обучающегося </w:t>
      </w:r>
      <w:r w:rsidRPr="008A29C7">
        <w:t xml:space="preserve">— направленности на самостоятельный познавательный поиск, постановку учебных целей, </w:t>
      </w:r>
      <w:r w:rsidRPr="008A29C7">
        <w:lastRenderedPageBreak/>
        <w:t xml:space="preserve">освоение и самостоятельное осуществление контрольных и оценочных действий, инициативу в организации учебного сотрудничества; </w:t>
      </w:r>
    </w:p>
    <w:p w:rsidR="007A6B64" w:rsidRPr="008A29C7" w:rsidRDefault="007A6B64" w:rsidP="00155A3B">
      <w:pPr>
        <w:pStyle w:val="Default"/>
        <w:numPr>
          <w:ilvl w:val="0"/>
          <w:numId w:val="31"/>
        </w:numPr>
        <w:tabs>
          <w:tab w:val="clear" w:pos="795"/>
          <w:tab w:val="num" w:pos="0"/>
          <w:tab w:val="left" w:pos="1080"/>
        </w:tabs>
        <w:ind w:left="0" w:firstLine="567"/>
        <w:jc w:val="both"/>
      </w:pPr>
      <w:r w:rsidRPr="008A29C7">
        <w:rPr>
          <w:iCs/>
        </w:rPr>
        <w:t xml:space="preserve">с осуществлением </w:t>
      </w:r>
      <w:r w:rsidRPr="008A29C7">
        <w:t xml:space="preserve">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8A29C7">
        <w:rPr>
          <w:iCs/>
        </w:rPr>
        <w:t xml:space="preserve">качественного преобразования учебных действий </w:t>
      </w:r>
      <w:r w:rsidRPr="008A29C7">
        <w:t xml:space="preserve">моделирования, контроля и оценки и </w:t>
      </w:r>
      <w:r w:rsidRPr="008A29C7">
        <w:rPr>
          <w:iCs/>
        </w:rPr>
        <w:t xml:space="preserve">перехода </w:t>
      </w:r>
      <w:r w:rsidRPr="008A29C7">
        <w:t xml:space="preserve">от самостоятельной постановки учащимися новых учебных задач </w:t>
      </w:r>
      <w:r w:rsidRPr="008A29C7">
        <w:rPr>
          <w:iCs/>
        </w:rPr>
        <w:t>к развитию способности проектирования собственной учебной деятельности и построению жизненных планов во временной перспективе</w:t>
      </w:r>
      <w:r w:rsidRPr="008A29C7">
        <w:t xml:space="preserve">; </w:t>
      </w:r>
    </w:p>
    <w:p w:rsidR="007A6B64" w:rsidRPr="008A29C7" w:rsidRDefault="007A6B64" w:rsidP="00155A3B">
      <w:pPr>
        <w:pStyle w:val="Default"/>
        <w:numPr>
          <w:ilvl w:val="0"/>
          <w:numId w:val="31"/>
        </w:numPr>
        <w:tabs>
          <w:tab w:val="clear" w:pos="795"/>
          <w:tab w:val="num" w:pos="0"/>
          <w:tab w:val="left" w:pos="1080"/>
        </w:tabs>
        <w:ind w:left="0" w:firstLine="567"/>
        <w:jc w:val="both"/>
      </w:pPr>
      <w:r w:rsidRPr="008A29C7">
        <w:rPr>
          <w:iCs/>
        </w:rPr>
        <w:t xml:space="preserve">с формированием </w:t>
      </w:r>
      <w:r w:rsidRPr="008A29C7">
        <w:t xml:space="preserve">у учащегося </w:t>
      </w:r>
      <w:r w:rsidRPr="008A29C7">
        <w:rPr>
          <w:iCs/>
        </w:rPr>
        <w:t>научного типа мышления</w:t>
      </w:r>
      <w:r w:rsidRPr="008A29C7">
        <w:t xml:space="preserve">, который ориентирует его на общекультурные образцы, нормы, эталоны и закономерности взаимодействия с окружающим миром; </w:t>
      </w:r>
    </w:p>
    <w:p w:rsidR="007A6B64" w:rsidRPr="008A29C7" w:rsidRDefault="007A6B64" w:rsidP="00155A3B">
      <w:pPr>
        <w:pStyle w:val="Default"/>
        <w:numPr>
          <w:ilvl w:val="0"/>
          <w:numId w:val="31"/>
        </w:numPr>
        <w:tabs>
          <w:tab w:val="clear" w:pos="795"/>
          <w:tab w:val="num" w:pos="0"/>
          <w:tab w:val="left" w:pos="1080"/>
        </w:tabs>
        <w:ind w:left="0" w:firstLine="567"/>
        <w:jc w:val="both"/>
      </w:pPr>
      <w:r w:rsidRPr="008A29C7">
        <w:rPr>
          <w:iCs/>
        </w:rPr>
        <w:t>с овладением коммуникативными средствами и способами организации кооперации и сотрудничества</w:t>
      </w:r>
      <w:r w:rsidRPr="008A29C7">
        <w:t xml:space="preserve">; развитием учебного сотрудничества, реализуемого в отношениях учащихся с учителем и сверстниками; </w:t>
      </w:r>
    </w:p>
    <w:p w:rsidR="007A6B64" w:rsidRPr="008A29C7" w:rsidRDefault="007A6B64" w:rsidP="00155A3B">
      <w:pPr>
        <w:pStyle w:val="Default"/>
        <w:numPr>
          <w:ilvl w:val="0"/>
          <w:numId w:val="31"/>
        </w:numPr>
        <w:tabs>
          <w:tab w:val="clear" w:pos="795"/>
          <w:tab w:val="num" w:pos="0"/>
          <w:tab w:val="left" w:pos="1080"/>
        </w:tabs>
        <w:ind w:left="0" w:firstLine="567"/>
        <w:jc w:val="both"/>
      </w:pPr>
      <w:r w:rsidRPr="008A29C7">
        <w:rPr>
          <w:iCs/>
        </w:rPr>
        <w:t xml:space="preserve">с изменением формы организации учебной деятельности и учебного сотрудничества </w:t>
      </w:r>
      <w:r w:rsidRPr="008A29C7">
        <w:t xml:space="preserve">от классно-урочной к лабораторно-семинарской и лекционно-лабораторной исследовательской. </w:t>
      </w:r>
    </w:p>
    <w:p w:rsidR="007A6B64" w:rsidRPr="008A29C7" w:rsidRDefault="007A6B64" w:rsidP="00155A3B">
      <w:pPr>
        <w:pStyle w:val="Default"/>
        <w:ind w:firstLine="567"/>
        <w:jc w:val="both"/>
      </w:pPr>
      <w:r w:rsidRPr="008A29C7">
        <w:rPr>
          <w:b/>
          <w:bCs/>
        </w:rPr>
        <w:t xml:space="preserve">Переход учащегося в основную школу совпадает с предкритической фазой развития ребенка </w:t>
      </w:r>
      <w:r w:rsidRPr="008A29C7">
        <w:t xml:space="preserve">– переходом к кризису младшего подросткового возраста </w:t>
      </w:r>
      <w:r w:rsidRPr="008A29C7">
        <w:rPr>
          <w:b/>
          <w:bCs/>
        </w:rPr>
        <w:t xml:space="preserve">(11-13 лет, 5-7 классы), </w:t>
      </w:r>
      <w:r w:rsidRPr="008A29C7">
        <w:t xml:space="preserve">характеризующемуся </w:t>
      </w:r>
      <w:r w:rsidRPr="008A29C7">
        <w:rPr>
          <w:i/>
          <w:iCs/>
        </w:rPr>
        <w:t xml:space="preserve">началом перехода от детства к взрослости, при котором </w:t>
      </w:r>
      <w:r w:rsidRPr="008A29C7">
        <w:t xml:space="preserve">центральным и специфическим </w:t>
      </w:r>
      <w:r w:rsidRPr="008A29C7">
        <w:rPr>
          <w:i/>
          <w:iCs/>
        </w:rPr>
        <w:t xml:space="preserve">новообразованием </w:t>
      </w:r>
      <w:r w:rsidRPr="008A29C7">
        <w:t xml:space="preserve">в личности подростка является возникновение и развитие у него </w:t>
      </w:r>
      <w:r w:rsidRPr="008A29C7">
        <w:rPr>
          <w:i/>
          <w:iCs/>
        </w:rPr>
        <w:t xml:space="preserve">самосознания </w:t>
      </w:r>
      <w:r w:rsidRPr="008A29C7">
        <w:t>— представления о том, что он уже не реб</w:t>
      </w:r>
      <w:r w:rsidRPr="008A29C7">
        <w:rPr>
          <w:rFonts w:ascii="Tahoma" w:hAnsi="Tahoma" w:cs="Tahoma"/>
        </w:rPr>
        <w:t>ѐ</w:t>
      </w:r>
      <w:r w:rsidRPr="008A29C7">
        <w:t xml:space="preserve">нок, т. е. </w:t>
      </w:r>
      <w:r w:rsidRPr="008A29C7">
        <w:rPr>
          <w:i/>
          <w:iCs/>
        </w:rPr>
        <w:t xml:space="preserve">чувства взрослости, </w:t>
      </w:r>
      <w:r w:rsidRPr="008A29C7">
        <w:t xml:space="preserve">а также внутренней </w:t>
      </w:r>
      <w:r w:rsidRPr="008A29C7">
        <w:rPr>
          <w:i/>
          <w:iCs/>
        </w:rPr>
        <w:t xml:space="preserve">переориентацией </w:t>
      </w:r>
      <w:r w:rsidRPr="008A29C7">
        <w:t xml:space="preserve">подростка с правил и ограничений, связанных с </w:t>
      </w:r>
      <w:r w:rsidRPr="008A29C7">
        <w:rPr>
          <w:i/>
          <w:iCs/>
        </w:rPr>
        <w:t>моралью послушания</w:t>
      </w:r>
      <w:r w:rsidRPr="008A29C7">
        <w:t xml:space="preserve">, на </w:t>
      </w:r>
      <w:r w:rsidRPr="008A29C7">
        <w:rPr>
          <w:i/>
          <w:iCs/>
        </w:rPr>
        <w:t>нормы поведения взрослых</w:t>
      </w:r>
      <w:r w:rsidRPr="008A29C7">
        <w:t xml:space="preserve">. </w:t>
      </w:r>
    </w:p>
    <w:p w:rsidR="007A6B64" w:rsidRPr="008A29C7" w:rsidRDefault="007A6B64" w:rsidP="00155A3B">
      <w:pPr>
        <w:pStyle w:val="Default"/>
        <w:ind w:firstLine="567"/>
        <w:jc w:val="both"/>
      </w:pPr>
      <w:r w:rsidRPr="008A29C7">
        <w:rPr>
          <w:b/>
          <w:bCs/>
          <w:i/>
          <w:iCs/>
        </w:rPr>
        <w:t xml:space="preserve">Второй этап подросткового развития </w:t>
      </w:r>
      <w:r w:rsidRPr="008A29C7">
        <w:rPr>
          <w:b/>
          <w:bCs/>
        </w:rPr>
        <w:t xml:space="preserve">(14-15 лет, 8-9 классы) </w:t>
      </w:r>
      <w:r w:rsidRPr="008A29C7">
        <w:t xml:space="preserve">характеризуется: </w:t>
      </w:r>
    </w:p>
    <w:p w:rsidR="007A6B64" w:rsidRPr="008A29C7" w:rsidRDefault="007A6B64" w:rsidP="00155A3B">
      <w:pPr>
        <w:pStyle w:val="Default"/>
        <w:numPr>
          <w:ilvl w:val="0"/>
          <w:numId w:val="32"/>
        </w:numPr>
        <w:tabs>
          <w:tab w:val="clear" w:pos="720"/>
          <w:tab w:val="num" w:pos="0"/>
          <w:tab w:val="left" w:pos="900"/>
        </w:tabs>
        <w:ind w:left="0" w:firstLine="567"/>
        <w:jc w:val="both"/>
      </w:pPr>
      <w:r w:rsidRPr="008A29C7">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7A6B64" w:rsidRPr="008A29C7" w:rsidRDefault="007A6B64" w:rsidP="00155A3B">
      <w:pPr>
        <w:pStyle w:val="Default"/>
        <w:numPr>
          <w:ilvl w:val="0"/>
          <w:numId w:val="32"/>
        </w:numPr>
        <w:tabs>
          <w:tab w:val="clear" w:pos="720"/>
          <w:tab w:val="num" w:pos="0"/>
          <w:tab w:val="left" w:pos="900"/>
        </w:tabs>
        <w:ind w:left="0" w:firstLine="567"/>
        <w:jc w:val="both"/>
      </w:pPr>
      <w:r w:rsidRPr="008A29C7">
        <w:t xml:space="preserve">стремлением подростка к общению и совместной деятельности со сверстниками;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7A6B64" w:rsidRPr="008A29C7" w:rsidRDefault="007A6B64" w:rsidP="00155A3B">
      <w:pPr>
        <w:pStyle w:val="Default"/>
        <w:numPr>
          <w:ilvl w:val="0"/>
          <w:numId w:val="32"/>
        </w:numPr>
        <w:tabs>
          <w:tab w:val="clear" w:pos="720"/>
          <w:tab w:val="num" w:pos="0"/>
          <w:tab w:val="left" w:pos="900"/>
        </w:tabs>
        <w:ind w:left="0" w:firstLine="567"/>
        <w:jc w:val="both"/>
      </w:pPr>
      <w:r w:rsidRPr="008A29C7">
        <w:t xml:space="preserve">процессом перехода от детства к взрослости, отражающимся в его характеристике как «переходного», «трудного» или «критического»; </w:t>
      </w:r>
    </w:p>
    <w:p w:rsidR="007A6B64" w:rsidRPr="008A29C7" w:rsidRDefault="007A6B64" w:rsidP="00155A3B">
      <w:pPr>
        <w:pStyle w:val="Default"/>
        <w:numPr>
          <w:ilvl w:val="0"/>
          <w:numId w:val="32"/>
        </w:numPr>
        <w:tabs>
          <w:tab w:val="clear" w:pos="720"/>
          <w:tab w:val="num" w:pos="0"/>
          <w:tab w:val="left" w:pos="900"/>
        </w:tabs>
        <w:ind w:left="0" w:firstLine="567"/>
        <w:jc w:val="both"/>
      </w:pPr>
      <w:r w:rsidRPr="008A29C7">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7A6B64" w:rsidRPr="008A29C7" w:rsidRDefault="007A6B64" w:rsidP="00155A3B">
      <w:pPr>
        <w:pStyle w:val="Default"/>
        <w:numPr>
          <w:ilvl w:val="0"/>
          <w:numId w:val="32"/>
        </w:numPr>
        <w:tabs>
          <w:tab w:val="clear" w:pos="720"/>
          <w:tab w:val="num" w:pos="0"/>
          <w:tab w:val="left" w:pos="900"/>
        </w:tabs>
        <w:ind w:left="0" w:firstLine="567"/>
        <w:jc w:val="both"/>
      </w:pPr>
      <w:r w:rsidRPr="008A29C7">
        <w:t xml:space="preserve">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7A6B64" w:rsidRPr="008A29C7" w:rsidRDefault="007A6B64" w:rsidP="00155A3B">
      <w:pPr>
        <w:pStyle w:val="Default"/>
        <w:numPr>
          <w:ilvl w:val="0"/>
          <w:numId w:val="32"/>
        </w:numPr>
        <w:tabs>
          <w:tab w:val="clear" w:pos="720"/>
          <w:tab w:val="num" w:pos="0"/>
          <w:tab w:val="left" w:pos="900"/>
        </w:tabs>
        <w:ind w:left="0" w:firstLine="567"/>
        <w:jc w:val="both"/>
      </w:pPr>
      <w:r w:rsidRPr="008A29C7">
        <w:t xml:space="preserve">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 </w:t>
      </w:r>
    </w:p>
    <w:p w:rsidR="007A6B64" w:rsidRPr="008A29C7" w:rsidRDefault="007A6B64" w:rsidP="00155A3B">
      <w:pPr>
        <w:pStyle w:val="Default"/>
        <w:ind w:firstLine="567"/>
        <w:jc w:val="both"/>
      </w:pPr>
      <w:r w:rsidRPr="008A29C7">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7A6B64" w:rsidRPr="008A29C7" w:rsidRDefault="007A6B64" w:rsidP="00155A3B">
      <w:pPr>
        <w:pStyle w:val="Default"/>
        <w:ind w:firstLine="567"/>
        <w:jc w:val="both"/>
      </w:pPr>
      <w:r w:rsidRPr="008A29C7">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w:t>
      </w:r>
      <w:r w:rsidRPr="008A29C7">
        <w:lastRenderedPageBreak/>
        <w:t xml:space="preserve">соответствующей задачи воспитания подростка в семье, смены прежнего типа отношений на новый. </w:t>
      </w:r>
    </w:p>
    <w:p w:rsidR="007A6B64" w:rsidRPr="008A29C7" w:rsidRDefault="007A6B64" w:rsidP="00155A3B">
      <w:pPr>
        <w:pStyle w:val="Default"/>
        <w:ind w:firstLine="567"/>
        <w:jc w:val="both"/>
      </w:pPr>
      <w:r w:rsidRPr="008A29C7">
        <w:t xml:space="preserve">Содержание образование в ООП основного общего образования преемственно относительно начального общего образования и реализуется в разных видах деятельности, и в разных формах (урочной и внеурочных). Оно строится с опорой на: </w:t>
      </w:r>
    </w:p>
    <w:p w:rsidR="007A6B64" w:rsidRPr="008A29C7" w:rsidRDefault="007A6B64" w:rsidP="00155A3B">
      <w:pPr>
        <w:pStyle w:val="Default"/>
        <w:numPr>
          <w:ilvl w:val="0"/>
          <w:numId w:val="33"/>
        </w:numPr>
        <w:tabs>
          <w:tab w:val="clear" w:pos="720"/>
          <w:tab w:val="num" w:pos="0"/>
          <w:tab w:val="left" w:pos="1080"/>
        </w:tabs>
        <w:ind w:left="0" w:firstLine="567"/>
        <w:jc w:val="both"/>
      </w:pPr>
      <w:r w:rsidRPr="008A29C7">
        <w:t xml:space="preserve">представления отечественных психологов и педагогов о том, что учебная деятельность младшего школьника к подростковому возрасту «поворачивает его к себе». Предметом внимания подростка становится он сам. Он ищет ответы на вопросы: что я могу и чего не могу; что я хочу на самом деле; где я сам, что во мне мое? </w:t>
      </w:r>
    </w:p>
    <w:p w:rsidR="007A6B64" w:rsidRPr="008A29C7" w:rsidRDefault="007A6B64" w:rsidP="00155A3B">
      <w:pPr>
        <w:pStyle w:val="Default"/>
        <w:numPr>
          <w:ilvl w:val="0"/>
          <w:numId w:val="33"/>
        </w:numPr>
        <w:tabs>
          <w:tab w:val="clear" w:pos="720"/>
          <w:tab w:val="num" w:pos="0"/>
          <w:tab w:val="left" w:pos="1080"/>
        </w:tabs>
        <w:ind w:left="0" w:firstLine="567"/>
        <w:jc w:val="both"/>
      </w:pPr>
      <w:r w:rsidRPr="008A29C7">
        <w:t xml:space="preserve">специфические интересы и особенности подростка: появление интереса к собственной личности; установку обширных пространственных и временных масштабов, которые становятся важнее текущих, сегодняшних («доминанта дали»,  Л.С. Выготский); </w:t>
      </w:r>
    </w:p>
    <w:p w:rsidR="007A6B64" w:rsidRPr="008A29C7" w:rsidRDefault="007A6B64" w:rsidP="00155A3B">
      <w:pPr>
        <w:pStyle w:val="Default"/>
        <w:numPr>
          <w:ilvl w:val="0"/>
          <w:numId w:val="33"/>
        </w:numPr>
        <w:tabs>
          <w:tab w:val="clear" w:pos="720"/>
          <w:tab w:val="num" w:pos="0"/>
          <w:tab w:val="left" w:pos="1080"/>
        </w:tabs>
        <w:ind w:left="0" w:firstLine="567"/>
        <w:jc w:val="both"/>
      </w:pPr>
      <w:r w:rsidRPr="008A29C7">
        <w:t xml:space="preserve">стремление к неизвестному, рискованному, к приключениям, героизму, испытанию себя. Появление сопротивления, стремления к волевым усилиям. Все эти особенности характеризуют активность подростка, направленную на построение образа себя в мире, на социальное экспериментирование; </w:t>
      </w:r>
    </w:p>
    <w:p w:rsidR="007A6B64" w:rsidRPr="00EF0262" w:rsidRDefault="007A6B64" w:rsidP="00155A3B">
      <w:pPr>
        <w:pStyle w:val="Default"/>
        <w:numPr>
          <w:ilvl w:val="0"/>
          <w:numId w:val="33"/>
        </w:numPr>
        <w:tabs>
          <w:tab w:val="clear" w:pos="720"/>
          <w:tab w:val="num" w:pos="0"/>
          <w:tab w:val="left" w:pos="1080"/>
        </w:tabs>
        <w:ind w:left="0" w:firstLine="567"/>
        <w:jc w:val="both"/>
      </w:pPr>
      <w:r w:rsidRPr="008A29C7">
        <w:t xml:space="preserve">замыслы (образы действия) подростка первоначальны нечетки, расплывчаты, сверхмасштабны и некритичны. Пробуя их осуществить их, он сталкивается с несоответствием своих представлений о себе и мире реальному положению дел. В этом конфликте подросток постепенно начинает осознавать границы собственной взрослости, которые степенью </w:t>
      </w:r>
      <w:r w:rsidRPr="00EF0262">
        <w:rPr>
          <w:bCs/>
          <w:iCs/>
        </w:rPr>
        <w:t>самостоятельности и ответственности</w:t>
      </w:r>
      <w:r>
        <w:rPr>
          <w:bCs/>
          <w:iCs/>
        </w:rPr>
        <w:t>.</w:t>
      </w:r>
    </w:p>
    <w:p w:rsidR="007A6B64" w:rsidRPr="008A29C7" w:rsidRDefault="007A6B64" w:rsidP="00155A3B">
      <w:pPr>
        <w:pStyle w:val="Default"/>
        <w:numPr>
          <w:ilvl w:val="0"/>
          <w:numId w:val="33"/>
        </w:numPr>
        <w:tabs>
          <w:tab w:val="clear" w:pos="720"/>
          <w:tab w:val="num" w:pos="0"/>
          <w:tab w:val="left" w:pos="1080"/>
        </w:tabs>
        <w:ind w:left="0" w:firstLine="567"/>
        <w:jc w:val="both"/>
      </w:pPr>
      <w:r w:rsidRPr="008A29C7">
        <w:t xml:space="preserve">Продуктивное завершение подросткового возраста происходит с «открытием себя и мира», с появлением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и с учетом « отношения мира» к моему действию. </w:t>
      </w:r>
    </w:p>
    <w:p w:rsidR="007A6B64" w:rsidRPr="008A29C7" w:rsidRDefault="007A6B64" w:rsidP="00155A3B">
      <w:pPr>
        <w:pStyle w:val="Default"/>
        <w:ind w:firstLine="567"/>
        <w:jc w:val="both"/>
      </w:pPr>
      <w:r w:rsidRPr="008A29C7">
        <w:t xml:space="preserve">Таким образом, выделяются </w:t>
      </w:r>
      <w:r w:rsidRPr="008A29C7">
        <w:rPr>
          <w:bCs/>
        </w:rPr>
        <w:t xml:space="preserve">следующие педагогические характеристики необходимые для проектирования содержания образования ООП основного общего образования: </w:t>
      </w:r>
    </w:p>
    <w:p w:rsidR="007A6B64" w:rsidRPr="008A29C7" w:rsidRDefault="007A6B64" w:rsidP="00155A3B">
      <w:pPr>
        <w:pStyle w:val="Default"/>
        <w:ind w:firstLine="567"/>
        <w:jc w:val="both"/>
      </w:pPr>
      <w:r w:rsidRPr="008A29C7">
        <w:t xml:space="preserve">1. Специальная организация переходного этапа образования (5-6 классы), предваряющего начало подросткового кризиса. Уже в переходный период (10-12 лет) учащиеся должны получить возможность почувствовать себя реально «взрослыми» (через разновозрастное сотрудничество и специальные приемы организации действий контроля и оценки). Взрослые должны создавать разнообразные ситуации, в которых младшие подростки могли бы ощутить как собственную «взрослость», так и недостаточность своих способностей, каким-то образом очертить границу своей «взрослости». </w:t>
      </w:r>
    </w:p>
    <w:p w:rsidR="007A6B64" w:rsidRPr="008A29C7" w:rsidRDefault="007A6B64" w:rsidP="00155A3B">
      <w:pPr>
        <w:pStyle w:val="Default"/>
        <w:ind w:firstLine="567"/>
        <w:jc w:val="both"/>
      </w:pPr>
      <w:r w:rsidRPr="008A29C7">
        <w:t xml:space="preserve">2. В подростковой школе (7-9 классы) должны меняться отношения между педагогами и учащимися в сторону </w:t>
      </w:r>
      <w:r w:rsidRPr="008A29C7">
        <w:rPr>
          <w:bCs/>
          <w:iCs/>
        </w:rPr>
        <w:t>расширения сферы самостоятельности</w:t>
      </w:r>
      <w:r w:rsidRPr="008A29C7">
        <w:rPr>
          <w:b/>
          <w:bCs/>
          <w:i/>
          <w:iCs/>
        </w:rPr>
        <w:t xml:space="preserve"> </w:t>
      </w:r>
      <w:r w:rsidRPr="008A29C7">
        <w:t xml:space="preserve">(в том числе, учебной самостоятельности) учащихся. Эти изменения должны касаться не только характера требований взрослых к подросткам, контроля, оценивания, но и расширения поля возможностей инициативных действий подростков. Вместе с тем, расширение и усложнение обязанностей, повышение требований к ответственности – должно стать выражением нового отношения к подросткам как к более взрослым. </w:t>
      </w:r>
    </w:p>
    <w:p w:rsidR="007A6B64" w:rsidRPr="008A29C7" w:rsidRDefault="007A6B64" w:rsidP="00155A3B">
      <w:pPr>
        <w:pStyle w:val="Default"/>
        <w:ind w:firstLine="567"/>
        <w:jc w:val="both"/>
      </w:pPr>
      <w:r w:rsidRPr="008A29C7">
        <w:t xml:space="preserve">3. Кроме выстраивания особых отношений между взрослыми и учащимися важное место занимает организация </w:t>
      </w:r>
      <w:r w:rsidRPr="008A29C7">
        <w:rPr>
          <w:bCs/>
          <w:iCs/>
        </w:rPr>
        <w:t>общения сверстников</w:t>
      </w:r>
      <w:r w:rsidRPr="008A29C7">
        <w:t xml:space="preserve">, чему способствуют особые (например, проектные, исследовательские) формы организации учения. </w:t>
      </w:r>
    </w:p>
    <w:p w:rsidR="007A6B64" w:rsidRPr="008A29C7" w:rsidRDefault="007A6B64" w:rsidP="00155A3B">
      <w:pPr>
        <w:pStyle w:val="Default"/>
        <w:ind w:firstLine="567"/>
        <w:jc w:val="both"/>
      </w:pPr>
      <w:r w:rsidRPr="008A29C7">
        <w:t xml:space="preserve">4. В этом возрасте учение становится лишь одним из видов общественно значимой деятельности, имеющих определяющее значение для психического развития. </w:t>
      </w:r>
    </w:p>
    <w:p w:rsidR="007A6B64" w:rsidRPr="008A29C7" w:rsidRDefault="007A6B64" w:rsidP="00155A3B">
      <w:pPr>
        <w:pStyle w:val="Default"/>
        <w:ind w:firstLine="567"/>
        <w:jc w:val="both"/>
      </w:pPr>
      <w:r w:rsidRPr="008A29C7">
        <w:t xml:space="preserve">5. Сфера учения (так же как и другие сферы жизни подростка) становится местом встречи замыслов его действий с их реализацией, местом социального экспериментирования, позволяющего ощутить границы действия и его возможности. Ребенок на этом этапе образования учится действовать по собственному замыслу, в соответствии с самостоятельно поставленными целями, находя способы реализации своего проекта (задачи). </w:t>
      </w:r>
    </w:p>
    <w:p w:rsidR="007A6B64" w:rsidRPr="008A29C7" w:rsidRDefault="007A6B64" w:rsidP="00155A3B">
      <w:pPr>
        <w:pStyle w:val="Default"/>
        <w:ind w:firstLine="567"/>
        <w:jc w:val="both"/>
      </w:pPr>
      <w:r w:rsidRPr="008A29C7">
        <w:lastRenderedPageBreak/>
        <w:t xml:space="preserve">6. Обучение подростка, прежде всего, направлено на построение образа собственного действия в мире, а, следовательно, на построение </w:t>
      </w:r>
      <w:r w:rsidRPr="008A29C7">
        <w:rPr>
          <w:bCs/>
          <w:iCs/>
        </w:rPr>
        <w:t>собственной картины мира и собственной позиции</w:t>
      </w:r>
      <w:r w:rsidRPr="008A29C7">
        <w:t xml:space="preserve">. </w:t>
      </w:r>
    </w:p>
    <w:p w:rsidR="007A6B64" w:rsidRPr="008A29C7" w:rsidRDefault="007A6B64" w:rsidP="00155A3B">
      <w:pPr>
        <w:pStyle w:val="Default"/>
        <w:ind w:firstLine="567"/>
        <w:jc w:val="both"/>
      </w:pPr>
      <w:r w:rsidRPr="008A29C7">
        <w:rPr>
          <w:b/>
          <w:bCs/>
        </w:rPr>
        <w:t xml:space="preserve">Содержание образования и способы организации образовательного процесса на переходном этапе в 5-6 классе </w:t>
      </w:r>
    </w:p>
    <w:p w:rsidR="007A6B64" w:rsidRPr="008A29C7" w:rsidRDefault="007A6B64" w:rsidP="00155A3B">
      <w:pPr>
        <w:pStyle w:val="Default"/>
        <w:ind w:firstLine="567"/>
        <w:jc w:val="both"/>
      </w:pPr>
      <w:r w:rsidRPr="008A29C7">
        <w:t xml:space="preserve">В основу проектирования образовательного перехода из начальной в основную школу были положены исследования Г.А. Цукерман о двух фазах младшего школьного возраста. Представление о двухфазном строении каждой ведущей деятельности, в том числе и учебной, не ново: оно заложено в созданной Д.Б. Элькониным периодизации психического развития, являющейся фундаментом теории и практики учебной деятельности </w:t>
      </w:r>
    </w:p>
    <w:p w:rsidR="007A6B64" w:rsidRPr="008A29C7" w:rsidRDefault="007A6B64" w:rsidP="00155A3B">
      <w:pPr>
        <w:pStyle w:val="Default"/>
        <w:ind w:firstLine="567"/>
        <w:jc w:val="both"/>
      </w:pPr>
      <w:r w:rsidRPr="008A29C7">
        <w:t xml:space="preserve">Помимо двухфазности ведущей деятельности при проектировании данного этапа образования положена гипотеза о трех фазах </w:t>
      </w:r>
      <w:r w:rsidRPr="008A29C7">
        <w:rPr>
          <w:b/>
          <w:bCs/>
          <w:i/>
          <w:iCs/>
        </w:rPr>
        <w:t>воспитания субъекта учебной деятельности</w:t>
      </w:r>
      <w:r w:rsidRPr="008A29C7">
        <w:t xml:space="preserve">. Основанием этой гипотезы служат классические представления Л.С. Выготского об интериоризации высших психологических функций, происходящей в три этапа: </w:t>
      </w:r>
    </w:p>
    <w:p w:rsidR="007A6B64" w:rsidRPr="008A29C7" w:rsidRDefault="007A6B64" w:rsidP="00155A3B">
      <w:pPr>
        <w:pStyle w:val="Default"/>
        <w:numPr>
          <w:ilvl w:val="0"/>
          <w:numId w:val="34"/>
        </w:numPr>
        <w:tabs>
          <w:tab w:val="clear" w:pos="1428"/>
          <w:tab w:val="num" w:pos="0"/>
          <w:tab w:val="left" w:pos="1080"/>
        </w:tabs>
        <w:ind w:left="0" w:firstLine="567"/>
        <w:jc w:val="both"/>
      </w:pPr>
      <w:r w:rsidRPr="008A29C7">
        <w:t xml:space="preserve">от </w:t>
      </w:r>
      <w:r w:rsidRPr="008A29C7">
        <w:rPr>
          <w:bCs/>
        </w:rPr>
        <w:t>интер</w:t>
      </w:r>
      <w:r w:rsidRPr="008A29C7">
        <w:t xml:space="preserve">психического (совместно-распределенного действия) </w:t>
      </w:r>
    </w:p>
    <w:p w:rsidR="007A6B64" w:rsidRPr="008A29C7" w:rsidRDefault="007A6B64" w:rsidP="00155A3B">
      <w:pPr>
        <w:pStyle w:val="Default"/>
        <w:numPr>
          <w:ilvl w:val="0"/>
          <w:numId w:val="34"/>
        </w:numPr>
        <w:tabs>
          <w:tab w:val="clear" w:pos="1428"/>
          <w:tab w:val="num" w:pos="0"/>
          <w:tab w:val="left" w:pos="1080"/>
        </w:tabs>
        <w:ind w:left="0" w:firstLine="567"/>
        <w:jc w:val="both"/>
      </w:pPr>
      <w:r w:rsidRPr="008A29C7">
        <w:t xml:space="preserve">через </w:t>
      </w:r>
      <w:r w:rsidRPr="008A29C7">
        <w:rPr>
          <w:bCs/>
        </w:rPr>
        <w:t>экстра</w:t>
      </w:r>
      <w:r w:rsidRPr="008A29C7">
        <w:t xml:space="preserve">психическое (внутренний диалог с вынесенными вовне элементами коммуникации, по типу эгоцентрической речи) </w:t>
      </w:r>
    </w:p>
    <w:p w:rsidR="007A6B64" w:rsidRPr="008A29C7" w:rsidRDefault="007A6B64" w:rsidP="00155A3B">
      <w:pPr>
        <w:pStyle w:val="Default"/>
        <w:numPr>
          <w:ilvl w:val="0"/>
          <w:numId w:val="34"/>
        </w:numPr>
        <w:tabs>
          <w:tab w:val="clear" w:pos="1428"/>
          <w:tab w:val="num" w:pos="0"/>
          <w:tab w:val="left" w:pos="1080"/>
        </w:tabs>
        <w:ind w:left="0" w:firstLine="567"/>
        <w:jc w:val="both"/>
      </w:pPr>
      <w:r w:rsidRPr="008A29C7">
        <w:t xml:space="preserve">к </w:t>
      </w:r>
      <w:r w:rsidRPr="008A29C7">
        <w:rPr>
          <w:bCs/>
        </w:rPr>
        <w:t>интра</w:t>
      </w:r>
      <w:r w:rsidRPr="008A29C7">
        <w:t>психическому (развертывающемуся полностью во внутреннем диалоге).</w:t>
      </w:r>
    </w:p>
    <w:p w:rsidR="007A6B64" w:rsidRPr="008A29C7" w:rsidRDefault="007A6B64" w:rsidP="00155A3B">
      <w:pPr>
        <w:pStyle w:val="Default"/>
        <w:ind w:firstLine="567"/>
        <w:jc w:val="both"/>
      </w:pPr>
      <w:r w:rsidRPr="008A29C7">
        <w:t xml:space="preserve">На основе этой гипотезы и строится формирование учебной деятельности в классе начальной школы. </w:t>
      </w:r>
    </w:p>
    <w:p w:rsidR="007A6B64" w:rsidRPr="008A29C7" w:rsidRDefault="007A6B64" w:rsidP="00155A3B">
      <w:pPr>
        <w:pStyle w:val="Default"/>
        <w:ind w:firstLine="567"/>
        <w:jc w:val="both"/>
      </w:pPr>
      <w:r w:rsidRPr="008A29C7">
        <w:rPr>
          <w:b/>
          <w:bCs/>
          <w:i/>
          <w:iCs/>
        </w:rPr>
        <w:t xml:space="preserve">Первая (интерпсихическая) фаза </w:t>
      </w:r>
      <w:r w:rsidRPr="008A29C7">
        <w:t xml:space="preserve">становления субъекта учебной деятельности – этап формирования коллективного субъекта учебной деятельности. К концу этого этапа класс начинает работать как команда, а учитель – как играющий тренер, направляющий класс к поиску общих способов действия в новой ситуации. </w:t>
      </w:r>
    </w:p>
    <w:p w:rsidR="007A6B64" w:rsidRPr="008A29C7" w:rsidRDefault="007A6B64" w:rsidP="00155A3B">
      <w:pPr>
        <w:pStyle w:val="Default"/>
        <w:ind w:firstLine="567"/>
        <w:jc w:val="both"/>
      </w:pPr>
      <w:r w:rsidRPr="008A29C7">
        <w:t>В классической теории и практике учебной деятельности на этой фазе заканчивается начальное обучение и младший школьный возраст. Считается, что к этому моменту у детей должны возникнуть основные новообразования учебной деятельности в форме индивидуальных способностей. Однако школьная практика этого не фиксирует. И это понятно, потому что от коллективных форм учения напрямую невозможно непосредственно перейти к индивидуальному умению учиться. И если опираться на гипотезу о трех этапах формирования субъекта учебной деятельности, то между общим и индивидуальным есть еще один этап: обособление внутри совместной деятельности</w:t>
      </w:r>
      <w:r w:rsidRPr="008A29C7">
        <w:rPr>
          <w:rStyle w:val="afe"/>
        </w:rPr>
        <w:footnoteReference w:id="1"/>
      </w:r>
      <w:r w:rsidRPr="008A29C7">
        <w:t>. На этом этапе (</w:t>
      </w:r>
      <w:r w:rsidRPr="008A29C7">
        <w:rPr>
          <w:b/>
          <w:bCs/>
        </w:rPr>
        <w:t xml:space="preserve">экстрапсихической) </w:t>
      </w:r>
      <w:r w:rsidRPr="008A29C7">
        <w:t xml:space="preserve">осуществляется переход от МЫ к Я вместе с другими. Чтобы овладеть собственной мыслью ребенку нужен собеседник. Индивидуальная форма поведения строится таким образом, что в нее инициативно, преднамеренно включается </w:t>
      </w:r>
      <w:r w:rsidRPr="008A29C7">
        <w:rPr>
          <w:b/>
          <w:bCs/>
        </w:rPr>
        <w:t xml:space="preserve">другой  </w:t>
      </w:r>
      <w:r w:rsidRPr="008A29C7">
        <w:t xml:space="preserve">как существенное условие действия ребенка. На этой фазе развития (10-12 лет) индивидуальных способностей другой должен быть реальным. На следующей (подростковый возраст) – это может быть, уже любой культурный собеседник (любой автор текста). </w:t>
      </w:r>
    </w:p>
    <w:p w:rsidR="007A6B64" w:rsidRPr="008A29C7" w:rsidRDefault="007A6B64" w:rsidP="00155A3B">
      <w:pPr>
        <w:pStyle w:val="Default"/>
        <w:ind w:firstLine="567"/>
        <w:jc w:val="both"/>
      </w:pPr>
      <w:r w:rsidRPr="008A29C7">
        <w:t xml:space="preserve">Таким образом, возраст 10-12 лет можно назвать </w:t>
      </w:r>
      <w:r w:rsidRPr="008A29C7">
        <w:rPr>
          <w:b/>
          <w:bCs/>
          <w:i/>
          <w:iCs/>
        </w:rPr>
        <w:t xml:space="preserve">фазой обособления ученика как субъекта учебной деятельности внутри учебной общности. </w:t>
      </w:r>
    </w:p>
    <w:p w:rsidR="007A6B64" w:rsidRPr="008A29C7" w:rsidRDefault="007A6B64" w:rsidP="00155A3B">
      <w:pPr>
        <w:pStyle w:val="Default"/>
        <w:ind w:firstLine="567"/>
        <w:jc w:val="both"/>
      </w:pPr>
      <w:r w:rsidRPr="008A29C7">
        <w:t xml:space="preserve">Исходя из вышеизложенных особенностей данного этапа развития детей, сформулируем </w:t>
      </w:r>
      <w:r w:rsidRPr="008A29C7">
        <w:rPr>
          <w:b/>
          <w:bCs/>
        </w:rPr>
        <w:t xml:space="preserve">основные задачи этого переходного этапа образования: </w:t>
      </w:r>
    </w:p>
    <w:p w:rsidR="007A6B64" w:rsidRPr="008A29C7" w:rsidRDefault="007A6B64" w:rsidP="00155A3B">
      <w:pPr>
        <w:pStyle w:val="Default"/>
        <w:numPr>
          <w:ilvl w:val="0"/>
          <w:numId w:val="35"/>
        </w:numPr>
        <w:tabs>
          <w:tab w:val="clear" w:pos="720"/>
          <w:tab w:val="num" w:pos="0"/>
          <w:tab w:val="left" w:pos="1080"/>
        </w:tabs>
        <w:ind w:left="0" w:firstLine="567"/>
        <w:jc w:val="both"/>
      </w:pPr>
      <w:r w:rsidRPr="008A29C7">
        <w:t xml:space="preserve">создать педагогические условия, при которых учащиеся имели бы возможность опробовать средства и способы действий, освоенные в начальной школе, индивидуализированный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и др.) в разных учебных ситуациях; </w:t>
      </w:r>
    </w:p>
    <w:p w:rsidR="007A6B64" w:rsidRPr="008A29C7" w:rsidRDefault="007A6B64" w:rsidP="00155A3B">
      <w:pPr>
        <w:pStyle w:val="Default"/>
        <w:numPr>
          <w:ilvl w:val="0"/>
          <w:numId w:val="35"/>
        </w:numPr>
        <w:tabs>
          <w:tab w:val="clear" w:pos="720"/>
          <w:tab w:val="num" w:pos="0"/>
          <w:tab w:val="left" w:pos="1080"/>
        </w:tabs>
        <w:ind w:left="0" w:firstLine="567"/>
        <w:jc w:val="both"/>
      </w:pPr>
      <w:r w:rsidRPr="008A29C7">
        <w:t xml:space="preserve">помочь каждому учащемуся определить границы своей «взрослости»; </w:t>
      </w:r>
    </w:p>
    <w:p w:rsidR="007A6B64" w:rsidRPr="008A29C7" w:rsidRDefault="007A6B64" w:rsidP="00155A3B">
      <w:pPr>
        <w:pStyle w:val="Default"/>
        <w:numPr>
          <w:ilvl w:val="0"/>
          <w:numId w:val="35"/>
        </w:numPr>
        <w:tabs>
          <w:tab w:val="clear" w:pos="720"/>
          <w:tab w:val="num" w:pos="0"/>
          <w:tab w:val="left" w:pos="1080"/>
        </w:tabs>
        <w:ind w:left="0" w:firstLine="567"/>
        <w:jc w:val="both"/>
      </w:pPr>
      <w:r w:rsidRPr="008A29C7">
        <w:lastRenderedPageBreak/>
        <w:t xml:space="preserve">создать в совместной деятельности учащихся и учителя возможные образовательные пространства для решения в последующем личностных задач младших подростков; </w:t>
      </w:r>
    </w:p>
    <w:p w:rsidR="007A6B64" w:rsidRPr="008A29C7" w:rsidRDefault="007A6B64" w:rsidP="00155A3B">
      <w:pPr>
        <w:pStyle w:val="Default"/>
        <w:numPr>
          <w:ilvl w:val="0"/>
          <w:numId w:val="35"/>
        </w:numPr>
        <w:tabs>
          <w:tab w:val="clear" w:pos="720"/>
          <w:tab w:val="num" w:pos="0"/>
          <w:tab w:val="left" w:pos="1080"/>
        </w:tabs>
        <w:ind w:left="0" w:firstLine="567"/>
        <w:jc w:val="both"/>
      </w:pPr>
      <w:r w:rsidRPr="008A29C7">
        <w:t xml:space="preserve">не разрушить учебную мотивацию в критический период развития. </w:t>
      </w:r>
    </w:p>
    <w:p w:rsidR="007A6B64" w:rsidRPr="008A29C7" w:rsidRDefault="007A6B64" w:rsidP="00155A3B">
      <w:pPr>
        <w:pStyle w:val="Default"/>
        <w:ind w:firstLine="567"/>
        <w:jc w:val="both"/>
      </w:pPr>
      <w:r w:rsidRPr="008A29C7">
        <w:rPr>
          <w:b/>
          <w:bCs/>
        </w:rPr>
        <w:t xml:space="preserve">На переходе от начальной к основной ступени образования (5-6 классы) необходимо построить новые, «кентаврические» формы образования, органически сочетающие черты начального и основного образования, но качественно отличные и от тех, и от других. </w:t>
      </w:r>
    </w:p>
    <w:p w:rsidR="007A6B64" w:rsidRPr="008A29C7" w:rsidRDefault="007A6B64" w:rsidP="00155A3B">
      <w:pPr>
        <w:pStyle w:val="Default"/>
        <w:ind w:firstLine="567"/>
        <w:jc w:val="both"/>
      </w:pPr>
      <w:r w:rsidRPr="008A29C7">
        <w:t xml:space="preserve">Переходный этап в образовательном процессе школы должен строиться особым образом: через </w:t>
      </w:r>
      <w:r w:rsidRPr="008A29C7">
        <w:rPr>
          <w:b/>
          <w:bCs/>
          <w:i/>
          <w:iCs/>
        </w:rPr>
        <w:t xml:space="preserve">рефлексию предыдущего учебного опыта </w:t>
      </w:r>
      <w:r w:rsidRPr="008A29C7">
        <w:t xml:space="preserve">(опробование открытых способов действий в новых ситуациях); через </w:t>
      </w:r>
      <w:r w:rsidRPr="008A29C7">
        <w:rPr>
          <w:b/>
          <w:bCs/>
          <w:i/>
          <w:iCs/>
        </w:rPr>
        <w:t>особые формы и способы организации учебной деятельности</w:t>
      </w:r>
      <w:r w:rsidRPr="008A29C7">
        <w:t xml:space="preserve">, характерные именно для переходов, и через </w:t>
      </w:r>
      <w:r w:rsidRPr="008A29C7">
        <w:rPr>
          <w:b/>
          <w:bCs/>
          <w:i/>
          <w:iCs/>
        </w:rPr>
        <w:t>зарождение новых форм и способов учебной работы</w:t>
      </w:r>
      <w:r w:rsidRPr="008A29C7">
        <w:t xml:space="preserve">, которые будут разворачиваться только на следующем этапе образования. </w:t>
      </w:r>
    </w:p>
    <w:p w:rsidR="007A6B64" w:rsidRPr="008A29C7" w:rsidRDefault="007A6B64" w:rsidP="00155A3B">
      <w:pPr>
        <w:pStyle w:val="Default"/>
        <w:ind w:firstLine="567"/>
        <w:jc w:val="both"/>
      </w:pPr>
      <w:r w:rsidRPr="008A29C7">
        <w:t>Проектирование образовательного процесса на этом этапе строится относительно трех основных блоков организации учебной деятельности: содержание учебных предметов (отношение «Я - предмет»), форм учебного сотрудничества (отношение «Я - другие») и системы оценивания (отношение «Я-Я»)</w:t>
      </w:r>
      <w:r w:rsidRPr="008A29C7">
        <w:rPr>
          <w:rStyle w:val="afe"/>
        </w:rPr>
        <w:footnoteReference w:id="2"/>
      </w:r>
      <w:r w:rsidRPr="008A29C7">
        <w:t xml:space="preserve">. </w:t>
      </w:r>
    </w:p>
    <w:p w:rsidR="007A6B64" w:rsidRPr="008A29C7" w:rsidRDefault="007A6B64" w:rsidP="00155A3B">
      <w:pPr>
        <w:pStyle w:val="Default"/>
        <w:ind w:firstLine="567"/>
        <w:jc w:val="both"/>
      </w:pPr>
      <w:r w:rsidRPr="008A29C7">
        <w:t>Общий вид содержания учебной деятельности на двух ступенях образования представлен в таблице.</w:t>
      </w:r>
    </w:p>
    <w:p w:rsidR="007A6B64" w:rsidRPr="008A29C7" w:rsidRDefault="007A6B64" w:rsidP="00155A3B">
      <w:pPr>
        <w:pStyle w:val="Default"/>
        <w:ind w:firstLine="567"/>
        <w:jc w:val="both"/>
        <w:rPr>
          <w:b/>
          <w:bCs/>
        </w:rPr>
      </w:pPr>
      <w:r w:rsidRPr="008A29C7">
        <w:rPr>
          <w:b/>
          <w:bCs/>
        </w:rPr>
        <w:t xml:space="preserve">      Содержание учебной деятельности на двух ступенях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620"/>
        <w:gridCol w:w="1620"/>
        <w:gridCol w:w="2576"/>
        <w:gridCol w:w="279"/>
        <w:gridCol w:w="1404"/>
        <w:gridCol w:w="1147"/>
      </w:tblGrid>
      <w:tr w:rsidR="007A6B64" w:rsidRPr="008A29C7" w:rsidTr="00195653">
        <w:tc>
          <w:tcPr>
            <w:tcW w:w="1101" w:type="dxa"/>
          </w:tcPr>
          <w:p w:rsidR="007A6B64" w:rsidRPr="008A29C7" w:rsidRDefault="007A6B64" w:rsidP="00155A3B">
            <w:pPr>
              <w:pStyle w:val="Default"/>
              <w:ind w:firstLine="567"/>
              <w:jc w:val="center"/>
            </w:pPr>
            <w:r w:rsidRPr="005E7EA0">
              <w:rPr>
                <w:b/>
                <w:bCs/>
              </w:rPr>
              <w:t>1 класс</w:t>
            </w:r>
          </w:p>
        </w:tc>
        <w:tc>
          <w:tcPr>
            <w:tcW w:w="1620" w:type="dxa"/>
          </w:tcPr>
          <w:p w:rsidR="007A6B64" w:rsidRPr="008A29C7" w:rsidRDefault="007A6B64" w:rsidP="00155A3B">
            <w:pPr>
              <w:pStyle w:val="Default"/>
              <w:ind w:firstLine="567"/>
              <w:jc w:val="center"/>
            </w:pPr>
            <w:r w:rsidRPr="005E7EA0">
              <w:rPr>
                <w:b/>
                <w:bCs/>
              </w:rPr>
              <w:t>2-4 класс</w:t>
            </w:r>
          </w:p>
        </w:tc>
        <w:tc>
          <w:tcPr>
            <w:tcW w:w="5879" w:type="dxa"/>
            <w:gridSpan w:val="4"/>
          </w:tcPr>
          <w:p w:rsidR="007A6B64" w:rsidRPr="008A29C7" w:rsidRDefault="007A6B64" w:rsidP="00155A3B">
            <w:pPr>
              <w:pStyle w:val="Default"/>
              <w:ind w:firstLine="567"/>
              <w:jc w:val="center"/>
            </w:pPr>
            <w:r w:rsidRPr="005E7EA0">
              <w:rPr>
                <w:b/>
                <w:bCs/>
              </w:rPr>
              <w:t>5-6 класс (переходный этап)</w:t>
            </w:r>
          </w:p>
        </w:tc>
        <w:tc>
          <w:tcPr>
            <w:tcW w:w="1147" w:type="dxa"/>
          </w:tcPr>
          <w:p w:rsidR="007A6B64" w:rsidRPr="008A29C7" w:rsidRDefault="007A6B64" w:rsidP="00155A3B">
            <w:pPr>
              <w:pStyle w:val="Default"/>
              <w:ind w:firstLine="567"/>
              <w:jc w:val="center"/>
            </w:pPr>
            <w:r w:rsidRPr="005E7EA0">
              <w:rPr>
                <w:b/>
                <w:bCs/>
              </w:rPr>
              <w:t>7-9 класс</w:t>
            </w:r>
          </w:p>
        </w:tc>
      </w:tr>
      <w:tr w:rsidR="007A6B64" w:rsidRPr="008A29C7" w:rsidTr="00195653">
        <w:tc>
          <w:tcPr>
            <w:tcW w:w="1101" w:type="dxa"/>
          </w:tcPr>
          <w:p w:rsidR="007A6B64" w:rsidRPr="008A29C7" w:rsidRDefault="007A6B64" w:rsidP="00155A3B">
            <w:pPr>
              <w:pStyle w:val="Default"/>
              <w:ind w:firstLine="567"/>
              <w:jc w:val="both"/>
            </w:pPr>
            <w:r w:rsidRPr="005E7EA0">
              <w:rPr>
                <w:b/>
                <w:bCs/>
              </w:rPr>
              <w:t xml:space="preserve">Переходный </w:t>
            </w:r>
          </w:p>
          <w:p w:rsidR="007A6B64" w:rsidRPr="008A29C7" w:rsidRDefault="007A6B64" w:rsidP="00155A3B">
            <w:pPr>
              <w:pStyle w:val="Default"/>
              <w:ind w:firstLine="567"/>
              <w:jc w:val="both"/>
            </w:pPr>
            <w:r w:rsidRPr="005E7EA0">
              <w:rPr>
                <w:b/>
                <w:bCs/>
              </w:rPr>
              <w:t xml:space="preserve">этап </w:t>
            </w:r>
          </w:p>
        </w:tc>
        <w:tc>
          <w:tcPr>
            <w:tcW w:w="1620" w:type="dxa"/>
          </w:tcPr>
          <w:p w:rsidR="007A6B64" w:rsidRPr="008A29C7" w:rsidRDefault="007A6B64" w:rsidP="00155A3B">
            <w:pPr>
              <w:pStyle w:val="Default"/>
              <w:ind w:firstLine="567"/>
              <w:jc w:val="both"/>
            </w:pPr>
            <w:r w:rsidRPr="005E7EA0">
              <w:rPr>
                <w:b/>
                <w:bCs/>
              </w:rPr>
              <w:t xml:space="preserve">Этап коллективного </w:t>
            </w:r>
          </w:p>
          <w:p w:rsidR="007A6B64" w:rsidRPr="008A29C7" w:rsidRDefault="007A6B64" w:rsidP="00155A3B">
            <w:pPr>
              <w:pStyle w:val="Default"/>
              <w:ind w:firstLine="567"/>
              <w:jc w:val="both"/>
            </w:pPr>
            <w:r w:rsidRPr="005E7EA0">
              <w:rPr>
                <w:b/>
                <w:bCs/>
              </w:rPr>
              <w:t xml:space="preserve">решения УЗ </w:t>
            </w:r>
          </w:p>
        </w:tc>
        <w:tc>
          <w:tcPr>
            <w:tcW w:w="1620" w:type="dxa"/>
          </w:tcPr>
          <w:p w:rsidR="007A6B64" w:rsidRPr="008A29C7" w:rsidRDefault="007A6B64" w:rsidP="00155A3B">
            <w:pPr>
              <w:pStyle w:val="Default"/>
              <w:ind w:firstLine="567"/>
              <w:jc w:val="both"/>
            </w:pPr>
            <w:r w:rsidRPr="005E7EA0">
              <w:rPr>
                <w:b/>
                <w:bCs/>
              </w:rPr>
              <w:t xml:space="preserve">Сохранение </w:t>
            </w:r>
          </w:p>
        </w:tc>
        <w:tc>
          <w:tcPr>
            <w:tcW w:w="2855" w:type="dxa"/>
            <w:gridSpan w:val="2"/>
          </w:tcPr>
          <w:p w:rsidR="007A6B64" w:rsidRPr="008A29C7" w:rsidRDefault="007A6B64" w:rsidP="00155A3B">
            <w:pPr>
              <w:pStyle w:val="Default"/>
              <w:ind w:firstLine="567"/>
              <w:jc w:val="both"/>
            </w:pPr>
            <w:r w:rsidRPr="005E7EA0">
              <w:rPr>
                <w:b/>
                <w:bCs/>
              </w:rPr>
              <w:t xml:space="preserve">Качественно </w:t>
            </w:r>
          </w:p>
          <w:p w:rsidR="007A6B64" w:rsidRPr="008A29C7" w:rsidRDefault="007A6B64" w:rsidP="00155A3B">
            <w:pPr>
              <w:pStyle w:val="Default"/>
              <w:ind w:firstLine="567"/>
              <w:jc w:val="both"/>
            </w:pPr>
            <w:r w:rsidRPr="005E7EA0">
              <w:rPr>
                <w:b/>
                <w:bCs/>
              </w:rPr>
              <w:t xml:space="preserve">изменить </w:t>
            </w:r>
          </w:p>
        </w:tc>
        <w:tc>
          <w:tcPr>
            <w:tcW w:w="1404" w:type="dxa"/>
          </w:tcPr>
          <w:p w:rsidR="007A6B64" w:rsidRPr="008A29C7" w:rsidRDefault="007A6B64" w:rsidP="00155A3B">
            <w:pPr>
              <w:pStyle w:val="Default"/>
              <w:ind w:firstLine="567"/>
              <w:jc w:val="both"/>
            </w:pPr>
            <w:r w:rsidRPr="005E7EA0">
              <w:rPr>
                <w:b/>
                <w:bCs/>
              </w:rPr>
              <w:t xml:space="preserve">Зарождение </w:t>
            </w:r>
          </w:p>
        </w:tc>
        <w:tc>
          <w:tcPr>
            <w:tcW w:w="1147" w:type="dxa"/>
          </w:tcPr>
          <w:p w:rsidR="007A6B64" w:rsidRPr="008A29C7" w:rsidRDefault="007A6B64" w:rsidP="00155A3B">
            <w:pPr>
              <w:pStyle w:val="Default"/>
              <w:ind w:firstLine="567"/>
              <w:jc w:val="both"/>
            </w:pPr>
          </w:p>
        </w:tc>
      </w:tr>
      <w:tr w:rsidR="007A6B64" w:rsidRPr="008A29C7" w:rsidTr="00195653">
        <w:tc>
          <w:tcPr>
            <w:tcW w:w="9747" w:type="dxa"/>
            <w:gridSpan w:val="7"/>
          </w:tcPr>
          <w:p w:rsidR="007A6B64" w:rsidRPr="008A29C7" w:rsidRDefault="007A6B64" w:rsidP="00155A3B">
            <w:pPr>
              <w:pStyle w:val="Default"/>
              <w:ind w:firstLine="567"/>
              <w:jc w:val="center"/>
            </w:pPr>
            <w:r w:rsidRPr="005E7EA0">
              <w:rPr>
                <w:b/>
                <w:bCs/>
                <w:i/>
                <w:iCs/>
              </w:rPr>
              <w:t>1. Предметное содержание</w:t>
            </w:r>
          </w:p>
          <w:p w:rsidR="007A6B64" w:rsidRPr="008A29C7" w:rsidRDefault="007A6B64" w:rsidP="00155A3B">
            <w:pPr>
              <w:pStyle w:val="Default"/>
              <w:ind w:firstLine="567"/>
              <w:jc w:val="both"/>
            </w:pPr>
          </w:p>
        </w:tc>
      </w:tr>
      <w:tr w:rsidR="007A6B64" w:rsidRPr="008A29C7" w:rsidTr="00195653">
        <w:tc>
          <w:tcPr>
            <w:tcW w:w="1101" w:type="dxa"/>
          </w:tcPr>
          <w:p w:rsidR="007A6B64" w:rsidRPr="005E7EA0" w:rsidRDefault="007A6B64" w:rsidP="00155A3B">
            <w:pPr>
              <w:pStyle w:val="Default"/>
              <w:ind w:firstLine="567"/>
              <w:jc w:val="both"/>
              <w:rPr>
                <w:b/>
                <w:bCs/>
              </w:rPr>
            </w:pPr>
          </w:p>
        </w:tc>
        <w:tc>
          <w:tcPr>
            <w:tcW w:w="3240" w:type="dxa"/>
            <w:gridSpan w:val="2"/>
          </w:tcPr>
          <w:p w:rsidR="007A6B64" w:rsidRPr="008A29C7" w:rsidRDefault="007A6B64" w:rsidP="00155A3B">
            <w:pPr>
              <w:pStyle w:val="Default"/>
              <w:ind w:firstLine="567"/>
              <w:jc w:val="both"/>
            </w:pPr>
            <w:r w:rsidRPr="008A29C7">
              <w:t xml:space="preserve">Исходные понятия и их связи </w:t>
            </w:r>
          </w:p>
        </w:tc>
        <w:tc>
          <w:tcPr>
            <w:tcW w:w="2855" w:type="dxa"/>
            <w:gridSpan w:val="2"/>
          </w:tcPr>
          <w:p w:rsidR="007A6B64" w:rsidRPr="008A29C7" w:rsidRDefault="007A6B64" w:rsidP="00155A3B">
            <w:pPr>
              <w:pStyle w:val="Default"/>
              <w:ind w:firstLine="567"/>
              <w:jc w:val="both"/>
            </w:pPr>
            <w:r w:rsidRPr="008A29C7">
              <w:t xml:space="preserve">Рефлексия и конкретизация известных понятий (проба, испытание) </w:t>
            </w:r>
          </w:p>
        </w:tc>
        <w:tc>
          <w:tcPr>
            <w:tcW w:w="2551" w:type="dxa"/>
            <w:gridSpan w:val="2"/>
          </w:tcPr>
          <w:p w:rsidR="007A6B64" w:rsidRPr="008A29C7" w:rsidRDefault="007A6B64" w:rsidP="00155A3B">
            <w:pPr>
              <w:pStyle w:val="Default"/>
              <w:ind w:firstLine="567"/>
              <w:jc w:val="both"/>
            </w:pPr>
            <w:r w:rsidRPr="008A29C7">
              <w:t xml:space="preserve">Постепенный переход к работе с системой понятий </w:t>
            </w:r>
          </w:p>
        </w:tc>
      </w:tr>
      <w:tr w:rsidR="007A6B64" w:rsidRPr="008A29C7" w:rsidTr="00195653">
        <w:tc>
          <w:tcPr>
            <w:tcW w:w="1101" w:type="dxa"/>
          </w:tcPr>
          <w:p w:rsidR="007A6B64" w:rsidRPr="005E7EA0" w:rsidRDefault="007A6B64" w:rsidP="00155A3B">
            <w:pPr>
              <w:pStyle w:val="Default"/>
              <w:ind w:firstLine="567"/>
              <w:jc w:val="both"/>
              <w:rPr>
                <w:b/>
                <w:bCs/>
              </w:rPr>
            </w:pPr>
          </w:p>
        </w:tc>
        <w:tc>
          <w:tcPr>
            <w:tcW w:w="3240" w:type="dxa"/>
            <w:gridSpan w:val="2"/>
          </w:tcPr>
          <w:p w:rsidR="007A6B64" w:rsidRPr="008A29C7" w:rsidRDefault="007A6B64" w:rsidP="00155A3B">
            <w:pPr>
              <w:pStyle w:val="Default"/>
              <w:ind w:firstLine="567"/>
              <w:jc w:val="both"/>
            </w:pPr>
            <w:r w:rsidRPr="008A29C7">
              <w:t xml:space="preserve">Модельная форма содержания понятий </w:t>
            </w:r>
          </w:p>
        </w:tc>
        <w:tc>
          <w:tcPr>
            <w:tcW w:w="2855" w:type="dxa"/>
            <w:gridSpan w:val="2"/>
          </w:tcPr>
          <w:p w:rsidR="007A6B64" w:rsidRPr="008A29C7" w:rsidRDefault="007A6B64" w:rsidP="00155A3B">
            <w:pPr>
              <w:pStyle w:val="Default"/>
              <w:ind w:firstLine="567"/>
              <w:jc w:val="both"/>
            </w:pPr>
            <w:r w:rsidRPr="008A29C7">
              <w:t xml:space="preserve">Многомодельность </w:t>
            </w:r>
          </w:p>
          <w:p w:rsidR="007A6B64" w:rsidRPr="008A29C7" w:rsidRDefault="007A6B64" w:rsidP="00155A3B">
            <w:pPr>
              <w:pStyle w:val="Default"/>
              <w:ind w:firstLine="567"/>
              <w:jc w:val="both"/>
            </w:pPr>
            <w:r w:rsidRPr="008A29C7">
              <w:t xml:space="preserve">(изображение одного и того же объекта разными средствами) </w:t>
            </w:r>
          </w:p>
        </w:tc>
        <w:tc>
          <w:tcPr>
            <w:tcW w:w="2551" w:type="dxa"/>
            <w:gridSpan w:val="2"/>
          </w:tcPr>
          <w:p w:rsidR="007A6B64" w:rsidRPr="008A29C7" w:rsidRDefault="007A6B64" w:rsidP="00155A3B">
            <w:pPr>
              <w:pStyle w:val="Default"/>
              <w:ind w:firstLine="567"/>
              <w:jc w:val="both"/>
            </w:pPr>
            <w:r w:rsidRPr="008A29C7">
              <w:t xml:space="preserve">От отображающей к управляющей модели </w:t>
            </w:r>
          </w:p>
        </w:tc>
      </w:tr>
      <w:tr w:rsidR="007A6B64" w:rsidRPr="008A29C7" w:rsidTr="00195653">
        <w:tc>
          <w:tcPr>
            <w:tcW w:w="1101" w:type="dxa"/>
          </w:tcPr>
          <w:p w:rsidR="007A6B64" w:rsidRPr="005E7EA0" w:rsidRDefault="007A6B64" w:rsidP="00155A3B">
            <w:pPr>
              <w:pStyle w:val="Default"/>
              <w:ind w:firstLine="567"/>
              <w:jc w:val="both"/>
              <w:rPr>
                <w:b/>
                <w:bCs/>
              </w:rPr>
            </w:pPr>
          </w:p>
        </w:tc>
        <w:tc>
          <w:tcPr>
            <w:tcW w:w="3240" w:type="dxa"/>
            <w:gridSpan w:val="2"/>
          </w:tcPr>
          <w:p w:rsidR="007A6B64" w:rsidRPr="008A29C7" w:rsidRDefault="007A6B64" w:rsidP="00155A3B">
            <w:pPr>
              <w:pStyle w:val="Default"/>
              <w:ind w:firstLine="567"/>
              <w:jc w:val="both"/>
            </w:pPr>
            <w:r w:rsidRPr="008A29C7">
              <w:t xml:space="preserve">Задачная форма введения нового содержания (от задачи к задаче) </w:t>
            </w:r>
          </w:p>
        </w:tc>
        <w:tc>
          <w:tcPr>
            <w:tcW w:w="2855" w:type="dxa"/>
            <w:gridSpan w:val="2"/>
          </w:tcPr>
          <w:p w:rsidR="007A6B64" w:rsidRPr="008A29C7" w:rsidRDefault="007A6B64" w:rsidP="00155A3B">
            <w:pPr>
              <w:pStyle w:val="Default"/>
              <w:ind w:firstLine="567"/>
              <w:jc w:val="both"/>
            </w:pPr>
            <w:r w:rsidRPr="008A29C7">
              <w:t xml:space="preserve">Работа с учебником, текстами. От тетради открытий к построению «своих» справочников </w:t>
            </w:r>
          </w:p>
        </w:tc>
        <w:tc>
          <w:tcPr>
            <w:tcW w:w="2551" w:type="dxa"/>
            <w:gridSpan w:val="2"/>
          </w:tcPr>
          <w:p w:rsidR="007A6B64" w:rsidRPr="008A29C7" w:rsidRDefault="007A6B64" w:rsidP="00155A3B">
            <w:pPr>
              <w:pStyle w:val="Default"/>
              <w:ind w:firstLine="567"/>
              <w:jc w:val="both"/>
            </w:pPr>
            <w:r w:rsidRPr="008A29C7">
              <w:t xml:space="preserve">Постановка системы задач («карта» движения в предмете), проектирование «своих» учебников </w:t>
            </w:r>
          </w:p>
        </w:tc>
      </w:tr>
      <w:tr w:rsidR="007A6B64" w:rsidRPr="008A29C7" w:rsidTr="00195653">
        <w:tc>
          <w:tcPr>
            <w:tcW w:w="9747" w:type="dxa"/>
            <w:gridSpan w:val="7"/>
          </w:tcPr>
          <w:p w:rsidR="007A6B64" w:rsidRPr="008A29C7" w:rsidRDefault="007A6B64" w:rsidP="00155A3B">
            <w:pPr>
              <w:pStyle w:val="Default"/>
              <w:ind w:firstLine="567"/>
              <w:jc w:val="center"/>
            </w:pPr>
            <w:r w:rsidRPr="005E7EA0">
              <w:rPr>
                <w:b/>
                <w:bCs/>
                <w:i/>
                <w:iCs/>
              </w:rPr>
              <w:t>2. Формы учебного сотрудничества</w:t>
            </w:r>
          </w:p>
          <w:p w:rsidR="007A6B64" w:rsidRPr="008A29C7" w:rsidRDefault="007A6B64" w:rsidP="00155A3B">
            <w:pPr>
              <w:pStyle w:val="Default"/>
              <w:ind w:firstLine="567"/>
              <w:jc w:val="both"/>
            </w:pPr>
          </w:p>
        </w:tc>
      </w:tr>
      <w:tr w:rsidR="007A6B64" w:rsidRPr="008A29C7" w:rsidTr="00195653">
        <w:tc>
          <w:tcPr>
            <w:tcW w:w="1101" w:type="dxa"/>
          </w:tcPr>
          <w:p w:rsidR="007A6B64" w:rsidRPr="005E7EA0" w:rsidRDefault="007A6B64" w:rsidP="00155A3B">
            <w:pPr>
              <w:pStyle w:val="Default"/>
              <w:ind w:firstLine="567"/>
              <w:jc w:val="both"/>
              <w:rPr>
                <w:b/>
                <w:bCs/>
              </w:rPr>
            </w:pPr>
          </w:p>
        </w:tc>
        <w:tc>
          <w:tcPr>
            <w:tcW w:w="3240" w:type="dxa"/>
            <w:gridSpan w:val="2"/>
          </w:tcPr>
          <w:p w:rsidR="007A6B64" w:rsidRPr="008A29C7" w:rsidRDefault="007A6B64" w:rsidP="00155A3B">
            <w:pPr>
              <w:pStyle w:val="Default"/>
              <w:ind w:firstLine="567"/>
              <w:jc w:val="both"/>
            </w:pPr>
            <w:r w:rsidRPr="008A29C7">
              <w:t xml:space="preserve">Общеклассная дискуссия как основная форма организации поиска новых способов решения учебных задач </w:t>
            </w:r>
          </w:p>
        </w:tc>
        <w:tc>
          <w:tcPr>
            <w:tcW w:w="2855" w:type="dxa"/>
            <w:gridSpan w:val="2"/>
          </w:tcPr>
          <w:p w:rsidR="007A6B64" w:rsidRPr="008A29C7" w:rsidRDefault="007A6B64" w:rsidP="00155A3B">
            <w:pPr>
              <w:pStyle w:val="Default"/>
              <w:ind w:firstLine="567"/>
              <w:jc w:val="both"/>
            </w:pPr>
            <w:r w:rsidRPr="008A29C7">
              <w:t xml:space="preserve">Письменные формы обмена мнениями как момент индивидуального поиска вопроса и ответа </w:t>
            </w:r>
          </w:p>
        </w:tc>
        <w:tc>
          <w:tcPr>
            <w:tcW w:w="2551" w:type="dxa"/>
            <w:gridSpan w:val="2"/>
          </w:tcPr>
          <w:p w:rsidR="007A6B64" w:rsidRPr="008A29C7" w:rsidRDefault="007A6B64" w:rsidP="00155A3B">
            <w:pPr>
              <w:pStyle w:val="Default"/>
              <w:ind w:firstLine="567"/>
              <w:jc w:val="both"/>
            </w:pPr>
            <w:r w:rsidRPr="008A29C7">
              <w:t xml:space="preserve">Интерактивные формы обмена мнениями с использованием электронных инструментов </w:t>
            </w:r>
          </w:p>
        </w:tc>
      </w:tr>
      <w:tr w:rsidR="007A6B64" w:rsidRPr="008A29C7" w:rsidTr="00195653">
        <w:tc>
          <w:tcPr>
            <w:tcW w:w="1101" w:type="dxa"/>
          </w:tcPr>
          <w:p w:rsidR="007A6B64" w:rsidRPr="005E7EA0" w:rsidRDefault="007A6B64" w:rsidP="00155A3B">
            <w:pPr>
              <w:pStyle w:val="Default"/>
              <w:ind w:firstLine="567"/>
              <w:jc w:val="both"/>
              <w:rPr>
                <w:b/>
                <w:bCs/>
              </w:rPr>
            </w:pPr>
          </w:p>
          <w:p w:rsidR="007A6B64" w:rsidRPr="005E7EA0" w:rsidRDefault="007A6B64" w:rsidP="00155A3B">
            <w:pPr>
              <w:pStyle w:val="Default"/>
              <w:ind w:firstLine="567"/>
              <w:jc w:val="both"/>
              <w:rPr>
                <w:b/>
                <w:bCs/>
              </w:rPr>
            </w:pPr>
          </w:p>
        </w:tc>
        <w:tc>
          <w:tcPr>
            <w:tcW w:w="3240" w:type="dxa"/>
            <w:gridSpan w:val="2"/>
          </w:tcPr>
          <w:p w:rsidR="007A6B64" w:rsidRPr="008A29C7" w:rsidRDefault="007A6B64" w:rsidP="00155A3B">
            <w:pPr>
              <w:pStyle w:val="Default"/>
              <w:ind w:firstLine="567"/>
              <w:jc w:val="both"/>
            </w:pPr>
            <w:r w:rsidRPr="008A29C7">
              <w:lastRenderedPageBreak/>
              <w:t xml:space="preserve">Работа в малых </w:t>
            </w:r>
            <w:r w:rsidRPr="008A29C7">
              <w:lastRenderedPageBreak/>
              <w:t xml:space="preserve">группах как средство усиления детской самостоятельности (независимости от взрослого) </w:t>
            </w:r>
          </w:p>
        </w:tc>
        <w:tc>
          <w:tcPr>
            <w:tcW w:w="2855" w:type="dxa"/>
            <w:gridSpan w:val="2"/>
          </w:tcPr>
          <w:p w:rsidR="007A6B64" w:rsidRPr="008A29C7" w:rsidRDefault="007A6B64" w:rsidP="00155A3B">
            <w:pPr>
              <w:pStyle w:val="Default"/>
              <w:ind w:firstLine="567"/>
              <w:jc w:val="both"/>
            </w:pPr>
            <w:r w:rsidRPr="008A29C7">
              <w:lastRenderedPageBreak/>
              <w:t xml:space="preserve">Проектные формы </w:t>
            </w:r>
            <w:r w:rsidRPr="008A29C7">
              <w:lastRenderedPageBreak/>
              <w:t xml:space="preserve">групповой работы </w:t>
            </w:r>
          </w:p>
          <w:p w:rsidR="007A6B64" w:rsidRPr="008A29C7" w:rsidRDefault="007A6B64" w:rsidP="00155A3B">
            <w:pPr>
              <w:pStyle w:val="Default"/>
              <w:ind w:firstLine="567"/>
              <w:jc w:val="both"/>
            </w:pPr>
            <w:r w:rsidRPr="008A29C7">
              <w:t xml:space="preserve">(проектная задача) </w:t>
            </w:r>
          </w:p>
        </w:tc>
        <w:tc>
          <w:tcPr>
            <w:tcW w:w="2551" w:type="dxa"/>
            <w:gridSpan w:val="2"/>
          </w:tcPr>
          <w:p w:rsidR="007A6B64" w:rsidRPr="008A29C7" w:rsidRDefault="007A6B64" w:rsidP="00155A3B">
            <w:pPr>
              <w:pStyle w:val="Default"/>
              <w:ind w:firstLine="567"/>
              <w:jc w:val="both"/>
            </w:pPr>
            <w:r w:rsidRPr="008A29C7">
              <w:lastRenderedPageBreak/>
              <w:t xml:space="preserve">Проектные </w:t>
            </w:r>
            <w:r w:rsidRPr="008A29C7">
              <w:lastRenderedPageBreak/>
              <w:t xml:space="preserve">формы учебной деятельности, </w:t>
            </w:r>
          </w:p>
          <w:p w:rsidR="007A6B64" w:rsidRPr="008A29C7" w:rsidRDefault="007A6B64" w:rsidP="00155A3B">
            <w:pPr>
              <w:pStyle w:val="Default"/>
              <w:ind w:firstLine="567"/>
              <w:jc w:val="both"/>
            </w:pPr>
            <w:r w:rsidRPr="008A29C7">
              <w:t xml:space="preserve">учебные и социальные проекты </w:t>
            </w:r>
          </w:p>
        </w:tc>
      </w:tr>
      <w:tr w:rsidR="007A6B64" w:rsidRPr="008A29C7" w:rsidTr="00195653">
        <w:tc>
          <w:tcPr>
            <w:tcW w:w="1101" w:type="dxa"/>
          </w:tcPr>
          <w:p w:rsidR="007A6B64" w:rsidRPr="005E7EA0" w:rsidRDefault="007A6B64" w:rsidP="00155A3B">
            <w:pPr>
              <w:pStyle w:val="Default"/>
              <w:ind w:firstLine="567"/>
              <w:jc w:val="both"/>
              <w:rPr>
                <w:b/>
                <w:bCs/>
              </w:rPr>
            </w:pPr>
          </w:p>
        </w:tc>
        <w:tc>
          <w:tcPr>
            <w:tcW w:w="3240" w:type="dxa"/>
            <w:gridSpan w:val="2"/>
          </w:tcPr>
          <w:p w:rsidR="007A6B64" w:rsidRPr="008A29C7" w:rsidRDefault="007A6B64" w:rsidP="00155A3B">
            <w:pPr>
              <w:pStyle w:val="Default"/>
              <w:ind w:firstLine="567"/>
              <w:jc w:val="both"/>
            </w:pPr>
            <w:r w:rsidRPr="008A29C7">
              <w:t xml:space="preserve">Работа в малых группах как важнейший фактор рефлексивного развития ребенка </w:t>
            </w:r>
          </w:p>
        </w:tc>
        <w:tc>
          <w:tcPr>
            <w:tcW w:w="2855" w:type="dxa"/>
            <w:gridSpan w:val="2"/>
          </w:tcPr>
          <w:p w:rsidR="007A6B64" w:rsidRPr="008A29C7" w:rsidRDefault="007A6B64" w:rsidP="00155A3B">
            <w:pPr>
              <w:pStyle w:val="Default"/>
              <w:ind w:firstLine="567"/>
              <w:jc w:val="both"/>
            </w:pPr>
            <w:r w:rsidRPr="008A29C7">
              <w:t xml:space="preserve">Разновозрастные формы учебного сотрудничества, где старшие ученики ставятся в позицию учителя </w:t>
            </w:r>
          </w:p>
        </w:tc>
        <w:tc>
          <w:tcPr>
            <w:tcW w:w="2551" w:type="dxa"/>
            <w:gridSpan w:val="2"/>
          </w:tcPr>
          <w:p w:rsidR="007A6B64" w:rsidRPr="008A29C7" w:rsidRDefault="007A6B64" w:rsidP="00155A3B">
            <w:pPr>
              <w:pStyle w:val="Default"/>
              <w:ind w:firstLine="567"/>
              <w:jc w:val="both"/>
            </w:pPr>
            <w:r w:rsidRPr="008A29C7">
              <w:t xml:space="preserve">Учебная самостоятельность как умение строить свою ИОТ, работа с текстами </w:t>
            </w:r>
          </w:p>
        </w:tc>
      </w:tr>
      <w:tr w:rsidR="007A6B64" w:rsidRPr="008A29C7" w:rsidTr="00195653">
        <w:tc>
          <w:tcPr>
            <w:tcW w:w="9747" w:type="dxa"/>
            <w:gridSpan w:val="7"/>
          </w:tcPr>
          <w:p w:rsidR="007A6B64" w:rsidRPr="008A29C7" w:rsidRDefault="007A6B64" w:rsidP="00155A3B">
            <w:pPr>
              <w:pStyle w:val="Default"/>
              <w:ind w:firstLine="567"/>
              <w:jc w:val="center"/>
            </w:pPr>
            <w:r w:rsidRPr="005E7EA0">
              <w:rPr>
                <w:b/>
                <w:bCs/>
                <w:i/>
                <w:iCs/>
              </w:rPr>
              <w:t>3. Система оценивания</w:t>
            </w:r>
          </w:p>
          <w:p w:rsidR="007A6B64" w:rsidRPr="008A29C7" w:rsidRDefault="007A6B64" w:rsidP="00155A3B">
            <w:pPr>
              <w:pStyle w:val="Default"/>
              <w:ind w:firstLine="567"/>
              <w:jc w:val="both"/>
            </w:pPr>
          </w:p>
        </w:tc>
      </w:tr>
      <w:tr w:rsidR="007A6B64" w:rsidRPr="008A29C7" w:rsidTr="00195653">
        <w:tc>
          <w:tcPr>
            <w:tcW w:w="1101" w:type="dxa"/>
          </w:tcPr>
          <w:p w:rsidR="007A6B64" w:rsidRPr="005E7EA0" w:rsidRDefault="007A6B64" w:rsidP="00155A3B">
            <w:pPr>
              <w:pStyle w:val="Default"/>
              <w:ind w:firstLine="567"/>
              <w:jc w:val="both"/>
              <w:rPr>
                <w:b/>
                <w:bCs/>
              </w:rPr>
            </w:pPr>
          </w:p>
        </w:tc>
        <w:tc>
          <w:tcPr>
            <w:tcW w:w="3240" w:type="dxa"/>
            <w:gridSpan w:val="2"/>
          </w:tcPr>
          <w:p w:rsidR="007A6B64" w:rsidRPr="008A29C7" w:rsidRDefault="007A6B64" w:rsidP="00155A3B">
            <w:pPr>
              <w:pStyle w:val="Default"/>
              <w:ind w:firstLine="567"/>
              <w:jc w:val="both"/>
            </w:pPr>
            <w:r w:rsidRPr="008A29C7">
              <w:t xml:space="preserve">Балльное оценивание знаний, умений и поисковых усилий школьника </w:t>
            </w:r>
          </w:p>
        </w:tc>
        <w:tc>
          <w:tcPr>
            <w:tcW w:w="5406" w:type="dxa"/>
            <w:gridSpan w:val="4"/>
          </w:tcPr>
          <w:p w:rsidR="007A6B64" w:rsidRPr="008A29C7" w:rsidRDefault="007A6B64" w:rsidP="00155A3B">
            <w:pPr>
              <w:pStyle w:val="Default"/>
              <w:ind w:firstLine="567"/>
              <w:jc w:val="both"/>
            </w:pPr>
            <w:r w:rsidRPr="008A29C7">
              <w:t xml:space="preserve">Балльное оценивание знаний и умений </w:t>
            </w:r>
          </w:p>
        </w:tc>
      </w:tr>
      <w:tr w:rsidR="007A6B64" w:rsidRPr="008A29C7" w:rsidTr="00195653">
        <w:tc>
          <w:tcPr>
            <w:tcW w:w="1101" w:type="dxa"/>
          </w:tcPr>
          <w:p w:rsidR="007A6B64" w:rsidRPr="005E7EA0" w:rsidRDefault="007A6B64" w:rsidP="00155A3B">
            <w:pPr>
              <w:pStyle w:val="Default"/>
              <w:ind w:firstLine="567"/>
              <w:jc w:val="both"/>
              <w:rPr>
                <w:b/>
                <w:bCs/>
              </w:rPr>
            </w:pPr>
          </w:p>
        </w:tc>
        <w:tc>
          <w:tcPr>
            <w:tcW w:w="3240" w:type="dxa"/>
            <w:gridSpan w:val="2"/>
          </w:tcPr>
          <w:p w:rsidR="007A6B64" w:rsidRPr="008A29C7" w:rsidRDefault="007A6B64" w:rsidP="00155A3B">
            <w:pPr>
              <w:pStyle w:val="Default"/>
              <w:ind w:firstLine="567"/>
              <w:jc w:val="both"/>
            </w:pPr>
            <w:r w:rsidRPr="008A29C7">
              <w:t xml:space="preserve">Формирование самооценки как главного инструмента самоизменения (изменения своих знаний и умений) </w:t>
            </w:r>
          </w:p>
        </w:tc>
        <w:tc>
          <w:tcPr>
            <w:tcW w:w="2576" w:type="dxa"/>
          </w:tcPr>
          <w:p w:rsidR="007A6B64" w:rsidRPr="008A29C7" w:rsidRDefault="007A6B64" w:rsidP="00155A3B">
            <w:pPr>
              <w:pStyle w:val="Default"/>
              <w:ind w:firstLine="567"/>
              <w:jc w:val="both"/>
            </w:pPr>
            <w:r w:rsidRPr="008A29C7">
              <w:t xml:space="preserve">Развернутые представления детей о том, какими знаниями и умениями они должны обладать, и о критериях оценки этих знаний и умений </w:t>
            </w:r>
          </w:p>
        </w:tc>
        <w:tc>
          <w:tcPr>
            <w:tcW w:w="2830" w:type="dxa"/>
            <w:gridSpan w:val="3"/>
          </w:tcPr>
          <w:p w:rsidR="007A6B64" w:rsidRPr="008A29C7" w:rsidRDefault="007A6B64" w:rsidP="00155A3B">
            <w:pPr>
              <w:pStyle w:val="Default"/>
              <w:ind w:firstLine="567"/>
              <w:jc w:val="both"/>
            </w:pPr>
            <w:r w:rsidRPr="008A29C7">
              <w:t xml:space="preserve">Переход от оценочных шкал к нормативному оцениванию </w:t>
            </w:r>
          </w:p>
          <w:p w:rsidR="007A6B64" w:rsidRPr="008A29C7" w:rsidRDefault="007A6B64" w:rsidP="00155A3B">
            <w:pPr>
              <w:pStyle w:val="Default"/>
              <w:ind w:firstLine="567"/>
              <w:jc w:val="both"/>
            </w:pPr>
            <w:r w:rsidRPr="008A29C7">
              <w:t xml:space="preserve">Работа с «Портфолио» </w:t>
            </w:r>
          </w:p>
        </w:tc>
      </w:tr>
      <w:tr w:rsidR="007A6B64" w:rsidRPr="008A29C7" w:rsidTr="00195653">
        <w:tc>
          <w:tcPr>
            <w:tcW w:w="1101" w:type="dxa"/>
          </w:tcPr>
          <w:p w:rsidR="007A6B64" w:rsidRPr="005E7EA0" w:rsidRDefault="007A6B64" w:rsidP="00155A3B">
            <w:pPr>
              <w:pStyle w:val="Default"/>
              <w:ind w:firstLine="567"/>
              <w:jc w:val="both"/>
              <w:rPr>
                <w:b/>
                <w:bCs/>
              </w:rPr>
            </w:pPr>
          </w:p>
        </w:tc>
        <w:tc>
          <w:tcPr>
            <w:tcW w:w="3240" w:type="dxa"/>
            <w:gridSpan w:val="2"/>
          </w:tcPr>
          <w:p w:rsidR="007A6B64" w:rsidRPr="008A29C7" w:rsidRDefault="007A6B64" w:rsidP="00155A3B">
            <w:pPr>
              <w:pStyle w:val="Default"/>
              <w:ind w:firstLine="567"/>
              <w:jc w:val="both"/>
            </w:pPr>
            <w:r w:rsidRPr="008A29C7">
              <w:t xml:space="preserve">Безопасность выражения собственного мнения как базисное условие </w:t>
            </w:r>
          </w:p>
          <w:p w:rsidR="007A6B64" w:rsidRPr="008A29C7" w:rsidRDefault="007A6B64" w:rsidP="00155A3B">
            <w:pPr>
              <w:pStyle w:val="Default"/>
              <w:ind w:firstLine="567"/>
              <w:jc w:val="both"/>
            </w:pPr>
            <w:r w:rsidRPr="008A29C7">
              <w:t xml:space="preserve">рискованного поискового поведения </w:t>
            </w:r>
          </w:p>
          <w:p w:rsidR="007A6B64" w:rsidRPr="008A29C7" w:rsidRDefault="007A6B64" w:rsidP="00155A3B">
            <w:pPr>
              <w:pStyle w:val="Default"/>
              <w:ind w:firstLine="567"/>
              <w:jc w:val="both"/>
            </w:pPr>
          </w:p>
        </w:tc>
        <w:tc>
          <w:tcPr>
            <w:tcW w:w="2576" w:type="dxa"/>
          </w:tcPr>
          <w:p w:rsidR="007A6B64" w:rsidRPr="008A29C7" w:rsidRDefault="007A6B64" w:rsidP="00155A3B">
            <w:pPr>
              <w:pStyle w:val="Default"/>
              <w:ind w:firstLine="567"/>
              <w:jc w:val="both"/>
            </w:pPr>
            <w:r w:rsidRPr="008A29C7">
              <w:t xml:space="preserve">необходимо различить в учебном предмете два типа </w:t>
            </w:r>
          </w:p>
          <w:p w:rsidR="007A6B64" w:rsidRPr="008A29C7" w:rsidRDefault="007A6B64" w:rsidP="00155A3B">
            <w:pPr>
              <w:pStyle w:val="Default"/>
              <w:ind w:firstLine="567"/>
              <w:jc w:val="both"/>
            </w:pPr>
            <w:r w:rsidRPr="008A29C7">
              <w:t xml:space="preserve">содержания: </w:t>
            </w:r>
          </w:p>
          <w:p w:rsidR="007A6B64" w:rsidRPr="008A29C7" w:rsidRDefault="007A6B64" w:rsidP="00155A3B">
            <w:pPr>
              <w:pStyle w:val="Default"/>
              <w:tabs>
                <w:tab w:val="left" w:pos="657"/>
              </w:tabs>
              <w:ind w:firstLine="567"/>
              <w:jc w:val="both"/>
            </w:pPr>
            <w:r w:rsidRPr="008A29C7">
              <w:t xml:space="preserve">а) связанное с поиском общих способов действия; </w:t>
            </w:r>
          </w:p>
          <w:p w:rsidR="007A6B64" w:rsidRPr="008A29C7" w:rsidRDefault="007A6B64" w:rsidP="00155A3B">
            <w:pPr>
              <w:pStyle w:val="Default"/>
              <w:tabs>
                <w:tab w:val="left" w:pos="252"/>
              </w:tabs>
              <w:ind w:firstLine="567"/>
              <w:jc w:val="both"/>
            </w:pPr>
            <w:r w:rsidRPr="008A29C7">
              <w:t xml:space="preserve">б) связанное с конкретизацией, воплощением общего для всех способа в индивидуально своеобразных приемах, техниках, методах, материалах </w:t>
            </w:r>
          </w:p>
          <w:p w:rsidR="007A6B64" w:rsidRPr="008A29C7" w:rsidRDefault="007A6B64" w:rsidP="00155A3B">
            <w:pPr>
              <w:pStyle w:val="Default"/>
              <w:ind w:firstLine="567"/>
              <w:jc w:val="both"/>
            </w:pPr>
          </w:p>
        </w:tc>
        <w:tc>
          <w:tcPr>
            <w:tcW w:w="2830" w:type="dxa"/>
            <w:gridSpan w:val="3"/>
          </w:tcPr>
          <w:p w:rsidR="007A6B64" w:rsidRPr="008A29C7" w:rsidRDefault="007A6B64" w:rsidP="00155A3B">
            <w:pPr>
              <w:pStyle w:val="Default"/>
              <w:ind w:firstLine="567"/>
              <w:jc w:val="both"/>
            </w:pPr>
            <w:r w:rsidRPr="008A29C7">
              <w:t xml:space="preserve">Построение индивидуальных образовательных траекторий </w:t>
            </w:r>
          </w:p>
          <w:p w:rsidR="007A6B64" w:rsidRPr="008A29C7" w:rsidRDefault="007A6B64" w:rsidP="00155A3B">
            <w:pPr>
              <w:pStyle w:val="Default"/>
              <w:ind w:firstLine="567"/>
              <w:jc w:val="both"/>
            </w:pPr>
          </w:p>
        </w:tc>
      </w:tr>
    </w:tbl>
    <w:p w:rsidR="007A6B64" w:rsidRPr="008A29C7" w:rsidRDefault="007A6B64" w:rsidP="00155A3B">
      <w:pPr>
        <w:pStyle w:val="Default"/>
        <w:ind w:firstLine="567"/>
        <w:jc w:val="both"/>
      </w:pPr>
    </w:p>
    <w:p w:rsidR="007A6B64" w:rsidRPr="008A29C7" w:rsidRDefault="007A6B64" w:rsidP="00155A3B">
      <w:pPr>
        <w:pStyle w:val="Default"/>
        <w:ind w:firstLine="567"/>
        <w:jc w:val="both"/>
      </w:pPr>
      <w:r w:rsidRPr="008A29C7">
        <w:rPr>
          <w:b/>
          <w:bCs/>
        </w:rPr>
        <w:t xml:space="preserve">Содержание образования и способы его организации на этапе самоопределения подростков (7-9 классы) </w:t>
      </w:r>
    </w:p>
    <w:p w:rsidR="007A6B64" w:rsidRPr="008A29C7" w:rsidRDefault="007A6B64" w:rsidP="00155A3B">
      <w:pPr>
        <w:pStyle w:val="Default"/>
        <w:ind w:firstLine="567"/>
        <w:jc w:val="both"/>
      </w:pPr>
      <w:r w:rsidRPr="008A29C7">
        <w:t xml:space="preserve">Прежде всего, необходимо выделить, в первую очередь, то, что ни в коем случае </w:t>
      </w:r>
      <w:r w:rsidRPr="008A29C7">
        <w:rPr>
          <w:b/>
          <w:bCs/>
          <w:i/>
          <w:iCs/>
        </w:rPr>
        <w:t xml:space="preserve">не должно меняться </w:t>
      </w:r>
      <w:r w:rsidRPr="008A29C7">
        <w:t xml:space="preserve">в обучении  подростка по сравнению с обучением младшего школьника. Таковым является ядро учебной деятельности – соотношение самоизменения и способа действия. </w:t>
      </w:r>
    </w:p>
    <w:p w:rsidR="007A6B64" w:rsidRPr="008A29C7" w:rsidRDefault="007A6B64" w:rsidP="00155A3B">
      <w:pPr>
        <w:pStyle w:val="Default"/>
        <w:ind w:firstLine="567"/>
        <w:jc w:val="both"/>
      </w:pPr>
      <w:r w:rsidRPr="008A29C7">
        <w:t xml:space="preserve">Первое соображение касается специфики </w:t>
      </w:r>
      <w:r w:rsidRPr="008A29C7">
        <w:rPr>
          <w:b/>
          <w:bCs/>
          <w:i/>
          <w:iCs/>
        </w:rPr>
        <w:t>знания</w:t>
      </w:r>
      <w:r w:rsidRPr="008A29C7">
        <w:t xml:space="preserve">. К концу переходного этапа (6 класс) учащийся в учебной деятельности осваивает логику движения от постановки задачи к ее разрешению. Он уже умело может пользоваться тем способом, который он вместе с классом сконструировал. Однако он пока не может выбирать из нескольких способов действий тот, который необходим для решения той или иной задачи. В связи с этим понятие (общий способ действия) же для подростка должно стать инструментом его мышления и социального действия, инструментом, про который понимаешь не только его устройство, но и можешь </w:t>
      </w:r>
      <w:r w:rsidRPr="008A29C7">
        <w:lastRenderedPageBreak/>
        <w:t xml:space="preserve">сопоставить с другими подобными и не подобными инструментами и сделать осознанный выбор, чем работать. </w:t>
      </w:r>
    </w:p>
    <w:p w:rsidR="007A6B64" w:rsidRPr="008A29C7" w:rsidRDefault="007A6B64" w:rsidP="00155A3B">
      <w:pPr>
        <w:pStyle w:val="Default"/>
        <w:ind w:firstLine="567"/>
        <w:jc w:val="both"/>
      </w:pPr>
      <w:r w:rsidRPr="008A29C7">
        <w:t xml:space="preserve">Если младший школьник находится как бы «в» понятии, то подросток должен работать «с» понятием как со средством. Его взгляд должен становиться шире – он должен видеть </w:t>
      </w:r>
      <w:r w:rsidRPr="008A29C7">
        <w:rPr>
          <w:b/>
          <w:bCs/>
          <w:i/>
          <w:iCs/>
        </w:rPr>
        <w:t>ограничения той или другой понятийной логики</w:t>
      </w:r>
      <w:r w:rsidRPr="008A29C7">
        <w:t xml:space="preserve">, понимать, какие особенности используемой модели дают нам то или иное знание, но не позволяют решить какие-то другие вопросы. </w:t>
      </w:r>
    </w:p>
    <w:p w:rsidR="007A6B64" w:rsidRPr="008A29C7" w:rsidRDefault="007A6B64" w:rsidP="00155A3B">
      <w:pPr>
        <w:pStyle w:val="Default"/>
        <w:ind w:firstLine="567"/>
        <w:jc w:val="both"/>
      </w:pPr>
      <w:r w:rsidRPr="008A29C7">
        <w:t xml:space="preserve">Таким образом, существенной особенностью учения подростка должна быть развернутая работа по поиску исходного отношения, первичной «клеточки» будущего понятия, т.е. развернутый, не слишком направляемый учителем, материализованный и доступный взгляду других (обсуждаемый) анализ многообразных предметных условий, кристаллизация задач. Это возможно только как </w:t>
      </w:r>
      <w:r w:rsidRPr="008A29C7">
        <w:rPr>
          <w:b/>
          <w:bCs/>
          <w:i/>
          <w:iCs/>
        </w:rPr>
        <w:t xml:space="preserve">«моделестроение», опробование и критика разнообразных моделей. </w:t>
      </w:r>
      <w:r w:rsidRPr="008A29C7">
        <w:t xml:space="preserve">Эти действия в структуре учебной деятельности подростка аналогичны действиям принятия учебной задачи и преобразования условий задачи с целью выделения существенного отношения в структуре учебной деятельности младшего школьника, однако, они устроены иначе, и их функциональное значение меняется, изменяя содержание и строение учебной деятельности подростка. </w:t>
      </w:r>
    </w:p>
    <w:p w:rsidR="007A6B64" w:rsidRPr="008A29C7" w:rsidRDefault="007A6B64" w:rsidP="00155A3B">
      <w:pPr>
        <w:pStyle w:val="Default"/>
        <w:ind w:firstLine="567"/>
        <w:jc w:val="both"/>
      </w:pPr>
      <w:r w:rsidRPr="008A29C7">
        <w:t xml:space="preserve">Поэтому, подростковая школа – это «мастерская» по изготовлению моделей. Специальное создание и построение таких моделей («пробных тел») – и есть основное учебное действие подростковой школы. </w:t>
      </w:r>
    </w:p>
    <w:p w:rsidR="007A6B64" w:rsidRPr="008A29C7" w:rsidRDefault="007A6B64" w:rsidP="00155A3B">
      <w:pPr>
        <w:pStyle w:val="Default"/>
        <w:ind w:firstLine="567"/>
        <w:jc w:val="both"/>
      </w:pPr>
      <w:r w:rsidRPr="008A29C7">
        <w:t xml:space="preserve">Из этого соображения вытекают следующие выводы об особенностях учения (обучения) подростка: </w:t>
      </w:r>
    </w:p>
    <w:p w:rsidR="007A6B64" w:rsidRPr="008A29C7" w:rsidRDefault="007A6B64" w:rsidP="00155A3B">
      <w:pPr>
        <w:pStyle w:val="Default"/>
        <w:ind w:firstLine="567"/>
        <w:jc w:val="both"/>
      </w:pPr>
      <w:r w:rsidRPr="008A29C7">
        <w:t xml:space="preserve">а) моделирование должно стать основным действием в обучении подростка. Модель становится предметом и «несущей конструкцией» обучения, причем не только в своей отражающей функции, но и в первую очередь – в функциях управления и порождения нового знания, источника новых знаний, основы для преобразования условий задачи и поиска существенных отношений (порождения предмета изучения); </w:t>
      </w:r>
    </w:p>
    <w:p w:rsidR="007A6B64" w:rsidRPr="008A29C7" w:rsidRDefault="007A6B64" w:rsidP="00155A3B">
      <w:pPr>
        <w:pStyle w:val="Default"/>
        <w:ind w:firstLine="567"/>
        <w:jc w:val="both"/>
      </w:pPr>
      <w:r w:rsidRPr="008A29C7">
        <w:t xml:space="preserve">б) при переходе к обучению подростка моделирование радикально меняет свою функцию и доминанту. </w:t>
      </w:r>
    </w:p>
    <w:p w:rsidR="007A6B64" w:rsidRPr="008A29C7" w:rsidRDefault="007A6B64" w:rsidP="00155A3B">
      <w:pPr>
        <w:pStyle w:val="Default"/>
        <w:ind w:firstLine="567"/>
        <w:jc w:val="both"/>
      </w:pPr>
      <w:r w:rsidRPr="008A29C7">
        <w:t xml:space="preserve">Прежде всего, </w:t>
      </w:r>
      <w:r w:rsidRPr="008A29C7">
        <w:rPr>
          <w:b/>
          <w:bCs/>
          <w:i/>
          <w:iCs/>
        </w:rPr>
        <w:t>отражающие модели</w:t>
      </w:r>
      <w:r w:rsidRPr="008A29C7">
        <w:t xml:space="preserve">, которые были ведущими у младших школьников, в подростковой школе должны приобретать иной по отношению к начальной школе характер. Они должны строиться как связность не прямых взаимоотображений. Это позволит обсуждать и видеть ограниченность каждого модельного материала (конструкции) и его избыточность по отношению к тому, что моделируется. </w:t>
      </w:r>
    </w:p>
    <w:p w:rsidR="007A6B64" w:rsidRPr="008A29C7" w:rsidRDefault="007A6B64" w:rsidP="00155A3B">
      <w:pPr>
        <w:pStyle w:val="Default"/>
        <w:ind w:firstLine="567"/>
        <w:jc w:val="both"/>
      </w:pPr>
      <w:r w:rsidRPr="008A29C7">
        <w:t xml:space="preserve">Кроме этого должен быть выстроен переход от отражающей к </w:t>
      </w:r>
      <w:r w:rsidRPr="008A29C7">
        <w:rPr>
          <w:b/>
          <w:bCs/>
          <w:i/>
          <w:iCs/>
        </w:rPr>
        <w:t xml:space="preserve">управляющей </w:t>
      </w:r>
      <w:r w:rsidRPr="008A29C7">
        <w:t xml:space="preserve">модели. Управляющей называется модель, работа с которой управляет процессами изменений (преобразований, движений, становлений) объектов, т.е. модель, на которой задается и выстраивается возможная динамика объектов (и ее границы). </w:t>
      </w:r>
      <w:r w:rsidRPr="008A29C7">
        <w:rPr>
          <w:b/>
          <w:bCs/>
          <w:i/>
          <w:iCs/>
        </w:rPr>
        <w:t xml:space="preserve">Переход от обобщенного отражения объектов к опробованию границ управления их «поведением» - центральное преобразование способа действия в подростковой школе. </w:t>
      </w:r>
    </w:p>
    <w:p w:rsidR="007A6B64" w:rsidRPr="008A29C7" w:rsidRDefault="007A6B64" w:rsidP="00155A3B">
      <w:pPr>
        <w:pStyle w:val="Default"/>
        <w:ind w:firstLine="567"/>
        <w:jc w:val="both"/>
      </w:pPr>
      <w:r w:rsidRPr="008A29C7">
        <w:t xml:space="preserve">Итак, управляющая модель должна стать основным дидактическим средством в формировании теоретического мышления подростка. Материалом, на котором как на своеобразном экране будут фиксироваться преобразования объекта, должна стать отображающая модель (или система таких моделей). </w:t>
      </w:r>
    </w:p>
    <w:p w:rsidR="007A6B64" w:rsidRPr="008A29C7" w:rsidRDefault="007A6B64" w:rsidP="00155A3B">
      <w:pPr>
        <w:pStyle w:val="Default"/>
        <w:ind w:firstLine="567"/>
        <w:jc w:val="both"/>
      </w:pPr>
      <w:r w:rsidRPr="008A29C7">
        <w:t xml:space="preserve">Особая роль в подростковой школе должна отводиться </w:t>
      </w:r>
      <w:r w:rsidRPr="008A29C7">
        <w:rPr>
          <w:b/>
          <w:bCs/>
          <w:i/>
          <w:iCs/>
        </w:rPr>
        <w:t>работе с текстами</w:t>
      </w:r>
      <w:r w:rsidRPr="008A29C7">
        <w:t xml:space="preserve">. Кроме мотивирующей нагрузки, они задают материал, для которого специально могут вырабатываться процедуры перевода в знаковое описание (несколько видоизмененные по отношению к материалу опытов), и это может составлять один из типичных способов учебной работы. Будучи интерпретированы в соответствии с выработанным способом, тексты проявляют свои различия как рецептурные, описательные и объяснительные. Текст-задача содержит «недосказанности» в отношении применения компонентов освоенных способов, которые при решении задачи ребенок должен достроить сам и тем самым показать уровень сформированности осваиваемого способа знакового моделирования и сопутствующих процедур. </w:t>
      </w:r>
    </w:p>
    <w:p w:rsidR="007A6B64" w:rsidRPr="008A29C7" w:rsidRDefault="007A6B64" w:rsidP="00155A3B">
      <w:pPr>
        <w:pStyle w:val="Default"/>
        <w:ind w:firstLine="567"/>
        <w:jc w:val="both"/>
      </w:pPr>
      <w:r w:rsidRPr="008A29C7">
        <w:lastRenderedPageBreak/>
        <w:t xml:space="preserve">в) Подростковая школа требует также изменения акцентов: само построение модели, т.е. </w:t>
      </w:r>
      <w:r w:rsidRPr="008A29C7">
        <w:rPr>
          <w:b/>
          <w:bCs/>
          <w:i/>
          <w:iCs/>
        </w:rPr>
        <w:t xml:space="preserve">способ отображения </w:t>
      </w:r>
      <w:r w:rsidRPr="008A29C7">
        <w:t xml:space="preserve">должен стать специальным предметом проработки. При этом доминирующей станет работ понимания смысла знака. Понимание предполагает разную акцентировку (фокусировку, интонирование) одной и той же знаковой формы и, следовательно, требует специальных «упражнений в чтении знаков». </w:t>
      </w:r>
    </w:p>
    <w:p w:rsidR="007A6B64" w:rsidRPr="008A29C7" w:rsidRDefault="007A6B64" w:rsidP="00155A3B">
      <w:pPr>
        <w:pStyle w:val="Default"/>
        <w:ind w:firstLine="567"/>
        <w:jc w:val="both"/>
      </w:pPr>
      <w:r w:rsidRPr="008A29C7">
        <w:t xml:space="preserve">Таким образом, перефокусировка в рассмотрении знаковой формы, смещение акцентов с целой схемы на ее элементы и обратно, приводит к новому пониманию собственных и чужих ученических действий. </w:t>
      </w:r>
    </w:p>
    <w:p w:rsidR="007A6B64" w:rsidRPr="008A29C7" w:rsidRDefault="007A6B64" w:rsidP="00155A3B">
      <w:pPr>
        <w:pStyle w:val="Default"/>
        <w:ind w:firstLine="567"/>
        <w:jc w:val="both"/>
      </w:pPr>
      <w:r w:rsidRPr="008A29C7">
        <w:t xml:space="preserve">г) Для того, чтобы модель работала не только в функции отражения реальности, но и в функции орудия, средства, должны быть созданы специальные условия ее опробования на ином материале. </w:t>
      </w:r>
    </w:p>
    <w:p w:rsidR="007A6B64" w:rsidRPr="008A29C7" w:rsidRDefault="007A6B64" w:rsidP="00155A3B">
      <w:pPr>
        <w:pStyle w:val="Default"/>
        <w:ind w:firstLine="567"/>
        <w:jc w:val="both"/>
      </w:pPr>
      <w:r w:rsidRPr="008A29C7">
        <w:t xml:space="preserve">Подобная работа не может проводиться иначе как системная. Должна существовать </w:t>
      </w:r>
      <w:r w:rsidRPr="008A29C7">
        <w:rPr>
          <w:b/>
          <w:bCs/>
          <w:i/>
          <w:iCs/>
        </w:rPr>
        <w:t>координация между отдельными учебными предметами</w:t>
      </w:r>
      <w:r w:rsidRPr="008A29C7">
        <w:t xml:space="preserve">. </w:t>
      </w:r>
    </w:p>
    <w:p w:rsidR="007A6B64" w:rsidRPr="008A29C7" w:rsidRDefault="007A6B64" w:rsidP="00155A3B">
      <w:pPr>
        <w:pStyle w:val="Default"/>
        <w:ind w:firstLine="567"/>
        <w:jc w:val="both"/>
      </w:pPr>
      <w:r w:rsidRPr="008A29C7">
        <w:t xml:space="preserve">Координация учебных предметов может иметь несколько уровней, на которых могут решаться разные педагогические задачи и возникать разные эффекты. </w:t>
      </w:r>
    </w:p>
    <w:p w:rsidR="007A6B64" w:rsidRPr="008A29C7" w:rsidRDefault="007A6B64" w:rsidP="00155A3B">
      <w:pPr>
        <w:pStyle w:val="Default"/>
        <w:ind w:firstLine="567"/>
        <w:jc w:val="both"/>
      </w:pPr>
      <w:r w:rsidRPr="008A29C7">
        <w:rPr>
          <w:b/>
          <w:bCs/>
          <w:i/>
          <w:iCs/>
        </w:rPr>
        <w:t xml:space="preserve">Тематическая координация </w:t>
      </w:r>
      <w:r w:rsidRPr="008A29C7">
        <w:t xml:space="preserve">(общность тем в разных предметах). Психолого-педагогические эффекты и последствия такого типа работы связаны с преодолением детских представлений о дисциплинарной отдельности, а также преодолением детских представлений о дисциплинарной отдельности, а также преодолением дисциплинарной организации учебной жизни. </w:t>
      </w:r>
    </w:p>
    <w:p w:rsidR="007A6B64" w:rsidRPr="008A29C7" w:rsidRDefault="007A6B64" w:rsidP="00155A3B">
      <w:pPr>
        <w:pStyle w:val="Default"/>
        <w:ind w:firstLine="567"/>
        <w:jc w:val="both"/>
      </w:pPr>
      <w:r w:rsidRPr="008A29C7">
        <w:rPr>
          <w:b/>
          <w:bCs/>
          <w:i/>
          <w:iCs/>
        </w:rPr>
        <w:t xml:space="preserve">Задачная координация. </w:t>
      </w:r>
      <w:r w:rsidRPr="008A29C7">
        <w:t xml:space="preserve">В этой ситуации речь идет об одной практической задаче (ситуации), которая по-разному решается при использовании сведений и приемов из разных учебных предметов. Эти разные решения возможны в той мере, в какой сама предметная ситуация задачи – обстоятельства предметного действия – «поворачиваются» разными сторонами: как состав веществ, как приложение сил, как величины и их связи и т.п. </w:t>
      </w:r>
    </w:p>
    <w:p w:rsidR="007A6B64" w:rsidRPr="008A29C7" w:rsidRDefault="007A6B64" w:rsidP="00155A3B">
      <w:pPr>
        <w:pStyle w:val="Default"/>
        <w:ind w:firstLine="567"/>
        <w:jc w:val="both"/>
      </w:pPr>
      <w:r w:rsidRPr="008A29C7">
        <w:rPr>
          <w:b/>
          <w:bCs/>
          <w:i/>
          <w:iCs/>
        </w:rPr>
        <w:t xml:space="preserve">Типо-деятельностная координация. </w:t>
      </w:r>
      <w:r w:rsidRPr="008A29C7">
        <w:t xml:space="preserve">Этот метод межпредметных связей типичен для многих европейских и американских систем обучения. В обучении подчеркивается и выделяется, например, эксперимент как особая система действий (наблюдения, обработка информации и пр.). В отношении типа деятельности объединяются и различаются разные предметные области. Нам представляется, что для развивающего обучения подобный способ координации является излишне формальным. </w:t>
      </w:r>
    </w:p>
    <w:p w:rsidR="007A6B64" w:rsidRPr="008A29C7" w:rsidRDefault="007A6B64" w:rsidP="00155A3B">
      <w:pPr>
        <w:pStyle w:val="Default"/>
        <w:ind w:firstLine="567"/>
        <w:jc w:val="both"/>
      </w:pPr>
      <w:r w:rsidRPr="008A29C7">
        <w:rPr>
          <w:b/>
          <w:bCs/>
          <w:i/>
          <w:iCs/>
        </w:rPr>
        <w:t xml:space="preserve">Объектно-позиционная координация. </w:t>
      </w:r>
      <w:r w:rsidRPr="008A29C7">
        <w:t xml:space="preserve">Один объект произвольно рассматривается с разных «сторон»: химически, физически, биологически и т.п. При этом анализируются не только разные свойства, выступающие при разном рассмотрении, но и сами способы рассмотрения (энергетический, величинно - числовой, молекулярный и т.п.). </w:t>
      </w:r>
    </w:p>
    <w:p w:rsidR="007A6B64" w:rsidRPr="008A29C7" w:rsidRDefault="007A6B64" w:rsidP="00155A3B">
      <w:pPr>
        <w:pStyle w:val="Default"/>
        <w:ind w:firstLine="567"/>
        <w:jc w:val="both"/>
      </w:pPr>
      <w:r w:rsidRPr="008A29C7">
        <w:rPr>
          <w:b/>
          <w:bCs/>
          <w:i/>
          <w:iCs/>
        </w:rPr>
        <w:t xml:space="preserve">Средственно-техническая координация. </w:t>
      </w:r>
      <w:r w:rsidRPr="008A29C7">
        <w:t xml:space="preserve">Очень важная дидактическая форма, в которой некое знаковое средство, появившиеся в одном предмете (в качестве средства) специально переносится на другие предметы. Это могут быть диаграммы, графики, таблицы и пр. Лишь подобным способом некий инструмент может получить действительный, а не фиктивный статус средства. И лишь подобным образом может быть опробована степень его универсальности. </w:t>
      </w:r>
    </w:p>
    <w:p w:rsidR="007A6B64" w:rsidRPr="008A29C7" w:rsidRDefault="007A6B64" w:rsidP="00155A3B">
      <w:pPr>
        <w:pStyle w:val="Default"/>
        <w:ind w:firstLine="567"/>
        <w:jc w:val="both"/>
      </w:pPr>
      <w:r w:rsidRPr="008A29C7">
        <w:rPr>
          <w:b/>
          <w:bCs/>
          <w:i/>
          <w:iCs/>
        </w:rPr>
        <w:t xml:space="preserve">Понятийно-модельная – собственно понятийная форма координации. </w:t>
      </w:r>
    </w:p>
    <w:p w:rsidR="007A6B64" w:rsidRPr="008A29C7" w:rsidRDefault="007A6B64" w:rsidP="00155A3B">
      <w:pPr>
        <w:pStyle w:val="Default"/>
        <w:ind w:firstLine="567"/>
        <w:jc w:val="both"/>
      </w:pPr>
      <w:r w:rsidRPr="008A29C7">
        <w:t xml:space="preserve">Строится как перенос модели, выстроенной в одном предмете в качестве объекта изучения в другой предмет, где она приобретает статус средства изучения и понимания. </w:t>
      </w:r>
    </w:p>
    <w:p w:rsidR="007A6B64" w:rsidRPr="008A29C7" w:rsidRDefault="007A6B64" w:rsidP="00155A3B">
      <w:pPr>
        <w:pStyle w:val="Default"/>
        <w:ind w:firstLine="567"/>
        <w:jc w:val="both"/>
      </w:pPr>
      <w:r w:rsidRPr="008A29C7">
        <w:t xml:space="preserve">Подлинно теоретическое понятие – это и есть некая форма, которая находится между функцией объекта (что есть реальность) и функцией средства (как рассматривается реальность). Лишь на подобных переходах возможно изучение границ и условий построения модели. В указанных переходах сама модель становится предметом опробования – пробным телом изучения реальности. </w:t>
      </w:r>
    </w:p>
    <w:p w:rsidR="007A6B64" w:rsidRPr="008A29C7" w:rsidRDefault="007A6B64" w:rsidP="00155A3B">
      <w:pPr>
        <w:pStyle w:val="Default"/>
        <w:ind w:firstLine="567"/>
        <w:jc w:val="both"/>
      </w:pPr>
      <w:r w:rsidRPr="008A29C7">
        <w:t xml:space="preserve">Необходимо отметить, что </w:t>
      </w:r>
      <w:r w:rsidRPr="008A29C7">
        <w:rPr>
          <w:b/>
          <w:bCs/>
          <w:i/>
          <w:iCs/>
        </w:rPr>
        <w:t xml:space="preserve">отдельными и не связанными учебными предметами задачу построения учебной деятельности подростка не решить. </w:t>
      </w:r>
    </w:p>
    <w:p w:rsidR="007A6B64" w:rsidRPr="008A29C7" w:rsidRDefault="007A6B64" w:rsidP="00155A3B">
      <w:pPr>
        <w:pStyle w:val="Default"/>
        <w:ind w:firstLine="567"/>
        <w:jc w:val="both"/>
      </w:pPr>
      <w:r w:rsidRPr="008A29C7">
        <w:t xml:space="preserve">д) Работа с моделью в подростковой школе требует организации осмысленных переходов между разными модельными уровнями (ритуальности «снятия» и «одевания» очков). Все эти </w:t>
      </w:r>
      <w:r w:rsidRPr="008A29C7">
        <w:lastRenderedPageBreak/>
        <w:t>«взгляды на вещи в разных очках» должны не просто сменять друг друга. Глядя на вещи определенным образом, человек должен одновременно предполагать существование другого взгляда, под другим углом зрения, с другой «разрешающей способностью». Такое видение вещей в психологии называется «</w:t>
      </w:r>
      <w:r w:rsidRPr="008A29C7">
        <w:rPr>
          <w:b/>
          <w:bCs/>
          <w:i/>
          <w:iCs/>
        </w:rPr>
        <w:t>позицией»</w:t>
      </w:r>
      <w:r w:rsidRPr="008A29C7">
        <w:t xml:space="preserve">, а способ действия, приводящий к построению позиции – </w:t>
      </w:r>
      <w:r w:rsidRPr="008A29C7">
        <w:rPr>
          <w:b/>
          <w:bCs/>
          <w:i/>
          <w:iCs/>
        </w:rPr>
        <w:t>децентрацией</w:t>
      </w:r>
      <w:r w:rsidRPr="008A29C7">
        <w:t xml:space="preserve">. Еще раз отметим, что позиция – это не просто точка зрения. С разными мнениями (точками зрениями) дети сталкивались впервые в начальной школе, и именно столкновение в дискуссии разных точек зрения давало им возможность прояснить основания того или иного способа действия. В </w:t>
      </w:r>
      <w:r w:rsidRPr="008A29C7">
        <w:rPr>
          <w:b/>
          <w:bCs/>
          <w:i/>
          <w:iCs/>
        </w:rPr>
        <w:t xml:space="preserve">позиции </w:t>
      </w:r>
      <w:r w:rsidRPr="008A29C7">
        <w:t xml:space="preserve">должны удерживаться и координироваться фактическое положение наблюдателя (или фактические средства рассмотрения) и видение другого человека (его средства рассмотрения). Позиционное видение позволяет использовать модельные средства свободно и осмысленно. </w:t>
      </w:r>
    </w:p>
    <w:p w:rsidR="007A6B64" w:rsidRPr="008A29C7" w:rsidRDefault="007A6B64" w:rsidP="00155A3B">
      <w:pPr>
        <w:pStyle w:val="Default"/>
        <w:ind w:firstLine="567"/>
        <w:jc w:val="both"/>
      </w:pPr>
      <w:r w:rsidRPr="008A29C7">
        <w:t xml:space="preserve">Итак, </w:t>
      </w:r>
      <w:r w:rsidRPr="008A29C7">
        <w:rPr>
          <w:b/>
          <w:bCs/>
        </w:rPr>
        <w:t xml:space="preserve">содержание образования в основной школе должно отвечать следующим требованиям: </w:t>
      </w:r>
    </w:p>
    <w:p w:rsidR="007A6B64" w:rsidRPr="008A29C7" w:rsidRDefault="007A6B64" w:rsidP="00155A3B">
      <w:pPr>
        <w:pStyle w:val="Default"/>
        <w:ind w:firstLine="567"/>
        <w:jc w:val="both"/>
      </w:pPr>
      <w:r w:rsidRPr="008A29C7">
        <w:t xml:space="preserve">1. Современное обучение на любой ступени образования должно строиться в рамке </w:t>
      </w:r>
      <w:r w:rsidRPr="008A29C7">
        <w:rPr>
          <w:b/>
          <w:bCs/>
        </w:rPr>
        <w:t xml:space="preserve">развития мышления. </w:t>
      </w:r>
      <w:r w:rsidRPr="008A29C7">
        <w:t xml:space="preserve">Мышление подростка есть мышление о Мире, а не лишь мышление об отдельных и несводимых его сторонах; в нем разные аспекты реальности должны опробоваться на связь (а не предлагаться уже связанными или разграниченными). </w:t>
      </w:r>
    </w:p>
    <w:p w:rsidR="007A6B64" w:rsidRPr="008A29C7" w:rsidRDefault="007A6B64" w:rsidP="00155A3B">
      <w:pPr>
        <w:pStyle w:val="Default"/>
        <w:ind w:firstLine="567"/>
        <w:jc w:val="both"/>
      </w:pPr>
      <w:r w:rsidRPr="008A29C7">
        <w:t xml:space="preserve">2. В подростковой школе общий </w:t>
      </w:r>
      <w:r w:rsidRPr="008A29C7">
        <w:rPr>
          <w:b/>
          <w:bCs/>
        </w:rPr>
        <w:t xml:space="preserve">способ действия </w:t>
      </w:r>
      <w:r w:rsidRPr="008A29C7">
        <w:t xml:space="preserve">должен выступить как </w:t>
      </w:r>
      <w:r w:rsidRPr="008A29C7">
        <w:rPr>
          <w:b/>
          <w:bCs/>
        </w:rPr>
        <w:t xml:space="preserve">инструмент опробования новых возможностей целей и задач обучения (учения). </w:t>
      </w:r>
      <w:r w:rsidRPr="008A29C7">
        <w:t xml:space="preserve">В связи с этим построение учебных предметов требует, чтобы каждый акт обучения (учения) выступал как обнаружение и преодоление сложившегося способа действия. </w:t>
      </w:r>
    </w:p>
    <w:p w:rsidR="007A6B64" w:rsidRPr="008A29C7" w:rsidRDefault="007A6B64" w:rsidP="00155A3B">
      <w:pPr>
        <w:pStyle w:val="Default"/>
        <w:ind w:firstLine="567"/>
        <w:jc w:val="both"/>
      </w:pPr>
      <w:r w:rsidRPr="008A29C7">
        <w:t xml:space="preserve">3. </w:t>
      </w:r>
      <w:r w:rsidRPr="008A29C7">
        <w:rPr>
          <w:b/>
          <w:bCs/>
        </w:rPr>
        <w:t xml:space="preserve">Средством </w:t>
      </w:r>
      <w:r w:rsidRPr="008A29C7">
        <w:t xml:space="preserve">опробования новых возможностей должна стать </w:t>
      </w:r>
      <w:r w:rsidRPr="008A29C7">
        <w:rPr>
          <w:b/>
          <w:bCs/>
        </w:rPr>
        <w:t xml:space="preserve">учебная модель. </w:t>
      </w:r>
      <w:r w:rsidRPr="008A29C7">
        <w:t xml:space="preserve">Действие моделирования должно выйти в центр учебной работы. Наряду с моделью отражающей существенные отношения объекта должна быть выстроена модель, управляющая преобразованиями объекта. Управляющая модель обращена на условия преобразования и, следовательно, существования объекта. </w:t>
      </w:r>
    </w:p>
    <w:p w:rsidR="007A6B64" w:rsidRPr="008A29C7" w:rsidRDefault="007A6B64" w:rsidP="00155A3B">
      <w:pPr>
        <w:pStyle w:val="Default"/>
        <w:ind w:firstLine="567"/>
        <w:jc w:val="both"/>
      </w:pPr>
      <w:r w:rsidRPr="008A29C7">
        <w:t xml:space="preserve">4. </w:t>
      </w:r>
      <w:r w:rsidRPr="008A29C7">
        <w:rPr>
          <w:b/>
          <w:bCs/>
        </w:rPr>
        <w:t xml:space="preserve">Введение управления процессами изменения объекта </w:t>
      </w:r>
      <w:r w:rsidRPr="008A29C7">
        <w:t xml:space="preserve">существенно меняет функции отражающей модели. Она становится пробным телом преобразования объекта. Переходы от одной отражающей модели к другой возможны лишь как опосредствованные управляющей моделью. </w:t>
      </w:r>
    </w:p>
    <w:p w:rsidR="007A6B64" w:rsidRPr="008A29C7" w:rsidRDefault="007A6B64" w:rsidP="00155A3B">
      <w:pPr>
        <w:pStyle w:val="Default"/>
        <w:ind w:firstLine="567"/>
        <w:jc w:val="both"/>
      </w:pPr>
      <w:r w:rsidRPr="008A29C7">
        <w:t xml:space="preserve">5. </w:t>
      </w:r>
      <w:r w:rsidRPr="008A29C7">
        <w:rPr>
          <w:b/>
          <w:bCs/>
        </w:rPr>
        <w:t xml:space="preserve">Внесение в обучение новых форм моделирования </w:t>
      </w:r>
      <w:r w:rsidRPr="008A29C7">
        <w:t xml:space="preserve">выводит учащихся на уровень позиционного действия. </w:t>
      </w:r>
    </w:p>
    <w:p w:rsidR="007A6B64" w:rsidRPr="008A29C7" w:rsidRDefault="007A6B64" w:rsidP="00155A3B">
      <w:pPr>
        <w:pStyle w:val="Default"/>
        <w:ind w:firstLine="567"/>
        <w:jc w:val="both"/>
      </w:pPr>
      <w:r w:rsidRPr="008A29C7">
        <w:t>6. Соотнесение управляющих и отражающих моделей позволяет придать обучению и теоретическому мышлению проектную форму.</w:t>
      </w:r>
    </w:p>
    <w:p w:rsidR="007A6B64" w:rsidRPr="008A29C7" w:rsidRDefault="007A6B64" w:rsidP="00155A3B">
      <w:pPr>
        <w:pStyle w:val="Default"/>
        <w:ind w:firstLine="567"/>
        <w:jc w:val="both"/>
      </w:pPr>
    </w:p>
    <w:p w:rsidR="007A6B64" w:rsidRPr="008A29C7" w:rsidRDefault="007A6B64" w:rsidP="00155A3B">
      <w:pPr>
        <w:pStyle w:val="Default"/>
        <w:ind w:firstLine="567"/>
        <w:jc w:val="both"/>
        <w:rPr>
          <w:color w:val="auto"/>
        </w:rPr>
      </w:pPr>
    </w:p>
    <w:p w:rsidR="007A6B64" w:rsidRDefault="007A6B64" w:rsidP="00155A3B">
      <w:pPr>
        <w:numPr>
          <w:ilvl w:val="1"/>
          <w:numId w:val="20"/>
        </w:numPr>
        <w:spacing w:after="0" w:line="240" w:lineRule="auto"/>
        <w:ind w:firstLine="567"/>
        <w:jc w:val="center"/>
        <w:rPr>
          <w:rFonts w:ascii="Times New Roman" w:hAnsi="Times New Roman"/>
          <w:b/>
          <w:bCs/>
          <w:sz w:val="24"/>
          <w:szCs w:val="24"/>
          <w:lang w:eastAsia="ru-RU"/>
        </w:rPr>
      </w:pPr>
      <w:r w:rsidRPr="009F2BDE">
        <w:rPr>
          <w:rFonts w:ascii="Times New Roman" w:hAnsi="Times New Roman"/>
          <w:b/>
          <w:bCs/>
          <w:sz w:val="24"/>
          <w:szCs w:val="24"/>
          <w:lang w:eastAsia="ru-RU"/>
        </w:rPr>
        <w:t>Планируемые результаты</w:t>
      </w:r>
      <w:r w:rsidRPr="009F2BDE">
        <w:rPr>
          <w:rFonts w:ascii="Times New Roman" w:hAnsi="Times New Roman"/>
          <w:sz w:val="24"/>
          <w:szCs w:val="24"/>
          <w:lang w:eastAsia="ru-RU"/>
        </w:rPr>
        <w:t xml:space="preserve"> </w:t>
      </w:r>
      <w:r w:rsidRPr="009F2BDE">
        <w:rPr>
          <w:rFonts w:ascii="Times New Roman" w:hAnsi="Times New Roman"/>
          <w:b/>
          <w:bCs/>
          <w:sz w:val="24"/>
          <w:szCs w:val="24"/>
          <w:lang w:eastAsia="ru-RU"/>
        </w:rPr>
        <w:t xml:space="preserve">освоения обучающимися основной </w:t>
      </w:r>
      <w:r>
        <w:rPr>
          <w:rFonts w:ascii="Times New Roman" w:hAnsi="Times New Roman"/>
          <w:b/>
          <w:bCs/>
          <w:sz w:val="24"/>
          <w:szCs w:val="24"/>
          <w:lang w:eastAsia="ru-RU"/>
        </w:rPr>
        <w:t>обще</w:t>
      </w:r>
      <w:r w:rsidRPr="009F2BDE">
        <w:rPr>
          <w:rFonts w:ascii="Times New Roman" w:hAnsi="Times New Roman"/>
          <w:b/>
          <w:bCs/>
          <w:sz w:val="24"/>
          <w:szCs w:val="24"/>
          <w:lang w:eastAsia="ru-RU"/>
        </w:rPr>
        <w:t>образовательной программы основного общего образования</w:t>
      </w:r>
    </w:p>
    <w:p w:rsidR="007A6B64" w:rsidRPr="009F2BDE" w:rsidRDefault="007A6B64" w:rsidP="00155A3B">
      <w:pPr>
        <w:spacing w:after="0" w:line="240" w:lineRule="auto"/>
        <w:ind w:left="795" w:firstLine="567"/>
        <w:rPr>
          <w:rFonts w:ascii="Times New Roman" w:hAnsi="Times New Roman"/>
          <w:sz w:val="24"/>
          <w:szCs w:val="24"/>
          <w:lang w:eastAsia="ru-RU"/>
        </w:rPr>
      </w:pP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9F2BDE">
        <w:rPr>
          <w:rFonts w:ascii="Times New Roman" w:hAnsi="Times New Roman"/>
          <w:b/>
          <w:bCs/>
          <w:i/>
          <w:iCs/>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9F2BDE">
        <w:rPr>
          <w:rFonts w:ascii="Times New Roman" w:hAnsi="Times New Roman"/>
          <w:i/>
          <w:iCs/>
          <w:sz w:val="24"/>
          <w:szCs w:val="24"/>
          <w:lang w:eastAsia="ru-RU"/>
        </w:rPr>
        <w:t>учебно-познавательных</w:t>
      </w:r>
      <w:r w:rsidRPr="009F2BDE">
        <w:rPr>
          <w:rFonts w:ascii="Times New Roman" w:hAnsi="Times New Roman"/>
          <w:sz w:val="24"/>
          <w:szCs w:val="24"/>
          <w:lang w:eastAsia="ru-RU"/>
        </w:rPr>
        <w:t xml:space="preserve"> и </w:t>
      </w:r>
      <w:r w:rsidRPr="009F2BDE">
        <w:rPr>
          <w:rFonts w:ascii="Times New Roman" w:hAnsi="Times New Roman"/>
          <w:i/>
          <w:iCs/>
          <w:sz w:val="24"/>
          <w:szCs w:val="24"/>
          <w:lang w:eastAsia="ru-RU"/>
        </w:rPr>
        <w:t>учебно-практических задач</w:t>
      </w:r>
      <w:r w:rsidRPr="009F2BDE">
        <w:rPr>
          <w:rFonts w:ascii="Times New Roman" w:hAnsi="Times New Roman"/>
          <w:sz w:val="24"/>
          <w:szCs w:val="24"/>
          <w:lang w:eastAsia="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9F2BDE">
        <w:rPr>
          <w:rFonts w:ascii="Times New Roman" w:hAnsi="Times New Roman"/>
          <w:i/>
          <w:iCs/>
          <w:sz w:val="24"/>
          <w:szCs w:val="24"/>
          <w:lang w:eastAsia="ru-RU"/>
        </w:rPr>
        <w:t>системой учебных действий</w:t>
      </w:r>
      <w:r w:rsidRPr="009F2BDE">
        <w:rPr>
          <w:rFonts w:ascii="Times New Roman" w:hAnsi="Times New Roman"/>
          <w:sz w:val="24"/>
          <w:szCs w:val="24"/>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9F2BDE">
        <w:rPr>
          <w:rFonts w:ascii="Times New Roman" w:hAnsi="Times New Roman"/>
          <w:i/>
          <w:iCs/>
          <w:sz w:val="24"/>
          <w:szCs w:val="24"/>
          <w:lang w:eastAsia="ru-RU"/>
        </w:rPr>
        <w:t>учебным материалом</w:t>
      </w:r>
      <w:r w:rsidRPr="009F2BDE">
        <w:rPr>
          <w:rFonts w:ascii="Times New Roman" w:hAnsi="Times New Roman"/>
          <w:sz w:val="24"/>
          <w:szCs w:val="24"/>
          <w:lang w:eastAsia="ru-RU"/>
        </w:rPr>
        <w:t xml:space="preserve">, и прежде всего с </w:t>
      </w:r>
      <w:r w:rsidRPr="009F2BDE">
        <w:rPr>
          <w:rFonts w:ascii="Times New Roman" w:hAnsi="Times New Roman"/>
          <w:i/>
          <w:iCs/>
          <w:sz w:val="24"/>
          <w:szCs w:val="24"/>
          <w:lang w:eastAsia="ru-RU"/>
        </w:rPr>
        <w:t>опорным</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учебным материалом,</w:t>
      </w:r>
      <w:r w:rsidRPr="009F2BDE">
        <w:rPr>
          <w:rFonts w:ascii="Times New Roman" w:hAnsi="Times New Roman"/>
          <w:sz w:val="24"/>
          <w:szCs w:val="24"/>
          <w:lang w:eastAsia="ru-RU"/>
        </w:rPr>
        <w:t xml:space="preserve"> служащим основой для последующего обучения.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1) учебно-познавательные задачи, направленные на формирование и оценку умений и навыков, способствующих </w:t>
      </w:r>
      <w:r w:rsidRPr="009F2BDE">
        <w:rPr>
          <w:rFonts w:ascii="Times New Roman" w:hAnsi="Times New Roman"/>
          <w:b/>
          <w:bCs/>
          <w:sz w:val="24"/>
          <w:szCs w:val="24"/>
          <w:lang w:eastAsia="ru-RU"/>
        </w:rPr>
        <w:t>освоению систематических знаний</w:t>
      </w:r>
      <w:r w:rsidRPr="009F2BDE">
        <w:rPr>
          <w:rFonts w:ascii="Times New Roman" w:hAnsi="Times New Roman"/>
          <w:sz w:val="24"/>
          <w:szCs w:val="24"/>
          <w:lang w:eastAsia="ru-RU"/>
        </w:rPr>
        <w:t>, в том числе: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первичному ознакомлению, отработке и осознанию теоретических моделей и понятий</w:t>
      </w:r>
      <w:r w:rsidRPr="009F2BDE">
        <w:rPr>
          <w:rFonts w:ascii="Times New Roman" w:hAnsi="Times New Roman"/>
          <w:sz w:val="24"/>
          <w:szCs w:val="24"/>
          <w:lang w:eastAsia="ru-RU"/>
        </w:rPr>
        <w:t xml:space="preserve"> (общенаучных и базовых для данной области знания), </w:t>
      </w:r>
      <w:r w:rsidRPr="009F2BDE">
        <w:rPr>
          <w:rFonts w:ascii="Times New Roman" w:hAnsi="Times New Roman"/>
          <w:i/>
          <w:iCs/>
          <w:sz w:val="24"/>
          <w:szCs w:val="24"/>
          <w:lang w:eastAsia="ru-RU"/>
        </w:rPr>
        <w:t>стандартных алгоритмов и процедур</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выявлению и осознанию сущности и особенностей</w:t>
      </w:r>
      <w:r w:rsidRPr="009F2BDE">
        <w:rPr>
          <w:rFonts w:ascii="Times New Roman" w:hAnsi="Times New Roman"/>
          <w:sz w:val="24"/>
          <w:szCs w:val="24"/>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F2BDE">
        <w:rPr>
          <w:rFonts w:ascii="Times New Roman" w:hAnsi="Times New Roman"/>
          <w:i/>
          <w:iCs/>
          <w:sz w:val="24"/>
          <w:szCs w:val="24"/>
          <w:lang w:eastAsia="ru-RU"/>
        </w:rPr>
        <w:t>созданию и использованию моделей</w:t>
      </w:r>
      <w:r w:rsidRPr="009F2BDE">
        <w:rPr>
          <w:rFonts w:ascii="Times New Roman" w:hAnsi="Times New Roman"/>
          <w:sz w:val="24"/>
          <w:szCs w:val="24"/>
          <w:lang w:eastAsia="ru-RU"/>
        </w:rPr>
        <w:t xml:space="preserve"> изучаемых объектов и процессов, схем;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выявлению и анализу существенных и устойчивых связей и отношений</w:t>
      </w:r>
      <w:r w:rsidRPr="009F2BDE">
        <w:rPr>
          <w:rFonts w:ascii="Times New Roman" w:hAnsi="Times New Roman"/>
          <w:sz w:val="24"/>
          <w:szCs w:val="24"/>
          <w:lang w:eastAsia="ru-RU"/>
        </w:rPr>
        <w:t xml:space="preserve"> между объектами и процессами;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2) учебно-познавательные задачи, направленные на формирование и оценку навыка</w:t>
      </w:r>
      <w:r w:rsidRPr="009F2BDE">
        <w:rPr>
          <w:rFonts w:ascii="Times New Roman" w:hAnsi="Times New Roman"/>
          <w:b/>
          <w:bCs/>
          <w:sz w:val="24"/>
          <w:szCs w:val="24"/>
          <w:lang w:eastAsia="ru-RU"/>
        </w:rPr>
        <w:t xml:space="preserve"> самостоятельного приобретения, переноса и интеграции знаний</w:t>
      </w:r>
      <w:r w:rsidRPr="009F2BDE">
        <w:rPr>
          <w:rFonts w:ascii="Times New Roman" w:hAnsi="Times New Roman"/>
          <w:sz w:val="24"/>
          <w:szCs w:val="24"/>
          <w:lang w:eastAsia="ru-RU"/>
        </w:rPr>
        <w:t xml:space="preserve"> как результата использования знако</w:t>
      </w:r>
      <w:r>
        <w:rPr>
          <w:rFonts w:ascii="Times New Roman" w:hAnsi="Times New Roman"/>
          <w:sz w:val="24"/>
          <w:szCs w:val="24"/>
          <w:lang w:eastAsia="ru-RU"/>
        </w:rPr>
        <w:t xml:space="preserve"> </w:t>
      </w:r>
      <w:r w:rsidRPr="009F2BDE">
        <w:rPr>
          <w:rFonts w:ascii="Times New Roman" w:hAnsi="Times New Roman"/>
          <w:sz w:val="24"/>
          <w:szCs w:val="24"/>
          <w:lang w:eastAsia="ru-RU"/>
        </w:rPr>
        <w:t>-символических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 учебно-практические задачи, направленные на формирование и оценку</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навыка</w:t>
      </w:r>
      <w:r w:rsidRPr="009F2BDE">
        <w:rPr>
          <w:rFonts w:ascii="Times New Roman" w:hAnsi="Times New Roman"/>
          <w:b/>
          <w:bCs/>
          <w:sz w:val="24"/>
          <w:szCs w:val="24"/>
          <w:lang w:eastAsia="ru-RU"/>
        </w:rPr>
        <w:t xml:space="preserve"> разрешения</w:t>
      </w:r>
      <w:r w:rsidRPr="009F2BDE">
        <w:rPr>
          <w:rFonts w:ascii="Times New Roman" w:hAnsi="Times New Roman"/>
          <w:sz w:val="24"/>
          <w:szCs w:val="24"/>
          <w:lang w:eastAsia="ru-RU"/>
        </w:rPr>
        <w:t xml:space="preserve"> </w:t>
      </w:r>
      <w:r w:rsidRPr="009F2BDE">
        <w:rPr>
          <w:rFonts w:ascii="Times New Roman" w:hAnsi="Times New Roman"/>
          <w:b/>
          <w:bCs/>
          <w:sz w:val="24"/>
          <w:szCs w:val="24"/>
          <w:lang w:eastAsia="ru-RU"/>
        </w:rPr>
        <w:t>проблем</w:t>
      </w:r>
      <w:r w:rsidRPr="009F2BDE">
        <w:rPr>
          <w:rFonts w:ascii="Times New Roman" w:hAnsi="Times New Roman"/>
          <w:sz w:val="24"/>
          <w:szCs w:val="24"/>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4) учебно-практические задачи, направленные на формирование и оценку</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навыка</w:t>
      </w:r>
      <w:r w:rsidRPr="009F2BDE">
        <w:rPr>
          <w:rFonts w:ascii="Times New Roman" w:hAnsi="Times New Roman"/>
          <w:b/>
          <w:bCs/>
          <w:sz w:val="24"/>
          <w:szCs w:val="24"/>
          <w:lang w:eastAsia="ru-RU"/>
        </w:rPr>
        <w:t xml:space="preserve"> сотрудничества</w:t>
      </w:r>
      <w:r w:rsidRPr="009F2BDE">
        <w:rPr>
          <w:rFonts w:ascii="Times New Roman" w:hAnsi="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5) учебно-практические задачи, направленные на формирование и оценку</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навыка</w:t>
      </w:r>
      <w:r w:rsidRPr="009F2BDE">
        <w:rPr>
          <w:rFonts w:ascii="Times New Roman" w:hAnsi="Times New Roman"/>
          <w:b/>
          <w:bCs/>
          <w:sz w:val="24"/>
          <w:szCs w:val="24"/>
          <w:lang w:eastAsia="ru-RU"/>
        </w:rPr>
        <w:t xml:space="preserve"> коммуникации</w:t>
      </w:r>
      <w:r w:rsidRPr="009F2BDE">
        <w:rPr>
          <w:rFonts w:ascii="Times New Roman" w:hAnsi="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6) учебно-практические и учебно-познавательные задачи, направленные на формирование и оценку</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 xml:space="preserve">навыка </w:t>
      </w:r>
      <w:r w:rsidRPr="009F2BDE">
        <w:rPr>
          <w:rFonts w:ascii="Times New Roman" w:hAnsi="Times New Roman"/>
          <w:b/>
          <w:bCs/>
          <w:sz w:val="24"/>
          <w:szCs w:val="24"/>
          <w:lang w:eastAsia="ru-RU"/>
        </w:rPr>
        <w:t>самоорганизации и саморегуляции</w:t>
      </w:r>
      <w:r w:rsidRPr="009F2BDE">
        <w:rPr>
          <w:rFonts w:ascii="Times New Roman" w:hAnsi="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7) учебно-практические и учебно-познавательные задачи, направленные на формирование и оценку навыка</w:t>
      </w:r>
      <w:r w:rsidRPr="009F2BDE">
        <w:rPr>
          <w:rFonts w:ascii="Times New Roman" w:hAnsi="Times New Roman"/>
          <w:b/>
          <w:bCs/>
          <w:sz w:val="24"/>
          <w:szCs w:val="24"/>
          <w:lang w:eastAsia="ru-RU"/>
        </w:rPr>
        <w:t xml:space="preserve"> рефлексии</w:t>
      </w:r>
      <w:r w:rsidRPr="009F2BDE">
        <w:rPr>
          <w:rFonts w:ascii="Times New Roman" w:hAnsi="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8) учебно-практические и учебно-познавательные задачи, направленные на формирование</w:t>
      </w:r>
      <w:r w:rsidRPr="009F2BDE">
        <w:rPr>
          <w:rFonts w:ascii="Times New Roman" w:hAnsi="Times New Roman"/>
          <w:sz w:val="24"/>
          <w:szCs w:val="24"/>
          <w:vertAlign w:val="superscript"/>
          <w:lang w:eastAsia="ru-RU"/>
        </w:rPr>
        <w:t xml:space="preserve"> </w:t>
      </w:r>
      <w:r w:rsidRPr="009F2BDE">
        <w:rPr>
          <w:rFonts w:ascii="Times New Roman" w:hAnsi="Times New Roman"/>
          <w:b/>
          <w:bCs/>
          <w:sz w:val="24"/>
          <w:szCs w:val="24"/>
          <w:lang w:eastAsia="ru-RU"/>
        </w:rPr>
        <w:t>ценностно-смысловых установок</w:t>
      </w:r>
      <w:r w:rsidRPr="009F2BDE">
        <w:rPr>
          <w:rFonts w:ascii="Times New Roman" w:hAnsi="Times New Roman"/>
          <w:sz w:val="24"/>
          <w:szCs w:val="24"/>
          <w:lang w:eastAsia="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9) учебно-практические и учебно-познавательные задачи, направленные на формирование и оценку</w:t>
      </w:r>
      <w:r w:rsidRPr="009F2BDE">
        <w:rPr>
          <w:rFonts w:ascii="Times New Roman" w:hAnsi="Times New Roman"/>
          <w:b/>
          <w:bCs/>
          <w:sz w:val="24"/>
          <w:szCs w:val="24"/>
          <w:lang w:eastAsia="ru-RU"/>
        </w:rPr>
        <w:t xml:space="preserve"> ИКТ-компетентности обучающихся</w:t>
      </w:r>
      <w:r w:rsidRPr="009F2BDE">
        <w:rPr>
          <w:rFonts w:ascii="Times New Roman" w:hAnsi="Times New Roman"/>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9F2BDE">
        <w:rPr>
          <w:rFonts w:ascii="Times New Roman" w:hAnsi="Times New Roman"/>
          <w:b/>
          <w:bCs/>
          <w:i/>
          <w:iCs/>
          <w:sz w:val="24"/>
          <w:szCs w:val="24"/>
          <w:lang w:eastAsia="ru-RU"/>
        </w:rPr>
        <w:t>уровневого подхода:</w:t>
      </w:r>
      <w:r w:rsidRPr="009F2BDE">
        <w:rPr>
          <w:rFonts w:ascii="Times New Roman" w:hAnsi="Times New Roman"/>
          <w:sz w:val="24"/>
          <w:szCs w:val="24"/>
          <w:lang w:eastAsia="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В структуре планируемых результатов</w:t>
      </w:r>
      <w:r w:rsidRPr="009F2BDE">
        <w:rPr>
          <w:rFonts w:ascii="Times New Roman" w:hAnsi="Times New Roman"/>
          <w:sz w:val="24"/>
          <w:szCs w:val="24"/>
          <w:lang w:eastAsia="ru-RU"/>
        </w:rPr>
        <w:t xml:space="preserve"> выделяются: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1) Ведущие целевые установки и основные ожидаемые результаты основного общего образования</w:t>
      </w:r>
      <w:r w:rsidRPr="009F2BDE">
        <w:rPr>
          <w:rFonts w:ascii="Times New Roman" w:hAnsi="Times New Roman"/>
          <w:sz w:val="24"/>
          <w:szCs w:val="24"/>
          <w:lang w:eastAsia="ru-RU"/>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9F2BDE">
        <w:rPr>
          <w:rFonts w:ascii="Times New Roman" w:hAnsi="Times New Roman"/>
          <w:b/>
          <w:bCs/>
          <w:i/>
          <w:iCs/>
          <w:sz w:val="24"/>
          <w:szCs w:val="24"/>
          <w:lang w:eastAsia="ru-RU"/>
        </w:rPr>
        <w:t>исключительно неперсонифицированной</w:t>
      </w:r>
      <w:r w:rsidRPr="009F2BDE">
        <w:rPr>
          <w:rFonts w:ascii="Times New Roman" w:hAnsi="Times New Roman"/>
          <w:sz w:val="24"/>
          <w:szCs w:val="24"/>
          <w:lang w:eastAsia="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xml:space="preserve">2) Планируемые результаты освоения учебных и междисциплинарных программ. </w:t>
      </w:r>
      <w:r w:rsidRPr="009F2BDE">
        <w:rPr>
          <w:rFonts w:ascii="Times New Roman" w:hAnsi="Times New Roman"/>
          <w:sz w:val="24"/>
          <w:szCs w:val="24"/>
          <w:lang w:eastAsia="ru-RU"/>
        </w:rPr>
        <w:t>Эти результаты приводятся в блоках</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 xml:space="preserve">«Выпускник научится» и </w:t>
      </w:r>
      <w:r w:rsidRPr="009F2BDE">
        <w:rPr>
          <w:rFonts w:ascii="Times New Roman" w:hAnsi="Times New Roman"/>
          <w:i/>
          <w:iCs/>
          <w:sz w:val="24"/>
          <w:szCs w:val="24"/>
          <w:lang w:eastAsia="ru-RU"/>
        </w:rPr>
        <w:t>«Выпускник получит возможность научиться»</w:t>
      </w:r>
      <w:r w:rsidRPr="009F2BDE">
        <w:rPr>
          <w:rFonts w:ascii="Times New Roman" w:hAnsi="Times New Roman"/>
          <w:sz w:val="24"/>
          <w:szCs w:val="24"/>
          <w:lang w:eastAsia="ru-RU"/>
        </w:rPr>
        <w:t xml:space="preserve"> во всех рабочих программах по предметам (раздел 2.2).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Планируемые результаты, отнесённые к блоку «Выпускник научится», определяют,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Достижение планируемых результатов, отнесённых к блоку «Выпускник научится», </w:t>
      </w:r>
      <w:r w:rsidRPr="009F2BDE">
        <w:rPr>
          <w:rFonts w:ascii="Times New Roman" w:hAnsi="Times New Roman"/>
          <w:b/>
          <w:bCs/>
          <w:sz w:val="24"/>
          <w:szCs w:val="24"/>
          <w:lang w:eastAsia="ru-RU"/>
        </w:rPr>
        <w:t>выносится на итоговую оценку</w:t>
      </w:r>
      <w:r w:rsidRPr="009F2BDE">
        <w:rPr>
          <w:rFonts w:ascii="Times New Roman" w:hAnsi="Times New Roman"/>
          <w:sz w:val="24"/>
          <w:szCs w:val="24"/>
          <w:lang w:eastAsia="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9F2BDE">
        <w:rPr>
          <w:rFonts w:ascii="Times New Roman" w:hAnsi="Times New Roman"/>
          <w:i/>
          <w:iCs/>
          <w:sz w:val="24"/>
          <w:szCs w:val="24"/>
          <w:lang w:eastAsia="ru-RU"/>
        </w:rPr>
        <w:t>заданий базового уровня</w:t>
      </w:r>
      <w:r w:rsidRPr="009F2BDE">
        <w:rPr>
          <w:rFonts w:ascii="Times New Roman" w:hAnsi="Times New Roman"/>
          <w:sz w:val="24"/>
          <w:szCs w:val="24"/>
          <w:lang w:eastAsia="ru-RU"/>
        </w:rPr>
        <w:t xml:space="preserve">, а на уровне действий, составляющих зону ближайшего развития большинства обучающихся, — с помощью </w:t>
      </w:r>
      <w:r w:rsidRPr="009F2BDE">
        <w:rPr>
          <w:rFonts w:ascii="Times New Roman" w:hAnsi="Times New Roman"/>
          <w:i/>
          <w:iCs/>
          <w:sz w:val="24"/>
          <w:szCs w:val="24"/>
          <w:lang w:eastAsia="ru-RU"/>
        </w:rPr>
        <w:t>заданий повышенного уровня</w:t>
      </w:r>
      <w:r w:rsidRPr="009F2BDE">
        <w:rPr>
          <w:rFonts w:ascii="Times New Roman" w:hAnsi="Times New Roman"/>
          <w:sz w:val="24"/>
          <w:szCs w:val="24"/>
          <w:lang w:eastAsia="ru-RU"/>
        </w:rPr>
        <w:t xml:space="preserve">. </w:t>
      </w:r>
      <w:r w:rsidRPr="009F2BDE">
        <w:rPr>
          <w:rFonts w:ascii="Times New Roman" w:hAnsi="Times New Roman"/>
          <w:b/>
          <w:bCs/>
          <w:sz w:val="24"/>
          <w:szCs w:val="24"/>
          <w:lang w:eastAsia="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блоках </w:t>
      </w:r>
      <w:r w:rsidRPr="009F2BDE">
        <w:rPr>
          <w:rFonts w:ascii="Times New Roman" w:hAnsi="Times New Roman"/>
          <w:i/>
          <w:iCs/>
          <w:sz w:val="24"/>
          <w:szCs w:val="24"/>
          <w:lang w:eastAsia="ru-RU"/>
        </w:rPr>
        <w:t>«Выпускник получит возможность научиться»</w:t>
      </w:r>
      <w:r w:rsidRPr="009F2BDE">
        <w:rPr>
          <w:rFonts w:ascii="Times New Roman" w:hAnsi="Times New Roman"/>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w:t>
      </w:r>
      <w:r w:rsidRPr="009F2BDE">
        <w:rPr>
          <w:rFonts w:ascii="Times New Roman" w:hAnsi="Times New Roman"/>
          <w:sz w:val="24"/>
          <w:szCs w:val="24"/>
          <w:lang w:eastAsia="ru-RU"/>
        </w:rPr>
        <w:lastRenderedPageBreak/>
        <w:t xml:space="preserve">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9F2BDE">
        <w:rPr>
          <w:rFonts w:ascii="Times New Roman" w:hAnsi="Times New Roman"/>
          <w:b/>
          <w:bCs/>
          <w:i/>
          <w:iCs/>
          <w:sz w:val="24"/>
          <w:szCs w:val="24"/>
          <w:lang w:eastAsia="ru-RU"/>
        </w:rPr>
        <w:t>неперсонифицированной информации</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Частично задания, ориентированные на оценку достижения планируемых результатов из блока </w:t>
      </w:r>
      <w:r w:rsidRPr="009F2BDE">
        <w:rPr>
          <w:rFonts w:ascii="Times New Roman" w:hAnsi="Times New Roman"/>
          <w:i/>
          <w:iCs/>
          <w:sz w:val="24"/>
          <w:szCs w:val="24"/>
          <w:lang w:eastAsia="ru-RU"/>
        </w:rPr>
        <w:t>«Выпускник получит возможность научиться»</w:t>
      </w:r>
      <w:r w:rsidRPr="009F2BDE">
        <w:rPr>
          <w:rFonts w:ascii="Times New Roman" w:hAnsi="Times New Roman"/>
          <w:sz w:val="24"/>
          <w:szCs w:val="24"/>
          <w:lang w:eastAsia="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9F2BDE">
        <w:rPr>
          <w:rFonts w:ascii="Times New Roman" w:hAnsi="Times New Roman"/>
          <w:b/>
          <w:bCs/>
          <w:sz w:val="24"/>
          <w:szCs w:val="24"/>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9F2BDE">
        <w:rPr>
          <w:rFonts w:ascii="Times New Roman" w:hAnsi="Times New Roman"/>
          <w:sz w:val="24"/>
          <w:szCs w:val="24"/>
          <w:lang w:eastAsia="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F2BDE">
        <w:rPr>
          <w:rFonts w:ascii="Times New Roman" w:hAnsi="Times New Roman"/>
          <w:b/>
          <w:bCs/>
          <w:i/>
          <w:iCs/>
          <w:sz w:val="24"/>
          <w:szCs w:val="24"/>
          <w:lang w:eastAsia="ru-RU"/>
        </w:rPr>
        <w:t>дифференциации требований</w:t>
      </w:r>
      <w:r w:rsidRPr="009F2BDE">
        <w:rPr>
          <w:rFonts w:ascii="Times New Roman" w:hAnsi="Times New Roman"/>
          <w:sz w:val="24"/>
          <w:szCs w:val="24"/>
          <w:lang w:eastAsia="ru-RU"/>
        </w:rPr>
        <w:t xml:space="preserve"> к подготовке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На ступени основного общего образования устанавливаются планируемые результаты освоения: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четырёх </w:t>
      </w:r>
      <w:r w:rsidRPr="009F2BDE">
        <w:rPr>
          <w:rFonts w:ascii="Times New Roman" w:hAnsi="Times New Roman"/>
          <w:b/>
          <w:bCs/>
          <w:i/>
          <w:iCs/>
          <w:sz w:val="24"/>
          <w:szCs w:val="24"/>
          <w:lang w:eastAsia="ru-RU"/>
        </w:rPr>
        <w:t>междисциплинарных учебных программ</w:t>
      </w:r>
      <w:r w:rsidRPr="009F2BDE">
        <w:rPr>
          <w:rFonts w:ascii="Times New Roman" w:hAnsi="Times New Roman"/>
          <w:sz w:val="24"/>
          <w:szCs w:val="24"/>
          <w:lang w:eastAsia="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b/>
          <w:bCs/>
          <w:i/>
          <w:iCs/>
          <w:sz w:val="24"/>
          <w:szCs w:val="24"/>
          <w:lang w:eastAsia="ru-RU"/>
        </w:rPr>
        <w:t>учебных программ по всем предметам</w:t>
      </w:r>
      <w:r w:rsidRPr="009F2BDE">
        <w:rPr>
          <w:rFonts w:ascii="Times New Roman" w:hAnsi="Times New Roman"/>
          <w:sz w:val="24"/>
          <w:szCs w:val="24"/>
          <w:lang w:eastAsia="ru-RU"/>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результате изучения </w:t>
      </w:r>
      <w:r w:rsidRPr="009F2BDE">
        <w:rPr>
          <w:rFonts w:ascii="Times New Roman" w:hAnsi="Times New Roman"/>
          <w:b/>
          <w:bCs/>
          <w:sz w:val="24"/>
          <w:szCs w:val="24"/>
          <w:lang w:eastAsia="ru-RU"/>
        </w:rPr>
        <w:t>всех без исключения предметов</w:t>
      </w:r>
      <w:r w:rsidRPr="009F2BDE">
        <w:rPr>
          <w:rFonts w:ascii="Times New Roman" w:hAnsi="Times New Roman"/>
          <w:sz w:val="24"/>
          <w:szCs w:val="24"/>
          <w:lang w:eastAsia="ru-RU"/>
        </w:rPr>
        <w:t xml:space="preserve"> основной школы получат дальнейшее развитие </w:t>
      </w:r>
      <w:r w:rsidRPr="009F2BDE">
        <w:rPr>
          <w:rFonts w:ascii="Times New Roman" w:hAnsi="Times New Roman"/>
          <w:b/>
          <w:bCs/>
          <w:i/>
          <w:iCs/>
          <w:sz w:val="24"/>
          <w:szCs w:val="24"/>
          <w:lang w:eastAsia="ru-RU"/>
        </w:rPr>
        <w:t>личностные, регулятивные, коммуникативные и познавательные универсальные учебные действия, ИКТ-компетентность обучающихся</w:t>
      </w:r>
      <w:r w:rsidRPr="009F2BDE">
        <w:rPr>
          <w:rFonts w:ascii="Times New Roman" w:hAnsi="Times New Roman"/>
          <w:sz w:val="24"/>
          <w:szCs w:val="24"/>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ходе изучения средствами всех предметов у выпускников будут заложены </w:t>
      </w:r>
      <w:r w:rsidRPr="009F2BDE">
        <w:rPr>
          <w:rFonts w:ascii="Times New Roman" w:hAnsi="Times New Roman"/>
          <w:b/>
          <w:bCs/>
          <w:i/>
          <w:iCs/>
          <w:sz w:val="24"/>
          <w:szCs w:val="24"/>
          <w:lang w:eastAsia="ru-RU"/>
        </w:rPr>
        <w:t>основы формально-логического мышления, рефлексии</w:t>
      </w:r>
      <w:r w:rsidRPr="009F2BDE">
        <w:rPr>
          <w:rFonts w:ascii="Times New Roman" w:hAnsi="Times New Roman"/>
          <w:sz w:val="24"/>
          <w:szCs w:val="24"/>
          <w:lang w:eastAsia="ru-RU"/>
        </w:rPr>
        <w:t>, что будет способствовать: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порождению нового типа познавательных интересов (интереса не только к фактам, но и к закономерностям);</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расширению и переориентации рефлексивной оценки собственных возможностей — за пределы учебной деятельности</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в сферу самосознания;</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ходе изучения всех учебных предметов обучающиеся </w:t>
      </w:r>
      <w:r w:rsidRPr="009F2BDE">
        <w:rPr>
          <w:rFonts w:ascii="Times New Roman" w:hAnsi="Times New Roman"/>
          <w:b/>
          <w:bCs/>
          <w:i/>
          <w:iCs/>
          <w:sz w:val="24"/>
          <w:szCs w:val="24"/>
          <w:lang w:eastAsia="ru-RU"/>
        </w:rPr>
        <w:t>приобретут опыт проектной деятельности</w:t>
      </w:r>
      <w:r w:rsidRPr="009F2BDE">
        <w:rPr>
          <w:rFonts w:ascii="Times New Roman" w:hAnsi="Times New Roman"/>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w:t>
      </w:r>
      <w:r w:rsidRPr="009F2BDE">
        <w:rPr>
          <w:rFonts w:ascii="Times New Roman" w:hAnsi="Times New Roman"/>
          <w:sz w:val="24"/>
          <w:szCs w:val="24"/>
          <w:lang w:eastAsia="ru-RU"/>
        </w:rPr>
        <w:lastRenderedPageBreak/>
        <w:t>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ходе планирования и выполнения учебных исследований обучающиеся освоят умение </w:t>
      </w:r>
      <w:r w:rsidRPr="009F2BDE">
        <w:rPr>
          <w:rFonts w:ascii="Times New Roman" w:hAnsi="Times New Roman"/>
          <w:i/>
          <w:iCs/>
          <w:sz w:val="24"/>
          <w:szCs w:val="24"/>
          <w:lang w:eastAsia="ru-RU"/>
        </w:rPr>
        <w:t>оперировать гипотезами</w:t>
      </w:r>
      <w:r w:rsidRPr="009F2BDE">
        <w:rPr>
          <w:rFonts w:ascii="Times New Roman" w:hAnsi="Times New Roman"/>
          <w:sz w:val="24"/>
          <w:szCs w:val="24"/>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результате целенаправленной учебной деятельности, осуществляемой в формах </w:t>
      </w:r>
      <w:r w:rsidRPr="009F2BDE">
        <w:rPr>
          <w:rFonts w:ascii="Times New Roman" w:hAnsi="Times New Roman"/>
          <w:i/>
          <w:iCs/>
          <w:sz w:val="24"/>
          <w:szCs w:val="24"/>
          <w:lang w:eastAsia="ru-RU"/>
        </w:rPr>
        <w:t>учебного исследования</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учебного проекта</w:t>
      </w:r>
      <w:r w:rsidRPr="009F2BDE">
        <w:rPr>
          <w:rFonts w:ascii="Times New Roman" w:hAnsi="Times New Roman"/>
          <w:sz w:val="24"/>
          <w:szCs w:val="24"/>
          <w:lang w:eastAsia="ru-RU"/>
        </w:rPr>
        <w:t xml:space="preserve">, в ходе </w:t>
      </w:r>
      <w:r w:rsidRPr="009F2BDE">
        <w:rPr>
          <w:rFonts w:ascii="Times New Roman" w:hAnsi="Times New Roman"/>
          <w:i/>
          <w:iCs/>
          <w:sz w:val="24"/>
          <w:szCs w:val="24"/>
          <w:lang w:eastAsia="ru-RU"/>
        </w:rPr>
        <w:t>освоения системы научных понятий</w:t>
      </w:r>
      <w:r w:rsidRPr="009F2BDE">
        <w:rPr>
          <w:rFonts w:ascii="Times New Roman" w:hAnsi="Times New Roman"/>
          <w:sz w:val="24"/>
          <w:szCs w:val="24"/>
          <w:lang w:eastAsia="ru-RU"/>
        </w:rPr>
        <w:t xml:space="preserve"> у выпускников будут заложены: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основы критического отношения к знанию, жизненному опыту;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основы ценностных суждений и оценок;</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основной школе на всех предметах будет продолжена работа по формированию и развитию </w:t>
      </w:r>
      <w:r w:rsidRPr="009F2BDE">
        <w:rPr>
          <w:rFonts w:ascii="Times New Roman" w:hAnsi="Times New Roman"/>
          <w:b/>
          <w:bCs/>
          <w:i/>
          <w:iCs/>
          <w:sz w:val="24"/>
          <w:szCs w:val="24"/>
          <w:lang w:eastAsia="ru-RU"/>
        </w:rPr>
        <w:t>основ читательской компетенции</w:t>
      </w:r>
      <w:r w:rsidRPr="009F2BDE">
        <w:rPr>
          <w:rFonts w:ascii="Times New Roman" w:hAnsi="Times New Roman"/>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9F2BDE">
        <w:rPr>
          <w:rFonts w:ascii="Times New Roman" w:hAnsi="Times New Roman"/>
          <w:i/>
          <w:iCs/>
          <w:sz w:val="24"/>
          <w:szCs w:val="24"/>
          <w:lang w:eastAsia="ru-RU"/>
        </w:rPr>
        <w:t>потребность в систематическом чтении</w:t>
      </w:r>
      <w:r w:rsidRPr="009F2BDE">
        <w:rPr>
          <w:rFonts w:ascii="Times New Roman" w:hAnsi="Times New Roman"/>
          <w:sz w:val="24"/>
          <w:szCs w:val="24"/>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Учащиеся усовершенствуют </w:t>
      </w:r>
      <w:r w:rsidRPr="009F2BDE">
        <w:rPr>
          <w:rFonts w:ascii="Times New Roman" w:hAnsi="Times New Roman"/>
          <w:i/>
          <w:iCs/>
          <w:sz w:val="24"/>
          <w:szCs w:val="24"/>
          <w:lang w:eastAsia="ru-RU"/>
        </w:rPr>
        <w:t>технику чтения</w:t>
      </w:r>
      <w:r w:rsidRPr="009F2BDE">
        <w:rPr>
          <w:rFonts w:ascii="Times New Roman" w:hAnsi="Times New Roman"/>
          <w:sz w:val="24"/>
          <w:szCs w:val="24"/>
          <w:lang w:eastAsia="ru-RU"/>
        </w:rPr>
        <w:t xml:space="preserve"> и приобретут устойчивый </w:t>
      </w:r>
      <w:r w:rsidRPr="009F2BDE">
        <w:rPr>
          <w:rFonts w:ascii="Times New Roman" w:hAnsi="Times New Roman"/>
          <w:i/>
          <w:iCs/>
          <w:sz w:val="24"/>
          <w:szCs w:val="24"/>
          <w:lang w:eastAsia="ru-RU"/>
        </w:rPr>
        <w:t>навык осмысленного чтения</w:t>
      </w:r>
      <w:r w:rsidRPr="009F2BDE">
        <w:rPr>
          <w:rFonts w:ascii="Times New Roman" w:hAnsi="Times New Roman"/>
          <w:sz w:val="24"/>
          <w:szCs w:val="24"/>
          <w:lang w:eastAsia="ru-RU"/>
        </w:rPr>
        <w:t xml:space="preserve">, получат возможность приобрести </w:t>
      </w:r>
      <w:r w:rsidRPr="009F2BDE">
        <w:rPr>
          <w:rFonts w:ascii="Times New Roman" w:hAnsi="Times New Roman"/>
          <w:i/>
          <w:iCs/>
          <w:sz w:val="24"/>
          <w:szCs w:val="24"/>
          <w:lang w:eastAsia="ru-RU"/>
        </w:rPr>
        <w:t>навык рефлексивного чтения</w:t>
      </w:r>
      <w:r w:rsidRPr="009F2BDE">
        <w:rPr>
          <w:rFonts w:ascii="Times New Roman" w:hAnsi="Times New Roman"/>
          <w:sz w:val="24"/>
          <w:szCs w:val="24"/>
          <w:lang w:eastAsia="ru-RU"/>
        </w:rPr>
        <w:t xml:space="preserve">. Учащиеся овладеют различными </w:t>
      </w:r>
      <w:r w:rsidRPr="009F2BDE">
        <w:rPr>
          <w:rFonts w:ascii="Times New Roman" w:hAnsi="Times New Roman"/>
          <w:i/>
          <w:iCs/>
          <w:sz w:val="24"/>
          <w:szCs w:val="24"/>
          <w:lang w:eastAsia="ru-RU"/>
        </w:rPr>
        <w:t>видами</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и типами</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чтения</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 xml:space="preserve">ознакомительным, изучающим, просмотровым, поисковым и выборочным; выразительным чтением; </w:t>
      </w:r>
      <w:r w:rsidRPr="009F2BDE">
        <w:rPr>
          <w:rFonts w:ascii="Times New Roman" w:hAnsi="Times New Roman"/>
          <w:sz w:val="24"/>
          <w:szCs w:val="24"/>
          <w:lang w:eastAsia="ru-RU"/>
        </w:rPr>
        <w:t xml:space="preserve">коммуникативным чтением вслух и про себя; учебным и самостоятельным чтением. Они овладеют основными </w:t>
      </w:r>
      <w:r w:rsidRPr="009F2BDE">
        <w:rPr>
          <w:rFonts w:ascii="Times New Roman" w:hAnsi="Times New Roman"/>
          <w:i/>
          <w:iCs/>
          <w:sz w:val="24"/>
          <w:szCs w:val="24"/>
          <w:lang w:eastAsia="ru-RU"/>
        </w:rPr>
        <w:t>стратегиями чтения</w:t>
      </w:r>
      <w:r w:rsidRPr="009F2BDE">
        <w:rPr>
          <w:rFonts w:ascii="Times New Roman" w:hAnsi="Times New Roman"/>
          <w:sz w:val="24"/>
          <w:szCs w:val="24"/>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сфере развития </w:t>
      </w:r>
      <w:r w:rsidRPr="009F2BDE">
        <w:rPr>
          <w:rFonts w:ascii="Times New Roman" w:hAnsi="Times New Roman"/>
          <w:b/>
          <w:bCs/>
          <w:sz w:val="24"/>
          <w:szCs w:val="24"/>
          <w:lang w:eastAsia="ru-RU"/>
        </w:rPr>
        <w:t>личностных универсальных учебных действий</w:t>
      </w:r>
      <w:r w:rsidRPr="009F2BDE">
        <w:rPr>
          <w:rFonts w:ascii="Times New Roman" w:hAnsi="Times New Roman"/>
          <w:sz w:val="24"/>
          <w:szCs w:val="24"/>
          <w:lang w:eastAsia="ru-RU"/>
        </w:rPr>
        <w:t xml:space="preserve"> приоритетное внимание уделяется формированию: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основ гражданской идентичности личности</w:t>
      </w:r>
      <w:r w:rsidRPr="009F2BDE">
        <w:rPr>
          <w:rFonts w:ascii="Times New Roman" w:hAnsi="Times New Roman"/>
          <w:sz w:val="24"/>
          <w:szCs w:val="24"/>
          <w:lang w:eastAsia="ru-RU"/>
        </w:rPr>
        <w:t xml:space="preserve"> (включая когнитивный, эмоционально-ценностный и поведенческий компоненты);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 xml:space="preserve">основ социальных компетенций </w:t>
      </w:r>
      <w:r w:rsidRPr="009F2BDE">
        <w:rPr>
          <w:rFonts w:ascii="Times New Roman" w:hAnsi="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готовности и способности к переходу к самообразованию на основе учебно-познавательной мотивации, в том числе </w:t>
      </w:r>
      <w:r w:rsidRPr="009F2BDE">
        <w:rPr>
          <w:rFonts w:ascii="Times New Roman" w:hAnsi="Times New Roman"/>
          <w:i/>
          <w:iCs/>
          <w:sz w:val="24"/>
          <w:szCs w:val="24"/>
          <w:lang w:eastAsia="ru-RU"/>
        </w:rPr>
        <w:t>готовности к выбору направления профильного образования</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частности, формированию </w:t>
      </w:r>
      <w:r w:rsidRPr="009F2BDE">
        <w:rPr>
          <w:rFonts w:ascii="Times New Roman" w:hAnsi="Times New Roman"/>
          <w:b/>
          <w:bCs/>
          <w:i/>
          <w:iCs/>
          <w:sz w:val="24"/>
          <w:szCs w:val="24"/>
          <w:lang w:eastAsia="ru-RU"/>
        </w:rPr>
        <w:t>готовности и способности к выбору направления профильного образования</w:t>
      </w:r>
      <w:r w:rsidRPr="009F2BDE">
        <w:rPr>
          <w:rFonts w:ascii="Times New Roman" w:hAnsi="Times New Roman"/>
          <w:sz w:val="24"/>
          <w:szCs w:val="24"/>
          <w:lang w:eastAsia="ru-RU"/>
        </w:rPr>
        <w:t xml:space="preserve"> способствуют: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целенаправленное формирование </w:t>
      </w:r>
      <w:r w:rsidRPr="009F2BDE">
        <w:rPr>
          <w:rFonts w:ascii="Times New Roman" w:hAnsi="Times New Roman"/>
          <w:i/>
          <w:iCs/>
          <w:sz w:val="24"/>
          <w:szCs w:val="24"/>
          <w:lang w:eastAsia="ru-RU"/>
        </w:rPr>
        <w:t>интереса</w:t>
      </w:r>
      <w:r w:rsidRPr="009F2BDE">
        <w:rPr>
          <w:rFonts w:ascii="Times New Roman" w:hAnsi="Times New Roman"/>
          <w:sz w:val="24"/>
          <w:szCs w:val="24"/>
          <w:lang w:eastAsia="ru-RU"/>
        </w:rPr>
        <w:t xml:space="preserve"> к изучаемым областям знания и видам деятельности, педагогическая </w:t>
      </w:r>
      <w:r w:rsidRPr="009F2BDE">
        <w:rPr>
          <w:rFonts w:ascii="Times New Roman" w:hAnsi="Times New Roman"/>
          <w:i/>
          <w:iCs/>
          <w:sz w:val="24"/>
          <w:szCs w:val="24"/>
          <w:lang w:eastAsia="ru-RU"/>
        </w:rPr>
        <w:t>поддержка любознательности и избирательности интересов</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реализация </w:t>
      </w:r>
      <w:r w:rsidRPr="009F2BDE">
        <w:rPr>
          <w:rFonts w:ascii="Times New Roman" w:hAnsi="Times New Roman"/>
          <w:i/>
          <w:iCs/>
          <w:sz w:val="24"/>
          <w:szCs w:val="24"/>
          <w:lang w:eastAsia="ru-RU"/>
        </w:rPr>
        <w:t>уровневого подхода</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как в преподавании</w:t>
      </w:r>
      <w:r w:rsidRPr="009F2BDE">
        <w:rPr>
          <w:rFonts w:ascii="Times New Roman" w:hAnsi="Times New Roman"/>
          <w:sz w:val="24"/>
          <w:szCs w:val="24"/>
          <w:lang w:eastAsia="ru-RU"/>
        </w:rPr>
        <w:t xml:space="preserve"> (на основе дифференциации требований к освоению учебных программ и достижению планируемых результатов), </w:t>
      </w:r>
      <w:r w:rsidRPr="009F2BDE">
        <w:rPr>
          <w:rFonts w:ascii="Times New Roman" w:hAnsi="Times New Roman"/>
          <w:i/>
          <w:iCs/>
          <w:sz w:val="24"/>
          <w:szCs w:val="24"/>
          <w:lang w:eastAsia="ru-RU"/>
        </w:rPr>
        <w:t>так и в оценочных процедурах</w:t>
      </w:r>
      <w:r w:rsidRPr="009F2BDE">
        <w:rPr>
          <w:rFonts w:ascii="Times New Roman" w:hAnsi="Times New Roman"/>
          <w:sz w:val="24"/>
          <w:szCs w:val="24"/>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 формирование </w:t>
      </w:r>
      <w:r w:rsidRPr="009F2BDE">
        <w:rPr>
          <w:rFonts w:ascii="Times New Roman" w:hAnsi="Times New Roman"/>
          <w:i/>
          <w:iCs/>
          <w:sz w:val="24"/>
          <w:szCs w:val="24"/>
          <w:lang w:eastAsia="ru-RU"/>
        </w:rPr>
        <w:t>навыков взаимо- и самооценки</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навыков рефлексии</w:t>
      </w:r>
      <w:r w:rsidRPr="009F2BDE">
        <w:rPr>
          <w:rFonts w:ascii="Times New Roman" w:hAnsi="Times New Roman"/>
          <w:sz w:val="24"/>
          <w:szCs w:val="24"/>
          <w:lang w:eastAsia="ru-RU"/>
        </w:rPr>
        <w:t xml:space="preserve"> на основе использования критериальной системы оценки;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организация</w:t>
      </w:r>
      <w:r w:rsidRPr="009F2BDE">
        <w:rPr>
          <w:rFonts w:ascii="Times New Roman" w:hAnsi="Times New Roman"/>
          <w:i/>
          <w:iCs/>
          <w:sz w:val="24"/>
          <w:szCs w:val="24"/>
          <w:lang w:eastAsia="ru-RU"/>
        </w:rPr>
        <w:t xml:space="preserve"> системы проб подростками своих возможностей</w:t>
      </w:r>
      <w:r w:rsidRPr="009F2BDE">
        <w:rPr>
          <w:rFonts w:ascii="Times New Roman" w:hAnsi="Times New Roman"/>
          <w:sz w:val="24"/>
          <w:szCs w:val="24"/>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w:t>
      </w:r>
      <w:r>
        <w:rPr>
          <w:rFonts w:ascii="Times New Roman" w:hAnsi="Times New Roman"/>
          <w:sz w:val="24"/>
          <w:szCs w:val="24"/>
          <w:lang w:eastAsia="ru-RU"/>
        </w:rPr>
        <w:t>Школы</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целенаправленное формирование в курсе технологии </w:t>
      </w:r>
      <w:r w:rsidRPr="009F2BDE">
        <w:rPr>
          <w:rFonts w:ascii="Times New Roman" w:hAnsi="Times New Roman"/>
          <w:i/>
          <w:iCs/>
          <w:sz w:val="24"/>
          <w:szCs w:val="24"/>
          <w:lang w:eastAsia="ru-RU"/>
        </w:rPr>
        <w:t>представлений о рынке труда</w:t>
      </w:r>
      <w:r w:rsidRPr="009F2BDE">
        <w:rPr>
          <w:rFonts w:ascii="Times New Roman" w:hAnsi="Times New Roman"/>
          <w:sz w:val="24"/>
          <w:szCs w:val="24"/>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приобретение </w:t>
      </w:r>
      <w:r w:rsidRPr="009F2BDE">
        <w:rPr>
          <w:rFonts w:ascii="Times New Roman" w:hAnsi="Times New Roman"/>
          <w:i/>
          <w:iCs/>
          <w:sz w:val="24"/>
          <w:szCs w:val="24"/>
          <w:lang w:eastAsia="ru-RU"/>
        </w:rPr>
        <w:t>практического опыта пробного проектирования жизненной и профессиональной карьеры</w:t>
      </w:r>
      <w:r w:rsidRPr="009F2BDE">
        <w:rPr>
          <w:rFonts w:ascii="Times New Roman" w:hAnsi="Times New Roman"/>
          <w:sz w:val="24"/>
          <w:szCs w:val="24"/>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сфере развития </w:t>
      </w:r>
      <w:r w:rsidRPr="009F2BDE">
        <w:rPr>
          <w:rFonts w:ascii="Times New Roman" w:hAnsi="Times New Roman"/>
          <w:b/>
          <w:bCs/>
          <w:sz w:val="24"/>
          <w:szCs w:val="24"/>
          <w:lang w:eastAsia="ru-RU"/>
        </w:rPr>
        <w:t>регулятивных универсальных учебных действий</w:t>
      </w:r>
      <w:r w:rsidRPr="009F2BDE">
        <w:rPr>
          <w:rFonts w:ascii="Times New Roman" w:hAnsi="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Ведущим способом решения этой задачи является формирование способности к проектированию.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сфере развития </w:t>
      </w:r>
      <w:r w:rsidRPr="009F2BDE">
        <w:rPr>
          <w:rFonts w:ascii="Times New Roman" w:hAnsi="Times New Roman"/>
          <w:b/>
          <w:bCs/>
          <w:sz w:val="24"/>
          <w:szCs w:val="24"/>
          <w:lang w:eastAsia="ru-RU"/>
        </w:rPr>
        <w:t>коммуникативных универсальных учебных действий</w:t>
      </w:r>
      <w:r w:rsidRPr="009F2BDE">
        <w:rPr>
          <w:rFonts w:ascii="Times New Roman" w:hAnsi="Times New Roman"/>
          <w:sz w:val="24"/>
          <w:szCs w:val="24"/>
          <w:lang w:eastAsia="ru-RU"/>
        </w:rPr>
        <w:t xml:space="preserve"> приоритетное внимание уделяется: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формированию действий по организации и планированию </w:t>
      </w:r>
      <w:r w:rsidRPr="009F2BDE">
        <w:rPr>
          <w:rFonts w:ascii="Times New Roman" w:hAnsi="Times New Roman"/>
          <w:i/>
          <w:iCs/>
          <w:sz w:val="24"/>
          <w:szCs w:val="24"/>
          <w:lang w:eastAsia="ru-RU"/>
        </w:rPr>
        <w:t>учебного сотрудничества с учителем и сверстниками</w:t>
      </w:r>
      <w:r w:rsidRPr="009F2BDE">
        <w:rPr>
          <w:rFonts w:ascii="Times New Roman" w:hAnsi="Times New Roman"/>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практическому освоению умений, составляющих основу </w:t>
      </w:r>
      <w:r w:rsidRPr="009F2BDE">
        <w:rPr>
          <w:rFonts w:ascii="Times New Roman" w:hAnsi="Times New Roman"/>
          <w:i/>
          <w:iCs/>
          <w:sz w:val="24"/>
          <w:szCs w:val="24"/>
          <w:lang w:eastAsia="ru-RU"/>
        </w:rPr>
        <w:t>коммуникативной компетентности</w:t>
      </w:r>
      <w:r w:rsidRPr="009F2BDE">
        <w:rPr>
          <w:rFonts w:ascii="Times New Roman" w:hAnsi="Times New Roman"/>
          <w:sz w:val="24"/>
          <w:szCs w:val="24"/>
          <w:lang w:eastAsia="ru-RU"/>
        </w:rPr>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развитию </w:t>
      </w:r>
      <w:r w:rsidRPr="009F2BDE">
        <w:rPr>
          <w:rFonts w:ascii="Times New Roman" w:hAnsi="Times New Roman"/>
          <w:i/>
          <w:iCs/>
          <w:sz w:val="24"/>
          <w:szCs w:val="24"/>
          <w:lang w:eastAsia="ru-RU"/>
        </w:rPr>
        <w:t>речевой деятельности</w:t>
      </w:r>
      <w:r w:rsidRPr="009F2BDE">
        <w:rPr>
          <w:rFonts w:ascii="Times New Roman" w:hAnsi="Times New Roman"/>
          <w:sz w:val="24"/>
          <w:szCs w:val="24"/>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сфере развития </w:t>
      </w:r>
      <w:r w:rsidRPr="009F2BDE">
        <w:rPr>
          <w:rFonts w:ascii="Times New Roman" w:hAnsi="Times New Roman"/>
          <w:b/>
          <w:bCs/>
          <w:sz w:val="24"/>
          <w:szCs w:val="24"/>
          <w:lang w:eastAsia="ru-RU"/>
        </w:rPr>
        <w:t>познавательных универсальных учебных действий</w:t>
      </w:r>
      <w:r w:rsidRPr="009F2BDE">
        <w:rPr>
          <w:rFonts w:ascii="Times New Roman" w:hAnsi="Times New Roman"/>
          <w:sz w:val="24"/>
          <w:szCs w:val="24"/>
          <w:lang w:eastAsia="ru-RU"/>
        </w:rPr>
        <w:t xml:space="preserve"> приоритетное внимание уделяется: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практическому освоению обучающимися </w:t>
      </w:r>
      <w:r w:rsidRPr="009F2BDE">
        <w:rPr>
          <w:rFonts w:ascii="Times New Roman" w:hAnsi="Times New Roman"/>
          <w:i/>
          <w:iCs/>
          <w:sz w:val="24"/>
          <w:szCs w:val="24"/>
          <w:lang w:eastAsia="ru-RU"/>
        </w:rPr>
        <w:t>основ проектно-исследовательской деятельности</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развитию </w:t>
      </w:r>
      <w:r w:rsidRPr="009F2BDE">
        <w:rPr>
          <w:rFonts w:ascii="Times New Roman" w:hAnsi="Times New Roman"/>
          <w:i/>
          <w:iCs/>
          <w:sz w:val="24"/>
          <w:szCs w:val="24"/>
          <w:lang w:eastAsia="ru-RU"/>
        </w:rPr>
        <w:t>стратегий смыслового чтения</w:t>
      </w:r>
      <w:r w:rsidRPr="009F2BDE">
        <w:rPr>
          <w:rFonts w:ascii="Times New Roman" w:hAnsi="Times New Roman"/>
          <w:sz w:val="24"/>
          <w:szCs w:val="24"/>
          <w:lang w:eastAsia="ru-RU"/>
        </w:rPr>
        <w:t xml:space="preserve"> и </w:t>
      </w:r>
      <w:r w:rsidRPr="009F2BDE">
        <w:rPr>
          <w:rFonts w:ascii="Times New Roman" w:hAnsi="Times New Roman"/>
          <w:i/>
          <w:iCs/>
          <w:sz w:val="24"/>
          <w:szCs w:val="24"/>
          <w:lang w:eastAsia="ru-RU"/>
        </w:rPr>
        <w:t>работе с информацией</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практическому освоению </w:t>
      </w:r>
      <w:r w:rsidRPr="009F2BDE">
        <w:rPr>
          <w:rFonts w:ascii="Times New Roman" w:hAnsi="Times New Roman"/>
          <w:i/>
          <w:iCs/>
          <w:sz w:val="24"/>
          <w:szCs w:val="24"/>
          <w:lang w:eastAsia="ru-RU"/>
        </w:rPr>
        <w:t>методов познания</w:t>
      </w:r>
      <w:r w:rsidRPr="009F2BDE">
        <w:rPr>
          <w:rFonts w:ascii="Times New Roman" w:hAnsi="Times New Roman"/>
          <w:sz w:val="24"/>
          <w:szCs w:val="24"/>
          <w:lang w:eastAsia="ru-RU"/>
        </w:rPr>
        <w:t xml:space="preserve">, используемых в различных областях знания и сферах культуры, соответствующего им </w:t>
      </w:r>
      <w:r w:rsidRPr="009F2BDE">
        <w:rPr>
          <w:rFonts w:ascii="Times New Roman" w:hAnsi="Times New Roman"/>
          <w:i/>
          <w:iCs/>
          <w:sz w:val="24"/>
          <w:szCs w:val="24"/>
          <w:lang w:eastAsia="ru-RU"/>
        </w:rPr>
        <w:t>инструментария и понятийного аппарата</w:t>
      </w:r>
      <w:r w:rsidRPr="009F2BDE">
        <w:rPr>
          <w:rFonts w:ascii="Times New Roman" w:hAnsi="Times New Roman"/>
          <w:sz w:val="24"/>
          <w:szCs w:val="24"/>
          <w:lang w:eastAsia="ru-RU"/>
        </w:rPr>
        <w:t>, регулярному обращению в учебном процессе к использованию общеучебных умений, знаково-символических средств, широкого спектра</w:t>
      </w:r>
      <w:r w:rsidRPr="009F2BDE">
        <w:rPr>
          <w:rFonts w:ascii="Times New Roman" w:hAnsi="Times New Roman"/>
          <w:i/>
          <w:iCs/>
          <w:sz w:val="24"/>
          <w:szCs w:val="24"/>
          <w:lang w:eastAsia="ru-RU"/>
        </w:rPr>
        <w:t xml:space="preserve"> логических действий и операций.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При изучении учебных предметов обучающиеся усовершенствуют приобретённые на первой ступени </w:t>
      </w:r>
      <w:r w:rsidRPr="009F2BDE">
        <w:rPr>
          <w:rFonts w:ascii="Times New Roman" w:hAnsi="Times New Roman"/>
          <w:b/>
          <w:bCs/>
          <w:i/>
          <w:iCs/>
          <w:sz w:val="24"/>
          <w:szCs w:val="24"/>
          <w:lang w:eastAsia="ru-RU"/>
        </w:rPr>
        <w:t>навыки работы с информацией</w:t>
      </w:r>
      <w:r w:rsidRPr="009F2BDE">
        <w:rPr>
          <w:rFonts w:ascii="Times New Roman" w:hAnsi="Times New Roman"/>
          <w:sz w:val="24"/>
          <w:szCs w:val="24"/>
          <w:lang w:eastAsia="ru-RU"/>
        </w:rPr>
        <w:t xml:space="preserve"> и пополнят их. Они смогут работать с текстами, преобразовывать и интерпретировать содержащуюся в них информацию, в том числе:</w:t>
      </w:r>
      <w:r w:rsidRPr="009F2BDE">
        <w:rPr>
          <w:rFonts w:ascii="Times New Roman" w:hAnsi="Times New Roman"/>
          <w:i/>
          <w:i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заполнять и дополнять таблицы, схемы, диаграммы, тексты.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Обучающиеся усовершенствуют навык </w:t>
      </w:r>
      <w:r w:rsidRPr="009F2BDE">
        <w:rPr>
          <w:rFonts w:ascii="Times New Roman" w:hAnsi="Times New Roman"/>
          <w:i/>
          <w:iCs/>
          <w:sz w:val="24"/>
          <w:szCs w:val="24"/>
          <w:lang w:eastAsia="ru-RU"/>
        </w:rPr>
        <w:t>поиска информации</w:t>
      </w:r>
      <w:r w:rsidRPr="009F2BDE">
        <w:rPr>
          <w:rFonts w:ascii="Times New Roman" w:hAnsi="Times New Roman"/>
          <w:sz w:val="24"/>
          <w:szCs w:val="24"/>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u w:val="single"/>
          <w:lang w:eastAsia="ru-RU"/>
        </w:rPr>
        <w:t>Личностные универсальные учебные действия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рамках </w:t>
      </w:r>
      <w:r w:rsidRPr="009F2BDE">
        <w:rPr>
          <w:rFonts w:ascii="Times New Roman" w:hAnsi="Times New Roman"/>
          <w:b/>
          <w:bCs/>
          <w:sz w:val="24"/>
          <w:szCs w:val="24"/>
          <w:lang w:eastAsia="ru-RU"/>
        </w:rPr>
        <w:t>когнитивного компонента</w:t>
      </w:r>
      <w:r w:rsidRPr="009F2BDE">
        <w:rPr>
          <w:rFonts w:ascii="Times New Roman" w:hAnsi="Times New Roman"/>
          <w:i/>
          <w:iCs/>
          <w:sz w:val="24"/>
          <w:szCs w:val="24"/>
          <w:lang w:eastAsia="ru-RU"/>
        </w:rPr>
        <w:t xml:space="preserve"> </w:t>
      </w:r>
      <w:r w:rsidRPr="009F2BDE">
        <w:rPr>
          <w:rFonts w:ascii="Times New Roman" w:hAnsi="Times New Roman"/>
          <w:sz w:val="24"/>
          <w:szCs w:val="24"/>
          <w:lang w:eastAsia="ru-RU"/>
        </w:rPr>
        <w:t>будут сформированы: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освоение общекультурного наследия России и общемирового культурного наследия;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ориентация в системе моральных норм и ценностей и их иерархизация, понимание конвенционального характера морали;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рамках </w:t>
      </w:r>
      <w:r w:rsidRPr="009F2BDE">
        <w:rPr>
          <w:rFonts w:ascii="Times New Roman" w:hAnsi="Times New Roman"/>
          <w:b/>
          <w:bCs/>
          <w:sz w:val="24"/>
          <w:szCs w:val="24"/>
          <w:lang w:eastAsia="ru-RU"/>
        </w:rPr>
        <w:t>ценностного и эмоционального компонентов</w:t>
      </w:r>
      <w:r w:rsidRPr="009F2BDE">
        <w:rPr>
          <w:rFonts w:ascii="Times New Roman" w:hAnsi="Times New Roman"/>
          <w:sz w:val="24"/>
          <w:szCs w:val="24"/>
          <w:lang w:eastAsia="ru-RU"/>
        </w:rPr>
        <w:t xml:space="preserve"> будут сформированы: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гражданский патриотизм, любовь к Родине, чувство гордости за свою страну;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уважение к истории, культурным и историческим памятникам;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эмоционально положительное принятие своей этнической идентичности;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уважение к другим народам России и мира и принятие их, межэтническая толерантность, готовность к равноправному сотрудничеству;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потребность в самовыражении и самореализации, социальном признании;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рамках </w:t>
      </w:r>
      <w:r w:rsidRPr="009F2BDE">
        <w:rPr>
          <w:rFonts w:ascii="Times New Roman" w:hAnsi="Times New Roman"/>
          <w:b/>
          <w:bCs/>
          <w:sz w:val="24"/>
          <w:szCs w:val="24"/>
          <w:lang w:eastAsia="ru-RU"/>
        </w:rPr>
        <w:t>деятельностного (поведенческого) компонента</w:t>
      </w:r>
      <w:r w:rsidRPr="009F2BDE">
        <w:rPr>
          <w:rFonts w:ascii="Times New Roman" w:hAnsi="Times New Roman"/>
          <w:sz w:val="24"/>
          <w:szCs w:val="24"/>
          <w:lang w:eastAsia="ru-RU"/>
        </w:rPr>
        <w:t xml:space="preserve"> будут сформированы: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готовность и способность к участию в школьном самоуправлении в пределах возрастных компетенций (дежурство в </w:t>
      </w:r>
      <w:r>
        <w:rPr>
          <w:rFonts w:ascii="Times New Roman" w:hAnsi="Times New Roman"/>
          <w:sz w:val="24"/>
          <w:szCs w:val="24"/>
          <w:lang w:eastAsia="ru-RU"/>
        </w:rPr>
        <w:t>школе</w:t>
      </w:r>
      <w:r w:rsidRPr="009F2BDE">
        <w:rPr>
          <w:rFonts w:ascii="Times New Roman" w:hAnsi="Times New Roman"/>
          <w:sz w:val="24"/>
          <w:szCs w:val="24"/>
          <w:lang w:eastAsia="ru-RU"/>
        </w:rPr>
        <w:t xml:space="preserve"> и классе, участие в детских и молодёжных общественных организациях, школьных и внешкольных мероприятиях);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готовность и способность к выполнению норм и требований школьной жизни, прав и обязанностей ученика;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потребность в участии в общественной жизни ближайшего социального окружения, общественно полезной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строить жизненные планы с учётом конкретных социально-исторических, политических и экономических условий;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устойчивый познавательный интерес и становление смыслообразующей функции познавательного мотива;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готовность к выбору профильного образования.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для формирования: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выраженной устойчивой учебно-познавательной мотивации и интереса к учению;</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готовности к самообразованию и самовоспитанию;</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адекватной позитивной самооценки и Я-концепции;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компетентности в реализации основ гражданской идентичности в поступках и деятельности;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u w:val="single"/>
          <w:lang w:eastAsia="ru-RU"/>
        </w:rPr>
        <w:t>Регулятивные универсальные учебные действия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целеполаганию, включая постановку новых целей, преобразование практической задачи в познавательную;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планировать пути достижения целей;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устанавливать целевые приоритеты;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уметь самостоятельно контролировать своё время и управлять им;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принимать решения в проблемной ситуации на основе переговоров;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основам прогнозирования как предвидения будущих событий и развития процесса.</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lastRenderedPageBreak/>
        <w:t>• </w:t>
      </w:r>
      <w:r w:rsidRPr="0056383C">
        <w:rPr>
          <w:rFonts w:ascii="Times New Roman" w:hAnsi="Times New Roman"/>
          <w:iCs/>
          <w:sz w:val="24"/>
          <w:szCs w:val="24"/>
          <w:lang w:eastAsia="ru-RU"/>
        </w:rPr>
        <w:t>самостоятельно ставить новые учебные цели и задачи;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построению жизненных планов во временной перспективе;</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выделять альтернативные способы достижения цели и выбирать наиболее эффективный способ;</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осуществлять познавательную рефлексию в отношении действий по решению учебных и познавательных задач;</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основам саморегуляции эмоциональных состояний;</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прилагать волевые усилия и преодолевать трудности и препятствия на пути достижения целей.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u w:val="single"/>
          <w:lang w:eastAsia="ru-RU"/>
        </w:rPr>
        <w:t>Коммуникативные универсальные учебные действия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учитывать разные мнения и стремиться к координации различных позиций в сотрудничестве;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устанавливать и сравнивать разные точки зрения, прежде чем принимать решения и делать выбор;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задавать вопросы, необходимые для организации собственной деятельности и сотрудничества с партнёром;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взаимный контроль и оказывать в сотрудничестве необходимую взаимопомощь;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адекватно использовать речь для планирования и регуляции своей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r w:rsidRPr="009F2BDE">
        <w:rPr>
          <w:rFonts w:ascii="Times New Roman" w:hAnsi="Times New Roman"/>
          <w:i/>
          <w:i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контроль, коррекцию, оценку действий партнёра, уметь убеждать;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b/>
          <w:bCs/>
          <w:sz w:val="24"/>
          <w:szCs w:val="24"/>
          <w:lang w:eastAsia="ru-RU"/>
        </w:rPr>
        <w:t>работать в группе —</w:t>
      </w:r>
      <w:r w:rsidRPr="009F2BDE">
        <w:rPr>
          <w:rFonts w:ascii="Times New Roman" w:hAnsi="Times New Roman"/>
          <w:sz w:val="24"/>
          <w:szCs w:val="24"/>
          <w:lang w:eastAsia="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r w:rsidRPr="009F2BDE">
        <w:rPr>
          <w:rFonts w:ascii="Times New Roman" w:hAnsi="Times New Roman"/>
          <w:i/>
          <w:i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основам коммуникативной рефлексии;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адекватные языковые средства для отображения своих чувств, мыслей, мотивов и потребностей;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учитывать и координировать отличные от собственной позиции других людей в сотрудничестве;</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учитывать разные мнения и интересы и обосновывать собственную позицию;</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lastRenderedPageBreak/>
        <w:t>• </w:t>
      </w:r>
      <w:r w:rsidRPr="0056383C">
        <w:rPr>
          <w:rFonts w:ascii="Times New Roman" w:hAnsi="Times New Roman"/>
          <w:iCs/>
          <w:sz w:val="24"/>
          <w:szCs w:val="24"/>
          <w:lang w:eastAsia="ru-RU"/>
        </w:rPr>
        <w:t>понимать относительность мнений и подходов к решению проблемы;</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брать на себя инициативу в организации совместного действия (деловое лидерство);</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оказывать поддержку и содействие тем, от кого зависит достижение цели в совместной деятельности</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осуществлять коммуникативную рефлексию как осознание оснований собственных действий и действий партнёра;</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u w:val="single"/>
          <w:lang w:eastAsia="ru-RU"/>
        </w:rPr>
        <w:t>Познавательные универсальные учебные действия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основам реализации проектно-исследовательской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проводить наблюдение и эксперимент под руководством учителя;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расширенный поиск информации с использованием ресурсов библиотек и Интернета;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создавать и преобразовывать модели и схемы для решения задач;</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выбор наиболее эффективных способов решения задач в зависимости от конкретных условий;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давать определение понятиям;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устанавливать причинно-следственные связи;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логическую операцию установления родовидовых отношений, ограничение понятия;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сравнение, сериацию и классификацию, самостоятельно выбирая основания и критерии для указанных логических операций;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строить классификацию на основе дихотомического деления (на основе отрицания);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строить логическое рассуждение, включающее установление причинно-следственных связей;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объяснять явления, процессы, связи и отношения, выявляемые в ходе исследования;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основам ознакомительного, изучающего, усваивающего и поискового чтения;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структурировать тексты,</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включая</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r w:rsidRPr="009F2BDE">
        <w:rPr>
          <w:rFonts w:ascii="Times New Roman" w:hAnsi="Times New Roman"/>
          <w:b/>
          <w:bCs/>
          <w:sz w:val="24"/>
          <w:szCs w:val="24"/>
          <w:lang w:eastAsia="ru-RU"/>
        </w:rPr>
        <w:t> </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lastRenderedPageBreak/>
        <w:t>• </w:t>
      </w:r>
      <w:r w:rsidRPr="0056383C">
        <w:rPr>
          <w:rFonts w:ascii="Times New Roman" w:hAnsi="Times New Roman"/>
          <w:iCs/>
          <w:sz w:val="24"/>
          <w:szCs w:val="24"/>
          <w:lang w:eastAsia="ru-RU"/>
        </w:rPr>
        <w:t>основам рефлексивного чтения;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ставить проблему, аргументировать её актуальность;</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самостоятельно проводить исследование на основе применения методов наблюдения и эксперимента;</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выдвигать гипотезы о связях и закономерностях событий, процессов, объектов;</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организовывать исследование с целью проверки гипотез;</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делать умозаключения (индуктивное и по аналогии) и выводы на основе аргументации.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b/>
          <w:bCs/>
          <w:sz w:val="24"/>
          <w:szCs w:val="24"/>
          <w:u w:val="single"/>
          <w:lang w:eastAsia="ru-RU"/>
        </w:rPr>
        <w:t>Формирование ИКТ-компетентности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Обращение с устройствами ИКТ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подключать устройства ИКТ к электрическим и информационным сетям, использовать аккумуляторы;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информационное подключение к локальной сети и глобальной сети Интернет;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выводить информацию на бумагу, правильно обращаться с расходными материалами;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Фиксация изображений и звуков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различать творческую и техническую фиксацию звуков и изображений;</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использовать возможности ИКТ в творческой деятельности, связанной с искусством;</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осуществлять трёхмерное сканирование.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Создание письменных сообщений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создавать текст на русском языке с использованием слепого десятипальцевого клавиатурного письма;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сканировать текст и осуществлять распознавание сканированного текста;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создавать текст на иностранном языке с использованием слепого десятипальцевого клавиатурного письма;</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использовать компьютерные инструменты, упрощающие расшифровку аудиозаписей.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Создание графических объектов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создавать специализированные карты и диаграммы: географические, хронологические;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создавать мультипликационные фильмы;</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создавать виртуальные модели трёхмерных объектов.</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b/>
          <w:bCs/>
          <w:sz w:val="24"/>
          <w:szCs w:val="24"/>
          <w:lang w:eastAsia="ru-RU"/>
        </w:rPr>
        <w:t>Создание музыкальных и звуковых сообщений</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звуковые и музыкальные редакторы;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клавишные и кинестетические синтезаторы;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программы звукозаписи и микрофоны.</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использовать музыкальные редакторы, клавишные и кинетические синтезаторы для решения творческих задач.</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Создание, восприятие и использование гипермедиасообщений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проводить деконструкцию сообщений, выделение в них структуры, элементов и фрагментов;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при восприятии сообщений внутренние и внешние ссылки;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проектировать дизайн сообщений в соответствии с задачами и средствами доставки;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lastRenderedPageBreak/>
        <w:t>Коммуникация и социальное взаимодействие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выступать с аудиовидеоподдержкой, включая выступление перед дистанционной аудиторией;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участвовать в обсуждении (аудиовидеофорум, текстовый форум) с использованием возможностей Интернета;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возможности электронной почты для информационного обмена;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вести личный дневник (блог) с использованием возможностей Интернета;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взаимодействовать в социальных сетях, работать в группе над сообщением (вики);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участвовать в форумах в социальных образовательных сетях;</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взаимодействовать с партнёрами с использованием возможностей Интернета (игровое и театральное взаимодействие).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xml:space="preserve">Поиск и организация хранения информации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различные библиотечные, в том числе электронные, каталоги для поиска необходимых книг;</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создавать и заполнять различные определители;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 xml:space="preserve">использовать различные приёмы поиска информации в Интернете в ходе учебной деятельности.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Анализ информации, математическая обработка данных в исследовании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строить математические модели;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анализировать результаты своей деятельности и затрачиваемых ресурсов.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Моделирование, проектирование и управление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моделировать с использованием виртуальных конструкторов;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моделировать с использованием средств программирования;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проектировать и организовывать свою индивидуальную и групповую деятельность, организовывать своё время с использованием ИКТ.</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b/>
          <w:bCs/>
          <w:sz w:val="24"/>
          <w:szCs w:val="24"/>
          <w:u w:val="single"/>
          <w:lang w:eastAsia="ru-RU"/>
        </w:rPr>
        <w:t>Основы учебно-исследовательской и проектной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выбирать и использовать методы, релевантные рассматриваемой проблеме;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отличать факты от суждений, мнений и оценок, критически относиться к суждениям, мнениям, оценкам, реконструировать их основания;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самостоятельно задумывать, планировать и выполнять учебное исследование, учебный и социальный проект;</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использовать догадку, озарение, интуицию;</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целенаправленно и осознанно развивать свои коммуникативные способности, осваивать новые языковые средства; </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осознавать свою ответственность за достоверность полученных знаний, за качество выполненного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u w:val="single"/>
          <w:lang w:eastAsia="ru-RU"/>
        </w:rPr>
        <w:t>Стратегии смыслового чтения и работа с текстом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Работа с текстом: поиск информации и понимание прочитанного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ориентироваться в содержании текста и понимать его целостный смысл:</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определять главную тему, общую цель или назначение текста;</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выбирать из текста или придумать заголовок, соответствующий содержанию и общему смыслу текста;</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формулировать тезис, выражающий общий смысл текста;</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предвосхищать содержание предметного плана текста по заголовку и с опорой на предыдущий опыт;</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объяснять порядок частей/инструкций, содержащихся в тексте;</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определять назначение разных видов текстов;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ставить перед собой цель чтения, направляя внимание на полезную в данный момент информацию;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различать темы и подтемы специального текста;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выделять не только главную, но и избыточную информацию;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прогнозировать последовательность изложения идей текста;</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сопоставлять разные точки зрения и разные источники информации по заданной теме;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выполнять смысловое свёртывание выделенных фактов и мыслей;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формировать на основе текста систему аргументов (доводов) для обоснования определённой позиции;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понимать душевное состояние персонажей текста, сопереживать им.</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 Выпускник получит возможность научиться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Работа с текстом: преобразование и интерпретация информации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интерпретировать текст:</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сравнивать и противопоставлять заключённую в тексте информацию разного характера;</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обнаруживать в тексте доводы в подтверждение выдвинутых тезисов;</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делать выводы из сформулированных посылок;</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выводить заключение о намерении автора или главной мысли текста.</w:t>
      </w:r>
      <w:r w:rsidRPr="009F2BDE">
        <w:rPr>
          <w:rFonts w:ascii="Times New Roman" w:hAnsi="Times New Roman"/>
          <w:b/>
          <w:bCs/>
          <w:sz w:val="24"/>
          <w:szCs w:val="24"/>
          <w:lang w:eastAsia="ru-RU"/>
        </w:rPr>
        <w:t> </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Работа с текстом: оценка информации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Выпускник научится: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откликаться на содержание текста: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связывать информацию, обнаруженную в тексте, со знаниями из других источников;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оценивать утверждения, сделанные в тексте, исходя из своих представлений о мире;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находить доводы в защиту своей точки зрения;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откликаться на форму текста: оценивать не только содержание текста, но и его форму, а в целом — мастерство его исполнения;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 процессе работы с одним или несколькими источниками выявлять содержащуюся в них противоречивую, конфликтную информацию;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lang w:eastAsia="ru-RU"/>
        </w:rPr>
        <w:t>Выпускник получит возможность научиться</w:t>
      </w:r>
      <w:r w:rsidRPr="0056383C">
        <w:rPr>
          <w:rFonts w:ascii="Times New Roman" w:hAnsi="Times New Roman"/>
          <w:sz w:val="24"/>
          <w:szCs w:val="24"/>
          <w:lang w:eastAsia="ru-RU"/>
        </w:rPr>
        <w:t>:</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критически относиться к рекламной информации;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находить способы проверки противоречивой информации;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 </w:t>
      </w:r>
      <w:r w:rsidRPr="0056383C">
        <w:rPr>
          <w:rFonts w:ascii="Times New Roman" w:hAnsi="Times New Roman"/>
          <w:iCs/>
          <w:sz w:val="24"/>
          <w:szCs w:val="24"/>
          <w:lang w:eastAsia="ru-RU"/>
        </w:rPr>
        <w:t>определять достоверную информацию в случае наличия противоречивой или конфликтной ситуации.</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sz w:val="24"/>
          <w:szCs w:val="24"/>
          <w:lang w:eastAsia="ru-RU"/>
        </w:rPr>
        <w:t>Планируемые результаты освоения отдельных учебных предметов (курсов) приводятся в рабочих программах, составленных преподавателями (раздел 2.2).</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Основные личностные характеристики выпускника основной школы, завершившего обучение по данной образовательной программе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229"/>
      </w:tblGrid>
      <w:tr w:rsidR="007A6B64" w:rsidRPr="004A0D54" w:rsidTr="0056383C">
        <w:trPr>
          <w:trHeight w:val="384"/>
          <w:tblCellSpacing w:w="0" w:type="dxa"/>
        </w:trPr>
        <w:tc>
          <w:tcPr>
            <w:tcW w:w="9229" w:type="dxa"/>
            <w:vMerge w:val="restart"/>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b/>
                <w:bCs/>
                <w:sz w:val="24"/>
                <w:szCs w:val="24"/>
                <w:lang w:eastAsia="ru-RU"/>
              </w:rPr>
              <w:t>Основные потенциалы личности:</w:t>
            </w:r>
          </w:p>
        </w:tc>
      </w:tr>
      <w:tr w:rsidR="007A6B64" w:rsidRPr="004A0D54" w:rsidTr="0056383C">
        <w:trPr>
          <w:trHeight w:val="276"/>
          <w:tblCellSpacing w:w="0" w:type="dxa"/>
        </w:trPr>
        <w:tc>
          <w:tcPr>
            <w:tcW w:w="9229" w:type="dxa"/>
            <w:vMerge/>
            <w:tcBorders>
              <w:top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56383C">
        <w:trPr>
          <w:tblCellSpacing w:w="0" w:type="dxa"/>
        </w:trPr>
        <w:tc>
          <w:tcPr>
            <w:tcW w:w="9229" w:type="dxa"/>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СВОБОДА ВЫБОРА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Готовность к осознанному выбору индивидуального образовательного маршрута.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Наличие живого познавательного интереса к проблеме предмета, образовательного пространства, социального пространства.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Развитие склонностей, интересов, способности к социальному самоопределению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Развитие своего творческого потенциала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Соблюдение общечеловеческой культуры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Обладание внешней и внутренней культурой поведения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56383C">
        <w:trPr>
          <w:tblCellSpacing w:w="0" w:type="dxa"/>
        </w:trPr>
        <w:tc>
          <w:tcPr>
            <w:tcW w:w="9229" w:type="dxa"/>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ОРИЕНТАЦИЯ В ИНФОРМАЦИОННОМ ПРОСТРАНСТВЕ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Формирование жизненной мотивации на успех.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оценивать собственные возможности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владеть  учебными навыками по базовым предметам, элементами глобального мышления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Профориентация в современном обществе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Формирование базы знаний профессиональной направленности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Наблюдательность, активность и прилежание в учебном труде, устойчивый интерес к познанию.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профессиональную направленность соотносить  с индивидуальными способностями, выявленные в процессе самостоятельной и исследовательской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обосновывать свою точку зрения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56383C">
        <w:trPr>
          <w:tblCellSpacing w:w="0" w:type="dxa"/>
        </w:trPr>
        <w:tc>
          <w:tcPr>
            <w:tcW w:w="9229" w:type="dxa"/>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КОММУНИКАБЕЛЬНОСТЬ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Оптимизация внутригрупповых взаимоотношений, развитие навыков группового взаимодействия, умения считаться с взглядами других, конструктивно решать конфликтные ситуации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Установление сотрудничества «Ученик- ученик», « ученик – учитель», «учение – родитель» для достижение цели познавательной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Овладение  коммуникативными умениями и навыками: умение общаться с различных коллективами сверстников.</w:t>
            </w:r>
          </w:p>
        </w:tc>
      </w:tr>
      <w:tr w:rsidR="007A6B64" w:rsidRPr="004A0D54" w:rsidTr="0056383C">
        <w:trPr>
          <w:tblCellSpacing w:w="0" w:type="dxa"/>
        </w:trPr>
        <w:tc>
          <w:tcPr>
            <w:tcW w:w="9229" w:type="dxa"/>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АДАПТАЦИЯ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Формирование позитивного образа «Я»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Повышение уровня информированности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Восприятие и понимание учащимися духовных  ценностей, значимости культурного наследия, исторического наследия.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Свободное использование иностранного языка, как средство межличностного общения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реализовывать воспитательный потенциал для межличностного общения</w:t>
            </w:r>
          </w:p>
        </w:tc>
      </w:tr>
    </w:tbl>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Портрет выпускника основной школы:</w:t>
      </w:r>
    </w:p>
    <w:p w:rsidR="007A6B64"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br/>
      </w:r>
      <w:r w:rsidRPr="009F2BDE">
        <w:rPr>
          <w:rFonts w:ascii="Times New Roman" w:hAnsi="Times New Roman"/>
          <w:sz w:val="24"/>
          <w:szCs w:val="24"/>
          <w:lang w:eastAsia="ru-RU"/>
        </w:rPr>
        <w:t>— любящий свой край и своё Отечество, знающий русский  язык, уважающий свой народ, его культуру и духовные традиции;</w:t>
      </w:r>
    </w:p>
    <w:p w:rsidR="007A6B64"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осознающий и принимающий ценности человеческой жизни семьи, гражданственности общества, многонационального российского народа, человечества;</w:t>
      </w:r>
      <w:r w:rsidRPr="009F2BDE">
        <w:rPr>
          <w:rFonts w:ascii="Times New Roman" w:hAnsi="Times New Roman"/>
          <w:sz w:val="24"/>
          <w:szCs w:val="24"/>
          <w:lang w:eastAsia="ru-RU"/>
        </w:rPr>
        <w:br/>
        <w:t>— активно и заинтересованно познающий мир, осознающий ценность труда, науки и творчества;</w:t>
      </w:r>
      <w:r w:rsidRPr="009F2BDE">
        <w:rPr>
          <w:rFonts w:ascii="Times New Roman" w:hAnsi="Times New Roman"/>
          <w:sz w:val="24"/>
          <w:szCs w:val="24"/>
          <w:lang w:eastAsia="ru-RU"/>
        </w:rPr>
        <w:br/>
        <w:t>— умеющий учиться, осознающий важность образования и самообразования для жизни и деятельности, способный применить полученные знания на практике;</w:t>
      </w:r>
      <w:r w:rsidRPr="009F2BDE">
        <w:rPr>
          <w:rFonts w:ascii="Times New Roman" w:hAnsi="Times New Roman"/>
          <w:sz w:val="24"/>
          <w:szCs w:val="24"/>
          <w:lang w:eastAsia="ru-RU"/>
        </w:rPr>
        <w:br/>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r w:rsidRPr="009F2BDE">
        <w:rPr>
          <w:rFonts w:ascii="Times New Roman" w:hAnsi="Times New Roman"/>
          <w:sz w:val="24"/>
          <w:szCs w:val="24"/>
          <w:lang w:eastAsia="ru-RU"/>
        </w:rPr>
        <w:br/>
        <w:t>— уважающий других людей, умеющий вести конструктивный диалог, достигать взаимопонимания, сотрудничать для достижения общих результатов;</w:t>
      </w:r>
      <w:r w:rsidRPr="009F2BDE">
        <w:rPr>
          <w:rFonts w:ascii="Times New Roman" w:hAnsi="Times New Roman"/>
          <w:sz w:val="24"/>
          <w:szCs w:val="24"/>
          <w:lang w:eastAsia="ru-RU"/>
        </w:rPr>
        <w:br/>
        <w:t>— осознанно выполняющий и пропагандирующий правила здорового образа жизни, безопасного для человека и окружающей его среды;</w:t>
      </w:r>
    </w:p>
    <w:p w:rsidR="007A6B64"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7A6B64" w:rsidRDefault="007A6B64" w:rsidP="00155A3B">
      <w:pPr>
        <w:spacing w:after="0" w:line="240" w:lineRule="auto"/>
        <w:ind w:firstLine="567"/>
        <w:jc w:val="both"/>
        <w:rPr>
          <w:rFonts w:ascii="Times New Roman" w:hAnsi="Times New Roman"/>
          <w:sz w:val="24"/>
          <w:szCs w:val="24"/>
          <w:lang w:eastAsia="ru-RU"/>
        </w:rPr>
      </w:pPr>
    </w:p>
    <w:p w:rsidR="007A6B64" w:rsidRPr="00C70D5D" w:rsidRDefault="007A6B64" w:rsidP="00155A3B">
      <w:pPr>
        <w:pStyle w:val="27"/>
        <w:keepNext/>
        <w:keepLines/>
        <w:shd w:val="clear" w:color="auto" w:fill="auto"/>
        <w:spacing w:before="0" w:after="0" w:line="240" w:lineRule="auto"/>
        <w:ind w:firstLine="567"/>
        <w:rPr>
          <w:sz w:val="24"/>
          <w:szCs w:val="24"/>
        </w:rPr>
      </w:pPr>
      <w:bookmarkStart w:id="1" w:name="bookmark15"/>
      <w:r>
        <w:rPr>
          <w:sz w:val="24"/>
          <w:szCs w:val="24"/>
        </w:rPr>
        <w:t>1.3</w:t>
      </w:r>
      <w:r w:rsidRPr="00C70D5D">
        <w:rPr>
          <w:sz w:val="24"/>
          <w:szCs w:val="24"/>
        </w:rPr>
        <w:t xml:space="preserve"> Система оценки достижения планируемых результатов освоения ООП</w:t>
      </w:r>
      <w:bookmarkEnd w:id="1"/>
      <w:r>
        <w:rPr>
          <w:sz w:val="24"/>
          <w:szCs w:val="24"/>
        </w:rPr>
        <w:t xml:space="preserve"> ООО</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В соответствии со Стандартом основным объектом системы оценки результатов об</w:t>
      </w:r>
      <w:r w:rsidRPr="00D7485A">
        <w:rPr>
          <w:rFonts w:ascii="Times New Roman" w:hAnsi="Times New Roman"/>
          <w:sz w:val="24"/>
          <w:szCs w:val="24"/>
        </w:rPr>
        <w:softHyphen/>
        <w:t xml:space="preserve">разования </w:t>
      </w:r>
      <w:r>
        <w:rPr>
          <w:rFonts w:ascii="Times New Roman" w:hAnsi="Times New Roman"/>
          <w:sz w:val="24"/>
          <w:szCs w:val="24"/>
        </w:rPr>
        <w:t xml:space="preserve">при получении </w:t>
      </w:r>
      <w:r w:rsidRPr="00D7485A">
        <w:rPr>
          <w:rFonts w:ascii="Times New Roman" w:hAnsi="Times New Roman"/>
          <w:sz w:val="24"/>
          <w:szCs w:val="24"/>
        </w:rPr>
        <w:t xml:space="preserve"> основного общего образования, ее содержательной и критериаль</w:t>
      </w:r>
      <w:r w:rsidRPr="00D7485A">
        <w:rPr>
          <w:rFonts w:ascii="Times New Roman" w:hAnsi="Times New Roman"/>
          <w:sz w:val="24"/>
          <w:szCs w:val="24"/>
        </w:rPr>
        <w:softHyphen/>
        <w:t>ной базой выступают планируемые результаты освоения обучающимися ООП.</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w:t>
      </w:r>
      <w:r w:rsidRPr="00D7485A">
        <w:rPr>
          <w:rFonts w:ascii="Times New Roman" w:hAnsi="Times New Roman"/>
          <w:sz w:val="24"/>
          <w:szCs w:val="24"/>
        </w:rPr>
        <w:softHyphen/>
        <w:t>новного общего образования и выступает как неотъемлемая часть обеспечения качества образования. На этапе основного общего образования система оценивания приобретает новый виток качества. На этом этапе любая отметочная система оценивания (пяти</w:t>
      </w:r>
      <w:r w:rsidRPr="00D7485A">
        <w:rPr>
          <w:rFonts w:ascii="Times New Roman" w:hAnsi="Times New Roman"/>
          <w:sz w:val="24"/>
          <w:szCs w:val="24"/>
        </w:rPr>
        <w:softHyphen/>
        <w:t>балльная, многобалльная и др.) не имеет принципиального значения, как это было в на</w:t>
      </w:r>
      <w:r w:rsidRPr="00D7485A">
        <w:rPr>
          <w:rFonts w:ascii="Times New Roman" w:hAnsi="Times New Roman"/>
          <w:sz w:val="24"/>
          <w:szCs w:val="24"/>
        </w:rPr>
        <w:softHyphen/>
        <w:t>чальной школе. Акцент делается на формирующем оценивание и экспертной качествен</w:t>
      </w:r>
      <w:r w:rsidRPr="00D7485A">
        <w:rPr>
          <w:rFonts w:ascii="Times New Roman" w:hAnsi="Times New Roman"/>
          <w:sz w:val="24"/>
          <w:szCs w:val="24"/>
        </w:rPr>
        <w:softHyphen/>
        <w:t>ной оценки со стороны взрослого, в том числе и педагога.</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Система оценки достижения планируемых результатов включает в себя две согласо</w:t>
      </w:r>
      <w:r w:rsidRPr="00D7485A">
        <w:rPr>
          <w:rFonts w:ascii="Times New Roman" w:hAnsi="Times New Roman"/>
          <w:sz w:val="24"/>
          <w:szCs w:val="24"/>
        </w:rPr>
        <w:softHyphen/>
        <w:t>ванные между собой системы оценок:</w:t>
      </w:r>
    </w:p>
    <w:p w:rsidR="007A6B64" w:rsidRPr="00D7485A" w:rsidRDefault="007A6B64" w:rsidP="00155A3B">
      <w:pPr>
        <w:widowControl w:val="0"/>
        <w:numPr>
          <w:ilvl w:val="0"/>
          <w:numId w:val="55"/>
        </w:numPr>
        <w:tabs>
          <w:tab w:val="left" w:pos="744"/>
        </w:tabs>
        <w:spacing w:after="0" w:line="240" w:lineRule="auto"/>
        <w:ind w:firstLine="567"/>
        <w:jc w:val="both"/>
        <w:rPr>
          <w:rFonts w:ascii="Times New Roman" w:hAnsi="Times New Roman"/>
          <w:b/>
          <w:sz w:val="24"/>
          <w:szCs w:val="24"/>
        </w:rPr>
      </w:pPr>
      <w:r w:rsidRPr="00D7485A">
        <w:rPr>
          <w:rStyle w:val="101"/>
          <w:iCs/>
          <w:szCs w:val="24"/>
        </w:rPr>
        <w:t>внешнюю оценку</w:t>
      </w:r>
      <w:r w:rsidRPr="00D7485A">
        <w:rPr>
          <w:rFonts w:ascii="Times New Roman" w:hAnsi="Times New Roman"/>
          <w:sz w:val="24"/>
          <w:szCs w:val="24"/>
        </w:rPr>
        <w:t xml:space="preserve"> (оценка, осуществляемая внешними по отношению к школе службами)</w:t>
      </w:r>
    </w:p>
    <w:p w:rsidR="007A6B64" w:rsidRPr="00D7485A" w:rsidRDefault="007A6B64" w:rsidP="00155A3B">
      <w:pPr>
        <w:widowControl w:val="0"/>
        <w:numPr>
          <w:ilvl w:val="0"/>
          <w:numId w:val="55"/>
        </w:numPr>
        <w:tabs>
          <w:tab w:val="left" w:pos="744"/>
        </w:tabs>
        <w:spacing w:after="0" w:line="240" w:lineRule="auto"/>
        <w:ind w:firstLine="567"/>
        <w:jc w:val="both"/>
        <w:rPr>
          <w:rFonts w:ascii="Times New Roman" w:hAnsi="Times New Roman"/>
          <w:b/>
          <w:sz w:val="24"/>
          <w:szCs w:val="24"/>
        </w:rPr>
      </w:pPr>
      <w:r w:rsidRPr="00D7485A">
        <w:rPr>
          <w:rStyle w:val="101"/>
          <w:iCs/>
          <w:szCs w:val="24"/>
        </w:rPr>
        <w:t>внутреннюю оценку</w:t>
      </w:r>
      <w:r w:rsidRPr="00D7485A">
        <w:rPr>
          <w:rFonts w:ascii="Times New Roman" w:hAnsi="Times New Roman"/>
          <w:sz w:val="24"/>
          <w:szCs w:val="24"/>
        </w:rPr>
        <w:t xml:space="preserve"> (оценка, осуществляемая самой школой - обучающимися, пе</w:t>
      </w:r>
      <w:r w:rsidRPr="00D7485A">
        <w:rPr>
          <w:rFonts w:ascii="Times New Roman" w:hAnsi="Times New Roman"/>
          <w:sz w:val="24"/>
          <w:szCs w:val="24"/>
        </w:rPr>
        <w:softHyphen/>
        <w:t>дагогами, администрацией).</w:t>
      </w:r>
    </w:p>
    <w:p w:rsidR="007A6B64" w:rsidRPr="00D7485A" w:rsidRDefault="007A6B64" w:rsidP="00155A3B">
      <w:pPr>
        <w:pStyle w:val="27"/>
        <w:keepNext/>
        <w:keepLines/>
        <w:shd w:val="clear" w:color="auto" w:fill="auto"/>
        <w:tabs>
          <w:tab w:val="left" w:pos="2649"/>
        </w:tabs>
        <w:spacing w:before="0" w:after="0" w:line="240" w:lineRule="auto"/>
        <w:ind w:firstLine="567"/>
        <w:rPr>
          <w:b w:val="0"/>
          <w:sz w:val="24"/>
          <w:szCs w:val="24"/>
        </w:rPr>
      </w:pPr>
      <w:bookmarkStart w:id="2" w:name="bookmark16"/>
      <w:r>
        <w:rPr>
          <w:b w:val="0"/>
          <w:sz w:val="24"/>
          <w:szCs w:val="24"/>
        </w:rPr>
        <w:t xml:space="preserve">1.4.2 </w:t>
      </w:r>
      <w:r w:rsidRPr="00D7485A">
        <w:rPr>
          <w:b w:val="0"/>
          <w:sz w:val="24"/>
          <w:szCs w:val="24"/>
        </w:rPr>
        <w:t>Внешняя оценка планируемых результатов</w:t>
      </w:r>
      <w:bookmarkEnd w:id="2"/>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При проектировании и реализации ООП необходимо учитывать, что внешняя оценка образовательных результатов может проводиться: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1. На </w:t>
      </w:r>
      <w:r w:rsidRPr="00D7485A">
        <w:rPr>
          <w:rStyle w:val="101"/>
          <w:iCs/>
          <w:szCs w:val="24"/>
        </w:rPr>
        <w:t>старте (в начале 5-го класса)</w:t>
      </w:r>
      <w:r w:rsidRPr="00D7485A">
        <w:rPr>
          <w:rFonts w:ascii="Times New Roman" w:hAnsi="Times New Roman"/>
          <w:sz w:val="24"/>
          <w:szCs w:val="24"/>
        </w:rPr>
        <w:t xml:space="preserve"> в рамках регионального мониторинга качества образования силами региональных структур оценки качества образования.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lastRenderedPageBreak/>
        <w:t>Основная цель диагностики - определить готовность пятиклассников обучаться на следующе</w:t>
      </w:r>
      <w:r>
        <w:rPr>
          <w:rFonts w:ascii="Times New Roman" w:hAnsi="Times New Roman"/>
          <w:sz w:val="24"/>
          <w:szCs w:val="24"/>
        </w:rPr>
        <w:t>м</w:t>
      </w:r>
      <w:r w:rsidRPr="00D7485A">
        <w:rPr>
          <w:rFonts w:ascii="Times New Roman" w:hAnsi="Times New Roman"/>
          <w:sz w:val="24"/>
          <w:szCs w:val="24"/>
        </w:rPr>
        <w:t xml:space="preserve"> </w:t>
      </w:r>
      <w:r>
        <w:rPr>
          <w:rFonts w:ascii="Times New Roman" w:hAnsi="Times New Roman"/>
          <w:sz w:val="24"/>
          <w:szCs w:val="24"/>
        </w:rPr>
        <w:t>уровне</w:t>
      </w:r>
      <w:r w:rsidRPr="00D7485A">
        <w:rPr>
          <w:rFonts w:ascii="Times New Roman" w:hAnsi="Times New Roman"/>
          <w:sz w:val="24"/>
          <w:szCs w:val="24"/>
        </w:rPr>
        <w:t xml:space="preserve"> школьного образования.</w:t>
      </w:r>
    </w:p>
    <w:p w:rsidR="007A6B64"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Готовность обучения в основной школе может определяться двумя параметрами:</w:t>
      </w:r>
    </w:p>
    <w:p w:rsidR="007A6B64" w:rsidRDefault="007A6B64" w:rsidP="00155A3B">
      <w:pPr>
        <w:numPr>
          <w:ilvl w:val="0"/>
          <w:numId w:val="56"/>
        </w:numPr>
        <w:spacing w:after="0" w:line="240" w:lineRule="auto"/>
        <w:ind w:firstLine="567"/>
        <w:jc w:val="both"/>
        <w:rPr>
          <w:rFonts w:ascii="Times New Roman" w:hAnsi="Times New Roman"/>
          <w:sz w:val="24"/>
          <w:szCs w:val="24"/>
        </w:rPr>
      </w:pPr>
      <w:r w:rsidRPr="00D7485A">
        <w:rPr>
          <w:rFonts w:ascii="Times New Roman" w:hAnsi="Times New Roman"/>
          <w:sz w:val="24"/>
          <w:szCs w:val="24"/>
        </w:rPr>
        <w:t xml:space="preserve">сформированностью у обучающихся </w:t>
      </w:r>
      <w:r w:rsidRPr="00D7485A">
        <w:rPr>
          <w:rStyle w:val="102"/>
          <w:szCs w:val="24"/>
        </w:rPr>
        <w:t>желания</w:t>
      </w:r>
      <w:r w:rsidRPr="00D7485A">
        <w:rPr>
          <w:rFonts w:ascii="Times New Roman" w:hAnsi="Times New Roman"/>
          <w:sz w:val="24"/>
          <w:szCs w:val="24"/>
        </w:rPr>
        <w:t xml:space="preserve"> и </w:t>
      </w:r>
      <w:r w:rsidRPr="00D7485A">
        <w:rPr>
          <w:rStyle w:val="102"/>
          <w:szCs w:val="24"/>
        </w:rPr>
        <w:t>основ</w:t>
      </w:r>
      <w:r w:rsidRPr="00D7485A">
        <w:rPr>
          <w:rFonts w:ascii="Times New Roman" w:hAnsi="Times New Roman"/>
          <w:sz w:val="24"/>
          <w:szCs w:val="24"/>
        </w:rPr>
        <w:t xml:space="preserve"> умения учиться (учебная грамотность в рамках автономного действия);</w:t>
      </w:r>
    </w:p>
    <w:p w:rsidR="007A6B64" w:rsidRPr="00C70D5D" w:rsidRDefault="007A6B64" w:rsidP="00155A3B">
      <w:pPr>
        <w:numPr>
          <w:ilvl w:val="0"/>
          <w:numId w:val="56"/>
        </w:numPr>
        <w:spacing w:after="0" w:line="240" w:lineRule="auto"/>
        <w:ind w:firstLine="567"/>
        <w:jc w:val="both"/>
        <w:rPr>
          <w:rFonts w:ascii="Times New Roman" w:hAnsi="Times New Roman"/>
          <w:b/>
          <w:sz w:val="24"/>
          <w:szCs w:val="24"/>
        </w:rPr>
      </w:pPr>
      <w:r w:rsidRPr="00C70D5D">
        <w:rPr>
          <w:rFonts w:ascii="Times New Roman" w:hAnsi="Times New Roman"/>
          <w:sz w:val="24"/>
          <w:szCs w:val="24"/>
        </w:rPr>
        <w:t>уровнем освоения основных культурных предметных средств/способов дей</w:t>
      </w:r>
      <w:r w:rsidRPr="00C70D5D">
        <w:rPr>
          <w:rFonts w:ascii="Times New Roman" w:hAnsi="Times New Roman"/>
          <w:sz w:val="24"/>
          <w:szCs w:val="24"/>
        </w:rPr>
        <w:softHyphen/>
        <w:t>ствия необходимых для продолжения обучения в основной школе.</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Развитое умение учиться есть характеристика субъекта учения, способного к само</w:t>
      </w:r>
      <w:r w:rsidRPr="00D7485A">
        <w:rPr>
          <w:rFonts w:ascii="Times New Roman" w:hAnsi="Times New Roman"/>
          <w:sz w:val="24"/>
          <w:szCs w:val="24"/>
        </w:rPr>
        <w:softHyphen/>
        <w:t>стоятельному выходу за пределы собственной компетентности для поиска способов дей</w:t>
      </w:r>
      <w:r w:rsidRPr="00D7485A">
        <w:rPr>
          <w:rFonts w:ascii="Times New Roman" w:hAnsi="Times New Roman"/>
          <w:sz w:val="24"/>
          <w:szCs w:val="24"/>
        </w:rPr>
        <w:softHyphen/>
        <w:t xml:space="preserve">ствия в новых ситуациях. Формирование умения учиться - задача всех </w:t>
      </w:r>
      <w:r>
        <w:rPr>
          <w:rFonts w:ascii="Times New Roman" w:hAnsi="Times New Roman"/>
          <w:sz w:val="24"/>
          <w:szCs w:val="24"/>
        </w:rPr>
        <w:t>уровней</w:t>
      </w:r>
      <w:r w:rsidRPr="00D7485A">
        <w:rPr>
          <w:rFonts w:ascii="Times New Roman" w:hAnsi="Times New Roman"/>
          <w:sz w:val="24"/>
          <w:szCs w:val="24"/>
        </w:rPr>
        <w:t xml:space="preserve"> школь</w:t>
      </w:r>
      <w:r w:rsidRPr="00D7485A">
        <w:rPr>
          <w:rFonts w:ascii="Times New Roman" w:hAnsi="Times New Roman"/>
          <w:sz w:val="24"/>
          <w:szCs w:val="24"/>
        </w:rPr>
        <w:softHyphen/>
        <w:t>ного образования и она напрямую связано со сквозными образовательными результатами (инициативой, самостоятельностью и ответственностью). Она не может быть полностью решена в рамках начальной школы. Однако если в начальной школе не заложены осно</w:t>
      </w:r>
      <w:r w:rsidRPr="00D7485A">
        <w:rPr>
          <w:rFonts w:ascii="Times New Roman" w:hAnsi="Times New Roman"/>
          <w:sz w:val="24"/>
          <w:szCs w:val="24"/>
        </w:rPr>
        <w:softHyphen/>
        <w:t xml:space="preserve">вы этого умения, то на следующих </w:t>
      </w:r>
      <w:r>
        <w:rPr>
          <w:rFonts w:ascii="Times New Roman" w:hAnsi="Times New Roman"/>
          <w:sz w:val="24"/>
          <w:szCs w:val="24"/>
        </w:rPr>
        <w:t>уровнях</w:t>
      </w:r>
      <w:r w:rsidRPr="00D7485A">
        <w:rPr>
          <w:rFonts w:ascii="Times New Roman" w:hAnsi="Times New Roman"/>
          <w:sz w:val="24"/>
          <w:szCs w:val="24"/>
        </w:rPr>
        <w:t xml:space="preserve"> образования, обучающиеся не смогут стать субъектами собственного образования. Человек, умеющий учиться, умеет следующее: соизмеряя свои возможности и условия достижения цели, он не останавливается перед задачей, для решения которой у него нет готовых средств, он ищет способы ее решения.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В умении учиться выделяются две составляющие:</w:t>
      </w:r>
    </w:p>
    <w:p w:rsidR="007A6B64" w:rsidRPr="00D7485A" w:rsidRDefault="007A6B64" w:rsidP="00155A3B">
      <w:pPr>
        <w:widowControl w:val="0"/>
        <w:numPr>
          <w:ilvl w:val="0"/>
          <w:numId w:val="38"/>
        </w:numPr>
        <w:tabs>
          <w:tab w:val="left" w:pos="807"/>
        </w:tabs>
        <w:spacing w:after="0" w:line="240" w:lineRule="auto"/>
        <w:ind w:firstLine="567"/>
        <w:jc w:val="both"/>
        <w:rPr>
          <w:rFonts w:ascii="Times New Roman" w:hAnsi="Times New Roman"/>
          <w:b/>
          <w:sz w:val="24"/>
          <w:szCs w:val="24"/>
        </w:rPr>
      </w:pPr>
      <w:r w:rsidRPr="00D7485A">
        <w:rPr>
          <w:rStyle w:val="101"/>
          <w:iCs/>
          <w:szCs w:val="24"/>
        </w:rPr>
        <w:t>Рефлексивные действия,</w:t>
      </w:r>
      <w:r w:rsidRPr="00D7485A">
        <w:rPr>
          <w:rFonts w:ascii="Times New Roman" w:hAnsi="Times New Roman"/>
          <w:sz w:val="24"/>
          <w:szCs w:val="24"/>
        </w:rPr>
        <w:t xml:space="preserve"> необходимые для того, чтобы опознавать новую задачу, для решения которой человеку недостает его знаний и умений, и ответить на пер</w:t>
      </w:r>
      <w:r w:rsidRPr="00D7485A">
        <w:rPr>
          <w:rFonts w:ascii="Times New Roman" w:hAnsi="Times New Roman"/>
          <w:sz w:val="24"/>
          <w:szCs w:val="24"/>
        </w:rPr>
        <w:softHyphen/>
        <w:t>вый вопрос самообучения: чему учиться? В начальной школе должна быть зало</w:t>
      </w:r>
      <w:r w:rsidRPr="00D7485A">
        <w:rPr>
          <w:rFonts w:ascii="Times New Roman" w:hAnsi="Times New Roman"/>
          <w:sz w:val="24"/>
          <w:szCs w:val="24"/>
        </w:rPr>
        <w:softHyphen/>
        <w:t xml:space="preserve">жена основа не только предметного знания, но и </w:t>
      </w:r>
      <w:r w:rsidRPr="00D7485A">
        <w:rPr>
          <w:rStyle w:val="101"/>
          <w:iCs/>
          <w:szCs w:val="24"/>
        </w:rPr>
        <w:t>знания о собственном незнании.</w:t>
      </w:r>
    </w:p>
    <w:p w:rsidR="007A6B64" w:rsidRPr="00D7485A" w:rsidRDefault="007A6B64" w:rsidP="00155A3B">
      <w:pPr>
        <w:widowControl w:val="0"/>
        <w:numPr>
          <w:ilvl w:val="0"/>
          <w:numId w:val="38"/>
        </w:numPr>
        <w:tabs>
          <w:tab w:val="left" w:pos="807"/>
        </w:tabs>
        <w:spacing w:after="0" w:line="240" w:lineRule="auto"/>
        <w:ind w:firstLine="567"/>
        <w:jc w:val="both"/>
        <w:rPr>
          <w:rFonts w:ascii="Times New Roman" w:hAnsi="Times New Roman"/>
          <w:b/>
          <w:sz w:val="24"/>
          <w:szCs w:val="24"/>
        </w:rPr>
      </w:pPr>
      <w:r w:rsidRPr="00D7485A">
        <w:rPr>
          <w:rStyle w:val="101"/>
          <w:iCs/>
          <w:szCs w:val="24"/>
        </w:rPr>
        <w:t>Поисковые действия,</w:t>
      </w:r>
      <w:r w:rsidRPr="00D7485A">
        <w:rPr>
          <w:rFonts w:ascii="Times New Roman" w:hAnsi="Times New Roman"/>
          <w:sz w:val="24"/>
          <w:szCs w:val="24"/>
        </w:rPr>
        <w:t xml:space="preserve"> которые необходимы для приобретения недостающих уме</w:t>
      </w:r>
      <w:r w:rsidRPr="00D7485A">
        <w:rPr>
          <w:rFonts w:ascii="Times New Roman" w:hAnsi="Times New Roman"/>
          <w:sz w:val="24"/>
          <w:szCs w:val="24"/>
        </w:rPr>
        <w:softHyphen/>
        <w:t>ний, знаний, способностей, для ответа на второй вопрос самообучения: как нау</w:t>
      </w:r>
      <w:r w:rsidRPr="00D7485A">
        <w:rPr>
          <w:rFonts w:ascii="Times New Roman" w:hAnsi="Times New Roman"/>
          <w:sz w:val="24"/>
          <w:szCs w:val="24"/>
        </w:rPr>
        <w:softHyphen/>
        <w:t>читься? Этот вопрос имеет три ответа, три способа выйти за пределы собствен</w:t>
      </w:r>
      <w:r w:rsidRPr="00D7485A">
        <w:rPr>
          <w:rFonts w:ascii="Times New Roman" w:hAnsi="Times New Roman"/>
          <w:sz w:val="24"/>
          <w:szCs w:val="24"/>
        </w:rPr>
        <w:softHyphen/>
        <w:t>ной компетентности:</w:t>
      </w:r>
    </w:p>
    <w:p w:rsidR="007A6B64" w:rsidRPr="00D7485A" w:rsidRDefault="007A6B64" w:rsidP="00155A3B">
      <w:pPr>
        <w:widowControl w:val="0"/>
        <w:numPr>
          <w:ilvl w:val="0"/>
          <w:numId w:val="39"/>
        </w:numPr>
        <w:tabs>
          <w:tab w:val="left" w:pos="807"/>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самостоятельно изобрести недостающий способ действия, т.е. перевести учебную задачу в творческую, исследовательскую, экспериментальную;</w:t>
      </w:r>
    </w:p>
    <w:p w:rsidR="007A6B64" w:rsidRPr="00D7485A" w:rsidRDefault="007A6B64" w:rsidP="00155A3B">
      <w:pPr>
        <w:widowControl w:val="0"/>
        <w:numPr>
          <w:ilvl w:val="0"/>
          <w:numId w:val="39"/>
        </w:numPr>
        <w:tabs>
          <w:tab w:val="left" w:pos="807"/>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самостоятельно найти недостающую информацию в любом «хранилище», прежде всего - в книгах и Интернете;</w:t>
      </w:r>
    </w:p>
    <w:p w:rsidR="007A6B64" w:rsidRPr="00D7485A" w:rsidRDefault="007A6B64" w:rsidP="00155A3B">
      <w:pPr>
        <w:widowControl w:val="0"/>
        <w:numPr>
          <w:ilvl w:val="0"/>
          <w:numId w:val="39"/>
        </w:numPr>
        <w:tabs>
          <w:tab w:val="left" w:pos="807"/>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запросить недостающие данные у знатока и умельца.</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Для выявления основ данного умения используется комплексный тест на </w:t>
      </w:r>
      <w:r w:rsidRPr="00D7485A">
        <w:rPr>
          <w:rStyle w:val="101"/>
          <w:iCs/>
          <w:szCs w:val="24"/>
        </w:rPr>
        <w:t>учебную грамотность.</w:t>
      </w:r>
    </w:p>
    <w:p w:rsidR="007A6B64" w:rsidRPr="00D7485A" w:rsidRDefault="007A6B64" w:rsidP="00155A3B">
      <w:pPr>
        <w:spacing w:after="0" w:line="240" w:lineRule="auto"/>
        <w:ind w:firstLine="567"/>
        <w:jc w:val="both"/>
        <w:rPr>
          <w:rFonts w:ascii="Times New Roman" w:hAnsi="Times New Roman"/>
          <w:b/>
          <w:sz w:val="24"/>
          <w:szCs w:val="24"/>
        </w:rPr>
      </w:pPr>
      <w:r w:rsidRPr="00D7485A">
        <w:rPr>
          <w:rStyle w:val="101"/>
          <w:iCs/>
          <w:szCs w:val="24"/>
        </w:rPr>
        <w:t>Учебная грамотность</w:t>
      </w:r>
      <w:r w:rsidRPr="00D7485A">
        <w:rPr>
          <w:rFonts w:ascii="Times New Roman" w:hAnsi="Times New Roman"/>
          <w:sz w:val="24"/>
          <w:szCs w:val="24"/>
        </w:rPr>
        <w:t xml:space="preserve"> - это тип и уровень того материала, который ребенок может самостоятельно осваивать, контролируя результат, а затем гибко использовать в разнооб</w:t>
      </w:r>
      <w:r w:rsidRPr="00D7485A">
        <w:rPr>
          <w:rFonts w:ascii="Times New Roman" w:hAnsi="Times New Roman"/>
          <w:sz w:val="24"/>
          <w:szCs w:val="24"/>
        </w:rPr>
        <w:softHyphen/>
        <w:t xml:space="preserve">разных контекстах. Учебность связана с обращенностью на себя (свой ресурс) как условие решения задачи. В учебной грамотности выделяются типичные </w:t>
      </w:r>
      <w:r w:rsidRPr="00D7485A">
        <w:rPr>
          <w:rStyle w:val="101"/>
          <w:iCs/>
          <w:szCs w:val="24"/>
        </w:rPr>
        <w:t xml:space="preserve">учебные ситуации: </w:t>
      </w:r>
      <w:r w:rsidRPr="00D7485A">
        <w:rPr>
          <w:rFonts w:ascii="Times New Roman" w:hAnsi="Times New Roman"/>
          <w:sz w:val="24"/>
          <w:szCs w:val="24"/>
        </w:rPr>
        <w:t>освоение средства/способ действия (правило, схему, алгоритм, модель) с учетом приме</w:t>
      </w:r>
      <w:r w:rsidRPr="00D7485A">
        <w:rPr>
          <w:rFonts w:ascii="Times New Roman" w:hAnsi="Times New Roman"/>
          <w:sz w:val="24"/>
          <w:szCs w:val="24"/>
        </w:rPr>
        <w:softHyphen/>
        <w:t>нения; извлечение опыта; принятие подсказок; извлечение способа действия; творческая способность использования фрагмента конкретного опыта как фрагмента плана превра</w:t>
      </w:r>
      <w:r w:rsidRPr="00D7485A">
        <w:rPr>
          <w:rFonts w:ascii="Times New Roman" w:hAnsi="Times New Roman"/>
          <w:sz w:val="24"/>
          <w:szCs w:val="24"/>
        </w:rPr>
        <w:softHyphen/>
        <w:t>щение фрагмента опыта в единицу действия; возврат к первой задаче после подсказки способа во второй; стратегия решения задач.</w:t>
      </w:r>
    </w:p>
    <w:p w:rsidR="007A6B64" w:rsidRPr="00D7485A" w:rsidRDefault="007A6B64" w:rsidP="00155A3B">
      <w:pPr>
        <w:pStyle w:val="121"/>
        <w:shd w:val="clear" w:color="auto" w:fill="auto"/>
        <w:spacing w:line="240" w:lineRule="auto"/>
        <w:ind w:firstLine="567"/>
        <w:jc w:val="both"/>
        <w:rPr>
          <w:b w:val="0"/>
          <w:sz w:val="24"/>
          <w:szCs w:val="24"/>
        </w:rPr>
      </w:pPr>
      <w:r w:rsidRPr="00D7485A">
        <w:rPr>
          <w:b w:val="0"/>
          <w:sz w:val="24"/>
          <w:szCs w:val="24"/>
        </w:rPr>
        <w:t>Возможные типы заданий для стартовой диагностики:</w:t>
      </w:r>
    </w:p>
    <w:p w:rsidR="007A6B64" w:rsidRPr="00D7485A" w:rsidRDefault="007A6B64" w:rsidP="00155A3B">
      <w:pPr>
        <w:widowControl w:val="0"/>
        <w:numPr>
          <w:ilvl w:val="0"/>
          <w:numId w:val="40"/>
        </w:numPr>
        <w:tabs>
          <w:tab w:val="left" w:pos="88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Задание (или задания) с приведенными ошибочными решениями (способы реше</w:t>
      </w:r>
      <w:r w:rsidRPr="00D7485A">
        <w:rPr>
          <w:rFonts w:ascii="Times New Roman" w:hAnsi="Times New Roman"/>
          <w:sz w:val="24"/>
          <w:szCs w:val="24"/>
        </w:rPr>
        <w:softHyphen/>
        <w:t>ния должны быть подробно показаны). Ошибочные решения должны быть двух типов:</w:t>
      </w:r>
    </w:p>
    <w:p w:rsidR="007A6B64" w:rsidRPr="00D7485A" w:rsidRDefault="007A6B64" w:rsidP="00155A3B">
      <w:pPr>
        <w:tabs>
          <w:tab w:val="left" w:pos="903"/>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а)</w:t>
      </w:r>
      <w:r w:rsidRPr="00D7485A">
        <w:rPr>
          <w:rFonts w:ascii="Times New Roman" w:hAnsi="Times New Roman"/>
          <w:sz w:val="24"/>
          <w:szCs w:val="24"/>
        </w:rPr>
        <w:tab/>
        <w:t>ответ правильный, но способ решения неправильный,</w:t>
      </w:r>
    </w:p>
    <w:p w:rsidR="007A6B64" w:rsidRPr="00D7485A" w:rsidRDefault="007A6B64" w:rsidP="00155A3B">
      <w:pPr>
        <w:tabs>
          <w:tab w:val="left" w:pos="922"/>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б)</w:t>
      </w:r>
      <w:r w:rsidRPr="00D7485A">
        <w:rPr>
          <w:rFonts w:ascii="Times New Roman" w:hAnsi="Times New Roman"/>
          <w:sz w:val="24"/>
          <w:szCs w:val="24"/>
        </w:rPr>
        <w:tab/>
        <w:t>способ правильный, но ответ неправильный.</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Ученик должен найти ошибки и указать их причины</w:t>
      </w:r>
    </w:p>
    <w:p w:rsidR="007A6B64" w:rsidRPr="00D7485A" w:rsidRDefault="007A6B64" w:rsidP="00155A3B">
      <w:pPr>
        <w:widowControl w:val="0"/>
        <w:numPr>
          <w:ilvl w:val="0"/>
          <w:numId w:val="40"/>
        </w:numPr>
        <w:tabs>
          <w:tab w:val="left" w:pos="89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Учащийся выделяет критерии и оценивает свое выполнение задания по этим кри</w:t>
      </w:r>
      <w:r w:rsidRPr="00D7485A">
        <w:rPr>
          <w:rFonts w:ascii="Times New Roman" w:hAnsi="Times New Roman"/>
          <w:sz w:val="24"/>
          <w:szCs w:val="24"/>
        </w:rPr>
        <w:softHyphen/>
        <w:t>териям. (Истинные (содержательные) критерии должны быть скрыты от учащегося).</w:t>
      </w:r>
    </w:p>
    <w:p w:rsidR="007A6B64" w:rsidRPr="00D7485A" w:rsidRDefault="007A6B64" w:rsidP="00155A3B">
      <w:pPr>
        <w:widowControl w:val="0"/>
        <w:numPr>
          <w:ilvl w:val="0"/>
          <w:numId w:val="40"/>
        </w:numPr>
        <w:tabs>
          <w:tab w:val="left" w:pos="89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Задание с готовым решением и выделением нескольких критериев. Учащимся не</w:t>
      </w:r>
      <w:r w:rsidRPr="00D7485A">
        <w:rPr>
          <w:rFonts w:ascii="Times New Roman" w:hAnsi="Times New Roman"/>
          <w:sz w:val="24"/>
          <w:szCs w:val="24"/>
        </w:rPr>
        <w:softHyphen/>
        <w:t>обходимо оценить правильность выполнения задания по этим критериям. (Решение такое, что части критериев оно удовлетворяет, а другой части - нет.)</w:t>
      </w:r>
    </w:p>
    <w:p w:rsidR="007A6B64" w:rsidRPr="00D7485A" w:rsidRDefault="007A6B64" w:rsidP="00155A3B">
      <w:pPr>
        <w:widowControl w:val="0"/>
        <w:numPr>
          <w:ilvl w:val="0"/>
          <w:numId w:val="40"/>
        </w:numPr>
        <w:spacing w:after="0" w:line="240" w:lineRule="auto"/>
        <w:ind w:firstLine="567"/>
        <w:jc w:val="both"/>
        <w:rPr>
          <w:rFonts w:ascii="Times New Roman" w:hAnsi="Times New Roman"/>
          <w:b/>
          <w:sz w:val="24"/>
          <w:szCs w:val="24"/>
        </w:rPr>
      </w:pPr>
      <w:r w:rsidRPr="00D7485A">
        <w:rPr>
          <w:rFonts w:ascii="Times New Roman" w:hAnsi="Times New Roman"/>
          <w:sz w:val="24"/>
          <w:szCs w:val="24"/>
        </w:rPr>
        <w:t>Дано несколько заданий. Ученик должен оценить, какие он может решить, а ка</w:t>
      </w:r>
      <w:r w:rsidRPr="00D7485A">
        <w:rPr>
          <w:rFonts w:ascii="Times New Roman" w:hAnsi="Times New Roman"/>
          <w:sz w:val="24"/>
          <w:szCs w:val="24"/>
        </w:rPr>
        <w:softHyphen/>
        <w:t xml:space="preserve">кие </w:t>
      </w:r>
      <w:r w:rsidRPr="00D7485A">
        <w:rPr>
          <w:rFonts w:ascii="Times New Roman" w:hAnsi="Times New Roman"/>
          <w:sz w:val="24"/>
          <w:szCs w:val="24"/>
        </w:rPr>
        <w:lastRenderedPageBreak/>
        <w:t>- нет (задание на границу применимости того или иного способа действия).</w:t>
      </w:r>
    </w:p>
    <w:p w:rsidR="007A6B64" w:rsidRPr="00D7485A" w:rsidRDefault="007A6B64" w:rsidP="00155A3B">
      <w:pPr>
        <w:widowControl w:val="0"/>
        <w:numPr>
          <w:ilvl w:val="0"/>
          <w:numId w:val="40"/>
        </w:numPr>
        <w:tabs>
          <w:tab w:val="left" w:pos="913"/>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Дано задание и небольшой справочник. При решении учащийся должен исполь</w:t>
      </w:r>
      <w:r w:rsidRPr="00D7485A">
        <w:rPr>
          <w:rFonts w:ascii="Times New Roman" w:hAnsi="Times New Roman"/>
          <w:sz w:val="24"/>
          <w:szCs w:val="24"/>
        </w:rPr>
        <w:softHyphen/>
        <w:t>зовать справочник. (Задание должно быть таким, чтобы выполнить его без справочника учащийся не мог).</w:t>
      </w:r>
    </w:p>
    <w:p w:rsidR="007A6B64" w:rsidRPr="00D7485A" w:rsidRDefault="007A6B64" w:rsidP="00155A3B">
      <w:pPr>
        <w:widowControl w:val="0"/>
        <w:numPr>
          <w:ilvl w:val="0"/>
          <w:numId w:val="40"/>
        </w:numPr>
        <w:tabs>
          <w:tab w:val="left" w:pos="912"/>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Задание, его решение, содержащее ошибку, и набор карточек. Нужно выбрать ту карточку, которая поможет разобраться с ошибкой.</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Второй комплексный инструмент </w:t>
      </w:r>
      <w:r w:rsidRPr="00D7485A">
        <w:rPr>
          <w:rStyle w:val="101"/>
          <w:iCs/>
          <w:szCs w:val="24"/>
        </w:rPr>
        <w:t>тест,</w:t>
      </w:r>
      <w:r w:rsidRPr="00D7485A">
        <w:rPr>
          <w:rFonts w:ascii="Times New Roman" w:hAnsi="Times New Roman"/>
          <w:sz w:val="24"/>
          <w:szCs w:val="24"/>
        </w:rPr>
        <w:t xml:space="preserve"> соответствующий трем этапам-уровням опосредствования. Он является емким с точки зрения охвата проверяемого учебного мате</w:t>
      </w:r>
      <w:r w:rsidRPr="00D7485A">
        <w:rPr>
          <w:rFonts w:ascii="Times New Roman" w:hAnsi="Times New Roman"/>
          <w:sz w:val="24"/>
          <w:szCs w:val="24"/>
        </w:rPr>
        <w:softHyphen/>
        <w:t>риала инструментом, позволяющий охватить содержание учебного материала через вы</w:t>
      </w:r>
      <w:r w:rsidRPr="00D7485A">
        <w:rPr>
          <w:rFonts w:ascii="Times New Roman" w:hAnsi="Times New Roman"/>
          <w:sz w:val="24"/>
          <w:szCs w:val="24"/>
        </w:rPr>
        <w:softHyphen/>
        <w:t>деление в нем предметно-деятельностных линий.</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Тест является инструментом, предполагающим объективный способ оценивания зна</w:t>
      </w:r>
      <w:r w:rsidRPr="00D7485A">
        <w:rPr>
          <w:rFonts w:ascii="Times New Roman" w:hAnsi="Times New Roman"/>
          <w:sz w:val="24"/>
          <w:szCs w:val="24"/>
        </w:rPr>
        <w:softHyphen/>
        <w:t>ний учащихся. Объективность оценивания достигается путем получения обоснованных значений, которые адекватно определяют показатели уровней усвоения учебного мате</w:t>
      </w:r>
      <w:r w:rsidRPr="00D7485A">
        <w:rPr>
          <w:rFonts w:ascii="Times New Roman" w:hAnsi="Times New Roman"/>
          <w:sz w:val="24"/>
          <w:szCs w:val="24"/>
        </w:rPr>
        <w:softHyphen/>
        <w:t>риала. Значения этих показателей зафиксированы в шкале оценки выполнения теста.</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Тест является средством, наиболее приемлемым для использования в рамках внеш</w:t>
      </w:r>
      <w:r w:rsidRPr="00D7485A">
        <w:rPr>
          <w:rFonts w:ascii="Times New Roman" w:hAnsi="Times New Roman"/>
          <w:sz w:val="24"/>
          <w:szCs w:val="24"/>
        </w:rPr>
        <w:softHyphen/>
        <w:t>ней оценки, в силу того, что результаты тестирования легко поддаются автоматизирован</w:t>
      </w:r>
      <w:r w:rsidRPr="00D7485A">
        <w:rPr>
          <w:rFonts w:ascii="Times New Roman" w:hAnsi="Times New Roman"/>
          <w:sz w:val="24"/>
          <w:szCs w:val="24"/>
        </w:rPr>
        <w:softHyphen/>
        <w:t>ной обработке и тем самым способствуют получению оперативной информации о качест</w:t>
      </w:r>
      <w:r w:rsidRPr="00D7485A">
        <w:rPr>
          <w:rFonts w:ascii="Times New Roman" w:hAnsi="Times New Roman"/>
          <w:sz w:val="24"/>
          <w:szCs w:val="24"/>
        </w:rPr>
        <w:softHyphen/>
        <w:t>ве обучения. Для полноценного и своевременного информационно-аналитического обес</w:t>
      </w:r>
      <w:r w:rsidRPr="00D7485A">
        <w:rPr>
          <w:rFonts w:ascii="Times New Roman" w:hAnsi="Times New Roman"/>
          <w:sz w:val="24"/>
          <w:szCs w:val="24"/>
        </w:rPr>
        <w:softHyphen/>
        <w:t>печения управления качеством образования на любом уровне, включая управление обра</w:t>
      </w:r>
      <w:r w:rsidRPr="00D7485A">
        <w:rPr>
          <w:rFonts w:ascii="Times New Roman" w:hAnsi="Times New Roman"/>
          <w:sz w:val="24"/>
          <w:szCs w:val="24"/>
        </w:rPr>
        <w:softHyphen/>
        <w:t>зовательным процессом в классе, где в качестве управленца выступает учитель, необхо</w:t>
      </w:r>
      <w:r w:rsidRPr="00D7485A">
        <w:rPr>
          <w:rFonts w:ascii="Times New Roman" w:hAnsi="Times New Roman"/>
          <w:sz w:val="24"/>
          <w:szCs w:val="24"/>
        </w:rPr>
        <w:softHyphen/>
        <w:t>димо создавать и активно применять автоматизированные средства, позволяющие быстро оценить результаты обучения. Внедрение в практику управления качеством образования автоматизированных средств оценивания уровня обученности определяется как одна из ведущих проблем.</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Итак, </w:t>
      </w:r>
      <w:r w:rsidRPr="00D7485A">
        <w:rPr>
          <w:rStyle w:val="102"/>
          <w:szCs w:val="24"/>
        </w:rPr>
        <w:t>тестовый комплект,</w:t>
      </w:r>
      <w:r w:rsidRPr="00D7485A">
        <w:rPr>
          <w:rFonts w:ascii="Times New Roman" w:hAnsi="Times New Roman"/>
          <w:sz w:val="24"/>
          <w:szCs w:val="24"/>
        </w:rPr>
        <w:t xml:space="preserve"> предназначенный для внешней оценки готовности пяти</w:t>
      </w:r>
      <w:r w:rsidRPr="00D7485A">
        <w:rPr>
          <w:rFonts w:ascii="Times New Roman" w:hAnsi="Times New Roman"/>
          <w:sz w:val="24"/>
          <w:szCs w:val="24"/>
        </w:rPr>
        <w:softHyphen/>
        <w:t>классников к обучению в основной школе, построены на материале математики, русского языка, естествознания и литературы (работа с художественным и информационным тек</w:t>
      </w:r>
      <w:r w:rsidRPr="00D7485A">
        <w:rPr>
          <w:rFonts w:ascii="Times New Roman" w:hAnsi="Times New Roman"/>
          <w:sz w:val="24"/>
          <w:szCs w:val="24"/>
        </w:rPr>
        <w:softHyphen/>
        <w:t>стом). При построении системы тестовых заданий по каждому из четырех предметов дол</w:t>
      </w:r>
      <w:r w:rsidRPr="00D7485A">
        <w:rPr>
          <w:rFonts w:ascii="Times New Roman" w:hAnsi="Times New Roman"/>
          <w:sz w:val="24"/>
          <w:szCs w:val="24"/>
        </w:rPr>
        <w:softHyphen/>
        <w:t xml:space="preserve">жен использоваться </w:t>
      </w:r>
      <w:r w:rsidRPr="00D7485A">
        <w:rPr>
          <w:rStyle w:val="102"/>
          <w:szCs w:val="24"/>
        </w:rPr>
        <w:t>общий способ</w:t>
      </w:r>
      <w:r w:rsidRPr="00D7485A">
        <w:rPr>
          <w:rFonts w:ascii="Times New Roman" w:hAnsi="Times New Roman"/>
          <w:sz w:val="24"/>
          <w:szCs w:val="24"/>
        </w:rPr>
        <w:t xml:space="preserve"> конструирования тестового пакета, который включает в себя:</w:t>
      </w:r>
    </w:p>
    <w:p w:rsidR="007A6B64" w:rsidRPr="00D7485A" w:rsidRDefault="007A6B64" w:rsidP="00155A3B">
      <w:pPr>
        <w:widowControl w:val="0"/>
        <w:numPr>
          <w:ilvl w:val="0"/>
          <w:numId w:val="36"/>
        </w:num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 технологическую матрицу (матрицу предметного содержания), дающую компакт</w:t>
      </w:r>
      <w:r w:rsidRPr="00D7485A">
        <w:rPr>
          <w:rFonts w:ascii="Times New Roman" w:hAnsi="Times New Roman"/>
          <w:sz w:val="24"/>
          <w:szCs w:val="24"/>
        </w:rPr>
        <w:softHyphen/>
        <w:t>ное представление о системе средств/способов действия, усвоение которых под</w:t>
      </w:r>
      <w:r w:rsidRPr="00D7485A">
        <w:rPr>
          <w:rFonts w:ascii="Times New Roman" w:hAnsi="Times New Roman"/>
          <w:sz w:val="24"/>
          <w:szCs w:val="24"/>
        </w:rPr>
        <w:softHyphen/>
        <w:t>лежит тестированию в рамках определенной предметной дисциплины;</w:t>
      </w:r>
    </w:p>
    <w:p w:rsidR="007A6B64" w:rsidRPr="00D7485A" w:rsidRDefault="007A6B64" w:rsidP="00155A3B">
      <w:pPr>
        <w:widowControl w:val="0"/>
        <w:numPr>
          <w:ilvl w:val="0"/>
          <w:numId w:val="36"/>
        </w:numPr>
        <w:tabs>
          <w:tab w:val="left" w:pos="750"/>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массив задач на каждый вид грамотности;</w:t>
      </w:r>
    </w:p>
    <w:p w:rsidR="007A6B64" w:rsidRPr="00D7485A" w:rsidRDefault="007A6B64" w:rsidP="00155A3B">
      <w:pPr>
        <w:widowControl w:val="0"/>
        <w:numPr>
          <w:ilvl w:val="0"/>
          <w:numId w:val="36"/>
        </w:numPr>
        <w:tabs>
          <w:tab w:val="left" w:pos="750"/>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ключ и форму для первичной регистрации и обработки результатов тестирования.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Каждый предметный массив содержит набор задач (или вопросов), позволяющих</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оценить меру присвоения основных средств/способов действия, необходимых для про</w:t>
      </w:r>
      <w:r w:rsidRPr="00D7485A">
        <w:rPr>
          <w:rFonts w:ascii="Times New Roman" w:hAnsi="Times New Roman"/>
          <w:sz w:val="24"/>
          <w:szCs w:val="24"/>
        </w:rPr>
        <w:softHyphen/>
        <w:t>должения изучения основных учебных дисциплин в основной школе. Оценка производит</w:t>
      </w:r>
      <w:r w:rsidRPr="00D7485A">
        <w:rPr>
          <w:rFonts w:ascii="Times New Roman" w:hAnsi="Times New Roman"/>
          <w:sz w:val="24"/>
          <w:szCs w:val="24"/>
        </w:rPr>
        <w:softHyphen/>
        <w:t>ся на основе шкалы, отражающей описанные три уровня опосредствования: формальный, предметный и функциональный. Каждому уровню поставлен в соответствие определен</w:t>
      </w:r>
      <w:r w:rsidRPr="00D7485A">
        <w:rPr>
          <w:rFonts w:ascii="Times New Roman" w:hAnsi="Times New Roman"/>
          <w:sz w:val="24"/>
          <w:szCs w:val="24"/>
        </w:rPr>
        <w:softHyphen/>
        <w:t>ный тип тестовых задач, выполнение которых и служит основанием оценки достиже</w:t>
      </w:r>
      <w:r w:rsidRPr="00D7485A">
        <w:rPr>
          <w:rFonts w:ascii="Times New Roman" w:hAnsi="Times New Roman"/>
          <w:sz w:val="24"/>
          <w:szCs w:val="24"/>
        </w:rPr>
        <w:softHyphen/>
        <w:t>ний учащегося. Ключевым результатом тестирования выступает «профиль успешности (готовности)» учащегося, класса. По данному «профилю» можно определять как «стра</w:t>
      </w:r>
      <w:r w:rsidRPr="00D7485A">
        <w:rPr>
          <w:rFonts w:ascii="Times New Roman" w:hAnsi="Times New Roman"/>
          <w:sz w:val="24"/>
          <w:szCs w:val="24"/>
        </w:rPr>
        <w:softHyphen/>
        <w:t>тегию обучения» всего класса, так и строить индивидуальные образовательные маршруты для отдельных учащихся.</w:t>
      </w:r>
    </w:p>
    <w:p w:rsidR="007A6B64" w:rsidRPr="00D7485A" w:rsidRDefault="007A6B64" w:rsidP="00155A3B">
      <w:pPr>
        <w:widowControl w:val="0"/>
        <w:numPr>
          <w:ilvl w:val="0"/>
          <w:numId w:val="41"/>
        </w:numPr>
        <w:tabs>
          <w:tab w:val="left" w:pos="862"/>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В </w:t>
      </w:r>
      <w:r w:rsidRPr="00D7485A">
        <w:rPr>
          <w:rStyle w:val="101"/>
          <w:iCs/>
          <w:szCs w:val="24"/>
        </w:rPr>
        <w:t>ходе аккредитации образовательного учреждения</w:t>
      </w:r>
      <w:r w:rsidRPr="00D7485A">
        <w:rPr>
          <w:rFonts w:ascii="Times New Roman" w:hAnsi="Times New Roman"/>
          <w:sz w:val="24"/>
          <w:szCs w:val="24"/>
        </w:rPr>
        <w:t xml:space="preserve"> силами региональной службы по контролю и надзору в сфере образования с привлечением общественных ин</w:t>
      </w:r>
      <w:r w:rsidRPr="00D7485A">
        <w:rPr>
          <w:rFonts w:ascii="Times New Roman" w:hAnsi="Times New Roman"/>
          <w:sz w:val="24"/>
          <w:szCs w:val="24"/>
        </w:rPr>
        <w:softHyphen/>
        <w:t>ститутов независимой оценки качества образования.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Цель оценочных процедур -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дать оценку достижений запланированных образовательных результатов всеми субъектами ООП.</w:t>
      </w:r>
    </w:p>
    <w:p w:rsidR="007A6B64" w:rsidRPr="00D7485A" w:rsidRDefault="007A6B64" w:rsidP="00155A3B">
      <w:pPr>
        <w:widowControl w:val="0"/>
        <w:numPr>
          <w:ilvl w:val="0"/>
          <w:numId w:val="41"/>
        </w:numPr>
        <w:tabs>
          <w:tab w:val="left" w:pos="862"/>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В рамках </w:t>
      </w:r>
      <w:r w:rsidRPr="00D7485A">
        <w:rPr>
          <w:rStyle w:val="101"/>
          <w:iCs/>
          <w:szCs w:val="24"/>
        </w:rPr>
        <w:t>государственной итоговой аттестации (9 класс).</w:t>
      </w:r>
      <w:r w:rsidRPr="00D7485A">
        <w:rPr>
          <w:rFonts w:ascii="Times New Roman" w:hAnsi="Times New Roman"/>
          <w:sz w:val="24"/>
          <w:szCs w:val="24"/>
        </w:rPr>
        <w:t xml:space="preserve"> Предметом госу</w:t>
      </w:r>
      <w:r w:rsidRPr="00D7485A">
        <w:rPr>
          <w:rFonts w:ascii="Times New Roman" w:hAnsi="Times New Roman"/>
          <w:sz w:val="24"/>
          <w:szCs w:val="24"/>
        </w:rPr>
        <w:softHyphen/>
        <w:t>дарственной итоговой аттестации освоения обучающимися основной образовательной программы основного общего образования являются достижения предметных и мета</w:t>
      </w:r>
      <w:r w:rsidRPr="00D7485A">
        <w:rPr>
          <w:rFonts w:ascii="Times New Roman" w:hAnsi="Times New Roman"/>
          <w:sz w:val="24"/>
          <w:szCs w:val="24"/>
        </w:rPr>
        <w:softHyphen/>
        <w:t>предметных результатов освоения основной образовательной программы основного об</w:t>
      </w:r>
      <w:r w:rsidRPr="00D7485A">
        <w:rPr>
          <w:rFonts w:ascii="Times New Roman" w:hAnsi="Times New Roman"/>
          <w:sz w:val="24"/>
          <w:szCs w:val="24"/>
        </w:rPr>
        <w:softHyphen/>
        <w:t xml:space="preserve">щего </w:t>
      </w:r>
      <w:r w:rsidRPr="00D7485A">
        <w:rPr>
          <w:rFonts w:ascii="Times New Roman" w:hAnsi="Times New Roman"/>
          <w:sz w:val="24"/>
          <w:szCs w:val="24"/>
        </w:rPr>
        <w:lastRenderedPageBreak/>
        <w:t>образования в рамках учебных дисциплин, необходимых для продолжения образо</w:t>
      </w:r>
      <w:r w:rsidRPr="00D7485A">
        <w:rPr>
          <w:rFonts w:ascii="Times New Roman" w:hAnsi="Times New Roman"/>
          <w:sz w:val="24"/>
          <w:szCs w:val="24"/>
        </w:rPr>
        <w:softHyphen/>
        <w:t>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Итоговая аттестация по результатам освоения основной образовательной программы основного общего образования включает три составляющие:</w:t>
      </w:r>
    </w:p>
    <w:p w:rsidR="007A6B64" w:rsidRPr="00D7485A" w:rsidRDefault="007A6B64" w:rsidP="00155A3B">
      <w:pPr>
        <w:widowControl w:val="0"/>
        <w:numPr>
          <w:ilvl w:val="0"/>
          <w:numId w:val="42"/>
        </w:numPr>
        <w:tabs>
          <w:tab w:val="left" w:pos="9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результаты промежуточной аттестации обучающихся за последние три года (7-9 классы), отражающие прежде всего динамику индивидуальных образовательных дости</w:t>
      </w:r>
      <w:r w:rsidRPr="00D7485A">
        <w:rPr>
          <w:rFonts w:ascii="Times New Roman" w:hAnsi="Times New Roman"/>
          <w:sz w:val="24"/>
          <w:szCs w:val="24"/>
        </w:rPr>
        <w:softHyphen/>
        <w:t>жений обучающихся в соответствии с планируемыми результатами освоения основной образовательной программы основного общего образования;</w:t>
      </w:r>
    </w:p>
    <w:p w:rsidR="007A6B64" w:rsidRPr="00D7485A" w:rsidRDefault="007A6B64" w:rsidP="00155A3B">
      <w:pPr>
        <w:widowControl w:val="0"/>
        <w:numPr>
          <w:ilvl w:val="0"/>
          <w:numId w:val="42"/>
        </w:numPr>
        <w:tabs>
          <w:tab w:val="left" w:pos="913"/>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итоги внеучебных (школьных и внешкольных) достижений обучающихся за 7-9-й классы, которые оформляются в специальное индивидуальное портфолио учащихся;</w:t>
      </w:r>
    </w:p>
    <w:p w:rsidR="007A6B64" w:rsidRPr="00D7485A" w:rsidRDefault="007A6B64" w:rsidP="00155A3B">
      <w:pPr>
        <w:widowControl w:val="0"/>
        <w:numPr>
          <w:ilvl w:val="0"/>
          <w:numId w:val="42"/>
        </w:numPr>
        <w:tabs>
          <w:tab w:val="left" w:pos="922"/>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результаты экзаменационных испытаний (экзамены) выпускников, характери</w:t>
      </w:r>
      <w:r w:rsidRPr="00D7485A">
        <w:rPr>
          <w:rFonts w:ascii="Times New Roman" w:hAnsi="Times New Roman"/>
          <w:sz w:val="24"/>
          <w:szCs w:val="24"/>
        </w:rPr>
        <w:softHyphen/>
        <w:t>зующие уровень достижения планируемых результатов освоения основной образователь</w:t>
      </w:r>
      <w:r w:rsidRPr="00D7485A">
        <w:rPr>
          <w:rFonts w:ascii="Times New Roman" w:hAnsi="Times New Roman"/>
          <w:sz w:val="24"/>
          <w:szCs w:val="24"/>
        </w:rPr>
        <w:softHyphen/>
        <w:t>ной программы основного общего образования.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Государственные экзамены в рамках итоговой аттестации должны обладать сле</w:t>
      </w:r>
      <w:r w:rsidRPr="00D7485A">
        <w:rPr>
          <w:rFonts w:ascii="Times New Roman" w:hAnsi="Times New Roman"/>
          <w:sz w:val="24"/>
          <w:szCs w:val="24"/>
        </w:rPr>
        <w:softHyphen/>
        <w:t>дующими характеристиками: соответствие цели, справедливость, честность, доверие об</w:t>
      </w:r>
      <w:r w:rsidRPr="00D7485A">
        <w:rPr>
          <w:rFonts w:ascii="Times New Roman" w:hAnsi="Times New Roman"/>
          <w:sz w:val="24"/>
          <w:szCs w:val="24"/>
        </w:rPr>
        <w:softHyphen/>
        <w:t>щественности к результатам, действенность и экономическая эффективность, прозрач</w:t>
      </w:r>
      <w:r w:rsidRPr="00D7485A">
        <w:rPr>
          <w:rFonts w:ascii="Times New Roman" w:hAnsi="Times New Roman"/>
          <w:sz w:val="24"/>
          <w:szCs w:val="24"/>
        </w:rPr>
        <w:softHyphen/>
        <w:t>ность контрольно-оценочных процедур, положительное влияние результатов контроля на образовательную практику.</w:t>
      </w:r>
    </w:p>
    <w:p w:rsidR="007A6B64" w:rsidRPr="00740322" w:rsidRDefault="007A6B64" w:rsidP="00155A3B">
      <w:pPr>
        <w:spacing w:after="0" w:line="240" w:lineRule="auto"/>
        <w:ind w:firstLine="567"/>
        <w:jc w:val="both"/>
        <w:rPr>
          <w:rFonts w:ascii="Times New Roman" w:hAnsi="Times New Roman"/>
          <w:b/>
          <w:sz w:val="24"/>
          <w:szCs w:val="24"/>
        </w:rPr>
      </w:pPr>
      <w:r w:rsidRPr="00740322">
        <w:rPr>
          <w:rStyle w:val="102"/>
          <w:b w:val="0"/>
          <w:szCs w:val="24"/>
          <w:u w:val="none"/>
        </w:rPr>
        <w:t>Аттестация должна быть ориентирована</w:t>
      </w:r>
      <w:r>
        <w:rPr>
          <w:rStyle w:val="102"/>
          <w:b w:val="0"/>
          <w:szCs w:val="24"/>
          <w:u w:val="none"/>
        </w:rPr>
        <w:t>,</w:t>
      </w:r>
      <w:r w:rsidRPr="00740322">
        <w:rPr>
          <w:rStyle w:val="102"/>
          <w:b w:val="0"/>
          <w:szCs w:val="24"/>
          <w:u w:val="none"/>
        </w:rPr>
        <w:t xml:space="preserve"> прежде всего</w:t>
      </w:r>
      <w:r>
        <w:rPr>
          <w:rStyle w:val="102"/>
          <w:b w:val="0"/>
          <w:szCs w:val="24"/>
          <w:u w:val="none"/>
        </w:rPr>
        <w:t>,</w:t>
      </w:r>
      <w:r w:rsidRPr="00740322">
        <w:rPr>
          <w:rStyle w:val="102"/>
          <w:b w:val="0"/>
          <w:szCs w:val="24"/>
          <w:u w:val="none"/>
        </w:rPr>
        <w:t xml:space="preserve"> на личные достижения учащихся. Аттестация понимается как определение квалификации, уровня знаний работ</w:t>
      </w:r>
      <w:r w:rsidRPr="00740322">
        <w:rPr>
          <w:rStyle w:val="102"/>
          <w:b w:val="0"/>
          <w:szCs w:val="24"/>
          <w:u w:val="none"/>
        </w:rPr>
        <w:softHyphen/>
        <w:t>ника или учащегося... а также отзыв о способностях, знаниях, деловых и других качествах какого либо лица. Это представление на сегодняшний момент развития образования не учитывает ни возрастных, ни системных требований к организационной форме аттеста</w:t>
      </w:r>
      <w:r w:rsidRPr="00740322">
        <w:rPr>
          <w:rStyle w:val="102"/>
          <w:b w:val="0"/>
          <w:szCs w:val="24"/>
          <w:u w:val="none"/>
        </w:rPr>
        <w:softHyphen/>
        <w:t>ции.</w:t>
      </w:r>
    </w:p>
    <w:p w:rsidR="007A6B64" w:rsidRPr="00740322" w:rsidRDefault="007A6B64" w:rsidP="00155A3B">
      <w:pPr>
        <w:spacing w:after="0" w:line="240" w:lineRule="auto"/>
        <w:ind w:firstLine="567"/>
        <w:jc w:val="both"/>
        <w:rPr>
          <w:rFonts w:ascii="Times New Roman" w:hAnsi="Times New Roman"/>
          <w:b/>
          <w:sz w:val="24"/>
          <w:szCs w:val="24"/>
        </w:rPr>
      </w:pPr>
      <w:r w:rsidRPr="00740322">
        <w:rPr>
          <w:rStyle w:val="102"/>
          <w:b w:val="0"/>
          <w:szCs w:val="24"/>
          <w:u w:val="none"/>
        </w:rPr>
        <w:t>С точки зрения современных педагогических представлений аттестация школьников должна рассматриваться как рефлексивный этап учебной деятельности учащихся с пред</w:t>
      </w:r>
      <w:r w:rsidRPr="00740322">
        <w:rPr>
          <w:rStyle w:val="102"/>
          <w:b w:val="0"/>
          <w:szCs w:val="24"/>
          <w:u w:val="none"/>
        </w:rPr>
        <w:softHyphen/>
        <w:t>ставлением достижений школьников в образовании и отвечать следующим требованиям:</w:t>
      </w:r>
    </w:p>
    <w:p w:rsidR="007A6B64" w:rsidRPr="00740322" w:rsidRDefault="007A6B64" w:rsidP="00155A3B">
      <w:pPr>
        <w:widowControl w:val="0"/>
        <w:numPr>
          <w:ilvl w:val="0"/>
          <w:numId w:val="43"/>
        </w:numPr>
        <w:tabs>
          <w:tab w:val="left" w:pos="898"/>
        </w:tabs>
        <w:spacing w:after="0" w:line="240" w:lineRule="auto"/>
        <w:ind w:firstLine="567"/>
        <w:jc w:val="both"/>
        <w:rPr>
          <w:rFonts w:ascii="Times New Roman" w:hAnsi="Times New Roman"/>
          <w:b/>
          <w:sz w:val="24"/>
          <w:szCs w:val="24"/>
        </w:rPr>
      </w:pPr>
      <w:r w:rsidRPr="00740322">
        <w:rPr>
          <w:rStyle w:val="102"/>
          <w:b w:val="0"/>
          <w:szCs w:val="24"/>
          <w:u w:val="none"/>
        </w:rPr>
        <w:t>Функции аттестации не должны ограничиваться только функцией оценки. В каче</w:t>
      </w:r>
      <w:r w:rsidRPr="00740322">
        <w:rPr>
          <w:rStyle w:val="102"/>
          <w:b w:val="0"/>
          <w:szCs w:val="24"/>
          <w:u w:val="none"/>
        </w:rPr>
        <w:softHyphen/>
        <w:t>стве важнейших функций аттестации надо рассматривать развивающую, мотивационную, диагностическую и ориентационную функции. Во время итоговой аттестации должно происходить осмысление учениками своих достижений в образовании, оценка ими этих достижений и определение путей своего дальнейшего движения в образовании. Край</w:t>
      </w:r>
      <w:r w:rsidRPr="00740322">
        <w:rPr>
          <w:rStyle w:val="102"/>
          <w:b w:val="0"/>
          <w:szCs w:val="24"/>
          <w:u w:val="none"/>
        </w:rPr>
        <w:softHyphen/>
        <w:t>нее важную роль должна сыграть внешняя (независимая) оценка достижений выпускни</w:t>
      </w:r>
      <w:r w:rsidRPr="00740322">
        <w:rPr>
          <w:rStyle w:val="102"/>
          <w:b w:val="0"/>
          <w:szCs w:val="24"/>
          <w:u w:val="none"/>
        </w:rPr>
        <w:softHyphen/>
        <w:t>ков основой школы.</w:t>
      </w:r>
    </w:p>
    <w:p w:rsidR="007A6B64" w:rsidRPr="00740322" w:rsidRDefault="007A6B64" w:rsidP="00155A3B">
      <w:pPr>
        <w:widowControl w:val="0"/>
        <w:numPr>
          <w:ilvl w:val="0"/>
          <w:numId w:val="43"/>
        </w:numPr>
        <w:tabs>
          <w:tab w:val="left" w:pos="947"/>
        </w:tabs>
        <w:spacing w:after="0" w:line="240" w:lineRule="auto"/>
        <w:ind w:firstLine="567"/>
        <w:jc w:val="both"/>
        <w:rPr>
          <w:rFonts w:ascii="Times New Roman" w:hAnsi="Times New Roman"/>
          <w:b/>
          <w:sz w:val="24"/>
          <w:szCs w:val="24"/>
        </w:rPr>
      </w:pPr>
      <w:r w:rsidRPr="00740322">
        <w:rPr>
          <w:rStyle w:val="102"/>
          <w:b w:val="0"/>
          <w:szCs w:val="24"/>
          <w:u w:val="none"/>
        </w:rPr>
        <w:t>Механизмы аттестации должны быть ориентированы:</w:t>
      </w:r>
    </w:p>
    <w:p w:rsidR="007A6B64" w:rsidRPr="00740322" w:rsidRDefault="007A6B64" w:rsidP="00155A3B">
      <w:pPr>
        <w:widowControl w:val="0"/>
        <w:numPr>
          <w:ilvl w:val="0"/>
          <w:numId w:val="42"/>
        </w:numPr>
        <w:tabs>
          <w:tab w:val="left" w:pos="260"/>
        </w:tabs>
        <w:spacing w:after="0" w:line="240" w:lineRule="auto"/>
        <w:ind w:firstLine="567"/>
        <w:jc w:val="both"/>
        <w:rPr>
          <w:rFonts w:ascii="Times New Roman" w:hAnsi="Times New Roman"/>
          <w:b/>
          <w:sz w:val="24"/>
          <w:szCs w:val="24"/>
        </w:rPr>
      </w:pPr>
      <w:r w:rsidRPr="00740322">
        <w:rPr>
          <w:rStyle w:val="102"/>
          <w:b w:val="0"/>
          <w:szCs w:val="24"/>
          <w:u w:val="none"/>
        </w:rPr>
        <w:t>на выявление и оценку не только ожидаемых результатов освоения учебных программ, компетентностей школьников, но и наиболее значимых личных достижений учащихся в образовании;</w:t>
      </w:r>
    </w:p>
    <w:p w:rsidR="007A6B64" w:rsidRPr="00740322" w:rsidRDefault="007A6B64" w:rsidP="00155A3B">
      <w:pPr>
        <w:widowControl w:val="0"/>
        <w:numPr>
          <w:ilvl w:val="0"/>
          <w:numId w:val="42"/>
        </w:numPr>
        <w:tabs>
          <w:tab w:val="left" w:pos="260"/>
        </w:tabs>
        <w:spacing w:after="0" w:line="240" w:lineRule="auto"/>
        <w:ind w:firstLine="567"/>
        <w:jc w:val="both"/>
        <w:rPr>
          <w:rFonts w:ascii="Times New Roman" w:hAnsi="Times New Roman"/>
          <w:b/>
          <w:sz w:val="24"/>
          <w:szCs w:val="24"/>
        </w:rPr>
      </w:pPr>
      <w:r w:rsidRPr="00740322">
        <w:rPr>
          <w:rStyle w:val="102"/>
          <w:b w:val="0"/>
          <w:szCs w:val="24"/>
          <w:u w:val="none"/>
        </w:rPr>
        <w:t>на проектирование и прогнозирование новых достижений.</w:t>
      </w:r>
    </w:p>
    <w:p w:rsidR="007A6B64" w:rsidRPr="00740322" w:rsidRDefault="007A6B64" w:rsidP="00155A3B">
      <w:pPr>
        <w:widowControl w:val="0"/>
        <w:numPr>
          <w:ilvl w:val="0"/>
          <w:numId w:val="43"/>
        </w:numPr>
        <w:tabs>
          <w:tab w:val="left" w:pos="903"/>
        </w:tabs>
        <w:spacing w:after="0" w:line="240" w:lineRule="auto"/>
        <w:ind w:firstLine="567"/>
        <w:jc w:val="both"/>
        <w:rPr>
          <w:rFonts w:ascii="Times New Roman" w:hAnsi="Times New Roman"/>
          <w:b/>
          <w:sz w:val="24"/>
          <w:szCs w:val="24"/>
        </w:rPr>
      </w:pPr>
      <w:r w:rsidRPr="00740322">
        <w:rPr>
          <w:rStyle w:val="102"/>
          <w:b w:val="0"/>
          <w:szCs w:val="24"/>
          <w:u w:val="none"/>
        </w:rPr>
        <w:t>Комплексный характер аттестации должен заключаться прежде всего в том, что предметом предъявления и оценки должны становиться разные стороны результативности обучения (сформированность индивидуального субъекта учебной деятельности, спо</w:t>
      </w:r>
      <w:r w:rsidRPr="00740322">
        <w:rPr>
          <w:rStyle w:val="102"/>
          <w:b w:val="0"/>
          <w:szCs w:val="24"/>
          <w:u w:val="none"/>
        </w:rPr>
        <w:softHyphen/>
        <w:t>собного ставить перед собой поисковые задачи, решать их и оценивать полученные ре</w:t>
      </w:r>
      <w:r w:rsidRPr="00740322">
        <w:rPr>
          <w:rStyle w:val="102"/>
          <w:b w:val="0"/>
          <w:szCs w:val="24"/>
          <w:u w:val="none"/>
        </w:rPr>
        <w:softHyphen/>
        <w:t>зультаты; сформированность мыслительных и других способностей; нравственная пози</w:t>
      </w:r>
      <w:r w:rsidRPr="00740322">
        <w:rPr>
          <w:rStyle w:val="102"/>
          <w:b w:val="0"/>
          <w:szCs w:val="24"/>
          <w:u w:val="none"/>
        </w:rPr>
        <w:softHyphen/>
        <w:t>ция учащихся, качество знаний) в различных видах образовательной деятельности вы</w:t>
      </w:r>
      <w:r w:rsidRPr="00740322">
        <w:rPr>
          <w:rStyle w:val="102"/>
          <w:b w:val="0"/>
          <w:szCs w:val="24"/>
          <w:u w:val="none"/>
        </w:rPr>
        <w:softHyphen/>
        <w:t>пускника.</w:t>
      </w:r>
    </w:p>
    <w:p w:rsidR="007A6B64" w:rsidRPr="00740322" w:rsidRDefault="007A6B64" w:rsidP="00155A3B">
      <w:pPr>
        <w:widowControl w:val="0"/>
        <w:numPr>
          <w:ilvl w:val="0"/>
          <w:numId w:val="43"/>
        </w:numPr>
        <w:tabs>
          <w:tab w:val="left" w:pos="947"/>
        </w:tabs>
        <w:spacing w:after="0" w:line="240" w:lineRule="auto"/>
        <w:ind w:firstLine="567"/>
        <w:jc w:val="both"/>
        <w:rPr>
          <w:rFonts w:ascii="Times New Roman" w:hAnsi="Times New Roman"/>
          <w:b/>
          <w:sz w:val="24"/>
          <w:szCs w:val="24"/>
        </w:rPr>
      </w:pPr>
      <w:r w:rsidRPr="00740322">
        <w:rPr>
          <w:rStyle w:val="102"/>
          <w:b w:val="0"/>
          <w:szCs w:val="24"/>
          <w:u w:val="none"/>
        </w:rPr>
        <w:t>Аттестационный процесс должен иметь индивидуальную направленность:</w:t>
      </w:r>
    </w:p>
    <w:p w:rsidR="007A6B64" w:rsidRPr="00740322" w:rsidRDefault="007A6B64" w:rsidP="00155A3B">
      <w:pPr>
        <w:widowControl w:val="0"/>
        <w:numPr>
          <w:ilvl w:val="0"/>
          <w:numId w:val="42"/>
        </w:numPr>
        <w:tabs>
          <w:tab w:val="left" w:pos="260"/>
        </w:tabs>
        <w:spacing w:after="0" w:line="240" w:lineRule="auto"/>
        <w:ind w:firstLine="567"/>
        <w:jc w:val="both"/>
        <w:rPr>
          <w:rFonts w:ascii="Times New Roman" w:hAnsi="Times New Roman"/>
          <w:b/>
          <w:sz w:val="24"/>
          <w:szCs w:val="24"/>
        </w:rPr>
      </w:pPr>
      <w:r w:rsidRPr="00740322">
        <w:rPr>
          <w:rStyle w:val="102"/>
          <w:b w:val="0"/>
          <w:szCs w:val="24"/>
          <w:u w:val="none"/>
        </w:rPr>
        <w:t>целью самого процесса оценивания является создание и развитие мотивации самопо</w:t>
      </w:r>
      <w:r w:rsidRPr="00740322">
        <w:rPr>
          <w:rStyle w:val="102"/>
          <w:b w:val="0"/>
          <w:szCs w:val="24"/>
          <w:u w:val="none"/>
        </w:rPr>
        <w:softHyphen/>
        <w:t>знания и самосовершенствования;</w:t>
      </w:r>
    </w:p>
    <w:p w:rsidR="007A6B64" w:rsidRPr="00740322" w:rsidRDefault="007A6B64" w:rsidP="00155A3B">
      <w:pPr>
        <w:widowControl w:val="0"/>
        <w:numPr>
          <w:ilvl w:val="0"/>
          <w:numId w:val="42"/>
        </w:numPr>
        <w:tabs>
          <w:tab w:val="left" w:pos="260"/>
        </w:tabs>
        <w:spacing w:after="0" w:line="240" w:lineRule="auto"/>
        <w:ind w:firstLine="567"/>
        <w:jc w:val="both"/>
        <w:rPr>
          <w:rFonts w:ascii="Times New Roman" w:hAnsi="Times New Roman"/>
          <w:b/>
          <w:sz w:val="24"/>
          <w:szCs w:val="24"/>
        </w:rPr>
      </w:pPr>
      <w:r w:rsidRPr="00740322">
        <w:rPr>
          <w:rStyle w:val="102"/>
          <w:b w:val="0"/>
          <w:szCs w:val="24"/>
          <w:u w:val="none"/>
        </w:rPr>
        <w:t>результаты аттестации должны быть личностно значимы для школьника;</w:t>
      </w:r>
    </w:p>
    <w:p w:rsidR="007A6B64" w:rsidRPr="00740322" w:rsidRDefault="007A6B64" w:rsidP="00155A3B">
      <w:pPr>
        <w:widowControl w:val="0"/>
        <w:numPr>
          <w:ilvl w:val="0"/>
          <w:numId w:val="42"/>
        </w:numPr>
        <w:tabs>
          <w:tab w:val="left" w:pos="260"/>
        </w:tabs>
        <w:spacing w:after="0" w:line="240" w:lineRule="auto"/>
        <w:ind w:firstLine="567"/>
        <w:jc w:val="both"/>
        <w:rPr>
          <w:rFonts w:ascii="Times New Roman" w:hAnsi="Times New Roman"/>
          <w:b/>
          <w:sz w:val="24"/>
          <w:szCs w:val="24"/>
        </w:rPr>
      </w:pPr>
      <w:r w:rsidRPr="00740322">
        <w:rPr>
          <w:rStyle w:val="102"/>
          <w:b w:val="0"/>
          <w:szCs w:val="24"/>
          <w:u w:val="none"/>
        </w:rPr>
        <w:t>в ходе подготовки и проведения аттестации ученик должен получить положительный опыт самореализации;</w:t>
      </w:r>
    </w:p>
    <w:p w:rsidR="007A6B64" w:rsidRPr="00740322" w:rsidRDefault="007A6B64" w:rsidP="00155A3B">
      <w:pPr>
        <w:widowControl w:val="0"/>
        <w:numPr>
          <w:ilvl w:val="0"/>
          <w:numId w:val="42"/>
        </w:numPr>
        <w:tabs>
          <w:tab w:val="left" w:pos="260"/>
        </w:tabs>
        <w:spacing w:after="0" w:line="240" w:lineRule="auto"/>
        <w:ind w:firstLine="567"/>
        <w:jc w:val="both"/>
        <w:rPr>
          <w:rFonts w:ascii="Times New Roman" w:hAnsi="Times New Roman"/>
          <w:b/>
          <w:sz w:val="24"/>
          <w:szCs w:val="24"/>
        </w:rPr>
      </w:pPr>
      <w:r w:rsidRPr="00740322">
        <w:rPr>
          <w:rStyle w:val="102"/>
          <w:b w:val="0"/>
          <w:szCs w:val="24"/>
          <w:u w:val="none"/>
        </w:rPr>
        <w:t>самооценка учащегося должна входить в структуру аттестационного процесса.</w:t>
      </w:r>
    </w:p>
    <w:p w:rsidR="007A6B64" w:rsidRPr="00740322" w:rsidRDefault="007A6B64" w:rsidP="00155A3B">
      <w:pPr>
        <w:widowControl w:val="0"/>
        <w:numPr>
          <w:ilvl w:val="0"/>
          <w:numId w:val="43"/>
        </w:numPr>
        <w:tabs>
          <w:tab w:val="left" w:pos="903"/>
        </w:tabs>
        <w:spacing w:after="0" w:line="240" w:lineRule="auto"/>
        <w:ind w:firstLine="567"/>
        <w:jc w:val="both"/>
        <w:rPr>
          <w:rFonts w:ascii="Times New Roman" w:hAnsi="Times New Roman"/>
          <w:b/>
          <w:sz w:val="24"/>
          <w:szCs w:val="24"/>
        </w:rPr>
      </w:pPr>
      <w:r w:rsidRPr="00740322">
        <w:rPr>
          <w:rStyle w:val="102"/>
          <w:b w:val="0"/>
          <w:szCs w:val="24"/>
          <w:u w:val="none"/>
        </w:rPr>
        <w:t>Итоговая аттестация должна быть естественным окончанием обучения в основ</w:t>
      </w:r>
      <w:r w:rsidRPr="00740322">
        <w:rPr>
          <w:rStyle w:val="102"/>
          <w:b w:val="0"/>
          <w:szCs w:val="24"/>
          <w:u w:val="none"/>
        </w:rPr>
        <w:softHyphen/>
        <w:t>ной школе, не вызывать у детей резких стрессов и отрицательных ожиданий. Она должна быть открытой для всех тех, кто хотел бы наблюдать за итоговыми испытаниями и демон</w:t>
      </w:r>
      <w:r w:rsidRPr="00740322">
        <w:rPr>
          <w:rStyle w:val="102"/>
          <w:b w:val="0"/>
          <w:szCs w:val="24"/>
          <w:u w:val="none"/>
        </w:rPr>
        <w:softHyphen/>
        <w:t xml:space="preserve">страцией </w:t>
      </w:r>
      <w:r w:rsidRPr="00740322">
        <w:rPr>
          <w:rStyle w:val="102"/>
          <w:b w:val="0"/>
          <w:szCs w:val="24"/>
          <w:u w:val="none"/>
        </w:rPr>
        <w:lastRenderedPageBreak/>
        <w:t>достижений учеников.</w:t>
      </w:r>
    </w:p>
    <w:p w:rsidR="007A6B64" w:rsidRPr="00D7485A" w:rsidRDefault="007A6B64" w:rsidP="00155A3B">
      <w:pPr>
        <w:pStyle w:val="121"/>
        <w:shd w:val="clear" w:color="auto" w:fill="auto"/>
        <w:spacing w:line="240" w:lineRule="auto"/>
        <w:ind w:firstLine="567"/>
        <w:jc w:val="both"/>
        <w:rPr>
          <w:b w:val="0"/>
          <w:sz w:val="24"/>
          <w:szCs w:val="24"/>
        </w:rPr>
      </w:pPr>
      <w:r w:rsidRPr="00D7485A">
        <w:rPr>
          <w:b w:val="0"/>
          <w:sz w:val="24"/>
          <w:szCs w:val="24"/>
        </w:rPr>
        <w:t>Национальные экзамены в форме тестирования.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Учебные предметы и их количество для национального экзамена 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территориальными, окружными экзаменационными комиссиями. Экзаменационные материалы разрабатываются на осно</w:t>
      </w:r>
      <w:r w:rsidRPr="00D7485A">
        <w:rPr>
          <w:rFonts w:ascii="Times New Roman" w:hAnsi="Times New Roman"/>
          <w:sz w:val="24"/>
          <w:szCs w:val="24"/>
        </w:rPr>
        <w:softHyphen/>
        <w:t>ве Федерального государственного образовательного стандарта основного общего образо</w:t>
      </w:r>
      <w:r w:rsidRPr="00D7485A">
        <w:rPr>
          <w:rFonts w:ascii="Times New Roman" w:hAnsi="Times New Roman"/>
          <w:sz w:val="24"/>
          <w:szCs w:val="24"/>
        </w:rPr>
        <w:softHyphen/>
        <w:t>вания на конкурсной основе с привлечением специалистов различных научно</w:t>
      </w:r>
      <w:r w:rsidRPr="00D7485A">
        <w:rPr>
          <w:rFonts w:ascii="Times New Roman" w:hAnsi="Times New Roman"/>
          <w:sz w:val="24"/>
          <w:szCs w:val="24"/>
        </w:rPr>
        <w:softHyphen/>
      </w:r>
      <w:r>
        <w:rPr>
          <w:rFonts w:ascii="Times New Roman" w:hAnsi="Times New Roman"/>
          <w:sz w:val="24"/>
          <w:szCs w:val="24"/>
        </w:rPr>
        <w:t>-</w:t>
      </w:r>
      <w:r w:rsidRPr="00D7485A">
        <w:rPr>
          <w:rFonts w:ascii="Times New Roman" w:hAnsi="Times New Roman"/>
          <w:sz w:val="24"/>
          <w:szCs w:val="24"/>
        </w:rPr>
        <w:t>педагогических организаций, включая и Федеральный институт педагогических измере</w:t>
      </w:r>
      <w:r w:rsidRPr="00D7485A">
        <w:rPr>
          <w:rFonts w:ascii="Times New Roman" w:hAnsi="Times New Roman"/>
          <w:sz w:val="24"/>
          <w:szCs w:val="24"/>
        </w:rPr>
        <w:softHyphen/>
        <w:t>ний.</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В состав национального теста должны входить задания не только на оценку пред</w:t>
      </w:r>
      <w:r w:rsidRPr="00D7485A">
        <w:rPr>
          <w:rFonts w:ascii="Times New Roman" w:hAnsi="Times New Roman"/>
          <w:sz w:val="24"/>
          <w:szCs w:val="24"/>
        </w:rPr>
        <w:softHyphen/>
        <w:t>метной грамотности, но и задания на оценку сформированности у выпускников основной школы ключевых компетентностей (учебной, информационной, коммуникационной, ре</w:t>
      </w:r>
      <w:r w:rsidRPr="00D7485A">
        <w:rPr>
          <w:rFonts w:ascii="Times New Roman" w:hAnsi="Times New Roman"/>
          <w:sz w:val="24"/>
          <w:szCs w:val="24"/>
        </w:rPr>
        <w:softHyphen/>
        <w:t>шения проблем).</w:t>
      </w:r>
    </w:p>
    <w:p w:rsidR="007A6B64" w:rsidRPr="00D7485A" w:rsidRDefault="007A6B64" w:rsidP="00155A3B">
      <w:pPr>
        <w:spacing w:after="0" w:line="240" w:lineRule="auto"/>
        <w:ind w:firstLine="567"/>
        <w:jc w:val="both"/>
        <w:rPr>
          <w:rFonts w:ascii="Times New Roman" w:hAnsi="Times New Roman"/>
          <w:b/>
          <w:sz w:val="24"/>
          <w:szCs w:val="24"/>
        </w:rPr>
      </w:pPr>
      <w:r w:rsidRPr="00D7485A">
        <w:rPr>
          <w:rStyle w:val="101"/>
          <w:iCs/>
          <w:szCs w:val="24"/>
        </w:rPr>
        <w:t>Школьные экзамены.</w:t>
      </w:r>
      <w:r w:rsidRPr="00D7485A">
        <w:rPr>
          <w:rFonts w:ascii="Times New Roman" w:hAnsi="Times New Roman"/>
          <w:sz w:val="24"/>
          <w:szCs w:val="24"/>
        </w:rPr>
        <w:t xml:space="preserve"> Количество этих экзаменов определяет само образовательное учреждение. Конкретные предметные, образовательные области и формы сдачи экзамена определяется самим учащихся на основе предложенных Педагогическим советом обра</w:t>
      </w:r>
      <w:r w:rsidRPr="00D7485A">
        <w:rPr>
          <w:rFonts w:ascii="Times New Roman" w:hAnsi="Times New Roman"/>
          <w:sz w:val="24"/>
          <w:szCs w:val="24"/>
        </w:rPr>
        <w:softHyphen/>
        <w:t>зовательного учреждения. Школьникам можно предложить несколько форм проведения рефлексии и предъявления своих результатов и достижений в образовании, например:</w:t>
      </w:r>
    </w:p>
    <w:p w:rsidR="007A6B64" w:rsidRPr="00D7485A" w:rsidRDefault="007A6B64" w:rsidP="00155A3B">
      <w:pPr>
        <w:widowControl w:val="0"/>
        <w:numPr>
          <w:ilvl w:val="0"/>
          <w:numId w:val="44"/>
        </w:numPr>
        <w:tabs>
          <w:tab w:val="left" w:pos="995"/>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выполнение минипроекта по одному из учебных предметов (по выбору уча</w:t>
      </w:r>
      <w:r w:rsidRPr="00D7485A">
        <w:rPr>
          <w:rFonts w:ascii="Times New Roman" w:hAnsi="Times New Roman"/>
          <w:sz w:val="24"/>
          <w:szCs w:val="24"/>
        </w:rPr>
        <w:softHyphen/>
        <w:t>щихся) непосредственно во время итоговых испытаний (подготовка и защита проектной работы может носить рефлексивный или исследовательский характер);</w:t>
      </w:r>
    </w:p>
    <w:p w:rsidR="007A6B64" w:rsidRPr="00D7485A" w:rsidRDefault="007A6B64" w:rsidP="00155A3B">
      <w:pPr>
        <w:widowControl w:val="0"/>
        <w:numPr>
          <w:ilvl w:val="0"/>
          <w:numId w:val="44"/>
        </w:numPr>
        <w:tabs>
          <w:tab w:val="left" w:pos="995"/>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защита реферата (реферат должен носить проблемно-позиционный характер и отражать существо вопроса на основе работы с разными точками зрения по заданной те</w:t>
      </w:r>
      <w:r w:rsidRPr="00D7485A">
        <w:rPr>
          <w:rFonts w:ascii="Times New Roman" w:hAnsi="Times New Roman"/>
          <w:sz w:val="24"/>
          <w:szCs w:val="24"/>
        </w:rPr>
        <w:softHyphen/>
        <w:t>ме);</w:t>
      </w:r>
    </w:p>
    <w:p w:rsidR="007A6B64" w:rsidRPr="00D7485A" w:rsidRDefault="007A6B64" w:rsidP="00155A3B">
      <w:pPr>
        <w:widowControl w:val="0"/>
        <w:numPr>
          <w:ilvl w:val="0"/>
          <w:numId w:val="44"/>
        </w:numPr>
        <w:tabs>
          <w:tab w:val="left" w:pos="995"/>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защита исследовательской или проектной работы, выполненной на протяже</w:t>
      </w:r>
      <w:r w:rsidRPr="00D7485A">
        <w:rPr>
          <w:rFonts w:ascii="Times New Roman" w:hAnsi="Times New Roman"/>
          <w:sz w:val="24"/>
          <w:szCs w:val="24"/>
        </w:rPr>
        <w:softHyphen/>
        <w:t>нии продолжительного времени. Эта работа может носить межпредметный или социаль</w:t>
      </w:r>
      <w:r w:rsidRPr="00D7485A">
        <w:rPr>
          <w:rFonts w:ascii="Times New Roman" w:hAnsi="Times New Roman"/>
          <w:sz w:val="24"/>
          <w:szCs w:val="24"/>
        </w:rPr>
        <w:softHyphen/>
        <w:t>ный характер;</w:t>
      </w:r>
    </w:p>
    <w:p w:rsidR="007A6B64" w:rsidRPr="00D7485A" w:rsidRDefault="007A6B64" w:rsidP="00155A3B">
      <w:pPr>
        <w:widowControl w:val="0"/>
        <w:numPr>
          <w:ilvl w:val="0"/>
          <w:numId w:val="44"/>
        </w:numPr>
        <w:tabs>
          <w:tab w:val="left" w:pos="995"/>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творческая работа должна носить оригинальный характер и отражать личные достижения учащегося в одной из образовательных областей;</w:t>
      </w:r>
    </w:p>
    <w:p w:rsidR="007A6B64" w:rsidRPr="00D7485A" w:rsidRDefault="007A6B64" w:rsidP="00155A3B">
      <w:pPr>
        <w:widowControl w:val="0"/>
        <w:numPr>
          <w:ilvl w:val="0"/>
          <w:numId w:val="44"/>
        </w:numPr>
        <w:tabs>
          <w:tab w:val="left" w:pos="995"/>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групповая дискуссия на выбранную тему («дебаты»), которая должна про</w:t>
      </w:r>
      <w:r w:rsidRPr="00D7485A">
        <w:rPr>
          <w:rFonts w:ascii="Times New Roman" w:hAnsi="Times New Roman"/>
          <w:sz w:val="24"/>
          <w:szCs w:val="24"/>
        </w:rPr>
        <w:softHyphen/>
        <w:t>демонстрировать глубокое понимание учеником обсуждаемой проблемы. Ученик должен опираться на обширный круг аргументов и фактов, предусматривать разные возможные точки зрения по обсуждаемой теме.</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Возможны и другие формы: выпускной спектакль, персональная выставка художе</w:t>
      </w:r>
      <w:r w:rsidRPr="00D7485A">
        <w:rPr>
          <w:rFonts w:ascii="Times New Roman" w:hAnsi="Times New Roman"/>
          <w:sz w:val="24"/>
          <w:szCs w:val="24"/>
        </w:rPr>
        <w:softHyphen/>
        <w:t>ственных работ и т. п.</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На подобных экзаменах оценивается две составляющие: сам результат в виде тек</w:t>
      </w:r>
      <w:r w:rsidRPr="00D7485A">
        <w:rPr>
          <w:rFonts w:ascii="Times New Roman" w:hAnsi="Times New Roman"/>
          <w:sz w:val="24"/>
          <w:szCs w:val="24"/>
        </w:rPr>
        <w:softHyphen/>
        <w:t>ста, реального продукта и умение его представить, защитить, ответить на поставленные вопросы, как членами экзаменационной комиссии, так и участниками экзамена.</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Основными критериями оценки работы учащихся при выполнении работ (реферата, творческой, проектной, исследовательской как «домашней заготовки») и минипроектов (выполнение проекта прямо на экзамене) могут стать следующие:</w:t>
      </w:r>
    </w:p>
    <w:p w:rsidR="007A6B64" w:rsidRPr="00D7485A" w:rsidRDefault="007A6B64" w:rsidP="00155A3B">
      <w:pPr>
        <w:widowControl w:val="0"/>
        <w:numPr>
          <w:ilvl w:val="0"/>
          <w:numId w:val="36"/>
        </w:numPr>
        <w:tabs>
          <w:tab w:val="left" w:pos="600"/>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переформулировка исходной задачи для проведения необходимых исследований</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(проектирования) в рамках заданных условий;</w:t>
      </w:r>
    </w:p>
    <w:p w:rsidR="007A6B64" w:rsidRPr="00D7485A" w:rsidRDefault="007A6B64" w:rsidP="00155A3B">
      <w:pPr>
        <w:widowControl w:val="0"/>
        <w:numPr>
          <w:ilvl w:val="0"/>
          <w:numId w:val="36"/>
        </w:numPr>
        <w:tabs>
          <w:tab w:val="left" w:pos="600"/>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способы и приемы планирования выполнения сформулированной для себя задачи</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(формулировка разных гипотез, нескольких линий, ходов и т. п.);</w:t>
      </w:r>
    </w:p>
    <w:p w:rsidR="007A6B64" w:rsidRPr="00D7485A" w:rsidRDefault="007A6B64" w:rsidP="00155A3B">
      <w:pPr>
        <w:widowControl w:val="0"/>
        <w:numPr>
          <w:ilvl w:val="0"/>
          <w:numId w:val="36"/>
        </w:numPr>
        <w:tabs>
          <w:tab w:val="left" w:pos="600"/>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способы проверки полученных результатов;</w:t>
      </w:r>
    </w:p>
    <w:p w:rsidR="007A6B64" w:rsidRPr="00D7485A" w:rsidRDefault="007A6B64" w:rsidP="00155A3B">
      <w:pPr>
        <w:widowControl w:val="0"/>
        <w:numPr>
          <w:ilvl w:val="0"/>
          <w:numId w:val="36"/>
        </w:numPr>
        <w:tabs>
          <w:tab w:val="left" w:pos="600"/>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содержание полученных материалов (их глубина, обобщенность, уникальность,</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оригинальность, научность и т. п.);</w:t>
      </w:r>
    </w:p>
    <w:p w:rsidR="007A6B64" w:rsidRPr="00D7485A" w:rsidRDefault="007A6B64" w:rsidP="00155A3B">
      <w:pPr>
        <w:widowControl w:val="0"/>
        <w:numPr>
          <w:ilvl w:val="0"/>
          <w:numId w:val="36"/>
        </w:numPr>
        <w:tabs>
          <w:tab w:val="left" w:pos="600"/>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оформление работы;</w:t>
      </w:r>
    </w:p>
    <w:p w:rsidR="007A6B64" w:rsidRPr="00D7485A" w:rsidRDefault="007A6B64" w:rsidP="00155A3B">
      <w:pPr>
        <w:widowControl w:val="0"/>
        <w:numPr>
          <w:ilvl w:val="0"/>
          <w:numId w:val="36"/>
        </w:numPr>
        <w:tabs>
          <w:tab w:val="left" w:pos="600"/>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способы представления результатов;</w:t>
      </w:r>
    </w:p>
    <w:p w:rsidR="007A6B64" w:rsidRPr="00D7485A" w:rsidRDefault="007A6B64" w:rsidP="00155A3B">
      <w:pPr>
        <w:widowControl w:val="0"/>
        <w:numPr>
          <w:ilvl w:val="0"/>
          <w:numId w:val="36"/>
        </w:numPr>
        <w:tabs>
          <w:tab w:val="left" w:pos="600"/>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умение отвечать на поставленные вопросы и вести дискуссию (по необходимости).</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Формы проведения подобных экзаменов должно быть следствием реализации Ос</w:t>
      </w:r>
      <w:r w:rsidRPr="00D7485A">
        <w:rPr>
          <w:rFonts w:ascii="Times New Roman" w:hAnsi="Times New Roman"/>
          <w:sz w:val="24"/>
          <w:szCs w:val="24"/>
        </w:rPr>
        <w:softHyphen/>
        <w:t>новной образовательной программы основного общего образования.</w:t>
      </w:r>
    </w:p>
    <w:p w:rsidR="007A6B64" w:rsidRPr="00D7485A" w:rsidRDefault="007A6B64" w:rsidP="00155A3B">
      <w:pPr>
        <w:pStyle w:val="121"/>
        <w:shd w:val="clear" w:color="auto" w:fill="auto"/>
        <w:spacing w:line="240" w:lineRule="auto"/>
        <w:ind w:firstLine="567"/>
        <w:jc w:val="both"/>
        <w:rPr>
          <w:b w:val="0"/>
          <w:sz w:val="24"/>
          <w:szCs w:val="24"/>
        </w:rPr>
      </w:pPr>
      <w:r w:rsidRPr="00D7485A">
        <w:rPr>
          <w:b w:val="0"/>
          <w:sz w:val="24"/>
          <w:szCs w:val="24"/>
        </w:rPr>
        <w:t>Оценка внеучебных достижений выпускников основной школы</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lastRenderedPageBreak/>
        <w:t>Необходимо подчеркнуть, что внеучебные достижения школьников связаны не только с освоением предметных областей учебного плана школы, но и с участием детей в разнообразных видах образовательной деятельности. Как правило, разные виды вне</w:t>
      </w:r>
      <w:r w:rsidRPr="00D7485A">
        <w:rPr>
          <w:rFonts w:ascii="Times New Roman" w:hAnsi="Times New Roman"/>
          <w:sz w:val="24"/>
          <w:szCs w:val="24"/>
        </w:rPr>
        <w:softHyphen/>
        <w:t>учебной деятельности связаны с приобретением школьником реального социального опыта. Именно благодаря этим видам деятельности и формируется здесь и сейчас соци</w:t>
      </w:r>
      <w:r w:rsidRPr="00D7485A">
        <w:rPr>
          <w:rFonts w:ascii="Times New Roman" w:hAnsi="Times New Roman"/>
          <w:sz w:val="24"/>
          <w:szCs w:val="24"/>
        </w:rPr>
        <w:softHyphen/>
        <w:t>альный опыт подростка. Во внеучебной деятельности дети также имеют свои образова</w:t>
      </w:r>
      <w:r w:rsidRPr="00D7485A">
        <w:rPr>
          <w:rFonts w:ascii="Times New Roman" w:hAnsi="Times New Roman"/>
          <w:sz w:val="24"/>
          <w:szCs w:val="24"/>
        </w:rPr>
        <w:softHyphen/>
        <w:t>тельные результаты, в которых можно выделить три уровня: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w:t>
      </w:r>
      <w:r w:rsidRPr="00D7485A">
        <w:rPr>
          <w:rFonts w:ascii="Times New Roman" w:hAnsi="Times New Roman"/>
          <w:sz w:val="24"/>
          <w:szCs w:val="24"/>
        </w:rPr>
        <w:softHyphen/>
        <w:t>ряемых формах поведения в обществе и т.п.), понимания социальной реальности и повсе</w:t>
      </w:r>
      <w:r w:rsidRPr="00D7485A">
        <w:rPr>
          <w:rFonts w:ascii="Times New Roman" w:hAnsi="Times New Roman"/>
          <w:sz w:val="24"/>
          <w:szCs w:val="24"/>
        </w:rPr>
        <w:softHyphen/>
        <w:t>дневной жизни. Для достижения данного уровня результатов особое значение имеет взаи</w:t>
      </w:r>
      <w:r w:rsidRPr="00D7485A">
        <w:rPr>
          <w:rFonts w:ascii="Times New Roman" w:hAnsi="Times New Roman"/>
          <w:sz w:val="24"/>
          <w:szCs w:val="24"/>
        </w:rPr>
        <w:softHyphen/>
        <w:t>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w:t>
      </w:r>
      <w:r w:rsidRPr="00D7485A">
        <w:rPr>
          <w:rFonts w:ascii="Times New Roman" w:hAnsi="Times New Roman"/>
          <w:sz w:val="24"/>
          <w:szCs w:val="24"/>
        </w:rPr>
        <w:softHyphen/>
        <w:t>ника с другими школьниками на уровне класса, школы, то есть в защищенной, дружест</w:t>
      </w:r>
      <w:r w:rsidRPr="00D7485A">
        <w:rPr>
          <w:rFonts w:ascii="Times New Roman" w:hAnsi="Times New Roman"/>
          <w:sz w:val="24"/>
          <w:szCs w:val="24"/>
        </w:rPr>
        <w:softHyphen/>
        <w:t>венной ему просоциальной среде. Именно в такой близкой социальной среде ребенок по</w:t>
      </w:r>
      <w:r w:rsidRPr="00D7485A">
        <w:rPr>
          <w:rFonts w:ascii="Times New Roman" w:hAnsi="Times New Roman"/>
          <w:sz w:val="24"/>
          <w:szCs w:val="24"/>
        </w:rPr>
        <w:softHyphen/>
        <w:t>лучает (или не получает) первое практическое подтверждение приобретенных социальных знаний, начинает их ценить (или отвергает).</w:t>
      </w:r>
    </w:p>
    <w:p w:rsidR="007A6B64" w:rsidRPr="00B21F5F" w:rsidRDefault="007A6B64" w:rsidP="00155A3B">
      <w:pPr>
        <w:spacing w:after="0" w:line="240" w:lineRule="auto"/>
        <w:ind w:firstLine="567"/>
        <w:jc w:val="both"/>
        <w:rPr>
          <w:rFonts w:ascii="Times New Roman" w:hAnsi="Times New Roman"/>
          <w:sz w:val="24"/>
          <w:szCs w:val="24"/>
        </w:rPr>
      </w:pPr>
      <w:r w:rsidRPr="00D7485A">
        <w:rPr>
          <w:rFonts w:ascii="Times New Roman" w:hAnsi="Times New Roman"/>
          <w:sz w:val="24"/>
          <w:szCs w:val="24"/>
        </w:rPr>
        <w:t xml:space="preserve">Третий уровень результатов - получение школьником опыта самостоятельного социального действия. Для достижения данного уровня </w:t>
      </w:r>
      <w:r>
        <w:rPr>
          <w:rFonts w:ascii="Times New Roman" w:hAnsi="Times New Roman"/>
          <w:sz w:val="24"/>
          <w:szCs w:val="24"/>
        </w:rPr>
        <w:t xml:space="preserve">результатов особое значение </w:t>
      </w:r>
      <w:r w:rsidRPr="00B21F5F">
        <w:rPr>
          <w:rFonts w:ascii="Times New Roman" w:hAnsi="Times New Roman"/>
          <w:sz w:val="24"/>
          <w:szCs w:val="24"/>
        </w:rPr>
        <w:t>имеет взаимодействие школьника с социальными субъектами за пределами школы, в откры</w:t>
      </w:r>
      <w:r w:rsidRPr="00B21F5F">
        <w:rPr>
          <w:rFonts w:ascii="Times New Roman" w:hAnsi="Times New Roman"/>
          <w:sz w:val="24"/>
          <w:szCs w:val="24"/>
        </w:rPr>
        <w:softHyphen/>
        <w:t xml:space="preserve">той общественной среде. Только в самостоятельном социальном действии, «действии для людей и на людях» (М.К. Мамардашвили), которые вовсе не обязательно положительно настроены к действующему, молодой человек действительно </w:t>
      </w:r>
      <w:r w:rsidRPr="00B21F5F">
        <w:rPr>
          <w:rStyle w:val="28"/>
          <w:bCs/>
          <w:iCs/>
          <w:szCs w:val="24"/>
        </w:rPr>
        <w:t>становится</w:t>
      </w:r>
      <w:r w:rsidRPr="00B21F5F">
        <w:rPr>
          <w:rFonts w:ascii="Times New Roman" w:hAnsi="Times New Roman"/>
          <w:sz w:val="24"/>
          <w:szCs w:val="24"/>
        </w:rPr>
        <w:t xml:space="preserve"> (а не просто </w:t>
      </w:r>
      <w:r w:rsidRPr="00B21F5F">
        <w:rPr>
          <w:rStyle w:val="28"/>
          <w:bCs/>
          <w:iCs/>
          <w:szCs w:val="24"/>
        </w:rPr>
        <w:t>уз</w:t>
      </w:r>
      <w:r w:rsidRPr="00B21F5F">
        <w:rPr>
          <w:rStyle w:val="28"/>
          <w:bCs/>
          <w:iCs/>
          <w:szCs w:val="24"/>
        </w:rPr>
        <w:softHyphen/>
        <w:t>наёт о том, как стать)</w:t>
      </w:r>
      <w:r w:rsidRPr="00B21F5F">
        <w:rPr>
          <w:rFonts w:ascii="Times New Roman" w:hAnsi="Times New Roman"/>
          <w:sz w:val="24"/>
          <w:szCs w:val="24"/>
        </w:rPr>
        <w:t xml:space="preserve"> деятелем, гражданином, свободным человеком.</w:t>
      </w:r>
    </w:p>
    <w:p w:rsidR="007A6B64" w:rsidRPr="00B21F5F" w:rsidRDefault="007A6B64" w:rsidP="00155A3B">
      <w:pPr>
        <w:pStyle w:val="25"/>
        <w:shd w:val="clear" w:color="auto" w:fill="auto"/>
        <w:spacing w:before="0" w:after="0" w:line="240" w:lineRule="auto"/>
        <w:ind w:firstLine="567"/>
        <w:jc w:val="both"/>
        <w:rPr>
          <w:sz w:val="24"/>
          <w:szCs w:val="24"/>
        </w:rPr>
      </w:pPr>
      <w:r w:rsidRPr="00B21F5F">
        <w:rPr>
          <w:sz w:val="24"/>
          <w:szCs w:val="24"/>
        </w:rPr>
        <w:t>Приведем лаконичную формулировку трех уровней результатов внеучебной дея</w:t>
      </w:r>
      <w:r w:rsidRPr="00B21F5F">
        <w:rPr>
          <w:sz w:val="24"/>
          <w:szCs w:val="24"/>
        </w:rPr>
        <w:softHyphen/>
        <w:t>тельности школьников:</w:t>
      </w:r>
    </w:p>
    <w:p w:rsidR="007A6B64" w:rsidRPr="00D7485A" w:rsidRDefault="007A6B64" w:rsidP="00155A3B">
      <w:pPr>
        <w:pStyle w:val="25"/>
        <w:numPr>
          <w:ilvl w:val="0"/>
          <w:numId w:val="45"/>
        </w:numPr>
        <w:shd w:val="clear" w:color="auto" w:fill="auto"/>
        <w:tabs>
          <w:tab w:val="left" w:pos="1038"/>
        </w:tabs>
        <w:spacing w:before="0" w:after="0" w:line="240" w:lineRule="auto"/>
        <w:ind w:firstLine="567"/>
        <w:jc w:val="both"/>
        <w:rPr>
          <w:sz w:val="24"/>
          <w:szCs w:val="24"/>
        </w:rPr>
      </w:pPr>
      <w:r w:rsidRPr="00D7485A">
        <w:rPr>
          <w:sz w:val="24"/>
          <w:szCs w:val="24"/>
        </w:rPr>
        <w:t>й уровень - школьник знает и понимает общественную жизнь;</w:t>
      </w:r>
    </w:p>
    <w:p w:rsidR="007A6B64" w:rsidRPr="00D7485A" w:rsidRDefault="007A6B64" w:rsidP="00155A3B">
      <w:pPr>
        <w:pStyle w:val="25"/>
        <w:numPr>
          <w:ilvl w:val="0"/>
          <w:numId w:val="45"/>
        </w:numPr>
        <w:shd w:val="clear" w:color="auto" w:fill="auto"/>
        <w:tabs>
          <w:tab w:val="left" w:pos="1067"/>
        </w:tabs>
        <w:spacing w:before="0" w:after="0" w:line="240" w:lineRule="auto"/>
        <w:ind w:firstLine="567"/>
        <w:jc w:val="both"/>
        <w:rPr>
          <w:sz w:val="24"/>
          <w:szCs w:val="24"/>
        </w:rPr>
      </w:pPr>
      <w:r w:rsidRPr="00D7485A">
        <w:rPr>
          <w:sz w:val="24"/>
          <w:szCs w:val="24"/>
        </w:rPr>
        <w:t>й уровень - школьник ценит общественную жизнь;</w:t>
      </w:r>
    </w:p>
    <w:p w:rsidR="007A6B64" w:rsidRPr="00D7485A" w:rsidRDefault="007A6B64" w:rsidP="00155A3B">
      <w:pPr>
        <w:pStyle w:val="25"/>
        <w:numPr>
          <w:ilvl w:val="0"/>
          <w:numId w:val="45"/>
        </w:numPr>
        <w:shd w:val="clear" w:color="auto" w:fill="auto"/>
        <w:tabs>
          <w:tab w:val="left" w:pos="1067"/>
        </w:tabs>
        <w:spacing w:before="0" w:after="0" w:line="240" w:lineRule="auto"/>
        <w:ind w:firstLine="567"/>
        <w:jc w:val="both"/>
        <w:rPr>
          <w:sz w:val="24"/>
          <w:szCs w:val="24"/>
        </w:rPr>
      </w:pPr>
      <w:r w:rsidRPr="00D7485A">
        <w:rPr>
          <w:sz w:val="24"/>
          <w:szCs w:val="24"/>
        </w:rPr>
        <w:t>й уровень - школьник самостоятельно действует в общественной жизни.</w:t>
      </w:r>
    </w:p>
    <w:p w:rsidR="007A6B64" w:rsidRPr="00D7485A" w:rsidRDefault="007A6B64" w:rsidP="00155A3B">
      <w:pPr>
        <w:pStyle w:val="25"/>
        <w:shd w:val="clear" w:color="auto" w:fill="auto"/>
        <w:spacing w:before="0" w:after="0" w:line="240" w:lineRule="auto"/>
        <w:ind w:firstLine="567"/>
        <w:jc w:val="both"/>
        <w:rPr>
          <w:sz w:val="24"/>
          <w:szCs w:val="24"/>
        </w:rPr>
      </w:pPr>
      <w:r w:rsidRPr="00D7485A">
        <w:rPr>
          <w:sz w:val="24"/>
          <w:szCs w:val="24"/>
        </w:rPr>
        <w:t>Достижение всех трех уровней результатов внеучебной деятельности увеличивает</w:t>
      </w:r>
    </w:p>
    <w:p w:rsidR="007A6B64" w:rsidRPr="00D7485A" w:rsidRDefault="007A6B64" w:rsidP="00155A3B">
      <w:pPr>
        <w:pStyle w:val="25"/>
        <w:shd w:val="clear" w:color="auto" w:fill="auto"/>
        <w:spacing w:before="0" w:after="0" w:line="240" w:lineRule="auto"/>
        <w:ind w:firstLine="567"/>
        <w:jc w:val="both"/>
        <w:rPr>
          <w:sz w:val="24"/>
          <w:szCs w:val="24"/>
        </w:rPr>
      </w:pPr>
      <w:r w:rsidRPr="00D7485A">
        <w:rPr>
          <w:sz w:val="24"/>
          <w:szCs w:val="24"/>
        </w:rPr>
        <w:t xml:space="preserve">вероятность появления </w:t>
      </w:r>
      <w:r w:rsidRPr="00D7485A">
        <w:rPr>
          <w:rStyle w:val="28"/>
          <w:bCs/>
          <w:iCs/>
          <w:szCs w:val="24"/>
        </w:rPr>
        <w:t>образовательных эффектов</w:t>
      </w:r>
      <w:r w:rsidRPr="00D7485A">
        <w:rPr>
          <w:sz w:val="24"/>
          <w:szCs w:val="24"/>
        </w:rPr>
        <w:t xml:space="preserve"> этой деятельности (эффектов воспи</w:t>
      </w:r>
      <w:r w:rsidRPr="00D7485A">
        <w:rPr>
          <w:sz w:val="24"/>
          <w:szCs w:val="24"/>
        </w:rPr>
        <w:softHyphen/>
        <w:t>тания и социализации детей), в частности:</w:t>
      </w:r>
    </w:p>
    <w:p w:rsidR="007A6B64" w:rsidRPr="00D7485A" w:rsidRDefault="007A6B64" w:rsidP="00155A3B">
      <w:pPr>
        <w:pStyle w:val="25"/>
        <w:numPr>
          <w:ilvl w:val="0"/>
          <w:numId w:val="42"/>
        </w:numPr>
        <w:shd w:val="clear" w:color="auto" w:fill="auto"/>
        <w:spacing w:before="0" w:after="0" w:line="240" w:lineRule="auto"/>
        <w:ind w:firstLine="567"/>
        <w:jc w:val="both"/>
        <w:rPr>
          <w:sz w:val="24"/>
          <w:szCs w:val="24"/>
        </w:rPr>
      </w:pPr>
      <w:r w:rsidRPr="00D7485A">
        <w:rPr>
          <w:sz w:val="24"/>
          <w:szCs w:val="24"/>
        </w:rPr>
        <w:t xml:space="preserve"> формирования коммуникативной, этической, социальной, гражданской компе</w:t>
      </w:r>
      <w:r w:rsidRPr="00D7485A">
        <w:rPr>
          <w:sz w:val="24"/>
          <w:szCs w:val="24"/>
        </w:rPr>
        <w:softHyphen/>
        <w:t>тентности школьников;</w:t>
      </w:r>
    </w:p>
    <w:p w:rsidR="007A6B64" w:rsidRPr="00D7485A" w:rsidRDefault="007A6B64" w:rsidP="00155A3B">
      <w:pPr>
        <w:pStyle w:val="25"/>
        <w:numPr>
          <w:ilvl w:val="0"/>
          <w:numId w:val="42"/>
        </w:numPr>
        <w:shd w:val="clear" w:color="auto" w:fill="auto"/>
        <w:tabs>
          <w:tab w:val="left" w:pos="920"/>
        </w:tabs>
        <w:spacing w:before="0" w:after="0" w:line="240" w:lineRule="auto"/>
        <w:ind w:firstLine="567"/>
        <w:jc w:val="both"/>
        <w:rPr>
          <w:sz w:val="24"/>
          <w:szCs w:val="24"/>
        </w:rPr>
      </w:pPr>
      <w:r w:rsidRPr="00D7485A">
        <w:rPr>
          <w:sz w:val="24"/>
          <w:szCs w:val="24"/>
        </w:rPr>
        <w:t>формирования у детей социокультурной идентичности: страновой (российской), этнической, культурной, гендерной и др.</w:t>
      </w:r>
    </w:p>
    <w:p w:rsidR="007A6B64" w:rsidRPr="00D7485A" w:rsidRDefault="007A6B64" w:rsidP="00155A3B">
      <w:pPr>
        <w:pStyle w:val="25"/>
        <w:shd w:val="clear" w:color="auto" w:fill="auto"/>
        <w:spacing w:before="0" w:after="0" w:line="240" w:lineRule="auto"/>
        <w:ind w:firstLine="567"/>
        <w:jc w:val="both"/>
        <w:rPr>
          <w:sz w:val="24"/>
          <w:szCs w:val="24"/>
        </w:rPr>
      </w:pPr>
      <w:r w:rsidRPr="00D7485A">
        <w:rPr>
          <w:sz w:val="24"/>
          <w:szCs w:val="24"/>
        </w:rPr>
        <w:t>Например, неоправданно предполагать, что для становления гражданской компе</w:t>
      </w:r>
      <w:r w:rsidRPr="00D7485A">
        <w:rPr>
          <w:sz w:val="24"/>
          <w:szCs w:val="24"/>
        </w:rPr>
        <w:softHyphen/>
        <w:t>тентности и идентичности школьника достаточно уроков граждановедения. Даже самый лучший урок граждановедения может дать школьнику лишь знание и понимание общест</w:t>
      </w:r>
      <w:r w:rsidRPr="00D7485A">
        <w:rPr>
          <w:sz w:val="24"/>
          <w:szCs w:val="24"/>
        </w:rPr>
        <w:softHyphen/>
        <w:t>венной жизни, образцов гражданского поведения (конечно, это немало, но и не всё). А вот если школьник приобретет опыт гражданских отношений и поведения в дружественной среде (например, в самоуправлении в классе), и уж тем более в открытой общественной среде (в социальном проекте, в гражданской акции), то вероятность становления его гра</w:t>
      </w:r>
      <w:r w:rsidRPr="00D7485A">
        <w:rPr>
          <w:sz w:val="24"/>
          <w:szCs w:val="24"/>
        </w:rPr>
        <w:softHyphen/>
        <w:t>жданской компетентности и идентичности существенно возрастает.</w:t>
      </w:r>
    </w:p>
    <w:p w:rsidR="007A6B64" w:rsidRPr="00D7485A" w:rsidRDefault="007A6B64" w:rsidP="00155A3B">
      <w:pPr>
        <w:pStyle w:val="25"/>
        <w:shd w:val="clear" w:color="auto" w:fill="auto"/>
        <w:spacing w:before="0" w:after="0" w:line="240" w:lineRule="auto"/>
        <w:ind w:firstLine="567"/>
        <w:jc w:val="both"/>
        <w:rPr>
          <w:sz w:val="24"/>
          <w:szCs w:val="24"/>
        </w:rPr>
      </w:pPr>
      <w:r w:rsidRPr="00D7485A">
        <w:rPr>
          <w:sz w:val="24"/>
          <w:szCs w:val="24"/>
        </w:rPr>
        <w:t xml:space="preserve">Формой накопления как учебных, так и внеучебных результатов и достижений школьников может быть </w:t>
      </w:r>
      <w:r w:rsidRPr="00D7485A">
        <w:rPr>
          <w:rStyle w:val="28"/>
          <w:bCs/>
          <w:iCs/>
          <w:szCs w:val="24"/>
        </w:rPr>
        <w:t>портфолио.</w:t>
      </w:r>
      <w:r w:rsidRPr="00D7485A">
        <w:rPr>
          <w:sz w:val="24"/>
          <w:szCs w:val="24"/>
        </w:rPr>
        <w:t xml:space="preserve"> Портфолио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 практик, интере</w:t>
      </w:r>
      <w:r w:rsidRPr="00D7485A">
        <w:rPr>
          <w:sz w:val="24"/>
          <w:szCs w:val="24"/>
        </w:rPr>
        <w:softHyphen/>
        <w:t>сов, склонностей. Таким образом, портфолио ученика - это комплект документов, пред</w:t>
      </w:r>
      <w:r w:rsidRPr="00D7485A">
        <w:rPr>
          <w:sz w:val="24"/>
          <w:szCs w:val="24"/>
        </w:rPr>
        <w:softHyphen/>
        <w:t xml:space="preserve">ставляющих </w:t>
      </w:r>
      <w:r w:rsidRPr="00D7485A">
        <w:rPr>
          <w:sz w:val="24"/>
          <w:szCs w:val="24"/>
        </w:rPr>
        <w:lastRenderedPageBreak/>
        <w:t>совокупность сертифицированных индивидуальных учебных и внеучебных достижений, играющих роль индивидуальной накопительной оценки.</w:t>
      </w:r>
    </w:p>
    <w:p w:rsidR="007A6B64" w:rsidRPr="00D7485A" w:rsidRDefault="007A6B64" w:rsidP="00155A3B">
      <w:pPr>
        <w:pStyle w:val="25"/>
        <w:shd w:val="clear" w:color="auto" w:fill="auto"/>
        <w:spacing w:before="0" w:after="0" w:line="240" w:lineRule="auto"/>
        <w:ind w:firstLine="567"/>
        <w:jc w:val="both"/>
        <w:rPr>
          <w:sz w:val="24"/>
          <w:szCs w:val="24"/>
        </w:rPr>
      </w:pPr>
      <w:r w:rsidRPr="00D7485A">
        <w:rPr>
          <w:sz w:val="24"/>
          <w:szCs w:val="24"/>
        </w:rPr>
        <w:t>Однако в рамках государственной итоговой аттестации на основе портфолио долж</w:t>
      </w:r>
      <w:r w:rsidRPr="00D7485A">
        <w:rPr>
          <w:sz w:val="24"/>
          <w:szCs w:val="24"/>
        </w:rPr>
        <w:softHyphen/>
        <w:t>ны фиксироваться только итоговые результаты внеучебных достижений, которые наравне с учебными отражаются в итоговом документе (аттестате) выпускника. Здесь портфолио выступает только средством накопления своих достижений на основе которых и подво</w:t>
      </w:r>
      <w:r w:rsidRPr="00D7485A">
        <w:rPr>
          <w:sz w:val="24"/>
          <w:szCs w:val="24"/>
        </w:rPr>
        <w:softHyphen/>
        <w:t>дятся итоги.</w:t>
      </w:r>
    </w:p>
    <w:p w:rsidR="007A6B64" w:rsidRPr="00D7485A" w:rsidRDefault="007A6B64" w:rsidP="00155A3B">
      <w:pPr>
        <w:pStyle w:val="25"/>
        <w:shd w:val="clear" w:color="auto" w:fill="auto"/>
        <w:spacing w:before="0" w:after="0" w:line="240" w:lineRule="auto"/>
        <w:ind w:firstLine="567"/>
        <w:jc w:val="both"/>
        <w:rPr>
          <w:sz w:val="24"/>
          <w:szCs w:val="24"/>
        </w:rPr>
      </w:pPr>
      <w:r w:rsidRPr="00D7485A">
        <w:rPr>
          <w:sz w:val="24"/>
          <w:szCs w:val="24"/>
        </w:rPr>
        <w:t>Итоговыми результатами внеучебных достижений за период основной школы могут быть, например:</w:t>
      </w:r>
    </w:p>
    <w:p w:rsidR="007A6B64" w:rsidRPr="00D7485A" w:rsidRDefault="007A6B64" w:rsidP="00155A3B">
      <w:pPr>
        <w:pStyle w:val="25"/>
        <w:numPr>
          <w:ilvl w:val="0"/>
          <w:numId w:val="36"/>
        </w:numPr>
        <w:shd w:val="clear" w:color="auto" w:fill="auto"/>
        <w:tabs>
          <w:tab w:val="left" w:pos="742"/>
        </w:tabs>
        <w:spacing w:before="0" w:after="0" w:line="240" w:lineRule="auto"/>
        <w:ind w:firstLine="567"/>
        <w:jc w:val="both"/>
        <w:rPr>
          <w:sz w:val="24"/>
          <w:szCs w:val="24"/>
        </w:rPr>
      </w:pPr>
      <w:r w:rsidRPr="00D7485A">
        <w:rPr>
          <w:sz w:val="24"/>
          <w:szCs w:val="24"/>
        </w:rPr>
        <w:t>участие в конкурсах, выставках выше школьного уровня;</w:t>
      </w:r>
    </w:p>
    <w:p w:rsidR="007A6B64" w:rsidRPr="00D7485A" w:rsidRDefault="007A6B64" w:rsidP="00155A3B">
      <w:pPr>
        <w:pStyle w:val="25"/>
        <w:numPr>
          <w:ilvl w:val="0"/>
          <w:numId w:val="36"/>
        </w:numPr>
        <w:shd w:val="clear" w:color="auto" w:fill="auto"/>
        <w:tabs>
          <w:tab w:val="left" w:pos="742"/>
        </w:tabs>
        <w:spacing w:before="0" w:after="0" w:line="240" w:lineRule="auto"/>
        <w:ind w:firstLine="567"/>
        <w:jc w:val="both"/>
        <w:rPr>
          <w:sz w:val="24"/>
          <w:szCs w:val="24"/>
        </w:rPr>
      </w:pPr>
      <w:r w:rsidRPr="00D7485A">
        <w:rPr>
          <w:sz w:val="24"/>
          <w:szCs w:val="24"/>
        </w:rPr>
        <w:t>победа в конкурсах, выставках, соревнованиях;</w:t>
      </w:r>
    </w:p>
    <w:p w:rsidR="007A6B64" w:rsidRPr="00D7485A" w:rsidRDefault="007A6B64" w:rsidP="00155A3B">
      <w:pPr>
        <w:pStyle w:val="25"/>
        <w:numPr>
          <w:ilvl w:val="0"/>
          <w:numId w:val="36"/>
        </w:numPr>
        <w:shd w:val="clear" w:color="auto" w:fill="auto"/>
        <w:tabs>
          <w:tab w:val="left" w:pos="742"/>
        </w:tabs>
        <w:spacing w:before="0" w:after="0" w:line="240" w:lineRule="auto"/>
        <w:ind w:firstLine="567"/>
        <w:jc w:val="both"/>
        <w:rPr>
          <w:sz w:val="24"/>
          <w:szCs w:val="24"/>
        </w:rPr>
      </w:pPr>
      <w:r w:rsidRPr="00D7485A">
        <w:rPr>
          <w:sz w:val="24"/>
          <w:szCs w:val="24"/>
        </w:rPr>
        <w:t>участие в научно-практических конференциях, форумах;</w:t>
      </w:r>
    </w:p>
    <w:p w:rsidR="007A6B64" w:rsidRPr="00D7485A" w:rsidRDefault="007A6B64" w:rsidP="00155A3B">
      <w:pPr>
        <w:pStyle w:val="25"/>
        <w:numPr>
          <w:ilvl w:val="0"/>
          <w:numId w:val="36"/>
        </w:numPr>
        <w:shd w:val="clear" w:color="auto" w:fill="auto"/>
        <w:tabs>
          <w:tab w:val="left" w:pos="742"/>
        </w:tabs>
        <w:spacing w:before="0" w:after="0" w:line="240" w:lineRule="auto"/>
        <w:ind w:firstLine="567"/>
        <w:jc w:val="both"/>
        <w:rPr>
          <w:sz w:val="24"/>
          <w:szCs w:val="24"/>
        </w:rPr>
      </w:pPr>
      <w:r w:rsidRPr="00D7485A">
        <w:rPr>
          <w:sz w:val="24"/>
          <w:szCs w:val="24"/>
        </w:rPr>
        <w:t>авторские публикации в изданиях выше школьного уровня;</w:t>
      </w:r>
    </w:p>
    <w:p w:rsidR="007A6B64" w:rsidRPr="00D7485A" w:rsidRDefault="007A6B64" w:rsidP="00155A3B">
      <w:pPr>
        <w:pStyle w:val="25"/>
        <w:numPr>
          <w:ilvl w:val="0"/>
          <w:numId w:val="36"/>
        </w:numPr>
        <w:shd w:val="clear" w:color="auto" w:fill="auto"/>
        <w:tabs>
          <w:tab w:val="left" w:pos="742"/>
        </w:tabs>
        <w:spacing w:before="0" w:after="0" w:line="240" w:lineRule="auto"/>
        <w:ind w:firstLine="567"/>
        <w:jc w:val="both"/>
        <w:rPr>
          <w:sz w:val="24"/>
          <w:szCs w:val="24"/>
        </w:rPr>
      </w:pPr>
      <w:r w:rsidRPr="00D7485A">
        <w:rPr>
          <w:sz w:val="24"/>
          <w:szCs w:val="24"/>
        </w:rPr>
        <w:t>авторские проекты, изобретения, получившие общественное одобрение;</w:t>
      </w:r>
    </w:p>
    <w:p w:rsidR="007A6B64" w:rsidRPr="00D7485A" w:rsidRDefault="007A6B64" w:rsidP="00155A3B">
      <w:pPr>
        <w:pStyle w:val="25"/>
        <w:numPr>
          <w:ilvl w:val="0"/>
          <w:numId w:val="36"/>
        </w:numPr>
        <w:shd w:val="clear" w:color="auto" w:fill="auto"/>
        <w:tabs>
          <w:tab w:val="left" w:pos="742"/>
        </w:tabs>
        <w:spacing w:before="0" w:after="0" w:line="240" w:lineRule="auto"/>
        <w:ind w:firstLine="567"/>
        <w:jc w:val="both"/>
        <w:rPr>
          <w:sz w:val="24"/>
          <w:szCs w:val="24"/>
        </w:rPr>
      </w:pPr>
      <w:r w:rsidRPr="00D7485A">
        <w:rPr>
          <w:sz w:val="24"/>
          <w:szCs w:val="24"/>
        </w:rPr>
        <w:t>успешное прохождение социальной и профессиональной практики;</w:t>
      </w:r>
    </w:p>
    <w:p w:rsidR="007A6B64" w:rsidRPr="00D7485A" w:rsidRDefault="007A6B64" w:rsidP="00155A3B">
      <w:pPr>
        <w:widowControl w:val="0"/>
        <w:numPr>
          <w:ilvl w:val="0"/>
          <w:numId w:val="36"/>
        </w:numPr>
        <w:tabs>
          <w:tab w:val="left" w:pos="74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плодотворное участие в работе выборных органов общественного управления и са</w:t>
      </w:r>
      <w:r w:rsidRPr="00D7485A">
        <w:rPr>
          <w:rFonts w:ascii="Times New Roman" w:hAnsi="Times New Roman"/>
          <w:sz w:val="24"/>
          <w:szCs w:val="24"/>
        </w:rPr>
        <w:softHyphen/>
        <w:t>моуправления;</w:t>
      </w:r>
    </w:p>
    <w:p w:rsidR="007A6B64" w:rsidRPr="00D7485A" w:rsidRDefault="007A6B64" w:rsidP="00155A3B">
      <w:pPr>
        <w:widowControl w:val="0"/>
        <w:numPr>
          <w:ilvl w:val="0"/>
          <w:numId w:val="36"/>
        </w:numPr>
        <w:tabs>
          <w:tab w:val="left" w:pos="74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получение грантов, стипендий, премий, гражданских наград;</w:t>
      </w:r>
    </w:p>
    <w:p w:rsidR="007A6B64" w:rsidRPr="00D7485A" w:rsidRDefault="007A6B64" w:rsidP="00155A3B">
      <w:pPr>
        <w:widowControl w:val="0"/>
        <w:numPr>
          <w:ilvl w:val="0"/>
          <w:numId w:val="36"/>
        </w:numPr>
        <w:tabs>
          <w:tab w:val="left" w:pos="74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лидирование в общепризнанных рейтингах.</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Таким образом, итоговые результаты обучения в основной школе складываются из национальных и школьных экзаменов и внеучебных достижений выпускника, которые на</w:t>
      </w:r>
      <w:r w:rsidRPr="00D7485A">
        <w:rPr>
          <w:rFonts w:ascii="Times New Roman" w:hAnsi="Times New Roman"/>
          <w:sz w:val="24"/>
          <w:szCs w:val="24"/>
        </w:rPr>
        <w:softHyphen/>
        <w:t>равне с учебными отражаются в итоговом документе, например, в Государственном реги</w:t>
      </w:r>
      <w:r w:rsidRPr="00D7485A">
        <w:rPr>
          <w:rFonts w:ascii="Times New Roman" w:hAnsi="Times New Roman"/>
          <w:sz w:val="24"/>
          <w:szCs w:val="24"/>
        </w:rPr>
        <w:softHyphen/>
        <w:t>стре достижений школьника, включающего информацию о квалификациях, данные о на</w:t>
      </w:r>
      <w:r w:rsidRPr="00D7485A">
        <w:rPr>
          <w:rFonts w:ascii="Times New Roman" w:hAnsi="Times New Roman"/>
          <w:sz w:val="24"/>
          <w:szCs w:val="24"/>
        </w:rPr>
        <w:softHyphen/>
        <w:t>выках, успехах в неакадемических сферах и личную характеристику. Такой документ должен учитываться при поступлении учащихся в профильную старшую школу, профес</w:t>
      </w:r>
      <w:r w:rsidRPr="00D7485A">
        <w:rPr>
          <w:rFonts w:ascii="Times New Roman" w:hAnsi="Times New Roman"/>
          <w:sz w:val="24"/>
          <w:szCs w:val="24"/>
        </w:rPr>
        <w:softHyphen/>
        <w:t>сиональные колледжи.</w:t>
      </w:r>
    </w:p>
    <w:p w:rsidR="007A6B64" w:rsidRPr="00D7485A" w:rsidRDefault="007A6B64" w:rsidP="00155A3B">
      <w:pPr>
        <w:pStyle w:val="27"/>
        <w:keepNext/>
        <w:keepLines/>
        <w:numPr>
          <w:ilvl w:val="0"/>
          <w:numId w:val="37"/>
        </w:numPr>
        <w:shd w:val="clear" w:color="auto" w:fill="auto"/>
        <w:tabs>
          <w:tab w:val="left" w:pos="1284"/>
        </w:tabs>
        <w:spacing w:before="0" w:after="0" w:line="240" w:lineRule="auto"/>
        <w:ind w:firstLine="567"/>
        <w:rPr>
          <w:b w:val="0"/>
          <w:sz w:val="24"/>
          <w:szCs w:val="24"/>
        </w:rPr>
      </w:pPr>
      <w:bookmarkStart w:id="3" w:name="bookmark17"/>
      <w:r w:rsidRPr="00D7485A">
        <w:rPr>
          <w:b w:val="0"/>
          <w:sz w:val="24"/>
          <w:szCs w:val="24"/>
        </w:rPr>
        <w:t>Внутренняя оценка планируемых результатами силами образовательного</w:t>
      </w:r>
      <w:bookmarkEnd w:id="3"/>
    </w:p>
    <w:p w:rsidR="007A6B64" w:rsidRPr="00D7485A" w:rsidRDefault="007A6B64" w:rsidP="00155A3B">
      <w:pPr>
        <w:pStyle w:val="27"/>
        <w:keepNext/>
        <w:keepLines/>
        <w:shd w:val="clear" w:color="auto" w:fill="auto"/>
        <w:spacing w:before="0" w:after="0" w:line="240" w:lineRule="auto"/>
        <w:ind w:firstLine="567"/>
        <w:rPr>
          <w:b w:val="0"/>
          <w:sz w:val="24"/>
          <w:szCs w:val="24"/>
        </w:rPr>
      </w:pPr>
      <w:bookmarkStart w:id="4" w:name="bookmark18"/>
      <w:r w:rsidRPr="00D7485A">
        <w:rPr>
          <w:b w:val="0"/>
          <w:sz w:val="24"/>
          <w:szCs w:val="24"/>
        </w:rPr>
        <w:t>учреждения</w:t>
      </w:r>
      <w:bookmarkEnd w:id="4"/>
    </w:p>
    <w:p w:rsidR="007A6B64" w:rsidRPr="00D7485A" w:rsidRDefault="007A6B64" w:rsidP="00155A3B">
      <w:pPr>
        <w:spacing w:after="0" w:line="240" w:lineRule="auto"/>
        <w:ind w:firstLine="567"/>
        <w:jc w:val="both"/>
        <w:rPr>
          <w:rFonts w:ascii="Times New Roman" w:hAnsi="Times New Roman"/>
          <w:b/>
          <w:sz w:val="24"/>
          <w:szCs w:val="24"/>
        </w:rPr>
      </w:pPr>
      <w:r w:rsidRPr="00D7485A">
        <w:rPr>
          <w:rStyle w:val="101"/>
          <w:iCs/>
          <w:szCs w:val="24"/>
        </w:rPr>
        <w:t>Внутренняя оценка</w:t>
      </w:r>
      <w:r w:rsidRPr="00D7485A">
        <w:rPr>
          <w:rFonts w:ascii="Times New Roman" w:hAnsi="Times New Roman"/>
          <w:sz w:val="24"/>
          <w:szCs w:val="24"/>
        </w:rPr>
        <w:t xml:space="preserve"> предметных и метапредметных результатов образовательного учреждения включает в себя стартовое, текущее (формирующее) и промежуточное (итоговое) оценивание.</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Предметом </w:t>
      </w:r>
      <w:r w:rsidRPr="00D7485A">
        <w:rPr>
          <w:rStyle w:val="101"/>
          <w:iCs/>
          <w:szCs w:val="24"/>
        </w:rPr>
        <w:t>стартового оценивания,</w:t>
      </w:r>
      <w:r w:rsidRPr="00D7485A">
        <w:rPr>
          <w:rFonts w:ascii="Times New Roman" w:hAnsi="Times New Roman"/>
          <w:sz w:val="24"/>
          <w:szCs w:val="24"/>
        </w:rPr>
        <w:t xml:space="preserve"> которое проводится в начале каждого учебно</w:t>
      </w:r>
      <w:r w:rsidRPr="00D7485A">
        <w:rPr>
          <w:rFonts w:ascii="Times New Roman" w:hAnsi="Times New Roman"/>
          <w:sz w:val="24"/>
          <w:szCs w:val="24"/>
        </w:rPr>
        <w:softHyphen/>
        <w:t>го года, является определение остаточных знаний и умений учащихся относительно про</w:t>
      </w:r>
      <w:r w:rsidRPr="00D7485A">
        <w:rPr>
          <w:rFonts w:ascii="Times New Roman" w:hAnsi="Times New Roman"/>
          <w:sz w:val="24"/>
          <w:szCs w:val="24"/>
        </w:rPr>
        <w:softHyphen/>
        <w:t>шедшего учебного года, позволяющего учителю организовать эффективно процесс по</w:t>
      </w:r>
      <w:r w:rsidRPr="00D7485A">
        <w:rPr>
          <w:rFonts w:ascii="Times New Roman" w:hAnsi="Times New Roman"/>
          <w:sz w:val="24"/>
          <w:szCs w:val="24"/>
        </w:rPr>
        <w:softHyphen/>
        <w:t>вторения и определить эффекты от своего обучения за прошлый учебный год.</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Предметом </w:t>
      </w:r>
      <w:r w:rsidRPr="00D7485A">
        <w:rPr>
          <w:rStyle w:val="101"/>
          <w:iCs/>
          <w:szCs w:val="24"/>
        </w:rPr>
        <w:t>текущего (формирующего) оценивания</w:t>
      </w:r>
      <w:r w:rsidRPr="00D7485A">
        <w:rPr>
          <w:rStyle w:val="100"/>
          <w:bCs/>
          <w:szCs w:val="24"/>
        </w:rPr>
        <w:t xml:space="preserve"> </w:t>
      </w:r>
      <w:r w:rsidRPr="00D7485A">
        <w:rPr>
          <w:rFonts w:ascii="Times New Roman" w:hAnsi="Times New Roman"/>
          <w:sz w:val="24"/>
          <w:szCs w:val="24"/>
        </w:rPr>
        <w:t>является операциональный со</w:t>
      </w:r>
      <w:r w:rsidRPr="00D7485A">
        <w:rPr>
          <w:rFonts w:ascii="Times New Roman" w:hAnsi="Times New Roman"/>
          <w:sz w:val="24"/>
          <w:szCs w:val="24"/>
        </w:rPr>
        <w:softHyphen/>
        <w:t>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w:t>
      </w:r>
      <w:r w:rsidRPr="00D7485A">
        <w:rPr>
          <w:rFonts w:ascii="Times New Roman" w:hAnsi="Times New Roman"/>
          <w:sz w:val="24"/>
          <w:szCs w:val="24"/>
        </w:rPr>
        <w:softHyphen/>
        <w:t>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Предметом </w:t>
      </w:r>
      <w:r w:rsidRPr="00D7485A">
        <w:rPr>
          <w:rStyle w:val="101"/>
          <w:iCs/>
          <w:szCs w:val="24"/>
        </w:rPr>
        <w:t>промежуточного (итогового) оценивания</w:t>
      </w:r>
      <w:r w:rsidRPr="00D7485A">
        <w:rPr>
          <w:rStyle w:val="100"/>
          <w:bCs/>
          <w:szCs w:val="24"/>
        </w:rPr>
        <w:t xml:space="preserve"> </w:t>
      </w:r>
      <w:r w:rsidRPr="00D7485A">
        <w:rPr>
          <w:rFonts w:ascii="Times New Roman" w:hAnsi="Times New Roman"/>
          <w:sz w:val="24"/>
          <w:szCs w:val="24"/>
        </w:rPr>
        <w:t>на конец учебного года явля</w:t>
      </w:r>
      <w:r w:rsidRPr="00D7485A">
        <w:rPr>
          <w:rFonts w:ascii="Times New Roman" w:hAnsi="Times New Roman"/>
          <w:sz w:val="24"/>
          <w:szCs w:val="24"/>
        </w:rPr>
        <w:softHyphen/>
        <w:t>ется уровень освоения обучающимися культурных предметных способов и средств дейст</w:t>
      </w:r>
      <w:r w:rsidRPr="00D7485A">
        <w:rPr>
          <w:rFonts w:ascii="Times New Roman" w:hAnsi="Times New Roman"/>
          <w:sz w:val="24"/>
          <w:szCs w:val="24"/>
        </w:rPr>
        <w:softHyphen/>
        <w:t>вия, а также ключевых компетентностей. Проводит такое оценивания внешняя относи</w:t>
      </w:r>
      <w:r w:rsidRPr="00D7485A">
        <w:rPr>
          <w:rFonts w:ascii="Times New Roman" w:hAnsi="Times New Roman"/>
          <w:sz w:val="24"/>
          <w:szCs w:val="24"/>
        </w:rPr>
        <w:softHyphen/>
        <w:t>тельно учителя школьная служба оценки качества образования.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Формирующая оценка образовательных результатов детей проводится в соответст</w:t>
      </w:r>
      <w:r w:rsidRPr="00D7485A">
        <w:rPr>
          <w:rFonts w:ascii="Times New Roman" w:hAnsi="Times New Roman"/>
          <w:sz w:val="24"/>
          <w:szCs w:val="24"/>
        </w:rPr>
        <w:softHyphen/>
        <w:t>вии с согласованным подходом к планированию и реализации образовательного процесса для всех учащихся на протяжении всего периода обучения. Цель такого оценивания вы</w:t>
      </w:r>
      <w:r w:rsidRPr="00D7485A">
        <w:rPr>
          <w:rFonts w:ascii="Times New Roman" w:hAnsi="Times New Roman"/>
          <w:sz w:val="24"/>
          <w:szCs w:val="24"/>
        </w:rPr>
        <w:softHyphen/>
        <w:t>являть сильные и слабые стороны каждого ученика, разрабатывать и реализовывать стра</w:t>
      </w:r>
      <w:r w:rsidRPr="00D7485A">
        <w:rPr>
          <w:rFonts w:ascii="Times New Roman" w:hAnsi="Times New Roman"/>
          <w:sz w:val="24"/>
          <w:szCs w:val="24"/>
        </w:rPr>
        <w:softHyphen/>
        <w:t>тегии, направленные на повышение успеваемости обучающихся. У учеников должно сложиться четкое понимание того, в каких разделах программы происходит их рост и что именно они могут сделать для улучшения своей успеваемости.</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lastRenderedPageBreak/>
        <w:t>В целях эффективности, внутренняя оценка образовательных результатов учащих</w:t>
      </w:r>
      <w:r w:rsidRPr="00D7485A">
        <w:rPr>
          <w:rFonts w:ascii="Times New Roman" w:hAnsi="Times New Roman"/>
          <w:sz w:val="24"/>
          <w:szCs w:val="24"/>
        </w:rPr>
        <w:softHyphen/>
        <w:t>ся включает в себя:</w:t>
      </w:r>
    </w:p>
    <w:p w:rsidR="007A6B64" w:rsidRPr="00D7485A" w:rsidRDefault="007A6B64" w:rsidP="00155A3B">
      <w:pPr>
        <w:widowControl w:val="0"/>
        <w:numPr>
          <w:ilvl w:val="0"/>
          <w:numId w:val="36"/>
        </w:numPr>
        <w:tabs>
          <w:tab w:val="left" w:pos="74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указание технологии оценивания, которая будет использоваться в ходе образова</w:t>
      </w:r>
      <w:r w:rsidRPr="00D7485A">
        <w:rPr>
          <w:rFonts w:ascii="Times New Roman" w:hAnsi="Times New Roman"/>
          <w:sz w:val="24"/>
          <w:szCs w:val="24"/>
        </w:rPr>
        <w:softHyphen/>
        <w:t>тельного процесса и работать на повышение эффективности и доступности обра</w:t>
      </w:r>
      <w:r w:rsidRPr="00D7485A">
        <w:rPr>
          <w:rFonts w:ascii="Times New Roman" w:hAnsi="Times New Roman"/>
          <w:sz w:val="24"/>
          <w:szCs w:val="24"/>
        </w:rPr>
        <w:softHyphen/>
        <w:t>зования;</w:t>
      </w:r>
    </w:p>
    <w:p w:rsidR="007A6B64" w:rsidRPr="00D7485A" w:rsidRDefault="007A6B64" w:rsidP="00155A3B">
      <w:pPr>
        <w:widowControl w:val="0"/>
        <w:numPr>
          <w:ilvl w:val="0"/>
          <w:numId w:val="36"/>
        </w:numPr>
        <w:tabs>
          <w:tab w:val="left" w:pos="797"/>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краткие сведения о способах оценивания, которые будут использоваться, а также указание на то, когда и каким образом будет происходить;</w:t>
      </w:r>
    </w:p>
    <w:p w:rsidR="007A6B64" w:rsidRPr="00D7485A" w:rsidRDefault="007A6B64" w:rsidP="00155A3B">
      <w:pPr>
        <w:widowControl w:val="0"/>
        <w:numPr>
          <w:ilvl w:val="0"/>
          <w:numId w:val="36"/>
        </w:numPr>
        <w:tabs>
          <w:tab w:val="left" w:pos="797"/>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сведения о том, каким образом предполагается обеспечить дифференцированный подход к обучению, т.е. каким образом будут варьироваться организация класса/ методики обучения, учебные ресурсы и оценка знаний учащихся с целью развития всего спектра способностей учащихся;</w:t>
      </w:r>
    </w:p>
    <w:p w:rsidR="007A6B64" w:rsidRPr="00D7485A" w:rsidRDefault="007A6B64" w:rsidP="00155A3B">
      <w:pPr>
        <w:widowControl w:val="0"/>
        <w:numPr>
          <w:ilvl w:val="0"/>
          <w:numId w:val="36"/>
        </w:numPr>
        <w:tabs>
          <w:tab w:val="left" w:pos="797"/>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сведения о том, каким образом предполагается производить анализ и оценку учеб</w:t>
      </w:r>
      <w:r w:rsidRPr="00D7485A">
        <w:rPr>
          <w:rFonts w:ascii="Times New Roman" w:hAnsi="Times New Roman"/>
          <w:sz w:val="24"/>
          <w:szCs w:val="24"/>
        </w:rPr>
        <w:softHyphen/>
        <w:t>ной программы (включая все элементы процесса оценивания).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В соответствии со ст. 15 п.3 Закона РФ «Об образовании» все аспекты внутреннего контроля и оценки результатов образования учащихся оформляются в специальном школьном локальном нормативном акте.</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Контрольно-оценочные действия в ходе образовательного процесса осуществляют как педагоги, так и учащиеся.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При организации </w:t>
      </w:r>
      <w:r w:rsidRPr="00D7485A">
        <w:rPr>
          <w:rStyle w:val="101"/>
          <w:iCs/>
          <w:szCs w:val="24"/>
        </w:rPr>
        <w:t>контрольно-оценочных действий со стороны педагогов</w:t>
      </w:r>
      <w:r w:rsidRPr="00D7485A">
        <w:rPr>
          <w:rFonts w:ascii="Times New Roman" w:hAnsi="Times New Roman"/>
          <w:sz w:val="24"/>
          <w:szCs w:val="24"/>
        </w:rPr>
        <w:t xml:space="preserve"> основ</w:t>
      </w:r>
      <w:r w:rsidRPr="00D7485A">
        <w:rPr>
          <w:rFonts w:ascii="Times New Roman" w:hAnsi="Times New Roman"/>
          <w:sz w:val="24"/>
          <w:szCs w:val="24"/>
        </w:rPr>
        <w:softHyphen/>
        <w:t>ной школы преследуются следующие педагогические задачи:</w:t>
      </w:r>
    </w:p>
    <w:p w:rsidR="007A6B64" w:rsidRPr="00D7485A" w:rsidRDefault="007A6B64" w:rsidP="00155A3B">
      <w:pPr>
        <w:widowControl w:val="0"/>
        <w:numPr>
          <w:ilvl w:val="0"/>
          <w:numId w:val="46"/>
        </w:numPr>
        <w:tabs>
          <w:tab w:val="left" w:pos="907"/>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создать условия для полноценной оценки самим учащимся своих результатов. К этим условиям можно отнести:</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требования к результату изучения темы (оценочный лист);</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задания для самоконтроля учащихся своих действий в ходе изучения темы;</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задания для расширения, углубления отдельных вопросов темы;</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содержание проверочных, стартовых и итоговых работ (проектных задач);</w:t>
      </w:r>
    </w:p>
    <w:p w:rsidR="007A6B64" w:rsidRPr="00D7485A" w:rsidRDefault="007A6B64" w:rsidP="00155A3B">
      <w:pPr>
        <w:widowControl w:val="0"/>
        <w:numPr>
          <w:ilvl w:val="0"/>
          <w:numId w:val="36"/>
        </w:num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 место и время, где можно предъявить результаты («продукты») деятельности учащихся;</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способы перевода качественных характеристик учения в количественные.</w:t>
      </w:r>
    </w:p>
    <w:p w:rsidR="007A6B64" w:rsidRPr="00D7485A" w:rsidRDefault="007A6B64" w:rsidP="00155A3B">
      <w:pPr>
        <w:widowControl w:val="0"/>
        <w:numPr>
          <w:ilvl w:val="0"/>
          <w:numId w:val="46"/>
        </w:numPr>
        <w:tabs>
          <w:tab w:val="left" w:pos="89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обеспечить самоконтроль за выполнением всех указанных выше условий. Собственно контрольно-оценочная деятельность учителя на данном этапе образова</w:t>
      </w:r>
      <w:r w:rsidRPr="00D7485A">
        <w:rPr>
          <w:rFonts w:ascii="Times New Roman" w:hAnsi="Times New Roman"/>
          <w:sz w:val="24"/>
          <w:szCs w:val="24"/>
        </w:rPr>
        <w:softHyphen/>
        <w:t>ния сосредоточены, прежде всего, на:</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выборе учащимися заданий для самостоятельной работы над конкретной те</w:t>
      </w:r>
      <w:r w:rsidRPr="00D7485A">
        <w:rPr>
          <w:rFonts w:ascii="Times New Roman" w:hAnsi="Times New Roman"/>
          <w:sz w:val="24"/>
          <w:szCs w:val="24"/>
        </w:rPr>
        <w:softHyphen/>
        <w:t>мой;</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определение сроков выполнения заданий и предъявления результатов само</w:t>
      </w:r>
      <w:r w:rsidRPr="00D7485A">
        <w:rPr>
          <w:rFonts w:ascii="Times New Roman" w:hAnsi="Times New Roman"/>
          <w:sz w:val="24"/>
          <w:szCs w:val="24"/>
        </w:rPr>
        <w:softHyphen/>
        <w:t>стоятельной работы на оценку;</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способах планирования учащимися самостоятельной работы;</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сформированности различных видов оценок (ретроспективной, рефлексивной и прогностической)</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способах работы учащихся с различными источниками информации; исполь</w:t>
      </w:r>
      <w:r w:rsidRPr="00D7485A">
        <w:rPr>
          <w:rFonts w:ascii="Times New Roman" w:hAnsi="Times New Roman"/>
          <w:sz w:val="24"/>
          <w:szCs w:val="24"/>
        </w:rPr>
        <w:softHyphen/>
        <w:t>зовании ими всевозможных графико-знаковых моделей в качестве средства решения той или иной задачи и источника самостоятельной постановки новой задачи;</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выборе «пространства» действия (мастерские, творческие лаборатории и т.п.);</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на выполнение контрольных заданий по ведущим умениям и знаниям темы;</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оценку готовности к сдаче зачетов по теме и определение сроков их сдачи;</w:t>
      </w:r>
    </w:p>
    <w:p w:rsidR="007A6B64" w:rsidRPr="00D7485A" w:rsidRDefault="007A6B64" w:rsidP="00155A3B">
      <w:pPr>
        <w:widowControl w:val="0"/>
        <w:numPr>
          <w:ilvl w:val="0"/>
          <w:numId w:val="36"/>
        </w:numPr>
        <w:tabs>
          <w:tab w:val="left" w:pos="131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оценки индивидуального прогресса в обучении и учении.</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Контрольно-оценочная деятельность учителя основной школы по отношению к клас</w:t>
      </w:r>
      <w:r w:rsidRPr="00D7485A">
        <w:rPr>
          <w:rFonts w:ascii="Times New Roman" w:hAnsi="Times New Roman"/>
          <w:sz w:val="24"/>
          <w:szCs w:val="24"/>
        </w:rPr>
        <w:softHyphen/>
        <w:t xml:space="preserve">су, к конкретному ученику носит в основном </w:t>
      </w:r>
      <w:r w:rsidRPr="00D7485A">
        <w:rPr>
          <w:rStyle w:val="101"/>
          <w:iCs/>
          <w:szCs w:val="24"/>
        </w:rPr>
        <w:t>экспертный характер</w:t>
      </w:r>
      <w:r w:rsidRPr="00D7485A">
        <w:rPr>
          <w:rFonts w:ascii="Times New Roman" w:hAnsi="Times New Roman"/>
          <w:sz w:val="24"/>
          <w:szCs w:val="24"/>
        </w:rPr>
        <w:t xml:space="preserve"> и направлена на коррекцию и совершенствование действий школьников.</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Учитель основной школы должен иметь возможности:</w:t>
      </w:r>
    </w:p>
    <w:p w:rsidR="007A6B64" w:rsidRPr="00D7485A" w:rsidRDefault="007A6B64" w:rsidP="00155A3B">
      <w:pPr>
        <w:widowControl w:val="0"/>
        <w:numPr>
          <w:ilvl w:val="0"/>
          <w:numId w:val="42"/>
        </w:numPr>
        <w:tabs>
          <w:tab w:val="left" w:pos="87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иметь свое оценочное суждение по поводу работы учащихся;</w:t>
      </w:r>
    </w:p>
    <w:p w:rsidR="007A6B64" w:rsidRPr="00D7485A" w:rsidRDefault="007A6B64" w:rsidP="00155A3B">
      <w:pPr>
        <w:widowControl w:val="0"/>
        <w:numPr>
          <w:ilvl w:val="0"/>
          <w:numId w:val="42"/>
        </w:numPr>
        <w:tabs>
          <w:tab w:val="left" w:pos="84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оценивать самостоятельную работу учащихся только по их запросу; самооценка учащихся должна предшествовать оценке учителя;</w:t>
      </w:r>
    </w:p>
    <w:p w:rsidR="007A6B64" w:rsidRPr="00D7485A" w:rsidRDefault="007A6B64" w:rsidP="00155A3B">
      <w:pPr>
        <w:widowControl w:val="0"/>
        <w:numPr>
          <w:ilvl w:val="0"/>
          <w:numId w:val="42"/>
        </w:numPr>
        <w:tabs>
          <w:tab w:val="left" w:pos="843"/>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оценивать учащихся только относительно их собственных возможностей и дости</w:t>
      </w:r>
      <w:r w:rsidRPr="00D7485A">
        <w:rPr>
          <w:rFonts w:ascii="Times New Roman" w:hAnsi="Times New Roman"/>
          <w:sz w:val="24"/>
          <w:szCs w:val="24"/>
        </w:rPr>
        <w:softHyphen/>
        <w:t>жений;</w:t>
      </w:r>
    </w:p>
    <w:p w:rsidR="007A6B64" w:rsidRPr="00D7485A" w:rsidRDefault="007A6B64" w:rsidP="00155A3B">
      <w:pPr>
        <w:widowControl w:val="0"/>
        <w:numPr>
          <w:ilvl w:val="0"/>
          <w:numId w:val="42"/>
        </w:numPr>
        <w:tabs>
          <w:tab w:val="left" w:pos="833"/>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оценивать деятельность учащихся только по совместно выработанным критериям оценки данной работы.</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lastRenderedPageBreak/>
        <w:t xml:space="preserve">Ведущей формой освоения текущих учебных тем (7-9 классах) является </w:t>
      </w:r>
      <w:r w:rsidRPr="00D7485A">
        <w:rPr>
          <w:rStyle w:val="101"/>
          <w:iCs/>
          <w:szCs w:val="24"/>
        </w:rPr>
        <w:t xml:space="preserve">зачет. </w:t>
      </w:r>
      <w:r w:rsidRPr="00D7485A">
        <w:rPr>
          <w:rFonts w:ascii="Times New Roman" w:hAnsi="Times New Roman"/>
          <w:sz w:val="24"/>
          <w:szCs w:val="24"/>
        </w:rPr>
        <w:t>Зачет по теме состоит из:</w:t>
      </w:r>
    </w:p>
    <w:p w:rsidR="007A6B64" w:rsidRPr="00D7485A" w:rsidRDefault="007A6B64" w:rsidP="00155A3B">
      <w:pPr>
        <w:widowControl w:val="0"/>
        <w:numPr>
          <w:ilvl w:val="0"/>
          <w:numId w:val="42"/>
        </w:numPr>
        <w:tabs>
          <w:tab w:val="left" w:pos="87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результатов работы учащегося в ходе учебной темы (блока);</w:t>
      </w:r>
    </w:p>
    <w:p w:rsidR="007A6B64" w:rsidRPr="00D7485A" w:rsidRDefault="007A6B64" w:rsidP="00155A3B">
      <w:pPr>
        <w:widowControl w:val="0"/>
        <w:numPr>
          <w:ilvl w:val="0"/>
          <w:numId w:val="42"/>
        </w:numPr>
        <w:tabs>
          <w:tab w:val="left" w:pos="84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результатов проверочной работы по освоению отдельных знаний и умений по те</w:t>
      </w:r>
      <w:r w:rsidRPr="00D7485A">
        <w:rPr>
          <w:rFonts w:ascii="Times New Roman" w:hAnsi="Times New Roman"/>
          <w:sz w:val="24"/>
          <w:szCs w:val="24"/>
        </w:rPr>
        <w:softHyphen/>
        <w:t>ме;</w:t>
      </w:r>
    </w:p>
    <w:p w:rsidR="007A6B64" w:rsidRPr="00D7485A" w:rsidRDefault="007A6B64" w:rsidP="00155A3B">
      <w:pPr>
        <w:widowControl w:val="0"/>
        <w:numPr>
          <w:ilvl w:val="0"/>
          <w:numId w:val="42"/>
        </w:numPr>
        <w:tabs>
          <w:tab w:val="left" w:pos="84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результатов выполнения и предъявления заданий для самоконтроля в период ме</w:t>
      </w:r>
      <w:r w:rsidRPr="00D7485A">
        <w:rPr>
          <w:rFonts w:ascii="Times New Roman" w:hAnsi="Times New Roman"/>
          <w:sz w:val="24"/>
          <w:szCs w:val="24"/>
        </w:rPr>
        <w:softHyphen/>
        <w:t>жду учебными темами (блоками);</w:t>
      </w:r>
    </w:p>
    <w:p w:rsidR="007A6B64" w:rsidRPr="00D7485A" w:rsidRDefault="007A6B64" w:rsidP="00155A3B">
      <w:pPr>
        <w:widowControl w:val="0"/>
        <w:numPr>
          <w:ilvl w:val="0"/>
          <w:numId w:val="42"/>
        </w:numPr>
        <w:tabs>
          <w:tab w:val="left" w:pos="857"/>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результатов выполнения и предъявления творческих заданий в период между учебными темами (блоками).</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Зачет считается сданным учащимся, если:</w:t>
      </w:r>
    </w:p>
    <w:p w:rsidR="007A6B64" w:rsidRPr="00D7485A" w:rsidRDefault="007A6B64" w:rsidP="00155A3B">
      <w:pPr>
        <w:widowControl w:val="0"/>
        <w:numPr>
          <w:ilvl w:val="0"/>
          <w:numId w:val="42"/>
        </w:numPr>
        <w:tabs>
          <w:tab w:val="left" w:pos="87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выполнена проверочная работа по теме на уровне более 50% ;</w:t>
      </w:r>
    </w:p>
    <w:p w:rsidR="007A6B64" w:rsidRPr="00D7485A" w:rsidRDefault="007A6B64" w:rsidP="00155A3B">
      <w:pPr>
        <w:widowControl w:val="0"/>
        <w:numPr>
          <w:ilvl w:val="0"/>
          <w:numId w:val="42"/>
        </w:numPr>
        <w:tabs>
          <w:tab w:val="left" w:pos="83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представлены результаты выполнения заданий для самоконтроля на уровне более 50% от общего количества баллов;</w:t>
      </w:r>
    </w:p>
    <w:p w:rsidR="007A6B64" w:rsidRPr="00D7485A" w:rsidRDefault="007A6B64" w:rsidP="00155A3B">
      <w:pPr>
        <w:widowControl w:val="0"/>
        <w:numPr>
          <w:ilvl w:val="0"/>
          <w:numId w:val="42"/>
        </w:numPr>
        <w:tabs>
          <w:tab w:val="left" w:pos="87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публично представлены результаты выполнения творческих заданий.</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Качество сдачи зачетов по всем изучаемым в течение учебного года темам является основным критерием успешности обучения учащегося.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По каждому из изучаемых предметов (по итогам стартовой диагностики) перед учащимися ставятся </w:t>
      </w:r>
      <w:r w:rsidRPr="00D7485A">
        <w:rPr>
          <w:rStyle w:val="101"/>
          <w:iCs/>
          <w:szCs w:val="24"/>
        </w:rPr>
        <w:t>индивидуальные учебные цели.</w:t>
      </w:r>
      <w:r w:rsidRPr="00D7485A">
        <w:rPr>
          <w:rFonts w:ascii="Times New Roman" w:hAnsi="Times New Roman"/>
          <w:sz w:val="24"/>
          <w:szCs w:val="24"/>
        </w:rPr>
        <w:t xml:space="preserve"> Учебные цели соотносятся с одним из уровней обучения. Они служат учителям и учащимся ориентиром при отслеживании прогресса обучения учащихся. Учебные цели также вовлекают учащихся в процесс оце</w:t>
      </w:r>
      <w:r w:rsidRPr="00D7485A">
        <w:rPr>
          <w:rFonts w:ascii="Times New Roman" w:hAnsi="Times New Roman"/>
          <w:sz w:val="24"/>
          <w:szCs w:val="24"/>
        </w:rPr>
        <w:softHyphen/>
        <w:t>нивания и позволяют им стать активными участниками этого процесса. Учебные цели способствуют повышению уровня достижений учащихся и росту их самооценки, мотива</w:t>
      </w:r>
      <w:r w:rsidRPr="00D7485A">
        <w:rPr>
          <w:rFonts w:ascii="Times New Roman" w:hAnsi="Times New Roman"/>
          <w:sz w:val="24"/>
          <w:szCs w:val="24"/>
        </w:rPr>
        <w:softHyphen/>
        <w:t>ции, наглядно демонстрируют учащимся их прогресс.</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Постановка учебных целей является успешной в том случае, если цели основывают</w:t>
      </w:r>
      <w:r w:rsidRPr="00D7485A">
        <w:rPr>
          <w:rFonts w:ascii="Times New Roman" w:hAnsi="Times New Roman"/>
          <w:sz w:val="24"/>
          <w:szCs w:val="24"/>
        </w:rPr>
        <w:softHyphen/>
        <w:t>ся на данных, полученных в результате обратной связи. Они напрямую связаны с индиви</w:t>
      </w:r>
      <w:r w:rsidRPr="00D7485A">
        <w:rPr>
          <w:rFonts w:ascii="Times New Roman" w:hAnsi="Times New Roman"/>
          <w:sz w:val="24"/>
          <w:szCs w:val="24"/>
        </w:rPr>
        <w:softHyphen/>
        <w:t>дуальными потребностями учащихся.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Общая система внутреннего оценивания носит уровневый характер и состоит из следующих элементов:</w:t>
      </w:r>
    </w:p>
    <w:p w:rsidR="007A6B64" w:rsidRPr="00D7485A" w:rsidRDefault="007A6B64" w:rsidP="00155A3B">
      <w:pPr>
        <w:pStyle w:val="121"/>
        <w:shd w:val="clear" w:color="auto" w:fill="auto"/>
        <w:spacing w:line="240" w:lineRule="auto"/>
        <w:ind w:firstLine="567"/>
        <w:jc w:val="both"/>
        <w:rPr>
          <w:b w:val="0"/>
          <w:sz w:val="24"/>
          <w:szCs w:val="24"/>
        </w:rPr>
      </w:pPr>
      <w:r w:rsidRPr="00195653">
        <w:rPr>
          <w:rStyle w:val="122"/>
          <w:bCs w:val="0"/>
          <w:iCs w:val="0"/>
          <w:szCs w:val="24"/>
        </w:rPr>
        <w:t xml:space="preserve">1) </w:t>
      </w:r>
      <w:r w:rsidRPr="00195653">
        <w:rPr>
          <w:sz w:val="24"/>
          <w:szCs w:val="24"/>
        </w:rPr>
        <w:t>оценка предметных и метапредметных результатов</w:t>
      </w:r>
      <w:r w:rsidRPr="00D7485A">
        <w:rPr>
          <w:rStyle w:val="122"/>
          <w:bCs w:val="0"/>
          <w:iCs w:val="0"/>
          <w:szCs w:val="24"/>
        </w:rPr>
        <w:t xml:space="preserve"> по итогам учебного года:</w:t>
      </w:r>
    </w:p>
    <w:p w:rsidR="007A6B64" w:rsidRPr="00D7485A" w:rsidRDefault="007A6B64" w:rsidP="00155A3B">
      <w:pPr>
        <w:widowControl w:val="0"/>
        <w:numPr>
          <w:ilvl w:val="0"/>
          <w:numId w:val="47"/>
        </w:numPr>
        <w:tabs>
          <w:tab w:val="left" w:pos="804"/>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 </w:t>
      </w:r>
      <w:r w:rsidRPr="00D7485A">
        <w:rPr>
          <w:rStyle w:val="101"/>
          <w:iCs/>
          <w:szCs w:val="24"/>
        </w:rPr>
        <w:t>базовый уровень</w:t>
      </w:r>
      <w:r w:rsidRPr="00D7485A">
        <w:rPr>
          <w:rFonts w:ascii="Times New Roman" w:hAnsi="Times New Roman"/>
          <w:sz w:val="24"/>
          <w:szCs w:val="24"/>
        </w:rPr>
        <w:t xml:space="preserve"> - способность учащегося действовать только в рамках миниму</w:t>
      </w:r>
      <w:r w:rsidRPr="00D7485A">
        <w:rPr>
          <w:rFonts w:ascii="Times New Roman" w:hAnsi="Times New Roman"/>
          <w:sz w:val="24"/>
          <w:szCs w:val="24"/>
        </w:rPr>
        <w:softHyphen/>
        <w:t>ма содержания, рассчитанного на освоение каждым учащимся;</w:t>
      </w:r>
    </w:p>
    <w:p w:rsidR="007A6B64" w:rsidRPr="00D7485A" w:rsidRDefault="007A6B64" w:rsidP="00155A3B">
      <w:pPr>
        <w:widowControl w:val="0"/>
        <w:numPr>
          <w:ilvl w:val="0"/>
          <w:numId w:val="47"/>
        </w:numPr>
        <w:tabs>
          <w:tab w:val="left" w:pos="824"/>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 </w:t>
      </w:r>
      <w:r w:rsidRPr="00D7485A">
        <w:rPr>
          <w:rStyle w:val="101"/>
          <w:iCs/>
          <w:szCs w:val="24"/>
        </w:rPr>
        <w:t>продвинутый уровень</w:t>
      </w:r>
      <w:r w:rsidRPr="00D7485A">
        <w:rPr>
          <w:rFonts w:ascii="Times New Roman" w:hAnsi="Times New Roman"/>
          <w:sz w:val="24"/>
          <w:szCs w:val="24"/>
        </w:rPr>
        <w:t xml:space="preserve"> - способность учащегося выходить за рамки минимума предметного содержания, применять полученные знания на практике, в том числе, в не</w:t>
      </w:r>
      <w:r w:rsidRPr="00D7485A">
        <w:rPr>
          <w:rFonts w:ascii="Times New Roman" w:hAnsi="Times New Roman"/>
          <w:sz w:val="24"/>
          <w:szCs w:val="24"/>
        </w:rPr>
        <w:softHyphen/>
        <w:t>стандартных ситуациях;</w:t>
      </w:r>
    </w:p>
    <w:p w:rsidR="007A6B64" w:rsidRPr="00D7485A" w:rsidRDefault="007A6B64" w:rsidP="00155A3B">
      <w:pPr>
        <w:widowControl w:val="0"/>
        <w:numPr>
          <w:ilvl w:val="0"/>
          <w:numId w:val="47"/>
        </w:numPr>
        <w:tabs>
          <w:tab w:val="left" w:pos="893"/>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 </w:t>
      </w:r>
      <w:r w:rsidRPr="00D7485A">
        <w:rPr>
          <w:rStyle w:val="101"/>
          <w:iCs/>
          <w:szCs w:val="24"/>
        </w:rPr>
        <w:t>рефлексивно-творческий уровень</w:t>
      </w:r>
      <w:r w:rsidRPr="00D7485A">
        <w:rPr>
          <w:rFonts w:ascii="Times New Roman" w:hAnsi="Times New Roman"/>
          <w:sz w:val="24"/>
          <w:szCs w:val="24"/>
        </w:rPr>
        <w:t xml:space="preserve"> - способность учащегося обобщать, система</w:t>
      </w:r>
      <w:r w:rsidRPr="00D7485A">
        <w:rPr>
          <w:rFonts w:ascii="Times New Roman" w:hAnsi="Times New Roman"/>
          <w:sz w:val="24"/>
          <w:szCs w:val="24"/>
        </w:rPr>
        <w:softHyphen/>
        <w:t>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конферен</w:t>
      </w:r>
      <w:r w:rsidRPr="00D7485A">
        <w:rPr>
          <w:rFonts w:ascii="Times New Roman" w:hAnsi="Times New Roman"/>
          <w:sz w:val="24"/>
          <w:szCs w:val="24"/>
        </w:rPr>
        <w:softHyphen/>
        <w:t>циях и т.п.</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Количественная характеристика планируемых результатов определяется по итогам учебного года на основе </w:t>
      </w:r>
      <w:r w:rsidRPr="00D7485A">
        <w:rPr>
          <w:rStyle w:val="101"/>
          <w:iCs/>
          <w:szCs w:val="24"/>
        </w:rPr>
        <w:t>итоговой проверочной работы</w:t>
      </w:r>
      <w:r w:rsidRPr="00D7485A">
        <w:rPr>
          <w:rFonts w:ascii="Times New Roman" w:hAnsi="Times New Roman"/>
          <w:sz w:val="24"/>
          <w:szCs w:val="24"/>
        </w:rPr>
        <w:t xml:space="preserve"> по предмету, которая проводит</w:t>
      </w:r>
      <w:r w:rsidRPr="00D7485A">
        <w:rPr>
          <w:rFonts w:ascii="Times New Roman" w:hAnsi="Times New Roman"/>
          <w:sz w:val="24"/>
          <w:szCs w:val="24"/>
        </w:rPr>
        <w:softHyphen/>
        <w:t>ся школьной лабораторией оценки качества образования.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Качественная характеристика планируемых результатов составляется на основе «портфолио» ученика, его рефлексивной самооценки и публичной презентации результа</w:t>
      </w:r>
      <w:r w:rsidRPr="00D7485A">
        <w:rPr>
          <w:rFonts w:ascii="Times New Roman" w:hAnsi="Times New Roman"/>
          <w:sz w:val="24"/>
          <w:szCs w:val="24"/>
        </w:rPr>
        <w:softHyphen/>
        <w:t>тов обучения за год.</w:t>
      </w:r>
    </w:p>
    <w:p w:rsidR="007A6B64" w:rsidRPr="00D7485A" w:rsidRDefault="007A6B64" w:rsidP="00155A3B">
      <w:pPr>
        <w:widowControl w:val="0"/>
        <w:numPr>
          <w:ilvl w:val="0"/>
          <w:numId w:val="48"/>
        </w:numPr>
        <w:tabs>
          <w:tab w:val="left" w:pos="739"/>
        </w:tabs>
        <w:spacing w:after="0" w:line="240" w:lineRule="auto"/>
        <w:ind w:firstLine="567"/>
        <w:jc w:val="both"/>
        <w:rPr>
          <w:rFonts w:ascii="Times New Roman" w:hAnsi="Times New Roman"/>
          <w:b/>
          <w:sz w:val="24"/>
          <w:szCs w:val="24"/>
        </w:rPr>
      </w:pPr>
      <w:r w:rsidRPr="00D7485A">
        <w:rPr>
          <w:rStyle w:val="101"/>
          <w:iCs/>
          <w:szCs w:val="24"/>
        </w:rPr>
        <w:t>Прогресс в учебе</w:t>
      </w:r>
      <w:r w:rsidRPr="00D7485A">
        <w:rPr>
          <w:rFonts w:ascii="Times New Roman" w:hAnsi="Times New Roman"/>
          <w:sz w:val="24"/>
          <w:szCs w:val="24"/>
        </w:rPr>
        <w:t xml:space="preserve"> относительно индивидуальных целей образования оценивается как в ходе учебного года, так и по его окончанию.</w:t>
      </w:r>
    </w:p>
    <w:p w:rsidR="007A6B64" w:rsidRPr="00D7485A" w:rsidRDefault="007A6B64" w:rsidP="00155A3B">
      <w:pPr>
        <w:widowControl w:val="0"/>
        <w:numPr>
          <w:ilvl w:val="0"/>
          <w:numId w:val="49"/>
        </w:numPr>
        <w:tabs>
          <w:tab w:val="left" w:pos="73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ставится в том случае, если учащийся не демонстрирует необходимого прогресса для достижения поставленной перед ним цели. Сюда относятся также учащиеся, которые демонстрируют недостаточный прогресс вследствие нерегулярной учебы из-за болезни, пропуска занятий и т. п.</w:t>
      </w:r>
    </w:p>
    <w:p w:rsidR="007A6B64" w:rsidRPr="00D7485A" w:rsidRDefault="007A6B64" w:rsidP="00155A3B">
      <w:pPr>
        <w:widowControl w:val="0"/>
        <w:numPr>
          <w:ilvl w:val="0"/>
          <w:numId w:val="49"/>
        </w:numPr>
        <w:tabs>
          <w:tab w:val="left" w:pos="73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ставится учащимся, которые демонстрируют хороший прогресс в обучении и достижении поставленной перед ними цели. Быстрей всего они добьются поставленной перед ними цели.</w:t>
      </w:r>
    </w:p>
    <w:p w:rsidR="007A6B64" w:rsidRPr="00D7485A" w:rsidRDefault="007A6B64" w:rsidP="00155A3B">
      <w:pPr>
        <w:widowControl w:val="0"/>
        <w:numPr>
          <w:ilvl w:val="0"/>
          <w:numId w:val="49"/>
        </w:num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 - это самая высокая оценка, которую могут получить учащиеся. Она ставится в случае, </w:t>
      </w:r>
      <w:r w:rsidRPr="00D7485A">
        <w:rPr>
          <w:rFonts w:ascii="Times New Roman" w:hAnsi="Times New Roman"/>
          <w:sz w:val="24"/>
          <w:szCs w:val="24"/>
        </w:rPr>
        <w:lastRenderedPageBreak/>
        <w:t>если они демонстрируют такой значительный прогресс в обучении, что появляется вероятность, что они добьются лучших результатов, чем предусмотрено их индивидуаль</w:t>
      </w:r>
      <w:r w:rsidRPr="00D7485A">
        <w:rPr>
          <w:rFonts w:ascii="Times New Roman" w:hAnsi="Times New Roman"/>
          <w:sz w:val="24"/>
          <w:szCs w:val="24"/>
        </w:rPr>
        <w:softHyphen/>
        <w:t>ными учебными целями. Если учащийся снова получит данную оценку за прогресс, то его учебная цель должна быть пересмотрена.</w:t>
      </w:r>
    </w:p>
    <w:p w:rsidR="007A6B64" w:rsidRPr="00D7485A" w:rsidRDefault="007A6B64" w:rsidP="00155A3B">
      <w:pPr>
        <w:widowControl w:val="0"/>
        <w:numPr>
          <w:ilvl w:val="0"/>
          <w:numId w:val="48"/>
        </w:numPr>
        <w:tabs>
          <w:tab w:val="left" w:pos="739"/>
        </w:tabs>
        <w:spacing w:after="0" w:line="240" w:lineRule="auto"/>
        <w:ind w:firstLine="567"/>
        <w:jc w:val="both"/>
        <w:rPr>
          <w:rFonts w:ascii="Times New Roman" w:hAnsi="Times New Roman"/>
          <w:b/>
          <w:sz w:val="24"/>
          <w:szCs w:val="24"/>
        </w:rPr>
      </w:pPr>
      <w:r w:rsidRPr="00D7485A">
        <w:rPr>
          <w:rStyle w:val="101"/>
          <w:iCs/>
          <w:szCs w:val="24"/>
        </w:rPr>
        <w:t>Самостоятельность в изучении предмета</w:t>
      </w:r>
      <w:r w:rsidRPr="00D7485A">
        <w:rPr>
          <w:rFonts w:ascii="Times New Roman" w:hAnsi="Times New Roman"/>
          <w:sz w:val="24"/>
          <w:szCs w:val="24"/>
        </w:rPr>
        <w:t xml:space="preserve"> оценивается как в ходе учебного го</w:t>
      </w:r>
      <w:r w:rsidRPr="00D7485A">
        <w:rPr>
          <w:rFonts w:ascii="Times New Roman" w:hAnsi="Times New Roman"/>
          <w:sz w:val="24"/>
          <w:szCs w:val="24"/>
        </w:rPr>
        <w:softHyphen/>
        <w:t>да, так и по его окончанию.</w:t>
      </w:r>
    </w:p>
    <w:p w:rsidR="007A6B64" w:rsidRPr="00D7485A" w:rsidRDefault="007A6B64" w:rsidP="00155A3B">
      <w:pPr>
        <w:widowControl w:val="0"/>
        <w:numPr>
          <w:ilvl w:val="0"/>
          <w:numId w:val="50"/>
        </w:numPr>
        <w:tabs>
          <w:tab w:val="left" w:pos="798"/>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ставится тем учащимся, которые никогда не выполняют заданий по самостоя</w:t>
      </w:r>
      <w:r w:rsidRPr="00D7485A">
        <w:rPr>
          <w:rFonts w:ascii="Times New Roman" w:hAnsi="Times New Roman"/>
          <w:sz w:val="24"/>
          <w:szCs w:val="24"/>
        </w:rPr>
        <w:softHyphen/>
        <w:t>тельному изучению предмета. Сюда относятся учащиеся, которые не посещают занятий и не выполняют самостоятельную работу дома. Не могут отобрать для такой работы учеб</w:t>
      </w:r>
      <w:r w:rsidRPr="00D7485A">
        <w:rPr>
          <w:rFonts w:ascii="Times New Roman" w:hAnsi="Times New Roman"/>
          <w:sz w:val="24"/>
          <w:szCs w:val="24"/>
        </w:rPr>
        <w:softHyphen/>
        <w:t>ный материал исходя реального уровня освоение темы, спланировать путь выполнения данной работы, проконтролировать и оценить свою работу;</w:t>
      </w:r>
    </w:p>
    <w:p w:rsidR="007A6B64" w:rsidRPr="00D7485A" w:rsidRDefault="007A6B64" w:rsidP="00155A3B">
      <w:pPr>
        <w:widowControl w:val="0"/>
        <w:numPr>
          <w:ilvl w:val="0"/>
          <w:numId w:val="50"/>
        </w:numPr>
        <w:tabs>
          <w:tab w:val="left" w:pos="807"/>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ставится тем учащимся, которые не выполняют заданий по самостоятельному изучению предмета надлежащим образом. Они регулярно забывают о них или сдают их с опозданием;</w:t>
      </w:r>
    </w:p>
    <w:p w:rsidR="007A6B64" w:rsidRPr="00D7485A" w:rsidRDefault="007A6B64" w:rsidP="00155A3B">
      <w:pPr>
        <w:widowControl w:val="0"/>
        <w:numPr>
          <w:ilvl w:val="0"/>
          <w:numId w:val="50"/>
        </w:numPr>
        <w:tabs>
          <w:tab w:val="left" w:pos="82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ставится только тем учащимся, которые постоянно выполняют самостоятельные задания настолько хорошо, насколько способны, и всегда их вовремя их сдают.</w:t>
      </w:r>
    </w:p>
    <w:p w:rsidR="007A6B64" w:rsidRPr="00D7485A" w:rsidRDefault="007A6B64" w:rsidP="00155A3B">
      <w:pPr>
        <w:widowControl w:val="0"/>
        <w:numPr>
          <w:ilvl w:val="0"/>
          <w:numId w:val="48"/>
        </w:numPr>
        <w:tabs>
          <w:tab w:val="left" w:pos="739"/>
        </w:tabs>
        <w:spacing w:after="0" w:line="240" w:lineRule="auto"/>
        <w:ind w:firstLine="567"/>
        <w:jc w:val="both"/>
        <w:rPr>
          <w:rFonts w:ascii="Times New Roman" w:hAnsi="Times New Roman"/>
          <w:b/>
          <w:sz w:val="24"/>
          <w:szCs w:val="24"/>
        </w:rPr>
      </w:pPr>
      <w:r w:rsidRPr="00D7485A">
        <w:rPr>
          <w:rStyle w:val="101"/>
          <w:iCs/>
          <w:szCs w:val="24"/>
        </w:rPr>
        <w:t>Прилежание в учебе</w:t>
      </w:r>
      <w:r w:rsidRPr="00D7485A">
        <w:rPr>
          <w:rFonts w:ascii="Times New Roman" w:hAnsi="Times New Roman"/>
          <w:sz w:val="24"/>
          <w:szCs w:val="24"/>
        </w:rPr>
        <w:t xml:space="preserve"> оценивается по итогам обучения.</w:t>
      </w:r>
    </w:p>
    <w:p w:rsidR="007A6B64" w:rsidRPr="00D7485A" w:rsidRDefault="007A6B64" w:rsidP="00155A3B">
      <w:pPr>
        <w:widowControl w:val="0"/>
        <w:numPr>
          <w:ilvl w:val="0"/>
          <w:numId w:val="51"/>
        </w:numPr>
        <w:tabs>
          <w:tab w:val="left" w:pos="73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ставится в случае, если учащиеся занимаются недостаточно усердно для дости</w:t>
      </w:r>
      <w:r w:rsidRPr="00D7485A">
        <w:rPr>
          <w:rFonts w:ascii="Times New Roman" w:hAnsi="Times New Roman"/>
          <w:sz w:val="24"/>
          <w:szCs w:val="24"/>
        </w:rPr>
        <w:softHyphen/>
        <w:t>жения прогресса. Эта оценка так также ставится учащимся, которые прикладывают мало сил или вовсе их не прикладывают в процессе учебы, а также учащимся, которые не при</w:t>
      </w:r>
      <w:r w:rsidRPr="00D7485A">
        <w:rPr>
          <w:rFonts w:ascii="Times New Roman" w:hAnsi="Times New Roman"/>
          <w:sz w:val="24"/>
          <w:szCs w:val="24"/>
        </w:rPr>
        <w:softHyphen/>
        <w:t>ходили на занятия и не выполняли текущую и самостоятельную работу в школе;</w:t>
      </w:r>
    </w:p>
    <w:p w:rsidR="007A6B64" w:rsidRPr="00D7485A" w:rsidRDefault="007A6B64" w:rsidP="00155A3B">
      <w:pPr>
        <w:widowControl w:val="0"/>
        <w:numPr>
          <w:ilvl w:val="0"/>
          <w:numId w:val="51"/>
        </w:numPr>
        <w:tabs>
          <w:tab w:val="left" w:pos="73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ставится тем учащимся, которые прикладывают необходимые усилия, чтобы до</w:t>
      </w:r>
      <w:r w:rsidRPr="00D7485A">
        <w:rPr>
          <w:rFonts w:ascii="Times New Roman" w:hAnsi="Times New Roman"/>
          <w:sz w:val="24"/>
          <w:szCs w:val="24"/>
        </w:rPr>
        <w:softHyphen/>
        <w:t>биться прогресса. Они не так-то легко «сдаются», но все же не работают на пределе своих возможностей;</w:t>
      </w:r>
    </w:p>
    <w:p w:rsidR="007A6B64" w:rsidRPr="00D7485A" w:rsidRDefault="007A6B64" w:rsidP="00155A3B">
      <w:pPr>
        <w:widowControl w:val="0"/>
        <w:numPr>
          <w:ilvl w:val="0"/>
          <w:numId w:val="51"/>
        </w:numPr>
        <w:tabs>
          <w:tab w:val="left" w:pos="795"/>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это самая высокая оценка, которую учащиеся могут получить. Она означает, что они всегда усердно занимаются. Они никогда не «сдаются» и всегда прикладывают до</w:t>
      </w:r>
      <w:r w:rsidRPr="00D7485A">
        <w:rPr>
          <w:rFonts w:ascii="Times New Roman" w:hAnsi="Times New Roman"/>
          <w:sz w:val="24"/>
          <w:szCs w:val="24"/>
        </w:rPr>
        <w:softHyphen/>
        <w:t>полнительные усилия там, где другие могут уже «опустить руки»</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5) </w:t>
      </w:r>
      <w:r w:rsidRPr="00D7485A">
        <w:rPr>
          <w:rStyle w:val="101"/>
          <w:iCs/>
          <w:szCs w:val="24"/>
        </w:rPr>
        <w:t>Поведение</w:t>
      </w:r>
      <w:r w:rsidRPr="00D7485A">
        <w:rPr>
          <w:rFonts w:ascii="Times New Roman" w:hAnsi="Times New Roman"/>
          <w:sz w:val="24"/>
          <w:szCs w:val="24"/>
        </w:rPr>
        <w:t xml:space="preserve"> оценивается по итогам обучения.</w:t>
      </w:r>
    </w:p>
    <w:p w:rsidR="007A6B64" w:rsidRPr="00D7485A" w:rsidRDefault="007A6B64" w:rsidP="00155A3B">
      <w:pPr>
        <w:widowControl w:val="0"/>
        <w:numPr>
          <w:ilvl w:val="0"/>
          <w:numId w:val="52"/>
        </w:numPr>
        <w:tabs>
          <w:tab w:val="left" w:pos="822"/>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ставится тем учащимся, которым необходимо постоянное напоминание о том, как им следует себя вести в соответствии с Правилами и нормами, принятыми в образо</w:t>
      </w:r>
      <w:r w:rsidRPr="00D7485A">
        <w:rPr>
          <w:rFonts w:ascii="Times New Roman" w:hAnsi="Times New Roman"/>
          <w:sz w:val="24"/>
          <w:szCs w:val="24"/>
        </w:rPr>
        <w:softHyphen/>
        <w:t>вательном учреждении;</w:t>
      </w:r>
    </w:p>
    <w:p w:rsidR="007A6B64" w:rsidRPr="00D7485A" w:rsidRDefault="007A6B64" w:rsidP="00155A3B">
      <w:pPr>
        <w:widowControl w:val="0"/>
        <w:numPr>
          <w:ilvl w:val="0"/>
          <w:numId w:val="52"/>
        </w:numPr>
        <w:tabs>
          <w:tab w:val="left" w:pos="83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 ставится тем учащимся, которые хорошо себя ведут и следуют общешкольным правилам;</w:t>
      </w:r>
    </w:p>
    <w:p w:rsidR="007A6B64" w:rsidRPr="00D7485A" w:rsidRDefault="007A6B64" w:rsidP="00155A3B">
      <w:pPr>
        <w:widowControl w:val="0"/>
        <w:numPr>
          <w:ilvl w:val="0"/>
          <w:numId w:val="52"/>
        </w:num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 - ставится учащимся, которые всегда демонстрируют отличное поведение. Эти учащиеся всегда готовы помочь и являются примером для других.</w:t>
      </w:r>
    </w:p>
    <w:p w:rsidR="007A6B64" w:rsidRPr="00D7485A" w:rsidRDefault="007A6B64" w:rsidP="00155A3B">
      <w:pPr>
        <w:spacing w:after="0" w:line="240" w:lineRule="auto"/>
        <w:ind w:firstLine="567"/>
        <w:jc w:val="both"/>
        <w:rPr>
          <w:rFonts w:ascii="Times New Roman" w:hAnsi="Times New Roman"/>
          <w:b/>
          <w:sz w:val="24"/>
          <w:szCs w:val="24"/>
        </w:rPr>
      </w:pPr>
      <w:r w:rsidRPr="00D7485A">
        <w:rPr>
          <w:rStyle w:val="101"/>
          <w:iCs/>
          <w:szCs w:val="24"/>
        </w:rPr>
        <w:t>Контрольно-оценочная деятельность учащихся</w:t>
      </w:r>
      <w:r w:rsidRPr="00D7485A">
        <w:rPr>
          <w:rFonts w:ascii="Times New Roman" w:hAnsi="Times New Roman"/>
          <w:sz w:val="24"/>
          <w:szCs w:val="24"/>
        </w:rPr>
        <w:t xml:space="preserve"> связана с определением учени</w:t>
      </w:r>
      <w:r w:rsidRPr="00D7485A">
        <w:rPr>
          <w:rFonts w:ascii="Times New Roman" w:hAnsi="Times New Roman"/>
          <w:sz w:val="24"/>
          <w:szCs w:val="24"/>
        </w:rPr>
        <w:softHyphen/>
        <w:t>ком границ своего знания-незнания, своих потенциальных возможностей, а также осозна</w:t>
      </w:r>
      <w:r w:rsidRPr="00D7485A">
        <w:rPr>
          <w:rFonts w:ascii="Times New Roman" w:hAnsi="Times New Roman"/>
          <w:sz w:val="24"/>
          <w:szCs w:val="24"/>
        </w:rPr>
        <w:softHyphen/>
        <w:t>ние тех проблем, которые еще предстоит решить в ходе осуществления учебной деятель</w:t>
      </w:r>
      <w:r w:rsidRPr="00D7485A">
        <w:rPr>
          <w:rFonts w:ascii="Times New Roman" w:hAnsi="Times New Roman"/>
          <w:sz w:val="24"/>
          <w:szCs w:val="24"/>
        </w:rPr>
        <w:softHyphen/>
        <w:t>ности.</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Конечная цель контрольно-оценочной деятельности учащихся заключается в пере</w:t>
      </w:r>
      <w:r w:rsidRPr="00D7485A">
        <w:rPr>
          <w:rFonts w:ascii="Times New Roman" w:hAnsi="Times New Roman"/>
          <w:sz w:val="24"/>
          <w:szCs w:val="24"/>
        </w:rPr>
        <w:softHyphen/>
        <w:t>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Учащиеся используют следующие формы фиксации результатов учения и обучения в ходе учебной темы (блока):</w:t>
      </w:r>
    </w:p>
    <w:p w:rsidR="007A6B64" w:rsidRPr="00D7485A" w:rsidRDefault="007A6B64" w:rsidP="00155A3B">
      <w:pPr>
        <w:widowControl w:val="0"/>
        <w:numPr>
          <w:ilvl w:val="0"/>
          <w:numId w:val="42"/>
        </w:numPr>
        <w:tabs>
          <w:tab w:val="left" w:pos="84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рабочую тетрадь для выполнения всех задач и работ в ходе учебной темы (бло</w:t>
      </w:r>
      <w:r w:rsidRPr="00D7485A">
        <w:rPr>
          <w:rFonts w:ascii="Times New Roman" w:hAnsi="Times New Roman"/>
          <w:sz w:val="24"/>
          <w:szCs w:val="24"/>
        </w:rPr>
        <w:softHyphen/>
        <w:t>ка);</w:t>
      </w:r>
    </w:p>
    <w:p w:rsidR="007A6B64" w:rsidRPr="00D7485A" w:rsidRDefault="007A6B64" w:rsidP="00155A3B">
      <w:pPr>
        <w:widowControl w:val="0"/>
        <w:numPr>
          <w:ilvl w:val="0"/>
          <w:numId w:val="42"/>
        </w:numPr>
        <w:tabs>
          <w:tab w:val="left" w:pos="85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тетрадь для самостоятельной работы (выполнение заданий для самоконтроля и творческих заданий);</w:t>
      </w:r>
    </w:p>
    <w:p w:rsidR="007A6B64" w:rsidRPr="00D7485A" w:rsidRDefault="007A6B64" w:rsidP="00155A3B">
      <w:pPr>
        <w:widowControl w:val="0"/>
        <w:numPr>
          <w:ilvl w:val="0"/>
          <w:numId w:val="42"/>
        </w:numPr>
        <w:tabs>
          <w:tab w:val="left" w:pos="851"/>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папку - «портфолио» ученика с набором творческих, исследовательских и других работ.</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В ходе изучения учебной темы (блока) учащимся имеют возможность:</w:t>
      </w:r>
    </w:p>
    <w:p w:rsidR="007A6B64" w:rsidRPr="00D7485A" w:rsidRDefault="007A6B64" w:rsidP="00155A3B">
      <w:pPr>
        <w:widowControl w:val="0"/>
        <w:numPr>
          <w:ilvl w:val="0"/>
          <w:numId w:val="42"/>
        </w:numPr>
        <w:tabs>
          <w:tab w:val="left" w:pos="88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переопределить (скорректировать) учебную цель;</w:t>
      </w:r>
    </w:p>
    <w:p w:rsidR="007A6B64" w:rsidRPr="00D7485A" w:rsidRDefault="007A6B64" w:rsidP="00155A3B">
      <w:pPr>
        <w:widowControl w:val="0"/>
        <w:numPr>
          <w:ilvl w:val="0"/>
          <w:numId w:val="42"/>
        </w:numPr>
        <w:tabs>
          <w:tab w:val="left" w:pos="851"/>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предъявлять на оценку результаты освоения изученной темы в указанном учите</w:t>
      </w:r>
      <w:r w:rsidRPr="00D7485A">
        <w:rPr>
          <w:rFonts w:ascii="Times New Roman" w:hAnsi="Times New Roman"/>
          <w:sz w:val="24"/>
          <w:szCs w:val="24"/>
        </w:rPr>
        <w:softHyphen/>
        <w:t>лем интервале времени (до 3-х недель со дня окончания изучения данной темы);</w:t>
      </w:r>
    </w:p>
    <w:p w:rsidR="007A6B64" w:rsidRPr="00D7485A" w:rsidRDefault="007A6B64" w:rsidP="00155A3B">
      <w:pPr>
        <w:widowControl w:val="0"/>
        <w:numPr>
          <w:ilvl w:val="0"/>
          <w:numId w:val="42"/>
        </w:numPr>
        <w:tabs>
          <w:tab w:val="left" w:pos="88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самостоятельно оценивать свои достижения и трудности;</w:t>
      </w:r>
    </w:p>
    <w:p w:rsidR="007A6B64" w:rsidRPr="00D7485A" w:rsidRDefault="007A6B64" w:rsidP="00155A3B">
      <w:pPr>
        <w:widowControl w:val="0"/>
        <w:numPr>
          <w:ilvl w:val="0"/>
          <w:numId w:val="42"/>
        </w:numPr>
        <w:tabs>
          <w:tab w:val="left" w:pos="88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самому вырабатывать критерии оценивания своей работы;</w:t>
      </w:r>
    </w:p>
    <w:p w:rsidR="007A6B64" w:rsidRPr="00D7485A" w:rsidRDefault="007A6B64" w:rsidP="00155A3B">
      <w:pPr>
        <w:widowControl w:val="0"/>
        <w:numPr>
          <w:ilvl w:val="0"/>
          <w:numId w:val="42"/>
        </w:numPr>
        <w:tabs>
          <w:tab w:val="left" w:pos="88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lastRenderedPageBreak/>
        <w:t>самостоятельно выбирать уровень сложности и количество проверочных заданий;</w:t>
      </w:r>
    </w:p>
    <w:p w:rsidR="007A6B64" w:rsidRPr="00D7485A" w:rsidRDefault="007A6B64" w:rsidP="00155A3B">
      <w:pPr>
        <w:widowControl w:val="0"/>
        <w:numPr>
          <w:ilvl w:val="0"/>
          <w:numId w:val="42"/>
        </w:numPr>
        <w:tabs>
          <w:tab w:val="left" w:pos="85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оценивать свое творчество и инициативность во всех сферах школьной жизни, так же как и навыковую сторону обучения;</w:t>
      </w:r>
    </w:p>
    <w:p w:rsidR="007A6B64" w:rsidRPr="00D7485A" w:rsidRDefault="007A6B64" w:rsidP="00155A3B">
      <w:pPr>
        <w:widowControl w:val="0"/>
        <w:numPr>
          <w:ilvl w:val="0"/>
          <w:numId w:val="42"/>
        </w:numPr>
        <w:tabs>
          <w:tab w:val="left" w:pos="84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представлять результаты своей деятельности в различных формах (реферат, про</w:t>
      </w:r>
      <w:r w:rsidRPr="00D7485A">
        <w:rPr>
          <w:rFonts w:ascii="Times New Roman" w:hAnsi="Times New Roman"/>
          <w:sz w:val="24"/>
          <w:szCs w:val="24"/>
        </w:rPr>
        <w:softHyphen/>
        <w:t>ект, «портфолио» и т. п.) и публично их защищать;</w:t>
      </w:r>
    </w:p>
    <w:p w:rsidR="007A6B64" w:rsidRPr="00D7485A" w:rsidRDefault="007A6B64" w:rsidP="00155A3B">
      <w:pPr>
        <w:widowControl w:val="0"/>
        <w:numPr>
          <w:ilvl w:val="0"/>
          <w:numId w:val="42"/>
        </w:numPr>
        <w:tabs>
          <w:tab w:val="left" w:pos="889"/>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ошибаться и располагать необходимым временем для ликвидации своих ошибок;</w:t>
      </w:r>
    </w:p>
    <w:p w:rsidR="007A6B64" w:rsidRPr="00D7485A" w:rsidRDefault="007A6B64" w:rsidP="00155A3B">
      <w:pPr>
        <w:widowControl w:val="0"/>
        <w:numPr>
          <w:ilvl w:val="0"/>
          <w:numId w:val="42"/>
        </w:numPr>
        <w:tabs>
          <w:tab w:val="left" w:pos="84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отказаться от выполнения домашнего задания, если оно не вызывает интереса или его выполнение затруднительно.</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Основными формами и средствами контрольно-оценочных действий учащихся в рамках образовательного процесса подростковой школы являются:</w:t>
      </w:r>
    </w:p>
    <w:p w:rsidR="007A6B64" w:rsidRPr="00195653" w:rsidRDefault="007A6B64" w:rsidP="00155A3B">
      <w:pPr>
        <w:pStyle w:val="121"/>
        <w:numPr>
          <w:ilvl w:val="0"/>
          <w:numId w:val="53"/>
        </w:numPr>
        <w:shd w:val="clear" w:color="auto" w:fill="auto"/>
        <w:tabs>
          <w:tab w:val="left" w:pos="937"/>
        </w:tabs>
        <w:spacing w:line="240" w:lineRule="auto"/>
        <w:ind w:firstLine="567"/>
        <w:jc w:val="both"/>
        <w:rPr>
          <w:sz w:val="24"/>
          <w:szCs w:val="24"/>
        </w:rPr>
      </w:pPr>
      <w:r w:rsidRPr="00195653">
        <w:rPr>
          <w:sz w:val="24"/>
          <w:szCs w:val="24"/>
        </w:rPr>
        <w:t>Оценочные листы и задания для самоконтроля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Основная цель оценочных листов - выделение основных умений, формируемых в кон</w:t>
      </w:r>
      <w:r w:rsidRPr="00D7485A">
        <w:rPr>
          <w:rFonts w:ascii="Times New Roman" w:hAnsi="Times New Roman"/>
          <w:sz w:val="24"/>
          <w:szCs w:val="24"/>
        </w:rPr>
        <w:softHyphen/>
        <w:t>кретной теме, и способов проверки уровня их сформированности самими детьми. Помимо перечня умений и соответствующих им контрольных заданий, оценочные листы содержат результаты самооценки учащихся по каждому из предложенных умений и их оценки учите</w:t>
      </w:r>
      <w:r w:rsidRPr="00D7485A">
        <w:rPr>
          <w:rFonts w:ascii="Times New Roman" w:hAnsi="Times New Roman"/>
          <w:sz w:val="24"/>
          <w:szCs w:val="24"/>
        </w:rPr>
        <w:softHyphen/>
        <w:t>лем, а также крайний срок сдачи зачета по данной теме.</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Использование подобной формы организации контрольно-оценочной деятельности по</w:t>
      </w:r>
      <w:r w:rsidRPr="00D7485A">
        <w:rPr>
          <w:rFonts w:ascii="Times New Roman" w:hAnsi="Times New Roman"/>
          <w:sz w:val="24"/>
          <w:szCs w:val="24"/>
        </w:rPr>
        <w:softHyphen/>
        <w:t>зволяет учащимся не только выделить основные аспекты изучаемой темы, но и самостоя</w:t>
      </w:r>
      <w:r w:rsidRPr="00D7485A">
        <w:rPr>
          <w:rFonts w:ascii="Times New Roman" w:hAnsi="Times New Roman"/>
          <w:sz w:val="24"/>
          <w:szCs w:val="24"/>
        </w:rPr>
        <w:softHyphen/>
        <w:t>тельно определить качество их освоения. Вместе с этим, оценочные листы способствуют формированию самостоятельности учащихся, оказывают помощь в организации своей учеб</w:t>
      </w:r>
      <w:r w:rsidRPr="00D7485A">
        <w:rPr>
          <w:rFonts w:ascii="Times New Roman" w:hAnsi="Times New Roman"/>
          <w:sz w:val="24"/>
          <w:szCs w:val="24"/>
        </w:rPr>
        <w:softHyphen/>
        <w:t>ной деятельности по предмету в период между темами (погружениями). Возможно, подобная форма организации контрольно-оценочной деятельности будет более продуктивной, если со</w:t>
      </w:r>
      <w:r w:rsidRPr="00D7485A">
        <w:rPr>
          <w:rFonts w:ascii="Times New Roman" w:hAnsi="Times New Roman"/>
          <w:sz w:val="24"/>
          <w:szCs w:val="24"/>
        </w:rPr>
        <w:softHyphen/>
        <w:t>держание оценочных листов будет определяться самими учащимися или совместно с ними.</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Оценочные листы являются весьма удобным средством для подготовки учащихся к </w:t>
      </w:r>
      <w:r w:rsidRPr="00D7485A">
        <w:rPr>
          <w:rStyle w:val="101"/>
          <w:iCs/>
          <w:szCs w:val="24"/>
        </w:rPr>
        <w:t>тематическим проверочным работам.</w:t>
      </w:r>
      <w:r w:rsidRPr="00D7485A">
        <w:rPr>
          <w:rFonts w:ascii="Times New Roman" w:hAnsi="Times New Roman"/>
          <w:sz w:val="24"/>
          <w:szCs w:val="24"/>
        </w:rPr>
        <w:t xml:space="preserve"> Подобные работы проводятся, как правило, через 3-4 недели после прохождения учебной темы (блока). В конце изучения учебного блока (темы) проводится </w:t>
      </w:r>
      <w:r w:rsidRPr="00D7485A">
        <w:rPr>
          <w:rStyle w:val="101"/>
          <w:iCs/>
          <w:szCs w:val="24"/>
        </w:rPr>
        <w:t>диагностическая работа,</w:t>
      </w:r>
      <w:r w:rsidRPr="00D7485A">
        <w:rPr>
          <w:rFonts w:ascii="Times New Roman" w:hAnsi="Times New Roman"/>
          <w:sz w:val="24"/>
          <w:szCs w:val="24"/>
        </w:rPr>
        <w:t xml:space="preserve"> которая, с одной стороны, фиксирует уровень началь</w:t>
      </w:r>
      <w:r w:rsidRPr="00D7485A">
        <w:rPr>
          <w:rFonts w:ascii="Times New Roman" w:hAnsi="Times New Roman"/>
          <w:sz w:val="24"/>
          <w:szCs w:val="24"/>
        </w:rPr>
        <w:softHyphen/>
        <w:t>ного понимания и освоения открытых способов действий учащихся, с другой стороны, пока</w:t>
      </w:r>
      <w:r w:rsidRPr="00D7485A">
        <w:rPr>
          <w:rFonts w:ascii="Times New Roman" w:hAnsi="Times New Roman"/>
          <w:sz w:val="24"/>
          <w:szCs w:val="24"/>
        </w:rPr>
        <w:softHyphen/>
        <w:t>зывает «границы» возможного применения того или иного открытого детьми способа дейст</w:t>
      </w:r>
      <w:r w:rsidRPr="00D7485A">
        <w:rPr>
          <w:rFonts w:ascii="Times New Roman" w:hAnsi="Times New Roman"/>
          <w:sz w:val="24"/>
          <w:szCs w:val="24"/>
        </w:rPr>
        <w:softHyphen/>
        <w:t>вий (знания) и намечает перед детьми новую задачу.</w:t>
      </w:r>
    </w:p>
    <w:p w:rsidR="007A6B64" w:rsidRPr="00D7485A" w:rsidRDefault="007A6B64" w:rsidP="00155A3B">
      <w:pPr>
        <w:spacing w:after="0" w:line="240" w:lineRule="auto"/>
        <w:ind w:firstLine="567"/>
        <w:jc w:val="both"/>
        <w:rPr>
          <w:rFonts w:ascii="Times New Roman" w:hAnsi="Times New Roman"/>
          <w:b/>
          <w:sz w:val="24"/>
          <w:szCs w:val="24"/>
        </w:rPr>
      </w:pPr>
      <w:r w:rsidRPr="00D7485A">
        <w:rPr>
          <w:rStyle w:val="101"/>
          <w:iCs/>
          <w:szCs w:val="24"/>
        </w:rPr>
        <w:t>Задания для самоконтроля</w:t>
      </w:r>
      <w:r w:rsidRPr="00D7485A">
        <w:rPr>
          <w:rFonts w:ascii="Times New Roman" w:hAnsi="Times New Roman"/>
          <w:sz w:val="24"/>
          <w:szCs w:val="24"/>
        </w:rPr>
        <w:t xml:space="preserve"> помогают самим учащимся оценить каждое необходимое умение или знание темы и обоснованно заполнить оценочный лист темы. Задания для само</w:t>
      </w:r>
      <w:r w:rsidRPr="00D7485A">
        <w:rPr>
          <w:rFonts w:ascii="Times New Roman" w:hAnsi="Times New Roman"/>
          <w:sz w:val="24"/>
          <w:szCs w:val="24"/>
        </w:rPr>
        <w:softHyphen/>
        <w:t>контроля выполняются в специальной тетради для самостоятельных работ. Учащиеся сами определяют сколько и какие задания им необходимо выполнить, чтобы освоить ту или дру</w:t>
      </w:r>
      <w:r w:rsidRPr="00D7485A">
        <w:rPr>
          <w:rFonts w:ascii="Times New Roman" w:hAnsi="Times New Roman"/>
          <w:sz w:val="24"/>
          <w:szCs w:val="24"/>
        </w:rPr>
        <w:softHyphen/>
        <w:t xml:space="preserve">гую тему. Если у учащихся появляются трудности и проблемы с выполнением заданий для самоконтроля, то для этого между учебными блоками проводится </w:t>
      </w:r>
      <w:r w:rsidRPr="00D7485A">
        <w:rPr>
          <w:rStyle w:val="101"/>
          <w:iCs/>
          <w:szCs w:val="24"/>
        </w:rPr>
        <w:t>мастерская</w:t>
      </w:r>
      <w:r w:rsidRPr="00D7485A">
        <w:rPr>
          <w:rFonts w:ascii="Times New Roman" w:hAnsi="Times New Roman"/>
          <w:sz w:val="24"/>
          <w:szCs w:val="24"/>
        </w:rPr>
        <w:t xml:space="preserve"> на которой учитель помогает отдельным учащимся решить их проблемы.</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Учащийся готов к сдаче очередного зачета тогда, когда им выполнен весь «пакет» необ</w:t>
      </w:r>
      <w:r w:rsidRPr="00D7485A">
        <w:rPr>
          <w:rFonts w:ascii="Times New Roman" w:hAnsi="Times New Roman"/>
          <w:sz w:val="24"/>
          <w:szCs w:val="24"/>
        </w:rPr>
        <w:softHyphen/>
        <w:t>ходимых заданий, полностью заполнен оценочный лист текущей темы. Таким образом, уче</w:t>
      </w:r>
      <w:r w:rsidRPr="00D7485A">
        <w:rPr>
          <w:rFonts w:ascii="Times New Roman" w:hAnsi="Times New Roman"/>
          <w:sz w:val="24"/>
          <w:szCs w:val="24"/>
        </w:rPr>
        <w:softHyphen/>
        <w:t>ники сами определяют свою готовность к предъявлению своих результатов по изученной те</w:t>
      </w:r>
      <w:r w:rsidRPr="00D7485A">
        <w:rPr>
          <w:rFonts w:ascii="Times New Roman" w:hAnsi="Times New Roman"/>
          <w:sz w:val="24"/>
          <w:szCs w:val="24"/>
        </w:rPr>
        <w:softHyphen/>
        <w:t>ме.</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Результаты сданных зачетов могут отображаться в разных формах (зачетная книжка, специальный дневник, тетрадь достижений, на школьном сайте и т.п.)</w:t>
      </w:r>
    </w:p>
    <w:p w:rsidR="007A6B64" w:rsidRPr="00195653" w:rsidRDefault="007A6B64" w:rsidP="00155A3B">
      <w:pPr>
        <w:pStyle w:val="121"/>
        <w:numPr>
          <w:ilvl w:val="0"/>
          <w:numId w:val="53"/>
        </w:numPr>
        <w:shd w:val="clear" w:color="auto" w:fill="auto"/>
        <w:tabs>
          <w:tab w:val="left" w:pos="927"/>
        </w:tabs>
        <w:spacing w:line="240" w:lineRule="auto"/>
        <w:ind w:firstLine="567"/>
        <w:jc w:val="both"/>
        <w:rPr>
          <w:sz w:val="24"/>
          <w:szCs w:val="24"/>
        </w:rPr>
      </w:pPr>
      <w:r w:rsidRPr="00195653">
        <w:rPr>
          <w:sz w:val="24"/>
          <w:szCs w:val="24"/>
        </w:rPr>
        <w:t>Творческие задания по теме</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Творческие задания являются второй составляющей самостоятельной работы подрост</w:t>
      </w:r>
      <w:r w:rsidRPr="00D7485A">
        <w:rPr>
          <w:rFonts w:ascii="Times New Roman" w:hAnsi="Times New Roman"/>
          <w:sz w:val="24"/>
          <w:szCs w:val="24"/>
        </w:rPr>
        <w:softHyphen/>
        <w:t>ков и выполняются исключительно по желанию школьников. Как правило, авторами УМК предусмотрены разные творческие задания с целью привлечения к их выполнению большей части детей. Результаты творческих работ рассматриваются как непосредственно на следую</w:t>
      </w:r>
      <w:r w:rsidRPr="00D7485A">
        <w:rPr>
          <w:rFonts w:ascii="Times New Roman" w:hAnsi="Times New Roman"/>
          <w:sz w:val="24"/>
          <w:szCs w:val="24"/>
        </w:rPr>
        <w:softHyphen/>
        <w:t>щем учебном блоке, так и в других местах и формах (учебно-практические конференции, вы</w:t>
      </w:r>
      <w:r w:rsidRPr="00D7485A">
        <w:rPr>
          <w:rFonts w:ascii="Times New Roman" w:hAnsi="Times New Roman"/>
          <w:sz w:val="24"/>
          <w:szCs w:val="24"/>
        </w:rPr>
        <w:softHyphen/>
        <w:t>ставки, «портфолио» и т.п.)</w:t>
      </w:r>
    </w:p>
    <w:p w:rsidR="007A6B64" w:rsidRPr="00D7485A" w:rsidRDefault="007A6B64" w:rsidP="00155A3B">
      <w:pPr>
        <w:widowControl w:val="0"/>
        <w:numPr>
          <w:ilvl w:val="0"/>
          <w:numId w:val="53"/>
        </w:numPr>
        <w:tabs>
          <w:tab w:val="left" w:pos="889"/>
        </w:tabs>
        <w:spacing w:after="0" w:line="240" w:lineRule="auto"/>
        <w:ind w:firstLine="567"/>
        <w:jc w:val="both"/>
        <w:rPr>
          <w:rFonts w:ascii="Times New Roman" w:hAnsi="Times New Roman"/>
          <w:b/>
          <w:sz w:val="24"/>
          <w:szCs w:val="24"/>
        </w:rPr>
      </w:pPr>
      <w:r w:rsidRPr="00D7485A">
        <w:rPr>
          <w:rStyle w:val="101"/>
          <w:iCs/>
          <w:szCs w:val="24"/>
        </w:rPr>
        <w:t>Проверочные работы</w:t>
      </w:r>
      <w:r w:rsidRPr="00D7485A">
        <w:rPr>
          <w:rFonts w:ascii="Times New Roman" w:hAnsi="Times New Roman"/>
          <w:sz w:val="24"/>
          <w:szCs w:val="24"/>
        </w:rPr>
        <w:t xml:space="preserve"> разного характера (стартовая, итоговая и текущие тематиче</w:t>
      </w:r>
      <w:r w:rsidRPr="00D7485A">
        <w:rPr>
          <w:rFonts w:ascii="Times New Roman" w:hAnsi="Times New Roman"/>
          <w:sz w:val="24"/>
          <w:szCs w:val="24"/>
        </w:rPr>
        <w:softHyphen/>
        <w:t>ские работы) ставят одной из задач соотнести оценку школьника с оценкой учителя и внести определенные учебные коррективы в случае расхождения данных оценок.</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lastRenderedPageBreak/>
        <w:t>Особое место в образовательном процессе отводится технологии портфолио, как одно</w:t>
      </w:r>
      <w:r w:rsidRPr="00D7485A">
        <w:rPr>
          <w:rFonts w:ascii="Times New Roman" w:hAnsi="Times New Roman"/>
          <w:sz w:val="24"/>
          <w:szCs w:val="24"/>
        </w:rPr>
        <w:softHyphen/>
        <w:t>му из способов накопительной системы оценки, который предусматривает вариативность ре</w:t>
      </w:r>
      <w:r w:rsidRPr="00D7485A">
        <w:rPr>
          <w:rFonts w:ascii="Times New Roman" w:hAnsi="Times New Roman"/>
          <w:sz w:val="24"/>
          <w:szCs w:val="24"/>
        </w:rPr>
        <w:softHyphen/>
        <w:t>зультатов образования и способствует проявлению индивидуально-личностных особенно</w:t>
      </w:r>
      <w:r w:rsidRPr="00D7485A">
        <w:rPr>
          <w:rFonts w:ascii="Times New Roman" w:hAnsi="Times New Roman"/>
          <w:sz w:val="24"/>
          <w:szCs w:val="24"/>
        </w:rPr>
        <w:softHyphen/>
        <w:t>стей школьников.</w:t>
      </w:r>
    </w:p>
    <w:p w:rsidR="007A6B64" w:rsidRPr="00D7485A" w:rsidRDefault="007A6B64" w:rsidP="00155A3B">
      <w:pPr>
        <w:spacing w:after="0" w:line="240" w:lineRule="auto"/>
        <w:ind w:firstLine="567"/>
        <w:jc w:val="both"/>
        <w:rPr>
          <w:rFonts w:ascii="Times New Roman" w:hAnsi="Times New Roman"/>
          <w:b/>
          <w:sz w:val="24"/>
          <w:szCs w:val="24"/>
        </w:rPr>
      </w:pPr>
      <w:r w:rsidRPr="00D7485A">
        <w:rPr>
          <w:rStyle w:val="101"/>
          <w:iCs/>
          <w:szCs w:val="24"/>
        </w:rPr>
        <w:t>4) Портфолио («портфель» ученика)</w:t>
      </w:r>
      <w:r w:rsidRPr="00D7485A">
        <w:rPr>
          <w:rFonts w:ascii="Times New Roman" w:hAnsi="Times New Roman"/>
          <w:sz w:val="24"/>
          <w:szCs w:val="24"/>
        </w:rPr>
        <w:t xml:space="preserve"> - это прежде всего коллекция детских работ за определенный период времени (обычно за учебный год). Форма «портфеля» может быть раз</w:t>
      </w:r>
      <w:r w:rsidRPr="00D7485A">
        <w:rPr>
          <w:rFonts w:ascii="Times New Roman" w:hAnsi="Times New Roman"/>
          <w:sz w:val="24"/>
          <w:szCs w:val="24"/>
        </w:rPr>
        <w:softHyphen/>
        <w:t>ной («учебник», «атлас гипотетической территории», «справочник» и т.п.). Созданная кол</w:t>
      </w:r>
      <w:r w:rsidRPr="00D7485A">
        <w:rPr>
          <w:rFonts w:ascii="Times New Roman" w:hAnsi="Times New Roman"/>
          <w:sz w:val="24"/>
          <w:szCs w:val="24"/>
        </w:rPr>
        <w:softHyphen/>
        <w:t>лекция работ, «учебник», «справочник» и т.п. рассматривается учителем либо с точки зрения прогресса ученика, либо с точки зрения соответствия учебной программе и стандартам обу</w:t>
      </w:r>
      <w:r w:rsidRPr="00D7485A">
        <w:rPr>
          <w:rFonts w:ascii="Times New Roman" w:hAnsi="Times New Roman"/>
          <w:sz w:val="24"/>
          <w:szCs w:val="24"/>
        </w:rPr>
        <w:softHyphen/>
        <w:t>чения. В портфолио могут входить одноплановые (проверочные работы, тесты), либо разно</w:t>
      </w:r>
      <w:r w:rsidRPr="00D7485A">
        <w:rPr>
          <w:rFonts w:ascii="Times New Roman" w:hAnsi="Times New Roman"/>
          <w:sz w:val="24"/>
          <w:szCs w:val="24"/>
        </w:rPr>
        <w:softHyphen/>
        <w:t>плановые материалы (сочинения, лабораторные работы, самостоятельная работа школьника, презентации ученика, доклады, эссе, компьютерные программы и т.п.). Правильное оценива</w:t>
      </w:r>
      <w:r w:rsidRPr="00D7485A">
        <w:rPr>
          <w:rFonts w:ascii="Times New Roman" w:hAnsi="Times New Roman"/>
          <w:sz w:val="24"/>
          <w:szCs w:val="24"/>
        </w:rPr>
        <w:softHyphen/>
        <w:t>ние портфолио гарантируется только в том случае, если точно определены: цель оценки, кри</w:t>
      </w:r>
      <w:r w:rsidRPr="00D7485A">
        <w:rPr>
          <w:rFonts w:ascii="Times New Roman" w:hAnsi="Times New Roman"/>
          <w:sz w:val="24"/>
          <w:szCs w:val="24"/>
        </w:rPr>
        <w:softHyphen/>
        <w:t>терии и методы отбора материала для портфолио, даты и сроки выполнения работ, критерии оценки либо портфолио в целом, либо каждой индивидуальной работы.</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Портфолио - нечто большее, чем просто папка детских работ. Это спланированная за</w:t>
      </w:r>
      <w:r w:rsidRPr="00D7485A">
        <w:rPr>
          <w:rFonts w:ascii="Times New Roman" w:hAnsi="Times New Roman"/>
          <w:sz w:val="24"/>
          <w:szCs w:val="24"/>
        </w:rPr>
        <w:softHyphen/>
        <w:t>ранее индивидуальная подборка достижений учащихся.</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Портфолио может быть полезно:</w:t>
      </w:r>
    </w:p>
    <w:p w:rsidR="007A6B64" w:rsidRPr="00D7485A" w:rsidRDefault="007A6B64" w:rsidP="00155A3B">
      <w:pPr>
        <w:widowControl w:val="0"/>
        <w:numPr>
          <w:ilvl w:val="0"/>
          <w:numId w:val="36"/>
        </w:numPr>
        <w:tabs>
          <w:tab w:val="left" w:pos="131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как инструмент, используемый при обсуждении результатов обучения со школьниками, педагогами и родителями;</w:t>
      </w:r>
    </w:p>
    <w:p w:rsidR="007A6B64" w:rsidRPr="00D7485A" w:rsidRDefault="007A6B64" w:rsidP="00155A3B">
      <w:pPr>
        <w:widowControl w:val="0"/>
        <w:numPr>
          <w:ilvl w:val="0"/>
          <w:numId w:val="36"/>
        </w:numPr>
        <w:tabs>
          <w:tab w:val="left" w:pos="131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как возможность для рефлексии школьниками собственной работы;</w:t>
      </w:r>
    </w:p>
    <w:p w:rsidR="007A6B64" w:rsidRPr="00D7485A" w:rsidRDefault="007A6B64" w:rsidP="00155A3B">
      <w:pPr>
        <w:widowControl w:val="0"/>
        <w:numPr>
          <w:ilvl w:val="0"/>
          <w:numId w:val="36"/>
        </w:numPr>
        <w:tabs>
          <w:tab w:val="left" w:pos="131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для подготовки и обоснования целей будущей работы;</w:t>
      </w:r>
    </w:p>
    <w:p w:rsidR="007A6B64" w:rsidRPr="00D7485A" w:rsidRDefault="007A6B64" w:rsidP="00155A3B">
      <w:pPr>
        <w:widowControl w:val="0"/>
        <w:numPr>
          <w:ilvl w:val="0"/>
          <w:numId w:val="36"/>
        </w:numPr>
        <w:tabs>
          <w:tab w:val="left" w:pos="131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как возможность для учащихся самим определить темы портфолио;</w:t>
      </w:r>
    </w:p>
    <w:p w:rsidR="007A6B64" w:rsidRPr="00D7485A" w:rsidRDefault="007A6B64" w:rsidP="00155A3B">
      <w:pPr>
        <w:widowControl w:val="0"/>
        <w:numPr>
          <w:ilvl w:val="0"/>
          <w:numId w:val="36"/>
        </w:numPr>
        <w:tabs>
          <w:tab w:val="left" w:pos="131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как возможность рефлексии собственных изменений;</w:t>
      </w:r>
    </w:p>
    <w:p w:rsidR="007A6B64" w:rsidRPr="00D7485A" w:rsidRDefault="007A6B64" w:rsidP="00155A3B">
      <w:pPr>
        <w:widowControl w:val="0"/>
        <w:numPr>
          <w:ilvl w:val="0"/>
          <w:numId w:val="36"/>
        </w:numPr>
        <w:tabs>
          <w:tab w:val="left" w:pos="1316"/>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как возможность установить связи между предыдущим и новым знанием.</w:t>
      </w:r>
    </w:p>
    <w:p w:rsidR="007A6B64" w:rsidRPr="00D7485A" w:rsidRDefault="007A6B64" w:rsidP="00155A3B">
      <w:pPr>
        <w:spacing w:after="0" w:line="240" w:lineRule="auto"/>
        <w:ind w:firstLine="567"/>
        <w:jc w:val="both"/>
        <w:rPr>
          <w:rFonts w:ascii="Times New Roman" w:hAnsi="Times New Roman"/>
          <w:b/>
          <w:sz w:val="24"/>
          <w:szCs w:val="24"/>
        </w:rPr>
      </w:pPr>
      <w:r w:rsidRPr="00D7485A">
        <w:rPr>
          <w:rStyle w:val="101"/>
          <w:iCs/>
          <w:szCs w:val="24"/>
        </w:rPr>
        <w:t>Общий итог работы учащихся</w:t>
      </w:r>
      <w:r w:rsidRPr="00D7485A">
        <w:rPr>
          <w:rStyle w:val="100"/>
          <w:bCs/>
          <w:szCs w:val="24"/>
        </w:rPr>
        <w:t xml:space="preserve"> </w:t>
      </w:r>
      <w:r w:rsidRPr="00D7485A">
        <w:rPr>
          <w:rFonts w:ascii="Times New Roman" w:hAnsi="Times New Roman"/>
          <w:sz w:val="24"/>
          <w:szCs w:val="24"/>
        </w:rPr>
        <w:t>и его общая оценка за учебный год складывается:</w:t>
      </w:r>
    </w:p>
    <w:p w:rsidR="007A6B64" w:rsidRPr="00D7485A" w:rsidRDefault="007A6B64" w:rsidP="00155A3B">
      <w:pPr>
        <w:widowControl w:val="0"/>
        <w:numPr>
          <w:ilvl w:val="0"/>
          <w:numId w:val="54"/>
        </w:numPr>
        <w:tabs>
          <w:tab w:val="left" w:pos="712"/>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из выполненных всех тематических и итоговых работ, количество которых определя</w:t>
      </w:r>
      <w:r w:rsidRPr="00D7485A">
        <w:rPr>
          <w:rFonts w:ascii="Times New Roman" w:hAnsi="Times New Roman"/>
          <w:sz w:val="24"/>
          <w:szCs w:val="24"/>
        </w:rPr>
        <w:softHyphen/>
        <w:t xml:space="preserve">ется количеством учебных тем (блоков) - это демонстрация </w:t>
      </w:r>
      <w:r w:rsidRPr="00D7485A">
        <w:rPr>
          <w:rStyle w:val="101"/>
          <w:iCs/>
          <w:szCs w:val="24"/>
        </w:rPr>
        <w:t>базового уровня</w:t>
      </w:r>
      <w:r w:rsidRPr="00D7485A">
        <w:rPr>
          <w:rStyle w:val="100"/>
          <w:bCs/>
          <w:szCs w:val="24"/>
        </w:rPr>
        <w:t xml:space="preserve"> </w:t>
      </w:r>
      <w:r w:rsidRPr="00D7485A">
        <w:rPr>
          <w:rFonts w:ascii="Times New Roman" w:hAnsi="Times New Roman"/>
          <w:sz w:val="24"/>
          <w:szCs w:val="24"/>
        </w:rPr>
        <w:t>знаний, умений (применение в стандартных ситуациях) и может оцениваться 1 баллом ;</w:t>
      </w:r>
    </w:p>
    <w:p w:rsidR="007A6B64" w:rsidRPr="00D7485A" w:rsidRDefault="007A6B64" w:rsidP="00155A3B">
      <w:pPr>
        <w:widowControl w:val="0"/>
        <w:numPr>
          <w:ilvl w:val="0"/>
          <w:numId w:val="54"/>
        </w:numPr>
        <w:tabs>
          <w:tab w:val="left" w:pos="712"/>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из результата выполнения итоговой работы (проекта), которая должна показать воз</w:t>
      </w:r>
      <w:r w:rsidRPr="00D7485A">
        <w:rPr>
          <w:rFonts w:ascii="Times New Roman" w:hAnsi="Times New Roman"/>
          <w:sz w:val="24"/>
          <w:szCs w:val="24"/>
        </w:rPr>
        <w:softHyphen/>
        <w:t>можность учащихся выходить за пределы одного предмета, умение интегрировать получен</w:t>
      </w:r>
      <w:r w:rsidRPr="00D7485A">
        <w:rPr>
          <w:rFonts w:ascii="Times New Roman" w:hAnsi="Times New Roman"/>
          <w:sz w:val="24"/>
          <w:szCs w:val="24"/>
        </w:rPr>
        <w:softHyphen/>
        <w:t>ные знания, действовать в нестандартных ситуациях. Этот уровень освоения программы мо</w:t>
      </w:r>
      <w:r w:rsidRPr="00D7485A">
        <w:rPr>
          <w:rFonts w:ascii="Times New Roman" w:hAnsi="Times New Roman"/>
          <w:sz w:val="24"/>
          <w:szCs w:val="24"/>
        </w:rPr>
        <w:softHyphen/>
        <w:t xml:space="preserve">жет быть оценен как 2 балла </w:t>
      </w:r>
      <w:r w:rsidRPr="00D7485A">
        <w:rPr>
          <w:rStyle w:val="101"/>
          <w:iCs/>
          <w:szCs w:val="24"/>
        </w:rPr>
        <w:t>(продвинутый уровень обучения).</w:t>
      </w:r>
    </w:p>
    <w:p w:rsidR="007A6B64" w:rsidRPr="00D7485A" w:rsidRDefault="007A6B64" w:rsidP="00155A3B">
      <w:pPr>
        <w:widowControl w:val="0"/>
        <w:numPr>
          <w:ilvl w:val="0"/>
          <w:numId w:val="54"/>
        </w:numPr>
        <w:tabs>
          <w:tab w:val="left" w:pos="712"/>
        </w:tabs>
        <w:spacing w:after="0" w:line="240" w:lineRule="auto"/>
        <w:ind w:firstLine="567"/>
        <w:jc w:val="both"/>
        <w:rPr>
          <w:rFonts w:ascii="Times New Roman" w:hAnsi="Times New Roman"/>
          <w:b/>
          <w:sz w:val="24"/>
          <w:szCs w:val="24"/>
        </w:rPr>
      </w:pPr>
      <w:r w:rsidRPr="00D7485A">
        <w:rPr>
          <w:rFonts w:ascii="Times New Roman" w:hAnsi="Times New Roman"/>
          <w:sz w:val="24"/>
          <w:szCs w:val="24"/>
        </w:rPr>
        <w:t>из представленного «портфеля» ученика, в котором собраны все виды и формы систе</w:t>
      </w:r>
      <w:r w:rsidRPr="00D7485A">
        <w:rPr>
          <w:rFonts w:ascii="Times New Roman" w:hAnsi="Times New Roman"/>
          <w:sz w:val="24"/>
          <w:szCs w:val="24"/>
        </w:rPr>
        <w:softHyphen/>
        <w:t>матической самостоятельной его работы по предмету (предметам), их презентация и публич</w:t>
      </w:r>
      <w:r w:rsidRPr="00D7485A">
        <w:rPr>
          <w:rFonts w:ascii="Times New Roman" w:hAnsi="Times New Roman"/>
          <w:sz w:val="24"/>
          <w:szCs w:val="24"/>
        </w:rPr>
        <w:softHyphen/>
        <w:t>ная защита, а также все учебные достижения, выходящие за рамки школы (олимпиады, кон</w:t>
      </w:r>
      <w:r w:rsidRPr="00D7485A">
        <w:rPr>
          <w:rFonts w:ascii="Times New Roman" w:hAnsi="Times New Roman"/>
          <w:sz w:val="24"/>
          <w:szCs w:val="24"/>
        </w:rPr>
        <w:softHyphen/>
        <w:t xml:space="preserve">курсы, курсы и т.п.). Такой «продукт» по предмету может быть оценен как высший - 3 балла </w:t>
      </w:r>
      <w:r w:rsidRPr="00D7485A">
        <w:rPr>
          <w:rStyle w:val="101"/>
          <w:iCs/>
          <w:szCs w:val="24"/>
        </w:rPr>
        <w:t>(рефлексивно-творческий уровень обучения)</w:t>
      </w:r>
      <w:r w:rsidRPr="00D7485A">
        <w:rPr>
          <w:rFonts w:ascii="Times New Roman" w:hAnsi="Times New Roman"/>
          <w:sz w:val="24"/>
          <w:szCs w:val="24"/>
        </w:rPr>
        <w:t>.</w:t>
      </w:r>
    </w:p>
    <w:p w:rsidR="007A6B64" w:rsidRPr="00D7485A" w:rsidRDefault="007A6B64" w:rsidP="00155A3B">
      <w:pPr>
        <w:spacing w:after="0" w:line="240" w:lineRule="auto"/>
        <w:ind w:firstLine="567"/>
        <w:jc w:val="both"/>
        <w:rPr>
          <w:rFonts w:ascii="Times New Roman" w:hAnsi="Times New Roman"/>
          <w:b/>
          <w:sz w:val="24"/>
          <w:szCs w:val="24"/>
        </w:rPr>
      </w:pPr>
      <w:r w:rsidRPr="00D7485A">
        <w:rPr>
          <w:rFonts w:ascii="Times New Roman" w:hAnsi="Times New Roman"/>
          <w:sz w:val="24"/>
          <w:szCs w:val="24"/>
        </w:rPr>
        <w:t xml:space="preserve">Таким образом, обучающимся по итогам года должны как минимум быть освоены все предметы на </w:t>
      </w:r>
      <w:r w:rsidRPr="00D7485A">
        <w:rPr>
          <w:rStyle w:val="101"/>
          <w:iCs/>
          <w:szCs w:val="24"/>
        </w:rPr>
        <w:t>базовом уровне (1),</w:t>
      </w:r>
      <w:r w:rsidRPr="00D7485A">
        <w:rPr>
          <w:rFonts w:ascii="Times New Roman" w:hAnsi="Times New Roman"/>
          <w:sz w:val="24"/>
          <w:szCs w:val="24"/>
        </w:rPr>
        <w:t xml:space="preserve"> максимум - на </w:t>
      </w:r>
      <w:r w:rsidRPr="00D7485A">
        <w:rPr>
          <w:rStyle w:val="101"/>
          <w:iCs/>
          <w:szCs w:val="24"/>
        </w:rPr>
        <w:t>продвинутом</w:t>
      </w:r>
      <w:r w:rsidRPr="00D7485A">
        <w:rPr>
          <w:rStyle w:val="100"/>
          <w:bCs/>
          <w:szCs w:val="24"/>
        </w:rPr>
        <w:t xml:space="preserve"> </w:t>
      </w:r>
      <w:r w:rsidRPr="00D7485A">
        <w:rPr>
          <w:rFonts w:ascii="Times New Roman" w:hAnsi="Times New Roman"/>
          <w:sz w:val="24"/>
          <w:szCs w:val="24"/>
        </w:rPr>
        <w:t xml:space="preserve">уровне </w:t>
      </w:r>
      <w:r w:rsidRPr="00D7485A">
        <w:rPr>
          <w:rStyle w:val="101"/>
          <w:iCs/>
          <w:szCs w:val="24"/>
        </w:rPr>
        <w:t>(2),</w:t>
      </w:r>
      <w:r w:rsidRPr="00D7485A">
        <w:rPr>
          <w:rFonts w:ascii="Times New Roman" w:hAnsi="Times New Roman"/>
          <w:sz w:val="24"/>
          <w:szCs w:val="24"/>
        </w:rPr>
        <w:t xml:space="preserve"> отдельные предме</w:t>
      </w:r>
      <w:r w:rsidRPr="00D7485A">
        <w:rPr>
          <w:rFonts w:ascii="Times New Roman" w:hAnsi="Times New Roman"/>
          <w:sz w:val="24"/>
          <w:szCs w:val="24"/>
        </w:rPr>
        <w:softHyphen/>
        <w:t xml:space="preserve">ты учащимися могут быть освоены по выбору на </w:t>
      </w:r>
      <w:r w:rsidRPr="00D7485A">
        <w:rPr>
          <w:rStyle w:val="101"/>
          <w:iCs/>
          <w:szCs w:val="24"/>
        </w:rPr>
        <w:t>рефлексивно- творческом уровне (3).</w:t>
      </w:r>
    </w:p>
    <w:p w:rsidR="007A6B64" w:rsidRPr="00D7485A" w:rsidRDefault="007A6B64" w:rsidP="00155A3B">
      <w:pPr>
        <w:spacing w:after="0" w:line="240" w:lineRule="auto"/>
        <w:ind w:firstLine="567"/>
        <w:jc w:val="both"/>
        <w:rPr>
          <w:rFonts w:ascii="Times New Roman" w:hAnsi="Times New Roman"/>
          <w:sz w:val="24"/>
          <w:szCs w:val="24"/>
          <w:lang w:eastAsia="ru-RU"/>
        </w:rPr>
      </w:pPr>
      <w:r w:rsidRPr="00D7485A">
        <w:rPr>
          <w:rFonts w:ascii="Times New Roman" w:hAnsi="Times New Roman"/>
          <w:sz w:val="24"/>
          <w:szCs w:val="24"/>
          <w:lang w:eastAsia="ru-RU"/>
        </w:rPr>
        <w:t> </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Система оценки достижения планируемых результатов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9F2BDE">
        <w:rPr>
          <w:rFonts w:ascii="Times New Roman" w:hAnsi="Times New Roman"/>
          <w:i/>
          <w:iCs/>
          <w:sz w:val="24"/>
          <w:szCs w:val="24"/>
          <w:lang w:eastAsia="ru-RU"/>
        </w:rPr>
        <w:t>ориентация образовательного процесса</w:t>
      </w:r>
      <w:r w:rsidRPr="009F2BDE">
        <w:rPr>
          <w:rFonts w:ascii="Times New Roman" w:hAnsi="Times New Roman"/>
          <w:sz w:val="24"/>
          <w:szCs w:val="24"/>
          <w:lang w:eastAsia="ru-RU"/>
        </w:rPr>
        <w:t xml:space="preserve"> на достижение планируемых результатов освоения основной образовательной программы</w:t>
      </w:r>
      <w:r w:rsidRPr="009F2BDE">
        <w:rPr>
          <w:rFonts w:ascii="Times New Roman" w:hAnsi="Times New Roman"/>
          <w:i/>
          <w:iCs/>
          <w:sz w:val="24"/>
          <w:szCs w:val="24"/>
          <w:lang w:eastAsia="ru-RU"/>
        </w:rPr>
        <w:t xml:space="preserve"> </w:t>
      </w:r>
      <w:r w:rsidRPr="009F2BDE">
        <w:rPr>
          <w:rFonts w:ascii="Times New Roman" w:hAnsi="Times New Roman"/>
          <w:sz w:val="24"/>
          <w:szCs w:val="24"/>
          <w:lang w:eastAsia="ru-RU"/>
        </w:rPr>
        <w:t xml:space="preserve">основного общего образования и обеспечение эффективной </w:t>
      </w:r>
      <w:r w:rsidRPr="009F2BDE">
        <w:rPr>
          <w:rFonts w:ascii="Times New Roman" w:hAnsi="Times New Roman"/>
          <w:i/>
          <w:iCs/>
          <w:sz w:val="24"/>
          <w:szCs w:val="24"/>
          <w:lang w:eastAsia="ru-RU"/>
        </w:rPr>
        <w:t>обратной связи</w:t>
      </w:r>
      <w:r w:rsidRPr="009F2BDE">
        <w:rPr>
          <w:rFonts w:ascii="Times New Roman" w:hAnsi="Times New Roman"/>
          <w:sz w:val="24"/>
          <w:szCs w:val="24"/>
          <w:lang w:eastAsia="ru-RU"/>
        </w:rPr>
        <w:t xml:space="preserve">, позволяющей осуществлять </w:t>
      </w:r>
      <w:r w:rsidRPr="0056383C">
        <w:rPr>
          <w:rFonts w:ascii="Times New Roman" w:hAnsi="Times New Roman"/>
          <w:iCs/>
          <w:sz w:val="24"/>
          <w:szCs w:val="24"/>
          <w:lang w:eastAsia="ru-RU"/>
        </w:rPr>
        <w:t>управление образовательным процессом.</w:t>
      </w:r>
    </w:p>
    <w:p w:rsidR="007A6B64" w:rsidRPr="0056383C" w:rsidRDefault="007A6B64" w:rsidP="00155A3B">
      <w:pPr>
        <w:spacing w:after="0" w:line="240" w:lineRule="auto"/>
        <w:ind w:firstLine="567"/>
        <w:jc w:val="both"/>
        <w:rPr>
          <w:rFonts w:ascii="Times New Roman" w:hAnsi="Times New Roman"/>
          <w:sz w:val="24"/>
          <w:szCs w:val="24"/>
          <w:lang w:eastAsia="ru-RU"/>
        </w:rPr>
      </w:pPr>
      <w:r w:rsidRPr="0056383C">
        <w:rPr>
          <w:rFonts w:ascii="Times New Roman" w:hAnsi="Times New Roman"/>
          <w:iCs/>
          <w:sz w:val="24"/>
          <w:szCs w:val="24"/>
          <w:u w:val="single"/>
          <w:lang w:eastAsia="ru-RU"/>
        </w:rPr>
        <w:t xml:space="preserve">Основными направлениями и целями </w:t>
      </w:r>
      <w:r w:rsidRPr="0056383C">
        <w:rPr>
          <w:rFonts w:ascii="Times New Roman" w:hAnsi="Times New Roman"/>
          <w:sz w:val="24"/>
          <w:szCs w:val="24"/>
          <w:lang w:eastAsia="ru-RU"/>
        </w:rPr>
        <w:t xml:space="preserve">оценочной деятельности в соответствии с требованиями Стандарта являются </w:t>
      </w:r>
      <w:r w:rsidRPr="0056383C">
        <w:rPr>
          <w:rFonts w:ascii="Times New Roman" w:hAnsi="Times New Roman"/>
          <w:iCs/>
          <w:sz w:val="24"/>
          <w:szCs w:val="24"/>
          <w:lang w:eastAsia="ru-RU"/>
        </w:rPr>
        <w:t>оценка образовательных достижений обучающихся</w:t>
      </w:r>
      <w:r w:rsidRPr="0056383C">
        <w:rPr>
          <w:rFonts w:ascii="Times New Roman" w:hAnsi="Times New Roman"/>
          <w:sz w:val="24"/>
          <w:szCs w:val="24"/>
          <w:lang w:eastAsia="ru-RU"/>
        </w:rPr>
        <w:t xml:space="preserve"> (с целью итоговой оценки) и </w:t>
      </w:r>
      <w:r w:rsidRPr="0056383C">
        <w:rPr>
          <w:rFonts w:ascii="Times New Roman" w:hAnsi="Times New Roman"/>
          <w:iCs/>
          <w:sz w:val="24"/>
          <w:szCs w:val="24"/>
          <w:lang w:eastAsia="ru-RU"/>
        </w:rPr>
        <w:t>оценка результатов деятельности образовательного  учреждения и педагогических кадров</w:t>
      </w:r>
      <w:r w:rsidRPr="0056383C">
        <w:rPr>
          <w:rFonts w:ascii="Times New Roman" w:hAnsi="Times New Roman"/>
          <w:sz w:val="24"/>
          <w:szCs w:val="24"/>
          <w:lang w:eastAsia="ru-RU"/>
        </w:rPr>
        <w:t xml:space="preserve"> (соответственно с целями аккредитации и аттестации).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w:t>
      </w:r>
      <w:r w:rsidRPr="009F2BDE">
        <w:rPr>
          <w:rFonts w:ascii="Times New Roman" w:hAnsi="Times New Roman"/>
          <w:i/>
          <w:iCs/>
          <w:sz w:val="24"/>
          <w:szCs w:val="24"/>
          <w:lang w:eastAsia="ru-RU"/>
        </w:rPr>
        <w:t xml:space="preserve"> </w:t>
      </w:r>
      <w:r w:rsidRPr="009F2BDE">
        <w:rPr>
          <w:rFonts w:ascii="Times New Roman" w:hAnsi="Times New Roman"/>
          <w:sz w:val="24"/>
          <w:szCs w:val="24"/>
          <w:lang w:eastAsia="ru-RU"/>
        </w:rPr>
        <w:t>основного общего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 </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42"/>
        <w:gridCol w:w="1863"/>
        <w:gridCol w:w="3031"/>
        <w:gridCol w:w="2835"/>
      </w:tblGrid>
      <w:tr w:rsidR="007A6B64" w:rsidRPr="004A0D54" w:rsidTr="00195653">
        <w:trPr>
          <w:tblCellSpacing w:w="0" w:type="dxa"/>
        </w:trPr>
        <w:tc>
          <w:tcPr>
            <w:tcW w:w="1642" w:type="dxa"/>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sz w:val="24"/>
                <w:szCs w:val="24"/>
                <w:lang w:eastAsia="ru-RU"/>
              </w:rPr>
              <w:t>Итоговая оценка результатов освоения ООП ООО</w:t>
            </w:r>
          </w:p>
        </w:tc>
        <w:tc>
          <w:tcPr>
            <w:tcW w:w="1863" w:type="dxa"/>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sz w:val="24"/>
                <w:szCs w:val="24"/>
                <w:lang w:eastAsia="ru-RU"/>
              </w:rPr>
              <w:t>Результаты аттестации</w:t>
            </w:r>
          </w:p>
        </w:tc>
        <w:tc>
          <w:tcPr>
            <w:tcW w:w="3031" w:type="dxa"/>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sz w:val="24"/>
                <w:szCs w:val="24"/>
                <w:lang w:eastAsia="ru-RU"/>
              </w:rPr>
              <w:t>Отражает</w:t>
            </w:r>
          </w:p>
        </w:tc>
        <w:tc>
          <w:tcPr>
            <w:tcW w:w="2835" w:type="dxa"/>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sz w:val="24"/>
                <w:szCs w:val="24"/>
                <w:lang w:eastAsia="ru-RU"/>
              </w:rPr>
              <w:t>Осуществляется</w:t>
            </w:r>
          </w:p>
        </w:tc>
      </w:tr>
      <w:tr w:rsidR="007A6B64" w:rsidRPr="004A0D54" w:rsidTr="008E3C59">
        <w:trPr>
          <w:tblCellSpacing w:w="0" w:type="dxa"/>
        </w:trPr>
        <w:tc>
          <w:tcPr>
            <w:tcW w:w="1642"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Промежуточ-</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ная  аттестация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186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Результаты внутришкольного мониторинга индивидуальных образовательных достижений обучающихся- </w:t>
            </w:r>
            <w:r w:rsidRPr="009F2BDE">
              <w:rPr>
                <w:rFonts w:ascii="Times New Roman" w:hAnsi="Times New Roman"/>
                <w:b/>
                <w:bCs/>
                <w:i/>
                <w:iCs/>
                <w:sz w:val="24"/>
                <w:szCs w:val="24"/>
                <w:lang w:eastAsia="ru-RU"/>
              </w:rPr>
              <w:t>внутренняя оценка</w:t>
            </w:r>
          </w:p>
        </w:tc>
        <w:tc>
          <w:tcPr>
            <w:tcW w:w="3031"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Динамику формирования способности к решению учебно-практических и учебно-познавательных задач и навыков проектной деятельности</w:t>
            </w:r>
          </w:p>
        </w:tc>
        <w:tc>
          <w:tcPr>
            <w:tcW w:w="2835"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ходе совместной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оценочной деятельности педагогов и обучающихся</w:t>
            </w:r>
          </w:p>
        </w:tc>
      </w:tr>
      <w:tr w:rsidR="007A6B64" w:rsidRPr="004A0D54" w:rsidTr="008E3C59">
        <w:trPr>
          <w:tblCellSpacing w:w="0" w:type="dxa"/>
        </w:trPr>
        <w:tc>
          <w:tcPr>
            <w:tcW w:w="1642"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Итоговая аттестация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186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внешняя оценка</w:t>
            </w:r>
            <w:r w:rsidRPr="009F2BDE">
              <w:rPr>
                <w:rFonts w:ascii="Times New Roman" w:hAnsi="Times New Roman"/>
                <w:b/>
                <w:bCs/>
                <w:sz w:val="24"/>
                <w:szCs w:val="24"/>
                <w:lang w:eastAsia="ru-RU"/>
              </w:rPr>
              <w:t> </w:t>
            </w:r>
          </w:p>
        </w:tc>
        <w:tc>
          <w:tcPr>
            <w:tcW w:w="3031"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tc>
        <w:tc>
          <w:tcPr>
            <w:tcW w:w="2835"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Государственная итоговая</w:t>
            </w:r>
            <w:r w:rsidRPr="009F2BDE">
              <w:rPr>
                <w:rFonts w:ascii="Times New Roman" w:hAnsi="Times New Roman"/>
                <w:sz w:val="24"/>
                <w:szCs w:val="24"/>
                <w:lang w:eastAsia="ru-RU"/>
              </w:rPr>
              <w:t xml:space="preserve"> аттестация выпускников осуществляется внешними (по отношению к </w:t>
            </w:r>
            <w:r>
              <w:rPr>
                <w:rFonts w:ascii="Times New Roman" w:hAnsi="Times New Roman"/>
                <w:sz w:val="24"/>
                <w:szCs w:val="24"/>
                <w:lang w:eastAsia="ru-RU"/>
              </w:rPr>
              <w:t>Школы</w:t>
            </w:r>
            <w:r w:rsidRPr="009F2BDE">
              <w:rPr>
                <w:rFonts w:ascii="Times New Roman" w:hAnsi="Times New Roman"/>
                <w:sz w:val="24"/>
                <w:szCs w:val="24"/>
                <w:lang w:eastAsia="ru-RU"/>
              </w:rPr>
              <w:t>) органами</w:t>
            </w:r>
          </w:p>
        </w:tc>
      </w:tr>
    </w:tbl>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соответствии с требованиями Стандарта предоставление и использование</w:t>
      </w:r>
      <w:r w:rsidRPr="009F2BDE">
        <w:rPr>
          <w:rFonts w:ascii="Times New Roman" w:hAnsi="Times New Roman"/>
          <w:i/>
          <w:iCs/>
          <w:sz w:val="24"/>
          <w:szCs w:val="24"/>
          <w:lang w:eastAsia="ru-RU"/>
        </w:rPr>
        <w:t xml:space="preserve"> </w:t>
      </w:r>
      <w:r w:rsidRPr="009F2BDE">
        <w:rPr>
          <w:rFonts w:ascii="Times New Roman" w:hAnsi="Times New Roman"/>
          <w:b/>
          <w:bCs/>
          <w:i/>
          <w:iCs/>
          <w:sz w:val="24"/>
          <w:szCs w:val="24"/>
          <w:lang w:eastAsia="ru-RU"/>
        </w:rPr>
        <w:t>персонифицированной информации</w:t>
      </w:r>
      <w:r w:rsidRPr="009F2BDE">
        <w:rPr>
          <w:rFonts w:ascii="Times New Roman" w:hAnsi="Times New Roman"/>
          <w:i/>
          <w:iCs/>
          <w:sz w:val="24"/>
          <w:szCs w:val="24"/>
          <w:lang w:eastAsia="ru-RU"/>
        </w:rPr>
        <w:t xml:space="preserve"> </w:t>
      </w:r>
      <w:r w:rsidRPr="009F2BDE">
        <w:rPr>
          <w:rFonts w:ascii="Times New Roman" w:hAnsi="Times New Roman"/>
          <w:sz w:val="24"/>
          <w:szCs w:val="24"/>
          <w:lang w:eastAsia="ru-RU"/>
        </w:rPr>
        <w:t>возможно только в рамках процедур итоговой оценки обучающихся. Во всех иных процедурах допустимо предоставление и использование</w:t>
      </w:r>
      <w:r w:rsidRPr="009F2BDE">
        <w:rPr>
          <w:rFonts w:ascii="Times New Roman" w:hAnsi="Times New Roman"/>
          <w:i/>
          <w:iCs/>
          <w:sz w:val="24"/>
          <w:szCs w:val="24"/>
          <w:lang w:eastAsia="ru-RU"/>
        </w:rPr>
        <w:t xml:space="preserve"> </w:t>
      </w:r>
      <w:r w:rsidRPr="009F2BDE">
        <w:rPr>
          <w:rFonts w:ascii="Times New Roman" w:hAnsi="Times New Roman"/>
          <w:sz w:val="24"/>
          <w:szCs w:val="24"/>
          <w:lang w:eastAsia="ru-RU"/>
        </w:rPr>
        <w:t xml:space="preserve">исключительно </w:t>
      </w:r>
      <w:r w:rsidRPr="009F2BDE">
        <w:rPr>
          <w:rFonts w:ascii="Times New Roman" w:hAnsi="Times New Roman"/>
          <w:b/>
          <w:bCs/>
          <w:i/>
          <w:iCs/>
          <w:sz w:val="24"/>
          <w:szCs w:val="24"/>
          <w:lang w:eastAsia="ru-RU"/>
        </w:rPr>
        <w:t>неперсонифицированной (анонимной) информации</w:t>
      </w:r>
      <w:r w:rsidRPr="009F2BDE">
        <w:rPr>
          <w:rFonts w:ascii="Times New Roman" w:hAnsi="Times New Roman"/>
          <w:sz w:val="24"/>
          <w:szCs w:val="24"/>
          <w:lang w:eastAsia="ru-RU"/>
        </w:rPr>
        <w:t xml:space="preserve"> о достигаемых обучающимися образовательных результатах.</w:t>
      </w:r>
    </w:p>
    <w:p w:rsidR="007A6B64" w:rsidRDefault="007A6B64" w:rsidP="00155A3B">
      <w:pPr>
        <w:spacing w:after="0" w:line="240" w:lineRule="auto"/>
        <w:ind w:firstLine="567"/>
        <w:jc w:val="both"/>
        <w:rPr>
          <w:rFonts w:ascii="Times New Roman" w:hAnsi="Times New Roman"/>
          <w:b/>
          <w:bCs/>
          <w:sz w:val="24"/>
          <w:szCs w:val="24"/>
          <w:lang w:eastAsia="ru-RU"/>
        </w:rPr>
      </w:pP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Комплексный подход к оценке результатов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Система оценки достижения планируемых результатов освоения основной образовательной программы</w:t>
      </w:r>
      <w:r w:rsidRPr="009F2BDE">
        <w:rPr>
          <w:rFonts w:ascii="Times New Roman" w:hAnsi="Times New Roman"/>
          <w:i/>
          <w:iCs/>
          <w:sz w:val="24"/>
          <w:szCs w:val="24"/>
          <w:lang w:eastAsia="ru-RU"/>
        </w:rPr>
        <w:t xml:space="preserve"> </w:t>
      </w:r>
      <w:r w:rsidRPr="009F2BDE">
        <w:rPr>
          <w:rFonts w:ascii="Times New Roman" w:hAnsi="Times New Roman"/>
          <w:sz w:val="24"/>
          <w:szCs w:val="24"/>
          <w:lang w:eastAsia="ru-RU"/>
        </w:rPr>
        <w:t xml:space="preserve">основного общего образования предполагает </w:t>
      </w:r>
      <w:r w:rsidRPr="009F2BDE">
        <w:rPr>
          <w:rFonts w:ascii="Times New Roman" w:hAnsi="Times New Roman"/>
          <w:b/>
          <w:bCs/>
          <w:i/>
          <w:iCs/>
          <w:sz w:val="24"/>
          <w:szCs w:val="24"/>
          <w:lang w:eastAsia="ru-RU"/>
        </w:rPr>
        <w:t>комплексный подход к оценке результатов</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 xml:space="preserve">образования, позволяющий вести оценку достижения обучающимися всех трёх групп результатов образования: </w:t>
      </w:r>
      <w:r w:rsidRPr="009F2BDE">
        <w:rPr>
          <w:rFonts w:ascii="Times New Roman" w:hAnsi="Times New Roman"/>
          <w:b/>
          <w:bCs/>
          <w:i/>
          <w:iCs/>
          <w:sz w:val="24"/>
          <w:szCs w:val="24"/>
          <w:lang w:eastAsia="ru-RU"/>
        </w:rPr>
        <w:t xml:space="preserve">личностных, метапредметных </w:t>
      </w:r>
      <w:r w:rsidRPr="009F2BDE">
        <w:rPr>
          <w:rFonts w:ascii="Times New Roman" w:hAnsi="Times New Roman"/>
          <w:sz w:val="24"/>
          <w:szCs w:val="24"/>
          <w:lang w:eastAsia="ru-RU"/>
        </w:rPr>
        <w:t>и</w:t>
      </w:r>
      <w:r w:rsidRPr="009F2BDE">
        <w:rPr>
          <w:rFonts w:ascii="Times New Roman" w:hAnsi="Times New Roman"/>
          <w:b/>
          <w:bCs/>
          <w:i/>
          <w:iCs/>
          <w:sz w:val="24"/>
          <w:szCs w:val="24"/>
          <w:lang w:eastAsia="ru-RU"/>
        </w:rPr>
        <w:t xml:space="preserve"> предметных</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bl>
      <w:tblPr>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575"/>
        <w:gridCol w:w="2409"/>
        <w:gridCol w:w="2977"/>
        <w:gridCol w:w="2410"/>
      </w:tblGrid>
      <w:tr w:rsidR="007A6B64" w:rsidRPr="004A0D54" w:rsidTr="00195653">
        <w:trPr>
          <w:tblCellSpacing w:w="0" w:type="dxa"/>
        </w:trPr>
        <w:tc>
          <w:tcPr>
            <w:tcW w:w="1575" w:type="dxa"/>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Резуль-</w:t>
            </w:r>
          </w:p>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таты</w:t>
            </w:r>
          </w:p>
        </w:tc>
        <w:tc>
          <w:tcPr>
            <w:tcW w:w="2409" w:type="dxa"/>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Оценка</w:t>
            </w:r>
          </w:p>
        </w:tc>
        <w:tc>
          <w:tcPr>
            <w:tcW w:w="2977" w:type="dxa"/>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Объект оценки</w:t>
            </w:r>
          </w:p>
        </w:tc>
        <w:tc>
          <w:tcPr>
            <w:tcW w:w="2410" w:type="dxa"/>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Осуществляется</w:t>
            </w:r>
          </w:p>
        </w:tc>
      </w:tr>
      <w:tr w:rsidR="007A6B64" w:rsidRPr="004A0D54" w:rsidTr="0000520F">
        <w:trPr>
          <w:tblCellSpacing w:w="0" w:type="dxa"/>
        </w:trPr>
        <w:tc>
          <w:tcPr>
            <w:tcW w:w="1575"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личностные</w:t>
            </w:r>
          </w:p>
        </w:tc>
        <w:tc>
          <w:tcPr>
            <w:tcW w:w="2409"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Достижение обучающимися в ходе их личностного развития планируемых результатов, представленных в </w:t>
            </w:r>
            <w:r w:rsidRPr="009F2BDE">
              <w:rPr>
                <w:rFonts w:ascii="Times New Roman" w:hAnsi="Times New Roman"/>
                <w:sz w:val="24"/>
                <w:szCs w:val="24"/>
                <w:lang w:eastAsia="ru-RU"/>
              </w:rPr>
              <w:lastRenderedPageBreak/>
              <w:t>разделе «Личностные универсальные учебные действия» программы формирования универсальных учебных действий.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 </w:t>
            </w:r>
          </w:p>
        </w:tc>
        <w:tc>
          <w:tcPr>
            <w:tcW w:w="2977"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Сформированность универсальных учебных действий, включаемых в следующие три основных блока: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1) сформированность </w:t>
            </w:r>
            <w:r w:rsidRPr="009F2BDE">
              <w:rPr>
                <w:rFonts w:ascii="Times New Roman" w:hAnsi="Times New Roman"/>
                <w:i/>
                <w:iCs/>
                <w:sz w:val="24"/>
                <w:szCs w:val="24"/>
                <w:lang w:eastAsia="ru-RU"/>
              </w:rPr>
              <w:lastRenderedPageBreak/>
              <w:t>основ гражданской идентичности</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личности</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2) готовность к переходу к </w:t>
            </w:r>
            <w:r w:rsidRPr="009F2BDE">
              <w:rPr>
                <w:rFonts w:ascii="Times New Roman" w:hAnsi="Times New Roman"/>
                <w:i/>
                <w:iCs/>
                <w:sz w:val="24"/>
                <w:szCs w:val="24"/>
                <w:lang w:eastAsia="ru-RU"/>
              </w:rPr>
              <w:t>самообразованию</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на основе учебно-познавательной мотивации</w:t>
            </w:r>
            <w:r w:rsidRPr="009F2BDE">
              <w:rPr>
                <w:rFonts w:ascii="Times New Roman" w:hAnsi="Times New Roman"/>
                <w:sz w:val="24"/>
                <w:szCs w:val="24"/>
                <w:lang w:eastAsia="ru-RU"/>
              </w:rPr>
              <w:t xml:space="preserve">, в том числе готовность к </w:t>
            </w:r>
            <w:r w:rsidRPr="009F2BDE">
              <w:rPr>
                <w:rFonts w:ascii="Times New Roman" w:hAnsi="Times New Roman"/>
                <w:i/>
                <w:iCs/>
                <w:sz w:val="24"/>
                <w:szCs w:val="24"/>
                <w:lang w:eastAsia="ru-RU"/>
              </w:rPr>
              <w:t>выбору направления профильного образования</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3) сформированность </w:t>
            </w:r>
            <w:r w:rsidRPr="009F2BDE">
              <w:rPr>
                <w:rFonts w:ascii="Times New Roman" w:hAnsi="Times New Roman"/>
                <w:i/>
                <w:iCs/>
                <w:sz w:val="24"/>
                <w:szCs w:val="24"/>
                <w:lang w:eastAsia="ru-RU"/>
              </w:rPr>
              <w:t>социальных компетенций</w:t>
            </w:r>
            <w:r w:rsidRPr="009F2BDE">
              <w:rPr>
                <w:rFonts w:ascii="Times New Roman" w:hAnsi="Times New Roman"/>
                <w:sz w:val="24"/>
                <w:szCs w:val="24"/>
                <w:lang w:eastAsia="ru-RU"/>
              </w:rPr>
              <w:t>, включая ценностно-смысловые установки и моральные нормы, опыт социальных и межличностных отношений, правосознание.</w:t>
            </w:r>
          </w:p>
        </w:tc>
        <w:tc>
          <w:tcPr>
            <w:tcW w:w="241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В ходе внешних неперсонифицирован-</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ных мониторинговых исследований на основе </w:t>
            </w:r>
            <w:r w:rsidRPr="009F2BDE">
              <w:rPr>
                <w:rFonts w:ascii="Times New Roman" w:hAnsi="Times New Roman"/>
                <w:sz w:val="24"/>
                <w:szCs w:val="24"/>
                <w:lang w:eastAsia="ru-RU"/>
              </w:rPr>
              <w:lastRenderedPageBreak/>
              <w:t>централизованно разработанного инструментария. К их проведению должны быть привлечены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00520F">
        <w:trPr>
          <w:tblCellSpacing w:w="0" w:type="dxa"/>
        </w:trPr>
        <w:tc>
          <w:tcPr>
            <w:tcW w:w="1575"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lastRenderedPageBreak/>
              <w:t>метапредметные</w:t>
            </w:r>
          </w:p>
        </w:tc>
        <w:tc>
          <w:tcPr>
            <w:tcW w:w="2409"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Достижение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tc>
        <w:tc>
          <w:tcPr>
            <w:tcW w:w="2977"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1) способность и готовность к освоению систематических знаний, их самостоятельному пополнению, переносу и интеграции;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2) способность к сотрудничеству и коммуникации;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 способность к решению личностно и социально значимых проблем и воплощению найденных решений в практику;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4) способность и готовность к использованию ИКТ в целях обучения и развития;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5) способность к самоорганизации, саморегуляции и рефлексии.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 </w:t>
            </w:r>
          </w:p>
        </w:tc>
        <w:tc>
          <w:tcPr>
            <w:tcW w:w="241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Основной процедурой итоговой оценки достижения метапредметных результатов является </w:t>
            </w:r>
            <w:r w:rsidRPr="009F2BDE">
              <w:rPr>
                <w:rFonts w:ascii="Times New Roman" w:hAnsi="Times New Roman"/>
                <w:i/>
                <w:iCs/>
                <w:sz w:val="24"/>
                <w:szCs w:val="24"/>
                <w:lang w:eastAsia="ru-RU"/>
              </w:rPr>
              <w:t>защита итогового индивидуального проекта</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Дополнительным источником данных о достижении отдельных метапредметных результатов  служат  </w:t>
            </w:r>
            <w:r w:rsidRPr="009F2BDE">
              <w:rPr>
                <w:rFonts w:ascii="Times New Roman" w:hAnsi="Times New Roman"/>
                <w:i/>
                <w:iCs/>
                <w:sz w:val="24"/>
                <w:szCs w:val="24"/>
                <w:lang w:eastAsia="ru-RU"/>
              </w:rPr>
              <w:t>результаты выполнения проверочных работ</w:t>
            </w:r>
            <w:r w:rsidRPr="009F2BDE">
              <w:rPr>
                <w:rFonts w:ascii="Times New Roman" w:hAnsi="Times New Roman"/>
                <w:sz w:val="24"/>
                <w:szCs w:val="24"/>
                <w:lang w:eastAsia="ru-RU"/>
              </w:rPr>
              <w:t xml:space="preserve"> (как правило, тематических) </w:t>
            </w:r>
            <w:r w:rsidRPr="009F2BDE">
              <w:rPr>
                <w:rFonts w:ascii="Times New Roman" w:hAnsi="Times New Roman"/>
                <w:i/>
                <w:iCs/>
                <w:sz w:val="24"/>
                <w:szCs w:val="24"/>
                <w:lang w:eastAsia="ru-RU"/>
              </w:rPr>
              <w:t xml:space="preserve">по всем предметам </w:t>
            </w:r>
            <w:r w:rsidRPr="009F2BDE">
              <w:rPr>
                <w:rFonts w:ascii="Times New Roman" w:hAnsi="Times New Roman"/>
                <w:sz w:val="24"/>
                <w:szCs w:val="24"/>
                <w:lang w:eastAsia="ru-RU"/>
              </w:rPr>
              <w:t>в рамках системы промежуточной аттестации.</w:t>
            </w:r>
            <w:r w:rsidRPr="009F2BDE">
              <w:rPr>
                <w:rFonts w:ascii="Times New Roman" w:hAnsi="Times New Roman"/>
                <w:i/>
                <w:i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 </w:t>
            </w:r>
          </w:p>
        </w:tc>
      </w:tr>
      <w:tr w:rsidR="007A6B64" w:rsidRPr="004A0D54" w:rsidTr="0000520F">
        <w:trPr>
          <w:tblCellSpacing w:w="0" w:type="dxa"/>
        </w:trPr>
        <w:tc>
          <w:tcPr>
            <w:tcW w:w="1575"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предметные</w:t>
            </w:r>
          </w:p>
        </w:tc>
        <w:tc>
          <w:tcPr>
            <w:tcW w:w="2409"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Способность к решению учебно-познавательных и учебно-практических задач, основанных на изучаемом учебном </w:t>
            </w:r>
            <w:r w:rsidRPr="009F2BDE">
              <w:rPr>
                <w:rFonts w:ascii="Times New Roman" w:hAnsi="Times New Roman"/>
                <w:sz w:val="24"/>
                <w:szCs w:val="24"/>
                <w:lang w:eastAsia="ru-RU"/>
              </w:rPr>
              <w:lastRenderedPageBreak/>
              <w:t>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 </w:t>
            </w:r>
          </w:p>
        </w:tc>
        <w:tc>
          <w:tcPr>
            <w:tcW w:w="2977"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Сформированность умений и навыков, способствующих </w:t>
            </w:r>
            <w:r w:rsidRPr="009F2BDE">
              <w:rPr>
                <w:rFonts w:ascii="Times New Roman" w:hAnsi="Times New Roman"/>
                <w:b/>
                <w:bCs/>
                <w:sz w:val="24"/>
                <w:szCs w:val="24"/>
                <w:lang w:eastAsia="ru-RU"/>
              </w:rPr>
              <w:t>освоению систематических знаний</w:t>
            </w:r>
            <w:r w:rsidRPr="009F2BDE">
              <w:rPr>
                <w:rFonts w:ascii="Times New Roman" w:hAnsi="Times New Roman"/>
                <w:sz w:val="24"/>
                <w:szCs w:val="24"/>
                <w:lang w:eastAsia="ru-RU"/>
              </w:rPr>
              <w:t>, в том числе: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1) </w:t>
            </w:r>
            <w:r w:rsidRPr="009F2BDE">
              <w:rPr>
                <w:rFonts w:ascii="Times New Roman" w:hAnsi="Times New Roman"/>
                <w:i/>
                <w:iCs/>
                <w:sz w:val="24"/>
                <w:szCs w:val="24"/>
                <w:lang w:eastAsia="ru-RU"/>
              </w:rPr>
              <w:t xml:space="preserve">первичному </w:t>
            </w:r>
            <w:r w:rsidRPr="009F2BDE">
              <w:rPr>
                <w:rFonts w:ascii="Times New Roman" w:hAnsi="Times New Roman"/>
                <w:i/>
                <w:iCs/>
                <w:sz w:val="24"/>
                <w:szCs w:val="24"/>
                <w:lang w:eastAsia="ru-RU"/>
              </w:rPr>
              <w:lastRenderedPageBreak/>
              <w:t>ознакомлению, отработке и осознанию теоретических моделей и понятий</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 xml:space="preserve">(общенаучных и базовых для данной области знания), </w:t>
            </w:r>
            <w:r w:rsidRPr="009F2BDE">
              <w:rPr>
                <w:rFonts w:ascii="Times New Roman" w:hAnsi="Times New Roman"/>
                <w:i/>
                <w:iCs/>
                <w:sz w:val="24"/>
                <w:szCs w:val="24"/>
                <w:lang w:eastAsia="ru-RU"/>
              </w:rPr>
              <w:t>стандартных алгоритмов и процедур</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2) </w:t>
            </w:r>
            <w:r w:rsidRPr="009F2BDE">
              <w:rPr>
                <w:rFonts w:ascii="Times New Roman" w:hAnsi="Times New Roman"/>
                <w:i/>
                <w:iCs/>
                <w:sz w:val="24"/>
                <w:szCs w:val="24"/>
                <w:lang w:eastAsia="ru-RU"/>
              </w:rPr>
              <w:t>выявлению и осознанию сущности и особенностей</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F2BDE">
              <w:rPr>
                <w:rFonts w:ascii="Times New Roman" w:hAnsi="Times New Roman"/>
                <w:i/>
                <w:iCs/>
                <w:sz w:val="24"/>
                <w:szCs w:val="24"/>
                <w:lang w:eastAsia="ru-RU"/>
              </w:rPr>
              <w:t>созданию и использованию моделей</w:t>
            </w:r>
            <w:r w:rsidRPr="009F2BDE">
              <w:rPr>
                <w:rFonts w:ascii="Times New Roman" w:hAnsi="Times New Roman"/>
                <w:sz w:val="24"/>
                <w:szCs w:val="24"/>
                <w:lang w:eastAsia="ru-RU"/>
              </w:rPr>
              <w:t xml:space="preserve"> изучаемых объектов и процессов, схем;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 </w:t>
            </w:r>
            <w:r w:rsidRPr="009F2BDE">
              <w:rPr>
                <w:rFonts w:ascii="Times New Roman" w:hAnsi="Times New Roman"/>
                <w:i/>
                <w:iCs/>
                <w:sz w:val="24"/>
                <w:szCs w:val="24"/>
                <w:lang w:eastAsia="ru-RU"/>
              </w:rPr>
              <w:t>выявлению и анализу существенных и устойчивых связей и отношений</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между объектами и процессами.</w:t>
            </w:r>
          </w:p>
        </w:tc>
        <w:tc>
          <w:tcPr>
            <w:tcW w:w="241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Посредством • </w:t>
            </w:r>
            <w:r w:rsidRPr="009F2BDE">
              <w:rPr>
                <w:rFonts w:ascii="Times New Roman" w:hAnsi="Times New Roman"/>
                <w:i/>
                <w:iCs/>
                <w:sz w:val="24"/>
                <w:szCs w:val="24"/>
                <w:lang w:eastAsia="ru-RU"/>
              </w:rPr>
              <w:t>стартовой диагностики</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 xml:space="preserve">тематических и итоговых проверочных работ по </w:t>
            </w:r>
            <w:r w:rsidRPr="009F2BDE">
              <w:rPr>
                <w:rFonts w:ascii="Times New Roman" w:hAnsi="Times New Roman"/>
                <w:i/>
                <w:iCs/>
                <w:sz w:val="24"/>
                <w:szCs w:val="24"/>
                <w:lang w:eastAsia="ru-RU"/>
              </w:rPr>
              <w:lastRenderedPageBreak/>
              <w:t>всем учебным предметам</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творческих работ</w:t>
            </w:r>
            <w:r w:rsidRPr="009F2BDE">
              <w:rPr>
                <w:rFonts w:ascii="Times New Roman" w:hAnsi="Times New Roman"/>
                <w:sz w:val="24"/>
                <w:szCs w:val="24"/>
                <w:lang w:eastAsia="ru-RU"/>
              </w:rPr>
              <w:t>, включая учебные исследования и учебные проекты.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 </w:t>
            </w:r>
          </w:p>
        </w:tc>
      </w:tr>
    </w:tbl>
    <w:p w:rsidR="007A6B64" w:rsidRDefault="007A6B64" w:rsidP="00155A3B">
      <w:pPr>
        <w:spacing w:after="0" w:line="240" w:lineRule="auto"/>
        <w:ind w:firstLine="567"/>
        <w:jc w:val="both"/>
        <w:rPr>
          <w:rFonts w:ascii="Times New Roman" w:hAnsi="Times New Roman"/>
          <w:b/>
          <w:bCs/>
          <w:sz w:val="24"/>
          <w:szCs w:val="24"/>
          <w:lang w:eastAsia="ru-RU"/>
        </w:rPr>
      </w:pPr>
      <w:r w:rsidRPr="009F2BDE">
        <w:rPr>
          <w:rFonts w:ascii="Times New Roman" w:hAnsi="Times New Roman"/>
          <w:b/>
          <w:bCs/>
          <w:sz w:val="24"/>
          <w:szCs w:val="24"/>
          <w:lang w:eastAsia="ru-RU"/>
        </w:rPr>
        <w:lastRenderedPageBreak/>
        <w:t> </w:t>
      </w:r>
    </w:p>
    <w:p w:rsidR="007A6B64" w:rsidRPr="009F2BDE" w:rsidRDefault="007A6B64" w:rsidP="00155A3B">
      <w:pPr>
        <w:spacing w:after="0" w:line="240" w:lineRule="auto"/>
        <w:ind w:left="-720" w:firstLine="567"/>
        <w:jc w:val="both"/>
        <w:rPr>
          <w:rFonts w:ascii="Times New Roman" w:hAnsi="Times New Roman"/>
          <w:sz w:val="24"/>
          <w:szCs w:val="24"/>
          <w:lang w:eastAsia="ru-RU"/>
        </w:rPr>
      </w:pP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Оценка сформированности отдельных личностных результатов</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895"/>
        <w:gridCol w:w="3476"/>
      </w:tblGrid>
      <w:tr w:rsidR="007A6B64" w:rsidRPr="004A0D54" w:rsidTr="008E3C59">
        <w:trPr>
          <w:tblCellSpacing w:w="0" w:type="dxa"/>
        </w:trPr>
        <w:tc>
          <w:tcPr>
            <w:tcW w:w="5895"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Личностные результаты</w:t>
            </w:r>
          </w:p>
        </w:tc>
        <w:tc>
          <w:tcPr>
            <w:tcW w:w="3476"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Осуществляется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через</w:t>
            </w:r>
          </w:p>
        </w:tc>
      </w:tr>
      <w:tr w:rsidR="007A6B64" w:rsidRPr="004A0D54" w:rsidTr="008E3C59">
        <w:trPr>
          <w:tblCellSpacing w:w="0" w:type="dxa"/>
        </w:trPr>
        <w:tc>
          <w:tcPr>
            <w:tcW w:w="5895"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Соблюдение </w:t>
            </w:r>
            <w:r w:rsidRPr="009F2BDE">
              <w:rPr>
                <w:rFonts w:ascii="Times New Roman" w:hAnsi="Times New Roman"/>
                <w:i/>
                <w:iCs/>
                <w:sz w:val="24"/>
                <w:szCs w:val="24"/>
                <w:lang w:eastAsia="ru-RU"/>
              </w:rPr>
              <w:t>норм и правил поведения</w:t>
            </w:r>
            <w:r w:rsidRPr="009F2BDE">
              <w:rPr>
                <w:rFonts w:ascii="Times New Roman" w:hAnsi="Times New Roman"/>
                <w:sz w:val="24"/>
                <w:szCs w:val="24"/>
                <w:lang w:eastAsia="ru-RU"/>
              </w:rPr>
              <w:t>, принятых в образовательном учреждении.</w:t>
            </w:r>
          </w:p>
        </w:tc>
        <w:tc>
          <w:tcPr>
            <w:tcW w:w="3476" w:type="dxa"/>
            <w:vMerge w:val="restart"/>
            <w:tcBorders>
              <w:top w:val="outset" w:sz="6" w:space="0" w:color="auto"/>
              <w:left w:val="outset" w:sz="6" w:space="0" w:color="auto"/>
              <w:bottom w:val="outset" w:sz="6" w:space="0" w:color="auto"/>
            </w:tcBorders>
          </w:tcPr>
          <w:p w:rsidR="007A6B64" w:rsidRPr="0000520F" w:rsidRDefault="007A6B64" w:rsidP="00155A3B">
            <w:pPr>
              <w:pStyle w:val="a6"/>
              <w:numPr>
                <w:ilvl w:val="0"/>
                <w:numId w:val="4"/>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наблюдение</w:t>
            </w:r>
          </w:p>
          <w:p w:rsidR="007A6B64" w:rsidRPr="0000520F" w:rsidRDefault="007A6B64" w:rsidP="00155A3B">
            <w:pPr>
              <w:pStyle w:val="a6"/>
              <w:numPr>
                <w:ilvl w:val="0"/>
                <w:numId w:val="4"/>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собеседование классного руководителя, учителей-предметников, социального педагога, психолога</w:t>
            </w:r>
          </w:p>
          <w:p w:rsidR="007A6B64" w:rsidRPr="0000520F" w:rsidRDefault="007A6B64" w:rsidP="00155A3B">
            <w:pPr>
              <w:pStyle w:val="a6"/>
              <w:numPr>
                <w:ilvl w:val="0"/>
                <w:numId w:val="4"/>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опрос</w:t>
            </w:r>
          </w:p>
          <w:p w:rsidR="007A6B64" w:rsidRPr="0000520F" w:rsidRDefault="007A6B64" w:rsidP="00155A3B">
            <w:pPr>
              <w:pStyle w:val="a6"/>
              <w:numPr>
                <w:ilvl w:val="0"/>
                <w:numId w:val="4"/>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анкетирование</w:t>
            </w:r>
          </w:p>
        </w:tc>
      </w:tr>
      <w:tr w:rsidR="007A6B64" w:rsidRPr="004A0D54" w:rsidTr="008E3C59">
        <w:trPr>
          <w:tblCellSpacing w:w="0" w:type="dxa"/>
        </w:trPr>
        <w:tc>
          <w:tcPr>
            <w:tcW w:w="5895"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Участие в общественной жизни образовательного учреждения и ближайшего социального окружения, общественно-полезной деятельности.</w:t>
            </w:r>
          </w:p>
        </w:tc>
        <w:tc>
          <w:tcPr>
            <w:tcW w:w="3476" w:type="dxa"/>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8E3C59">
        <w:trPr>
          <w:tblCellSpacing w:w="0" w:type="dxa"/>
        </w:trPr>
        <w:tc>
          <w:tcPr>
            <w:tcW w:w="5895"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Прилежание и ответственность за результаты обучения.</w:t>
            </w:r>
          </w:p>
        </w:tc>
        <w:tc>
          <w:tcPr>
            <w:tcW w:w="3476" w:type="dxa"/>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8E3C59">
        <w:trPr>
          <w:tblCellSpacing w:w="0" w:type="dxa"/>
        </w:trPr>
        <w:tc>
          <w:tcPr>
            <w:tcW w:w="5895"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tc>
        <w:tc>
          <w:tcPr>
            <w:tcW w:w="3476" w:type="dxa"/>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8E3C59">
        <w:trPr>
          <w:tblCellSpacing w:w="0" w:type="dxa"/>
        </w:trPr>
        <w:tc>
          <w:tcPr>
            <w:tcW w:w="5895"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Ценностно-смысловые установки обучающихся, формируемые средствами различных предметов в рамках системы общего образования.</w:t>
            </w:r>
          </w:p>
        </w:tc>
        <w:tc>
          <w:tcPr>
            <w:tcW w:w="3476" w:type="dxa"/>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bl>
    <w:p w:rsidR="007A6B64" w:rsidRDefault="007A6B64" w:rsidP="00155A3B">
      <w:pPr>
        <w:spacing w:after="0" w:line="240" w:lineRule="auto"/>
        <w:ind w:firstLine="567"/>
        <w:jc w:val="both"/>
        <w:rPr>
          <w:rFonts w:ascii="Times New Roman" w:hAnsi="Times New Roman"/>
          <w:sz w:val="24"/>
          <w:szCs w:val="24"/>
          <w:lang w:eastAsia="ru-RU"/>
        </w:rPr>
      </w:pP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w:t>
      </w:r>
      <w:r>
        <w:rPr>
          <w:rFonts w:ascii="Times New Roman" w:hAnsi="Times New Roman"/>
          <w:sz w:val="24"/>
          <w:szCs w:val="24"/>
          <w:lang w:eastAsia="ru-RU"/>
        </w:rPr>
        <w:t>Школы</w:t>
      </w:r>
      <w:r w:rsidRPr="009F2BDE">
        <w:rPr>
          <w:rFonts w:ascii="Times New Roman" w:hAnsi="Times New Roman"/>
          <w:sz w:val="24"/>
          <w:szCs w:val="24"/>
          <w:lang w:eastAsia="ru-RU"/>
        </w:rPr>
        <w:t>) возможно только в соответствии с</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Федеральным</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9F2BDE">
        <w:rPr>
          <w:rFonts w:ascii="Times New Roman" w:hAnsi="Times New Roman"/>
          <w:b/>
          <w:bCs/>
          <w:sz w:val="24"/>
          <w:szCs w:val="24"/>
          <w:lang w:eastAsia="ru-RU"/>
        </w:rPr>
        <w:t xml:space="preserve">в форме, не представляющей угрозы личности, психологической безопасности и эмоциональному </w:t>
      </w:r>
      <w:r w:rsidRPr="009F2BDE">
        <w:rPr>
          <w:rFonts w:ascii="Times New Roman" w:hAnsi="Times New Roman"/>
          <w:b/>
          <w:bCs/>
          <w:sz w:val="24"/>
          <w:szCs w:val="24"/>
          <w:lang w:eastAsia="ru-RU"/>
        </w:rPr>
        <w:lastRenderedPageBreak/>
        <w:t xml:space="preserve">статусу учащегося </w:t>
      </w:r>
      <w:r w:rsidRPr="009F2BDE">
        <w:rPr>
          <w:rFonts w:ascii="Times New Roman" w:hAnsi="Times New Roman"/>
          <w:sz w:val="24"/>
          <w:szCs w:val="24"/>
          <w:lang w:eastAsia="ru-RU"/>
        </w:rPr>
        <w:t xml:space="preserve">и может использоваться </w:t>
      </w:r>
      <w:r w:rsidRPr="009F2BDE">
        <w:rPr>
          <w:rFonts w:ascii="Times New Roman" w:hAnsi="Times New Roman"/>
          <w:b/>
          <w:bCs/>
          <w:sz w:val="24"/>
          <w:szCs w:val="24"/>
          <w:lang w:eastAsia="ru-RU"/>
        </w:rPr>
        <w:t>исключительно в целях оптимизации личностного развития</w:t>
      </w:r>
      <w:r w:rsidRPr="009F2BDE">
        <w:rPr>
          <w:rFonts w:ascii="Times New Roman" w:hAnsi="Times New Roman"/>
          <w:sz w:val="24"/>
          <w:szCs w:val="24"/>
          <w:lang w:eastAsia="ru-RU"/>
        </w:rPr>
        <w:t xml:space="preserve">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Особенности оценки индивидуального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Индивидуальный итоговой проект представляет собой учебный проект, выполняемый обучающимся в рамках предмета углубленного изучения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социальную).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Выполнение индивидуального итогового проекта </w:t>
      </w:r>
      <w:r w:rsidRPr="009F2BDE">
        <w:rPr>
          <w:rFonts w:ascii="Times New Roman" w:hAnsi="Times New Roman"/>
          <w:b/>
          <w:bCs/>
          <w:sz w:val="24"/>
          <w:szCs w:val="24"/>
          <w:lang w:eastAsia="ru-RU"/>
        </w:rPr>
        <w:t>обязательно</w:t>
      </w:r>
      <w:r w:rsidRPr="009F2BDE">
        <w:rPr>
          <w:rFonts w:ascii="Times New Roman" w:hAnsi="Times New Roman"/>
          <w:sz w:val="24"/>
          <w:szCs w:val="24"/>
          <w:lang w:eastAsia="ru-RU"/>
        </w:rPr>
        <w:t xml:space="preserve"> для каждого обучающегося, его невыполнение равноценно получению неудовлетворительной оценки по любому учебному предмету.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соответствии с целями подготовки проекта </w:t>
      </w:r>
      <w:r w:rsidRPr="009F2BDE">
        <w:rPr>
          <w:rFonts w:ascii="Times New Roman" w:hAnsi="Times New Roman"/>
          <w:b/>
          <w:bCs/>
          <w:sz w:val="24"/>
          <w:szCs w:val="24"/>
          <w:lang w:eastAsia="ru-RU"/>
        </w:rPr>
        <w:t>образовательным учреждением для каждого обучающегося разрабатывается план, программа подготовки проекта</w:t>
      </w:r>
      <w:r w:rsidRPr="009F2BDE">
        <w:rPr>
          <w:rFonts w:ascii="Times New Roman" w:hAnsi="Times New Roman"/>
          <w:sz w:val="24"/>
          <w:szCs w:val="24"/>
          <w:lang w:eastAsia="ru-RU"/>
        </w:rPr>
        <w:t>, которые  включают требования по следующим рубрикам: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организация проектной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содержание и направленность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защита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критерии оценки проектной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u w:val="single"/>
          <w:lang w:eastAsia="ru-RU"/>
        </w:rPr>
        <w:t>Требования к организации проектной деятельности</w:t>
      </w:r>
      <w:r w:rsidRPr="009F2BDE">
        <w:rPr>
          <w:rFonts w:ascii="Times New Roman" w:hAnsi="Times New Roman"/>
          <w:sz w:val="24"/>
          <w:szCs w:val="24"/>
          <w:u w:val="single"/>
          <w:lang w:eastAsia="ru-RU"/>
        </w:rPr>
        <w:t xml:space="preserve">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Обучающиеся в 8 классе (начало углубленного изучения предмета) сами выбирают  тему проекта и руководителя проекта. Тема проекта должна быть утверждена на методическом совете </w:t>
      </w:r>
      <w:r>
        <w:rPr>
          <w:rFonts w:ascii="Times New Roman" w:hAnsi="Times New Roman"/>
          <w:sz w:val="24"/>
          <w:szCs w:val="24"/>
          <w:lang w:eastAsia="ru-RU"/>
        </w:rPr>
        <w:t>школы</w:t>
      </w:r>
      <w:r w:rsidRPr="009F2BDE">
        <w:rPr>
          <w:rFonts w:ascii="Times New Roman" w:hAnsi="Times New Roman"/>
          <w:sz w:val="24"/>
          <w:szCs w:val="24"/>
          <w:lang w:eastAsia="ru-RU"/>
        </w:rPr>
        <w:t>.   План реализации проекта разрабатывается учащимся совместно с руководителем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u w:val="single"/>
          <w:lang w:eastAsia="ru-RU"/>
        </w:rPr>
        <w:t> </w:t>
      </w:r>
      <w:r w:rsidRPr="009F2BDE">
        <w:rPr>
          <w:rFonts w:ascii="Times New Roman" w:hAnsi="Times New Roman"/>
          <w:b/>
          <w:bCs/>
          <w:sz w:val="24"/>
          <w:szCs w:val="24"/>
          <w:u w:val="single"/>
          <w:lang w:eastAsia="ru-RU"/>
        </w:rPr>
        <w:t>Требования к</w:t>
      </w:r>
      <w:r w:rsidRPr="009F2BDE">
        <w:rPr>
          <w:rFonts w:ascii="Times New Roman" w:hAnsi="Times New Roman"/>
          <w:sz w:val="24"/>
          <w:szCs w:val="24"/>
          <w:u w:val="single"/>
          <w:lang w:eastAsia="ru-RU"/>
        </w:rPr>
        <w:t xml:space="preserve"> </w:t>
      </w:r>
      <w:r w:rsidRPr="009F2BDE">
        <w:rPr>
          <w:rFonts w:ascii="Times New Roman" w:hAnsi="Times New Roman"/>
          <w:b/>
          <w:bCs/>
          <w:sz w:val="24"/>
          <w:szCs w:val="24"/>
          <w:u w:val="single"/>
          <w:lang w:eastAsia="ru-RU"/>
        </w:rPr>
        <w:t>содержанию и направленности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Результат проектной деятельности должен иметь практическую направленность.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u w:val="single"/>
          <w:lang w:eastAsia="ru-RU"/>
        </w:rPr>
        <w:t>Требования к защите проекта</w:t>
      </w:r>
      <w:r w:rsidRPr="009F2BDE">
        <w:rPr>
          <w:rFonts w:ascii="Times New Roman" w:hAnsi="Times New Roman"/>
          <w:sz w:val="24"/>
          <w:szCs w:val="24"/>
          <w:u w:val="single"/>
          <w:lang w:eastAsia="ru-RU"/>
        </w:rPr>
        <w:t xml:space="preserve">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Защита осуществляется в 9 классе  в процессе специально организованной деятельности комиссии образовательного учреждения или на школьной конференции.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Отметка за выполнение проекта выставляется в графу «Проектная деятельность» или «Экзамен» в классном журнале и личном деле.</w:t>
      </w:r>
      <w:r w:rsidRPr="009F2BDE">
        <w:rPr>
          <w:rFonts w:ascii="Times New Roman" w:hAnsi="Times New Roman"/>
          <w:sz w:val="24"/>
          <w:szCs w:val="24"/>
          <w:lang w:eastAsia="ru-RU"/>
        </w:rPr>
        <w:t xml:space="preserve"> В документ государственного образца об уровне образования — аттестат об основном общем образовании — отметка выставляется в свободную строку.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b/>
          <w:bCs/>
          <w:sz w:val="24"/>
          <w:szCs w:val="24"/>
          <w:lang w:eastAsia="ru-RU"/>
        </w:rPr>
        <w:t>Особенности оценки предметных результатов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Формирование этих результатов обеспечивается за счёт основных компонентов образовательного процесса — учебных предметов.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Целесообразно установить следующие пять уровней достижений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bl>
      <w:tblPr>
        <w:tblW w:w="10571"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429"/>
        <w:gridCol w:w="2268"/>
        <w:gridCol w:w="2268"/>
        <w:gridCol w:w="1559"/>
        <w:gridCol w:w="1427"/>
        <w:gridCol w:w="1620"/>
      </w:tblGrid>
      <w:tr w:rsidR="007A6B64" w:rsidRPr="004A0D54" w:rsidTr="00925C7E">
        <w:trPr>
          <w:tblCellSpacing w:w="0" w:type="dxa"/>
        </w:trPr>
        <w:tc>
          <w:tcPr>
            <w:tcW w:w="1429" w:type="dxa"/>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низкий уровень</w:t>
            </w:r>
          </w:p>
        </w:tc>
        <w:tc>
          <w:tcPr>
            <w:tcW w:w="2268" w:type="dxa"/>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пониженный уровень</w:t>
            </w:r>
          </w:p>
        </w:tc>
        <w:tc>
          <w:tcPr>
            <w:tcW w:w="1559" w:type="dxa"/>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базовый уровень</w:t>
            </w:r>
          </w:p>
        </w:tc>
        <w:tc>
          <w:tcPr>
            <w:tcW w:w="1427" w:type="dxa"/>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повышенный</w:t>
            </w:r>
            <w:r w:rsidRPr="009F2BDE">
              <w:rPr>
                <w:rFonts w:ascii="Times New Roman" w:hAnsi="Times New Roman"/>
                <w:sz w:val="24"/>
                <w:szCs w:val="24"/>
                <w:lang w:eastAsia="ru-RU"/>
              </w:rPr>
              <w:t xml:space="preserve"> </w:t>
            </w:r>
            <w:r w:rsidRPr="009F2BDE">
              <w:rPr>
                <w:rFonts w:ascii="Times New Roman" w:hAnsi="Times New Roman"/>
                <w:b/>
                <w:bCs/>
                <w:sz w:val="24"/>
                <w:szCs w:val="24"/>
                <w:lang w:eastAsia="ru-RU"/>
              </w:rPr>
              <w:t>уровень</w:t>
            </w:r>
          </w:p>
        </w:tc>
        <w:tc>
          <w:tcPr>
            <w:tcW w:w="1620" w:type="dxa"/>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высокий уровень</w:t>
            </w:r>
          </w:p>
        </w:tc>
      </w:tr>
      <w:tr w:rsidR="007A6B64" w:rsidRPr="004A0D54" w:rsidTr="00925C7E">
        <w:trPr>
          <w:tblCellSpacing w:w="0" w:type="dxa"/>
        </w:trPr>
        <w:tc>
          <w:tcPr>
            <w:tcW w:w="1429"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Свидет</w:t>
            </w:r>
            <w:r w:rsidRPr="009F2BDE">
              <w:rPr>
                <w:rFonts w:ascii="Times New Roman" w:hAnsi="Times New Roman"/>
                <w:sz w:val="24"/>
                <w:szCs w:val="24"/>
                <w:lang w:eastAsia="ru-RU"/>
              </w:rPr>
              <w:lastRenderedPageBreak/>
              <w:t>ельствует</w:t>
            </w:r>
          </w:p>
        </w:tc>
        <w:tc>
          <w:tcPr>
            <w:tcW w:w="226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о наличии </w:t>
            </w:r>
            <w:r w:rsidRPr="009F2BDE">
              <w:rPr>
                <w:rFonts w:ascii="Times New Roman" w:hAnsi="Times New Roman"/>
                <w:sz w:val="24"/>
                <w:szCs w:val="24"/>
                <w:lang w:eastAsia="ru-RU"/>
              </w:rPr>
              <w:lastRenderedPageBreak/>
              <w:t>только отдельных фрагментарных знаний по предмету, дальнейшее обучение практически невозможно</w:t>
            </w:r>
          </w:p>
        </w:tc>
        <w:tc>
          <w:tcPr>
            <w:tcW w:w="226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 об отсутствии </w:t>
            </w:r>
            <w:r w:rsidRPr="009F2BDE">
              <w:rPr>
                <w:rFonts w:ascii="Times New Roman" w:hAnsi="Times New Roman"/>
                <w:sz w:val="24"/>
                <w:szCs w:val="24"/>
                <w:lang w:eastAsia="ru-RU"/>
              </w:rPr>
              <w:lastRenderedPageBreak/>
              <w:t>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tc>
        <w:tc>
          <w:tcPr>
            <w:tcW w:w="1559"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об </w:t>
            </w:r>
            <w:r w:rsidRPr="009F2BDE">
              <w:rPr>
                <w:rFonts w:ascii="Times New Roman" w:hAnsi="Times New Roman"/>
                <w:sz w:val="24"/>
                <w:szCs w:val="24"/>
                <w:lang w:eastAsia="ru-RU"/>
              </w:rPr>
              <w:lastRenderedPageBreak/>
              <w:t>освоении учебных действий с опорной системой знаний в рамках диапазона (круга) выделенных задач</w:t>
            </w:r>
          </w:p>
        </w:tc>
        <w:tc>
          <w:tcPr>
            <w:tcW w:w="1427"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об </w:t>
            </w:r>
            <w:r w:rsidRPr="009F2BDE">
              <w:rPr>
                <w:rFonts w:ascii="Times New Roman" w:hAnsi="Times New Roman"/>
                <w:sz w:val="24"/>
                <w:szCs w:val="24"/>
                <w:lang w:eastAsia="ru-RU"/>
              </w:rPr>
              <w:lastRenderedPageBreak/>
              <w:t>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162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О </w:t>
            </w:r>
            <w:r w:rsidRPr="009F2BDE">
              <w:rPr>
                <w:rFonts w:ascii="Times New Roman" w:hAnsi="Times New Roman"/>
                <w:sz w:val="24"/>
                <w:szCs w:val="24"/>
                <w:lang w:eastAsia="ru-RU"/>
              </w:rPr>
              <w:lastRenderedPageBreak/>
              <w:t>большей полноте освоения планируемых результатов, о более высоком уровне овладения учебными действиями и сформированности интересов к данной предметной области.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925C7E">
        <w:trPr>
          <w:tblCellSpacing w:w="0" w:type="dxa"/>
        </w:trPr>
        <w:tc>
          <w:tcPr>
            <w:tcW w:w="1429"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Оценка</w:t>
            </w:r>
          </w:p>
        </w:tc>
        <w:tc>
          <w:tcPr>
            <w:tcW w:w="226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оценка «плохо» (отметка «1»)</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226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оценка «неудовлетворительно», отметка «2»</w:t>
            </w:r>
          </w:p>
        </w:tc>
        <w:tc>
          <w:tcPr>
            <w:tcW w:w="1559"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отметка «удовлетворительно» (или отметка «3», отметка «зачтено»)</w:t>
            </w:r>
          </w:p>
        </w:tc>
        <w:tc>
          <w:tcPr>
            <w:tcW w:w="1427"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оценка «хорошо» (или отметка «4»)</w:t>
            </w:r>
          </w:p>
        </w:tc>
        <w:tc>
          <w:tcPr>
            <w:tcW w:w="162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оценка «отлично» (или отметка «5»)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925C7E">
        <w:trPr>
          <w:tblCellSpacing w:w="0" w:type="dxa"/>
        </w:trPr>
        <w:tc>
          <w:tcPr>
            <w:tcW w:w="1429"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Достаточность для продолжения обучения</w:t>
            </w:r>
          </w:p>
        </w:tc>
        <w:tc>
          <w:tcPr>
            <w:tcW w:w="226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Не является достаточным для продолжения обучения на следующей ступени образования.</w:t>
            </w:r>
          </w:p>
        </w:tc>
        <w:tc>
          <w:tcPr>
            <w:tcW w:w="226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Не является достаточным для продолжения обучения на следующей ступени образования.</w:t>
            </w:r>
          </w:p>
        </w:tc>
        <w:tc>
          <w:tcPr>
            <w:tcW w:w="1559"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Является достаточным для продолжения обучения на следующей ступени образования, но не по профильному направлению.</w:t>
            </w:r>
          </w:p>
        </w:tc>
        <w:tc>
          <w:tcPr>
            <w:tcW w:w="1427"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Является достаточным для продолжения обучения на следующей ступени образования по профильному направлению.</w:t>
            </w:r>
          </w:p>
        </w:tc>
        <w:tc>
          <w:tcPr>
            <w:tcW w:w="162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Является достаточным для продолжения обучения на следующей ступени образования по профильному направлению.</w:t>
            </w:r>
          </w:p>
        </w:tc>
      </w:tr>
      <w:tr w:rsidR="007A6B64" w:rsidRPr="004A0D54" w:rsidTr="00925C7E">
        <w:trPr>
          <w:tblCellSpacing w:w="0" w:type="dxa"/>
        </w:trPr>
        <w:tc>
          <w:tcPr>
            <w:tcW w:w="1429"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Корректировка</w:t>
            </w:r>
          </w:p>
        </w:tc>
        <w:tc>
          <w:tcPr>
            <w:tcW w:w="226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Требуется специальная помощь не только по учебному предмету, но и по </w:t>
            </w:r>
            <w:r w:rsidRPr="009F2BDE">
              <w:rPr>
                <w:rFonts w:ascii="Times New Roman" w:hAnsi="Times New Roman"/>
                <w:sz w:val="24"/>
                <w:szCs w:val="24"/>
                <w:u w:val="single"/>
                <w:lang w:eastAsia="ru-RU"/>
              </w:rPr>
              <w:t>формированию мотивации к обучению</w:t>
            </w:r>
            <w:r w:rsidRPr="009F2BDE">
              <w:rPr>
                <w:rFonts w:ascii="Times New Roman" w:hAnsi="Times New Roman"/>
                <w:sz w:val="24"/>
                <w:szCs w:val="24"/>
                <w:lang w:eastAsia="ru-RU"/>
              </w:rPr>
              <w:t>, развитию интереса к изучаемой предметной области, пониманию значимости предмета для жизни и др.</w:t>
            </w:r>
          </w:p>
        </w:tc>
        <w:tc>
          <w:tcPr>
            <w:tcW w:w="226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1427"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162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bl>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w:t>
      </w:r>
      <w:r w:rsidRPr="009F2BDE">
        <w:rPr>
          <w:rFonts w:ascii="Times New Roman" w:hAnsi="Times New Roman"/>
          <w:sz w:val="24"/>
          <w:szCs w:val="24"/>
          <w:lang w:eastAsia="ru-RU"/>
        </w:rPr>
        <w:lastRenderedPageBreak/>
        <w:t>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Описанный выше подход применяется  в ходе различных процедур оценивания: текущего, промежуточного и итогового.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 xml:space="preserve">Для оценки динамики формирования предметных результатов </w:t>
      </w:r>
      <w:r w:rsidRPr="009F2BDE">
        <w:rPr>
          <w:rFonts w:ascii="Times New Roman" w:hAnsi="Times New Roman"/>
          <w:sz w:val="24"/>
          <w:szCs w:val="24"/>
          <w:lang w:eastAsia="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9F2BDE">
        <w:rPr>
          <w:rFonts w:ascii="Times New Roman" w:hAnsi="Times New Roman"/>
          <w:b/>
          <w:bCs/>
          <w:sz w:val="24"/>
          <w:szCs w:val="24"/>
          <w:lang w:eastAsia="ru-RU"/>
        </w:rPr>
        <w:t>освоению систематических знаний</w:t>
      </w:r>
      <w:r w:rsidRPr="009F2BDE">
        <w:rPr>
          <w:rFonts w:ascii="Times New Roman" w:hAnsi="Times New Roman"/>
          <w:sz w:val="24"/>
          <w:szCs w:val="24"/>
          <w:lang w:eastAsia="ru-RU"/>
        </w:rPr>
        <w:t>, в том числе: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первичному ознакомлению, отработке и осознанию теоретических моделей и понятий</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 xml:space="preserve">(общенаучных и базовых для данной области знания), </w:t>
      </w:r>
      <w:r w:rsidRPr="009F2BDE">
        <w:rPr>
          <w:rFonts w:ascii="Times New Roman" w:hAnsi="Times New Roman"/>
          <w:i/>
          <w:iCs/>
          <w:sz w:val="24"/>
          <w:szCs w:val="24"/>
          <w:lang w:eastAsia="ru-RU"/>
        </w:rPr>
        <w:t>стандартных алгоритмов и процедур</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выявлению и осознанию сущности и особенностей</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F2BDE">
        <w:rPr>
          <w:rFonts w:ascii="Times New Roman" w:hAnsi="Times New Roman"/>
          <w:i/>
          <w:iCs/>
          <w:sz w:val="24"/>
          <w:szCs w:val="24"/>
          <w:lang w:eastAsia="ru-RU"/>
        </w:rPr>
        <w:t>созданию и использованию моделей</w:t>
      </w:r>
      <w:r w:rsidRPr="009F2BDE">
        <w:rPr>
          <w:rFonts w:ascii="Times New Roman" w:hAnsi="Times New Roman"/>
          <w:sz w:val="24"/>
          <w:szCs w:val="24"/>
          <w:lang w:eastAsia="ru-RU"/>
        </w:rPr>
        <w:t xml:space="preserve"> изучаемых объектов и процессов, схем;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выявлению и анализу существенных и устойчивых связей и отношений</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между объектами и процессами.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При этом обязательными составляющими системы накопленной оценки являются материалы: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стартовой диагностики</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тематических и итоговых проверочных работ по всем учебным предметам</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творческих работ</w:t>
      </w:r>
      <w:r w:rsidRPr="009F2BDE">
        <w:rPr>
          <w:rFonts w:ascii="Times New Roman" w:hAnsi="Times New Roman"/>
          <w:sz w:val="24"/>
          <w:szCs w:val="24"/>
          <w:lang w:eastAsia="ru-RU"/>
        </w:rPr>
        <w:t>, включая учебные исследования и учебные проекты.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w:t>
      </w:r>
      <w:r w:rsidRPr="009F2BDE">
        <w:rPr>
          <w:rFonts w:ascii="Times New Roman" w:hAnsi="Times New Roman"/>
          <w:b/>
          <w:bCs/>
          <w:sz w:val="24"/>
          <w:szCs w:val="24"/>
          <w:lang w:eastAsia="ru-RU"/>
        </w:rPr>
        <w:t>не менее 50% заданий базового уровня</w:t>
      </w:r>
      <w:r w:rsidRPr="009F2BDE">
        <w:rPr>
          <w:rFonts w:ascii="Times New Roman" w:hAnsi="Times New Roman"/>
          <w:sz w:val="24"/>
          <w:szCs w:val="24"/>
          <w:lang w:eastAsia="ru-RU"/>
        </w:rPr>
        <w:t xml:space="preserve"> или получение 50% от максимального балла за выполнение заданий базового уровня.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b/>
          <w:bCs/>
          <w:sz w:val="24"/>
          <w:szCs w:val="24"/>
          <w:lang w:eastAsia="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Основными составляющими системы внутришкольного мониторинга образовательных достижений (личностных, метапредметных и предметных) являются материалы стартовой диагностики и материалы, фиксирующие текущие и промежуточные учебные и личностные достижения, что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Из системы внутришкольного мониторинга включены в портфель достижений ученика следующие вопросы:</w:t>
      </w:r>
    </w:p>
    <w:p w:rsidR="007A6B64" w:rsidRPr="009F2BDE" w:rsidRDefault="007A6B64" w:rsidP="00155A3B">
      <w:pPr>
        <w:numPr>
          <w:ilvl w:val="0"/>
          <w:numId w:val="1"/>
        </w:numPr>
        <w:spacing w:after="0" w:line="240" w:lineRule="auto"/>
        <w:ind w:left="0"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результаты учебной деятельности по основным предметам (русскому языку и математике),  </w:t>
      </w:r>
    </w:p>
    <w:p w:rsidR="007A6B64" w:rsidRPr="009F2BDE" w:rsidRDefault="007A6B64" w:rsidP="00155A3B">
      <w:pPr>
        <w:numPr>
          <w:ilvl w:val="0"/>
          <w:numId w:val="1"/>
        </w:numPr>
        <w:spacing w:after="0" w:line="240" w:lineRule="auto"/>
        <w:ind w:left="0"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предметам углубленного изучения и предметам по выбору учащегося, </w:t>
      </w:r>
    </w:p>
    <w:p w:rsidR="007A6B64" w:rsidRPr="009F2BDE" w:rsidRDefault="007A6B64" w:rsidP="00155A3B">
      <w:pPr>
        <w:numPr>
          <w:ilvl w:val="0"/>
          <w:numId w:val="1"/>
        </w:numPr>
        <w:spacing w:after="0" w:line="240" w:lineRule="auto"/>
        <w:ind w:left="0"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результаты стартовых и диагностических контрольных работ, </w:t>
      </w:r>
    </w:p>
    <w:p w:rsidR="007A6B64" w:rsidRPr="009F2BDE" w:rsidRDefault="007A6B64" w:rsidP="00155A3B">
      <w:pPr>
        <w:numPr>
          <w:ilvl w:val="0"/>
          <w:numId w:val="1"/>
        </w:numPr>
        <w:spacing w:after="0" w:line="240" w:lineRule="auto"/>
        <w:ind w:left="0"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посещение факультативных и индивидуальных занятий, компьютерных тренингов, </w:t>
      </w:r>
    </w:p>
    <w:p w:rsidR="007A6B64" w:rsidRPr="009F2BDE" w:rsidRDefault="007A6B64" w:rsidP="00155A3B">
      <w:pPr>
        <w:numPr>
          <w:ilvl w:val="0"/>
          <w:numId w:val="1"/>
        </w:numPr>
        <w:spacing w:after="0" w:line="240" w:lineRule="auto"/>
        <w:ind w:left="0" w:firstLine="567"/>
        <w:jc w:val="both"/>
        <w:rPr>
          <w:rFonts w:ascii="Times New Roman" w:hAnsi="Times New Roman"/>
          <w:sz w:val="24"/>
          <w:szCs w:val="24"/>
          <w:lang w:eastAsia="ru-RU"/>
        </w:rPr>
      </w:pPr>
      <w:r w:rsidRPr="009F2BDE">
        <w:rPr>
          <w:rFonts w:ascii="Times New Roman" w:hAnsi="Times New Roman"/>
          <w:sz w:val="24"/>
          <w:szCs w:val="24"/>
          <w:lang w:eastAsia="ru-RU"/>
        </w:rPr>
        <w:t>достижения по предметам  (результаты олимпиад, конкурсов), необходимых для выбора профильного обучения.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Основными целями такого включения служат: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sz w:val="24"/>
          <w:szCs w:val="24"/>
          <w:u w:val="single"/>
          <w:lang w:eastAsia="ru-RU"/>
        </w:rPr>
        <w:t>педагогические показания</w:t>
      </w:r>
      <w:r w:rsidRPr="009F2BDE">
        <w:rPr>
          <w:rFonts w:ascii="Times New Roman" w:hAnsi="Times New Roman"/>
          <w:sz w:val="24"/>
          <w:szCs w:val="24"/>
          <w:lang w:eastAsia="ru-RU"/>
        </w:rPr>
        <w:t xml:space="preserve">, связанные с необходимостью стимулировать и/или поддерживать учебную мотивацию обучающихся, поощрять их активность и </w:t>
      </w:r>
      <w:r w:rsidRPr="009F2BDE">
        <w:rPr>
          <w:rFonts w:ascii="Times New Roman" w:hAnsi="Times New Roman"/>
          <w:sz w:val="24"/>
          <w:szCs w:val="24"/>
          <w:lang w:eastAsia="ru-RU"/>
        </w:rPr>
        <w:lastRenderedPageBreak/>
        <w:t>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w:t>
      </w:r>
      <w:r w:rsidRPr="009F2BDE">
        <w:rPr>
          <w:rFonts w:ascii="Times New Roman" w:hAnsi="Times New Roman"/>
          <w:sz w:val="24"/>
          <w:szCs w:val="24"/>
          <w:u w:val="single"/>
          <w:lang w:eastAsia="ru-RU"/>
        </w:rPr>
        <w:t>озможность  использования</w:t>
      </w:r>
      <w:r w:rsidRPr="009F2BDE">
        <w:rPr>
          <w:rFonts w:ascii="Times New Roman" w:hAnsi="Times New Roman"/>
          <w:sz w:val="24"/>
          <w:szCs w:val="24"/>
          <w:lang w:eastAsia="ru-RU"/>
        </w:rPr>
        <w:t xml:space="preserve"> учащимися портфеля достижений при выборе направления профильного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Портфель достижений учащегося используется при формировании классов с углубленным изучением предмета и профильных классов.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Итоговая оценка выпускника и её использование при переходе о</w:t>
      </w:r>
      <w:r>
        <w:rPr>
          <w:rFonts w:ascii="Times New Roman" w:hAnsi="Times New Roman"/>
          <w:b/>
          <w:bCs/>
          <w:sz w:val="24"/>
          <w:szCs w:val="24"/>
          <w:lang w:eastAsia="ru-RU"/>
        </w:rPr>
        <w:t xml:space="preserve">т основного к среднему </w:t>
      </w:r>
      <w:r w:rsidRPr="009F2BDE">
        <w:rPr>
          <w:rFonts w:ascii="Times New Roman" w:hAnsi="Times New Roman"/>
          <w:b/>
          <w:bCs/>
          <w:sz w:val="24"/>
          <w:szCs w:val="24"/>
          <w:lang w:eastAsia="ru-RU"/>
        </w:rPr>
        <w:t xml:space="preserve"> общему образованию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На итоговую оценку на </w:t>
      </w:r>
      <w:r>
        <w:rPr>
          <w:rFonts w:ascii="Times New Roman" w:hAnsi="Times New Roman"/>
          <w:sz w:val="24"/>
          <w:szCs w:val="24"/>
          <w:lang w:eastAsia="ru-RU"/>
        </w:rPr>
        <w:t>уровне</w:t>
      </w:r>
      <w:r w:rsidRPr="009F2BDE">
        <w:rPr>
          <w:rFonts w:ascii="Times New Roman" w:hAnsi="Times New Roman"/>
          <w:sz w:val="24"/>
          <w:szCs w:val="24"/>
          <w:lang w:eastAsia="ru-RU"/>
        </w:rPr>
        <w:t xml:space="preserve"> основного общего образования выносятся </w:t>
      </w:r>
      <w:r w:rsidRPr="009F2BDE">
        <w:rPr>
          <w:rFonts w:ascii="Times New Roman" w:hAnsi="Times New Roman"/>
          <w:i/>
          <w:iCs/>
          <w:sz w:val="24"/>
          <w:szCs w:val="24"/>
          <w:lang w:eastAsia="ru-RU"/>
        </w:rPr>
        <w:t>только предметные и метапредметные результаты</w:t>
      </w:r>
      <w:r w:rsidRPr="009F2BDE">
        <w:rPr>
          <w:rFonts w:ascii="Times New Roman" w:hAnsi="Times New Roman"/>
          <w:sz w:val="24"/>
          <w:szCs w:val="24"/>
          <w:lang w:eastAsia="ru-RU"/>
        </w:rPr>
        <w:t>, описанные в разделе «Выпускник научится» планируемых результатов основного общего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Итоговая оценка выпускника формируется на основе: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оценок за выполнение итоговых работ по всем учебным предметам;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оценки за выполнение и защиту индивидуального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оценок за работы, выносимые на государственную (</w:t>
      </w:r>
      <w:r>
        <w:rPr>
          <w:rFonts w:ascii="Times New Roman" w:hAnsi="Times New Roman"/>
          <w:sz w:val="24"/>
          <w:szCs w:val="24"/>
          <w:lang w:eastAsia="ru-RU"/>
        </w:rPr>
        <w:t>итоговую) аттестацию (далее — ГИ</w:t>
      </w:r>
      <w:r w:rsidRPr="009F2BDE">
        <w:rPr>
          <w:rFonts w:ascii="Times New Roman" w:hAnsi="Times New Roman"/>
          <w:sz w:val="24"/>
          <w:szCs w:val="24"/>
          <w:lang w:eastAsia="ru-RU"/>
        </w:rPr>
        <w:t>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w:t>
      </w:r>
      <w:r>
        <w:rPr>
          <w:rFonts w:ascii="Times New Roman" w:hAnsi="Times New Roman"/>
          <w:sz w:val="24"/>
          <w:szCs w:val="24"/>
          <w:lang w:eastAsia="ru-RU"/>
        </w:rPr>
        <w:t>проект и работы, выносимые на ГИ</w:t>
      </w:r>
      <w:r w:rsidRPr="009F2BDE">
        <w:rPr>
          <w:rFonts w:ascii="Times New Roman" w:hAnsi="Times New Roman"/>
          <w:sz w:val="24"/>
          <w:szCs w:val="24"/>
          <w:lang w:eastAsia="ru-RU"/>
        </w:rPr>
        <w:t>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9F2BDE">
        <w:rPr>
          <w:rFonts w:ascii="Times New Roman" w:hAnsi="Times New Roman"/>
          <w:b/>
          <w:bCs/>
          <w:sz w:val="24"/>
          <w:szCs w:val="24"/>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9F2BDE">
        <w:rPr>
          <w:rFonts w:ascii="Times New Roman" w:hAnsi="Times New Roman"/>
          <w:b/>
          <w:bCs/>
          <w:sz w:val="24"/>
          <w:szCs w:val="24"/>
          <w:lang w:eastAsia="ru-RU"/>
        </w:rPr>
        <w:t xml:space="preserve">выдаче документа государственного образца об уровне образования – аттестата об основном общем </w:t>
      </w:r>
      <w:r w:rsidRPr="009F2BDE">
        <w:rPr>
          <w:rFonts w:ascii="Times New Roman" w:hAnsi="Times New Roman"/>
          <w:b/>
          <w:bCs/>
          <w:sz w:val="24"/>
          <w:szCs w:val="24"/>
          <w:lang w:eastAsia="ru-RU"/>
        </w:rPr>
        <w:lastRenderedPageBreak/>
        <w:t xml:space="preserve">образовании </w:t>
      </w:r>
      <w:r w:rsidRPr="009F2BDE">
        <w:rPr>
          <w:rFonts w:ascii="Times New Roman" w:hAnsi="Times New Roman"/>
          <w:sz w:val="24"/>
          <w:szCs w:val="24"/>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Решение о выдаче документа государственного образца об уровне образования — аттестата об основном общем образовании принимается </w:t>
      </w:r>
      <w:r w:rsidRPr="009F2BDE">
        <w:rPr>
          <w:rFonts w:ascii="Times New Roman" w:hAnsi="Times New Roman"/>
          <w:b/>
          <w:bCs/>
          <w:sz w:val="24"/>
          <w:szCs w:val="24"/>
          <w:lang w:eastAsia="ru-RU"/>
        </w:rPr>
        <w:t>одновременно с рассмотрением и утверждением характеристики обучающегося,</w:t>
      </w:r>
      <w:r w:rsidRPr="009F2BDE">
        <w:rPr>
          <w:rFonts w:ascii="Times New Roman" w:hAnsi="Times New Roman"/>
          <w:sz w:val="24"/>
          <w:szCs w:val="24"/>
          <w:lang w:eastAsia="ru-RU"/>
        </w:rPr>
        <w:t xml:space="preserve"> с учётом которой осуществляется приём в профильные классы старшей школы. В характеристике обучающегося:</w:t>
      </w: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отмечаются образовательные достижения и положительные качества обучающегося;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xml:space="preserve">Оценка результатов деятельности </w:t>
      </w:r>
      <w:r>
        <w:rPr>
          <w:rFonts w:ascii="Times New Roman" w:hAnsi="Times New Roman"/>
          <w:b/>
          <w:bCs/>
          <w:sz w:val="24"/>
          <w:szCs w:val="24"/>
          <w:lang w:eastAsia="ru-RU"/>
        </w:rPr>
        <w:t>Школы.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Оценка результатов деятельности образовательного учреждения</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результатов мониторинговых исследований разного уровня (федерального, регионального, муниципального);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условий реализации основной образовательной программы основного общего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особенностей контингента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Предметом оценки в ходе данных процедур является также </w:t>
      </w:r>
      <w:r w:rsidRPr="009F2BDE">
        <w:rPr>
          <w:rFonts w:ascii="Times New Roman" w:hAnsi="Times New Roman"/>
          <w:i/>
          <w:iCs/>
          <w:sz w:val="24"/>
          <w:szCs w:val="24"/>
          <w:lang w:eastAsia="ru-RU"/>
        </w:rPr>
        <w:t>текущая оценочная деятельность</w:t>
      </w:r>
      <w:r w:rsidRPr="009F2BDE">
        <w:rPr>
          <w:rFonts w:ascii="Times New Roman" w:hAnsi="Times New Roman"/>
          <w:sz w:val="24"/>
          <w:szCs w:val="24"/>
          <w:lang w:eastAsia="ru-RU"/>
        </w:rPr>
        <w:t xml:space="preserve"> образовательного учреждения  и педагогов и, в частности, отслеживание динамики образовательных достижений выпускников основной школы лицея.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При оценивании  достижений  планируемых результатов освоения основной образовательной программы основного общего образования педагогический коллектив лицея руководствуется локальными актами Устава лицея, моделями,  инструментарием и критериями оценки знаний, умений и навыков.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Default="007A6B64" w:rsidP="00155A3B">
      <w:pPr>
        <w:spacing w:after="0" w:line="240" w:lineRule="auto"/>
        <w:ind w:firstLine="567"/>
        <w:jc w:val="center"/>
        <w:rPr>
          <w:rFonts w:ascii="Times New Roman" w:hAnsi="Times New Roman"/>
          <w:b/>
          <w:bCs/>
          <w:sz w:val="24"/>
          <w:szCs w:val="24"/>
          <w:lang w:eastAsia="ru-RU"/>
        </w:rPr>
      </w:pPr>
    </w:p>
    <w:p w:rsidR="007A6B64" w:rsidRPr="009F2BDE" w:rsidRDefault="007A6B64" w:rsidP="00155A3B">
      <w:pPr>
        <w:spacing w:after="0" w:line="240" w:lineRule="auto"/>
        <w:ind w:firstLine="567"/>
        <w:jc w:val="center"/>
        <w:rPr>
          <w:rFonts w:ascii="Times New Roman" w:hAnsi="Times New Roman"/>
          <w:sz w:val="24"/>
          <w:szCs w:val="24"/>
          <w:lang w:eastAsia="ru-RU"/>
        </w:rPr>
      </w:pPr>
      <w:r>
        <w:rPr>
          <w:rFonts w:ascii="Times New Roman" w:hAnsi="Times New Roman"/>
          <w:b/>
          <w:bCs/>
          <w:sz w:val="24"/>
          <w:szCs w:val="24"/>
          <w:lang w:eastAsia="ru-RU"/>
        </w:rPr>
        <w:br w:type="page"/>
      </w:r>
      <w:r w:rsidRPr="009F2BDE">
        <w:rPr>
          <w:rFonts w:ascii="Times New Roman" w:hAnsi="Times New Roman"/>
          <w:b/>
          <w:bCs/>
          <w:sz w:val="24"/>
          <w:szCs w:val="24"/>
          <w:lang w:eastAsia="ru-RU"/>
        </w:rPr>
        <w:lastRenderedPageBreak/>
        <w:t>2. СОДЕРЖАТЕЛЬНЫЙ РАЗДЕЛ</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2.1</w:t>
      </w:r>
      <w:r w:rsidRPr="009F2BDE">
        <w:rPr>
          <w:rFonts w:ascii="Times New Roman" w:hAnsi="Times New Roman"/>
          <w:i/>
          <w:iCs/>
          <w:sz w:val="24"/>
          <w:szCs w:val="24"/>
          <w:lang w:eastAsia="ru-RU"/>
        </w:rPr>
        <w:t xml:space="preserve"> </w:t>
      </w:r>
      <w:r w:rsidRPr="009F2BDE">
        <w:rPr>
          <w:rFonts w:ascii="Times New Roman" w:hAnsi="Times New Roman"/>
          <w:b/>
          <w:bCs/>
          <w:sz w:val="24"/>
          <w:szCs w:val="24"/>
          <w:lang w:eastAsia="ru-RU"/>
        </w:rPr>
        <w:t>Программа развития универсальных учебных действий</w:t>
      </w:r>
      <w:r>
        <w:rPr>
          <w:rFonts w:ascii="Times New Roman" w:hAnsi="Times New Roman"/>
          <w:b/>
          <w:bCs/>
          <w:sz w:val="24"/>
          <w:szCs w:val="24"/>
          <w:lang w:eastAsia="ru-RU"/>
        </w:rPr>
        <w:t xml:space="preserve"> при получении </w:t>
      </w:r>
      <w:r w:rsidRPr="009F2BDE">
        <w:rPr>
          <w:rFonts w:ascii="Times New Roman" w:hAnsi="Times New Roman"/>
          <w:b/>
          <w:bCs/>
          <w:sz w:val="24"/>
          <w:szCs w:val="24"/>
          <w:lang w:eastAsia="ru-RU"/>
        </w:rPr>
        <w:t xml:space="preserve"> основного общего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xml:space="preserve">Цели программы, ее место и роль </w:t>
      </w:r>
      <w:r>
        <w:rPr>
          <w:rFonts w:ascii="Times New Roman" w:hAnsi="Times New Roman"/>
          <w:b/>
          <w:bCs/>
          <w:sz w:val="24"/>
          <w:szCs w:val="24"/>
          <w:lang w:eastAsia="ru-RU"/>
        </w:rPr>
        <w:t xml:space="preserve"> </w:t>
      </w:r>
      <w:r w:rsidRPr="009F2BDE">
        <w:rPr>
          <w:rFonts w:ascii="Times New Roman" w:hAnsi="Times New Roman"/>
          <w:b/>
          <w:bCs/>
          <w:sz w:val="24"/>
          <w:szCs w:val="24"/>
          <w:lang w:eastAsia="ru-RU"/>
        </w:rPr>
        <w:t>в реализации</w:t>
      </w:r>
      <w:r w:rsidRPr="009F2BDE">
        <w:rPr>
          <w:rFonts w:ascii="Times New Roman" w:hAnsi="Times New Roman"/>
          <w:sz w:val="24"/>
          <w:szCs w:val="24"/>
          <w:lang w:eastAsia="ru-RU"/>
        </w:rPr>
        <w:t xml:space="preserve"> </w:t>
      </w:r>
      <w:r w:rsidRPr="009F2BDE">
        <w:rPr>
          <w:rFonts w:ascii="Times New Roman" w:hAnsi="Times New Roman"/>
          <w:b/>
          <w:bCs/>
          <w:sz w:val="24"/>
          <w:szCs w:val="24"/>
          <w:lang w:eastAsia="ru-RU"/>
        </w:rPr>
        <w:t>требований Стандарта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Цели программы</w:t>
      </w:r>
      <w:r w:rsidRPr="009F2BDE">
        <w:rPr>
          <w:rFonts w:ascii="Times New Roman" w:hAnsi="Times New Roman"/>
          <w:sz w:val="24"/>
          <w:szCs w:val="24"/>
          <w:lang w:eastAsia="ru-RU"/>
        </w:rPr>
        <w:t xml:space="preserve"> развития универсальных учебных действий (далее - УУД):</w:t>
      </w:r>
      <w:r w:rsidRPr="009F2BDE">
        <w:rPr>
          <w:rFonts w:ascii="Times New Roman" w:hAnsi="Times New Roman"/>
          <w:b/>
          <w:bCs/>
          <w:sz w:val="24"/>
          <w:szCs w:val="24"/>
          <w:lang w:eastAsia="ru-RU"/>
        </w:rPr>
        <w:t> </w:t>
      </w:r>
    </w:p>
    <w:p w:rsidR="007A6B64" w:rsidRPr="0000520F" w:rsidRDefault="007A6B64" w:rsidP="00155A3B">
      <w:pPr>
        <w:pStyle w:val="a6"/>
        <w:numPr>
          <w:ilvl w:val="0"/>
          <w:numId w:val="5"/>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обеспечение умения школьников учиться,</w:t>
      </w:r>
    </w:p>
    <w:p w:rsidR="007A6B64" w:rsidRPr="0000520F" w:rsidRDefault="007A6B64" w:rsidP="00155A3B">
      <w:pPr>
        <w:pStyle w:val="a6"/>
        <w:numPr>
          <w:ilvl w:val="0"/>
          <w:numId w:val="5"/>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 xml:space="preserve">дальнейшее развитие способности к самосовершенствованию и саморазвитию, </w:t>
      </w:r>
    </w:p>
    <w:p w:rsidR="007A6B64" w:rsidRPr="0000520F" w:rsidRDefault="007A6B64" w:rsidP="00155A3B">
      <w:pPr>
        <w:pStyle w:val="a6"/>
        <w:numPr>
          <w:ilvl w:val="0"/>
          <w:numId w:val="5"/>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 xml:space="preserve">реализация системно-деятельностного подхода, положенного в основу Стандарта, и развивающего потенциала общего среднего образования.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Программа развития УУД направлена на</w:t>
      </w:r>
      <w:r w:rsidRPr="009F2BDE">
        <w:rPr>
          <w:rFonts w:ascii="Times New Roman" w:hAnsi="Times New Roman"/>
          <w:sz w:val="24"/>
          <w:szCs w:val="24"/>
          <w:lang w:eastAsia="ru-RU"/>
        </w:rPr>
        <w:t>:</w:t>
      </w:r>
    </w:p>
    <w:p w:rsidR="007A6B64" w:rsidRPr="0000520F" w:rsidRDefault="007A6B64" w:rsidP="00155A3B">
      <w:pPr>
        <w:pStyle w:val="a6"/>
        <w:numPr>
          <w:ilvl w:val="0"/>
          <w:numId w:val="6"/>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реализацию требований Федерального государственного образовательного стандарта основного общего образования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7A6B64" w:rsidRPr="0000520F" w:rsidRDefault="007A6B64" w:rsidP="00155A3B">
      <w:pPr>
        <w:pStyle w:val="a6"/>
        <w:numPr>
          <w:ilvl w:val="0"/>
          <w:numId w:val="6"/>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7A6B64" w:rsidRPr="0000520F" w:rsidRDefault="007A6B64" w:rsidP="00155A3B">
      <w:pPr>
        <w:pStyle w:val="a6"/>
        <w:numPr>
          <w:ilvl w:val="0"/>
          <w:numId w:val="6"/>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Программа развития УУД обеспечивает: </w:t>
      </w:r>
    </w:p>
    <w:p w:rsidR="007A6B64" w:rsidRPr="0000520F" w:rsidRDefault="007A6B64" w:rsidP="00155A3B">
      <w:pPr>
        <w:pStyle w:val="a6"/>
        <w:numPr>
          <w:ilvl w:val="0"/>
          <w:numId w:val="7"/>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развитие у обучающихся способности к саморазвитию и самосовершенствованию;</w:t>
      </w:r>
    </w:p>
    <w:p w:rsidR="007A6B64" w:rsidRPr="0000520F" w:rsidRDefault="007A6B64" w:rsidP="00155A3B">
      <w:pPr>
        <w:pStyle w:val="a6"/>
        <w:numPr>
          <w:ilvl w:val="0"/>
          <w:numId w:val="7"/>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7A6B64" w:rsidRPr="0000520F" w:rsidRDefault="007A6B64" w:rsidP="00155A3B">
      <w:pPr>
        <w:pStyle w:val="a6"/>
        <w:numPr>
          <w:ilvl w:val="0"/>
          <w:numId w:val="2"/>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7A6B64" w:rsidRPr="0000520F" w:rsidRDefault="007A6B64" w:rsidP="00155A3B">
      <w:pPr>
        <w:pStyle w:val="a6"/>
        <w:numPr>
          <w:ilvl w:val="0"/>
          <w:numId w:val="2"/>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7A6B64" w:rsidRPr="0000520F" w:rsidRDefault="007A6B64" w:rsidP="00155A3B">
      <w:pPr>
        <w:pStyle w:val="a6"/>
        <w:numPr>
          <w:ilvl w:val="0"/>
          <w:numId w:val="2"/>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7A6B64" w:rsidRPr="0000520F" w:rsidRDefault="007A6B64" w:rsidP="00155A3B">
      <w:pPr>
        <w:pStyle w:val="a6"/>
        <w:numPr>
          <w:ilvl w:val="0"/>
          <w:numId w:val="2"/>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7A6B64" w:rsidRPr="0000520F" w:rsidRDefault="007A6B64" w:rsidP="00155A3B">
      <w:pPr>
        <w:pStyle w:val="a6"/>
        <w:numPr>
          <w:ilvl w:val="0"/>
          <w:numId w:val="2"/>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Универсальные учебные действия и  их связь с содержанием учебных предметов, внеурочной деятельностью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lastRenderedPageBreak/>
        <w:t>В широком значении</w:t>
      </w:r>
      <w:r w:rsidRPr="009F2BDE">
        <w:rPr>
          <w:rFonts w:ascii="Times New Roman" w:hAnsi="Times New Roman"/>
          <w:sz w:val="24"/>
          <w:szCs w:val="24"/>
          <w:lang w:eastAsia="ru-RU"/>
        </w:rPr>
        <w:t xml:space="preserve">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В более узком</w:t>
      </w:r>
      <w:r w:rsidRPr="009F2BDE">
        <w:rPr>
          <w:rFonts w:ascii="Times New Roman" w:hAnsi="Times New Roman"/>
          <w:sz w:val="24"/>
          <w:szCs w:val="24"/>
          <w:lang w:eastAsia="ru-RU"/>
        </w:rPr>
        <w:t xml:space="preserve"> (собственно психологическом) </w:t>
      </w:r>
      <w:r w:rsidRPr="009F2BDE">
        <w:rPr>
          <w:rFonts w:ascii="Times New Roman" w:hAnsi="Times New Roman"/>
          <w:b/>
          <w:bCs/>
          <w:sz w:val="24"/>
          <w:szCs w:val="24"/>
          <w:lang w:eastAsia="ru-RU"/>
        </w:rPr>
        <w:t>значении</w:t>
      </w:r>
      <w:r w:rsidRPr="009F2BDE">
        <w:rPr>
          <w:rFonts w:ascii="Times New Roman" w:hAnsi="Times New Roman"/>
          <w:sz w:val="24"/>
          <w:szCs w:val="24"/>
          <w:lang w:eastAsia="ru-RU"/>
        </w:rPr>
        <w:t xml:space="preserve">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Универсальный характер</w:t>
      </w:r>
      <w:r w:rsidRPr="009F2BDE">
        <w:rPr>
          <w:rFonts w:ascii="Times New Roman" w:hAnsi="Times New Roman"/>
          <w:sz w:val="24"/>
          <w:szCs w:val="24"/>
          <w:lang w:eastAsia="ru-RU"/>
        </w:rPr>
        <w:t xml:space="preserve"> учебных действий проявляется в том, что они:</w:t>
      </w:r>
    </w:p>
    <w:p w:rsidR="007A6B64" w:rsidRPr="0000520F" w:rsidRDefault="007A6B64" w:rsidP="00155A3B">
      <w:pPr>
        <w:pStyle w:val="a6"/>
        <w:numPr>
          <w:ilvl w:val="0"/>
          <w:numId w:val="8"/>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 xml:space="preserve">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w:t>
      </w:r>
    </w:p>
    <w:p w:rsidR="007A6B64" w:rsidRPr="0000520F" w:rsidRDefault="007A6B64" w:rsidP="00155A3B">
      <w:pPr>
        <w:pStyle w:val="a6"/>
        <w:numPr>
          <w:ilvl w:val="0"/>
          <w:numId w:val="8"/>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 xml:space="preserve">обеспечивают преемственность всех ступеней образовательного процесса; </w:t>
      </w:r>
    </w:p>
    <w:p w:rsidR="007A6B64" w:rsidRPr="0000520F" w:rsidRDefault="007A6B64" w:rsidP="00155A3B">
      <w:pPr>
        <w:pStyle w:val="a6"/>
        <w:numPr>
          <w:ilvl w:val="0"/>
          <w:numId w:val="8"/>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лежат в основе организации и регуляции любой деятельности учащегося независимо от её специально-предметного содержания.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Выделяют следующие блоки УУД:</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Личностные (</w:t>
      </w:r>
      <w:r w:rsidRPr="009F2BDE">
        <w:rPr>
          <w:rFonts w:ascii="Times New Roman" w:hAnsi="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Регулятивные (</w:t>
      </w:r>
      <w:r w:rsidRPr="009F2BDE">
        <w:rPr>
          <w:rFonts w:ascii="Times New Roman" w:hAnsi="Times New Roman"/>
          <w:sz w:val="24"/>
          <w:szCs w:val="24"/>
          <w:lang w:eastAsia="ru-RU"/>
        </w:rPr>
        <w:t>обеспечивают организацию обучающимися своей учебной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xml:space="preserve">Познавательные </w:t>
      </w:r>
      <w:r w:rsidRPr="009F2BDE">
        <w:rPr>
          <w:rFonts w:ascii="Times New Roman" w:hAnsi="Times New Roman"/>
          <w:sz w:val="24"/>
          <w:szCs w:val="24"/>
          <w:lang w:eastAsia="ru-RU"/>
        </w:rPr>
        <w:t>(обеспечивают исследовательскую компетентность, умение работать с информацией)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xml:space="preserve">Коммуникативные </w:t>
      </w:r>
      <w:r w:rsidRPr="009F2BDE">
        <w:rPr>
          <w:rFonts w:ascii="Times New Roman" w:hAnsi="Times New Roman"/>
          <w:sz w:val="24"/>
          <w:szCs w:val="24"/>
          <w:lang w:eastAsia="ru-RU"/>
        </w:rPr>
        <w:t>(обеспечивают социальную компетентность и учет позиции других людей, умение слушать и вступать в диалог, участвовать в коллективном обсуждении проблем, продуктивно взаимодействовать и сотрудничать со сверстниками и взрослыми)</w:t>
      </w:r>
    </w:p>
    <w:tbl>
      <w:tblPr>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57"/>
        <w:gridCol w:w="2143"/>
        <w:gridCol w:w="5838"/>
      </w:tblGrid>
      <w:tr w:rsidR="007A6B64" w:rsidRPr="00155A3B" w:rsidTr="00155A3B">
        <w:trPr>
          <w:tblCellSpacing w:w="0" w:type="dxa"/>
        </w:trPr>
        <w:tc>
          <w:tcPr>
            <w:tcW w:w="1957" w:type="dxa"/>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jc w:val="center"/>
              <w:rPr>
                <w:rFonts w:ascii="Times New Roman" w:hAnsi="Times New Roman"/>
                <w:b/>
                <w:sz w:val="24"/>
                <w:szCs w:val="24"/>
                <w:lang w:eastAsia="ru-RU"/>
              </w:rPr>
            </w:pPr>
            <w:r w:rsidRPr="00155A3B">
              <w:rPr>
                <w:rFonts w:ascii="Times New Roman" w:hAnsi="Times New Roman"/>
                <w:b/>
                <w:sz w:val="24"/>
                <w:szCs w:val="24"/>
                <w:lang w:eastAsia="ru-RU"/>
              </w:rPr>
              <w:t>Блок  УУД</w:t>
            </w:r>
          </w:p>
        </w:tc>
        <w:tc>
          <w:tcPr>
            <w:tcW w:w="2143" w:type="dxa"/>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jc w:val="center"/>
              <w:rPr>
                <w:rFonts w:ascii="Times New Roman" w:hAnsi="Times New Roman"/>
                <w:b/>
                <w:sz w:val="24"/>
                <w:szCs w:val="24"/>
                <w:lang w:eastAsia="ru-RU"/>
              </w:rPr>
            </w:pPr>
            <w:r w:rsidRPr="00155A3B">
              <w:rPr>
                <w:rFonts w:ascii="Times New Roman" w:hAnsi="Times New Roman"/>
                <w:b/>
                <w:sz w:val="24"/>
                <w:szCs w:val="24"/>
                <w:lang w:eastAsia="ru-RU"/>
              </w:rPr>
              <w:t>Составляющие УУД</w:t>
            </w:r>
          </w:p>
        </w:tc>
        <w:tc>
          <w:tcPr>
            <w:tcW w:w="5838" w:type="dxa"/>
            <w:tcBorders>
              <w:top w:val="outset" w:sz="6" w:space="0" w:color="auto"/>
              <w:left w:val="outset" w:sz="6" w:space="0" w:color="auto"/>
              <w:bottom w:val="outset" w:sz="6" w:space="0" w:color="auto"/>
            </w:tcBorders>
            <w:vAlign w:val="center"/>
          </w:tcPr>
          <w:p w:rsidR="007A6B64" w:rsidRPr="00155A3B" w:rsidRDefault="007A6B64" w:rsidP="00155A3B">
            <w:pPr>
              <w:spacing w:after="0" w:line="240" w:lineRule="auto"/>
              <w:jc w:val="center"/>
              <w:rPr>
                <w:rFonts w:ascii="Times New Roman" w:hAnsi="Times New Roman"/>
                <w:b/>
                <w:sz w:val="24"/>
                <w:szCs w:val="24"/>
                <w:lang w:eastAsia="ru-RU"/>
              </w:rPr>
            </w:pPr>
            <w:r w:rsidRPr="00155A3B">
              <w:rPr>
                <w:rFonts w:ascii="Times New Roman" w:hAnsi="Times New Roman"/>
                <w:b/>
                <w:bCs/>
                <w:sz w:val="24"/>
                <w:szCs w:val="24"/>
                <w:lang w:eastAsia="ru-RU"/>
              </w:rPr>
              <w:t>Умения, которые формируются у учащихся</w:t>
            </w:r>
          </w:p>
        </w:tc>
      </w:tr>
      <w:tr w:rsidR="007A6B64" w:rsidRPr="00155A3B" w:rsidTr="00155A3B">
        <w:trPr>
          <w:tblCellSpacing w:w="0" w:type="dxa"/>
        </w:trPr>
        <w:tc>
          <w:tcPr>
            <w:tcW w:w="1957" w:type="dxa"/>
            <w:vMerge w:val="restart"/>
            <w:tcBorders>
              <w:top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Личностные</w:t>
            </w: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Самопознание и самоопределение</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построение образа «Я»  («Я-концепции»), включая самоотношение и самооценку</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формирование идентичности личности</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личностное, профессиональное, жизненное самоопределение и построение жизненных планов во временной перспективе</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Смыслообразование и смыслопорождение</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установление учащимся значения результатов своей деятельности для удовлетворения своих потребностей,  мотивов, жизненных интересов</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установление связи между целью учебной деятельности и ее мотивом</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Нравственно-этическое оценивание</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выделение морально-этического содержания событий и действий</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построение системы нравственных ценностей как основания морального выбора</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нравственно-этическое оценивание событий и действий с точки зрения моральных норм</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ориентировка в моральной дилемме и осуществление личностного морального выбора</w:t>
            </w:r>
          </w:p>
        </w:tc>
      </w:tr>
      <w:tr w:rsidR="007A6B64" w:rsidRPr="00155A3B" w:rsidTr="00155A3B">
        <w:trPr>
          <w:tblCellSpacing w:w="0" w:type="dxa"/>
        </w:trPr>
        <w:tc>
          <w:tcPr>
            <w:tcW w:w="1957" w:type="dxa"/>
            <w:vMerge w:val="restart"/>
            <w:tcBorders>
              <w:top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Регулятивные</w:t>
            </w:r>
          </w:p>
        </w:tc>
        <w:tc>
          <w:tcPr>
            <w:tcW w:w="2143" w:type="dxa"/>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Целеполагание</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постановка учебной задачи на основе соотнесения того, что уже известно и усвоено учащимся, и того, что еще неизвестно</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Планирование</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определение последовательности промежуточных целей с учетом конечного результата</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составление плана и последовательности действий</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Прогнозирование</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предвосхищение результата и уровня усвоения, его временных характеристик</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Контроль</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сличение способа действия и его результата с заданным эталоном с целью обнаружения отклонений и отличий от эталона</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Коррекция</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 xml:space="preserve">внесение необходимых дополнений и корректив в план и способ действия в случае расхождения </w:t>
            </w:r>
          </w:p>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эталона, реального действия и его продукта</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Оценка</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выделение и осознание учащимся того, что уже усвоено и что еще подлежит усвоению</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 xml:space="preserve">осознание качества и уровня усвоения </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Волевая саморегуляция</w:t>
            </w:r>
          </w:p>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 </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способность к волевому усилию  - выбору в ситуации конфликта мотивов</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способность</w:t>
            </w:r>
            <w:r w:rsidRPr="00155A3B">
              <w:rPr>
                <w:rFonts w:ascii="Times New Roman" w:hAnsi="Times New Roman"/>
                <w:sz w:val="24"/>
                <w:szCs w:val="24"/>
                <w:lang w:eastAsia="ru-RU"/>
              </w:rPr>
              <w:t xml:space="preserve"> </w:t>
            </w:r>
            <w:r w:rsidRPr="00155A3B">
              <w:rPr>
                <w:rFonts w:ascii="Times New Roman" w:hAnsi="Times New Roman"/>
                <w:bCs/>
                <w:sz w:val="24"/>
                <w:szCs w:val="24"/>
                <w:lang w:eastAsia="ru-RU"/>
              </w:rPr>
              <w:t>к преодолению препятствий</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способность к мобилизации сил  и энергии</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эмоциональная устойчивость к стрессам и фрустрации</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эффективные стратегии совладания с трудными жизненными ситуациями</w:t>
            </w:r>
          </w:p>
        </w:tc>
      </w:tr>
      <w:tr w:rsidR="007A6B64" w:rsidRPr="00155A3B" w:rsidTr="00155A3B">
        <w:trPr>
          <w:tblCellSpacing w:w="0" w:type="dxa"/>
        </w:trPr>
        <w:tc>
          <w:tcPr>
            <w:tcW w:w="1957" w:type="dxa"/>
            <w:vMerge w:val="restart"/>
            <w:tcBorders>
              <w:top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Познавательные</w:t>
            </w: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Общеучебные универсальные учебные действия</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самостоятельное выделение и формулирование учебной цели</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информационный поиск</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знаково-символические действия</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структурирование знаний</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произвольное и осознанное построение речевого высказывания (устно и письменно)</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смысловое чтение текстов различных жанров; извлечение информации в соответствии с целью чтения</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рефлексия способов и условий действия, их контроль и оценка, критичность</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выбор наиболее эффективных способов решения задач в зависимости от условий</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Логические универсальные учебные действия</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анализ объекта с выделением существенных и несущественных признаков</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синтез как составление целого из частей, в том числе с восполнением недостающих компонентов</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выбор оснований и критериев для  сравнения, классификации, сериации объектов</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подведение под понятия, выведение следствий</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установление причинно-следственных связей</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построение логической цепи рассуждения</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выдвижение гипотез, их обоснование</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доказательство</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Постановка и решение проблемы</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формулирование проблемы</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самостоятельное создание способов решения проблем творческого и поискового характера</w:t>
            </w:r>
          </w:p>
        </w:tc>
      </w:tr>
      <w:tr w:rsidR="007A6B64" w:rsidRPr="00155A3B" w:rsidTr="00155A3B">
        <w:trPr>
          <w:tblCellSpacing w:w="0" w:type="dxa"/>
        </w:trPr>
        <w:tc>
          <w:tcPr>
            <w:tcW w:w="1957" w:type="dxa"/>
            <w:vMerge w:val="restart"/>
            <w:tcBorders>
              <w:top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Коммуникативные</w:t>
            </w: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Коммуникация как взаимодействие –</w:t>
            </w:r>
            <w:r w:rsidRPr="00155A3B">
              <w:rPr>
                <w:rFonts w:ascii="Times New Roman" w:hAnsi="Times New Roman"/>
                <w:bCs/>
                <w:sz w:val="24"/>
                <w:szCs w:val="24"/>
                <w:lang w:eastAsia="ru-RU"/>
              </w:rPr>
              <w:t xml:space="preserve"> </w:t>
            </w:r>
            <w:r w:rsidRPr="00155A3B">
              <w:rPr>
                <w:rFonts w:ascii="Times New Roman" w:hAnsi="Times New Roman"/>
                <w:sz w:val="24"/>
                <w:szCs w:val="24"/>
                <w:lang w:eastAsia="ru-RU"/>
              </w:rPr>
              <w:t xml:space="preserve">действия, </w:t>
            </w:r>
            <w:r w:rsidRPr="00155A3B">
              <w:rPr>
                <w:rFonts w:ascii="Times New Roman" w:hAnsi="Times New Roman"/>
                <w:sz w:val="24"/>
                <w:szCs w:val="24"/>
                <w:lang w:eastAsia="ru-RU"/>
              </w:rPr>
              <w:lastRenderedPageBreak/>
              <w:t>направленные на учет позиции собеседника либо партнера по деятельности</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lastRenderedPageBreak/>
              <w:t>учет возможности существования у людей различных точек зрения,  ориентация на позицию партнера в общении и взаимодействи</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 xml:space="preserve">учет разных мнения и стремление к координации </w:t>
            </w:r>
            <w:r w:rsidRPr="00155A3B">
              <w:rPr>
                <w:rFonts w:ascii="Times New Roman" w:hAnsi="Times New Roman"/>
                <w:bCs/>
                <w:sz w:val="24"/>
                <w:szCs w:val="24"/>
                <w:lang w:eastAsia="ru-RU"/>
              </w:rPr>
              <w:lastRenderedPageBreak/>
              <w:t>различных позиций в сотрудничестве</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формулирование собственного мнения и позиции</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Коммуникация как кооперация – согласование усилий по достижению общей цели, организации и осуществлению совместной деятельности</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умение договариваться и приходить к общему решению в совместной деятельности, в том числе в ситуации столкновения интересов</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умение строить понятные для партнера высказывания</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умение контролировать действия партнера</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2143" w:type="dxa"/>
            <w:vMerge w:val="restart"/>
            <w:tcBorders>
              <w:top w:val="outset" w:sz="6" w:space="0" w:color="auto"/>
              <w:left w:val="outset" w:sz="6" w:space="0" w:color="auto"/>
              <w:bottom w:val="outset" w:sz="6" w:space="0" w:color="auto"/>
              <w:right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sz w:val="24"/>
                <w:szCs w:val="24"/>
                <w:lang w:eastAsia="ru-RU"/>
              </w:rPr>
              <w:t>Коммуникация как условие интериоризации –</w:t>
            </w:r>
            <w:r w:rsidRPr="00155A3B">
              <w:rPr>
                <w:rFonts w:ascii="Times New Roman" w:hAnsi="Times New Roman"/>
                <w:bCs/>
                <w:sz w:val="24"/>
                <w:szCs w:val="24"/>
                <w:lang w:eastAsia="ru-RU"/>
              </w:rPr>
              <w:t xml:space="preserve"> </w:t>
            </w:r>
            <w:r w:rsidRPr="00155A3B">
              <w:rPr>
                <w:rFonts w:ascii="Times New Roman" w:hAnsi="Times New Roman"/>
                <w:sz w:val="24"/>
                <w:szCs w:val="24"/>
                <w:lang w:eastAsia="ru-RU"/>
              </w:rPr>
              <w:t>действия, служащие средством передачи информации другим людям и становления рефлексии</w:t>
            </w: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умение задавать вопросы</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умение использовать речь для регуляции своего действия</w:t>
            </w:r>
          </w:p>
        </w:tc>
      </w:tr>
      <w:tr w:rsidR="007A6B64" w:rsidRPr="00155A3B" w:rsidTr="00155A3B">
        <w:trPr>
          <w:tblCellSpacing w:w="0" w:type="dxa"/>
        </w:trPr>
        <w:tc>
          <w:tcPr>
            <w:tcW w:w="0" w:type="auto"/>
            <w:vMerge/>
            <w:tcBorders>
              <w:top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155A3B" w:rsidRDefault="007A6B64" w:rsidP="00155A3B">
            <w:pPr>
              <w:spacing w:after="0" w:line="240" w:lineRule="auto"/>
              <w:ind w:firstLine="567"/>
              <w:jc w:val="both"/>
              <w:rPr>
                <w:rFonts w:ascii="Times New Roman" w:hAnsi="Times New Roman"/>
                <w:sz w:val="24"/>
                <w:szCs w:val="24"/>
                <w:lang w:eastAsia="ru-RU"/>
              </w:rPr>
            </w:pPr>
          </w:p>
        </w:tc>
        <w:tc>
          <w:tcPr>
            <w:tcW w:w="5838" w:type="dxa"/>
            <w:tcBorders>
              <w:top w:val="outset" w:sz="6" w:space="0" w:color="auto"/>
              <w:left w:val="outset" w:sz="6" w:space="0" w:color="auto"/>
              <w:bottom w:val="outset" w:sz="6" w:space="0" w:color="auto"/>
            </w:tcBorders>
          </w:tcPr>
          <w:p w:rsidR="007A6B64" w:rsidRPr="00155A3B" w:rsidRDefault="007A6B64" w:rsidP="00155A3B">
            <w:pPr>
              <w:spacing w:after="0" w:line="240" w:lineRule="auto"/>
              <w:ind w:firstLine="567"/>
              <w:jc w:val="both"/>
              <w:rPr>
                <w:rFonts w:ascii="Times New Roman" w:hAnsi="Times New Roman"/>
                <w:sz w:val="24"/>
                <w:szCs w:val="24"/>
                <w:lang w:eastAsia="ru-RU"/>
              </w:rPr>
            </w:pPr>
            <w:r w:rsidRPr="00155A3B">
              <w:rPr>
                <w:rFonts w:ascii="Times New Roman" w:hAnsi="Times New Roman"/>
                <w:bCs/>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bl>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r w:rsidRPr="009F2BDE">
        <w:rPr>
          <w:rFonts w:ascii="Times New Roman" w:hAnsi="Times New Roman"/>
          <w:b/>
          <w:bCs/>
          <w:i/>
          <w:i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9F2BDE">
        <w:rPr>
          <w:rFonts w:ascii="Times New Roman" w:hAnsi="Times New Roman"/>
          <w:b/>
          <w:bCs/>
          <w:sz w:val="24"/>
          <w:szCs w:val="24"/>
          <w:lang w:eastAsia="ru-RU"/>
        </w:rPr>
        <w:t xml:space="preserve">коммуникативных </w:t>
      </w:r>
      <w:r w:rsidRPr="009F2BDE">
        <w:rPr>
          <w:rFonts w:ascii="Times New Roman" w:hAnsi="Times New Roman"/>
          <w:sz w:val="24"/>
          <w:szCs w:val="24"/>
          <w:lang w:eastAsia="ru-RU"/>
        </w:rPr>
        <w:t>универсальных учебных действий.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«учить ученика учиться в общении».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Развитие универсальных учебных действий в образовательном процессе осуществляется в контексте усвоения разных предметных дисциплин.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развития универсальных учебных действий. Каждый учебный предмет вносит свой вклад в развитие УУД, поэтому учителя-предметники каждой параллели работают согласованно,  в команде, для достижения наилучших результатов.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Требования к развитию универсальных учебных действий находят отражение в планируемых результатах освоения программ учебных предметов «Русский язык», «Литература», «Математика», «Информатика», «Иностранный язык», «История», «Обществознание», «География», «Биология», «Физика», «Химия», «Изобразительное искусство», «Музыка», «Физическая культура», «Основы безопасности жизнедеятельности» </w:t>
      </w:r>
      <w:r>
        <w:rPr>
          <w:rFonts w:ascii="Times New Roman" w:hAnsi="Times New Roman"/>
          <w:sz w:val="24"/>
          <w:szCs w:val="24"/>
          <w:lang w:eastAsia="ru-RU"/>
        </w:rPr>
        <w:t xml:space="preserve">, предметы православного компонента </w:t>
      </w:r>
      <w:r w:rsidRPr="009F2BDE">
        <w:rPr>
          <w:rFonts w:ascii="Times New Roman" w:hAnsi="Times New Roman"/>
          <w:sz w:val="24"/>
          <w:szCs w:val="24"/>
          <w:lang w:eastAsia="ru-RU"/>
        </w:rPr>
        <w:t>в отношении  ценностно-смыслового, личностного, познавательного и коммуникативного развития учащихся.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Каждый из вышеперечисленных предметов помимо прямого эффекта обучения – приобретения определенных знаний, умений, навыков, вносит свой вклад в развитие универсальных учебных умений. Для каждого учебного предмета можно выделить приоритеты в развитии тех или иных УУД, что отражено в следующей таблице: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194"/>
        <w:gridCol w:w="1833"/>
        <w:gridCol w:w="1580"/>
        <w:gridCol w:w="1586"/>
        <w:gridCol w:w="2178"/>
      </w:tblGrid>
      <w:tr w:rsidR="007A6B64" w:rsidRPr="004A0D54" w:rsidTr="004776F2">
        <w:trPr>
          <w:tblCellSpacing w:w="0" w:type="dxa"/>
        </w:trPr>
        <w:tc>
          <w:tcPr>
            <w:tcW w:w="2194"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jc w:val="both"/>
              <w:rPr>
                <w:rFonts w:ascii="Times New Roman" w:hAnsi="Times New Roman"/>
                <w:sz w:val="24"/>
                <w:szCs w:val="24"/>
                <w:lang w:eastAsia="ru-RU"/>
              </w:rPr>
            </w:pPr>
            <w:r w:rsidRPr="009F2BDE">
              <w:rPr>
                <w:rFonts w:ascii="Times New Roman" w:hAnsi="Times New Roman"/>
                <w:sz w:val="24"/>
                <w:szCs w:val="24"/>
                <w:lang w:eastAsia="ru-RU"/>
              </w:rPr>
              <w:t>Учебный предмет</w:t>
            </w:r>
          </w:p>
        </w:tc>
        <w:tc>
          <w:tcPr>
            <w:tcW w:w="7177" w:type="dxa"/>
            <w:gridSpan w:val="4"/>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Развитие</w:t>
            </w:r>
          </w:p>
        </w:tc>
      </w:tr>
      <w:tr w:rsidR="007A6B64" w:rsidRPr="004A0D54" w:rsidTr="004776F2">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Личност</w:t>
            </w:r>
            <w:r w:rsidRPr="009F2BDE">
              <w:rPr>
                <w:rFonts w:ascii="Times New Roman" w:hAnsi="Times New Roman"/>
                <w:sz w:val="24"/>
                <w:szCs w:val="24"/>
                <w:lang w:eastAsia="ru-RU"/>
              </w:rPr>
              <w:t>ных</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УУД</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Регулятивных</w:t>
            </w:r>
            <w:r>
              <w:rPr>
                <w:rFonts w:ascii="Times New Roman" w:hAnsi="Times New Roman"/>
                <w:sz w:val="24"/>
                <w:szCs w:val="24"/>
                <w:lang w:eastAsia="ru-RU"/>
              </w:rPr>
              <w:t xml:space="preserve"> </w:t>
            </w:r>
            <w:r w:rsidRPr="009F2BDE">
              <w:rPr>
                <w:rFonts w:ascii="Times New Roman" w:hAnsi="Times New Roman"/>
                <w:sz w:val="24"/>
                <w:szCs w:val="24"/>
                <w:lang w:eastAsia="ru-RU"/>
              </w:rPr>
              <w:t>УУД</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Познаватель-</w:t>
            </w:r>
            <w:r w:rsidRPr="009F2BDE">
              <w:rPr>
                <w:rFonts w:ascii="Times New Roman" w:hAnsi="Times New Roman"/>
                <w:sz w:val="24"/>
                <w:szCs w:val="24"/>
                <w:lang w:eastAsia="ru-RU"/>
              </w:rPr>
              <w:t>ных</w:t>
            </w:r>
            <w:r>
              <w:rPr>
                <w:rFonts w:ascii="Times New Roman" w:hAnsi="Times New Roman"/>
                <w:sz w:val="24"/>
                <w:szCs w:val="24"/>
                <w:lang w:eastAsia="ru-RU"/>
              </w:rPr>
              <w:t xml:space="preserve"> </w:t>
            </w:r>
            <w:r w:rsidRPr="009F2BDE">
              <w:rPr>
                <w:rFonts w:ascii="Times New Roman" w:hAnsi="Times New Roman"/>
                <w:sz w:val="24"/>
                <w:szCs w:val="24"/>
                <w:lang w:eastAsia="ru-RU"/>
              </w:rPr>
              <w:t>УУД</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Коммуника-</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тивных УУД</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Русский язык</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Самопознание и самоопределение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Общеучебные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Коммуникация как взаимодейст</w:t>
            </w:r>
            <w:r w:rsidRPr="009F2BDE">
              <w:rPr>
                <w:rFonts w:ascii="Times New Roman" w:hAnsi="Times New Roman"/>
                <w:sz w:val="24"/>
                <w:szCs w:val="24"/>
                <w:lang w:eastAsia="ru-RU"/>
              </w:rPr>
              <w:t>вие, как кооп</w:t>
            </w:r>
            <w:r>
              <w:rPr>
                <w:rFonts w:ascii="Times New Roman" w:hAnsi="Times New Roman"/>
                <w:sz w:val="24"/>
                <w:szCs w:val="24"/>
                <w:lang w:eastAsia="ru-RU"/>
              </w:rPr>
              <w:t>ерация, как условие интериориза</w:t>
            </w:r>
            <w:r w:rsidRPr="009F2BDE">
              <w:rPr>
                <w:rFonts w:ascii="Times New Roman" w:hAnsi="Times New Roman"/>
                <w:sz w:val="24"/>
                <w:szCs w:val="24"/>
                <w:lang w:eastAsia="ru-RU"/>
              </w:rPr>
              <w:t>ции</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Литература</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Нравственно-этическое оценива-</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Общеучебные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Коммуникация как взаимодейс</w:t>
            </w:r>
            <w:r w:rsidRPr="009F2BDE">
              <w:rPr>
                <w:rFonts w:ascii="Times New Roman" w:hAnsi="Times New Roman"/>
                <w:sz w:val="24"/>
                <w:szCs w:val="24"/>
                <w:lang w:eastAsia="ru-RU"/>
              </w:rPr>
              <w:t>вие, как кооперация, к</w:t>
            </w:r>
            <w:r>
              <w:rPr>
                <w:rFonts w:ascii="Times New Roman" w:hAnsi="Times New Roman"/>
                <w:sz w:val="24"/>
                <w:szCs w:val="24"/>
                <w:lang w:eastAsia="ru-RU"/>
              </w:rPr>
              <w:t>ак условие интериориза</w:t>
            </w:r>
            <w:r w:rsidRPr="009F2BDE">
              <w:rPr>
                <w:rFonts w:ascii="Times New Roman" w:hAnsi="Times New Roman"/>
                <w:sz w:val="24"/>
                <w:szCs w:val="24"/>
                <w:lang w:eastAsia="ru-RU"/>
              </w:rPr>
              <w:t>ции</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Иностранный язык</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Самопознание и самоопределение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Общеучебные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Коммуникация как взаимодейст</w:t>
            </w:r>
            <w:r w:rsidRPr="009F2BDE">
              <w:rPr>
                <w:rFonts w:ascii="Times New Roman" w:hAnsi="Times New Roman"/>
                <w:sz w:val="24"/>
                <w:szCs w:val="24"/>
                <w:lang w:eastAsia="ru-RU"/>
              </w:rPr>
              <w:t>вие, как кооперация, как условие интер</w:t>
            </w:r>
            <w:r>
              <w:rPr>
                <w:rFonts w:ascii="Times New Roman" w:hAnsi="Times New Roman"/>
                <w:sz w:val="24"/>
                <w:szCs w:val="24"/>
                <w:lang w:eastAsia="ru-RU"/>
              </w:rPr>
              <w:t>иориза</w:t>
            </w:r>
            <w:r w:rsidRPr="009F2BDE">
              <w:rPr>
                <w:rFonts w:ascii="Times New Roman" w:hAnsi="Times New Roman"/>
                <w:sz w:val="24"/>
                <w:szCs w:val="24"/>
                <w:lang w:eastAsia="ru-RU"/>
              </w:rPr>
              <w:t>ции</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История</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Самопознание и самоопределение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Общеучебные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Коммуникация как взаимодейст</w:t>
            </w:r>
            <w:r w:rsidRPr="009F2BDE">
              <w:rPr>
                <w:rFonts w:ascii="Times New Roman" w:hAnsi="Times New Roman"/>
                <w:sz w:val="24"/>
                <w:szCs w:val="24"/>
                <w:lang w:eastAsia="ru-RU"/>
              </w:rPr>
              <w:t>вие, как кооп</w:t>
            </w:r>
            <w:r>
              <w:rPr>
                <w:rFonts w:ascii="Times New Roman" w:hAnsi="Times New Roman"/>
                <w:sz w:val="24"/>
                <w:szCs w:val="24"/>
                <w:lang w:eastAsia="ru-RU"/>
              </w:rPr>
              <w:t>ерация, как условие интериориза</w:t>
            </w:r>
            <w:r w:rsidRPr="009F2BDE">
              <w:rPr>
                <w:rFonts w:ascii="Times New Roman" w:hAnsi="Times New Roman"/>
                <w:sz w:val="24"/>
                <w:szCs w:val="24"/>
                <w:lang w:eastAsia="ru-RU"/>
              </w:rPr>
              <w:t>ции</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Обществознан</w:t>
            </w:r>
            <w:r w:rsidRPr="009F2BDE">
              <w:rPr>
                <w:rFonts w:ascii="Times New Roman" w:hAnsi="Times New Roman"/>
                <w:sz w:val="24"/>
                <w:szCs w:val="24"/>
                <w:lang w:eastAsia="ru-RU"/>
              </w:rPr>
              <w:lastRenderedPageBreak/>
              <w:t>ие</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Самопознание и </w:t>
            </w:r>
            <w:r w:rsidRPr="009F2BDE">
              <w:rPr>
                <w:rFonts w:ascii="Times New Roman" w:hAnsi="Times New Roman"/>
                <w:sz w:val="24"/>
                <w:szCs w:val="24"/>
                <w:lang w:eastAsia="ru-RU"/>
              </w:rPr>
              <w:lastRenderedPageBreak/>
              <w:t>самоопределение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lastRenderedPageBreak/>
              <w:t>Целеполагани</w:t>
            </w:r>
            <w:r w:rsidRPr="009F2BDE">
              <w:rPr>
                <w:rFonts w:ascii="Times New Roman" w:hAnsi="Times New Roman"/>
                <w:sz w:val="24"/>
                <w:szCs w:val="24"/>
                <w:lang w:eastAsia="ru-RU"/>
              </w:rPr>
              <w:lastRenderedPageBreak/>
              <w:t>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Общеучебные </w:t>
            </w:r>
            <w:r w:rsidRPr="009F2BDE">
              <w:rPr>
                <w:rFonts w:ascii="Times New Roman" w:hAnsi="Times New Roman"/>
                <w:sz w:val="24"/>
                <w:szCs w:val="24"/>
                <w:lang w:eastAsia="ru-RU"/>
              </w:rPr>
              <w:lastRenderedPageBreak/>
              <w:t>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lastRenderedPageBreak/>
              <w:t xml:space="preserve">Коммуникация как </w:t>
            </w:r>
            <w:r>
              <w:rPr>
                <w:rFonts w:ascii="Times New Roman" w:hAnsi="Times New Roman"/>
                <w:sz w:val="24"/>
                <w:szCs w:val="24"/>
                <w:lang w:eastAsia="ru-RU"/>
              </w:rPr>
              <w:lastRenderedPageBreak/>
              <w:t>взаимодейст</w:t>
            </w:r>
            <w:r w:rsidRPr="009F2BDE">
              <w:rPr>
                <w:rFonts w:ascii="Times New Roman" w:hAnsi="Times New Roman"/>
                <w:sz w:val="24"/>
                <w:szCs w:val="24"/>
                <w:lang w:eastAsia="ru-RU"/>
              </w:rPr>
              <w:t>вие, как кооперация, как условие интериоризации</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География</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Самопознание и самоопределение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Общеучебные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Коммуникация как взаимодейст</w:t>
            </w:r>
            <w:r w:rsidRPr="009F2BDE">
              <w:rPr>
                <w:rFonts w:ascii="Times New Roman" w:hAnsi="Times New Roman"/>
                <w:sz w:val="24"/>
                <w:szCs w:val="24"/>
                <w:lang w:eastAsia="ru-RU"/>
              </w:rPr>
              <w:t>вие, как кооп</w:t>
            </w:r>
            <w:r>
              <w:rPr>
                <w:rFonts w:ascii="Times New Roman" w:hAnsi="Times New Roman"/>
                <w:sz w:val="24"/>
                <w:szCs w:val="24"/>
                <w:lang w:eastAsia="ru-RU"/>
              </w:rPr>
              <w:t>ерация, как условие интериориза</w:t>
            </w:r>
            <w:r w:rsidRPr="009F2BDE">
              <w:rPr>
                <w:rFonts w:ascii="Times New Roman" w:hAnsi="Times New Roman"/>
                <w:sz w:val="24"/>
                <w:szCs w:val="24"/>
                <w:lang w:eastAsia="ru-RU"/>
              </w:rPr>
              <w:t>ции</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Математика</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Смыслообразова-ние и смыслопорожде-ние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Логические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w:t>
            </w:r>
            <w:r w:rsidRPr="009F2BDE">
              <w:rPr>
                <w:rFonts w:ascii="Times New Roman" w:hAnsi="Times New Roman"/>
                <w:sz w:val="24"/>
                <w:szCs w:val="24"/>
                <w:lang w:eastAsia="ru-RU"/>
              </w:rPr>
              <w:t>ция как кооперация</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Информатика</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Смыслообразова-ние и смыслопорожде-ние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Логические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Коммуникация как кооперация</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Физика</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Смыслообразова-ние и смыслопорожде-ние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Постановка и решение проблемы</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Коммуникац</w:t>
            </w:r>
            <w:r w:rsidRPr="009F2BDE">
              <w:rPr>
                <w:rFonts w:ascii="Times New Roman" w:hAnsi="Times New Roman"/>
                <w:sz w:val="24"/>
                <w:szCs w:val="24"/>
                <w:lang w:eastAsia="ru-RU"/>
              </w:rPr>
              <w:t>ия как кооперация</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Биология</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Смыслообразова-ние и смыслопорожде-ние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lastRenderedPageBreak/>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lastRenderedPageBreak/>
              <w:t>Постановка и решение проблемы</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w:t>
            </w:r>
            <w:r w:rsidRPr="009F2BDE">
              <w:rPr>
                <w:rFonts w:ascii="Times New Roman" w:hAnsi="Times New Roman"/>
                <w:sz w:val="24"/>
                <w:szCs w:val="24"/>
                <w:lang w:eastAsia="ru-RU"/>
              </w:rPr>
              <w:t>ция как кооперация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lastRenderedPageBreak/>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Химия</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Смыслообразова-ние и смыслопорожде-ние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Постановка и решение проблемы</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w:t>
            </w:r>
            <w:r w:rsidRPr="009F2BDE">
              <w:rPr>
                <w:rFonts w:ascii="Times New Roman" w:hAnsi="Times New Roman"/>
                <w:sz w:val="24"/>
                <w:szCs w:val="24"/>
                <w:lang w:eastAsia="ru-RU"/>
              </w:rPr>
              <w:t>ция как кооперация</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Изобразительное искусство</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Нравственно-этическое оценивание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Общеучебные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w:t>
            </w:r>
            <w:r w:rsidRPr="009F2BDE">
              <w:rPr>
                <w:rFonts w:ascii="Times New Roman" w:hAnsi="Times New Roman"/>
                <w:sz w:val="24"/>
                <w:szCs w:val="24"/>
                <w:lang w:eastAsia="ru-RU"/>
              </w:rPr>
              <w:t>ция как взаимодейст-вие</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Музыка</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Нравственно-этическое оценивание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Общеучебные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w:t>
            </w:r>
            <w:r w:rsidRPr="009F2BDE">
              <w:rPr>
                <w:rFonts w:ascii="Times New Roman" w:hAnsi="Times New Roman"/>
                <w:sz w:val="24"/>
                <w:szCs w:val="24"/>
                <w:lang w:eastAsia="ru-RU"/>
              </w:rPr>
              <w:t>ция как взаимодейст-вие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Технология</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Смыслообразова-ние и смыслопорожде-ние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Целеполагание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Планирование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Прогнозирова-ние</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Контроль</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Коррекция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Оценка </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Постановка и решение проблемы</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w:t>
            </w:r>
            <w:r w:rsidRPr="009F2BDE">
              <w:rPr>
                <w:rFonts w:ascii="Times New Roman" w:hAnsi="Times New Roman"/>
                <w:sz w:val="24"/>
                <w:szCs w:val="24"/>
                <w:lang w:eastAsia="ru-RU"/>
              </w:rPr>
              <w:t>ция как кооперация</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Физическая культура</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Самопознание и самоопределение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Волевая саморегуляция</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Постановка и решение проблемы</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Pr>
                <w:rFonts w:ascii="Times New Roman" w:hAnsi="Times New Roman"/>
                <w:sz w:val="24"/>
                <w:szCs w:val="24"/>
                <w:lang w:eastAsia="ru-RU"/>
              </w:rPr>
              <w:t>Коммуника</w:t>
            </w:r>
            <w:r w:rsidRPr="009F2BDE">
              <w:rPr>
                <w:rFonts w:ascii="Times New Roman" w:hAnsi="Times New Roman"/>
                <w:sz w:val="24"/>
                <w:szCs w:val="24"/>
                <w:lang w:eastAsia="ru-RU"/>
              </w:rPr>
              <w:t>ция как кооперация</w:t>
            </w:r>
          </w:p>
        </w:tc>
      </w:tr>
      <w:tr w:rsidR="007A6B64" w:rsidRPr="004A0D54" w:rsidTr="004776F2">
        <w:trPr>
          <w:tblCellSpacing w:w="0" w:type="dxa"/>
        </w:trPr>
        <w:tc>
          <w:tcPr>
            <w:tcW w:w="2194"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Основы безопасности жизнедеятельности</w:t>
            </w:r>
          </w:p>
        </w:tc>
        <w:tc>
          <w:tcPr>
            <w:tcW w:w="1833"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Самопознание и самоопределение</w:t>
            </w:r>
          </w:p>
        </w:tc>
        <w:tc>
          <w:tcPr>
            <w:tcW w:w="158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Волевая саморегуляция</w:t>
            </w:r>
          </w:p>
        </w:tc>
        <w:tc>
          <w:tcPr>
            <w:tcW w:w="158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Общеучебные универсальные учебные действия</w:t>
            </w:r>
          </w:p>
        </w:tc>
        <w:tc>
          <w:tcPr>
            <w:tcW w:w="217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74"/>
              <w:jc w:val="both"/>
              <w:rPr>
                <w:rFonts w:ascii="Times New Roman" w:hAnsi="Times New Roman"/>
                <w:sz w:val="24"/>
                <w:szCs w:val="24"/>
                <w:lang w:eastAsia="ru-RU"/>
              </w:rPr>
            </w:pPr>
            <w:r w:rsidRPr="009F2BDE">
              <w:rPr>
                <w:rFonts w:ascii="Times New Roman" w:hAnsi="Times New Roman"/>
                <w:sz w:val="24"/>
                <w:szCs w:val="24"/>
                <w:lang w:eastAsia="ru-RU"/>
              </w:rPr>
              <w:t>Коммуникация как взаимодейст-вие, как кооперация, как условие интериоризации</w:t>
            </w:r>
          </w:p>
        </w:tc>
      </w:tr>
    </w:tbl>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П</w:t>
      </w:r>
      <w:r w:rsidRPr="009F2BDE">
        <w:rPr>
          <w:rFonts w:ascii="Times New Roman" w:hAnsi="Times New Roman"/>
          <w:sz w:val="24"/>
          <w:szCs w:val="24"/>
          <w:lang w:eastAsia="ru-RU"/>
        </w:rPr>
        <w:t>омимо учебных предметов существует внеурочная деятельность (кружки, психологические тренинги, факультативы, классные часы), которая также способствует развитию всех блоков УУД.</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Связь универсальных учебных действий с содержанием учебных предметов  и внеурочной деятельности определяется   следующими утверждениями:</w:t>
      </w:r>
    </w:p>
    <w:p w:rsidR="007A6B64" w:rsidRPr="0000520F" w:rsidRDefault="007A6B64" w:rsidP="00155A3B">
      <w:pPr>
        <w:pStyle w:val="a6"/>
        <w:numPr>
          <w:ilvl w:val="0"/>
          <w:numId w:val="9"/>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УУД представляют собой целостную систему, в которой можно выделить  взаимосвязанные и взаимообуславливающие  виды действий:</w:t>
      </w:r>
    </w:p>
    <w:p w:rsidR="007A6B64" w:rsidRPr="0000520F" w:rsidRDefault="007A6B64" w:rsidP="00155A3B">
      <w:pPr>
        <w:pStyle w:val="a6"/>
        <w:numPr>
          <w:ilvl w:val="0"/>
          <w:numId w:val="10"/>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коммуникативные – обеспечивающие социальную компетентность,</w:t>
      </w:r>
    </w:p>
    <w:p w:rsidR="007A6B64" w:rsidRPr="0000520F" w:rsidRDefault="007A6B64" w:rsidP="00155A3B">
      <w:pPr>
        <w:pStyle w:val="a6"/>
        <w:numPr>
          <w:ilvl w:val="0"/>
          <w:numId w:val="10"/>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познавательные – общеучебные, логические, связанные с решением проблемы,</w:t>
      </w:r>
    </w:p>
    <w:p w:rsidR="007A6B64" w:rsidRPr="0000520F" w:rsidRDefault="007A6B64" w:rsidP="00155A3B">
      <w:pPr>
        <w:pStyle w:val="a6"/>
        <w:numPr>
          <w:ilvl w:val="0"/>
          <w:numId w:val="10"/>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личностные – определяющие мотивационную ориентацию,</w:t>
      </w:r>
    </w:p>
    <w:p w:rsidR="007A6B64" w:rsidRPr="0000520F" w:rsidRDefault="007A6B64" w:rsidP="00155A3B">
      <w:pPr>
        <w:pStyle w:val="a6"/>
        <w:numPr>
          <w:ilvl w:val="0"/>
          <w:numId w:val="10"/>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 xml:space="preserve">регулятивные –  обеспечивающие организацию собственной  деятельности. </w:t>
      </w:r>
    </w:p>
    <w:p w:rsidR="007A6B64" w:rsidRPr="0000520F" w:rsidRDefault="007A6B64" w:rsidP="00155A3B">
      <w:pPr>
        <w:pStyle w:val="a6"/>
        <w:numPr>
          <w:ilvl w:val="0"/>
          <w:numId w:val="9"/>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Развитие УУД является целенаправленным, системным процессом, который реализуется через все предметные области  и внеурочную деятельность.</w:t>
      </w:r>
    </w:p>
    <w:p w:rsidR="007A6B64" w:rsidRPr="0000520F" w:rsidRDefault="007A6B64" w:rsidP="00155A3B">
      <w:pPr>
        <w:pStyle w:val="a6"/>
        <w:numPr>
          <w:ilvl w:val="0"/>
          <w:numId w:val="9"/>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возрастных и психологических особенностей обучающихся.</w:t>
      </w:r>
    </w:p>
    <w:p w:rsidR="007A6B64" w:rsidRPr="0000520F" w:rsidRDefault="007A6B64" w:rsidP="00155A3B">
      <w:pPr>
        <w:pStyle w:val="a6"/>
        <w:numPr>
          <w:ilvl w:val="0"/>
          <w:numId w:val="9"/>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 xml:space="preserve">Схема работы над развитием конкретных УУД каждого блока указывается в тематическом планировании, технологических картах.  </w:t>
      </w:r>
    </w:p>
    <w:p w:rsidR="007A6B64" w:rsidRPr="0000520F" w:rsidRDefault="007A6B64" w:rsidP="00155A3B">
      <w:pPr>
        <w:pStyle w:val="a6"/>
        <w:numPr>
          <w:ilvl w:val="0"/>
          <w:numId w:val="9"/>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 xml:space="preserve">Способы учета уровня  сформированности УУД фиксируются   в требованиях к личностным и метапредметным результатам по каждому предмету и в обязательных программах внеурочной деятельности. </w:t>
      </w:r>
    </w:p>
    <w:p w:rsidR="007A6B64" w:rsidRPr="0000520F" w:rsidRDefault="007A6B64" w:rsidP="00155A3B">
      <w:pPr>
        <w:pStyle w:val="a6"/>
        <w:numPr>
          <w:ilvl w:val="0"/>
          <w:numId w:val="9"/>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 xml:space="preserve">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7A6B64" w:rsidRPr="0000520F" w:rsidRDefault="007A6B64" w:rsidP="00155A3B">
      <w:pPr>
        <w:pStyle w:val="a6"/>
        <w:numPr>
          <w:ilvl w:val="0"/>
          <w:numId w:val="9"/>
        </w:numPr>
        <w:spacing w:after="0" w:line="240" w:lineRule="auto"/>
        <w:ind w:firstLine="567"/>
        <w:jc w:val="both"/>
        <w:rPr>
          <w:rFonts w:ascii="Times New Roman" w:hAnsi="Times New Roman"/>
          <w:sz w:val="24"/>
          <w:szCs w:val="24"/>
          <w:lang w:eastAsia="ru-RU"/>
        </w:rPr>
      </w:pPr>
      <w:r w:rsidRPr="0000520F">
        <w:rPr>
          <w:rFonts w:ascii="Times New Roman" w:hAnsi="Times New Roman"/>
          <w:sz w:val="24"/>
          <w:szCs w:val="24"/>
          <w:lang w:eastAsia="ru-RU"/>
        </w:rPr>
        <w:t>Результаты развития УУД формулируются для каждого класса и являются ориентиром при организации мониторинга их достижения.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Типовые задачи по формированию и развитию УУД</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Развитие УУД в основной школе целесообразно в рамках использования возможностей </w:t>
      </w:r>
      <w:r w:rsidRPr="009F2BDE">
        <w:rPr>
          <w:rFonts w:ascii="Times New Roman" w:hAnsi="Times New Roman"/>
          <w:b/>
          <w:bCs/>
          <w:sz w:val="24"/>
          <w:szCs w:val="24"/>
          <w:lang w:eastAsia="ru-RU"/>
        </w:rPr>
        <w:t>современной информационной образовательной среды</w:t>
      </w:r>
      <w:r w:rsidRPr="009F2BDE">
        <w:rPr>
          <w:rFonts w:ascii="Times New Roman" w:hAnsi="Times New Roman"/>
          <w:sz w:val="24"/>
          <w:szCs w:val="24"/>
          <w:lang w:eastAsia="ru-RU"/>
        </w:rPr>
        <w:t xml:space="preserve"> как:</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средства телекоммуникации, формирующего умения и навыки получения необходимой информации из разнообразных источников;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средства развития личности за счёт формирования навыков культуры общения;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эффективного инструмента контроля и коррекции результатов учебной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Среди технологий, методов и приёмов развития УУД в основной школе особое место занимают </w:t>
      </w:r>
      <w:r w:rsidRPr="009F2BDE">
        <w:rPr>
          <w:rFonts w:ascii="Times New Roman" w:hAnsi="Times New Roman"/>
          <w:b/>
          <w:bCs/>
          <w:sz w:val="24"/>
          <w:szCs w:val="24"/>
          <w:lang w:eastAsia="ru-RU"/>
        </w:rPr>
        <w:t>учебные ситуации</w:t>
      </w:r>
      <w:r w:rsidRPr="009F2BDE">
        <w:rPr>
          <w:rFonts w:ascii="Times New Roman" w:hAnsi="Times New Roman"/>
          <w:sz w:val="24"/>
          <w:szCs w:val="24"/>
          <w:lang w:eastAsia="ru-RU"/>
        </w:rPr>
        <w:t>,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ситуация-проблема</w:t>
      </w:r>
      <w:r w:rsidRPr="009F2BDE">
        <w:rPr>
          <w:rFonts w:ascii="Times New Roman" w:hAnsi="Times New Roman"/>
          <w:sz w:val="24"/>
          <w:szCs w:val="24"/>
          <w:lang w:eastAsia="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ситуация-иллюстрация</w:t>
      </w:r>
      <w:r w:rsidRPr="009F2BDE">
        <w:rPr>
          <w:rFonts w:ascii="Times New Roman" w:hAnsi="Times New Roman"/>
          <w:sz w:val="24"/>
          <w:szCs w:val="24"/>
          <w:lang w:eastAsia="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ситуация-оценка</w:t>
      </w:r>
      <w:r w:rsidRPr="009F2BDE">
        <w:rPr>
          <w:rFonts w:ascii="Times New Roman" w:hAnsi="Times New Roman"/>
          <w:sz w:val="24"/>
          <w:szCs w:val="24"/>
          <w:lang w:eastAsia="ru-RU"/>
        </w:rPr>
        <w:t xml:space="preserve"> — прототип реальной ситуации с готовым предполагаемым решением, которое следует оценить, и предложить своё адекватное решение;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ситуация-тренинг</w:t>
      </w:r>
      <w:r w:rsidRPr="009F2BDE">
        <w:rPr>
          <w:rFonts w:ascii="Times New Roman" w:hAnsi="Times New Roman"/>
          <w:sz w:val="24"/>
          <w:szCs w:val="24"/>
          <w:lang w:eastAsia="ru-RU"/>
        </w:rPr>
        <w:t xml:space="preserve"> — прототип стандартной или другой ситуации (тренинг возможно проводить как по описанию ситуации, так и по её решению).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Наряду с учебными ситуациями для развития УУД в основной школе возможно использовать следующие типовые задачи:</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957"/>
        <w:gridCol w:w="2594"/>
        <w:gridCol w:w="5387"/>
      </w:tblGrid>
      <w:tr w:rsidR="007A6B64" w:rsidRPr="004A0D54" w:rsidTr="00155A3B">
        <w:trPr>
          <w:tblCellSpacing w:w="0" w:type="dxa"/>
        </w:trPr>
        <w:tc>
          <w:tcPr>
            <w:tcW w:w="1957"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Блок УУД</w:t>
            </w:r>
          </w:p>
        </w:tc>
        <w:tc>
          <w:tcPr>
            <w:tcW w:w="2594"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Составляющие УУД</w:t>
            </w: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Типовые задачи</w:t>
            </w:r>
          </w:p>
        </w:tc>
      </w:tr>
      <w:tr w:rsidR="007A6B64" w:rsidRPr="004A0D54" w:rsidTr="00155A3B">
        <w:trPr>
          <w:tblCellSpacing w:w="0" w:type="dxa"/>
        </w:trPr>
        <w:tc>
          <w:tcPr>
            <w:tcW w:w="1957"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Личностные</w:t>
            </w:r>
          </w:p>
        </w:tc>
        <w:tc>
          <w:tcPr>
            <w:tcW w:w="2594" w:type="dxa"/>
            <w:vMerge w:val="restart"/>
            <w:tcBorders>
              <w:top w:val="outset" w:sz="6" w:space="0" w:color="auto"/>
              <w:left w:val="outset" w:sz="6" w:space="0" w:color="auto"/>
              <w:bottom w:val="outset" w:sz="6" w:space="0" w:color="auto"/>
              <w:right w:val="outset" w:sz="6" w:space="0" w:color="auto"/>
            </w:tcBorders>
          </w:tcPr>
          <w:p w:rsidR="007A6B64" w:rsidRPr="0000520F" w:rsidRDefault="007A6B64" w:rsidP="00155A3B">
            <w:pPr>
              <w:pStyle w:val="a6"/>
              <w:numPr>
                <w:ilvl w:val="0"/>
                <w:numId w:val="11"/>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личностное самоопределение</w:t>
            </w:r>
          </w:p>
          <w:p w:rsidR="007A6B64" w:rsidRPr="0000520F" w:rsidRDefault="007A6B64" w:rsidP="00155A3B">
            <w:pPr>
              <w:pStyle w:val="a6"/>
              <w:numPr>
                <w:ilvl w:val="0"/>
                <w:numId w:val="11"/>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развитие Я-концепции</w:t>
            </w:r>
          </w:p>
          <w:p w:rsidR="007A6B64" w:rsidRPr="0000520F" w:rsidRDefault="007A6B64" w:rsidP="00155A3B">
            <w:pPr>
              <w:pStyle w:val="a6"/>
              <w:numPr>
                <w:ilvl w:val="0"/>
                <w:numId w:val="11"/>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смыслообразование</w:t>
            </w:r>
          </w:p>
          <w:p w:rsidR="007A6B64" w:rsidRPr="0000520F" w:rsidRDefault="007A6B64" w:rsidP="00155A3B">
            <w:pPr>
              <w:pStyle w:val="a6"/>
              <w:numPr>
                <w:ilvl w:val="0"/>
                <w:numId w:val="11"/>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мотивация</w:t>
            </w:r>
          </w:p>
          <w:p w:rsidR="007A6B64" w:rsidRPr="0000520F" w:rsidRDefault="007A6B64" w:rsidP="00155A3B">
            <w:pPr>
              <w:pStyle w:val="a6"/>
              <w:numPr>
                <w:ilvl w:val="0"/>
                <w:numId w:val="11"/>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нравственно-этическое оценивание</w:t>
            </w: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участие в проектах</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творческие задания</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самооценка события, происшествия</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самоанализ</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ролевые игры в рамках тренинга</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дневники достижений</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подведение итогов урока</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выразительное чтение</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мысленное воспроизведение и анализ картины, ситуации, книги, фильма</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зрительное, моторное, вербальное восприятие живописи, музыки, литературы</w:t>
            </w:r>
          </w:p>
        </w:tc>
      </w:tr>
      <w:tr w:rsidR="007A6B64" w:rsidRPr="004A0D54" w:rsidTr="00155A3B">
        <w:trPr>
          <w:tblCellSpacing w:w="0" w:type="dxa"/>
        </w:trPr>
        <w:tc>
          <w:tcPr>
            <w:tcW w:w="1957"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Коммуникативные</w:t>
            </w:r>
          </w:p>
        </w:tc>
        <w:tc>
          <w:tcPr>
            <w:tcW w:w="2594" w:type="dxa"/>
            <w:vMerge w:val="restart"/>
            <w:tcBorders>
              <w:top w:val="outset" w:sz="6" w:space="0" w:color="auto"/>
              <w:left w:val="outset" w:sz="6" w:space="0" w:color="auto"/>
              <w:bottom w:val="outset" w:sz="6" w:space="0" w:color="auto"/>
              <w:right w:val="outset" w:sz="6" w:space="0" w:color="auto"/>
            </w:tcBorders>
          </w:tcPr>
          <w:p w:rsidR="007A6B64" w:rsidRPr="0000520F" w:rsidRDefault="007A6B64" w:rsidP="00155A3B">
            <w:pPr>
              <w:pStyle w:val="a6"/>
              <w:numPr>
                <w:ilvl w:val="0"/>
                <w:numId w:val="12"/>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 xml:space="preserve">планирование и осуществление учебного сотрудничества с учителем и сверстниками </w:t>
            </w:r>
          </w:p>
          <w:p w:rsidR="007A6B64" w:rsidRPr="0000520F" w:rsidRDefault="007A6B64" w:rsidP="00155A3B">
            <w:pPr>
              <w:pStyle w:val="a6"/>
              <w:numPr>
                <w:ilvl w:val="0"/>
                <w:numId w:val="12"/>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постановка вопросов -инициативное сотрудничество в поиске и сборе информации</w:t>
            </w:r>
          </w:p>
          <w:p w:rsidR="007A6B64" w:rsidRPr="0000520F" w:rsidRDefault="007A6B64" w:rsidP="00155A3B">
            <w:pPr>
              <w:pStyle w:val="a6"/>
              <w:numPr>
                <w:ilvl w:val="0"/>
                <w:numId w:val="12"/>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учет позиции партнера</w:t>
            </w:r>
          </w:p>
          <w:p w:rsidR="007A6B64" w:rsidRPr="0000520F" w:rsidRDefault="007A6B64" w:rsidP="00155A3B">
            <w:pPr>
              <w:pStyle w:val="a6"/>
              <w:numPr>
                <w:ilvl w:val="0"/>
                <w:numId w:val="12"/>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lastRenderedPageBreak/>
              <w:t xml:space="preserve">разрешение конфликтов </w:t>
            </w:r>
          </w:p>
          <w:p w:rsidR="007A6B64" w:rsidRPr="0000520F" w:rsidRDefault="007A6B64" w:rsidP="00155A3B">
            <w:pPr>
              <w:pStyle w:val="a6"/>
              <w:numPr>
                <w:ilvl w:val="0"/>
                <w:numId w:val="12"/>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управление поведением партнёра — контроль, коррекция, оценка его действий</w:t>
            </w:r>
          </w:p>
          <w:p w:rsidR="007A6B64" w:rsidRPr="0000520F" w:rsidRDefault="007A6B64" w:rsidP="00155A3B">
            <w:pPr>
              <w:pStyle w:val="a6"/>
              <w:numPr>
                <w:ilvl w:val="0"/>
                <w:numId w:val="12"/>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 xml:space="preserve">умение с достаточной полнотой и точностью выражать свои мысли в соответствии с задачами и условиями коммуникации </w:t>
            </w:r>
          </w:p>
          <w:p w:rsidR="007A6B64" w:rsidRPr="0000520F" w:rsidRDefault="007A6B64" w:rsidP="00155A3B">
            <w:pPr>
              <w:pStyle w:val="a6"/>
              <w:numPr>
                <w:ilvl w:val="0"/>
                <w:numId w:val="12"/>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передача информации и отображение предметного содержания</w:t>
            </w: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составление задания партнеру</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отзыв на работу товарища</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парная работа по выполнению заданий, поиску информации и т.д.</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групповая работа по созданию проекта, составлению кроссворда и т.д.</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диалоговое слушание (формулировка вопросов для обратной связи)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диспуты, дискуссии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задания на развитие диалогической речи (обсуждение, расспрос, убеждение, приглашение и т.д.)</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задания на развитие монологической речи (составление  рассказа, описание, объяснение и т.д.)</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ролевые игры в рамках тренинга</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групповые игры</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тренинги коммуникативных навыков</w:t>
            </w:r>
          </w:p>
        </w:tc>
      </w:tr>
      <w:tr w:rsidR="007A6B64" w:rsidRPr="004A0D54" w:rsidTr="00155A3B">
        <w:trPr>
          <w:tblCellSpacing w:w="0" w:type="dxa"/>
        </w:trPr>
        <w:tc>
          <w:tcPr>
            <w:tcW w:w="1957"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Познавательные</w:t>
            </w:r>
          </w:p>
        </w:tc>
        <w:tc>
          <w:tcPr>
            <w:tcW w:w="2594" w:type="dxa"/>
            <w:vMerge w:val="restart"/>
            <w:tcBorders>
              <w:top w:val="outset" w:sz="6" w:space="0" w:color="auto"/>
              <w:left w:val="outset" w:sz="6" w:space="0" w:color="auto"/>
              <w:bottom w:val="outset" w:sz="6" w:space="0" w:color="auto"/>
              <w:right w:val="outset" w:sz="6" w:space="0" w:color="auto"/>
            </w:tcBorders>
          </w:tcPr>
          <w:p w:rsidR="007A6B64" w:rsidRPr="0000520F" w:rsidRDefault="007A6B64" w:rsidP="00155A3B">
            <w:pPr>
              <w:pStyle w:val="a6"/>
              <w:numPr>
                <w:ilvl w:val="0"/>
                <w:numId w:val="13"/>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самостоятельное выделение и формулирование учебной цели;</w:t>
            </w:r>
          </w:p>
          <w:p w:rsidR="007A6B64" w:rsidRPr="0000520F" w:rsidRDefault="007A6B64" w:rsidP="00155A3B">
            <w:pPr>
              <w:pStyle w:val="a6"/>
              <w:numPr>
                <w:ilvl w:val="0"/>
                <w:numId w:val="13"/>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информационный поиск;</w:t>
            </w:r>
          </w:p>
          <w:p w:rsidR="007A6B64" w:rsidRPr="0000520F" w:rsidRDefault="007A6B64" w:rsidP="00155A3B">
            <w:pPr>
              <w:pStyle w:val="a6"/>
              <w:numPr>
                <w:ilvl w:val="0"/>
                <w:numId w:val="13"/>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знаково-символические действия;</w:t>
            </w:r>
          </w:p>
          <w:p w:rsidR="007A6B64" w:rsidRPr="0000520F" w:rsidRDefault="007A6B64" w:rsidP="00155A3B">
            <w:pPr>
              <w:pStyle w:val="a6"/>
              <w:numPr>
                <w:ilvl w:val="0"/>
                <w:numId w:val="13"/>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структурирование знаний;</w:t>
            </w:r>
          </w:p>
          <w:p w:rsidR="007A6B64" w:rsidRPr="0000520F" w:rsidRDefault="007A6B64" w:rsidP="00155A3B">
            <w:pPr>
              <w:pStyle w:val="a6"/>
              <w:numPr>
                <w:ilvl w:val="0"/>
                <w:numId w:val="13"/>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 xml:space="preserve">произвольное и осознанное построение речевого высказывания (устно и письменно); </w:t>
            </w:r>
          </w:p>
          <w:p w:rsidR="007A6B64" w:rsidRPr="0000520F" w:rsidRDefault="007A6B64" w:rsidP="00155A3B">
            <w:pPr>
              <w:pStyle w:val="a6"/>
              <w:numPr>
                <w:ilvl w:val="0"/>
                <w:numId w:val="13"/>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смысловое чтение текстов различных жанров; извлечение информации в соответствии с целью чтения;</w:t>
            </w:r>
          </w:p>
          <w:p w:rsidR="007A6B64" w:rsidRPr="0000520F" w:rsidRDefault="007A6B64" w:rsidP="00155A3B">
            <w:pPr>
              <w:pStyle w:val="a6"/>
              <w:numPr>
                <w:ilvl w:val="0"/>
                <w:numId w:val="13"/>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рефлексия способов и условий действия, их контроль и оценка; критичность</w:t>
            </w: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задачи и проекты на выстраивание стратегии поиска решения задач</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задания на нахождение отличий, сравнение, поиск лишнего, упорядочивание, цепочки, оценивание и т.д.</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задания на поиск информации из разных источников</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задачи и проекты на проведение эмпирического исследования</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задачи и проекты на проведение теоретического исследования</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задачи на смысловое чтение</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составление схем-опор</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работа с планом, тезисами, конспектами</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составление и расшифровка схем, диаграмм, таблиц</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работа со словарями и справочниками</w:t>
            </w:r>
          </w:p>
        </w:tc>
      </w:tr>
      <w:tr w:rsidR="007A6B64" w:rsidRPr="004A0D54" w:rsidTr="00155A3B">
        <w:trPr>
          <w:tblCellSpacing w:w="0" w:type="dxa"/>
        </w:trPr>
        <w:tc>
          <w:tcPr>
            <w:tcW w:w="1957"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Регулятивные</w:t>
            </w:r>
          </w:p>
        </w:tc>
        <w:tc>
          <w:tcPr>
            <w:tcW w:w="2594" w:type="dxa"/>
            <w:vMerge w:val="restart"/>
            <w:tcBorders>
              <w:top w:val="outset" w:sz="6" w:space="0" w:color="auto"/>
              <w:left w:val="outset" w:sz="6" w:space="0" w:color="auto"/>
              <w:bottom w:val="outset" w:sz="6" w:space="0" w:color="auto"/>
              <w:right w:val="outset" w:sz="6" w:space="0" w:color="auto"/>
            </w:tcBorders>
          </w:tcPr>
          <w:p w:rsidR="007A6B64" w:rsidRPr="0000520F" w:rsidRDefault="007A6B64" w:rsidP="00155A3B">
            <w:pPr>
              <w:pStyle w:val="a6"/>
              <w:numPr>
                <w:ilvl w:val="0"/>
                <w:numId w:val="14"/>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планирование</w:t>
            </w:r>
          </w:p>
          <w:p w:rsidR="007A6B64" w:rsidRPr="0000520F" w:rsidRDefault="007A6B64" w:rsidP="00155A3B">
            <w:pPr>
              <w:pStyle w:val="a6"/>
              <w:numPr>
                <w:ilvl w:val="0"/>
                <w:numId w:val="14"/>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рефлексия</w:t>
            </w:r>
          </w:p>
          <w:p w:rsidR="007A6B64" w:rsidRPr="0000520F" w:rsidRDefault="007A6B64" w:rsidP="00155A3B">
            <w:pPr>
              <w:pStyle w:val="a6"/>
              <w:numPr>
                <w:ilvl w:val="0"/>
                <w:numId w:val="14"/>
              </w:numPr>
              <w:tabs>
                <w:tab w:val="clear" w:pos="720"/>
                <w:tab w:val="num" w:pos="170"/>
              </w:tabs>
              <w:spacing w:after="0" w:line="240" w:lineRule="auto"/>
              <w:ind w:left="170" w:firstLine="141"/>
              <w:jc w:val="both"/>
              <w:rPr>
                <w:rFonts w:ascii="Times New Roman" w:hAnsi="Times New Roman"/>
                <w:sz w:val="24"/>
                <w:szCs w:val="24"/>
                <w:lang w:eastAsia="ru-RU"/>
              </w:rPr>
            </w:pPr>
            <w:r>
              <w:rPr>
                <w:rFonts w:ascii="Times New Roman" w:hAnsi="Times New Roman"/>
                <w:sz w:val="24"/>
                <w:szCs w:val="24"/>
                <w:lang w:eastAsia="ru-RU"/>
              </w:rPr>
              <w:t>ориентировка</w:t>
            </w:r>
            <w:r w:rsidRPr="0000520F">
              <w:rPr>
                <w:rFonts w:ascii="Times New Roman" w:hAnsi="Times New Roman"/>
                <w:sz w:val="24"/>
                <w:szCs w:val="24"/>
                <w:lang w:eastAsia="ru-RU"/>
              </w:rPr>
              <w:t xml:space="preserve"> </w:t>
            </w:r>
            <w:r>
              <w:rPr>
                <w:rFonts w:ascii="Times New Roman" w:hAnsi="Times New Roman"/>
                <w:sz w:val="24"/>
                <w:szCs w:val="24"/>
                <w:lang w:eastAsia="ru-RU"/>
              </w:rPr>
              <w:t xml:space="preserve">  в</w:t>
            </w:r>
            <w:r w:rsidRPr="0000520F">
              <w:rPr>
                <w:rFonts w:ascii="Times New Roman" w:hAnsi="Times New Roman"/>
                <w:sz w:val="24"/>
                <w:szCs w:val="24"/>
                <w:lang w:eastAsia="ru-RU"/>
              </w:rPr>
              <w:t xml:space="preserve"> ситуации</w:t>
            </w:r>
          </w:p>
          <w:p w:rsidR="007A6B64" w:rsidRPr="0000520F" w:rsidRDefault="007A6B64" w:rsidP="00155A3B">
            <w:pPr>
              <w:pStyle w:val="a6"/>
              <w:numPr>
                <w:ilvl w:val="0"/>
                <w:numId w:val="14"/>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прогнозирование</w:t>
            </w:r>
          </w:p>
          <w:p w:rsidR="007A6B64" w:rsidRPr="0000520F" w:rsidRDefault="007A6B64" w:rsidP="00155A3B">
            <w:pPr>
              <w:pStyle w:val="a6"/>
              <w:numPr>
                <w:ilvl w:val="0"/>
                <w:numId w:val="14"/>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целеполагание</w:t>
            </w:r>
          </w:p>
          <w:p w:rsidR="007A6B64" w:rsidRPr="0000520F" w:rsidRDefault="007A6B64" w:rsidP="00155A3B">
            <w:pPr>
              <w:pStyle w:val="a6"/>
              <w:numPr>
                <w:ilvl w:val="0"/>
                <w:numId w:val="14"/>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lastRenderedPageBreak/>
              <w:t>оценивание</w:t>
            </w:r>
          </w:p>
          <w:p w:rsidR="007A6B64" w:rsidRPr="0000520F" w:rsidRDefault="007A6B64" w:rsidP="00155A3B">
            <w:pPr>
              <w:pStyle w:val="a6"/>
              <w:numPr>
                <w:ilvl w:val="0"/>
                <w:numId w:val="14"/>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принятие решения</w:t>
            </w:r>
          </w:p>
          <w:p w:rsidR="007A6B64" w:rsidRPr="0000520F" w:rsidRDefault="007A6B64" w:rsidP="00155A3B">
            <w:pPr>
              <w:pStyle w:val="a6"/>
              <w:numPr>
                <w:ilvl w:val="0"/>
                <w:numId w:val="14"/>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самоконтроль</w:t>
            </w:r>
          </w:p>
          <w:p w:rsidR="007A6B64" w:rsidRPr="0000520F" w:rsidRDefault="007A6B64" w:rsidP="00155A3B">
            <w:pPr>
              <w:pStyle w:val="a6"/>
              <w:numPr>
                <w:ilvl w:val="0"/>
                <w:numId w:val="14"/>
              </w:numPr>
              <w:tabs>
                <w:tab w:val="clear" w:pos="720"/>
                <w:tab w:val="num" w:pos="170"/>
              </w:tabs>
              <w:spacing w:after="0" w:line="240" w:lineRule="auto"/>
              <w:ind w:left="170" w:firstLine="141"/>
              <w:jc w:val="both"/>
              <w:rPr>
                <w:rFonts w:ascii="Times New Roman" w:hAnsi="Times New Roman"/>
                <w:sz w:val="24"/>
                <w:szCs w:val="24"/>
                <w:lang w:eastAsia="ru-RU"/>
              </w:rPr>
            </w:pPr>
            <w:r w:rsidRPr="0000520F">
              <w:rPr>
                <w:rFonts w:ascii="Times New Roman" w:hAnsi="Times New Roman"/>
                <w:sz w:val="24"/>
                <w:szCs w:val="24"/>
                <w:lang w:eastAsia="ru-RU"/>
              </w:rPr>
              <w:t>коррекция</w:t>
            </w:r>
          </w:p>
          <w:p w:rsidR="007A6B64" w:rsidRPr="009F2BDE" w:rsidRDefault="007A6B64" w:rsidP="00155A3B">
            <w:pPr>
              <w:tabs>
                <w:tab w:val="num" w:pos="170"/>
              </w:tabs>
              <w:spacing w:after="0" w:line="240" w:lineRule="auto"/>
              <w:ind w:left="170" w:firstLine="141"/>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маршрутные листы</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парная и коллективная деятельность</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задания,</w:t>
            </w:r>
            <w:r>
              <w:rPr>
                <w:rFonts w:ascii="Times New Roman" w:hAnsi="Times New Roman"/>
                <w:sz w:val="24"/>
                <w:szCs w:val="24"/>
                <w:lang w:eastAsia="ru-RU"/>
              </w:rPr>
              <w:t xml:space="preserve"> </w:t>
            </w:r>
            <w:r w:rsidRPr="009F2BDE">
              <w:rPr>
                <w:rFonts w:ascii="Times New Roman" w:hAnsi="Times New Roman"/>
                <w:sz w:val="24"/>
                <w:szCs w:val="24"/>
                <w:lang w:eastAsia="ru-RU"/>
              </w:rPr>
              <w:t>нацеленные на оценку, прикидку и прогнозирование результата</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задания на самопроверку  результата, оценку результата,  коррекцию (преднамеренные ошибки)</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задания, обучающие пошаговому и итоговому контролю за результатами, планированию решения задачи и прогнозированию результата</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задания, содержащие элементы проектной и исследовательской деятельности</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самоконтроль и самооценка</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взаимоконтроль и взаимооценка</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дифференцированные задания</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тренинговые и проверочные задания</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подготовка мероприятия (праздника, концерта и т.д.), включающая в себя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подготовка материалов для школьного сайта, школьной газеты, выставки</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ведение читательских дневников, дневников самонаблюдений, дневников наблюдений за природными явлениями</w:t>
            </w:r>
          </w:p>
        </w:tc>
      </w:tr>
      <w:tr w:rsidR="007A6B64" w:rsidRPr="004A0D54" w:rsidTr="00155A3B">
        <w:trPr>
          <w:tblCellSpacing w:w="0" w:type="dxa"/>
        </w:trPr>
        <w:tc>
          <w:tcPr>
            <w:tcW w:w="1957" w:type="dxa"/>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2594" w:type="dxa"/>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5387"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ведение протоколов выполнения учебного задания</w:t>
            </w:r>
          </w:p>
        </w:tc>
      </w:tr>
    </w:tbl>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На смену репродуктивным заданиям, нацеленным лишь на предметные результаты, приходят продуктивные задания, нацеленные также на метапредметные результаты. Ход выполнения продуктивных заданий не описан в учебнике, а даны лишь подсказки. Учащиеся должны знать порядок выполнения продуктивного задания:</w:t>
      </w:r>
    </w:p>
    <w:p w:rsidR="007A6B64" w:rsidRPr="00713F20" w:rsidRDefault="007A6B64" w:rsidP="00155A3B">
      <w:pPr>
        <w:pStyle w:val="a6"/>
        <w:numPr>
          <w:ilvl w:val="0"/>
          <w:numId w:val="15"/>
        </w:numPr>
        <w:spacing w:after="0" w:line="240" w:lineRule="auto"/>
        <w:ind w:firstLine="567"/>
        <w:jc w:val="both"/>
        <w:rPr>
          <w:rFonts w:ascii="Times New Roman" w:hAnsi="Times New Roman"/>
          <w:sz w:val="24"/>
          <w:szCs w:val="24"/>
          <w:lang w:eastAsia="ru-RU"/>
        </w:rPr>
      </w:pPr>
      <w:r w:rsidRPr="00713F20">
        <w:rPr>
          <w:rFonts w:ascii="Times New Roman" w:hAnsi="Times New Roman"/>
          <w:b/>
          <w:bCs/>
          <w:sz w:val="24"/>
          <w:szCs w:val="24"/>
          <w:lang w:eastAsia="ru-RU"/>
        </w:rPr>
        <w:t>Осмыслить</w:t>
      </w:r>
      <w:r w:rsidRPr="00713F20">
        <w:rPr>
          <w:rFonts w:ascii="Times New Roman" w:hAnsi="Times New Roman"/>
          <w:sz w:val="24"/>
          <w:szCs w:val="24"/>
          <w:lang w:eastAsia="ru-RU"/>
        </w:rPr>
        <w:t xml:space="preserve"> задание (что надо сделать?)</w:t>
      </w:r>
    </w:p>
    <w:p w:rsidR="007A6B64" w:rsidRPr="00713F20" w:rsidRDefault="007A6B64" w:rsidP="00155A3B">
      <w:pPr>
        <w:pStyle w:val="a6"/>
        <w:numPr>
          <w:ilvl w:val="0"/>
          <w:numId w:val="15"/>
        </w:numPr>
        <w:spacing w:after="0" w:line="240" w:lineRule="auto"/>
        <w:ind w:firstLine="567"/>
        <w:jc w:val="both"/>
        <w:rPr>
          <w:rFonts w:ascii="Times New Roman" w:hAnsi="Times New Roman"/>
          <w:sz w:val="24"/>
          <w:szCs w:val="24"/>
          <w:lang w:eastAsia="ru-RU"/>
        </w:rPr>
      </w:pPr>
      <w:r w:rsidRPr="00713F20">
        <w:rPr>
          <w:rFonts w:ascii="Times New Roman" w:hAnsi="Times New Roman"/>
          <w:b/>
          <w:bCs/>
          <w:sz w:val="24"/>
          <w:szCs w:val="24"/>
          <w:lang w:eastAsia="ru-RU"/>
        </w:rPr>
        <w:t>Найти</w:t>
      </w:r>
      <w:r w:rsidRPr="00713F20">
        <w:rPr>
          <w:rFonts w:ascii="Times New Roman" w:hAnsi="Times New Roman"/>
          <w:sz w:val="24"/>
          <w:szCs w:val="24"/>
          <w:lang w:eastAsia="ru-RU"/>
        </w:rPr>
        <w:t xml:space="preserve"> нужную информацию (текст, рисунок, диаграмму и т.д.)</w:t>
      </w:r>
    </w:p>
    <w:p w:rsidR="007A6B64" w:rsidRPr="00713F20" w:rsidRDefault="007A6B64" w:rsidP="00155A3B">
      <w:pPr>
        <w:pStyle w:val="a6"/>
        <w:numPr>
          <w:ilvl w:val="0"/>
          <w:numId w:val="15"/>
        </w:numPr>
        <w:spacing w:after="0" w:line="240" w:lineRule="auto"/>
        <w:ind w:firstLine="567"/>
        <w:jc w:val="both"/>
        <w:rPr>
          <w:rFonts w:ascii="Times New Roman" w:hAnsi="Times New Roman"/>
          <w:sz w:val="24"/>
          <w:szCs w:val="24"/>
          <w:lang w:eastAsia="ru-RU"/>
        </w:rPr>
      </w:pPr>
      <w:r w:rsidRPr="00713F20">
        <w:rPr>
          <w:rFonts w:ascii="Times New Roman" w:hAnsi="Times New Roman"/>
          <w:b/>
          <w:bCs/>
          <w:sz w:val="24"/>
          <w:szCs w:val="24"/>
          <w:lang w:eastAsia="ru-RU"/>
        </w:rPr>
        <w:t>Преобразовать</w:t>
      </w:r>
      <w:r w:rsidRPr="00713F20">
        <w:rPr>
          <w:rFonts w:ascii="Times New Roman" w:hAnsi="Times New Roman"/>
          <w:sz w:val="24"/>
          <w:szCs w:val="24"/>
          <w:lang w:eastAsia="ru-RU"/>
        </w:rPr>
        <w:t xml:space="preserve"> информацию в соответствии с заданием (найти причину, выделить главное, дать оценку и т.д.)</w:t>
      </w:r>
    </w:p>
    <w:p w:rsidR="007A6B64" w:rsidRPr="00713F20" w:rsidRDefault="007A6B64" w:rsidP="00155A3B">
      <w:pPr>
        <w:pStyle w:val="a6"/>
        <w:numPr>
          <w:ilvl w:val="0"/>
          <w:numId w:val="15"/>
        </w:numPr>
        <w:spacing w:after="0" w:line="240" w:lineRule="auto"/>
        <w:ind w:firstLine="567"/>
        <w:jc w:val="both"/>
        <w:rPr>
          <w:rFonts w:ascii="Times New Roman" w:hAnsi="Times New Roman"/>
          <w:sz w:val="24"/>
          <w:szCs w:val="24"/>
          <w:lang w:eastAsia="ru-RU"/>
        </w:rPr>
      </w:pPr>
      <w:r w:rsidRPr="00713F20">
        <w:rPr>
          <w:rFonts w:ascii="Times New Roman" w:hAnsi="Times New Roman"/>
          <w:b/>
          <w:bCs/>
          <w:sz w:val="24"/>
          <w:szCs w:val="24"/>
          <w:lang w:eastAsia="ru-RU"/>
        </w:rPr>
        <w:t>Сформулировать</w:t>
      </w:r>
      <w:r w:rsidRPr="00713F20">
        <w:rPr>
          <w:rFonts w:ascii="Times New Roman" w:hAnsi="Times New Roman"/>
          <w:sz w:val="24"/>
          <w:szCs w:val="24"/>
          <w:lang w:eastAsia="ru-RU"/>
        </w:rPr>
        <w:t xml:space="preserve"> </w:t>
      </w:r>
      <w:r w:rsidRPr="00713F20">
        <w:rPr>
          <w:rFonts w:ascii="Times New Roman" w:hAnsi="Times New Roman"/>
          <w:b/>
          <w:bCs/>
          <w:sz w:val="24"/>
          <w:szCs w:val="24"/>
          <w:lang w:eastAsia="ru-RU"/>
        </w:rPr>
        <w:t>мысленно</w:t>
      </w:r>
      <w:r w:rsidRPr="00713F20">
        <w:rPr>
          <w:rFonts w:ascii="Times New Roman" w:hAnsi="Times New Roman"/>
          <w:sz w:val="24"/>
          <w:szCs w:val="24"/>
          <w:lang w:eastAsia="ru-RU"/>
        </w:rPr>
        <w:t xml:space="preserve"> ответ, используя слова: «я считаю что…, потому что …, во-первых…, во-вторых… и т.д.»</w:t>
      </w:r>
    </w:p>
    <w:p w:rsidR="007A6B64" w:rsidRPr="00713F20" w:rsidRDefault="007A6B64" w:rsidP="00155A3B">
      <w:pPr>
        <w:pStyle w:val="a6"/>
        <w:numPr>
          <w:ilvl w:val="0"/>
          <w:numId w:val="15"/>
        </w:numPr>
        <w:spacing w:after="0" w:line="240" w:lineRule="auto"/>
        <w:ind w:firstLine="567"/>
        <w:jc w:val="both"/>
        <w:rPr>
          <w:rFonts w:ascii="Times New Roman" w:hAnsi="Times New Roman"/>
          <w:sz w:val="24"/>
          <w:szCs w:val="24"/>
          <w:lang w:eastAsia="ru-RU"/>
        </w:rPr>
      </w:pPr>
      <w:r w:rsidRPr="00713F20">
        <w:rPr>
          <w:rFonts w:ascii="Times New Roman" w:hAnsi="Times New Roman"/>
          <w:b/>
          <w:bCs/>
          <w:sz w:val="24"/>
          <w:szCs w:val="24"/>
          <w:lang w:eastAsia="ru-RU"/>
        </w:rPr>
        <w:t>Дать полный ответ</w:t>
      </w:r>
      <w:r w:rsidRPr="00713F20">
        <w:rPr>
          <w:rFonts w:ascii="Times New Roman" w:hAnsi="Times New Roman"/>
          <w:sz w:val="24"/>
          <w:szCs w:val="24"/>
          <w:lang w:eastAsia="ru-RU"/>
        </w:rPr>
        <w:t xml:space="preserve"> (рассказ), не рассчитывая на наводящие вопросы учителя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Существует несколько способов трансформации традиционных заданий в продуктивные: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вместо рассмотрения авторской позиции создателей учебника предложить ученику самому оценить жизненную ситуацию, литературное произведение,  историческое событие и т.д.</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отрабатывать учебные алгоритмы на материале жизненных ситуаций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перенести акцент с воспроизведения на анализ информации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дать задание  паре или группе, распределить роли участников и организовать аргументированное обсуждение проблемы с разных точек зрения.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w:t>
      </w:r>
      <w:r w:rsidRPr="009F2BDE">
        <w:rPr>
          <w:rFonts w:ascii="Times New Roman" w:hAnsi="Times New Roman"/>
          <w:sz w:val="24"/>
          <w:szCs w:val="24"/>
          <w:lang w:eastAsia="ru-RU"/>
        </w:rPr>
        <w:lastRenderedPageBreak/>
        <w:t>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Основные направления и формы организации учебно-исследовательской и проектной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При построении учебно-исследовательского процесса учителю важно учесть следующие моменты: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тема исследования должна быть на самом деле интересна для ученика и совпадать с кругом интереса учителя;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раскрытие проблемы в первую очередь должно приносить что-то новое ученику, а уже потом науке.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Учебно-исследовательская и проектная деятельность имеет как общие, так и специфические черты.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К </w:t>
      </w:r>
      <w:r w:rsidRPr="009F2BDE">
        <w:rPr>
          <w:rFonts w:ascii="Times New Roman" w:hAnsi="Times New Roman"/>
          <w:i/>
          <w:iCs/>
          <w:sz w:val="24"/>
          <w:szCs w:val="24"/>
          <w:lang w:eastAsia="ru-RU"/>
        </w:rPr>
        <w:t>общим характеристикам</w:t>
      </w:r>
      <w:r w:rsidRPr="009F2BDE">
        <w:rPr>
          <w:rFonts w:ascii="Times New Roman" w:hAnsi="Times New Roman"/>
          <w:sz w:val="24"/>
          <w:szCs w:val="24"/>
          <w:lang w:eastAsia="ru-RU"/>
        </w:rPr>
        <w:t xml:space="preserve"> следует отнести: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практически значимые цели и задачи учебно-исследовательской и проектной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компетентность в выбранной сфере исследования, творческую активность, собранность, аккуратность, целеустремлённость, высокую мотивацию.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w:t>
      </w:r>
      <w:r w:rsidRPr="009F2BDE">
        <w:rPr>
          <w:rFonts w:ascii="Times New Roman" w:hAnsi="Times New Roman"/>
          <w:sz w:val="24"/>
          <w:szCs w:val="24"/>
          <w:lang w:eastAsia="ru-RU"/>
        </w:rPr>
        <w:lastRenderedPageBreak/>
        <w:t>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Специфические черты (различия) проектной и</w:t>
      </w:r>
      <w:r>
        <w:rPr>
          <w:rFonts w:ascii="Times New Roman" w:hAnsi="Times New Roman"/>
          <w:b/>
          <w:bCs/>
          <w:sz w:val="24"/>
          <w:szCs w:val="24"/>
          <w:lang w:eastAsia="ru-RU"/>
        </w:rPr>
        <w:t xml:space="preserve"> </w:t>
      </w:r>
      <w:r w:rsidRPr="009F2BDE">
        <w:rPr>
          <w:rFonts w:ascii="Times New Roman" w:hAnsi="Times New Roman"/>
          <w:b/>
          <w:bCs/>
          <w:sz w:val="24"/>
          <w:szCs w:val="24"/>
          <w:lang w:eastAsia="ru-RU"/>
        </w:rPr>
        <w:t> учебно-исследовательской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551"/>
        <w:gridCol w:w="4820"/>
      </w:tblGrid>
      <w:tr w:rsidR="007A6B64" w:rsidRPr="004A0D54" w:rsidTr="008E3C59">
        <w:trPr>
          <w:tblCellSpacing w:w="0" w:type="dxa"/>
        </w:trPr>
        <w:tc>
          <w:tcPr>
            <w:tcW w:w="4551"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Проектная деятельность</w:t>
            </w:r>
          </w:p>
        </w:tc>
        <w:tc>
          <w:tcPr>
            <w:tcW w:w="482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Учебно-исследовательская деятельность</w:t>
            </w:r>
          </w:p>
        </w:tc>
      </w:tr>
      <w:tr w:rsidR="007A6B64" w:rsidRPr="004A0D54" w:rsidTr="008E3C59">
        <w:trPr>
          <w:tblCellSpacing w:w="0" w:type="dxa"/>
        </w:trPr>
        <w:tc>
          <w:tcPr>
            <w:tcW w:w="4551"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82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A6B64" w:rsidRPr="004A0D54" w:rsidTr="008E3C59">
        <w:trPr>
          <w:tblCellSpacing w:w="0" w:type="dxa"/>
        </w:trPr>
        <w:tc>
          <w:tcPr>
            <w:tcW w:w="4551"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820"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содержанию: монопредметный, метапредметный, относящийся к области знаний (нескольким областям), относящийся к области деятельности и пр.;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длительности (продолжительности) проекта: от проекта-урока до вертикального многолетнего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w:t>
      </w:r>
      <w:r w:rsidRPr="009F2BDE">
        <w:rPr>
          <w:rFonts w:ascii="Times New Roman" w:hAnsi="Times New Roman"/>
          <w:sz w:val="24"/>
          <w:szCs w:val="24"/>
          <w:lang w:eastAsia="ru-RU"/>
        </w:rPr>
        <w:lastRenderedPageBreak/>
        <w:t>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оказывать поддержку и содействие тем, от кого зависит достижение цели;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обеспечивать бесконфликтную совместную работу в группе;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устанавливать с партнёрами отношения взаимопонимания;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проводить эффективные групповые обсуждения;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обеспечивать обмен знаниями между членами группы для принятия эффективных совместных решений;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чётко формулировать цели группы и позволять её участникам проявлять инициативу для достижения этих целей;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адекватно реагировать на нужды других.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Для успешного осуществления учебно-исследовательской деятельности обучающиеся должны овладеть следующими действиями: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постановка проблемы и аргументирование её актуальности;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формулировка гипотезы исследования и раскрытие замысла — сущности будущей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планирование исследовательских работ и выбор необходимого инструментария;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собственно проведение исследования с обязательным поэтапным контролем и коррекцией результатов работ;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оформление результатов учебно-исследовательской деятельности как конечного продукта;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Формы организации учебно-исследовательской деятельности на урочных занятиях могут быть следующими: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Формы организации учебно-исследовательской деятельности на внеурочных занятиях могут быть следующими: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исследовательская практика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При этом необходимо соблюдать ряд условий: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проект или учебное исследование должны быть выполнимыми и соответствовать возрасту, способностям и возможностям обучающегося;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для выполнения проекта должны быть все условия — информационные ресурсы, мастерские, клубы, школьные научные общества;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Организация учебной и внеурочной деятельности по формированию и развитию ИКТ-</w:t>
      </w:r>
      <w:r>
        <w:rPr>
          <w:rFonts w:ascii="Times New Roman" w:hAnsi="Times New Roman"/>
          <w:b/>
          <w:bCs/>
          <w:sz w:val="24"/>
          <w:szCs w:val="24"/>
          <w:lang w:eastAsia="ru-RU"/>
        </w:rPr>
        <w:t xml:space="preserve"> </w:t>
      </w:r>
      <w:r w:rsidRPr="009F2BDE">
        <w:rPr>
          <w:rFonts w:ascii="Times New Roman" w:hAnsi="Times New Roman"/>
          <w:b/>
          <w:bCs/>
          <w:sz w:val="24"/>
          <w:szCs w:val="24"/>
          <w:lang w:eastAsia="ru-RU"/>
        </w:rPr>
        <w:t>компетенций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Наряду с развитием УУД большое значение в основной школе придается также формированию и развитию ИКТ-</w:t>
      </w:r>
      <w:r>
        <w:rPr>
          <w:rFonts w:ascii="Times New Roman" w:hAnsi="Times New Roman"/>
          <w:sz w:val="24"/>
          <w:szCs w:val="24"/>
          <w:lang w:eastAsia="ru-RU"/>
        </w:rPr>
        <w:t xml:space="preserve"> </w:t>
      </w:r>
      <w:r w:rsidRPr="009F2BDE">
        <w:rPr>
          <w:rFonts w:ascii="Times New Roman" w:hAnsi="Times New Roman"/>
          <w:sz w:val="24"/>
          <w:szCs w:val="24"/>
          <w:lang w:eastAsia="ru-RU"/>
        </w:rPr>
        <w:t>компетенций в процессе как учебной, так и внеурочной деятельности учащихся: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373"/>
        <w:gridCol w:w="3472"/>
        <w:gridCol w:w="2358"/>
        <w:gridCol w:w="1748"/>
      </w:tblGrid>
      <w:tr w:rsidR="007A6B64" w:rsidRPr="004A0D54" w:rsidTr="009F2BDE">
        <w:trPr>
          <w:tblCellSpacing w:w="0" w:type="dxa"/>
        </w:trPr>
        <w:tc>
          <w:tcPr>
            <w:tcW w:w="1152"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ИКТ-</w:t>
            </w:r>
            <w:r>
              <w:rPr>
                <w:rFonts w:ascii="Times New Roman" w:hAnsi="Times New Roman"/>
                <w:sz w:val="24"/>
                <w:szCs w:val="24"/>
                <w:lang w:eastAsia="ru-RU"/>
              </w:rPr>
              <w:t xml:space="preserve"> </w:t>
            </w:r>
            <w:r w:rsidRPr="009F2BDE">
              <w:rPr>
                <w:rFonts w:ascii="Times New Roman" w:hAnsi="Times New Roman"/>
                <w:sz w:val="24"/>
                <w:szCs w:val="24"/>
                <w:lang w:eastAsia="ru-RU"/>
              </w:rPr>
              <w:t>компетенции</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Формируемые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элементы ИКТ</w:t>
            </w:r>
            <w:r>
              <w:rPr>
                <w:rFonts w:ascii="Times New Roman" w:hAnsi="Times New Roman"/>
                <w:sz w:val="24"/>
                <w:szCs w:val="24"/>
                <w:lang w:eastAsia="ru-RU"/>
              </w:rPr>
              <w:t xml:space="preserve"> </w:t>
            </w:r>
            <w:r w:rsidRPr="009F2BDE">
              <w:rPr>
                <w:rFonts w:ascii="Times New Roman" w:hAnsi="Times New Roman"/>
                <w:sz w:val="24"/>
                <w:szCs w:val="24"/>
                <w:lang w:eastAsia="ru-RU"/>
              </w:rPr>
              <w:t>-компетенций (планируемые результаты)</w:t>
            </w:r>
          </w:p>
        </w:tc>
        <w:tc>
          <w:tcPr>
            <w:tcW w:w="129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Учебная деятельность</w:t>
            </w:r>
          </w:p>
        </w:tc>
        <w:tc>
          <w:tcPr>
            <w:tcW w:w="1008"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Внеурочная деятельность</w:t>
            </w: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Обращение с устройствами ИКТ</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подключение устройств ИКТ к электрическим и информационным сетям</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Преимуще</w:t>
            </w:r>
            <w:r w:rsidRPr="009F2BDE">
              <w:rPr>
                <w:rFonts w:ascii="Times New Roman" w:hAnsi="Times New Roman"/>
                <w:sz w:val="24"/>
                <w:szCs w:val="24"/>
                <w:lang w:eastAsia="ru-RU"/>
              </w:rPr>
              <w:t>ственно в рамках предметов</w:t>
            </w:r>
            <w:r>
              <w:rPr>
                <w:rFonts w:ascii="Times New Roman" w:hAnsi="Times New Roman"/>
                <w:sz w:val="24"/>
                <w:szCs w:val="24"/>
                <w:lang w:eastAsia="ru-RU"/>
              </w:rPr>
              <w:t xml:space="preserve"> «Информатика и ИКТ», «Техноло</w:t>
            </w:r>
            <w:r w:rsidRPr="009F2BDE">
              <w:rPr>
                <w:rFonts w:ascii="Times New Roman" w:hAnsi="Times New Roman"/>
                <w:sz w:val="24"/>
                <w:szCs w:val="24"/>
                <w:lang w:eastAsia="ru-RU"/>
              </w:rPr>
              <w:t>гия»</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Поиск инфор</w:t>
            </w:r>
            <w:r w:rsidRPr="009F2BDE">
              <w:rPr>
                <w:rFonts w:ascii="Times New Roman" w:hAnsi="Times New Roman"/>
                <w:sz w:val="24"/>
                <w:szCs w:val="24"/>
                <w:lang w:eastAsia="ru-RU"/>
              </w:rPr>
              <w:t>мации в рамках вне</w:t>
            </w:r>
            <w:r>
              <w:rPr>
                <w:rFonts w:ascii="Times New Roman" w:hAnsi="Times New Roman"/>
                <w:sz w:val="24"/>
                <w:szCs w:val="24"/>
                <w:lang w:eastAsia="ru-RU"/>
              </w:rPr>
              <w:t>урочной и внешкольной деятель</w:t>
            </w:r>
            <w:r w:rsidRPr="009F2BDE">
              <w:rPr>
                <w:rFonts w:ascii="Times New Roman" w:hAnsi="Times New Roman"/>
                <w:sz w:val="24"/>
                <w:szCs w:val="24"/>
                <w:lang w:eastAsia="ru-RU"/>
              </w:rPr>
              <w:t>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соединение устройств ИКТ с использованием проводных и беспроводных технологий</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правильное включение  и выключение устройств ИКТ, вход в операционную систему и завершение работы с ней, выполнение базовых действий с экранными объектами</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информационное подключение к локальной сети и глобальной сети Интернет</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вход в информационную среду лицея, в том числе через Интернет, размещение в информационной среде различных информационных объектов</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вывод информации на бумагу, правильное обращение  с расходными материалами</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соблюдение требований техники безопасности, гигиены, эргономики и ресурсосбережения при работе с устройствами ИКТ</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Фиксация изображений и звуков</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фиксация изображений и звуков в ходе процесса обсуждения, проведения эксперимента, природного процесса, фиксация хода и результатов проектной деятельности</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Преимуще</w:t>
            </w:r>
            <w:r w:rsidRPr="009F2BDE">
              <w:rPr>
                <w:rFonts w:ascii="Times New Roman" w:hAnsi="Times New Roman"/>
                <w:sz w:val="24"/>
                <w:szCs w:val="24"/>
                <w:lang w:eastAsia="ru-RU"/>
              </w:rPr>
              <w:t>ственно в рамках предметов «Биология, «Физика», «Химия»,</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«Английс</w:t>
            </w:r>
            <w:r w:rsidRPr="009F2BDE">
              <w:rPr>
                <w:rFonts w:ascii="Times New Roman" w:hAnsi="Times New Roman"/>
                <w:sz w:val="24"/>
                <w:szCs w:val="24"/>
                <w:lang w:eastAsia="ru-RU"/>
              </w:rPr>
              <w:t>кий язык»,</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«Русский язык»,</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«Литерату</w:t>
            </w:r>
            <w:r w:rsidRPr="009F2BDE">
              <w:rPr>
                <w:rFonts w:ascii="Times New Roman" w:hAnsi="Times New Roman"/>
                <w:sz w:val="24"/>
                <w:szCs w:val="24"/>
                <w:lang w:eastAsia="ru-RU"/>
              </w:rPr>
              <w:t>ра», «Музыка»,</w:t>
            </w:r>
          </w:p>
          <w:p w:rsidR="007A6B64"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«Изобра</w:t>
            </w:r>
            <w:r>
              <w:rPr>
                <w:rFonts w:ascii="Times New Roman" w:hAnsi="Times New Roman"/>
                <w:sz w:val="24"/>
                <w:szCs w:val="24"/>
                <w:lang w:eastAsia="ru-RU"/>
              </w:rPr>
              <w:t>зи</w:t>
            </w:r>
            <w:r w:rsidRPr="009F2BDE">
              <w:rPr>
                <w:rFonts w:ascii="Times New Roman" w:hAnsi="Times New Roman"/>
                <w:sz w:val="24"/>
                <w:szCs w:val="24"/>
                <w:lang w:eastAsia="ru-RU"/>
              </w:rPr>
              <w:t>тельное искусство»</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«Основы православной культуры», «Церковнославянский язык»</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Проектная и исследо</w:t>
            </w:r>
            <w:r w:rsidRPr="009F2BDE">
              <w:rPr>
                <w:rFonts w:ascii="Times New Roman" w:hAnsi="Times New Roman"/>
                <w:sz w:val="24"/>
                <w:szCs w:val="24"/>
                <w:lang w:eastAsia="ru-RU"/>
              </w:rPr>
              <w:t>ватель-ская деятель-ность,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создание презентаций  во внеуро</w:t>
            </w:r>
            <w:r w:rsidRPr="009F2BDE">
              <w:rPr>
                <w:rFonts w:ascii="Times New Roman" w:hAnsi="Times New Roman"/>
                <w:sz w:val="24"/>
                <w:szCs w:val="24"/>
                <w:lang w:eastAsia="ru-RU"/>
              </w:rPr>
              <w:t>чное время</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выбор технических средств ИКТ для фиксации изображений и звуков в соответствии с поставленной целью</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обработка цифровых фотографий с использованием возможностей специальных компьютерных инструментов, создание презентации на основе цифровых фотографий</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обработка цифровых звукозаписей с использованием возможностей специальных компьютерных инструментов, транскрибирование цифровых звукозаписей</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видеосъёмка и монтаж отснятого материала с использованием возможностей специальных компьютерных инструментов</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Создание письменных сообщений</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создание текста на русском языке с использованием слепого десятипальцевого клавиатурного письма</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Преимущественно в рамках пре</w:t>
            </w:r>
            <w:r>
              <w:rPr>
                <w:rFonts w:ascii="Times New Roman" w:hAnsi="Times New Roman"/>
                <w:sz w:val="24"/>
                <w:szCs w:val="24"/>
                <w:lang w:eastAsia="ru-RU"/>
              </w:rPr>
              <w:t>дметов «Русский язык», «Английский язык», «Литерату</w:t>
            </w:r>
            <w:r w:rsidRPr="009F2BDE">
              <w:rPr>
                <w:rFonts w:ascii="Times New Roman" w:hAnsi="Times New Roman"/>
                <w:sz w:val="24"/>
                <w:szCs w:val="24"/>
                <w:lang w:eastAsia="ru-RU"/>
              </w:rPr>
              <w:t>ра», «История»,</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«Общест</w:t>
            </w:r>
            <w:r w:rsidRPr="009F2BDE">
              <w:rPr>
                <w:rFonts w:ascii="Times New Roman" w:hAnsi="Times New Roman"/>
                <w:sz w:val="24"/>
                <w:szCs w:val="24"/>
                <w:lang w:eastAsia="ru-RU"/>
              </w:rPr>
              <w:t>вознание»</w:t>
            </w:r>
            <w:r>
              <w:rPr>
                <w:rFonts w:ascii="Times New Roman" w:hAnsi="Times New Roman"/>
                <w:sz w:val="24"/>
                <w:szCs w:val="24"/>
                <w:lang w:eastAsia="ru-RU"/>
              </w:rPr>
              <w:t>, «Греческий язык»</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Проектная и исследо</w:t>
            </w:r>
            <w:r w:rsidRPr="009F2BDE">
              <w:rPr>
                <w:rFonts w:ascii="Times New Roman" w:hAnsi="Times New Roman"/>
                <w:sz w:val="24"/>
                <w:szCs w:val="24"/>
                <w:lang w:eastAsia="ru-RU"/>
              </w:rPr>
              <w:t>ватель-ская деятель-ность,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создание презентаций  во внеуро</w:t>
            </w:r>
            <w:r w:rsidRPr="009F2BDE">
              <w:rPr>
                <w:rFonts w:ascii="Times New Roman" w:hAnsi="Times New Roman"/>
                <w:sz w:val="24"/>
                <w:szCs w:val="24"/>
                <w:lang w:eastAsia="ru-RU"/>
              </w:rPr>
              <w:t>чное время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сканирование текста и распознавание сканированного текста</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редактирование и структурирование текста в соответствии с его смыслом средствами текстового редактора</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создание текста на основе расшифровки аудиозаписи, письменное смысловое резюмирование высказываний в ходе обсуждения</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использование средств орфографического и синтаксического контроля русского текста и текста на иностранном языке</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Создание графических объектов</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создание  различных геометрических объектов  с использованием возможностей </w:t>
            </w:r>
            <w:r w:rsidRPr="009F2BDE">
              <w:rPr>
                <w:rFonts w:ascii="Times New Roman" w:hAnsi="Times New Roman"/>
                <w:sz w:val="24"/>
                <w:szCs w:val="24"/>
                <w:lang w:eastAsia="ru-RU"/>
              </w:rPr>
              <w:lastRenderedPageBreak/>
              <w:t>специальных компьютерных инструментов</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Преимуществ</w:t>
            </w:r>
            <w:r>
              <w:rPr>
                <w:rFonts w:ascii="Times New Roman" w:hAnsi="Times New Roman"/>
                <w:sz w:val="24"/>
                <w:szCs w:val="24"/>
                <w:lang w:eastAsia="ru-RU"/>
              </w:rPr>
              <w:t xml:space="preserve">енно в рамках предметов </w:t>
            </w:r>
            <w:r>
              <w:rPr>
                <w:rFonts w:ascii="Times New Roman" w:hAnsi="Times New Roman"/>
                <w:sz w:val="24"/>
                <w:szCs w:val="24"/>
                <w:lang w:eastAsia="ru-RU"/>
              </w:rPr>
              <w:lastRenderedPageBreak/>
              <w:t>«Математика», «Технология», «География», «Общест</w:t>
            </w:r>
            <w:r w:rsidRPr="009F2BDE">
              <w:rPr>
                <w:rFonts w:ascii="Times New Roman" w:hAnsi="Times New Roman"/>
                <w:sz w:val="24"/>
                <w:szCs w:val="24"/>
                <w:lang w:eastAsia="ru-RU"/>
              </w:rPr>
              <w:t>вознание»</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Проектная и исследо</w:t>
            </w:r>
            <w:r w:rsidRPr="009F2BDE">
              <w:rPr>
                <w:rFonts w:ascii="Times New Roman" w:hAnsi="Times New Roman"/>
                <w:sz w:val="24"/>
                <w:szCs w:val="24"/>
                <w:lang w:eastAsia="ru-RU"/>
              </w:rPr>
              <w:t>ватель-</w:t>
            </w:r>
            <w:r w:rsidRPr="009F2BDE">
              <w:rPr>
                <w:rFonts w:ascii="Times New Roman" w:hAnsi="Times New Roman"/>
                <w:sz w:val="24"/>
                <w:szCs w:val="24"/>
                <w:lang w:eastAsia="ru-RU"/>
              </w:rPr>
              <w:lastRenderedPageBreak/>
              <w:t>ская деятель-ность во внеуро-чное время</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создание графических объектов проведением рукой произвольных линий с использованием специализированных компьютерных инструментов и устройств</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создание специализированных карт и диаграмм различных видов</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Создание музыкальных и звуковых сообщений</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использование звуковых и музыкальных редакторов</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Преимуще</w:t>
            </w:r>
            <w:r w:rsidRPr="009F2BDE">
              <w:rPr>
                <w:rFonts w:ascii="Times New Roman" w:hAnsi="Times New Roman"/>
                <w:sz w:val="24"/>
                <w:szCs w:val="24"/>
                <w:lang w:eastAsia="ru-RU"/>
              </w:rPr>
              <w:t>ственно в рамках предметов «Музыка», «Английс</w:t>
            </w:r>
            <w:r>
              <w:rPr>
                <w:rFonts w:ascii="Times New Roman" w:hAnsi="Times New Roman"/>
                <w:sz w:val="24"/>
                <w:szCs w:val="24"/>
                <w:lang w:eastAsia="ru-RU"/>
              </w:rPr>
              <w:t>-кий язык», «Литерату</w:t>
            </w:r>
            <w:r w:rsidRPr="009F2BDE">
              <w:rPr>
                <w:rFonts w:ascii="Times New Roman" w:hAnsi="Times New Roman"/>
                <w:sz w:val="24"/>
                <w:szCs w:val="24"/>
                <w:lang w:eastAsia="ru-RU"/>
              </w:rPr>
              <w:t>ра»</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Творческая деятел-ность во внеуро</w:t>
            </w:r>
            <w:r w:rsidRPr="009F2BDE">
              <w:rPr>
                <w:rFonts w:ascii="Times New Roman" w:hAnsi="Times New Roman"/>
                <w:sz w:val="24"/>
                <w:szCs w:val="24"/>
                <w:lang w:eastAsia="ru-RU"/>
              </w:rPr>
              <w:t>чное время</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использование клавишных и кинестетических синтезаторов</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использование программ звукозаписи и микрофонов</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Создание, восприятие и использование   гипермедиасообщений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организация сообщения в виде линейного или включающего ссылки представления для самостоятельного просмотра через браузер</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Преиму</w:t>
            </w:r>
            <w:r>
              <w:rPr>
                <w:rFonts w:ascii="Times New Roman" w:hAnsi="Times New Roman"/>
                <w:sz w:val="24"/>
                <w:szCs w:val="24"/>
                <w:lang w:eastAsia="ru-RU"/>
              </w:rPr>
              <w:t>ще</w:t>
            </w:r>
            <w:r w:rsidRPr="009F2BDE">
              <w:rPr>
                <w:rFonts w:ascii="Times New Roman" w:hAnsi="Times New Roman"/>
                <w:sz w:val="24"/>
                <w:szCs w:val="24"/>
                <w:lang w:eastAsia="ru-RU"/>
              </w:rPr>
              <w:t>ственно в рамках пре</w:t>
            </w:r>
            <w:r>
              <w:rPr>
                <w:rFonts w:ascii="Times New Roman" w:hAnsi="Times New Roman"/>
                <w:sz w:val="24"/>
                <w:szCs w:val="24"/>
                <w:lang w:eastAsia="ru-RU"/>
              </w:rPr>
              <w:t>дметов «Технология», «Литерату</w:t>
            </w:r>
            <w:r w:rsidRPr="009F2BDE">
              <w:rPr>
                <w:rFonts w:ascii="Times New Roman" w:hAnsi="Times New Roman"/>
                <w:sz w:val="24"/>
                <w:szCs w:val="24"/>
                <w:lang w:eastAsia="ru-RU"/>
              </w:rPr>
              <w:t>ра», «Русский язы</w:t>
            </w:r>
            <w:r>
              <w:rPr>
                <w:rFonts w:ascii="Times New Roman" w:hAnsi="Times New Roman"/>
                <w:sz w:val="24"/>
                <w:szCs w:val="24"/>
                <w:lang w:eastAsia="ru-RU"/>
              </w:rPr>
              <w:t>к», «Английский язык», «Геогра</w:t>
            </w:r>
            <w:r w:rsidRPr="009F2BDE">
              <w:rPr>
                <w:rFonts w:ascii="Times New Roman" w:hAnsi="Times New Roman"/>
                <w:sz w:val="24"/>
                <w:szCs w:val="24"/>
                <w:lang w:eastAsia="ru-RU"/>
              </w:rPr>
              <w:t>фия», «История»,</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«Матема</w:t>
            </w:r>
            <w:r w:rsidRPr="009F2BDE">
              <w:rPr>
                <w:rFonts w:ascii="Times New Roman" w:hAnsi="Times New Roman"/>
                <w:sz w:val="24"/>
                <w:szCs w:val="24"/>
                <w:lang w:eastAsia="ru-RU"/>
              </w:rPr>
              <w:t>тика»</w:t>
            </w:r>
            <w:r>
              <w:rPr>
                <w:rFonts w:ascii="Times New Roman" w:hAnsi="Times New Roman"/>
                <w:sz w:val="24"/>
                <w:szCs w:val="24"/>
                <w:lang w:eastAsia="ru-RU"/>
              </w:rPr>
              <w:t>, «ОПВ», «Греческий язык»</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Поиск инфор-мации, выпол-нение дополнительных заданий  в рамках внеуро-чной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работа с особыми видами сообщений: диаграммами, картами и спутниковыми фотографиями</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деконструкция сообщений, выделение в них структуры, элементов и фрагментов</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использование при восприятии сообщений внутренних и внешних ссылок</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формулирование вопросов к сообщению, создание краткого описания сообщения; цитирование фрагментов сообщения</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избирательное отношение к информации в окружающем информационном пространстве, отказ от потребления ненужной информации</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Коммуникация и социальное взаимодействие</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выступление с аудиовидеоподдержкой, включая выступление перед дистанционной аудиторией</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рамках всех предметов</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Общение во внеуро</w:t>
            </w:r>
            <w:r w:rsidRPr="009F2BDE">
              <w:rPr>
                <w:rFonts w:ascii="Times New Roman" w:hAnsi="Times New Roman"/>
                <w:sz w:val="24"/>
                <w:szCs w:val="24"/>
                <w:lang w:eastAsia="ru-RU"/>
              </w:rPr>
              <w:t>чное время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участие в обсуждении (аудиовидеофорум, текстовый форум) с использованием </w:t>
            </w:r>
            <w:r w:rsidRPr="009F2BDE">
              <w:rPr>
                <w:rFonts w:ascii="Times New Roman" w:hAnsi="Times New Roman"/>
                <w:sz w:val="24"/>
                <w:szCs w:val="24"/>
                <w:lang w:eastAsia="ru-RU"/>
              </w:rPr>
              <w:lastRenderedPageBreak/>
              <w:t>возможностей Интернета</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использование возможностей электронной почты для информационного обмена</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ведение личного дневника (блога) с использованием возможностей Интернета</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образовательное взаимодействие в информационном пространстве лицея (получение и выполнение заданий, получение комментариев, совершенствование своей работы, формирование портфолио)</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соблюдение норм информационной культуры, этики и права; уважение к частной информации и информационным правам других людей</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Поиск и организация хранения информации</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использование различных приёмов поиска информации в Интернете, поисковых сервисов, построение запросов для поиска информации и анализ результатов поиска</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Преимуще</w:t>
            </w:r>
            <w:r w:rsidRPr="009F2BDE">
              <w:rPr>
                <w:rFonts w:ascii="Times New Roman" w:hAnsi="Times New Roman"/>
                <w:sz w:val="24"/>
                <w:szCs w:val="24"/>
                <w:lang w:eastAsia="ru-RU"/>
              </w:rPr>
              <w:t>ственно в рамках</w:t>
            </w:r>
            <w:r>
              <w:rPr>
                <w:rFonts w:ascii="Times New Roman" w:hAnsi="Times New Roman"/>
                <w:sz w:val="24"/>
                <w:szCs w:val="24"/>
                <w:lang w:eastAsia="ru-RU"/>
              </w:rPr>
              <w:t xml:space="preserve"> предметов «История», «Литература», «География», «Технология», «Информа</w:t>
            </w:r>
            <w:r w:rsidRPr="009F2BDE">
              <w:rPr>
                <w:rFonts w:ascii="Times New Roman" w:hAnsi="Times New Roman"/>
                <w:sz w:val="24"/>
                <w:szCs w:val="24"/>
                <w:lang w:eastAsia="ru-RU"/>
              </w:rPr>
              <w:t>тика и ИКТ»</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Поиск и сохран</w:t>
            </w:r>
            <w:r w:rsidRPr="009F2BDE">
              <w:rPr>
                <w:rFonts w:ascii="Times New Roman" w:hAnsi="Times New Roman"/>
                <w:sz w:val="24"/>
                <w:szCs w:val="24"/>
                <w:lang w:eastAsia="ru-RU"/>
              </w:rPr>
              <w:t>-</w:t>
            </w:r>
            <w:r>
              <w:rPr>
                <w:rFonts w:ascii="Times New Roman" w:hAnsi="Times New Roman"/>
                <w:sz w:val="24"/>
                <w:szCs w:val="24"/>
                <w:lang w:eastAsia="ru-RU"/>
              </w:rPr>
              <w:t>ние инфор-мации в рамках внеурочной и внешкольной деятель</w:t>
            </w:r>
            <w:r w:rsidRPr="009F2BDE">
              <w:rPr>
                <w:rFonts w:ascii="Times New Roman" w:hAnsi="Times New Roman"/>
                <w:sz w:val="24"/>
                <w:szCs w:val="24"/>
                <w:lang w:eastAsia="ru-RU"/>
              </w:rPr>
              <w:t>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использование приёмов поиска информации на персональном компьютере, в информационной среде лицея и в образовательном пространстве</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использование различных библиотечных, в том числе электронных, каталогов для поиска необходимых книг</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поиск информации в различных базах данных, создание и заполнение базы данных</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формирование собственного информационного пространства: создание систем папок и размещение в них нужных информационных источников, размещение информации в Интернете</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Анализ информации, математическая </w:t>
            </w:r>
            <w:r w:rsidRPr="009F2BDE">
              <w:rPr>
                <w:rFonts w:ascii="Times New Roman" w:hAnsi="Times New Roman"/>
                <w:sz w:val="24"/>
                <w:szCs w:val="24"/>
                <w:lang w:eastAsia="ru-RU"/>
              </w:rPr>
              <w:lastRenderedPageBreak/>
              <w:t>обработка данных в исследовании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ввод результатов измерений и других цифровых данных для их обработки</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Преимуще</w:t>
            </w:r>
            <w:r w:rsidRPr="009F2BDE">
              <w:rPr>
                <w:rFonts w:ascii="Times New Roman" w:hAnsi="Times New Roman"/>
                <w:sz w:val="24"/>
                <w:szCs w:val="24"/>
                <w:lang w:eastAsia="ru-RU"/>
              </w:rPr>
              <w:t>ств</w:t>
            </w:r>
            <w:r>
              <w:rPr>
                <w:rFonts w:ascii="Times New Roman" w:hAnsi="Times New Roman"/>
                <w:sz w:val="24"/>
                <w:szCs w:val="24"/>
                <w:lang w:eastAsia="ru-RU"/>
              </w:rPr>
              <w:t xml:space="preserve">енно в рамках предметов </w:t>
            </w:r>
            <w:r>
              <w:rPr>
                <w:rFonts w:ascii="Times New Roman" w:hAnsi="Times New Roman"/>
                <w:sz w:val="24"/>
                <w:szCs w:val="24"/>
                <w:lang w:eastAsia="ru-RU"/>
              </w:rPr>
              <w:lastRenderedPageBreak/>
              <w:t>«Матема</w:t>
            </w:r>
            <w:r w:rsidRPr="009F2BDE">
              <w:rPr>
                <w:rFonts w:ascii="Times New Roman" w:hAnsi="Times New Roman"/>
                <w:sz w:val="24"/>
                <w:szCs w:val="24"/>
                <w:lang w:eastAsia="ru-RU"/>
              </w:rPr>
              <w:t>тика», «Биология»</w:t>
            </w:r>
            <w:r>
              <w:rPr>
                <w:rFonts w:ascii="Times New Roman" w:hAnsi="Times New Roman"/>
                <w:sz w:val="24"/>
                <w:szCs w:val="24"/>
                <w:lang w:eastAsia="ru-RU"/>
              </w:rPr>
              <w:t>,</w:t>
            </w:r>
            <w:r w:rsidRPr="009F2BDE">
              <w:rPr>
                <w:rFonts w:ascii="Times New Roman" w:hAnsi="Times New Roman"/>
                <w:sz w:val="24"/>
                <w:szCs w:val="24"/>
                <w:lang w:eastAsia="ru-RU"/>
              </w:rPr>
              <w:t>«Физика», «Химия», «Общест-вознание»</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Проектная и исследо</w:t>
            </w:r>
            <w:r w:rsidRPr="009F2BDE">
              <w:rPr>
                <w:rFonts w:ascii="Times New Roman" w:hAnsi="Times New Roman"/>
                <w:sz w:val="24"/>
                <w:szCs w:val="24"/>
                <w:lang w:eastAsia="ru-RU"/>
              </w:rPr>
              <w:t>ватель-</w:t>
            </w:r>
            <w:r w:rsidRPr="009F2BDE">
              <w:rPr>
                <w:rFonts w:ascii="Times New Roman" w:hAnsi="Times New Roman"/>
                <w:sz w:val="24"/>
                <w:szCs w:val="24"/>
                <w:lang w:eastAsia="ru-RU"/>
              </w:rPr>
              <w:lastRenderedPageBreak/>
              <w:t>ская деятель-ность во внеуро-чное время</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построение математических моделей</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проведение экспериментов и исследований в виртуальных лабораториях</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1152" w:type="dxa"/>
            <w:vMerge w:val="restart"/>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Моделирование, проектирование и управление</w:t>
            </w: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моделирование с использованием виртуальных конструкторов</w:t>
            </w:r>
          </w:p>
        </w:tc>
        <w:tc>
          <w:tcPr>
            <w:tcW w:w="1296" w:type="dxa"/>
            <w:vMerge w:val="restart"/>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Преимуще</w:t>
            </w:r>
            <w:r w:rsidRPr="009F2BDE">
              <w:rPr>
                <w:rFonts w:ascii="Times New Roman" w:hAnsi="Times New Roman"/>
                <w:sz w:val="24"/>
                <w:szCs w:val="24"/>
                <w:lang w:eastAsia="ru-RU"/>
              </w:rPr>
              <w:t>ственно в рамках предметов «Физика», «Химия»,  «Биология»«Техноло-г</w:t>
            </w:r>
            <w:r>
              <w:rPr>
                <w:rFonts w:ascii="Times New Roman" w:hAnsi="Times New Roman"/>
                <w:sz w:val="24"/>
                <w:szCs w:val="24"/>
                <w:lang w:eastAsia="ru-RU"/>
              </w:rPr>
              <w:t>ия», «Математика», «Информатика», «Общест</w:t>
            </w:r>
            <w:r w:rsidRPr="009F2BDE">
              <w:rPr>
                <w:rFonts w:ascii="Times New Roman" w:hAnsi="Times New Roman"/>
                <w:sz w:val="24"/>
                <w:szCs w:val="24"/>
                <w:lang w:eastAsia="ru-RU"/>
              </w:rPr>
              <w:t>вознание»</w:t>
            </w:r>
          </w:p>
        </w:tc>
        <w:tc>
          <w:tcPr>
            <w:tcW w:w="1008" w:type="dxa"/>
            <w:vMerge w:val="restart"/>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Проектная и исследо</w:t>
            </w:r>
            <w:r w:rsidRPr="009F2BDE">
              <w:rPr>
                <w:rFonts w:ascii="Times New Roman" w:hAnsi="Times New Roman"/>
                <w:sz w:val="24"/>
                <w:szCs w:val="24"/>
                <w:lang w:eastAsia="ru-RU"/>
              </w:rPr>
              <w:t>ватель-ская деятель-ность во внеуро-чное время</w:t>
            </w: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конструирование и моделирование с использованием материальных конструкторов с компьютерным управлением и обратной связью</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моделирование с использованием средств программирования</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r w:rsidR="007A6B64" w:rsidRPr="004A0D54" w:rsidTr="009F2BDE">
        <w:trPr>
          <w:tblCellSpacing w:w="0" w:type="dxa"/>
        </w:trPr>
        <w:tc>
          <w:tcPr>
            <w:tcW w:w="0" w:type="auto"/>
            <w:vMerge/>
            <w:tcBorders>
              <w:top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4608"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проектирование и организация своей индивидуальной и групповой деятельности, организация своего времени с использованием ИКТ</w:t>
            </w:r>
          </w:p>
        </w:tc>
        <w:tc>
          <w:tcPr>
            <w:tcW w:w="0" w:type="auto"/>
            <w:vMerge/>
            <w:tcBorders>
              <w:top w:val="outset" w:sz="6" w:space="0" w:color="auto"/>
              <w:left w:val="outset" w:sz="6" w:space="0" w:color="auto"/>
              <w:bottom w:val="outset" w:sz="6" w:space="0" w:color="auto"/>
              <w:right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vAlign w:val="center"/>
          </w:tcPr>
          <w:p w:rsidR="007A6B64" w:rsidRPr="009F2BDE" w:rsidRDefault="007A6B64" w:rsidP="00155A3B">
            <w:pPr>
              <w:spacing w:after="0" w:line="240" w:lineRule="auto"/>
              <w:ind w:firstLine="567"/>
              <w:jc w:val="both"/>
              <w:rPr>
                <w:rFonts w:ascii="Times New Roman" w:hAnsi="Times New Roman"/>
                <w:sz w:val="24"/>
                <w:szCs w:val="24"/>
                <w:lang w:eastAsia="ru-RU"/>
              </w:rPr>
            </w:pPr>
          </w:p>
        </w:tc>
      </w:tr>
    </w:tbl>
    <w:p w:rsidR="007A6B64" w:rsidRPr="009F2BDE" w:rsidRDefault="007A6B64" w:rsidP="00155A3B">
      <w:pPr>
        <w:spacing w:after="0" w:line="240" w:lineRule="auto"/>
        <w:ind w:firstLine="567"/>
        <w:jc w:val="both"/>
        <w:rPr>
          <w:rFonts w:ascii="Times New Roman" w:hAnsi="Times New Roman"/>
          <w:sz w:val="24"/>
          <w:szCs w:val="24"/>
          <w:lang w:eastAsia="ru-RU"/>
        </w:rPr>
      </w:pP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Взаимодействие с учебными, научными и социальными организациями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Важную роль в развитии УУД  в основной школе играет внеурочная и внешкольная деятельность учащихся, которая становится возможна в результате взаимодействия </w:t>
      </w:r>
      <w:r>
        <w:rPr>
          <w:rFonts w:ascii="Times New Roman" w:hAnsi="Times New Roman"/>
          <w:sz w:val="24"/>
          <w:szCs w:val="24"/>
          <w:lang w:eastAsia="ru-RU"/>
        </w:rPr>
        <w:t xml:space="preserve">школы </w:t>
      </w:r>
      <w:r w:rsidRPr="009F2BDE">
        <w:rPr>
          <w:rFonts w:ascii="Times New Roman" w:hAnsi="Times New Roman"/>
          <w:sz w:val="24"/>
          <w:szCs w:val="24"/>
          <w:lang w:eastAsia="ru-RU"/>
        </w:rPr>
        <w:t>с ра</w:t>
      </w:r>
      <w:r>
        <w:rPr>
          <w:rFonts w:ascii="Times New Roman" w:hAnsi="Times New Roman"/>
          <w:sz w:val="24"/>
          <w:szCs w:val="24"/>
          <w:lang w:eastAsia="ru-RU"/>
        </w:rPr>
        <w:t>зличными социальными партнерами.</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b/>
          <w:bCs/>
          <w:sz w:val="24"/>
          <w:szCs w:val="24"/>
          <w:lang w:eastAsia="ru-RU"/>
        </w:rPr>
        <w:t>У</w:t>
      </w:r>
      <w:r w:rsidRPr="009F2BDE">
        <w:rPr>
          <w:rFonts w:ascii="Times New Roman" w:hAnsi="Times New Roman"/>
          <w:b/>
          <w:bCs/>
          <w:sz w:val="24"/>
          <w:szCs w:val="24"/>
          <w:lang w:eastAsia="ru-RU"/>
        </w:rPr>
        <w:t>словия, обеспечивающие развитие УУД в основной школе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Учебное сотрудничество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9F2BDE">
        <w:rPr>
          <w:rFonts w:ascii="Times New Roman" w:hAnsi="Times New Roman"/>
          <w:i/>
          <w:iCs/>
          <w:sz w:val="24"/>
          <w:szCs w:val="24"/>
          <w:lang w:eastAsia="ru-RU"/>
        </w:rPr>
        <w:t>индивидуальной</w:t>
      </w:r>
      <w:r w:rsidRPr="009F2BDE">
        <w:rPr>
          <w:rFonts w:ascii="Times New Roman" w:hAnsi="Times New Roman"/>
          <w:sz w:val="24"/>
          <w:szCs w:val="24"/>
          <w:lang w:eastAsia="ru-RU"/>
        </w:rPr>
        <w:t xml:space="preserve">, тем не менее </w:t>
      </w:r>
      <w:r w:rsidRPr="009F2BDE">
        <w:rPr>
          <w:rFonts w:ascii="Times New Roman" w:hAnsi="Times New Roman"/>
          <w:i/>
          <w:iCs/>
          <w:sz w:val="24"/>
          <w:szCs w:val="24"/>
          <w:lang w:eastAsia="ru-RU"/>
        </w:rPr>
        <w:t>вокруг</w:t>
      </w:r>
      <w:r w:rsidRPr="009F2BDE">
        <w:rPr>
          <w:rFonts w:ascii="Times New Roman" w:hAnsi="Times New Roman"/>
          <w:sz w:val="24"/>
          <w:szCs w:val="24"/>
          <w:lang w:eastAsia="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9F2BDE">
        <w:rPr>
          <w:rFonts w:ascii="Times New Roman" w:hAnsi="Times New Roman"/>
          <w:i/>
          <w:iCs/>
          <w:sz w:val="24"/>
          <w:szCs w:val="24"/>
          <w:lang w:eastAsia="ru-RU"/>
        </w:rPr>
        <w:t>помогают</w:t>
      </w:r>
      <w:r w:rsidRPr="009F2BDE">
        <w:rPr>
          <w:rFonts w:ascii="Times New Roman" w:hAnsi="Times New Roman"/>
          <w:sz w:val="24"/>
          <w:szCs w:val="24"/>
          <w:lang w:eastAsia="ru-RU"/>
        </w:rPr>
        <w:t xml:space="preserve"> друг другу, осуществляют </w:t>
      </w:r>
      <w:r w:rsidRPr="009F2BDE">
        <w:rPr>
          <w:rFonts w:ascii="Times New Roman" w:hAnsi="Times New Roman"/>
          <w:i/>
          <w:iCs/>
          <w:sz w:val="24"/>
          <w:szCs w:val="24"/>
          <w:lang w:eastAsia="ru-RU"/>
        </w:rPr>
        <w:t xml:space="preserve">взаимоконтроль </w:t>
      </w:r>
      <w:r w:rsidRPr="009F2BDE">
        <w:rPr>
          <w:rFonts w:ascii="Times New Roman" w:hAnsi="Times New Roman"/>
          <w:sz w:val="24"/>
          <w:szCs w:val="24"/>
          <w:lang w:eastAsia="ru-RU"/>
        </w:rPr>
        <w:t> и т. д.</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условиях </w:t>
      </w:r>
      <w:r w:rsidRPr="009F2BDE">
        <w:rPr>
          <w:rFonts w:ascii="Times New Roman" w:hAnsi="Times New Roman"/>
          <w:i/>
          <w:iCs/>
          <w:sz w:val="24"/>
          <w:szCs w:val="24"/>
          <w:lang w:eastAsia="ru-RU"/>
        </w:rPr>
        <w:t>специально организуемого учебного сотрудничества</w:t>
      </w:r>
      <w:r w:rsidRPr="009F2BDE">
        <w:rPr>
          <w:rFonts w:ascii="Times New Roman" w:hAnsi="Times New Roman"/>
          <w:sz w:val="24"/>
          <w:szCs w:val="24"/>
          <w:lang w:eastAsia="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распределение начальных действий и операций, заданное предметным условием совместной работы;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коммуникацию (общение), обеспечивающую реализацию процессов распределения, обмена и взаимопонимания;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рефлексию, обеспечивающую преодоление ограничений собственного действия относительно общей схемы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Совместная деятельность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Цели организации работы в группе: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создание учебной мотивации;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пробуждение в учениках познавательного интереса;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развитие стремления к успеху и одобрению;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снятие неуверенности в себе, боязни сделать ошибку и получить за это порицание;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развитие способности к самостоятельной оценке своей работы;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формирование умения общаться и взаимодействовать с другими обучающимися.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Можно выделить три принципа организации совместной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1) принцип индивидуальных вкладов;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2) позиционный принцип, при котором важно столкновение и координация разных позиций членов группы;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 принцип содержательного распределения действий, при котором за обучающимися закреплены определённые модели действий.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Роли обучающихся при работе в группе могут распределяться по-разному: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все роли заранее распределены учителем;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участники группы сами выбирают себе роли.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w:t>
      </w:r>
      <w:r w:rsidRPr="009F2BDE">
        <w:rPr>
          <w:rFonts w:ascii="Times New Roman" w:hAnsi="Times New Roman"/>
          <w:sz w:val="24"/>
          <w:szCs w:val="24"/>
          <w:lang w:eastAsia="ru-RU"/>
        </w:rPr>
        <w:lastRenderedPageBreak/>
        <w:t>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качестве вариантов работы парами можно назвать следующие: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2) ученики поочерёдно выполняют общее задание, используя те определённые знания и средства, которые имеются у каждого;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Разновозрастное сотрудничество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Проектная деятельность обучающихся как форма сотрудничества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9F2BDE">
        <w:rPr>
          <w:rFonts w:ascii="Times New Roman" w:hAnsi="Times New Roman"/>
          <w:i/>
          <w:iCs/>
          <w:sz w:val="24"/>
          <w:szCs w:val="24"/>
          <w:lang w:eastAsia="ru-RU"/>
        </w:rPr>
        <w:t>сотрудничества</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кооперации</w:t>
      </w:r>
      <w:r w:rsidRPr="009F2BDE">
        <w:rPr>
          <w:rFonts w:ascii="Times New Roman" w:hAnsi="Times New Roman"/>
          <w:sz w:val="24"/>
          <w:szCs w:val="24"/>
          <w:lang w:eastAsia="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Целесообразно разделять разные типы ситуаций сотрудничества.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1. Ситуация </w:t>
      </w:r>
      <w:r w:rsidRPr="009F2BDE">
        <w:rPr>
          <w:rFonts w:ascii="Times New Roman" w:hAnsi="Times New Roman"/>
          <w:i/>
          <w:iCs/>
          <w:sz w:val="24"/>
          <w:szCs w:val="24"/>
          <w:lang w:eastAsia="ru-RU"/>
        </w:rPr>
        <w:t>сотрудничества со сверстниками</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с распределением функций</w:t>
      </w:r>
      <w:r w:rsidRPr="009F2BDE">
        <w:rPr>
          <w:rFonts w:ascii="Times New Roman" w:hAnsi="Times New Roman"/>
          <w:sz w:val="24"/>
          <w:szCs w:val="24"/>
          <w:lang w:eastAsia="ru-RU"/>
        </w:rPr>
        <w:t>. Способность сформулировать вопрос, помогающий добыть информацию, недостающую для успешного действия, является существенным показателем</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учебной инициативности обучающегося, перехода от позиции обучаемого к позиции учащего себя самостоятельно с помощью других людей.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2.</w:t>
      </w:r>
      <w:r w:rsidRPr="009F2BDE">
        <w:rPr>
          <w:rFonts w:ascii="Times New Roman" w:hAnsi="Times New Roman"/>
          <w:b/>
          <w:bCs/>
          <w:sz w:val="24"/>
          <w:szCs w:val="24"/>
          <w:lang w:eastAsia="ru-RU"/>
        </w:rPr>
        <w:t> </w:t>
      </w:r>
      <w:r w:rsidRPr="009F2BDE">
        <w:rPr>
          <w:rFonts w:ascii="Times New Roman" w:hAnsi="Times New Roman"/>
          <w:sz w:val="24"/>
          <w:szCs w:val="24"/>
          <w:lang w:eastAsia="ru-RU"/>
        </w:rPr>
        <w:t xml:space="preserve">Ситуация </w:t>
      </w:r>
      <w:r w:rsidRPr="009F2BDE">
        <w:rPr>
          <w:rFonts w:ascii="Times New Roman" w:hAnsi="Times New Roman"/>
          <w:i/>
          <w:iCs/>
          <w:sz w:val="24"/>
          <w:szCs w:val="24"/>
          <w:lang w:eastAsia="ru-RU"/>
        </w:rPr>
        <w:t>сотрудничества со взрослым</w:t>
      </w:r>
      <w:r w:rsidRPr="009F2BDE">
        <w:rPr>
          <w:rFonts w:ascii="Times New Roman" w:hAnsi="Times New Roman"/>
          <w:sz w:val="24"/>
          <w:szCs w:val="24"/>
          <w:lang w:eastAsia="ru-RU"/>
        </w:rPr>
        <w:t xml:space="preserve"> </w:t>
      </w:r>
      <w:r w:rsidRPr="009F2BDE">
        <w:rPr>
          <w:rFonts w:ascii="Times New Roman" w:hAnsi="Times New Roman"/>
          <w:i/>
          <w:iCs/>
          <w:sz w:val="24"/>
          <w:szCs w:val="24"/>
          <w:lang w:eastAsia="ru-RU"/>
        </w:rPr>
        <w:t>с распределением функций</w:t>
      </w:r>
      <w:r w:rsidRPr="009F2BDE">
        <w:rPr>
          <w:rFonts w:ascii="Times New Roman" w:hAnsi="Times New Roman"/>
          <w:sz w:val="24"/>
          <w:szCs w:val="24"/>
          <w:lang w:eastAsia="ru-RU"/>
        </w:rPr>
        <w:t xml:space="preserve">. Эта ситуация отличается от предыдущей тем, что партнёром обучающегося выступает не сверстник, а </w:t>
      </w:r>
      <w:r w:rsidRPr="009F2BDE">
        <w:rPr>
          <w:rFonts w:ascii="Times New Roman" w:hAnsi="Times New Roman"/>
          <w:sz w:val="24"/>
          <w:szCs w:val="24"/>
          <w:lang w:eastAsia="ru-RU"/>
        </w:rPr>
        <w:lastRenderedPageBreak/>
        <w:t>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w:t>
      </w:r>
      <w:r w:rsidRPr="009F2BDE">
        <w:rPr>
          <w:rFonts w:ascii="Times New Roman" w:hAnsi="Times New Roman"/>
          <w:b/>
          <w:bCs/>
          <w:sz w:val="24"/>
          <w:szCs w:val="24"/>
          <w:lang w:eastAsia="ru-RU"/>
        </w:rPr>
        <w:t> </w:t>
      </w:r>
      <w:r w:rsidRPr="009F2BDE">
        <w:rPr>
          <w:rFonts w:ascii="Times New Roman" w:hAnsi="Times New Roman"/>
          <w:sz w:val="24"/>
          <w:szCs w:val="24"/>
          <w:lang w:eastAsia="ru-RU"/>
        </w:rPr>
        <w:t xml:space="preserve">Ситуация </w:t>
      </w:r>
      <w:r w:rsidRPr="009F2BDE">
        <w:rPr>
          <w:rFonts w:ascii="Times New Roman" w:hAnsi="Times New Roman"/>
          <w:i/>
          <w:iCs/>
          <w:sz w:val="24"/>
          <w:szCs w:val="24"/>
          <w:lang w:eastAsia="ru-RU"/>
        </w:rPr>
        <w:t>взаимодействия со сверстниками без чёткого разделения функций</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4. Ситуация </w:t>
      </w:r>
      <w:r w:rsidRPr="009F2BDE">
        <w:rPr>
          <w:rFonts w:ascii="Times New Roman" w:hAnsi="Times New Roman"/>
          <w:i/>
          <w:iCs/>
          <w:sz w:val="24"/>
          <w:szCs w:val="24"/>
          <w:lang w:eastAsia="ru-RU"/>
        </w:rPr>
        <w:t>конфликтного взаимодействия со сверстниками</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  Дискуссия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9F2BDE">
        <w:rPr>
          <w:rFonts w:ascii="Times New Roman" w:hAnsi="Times New Roman"/>
          <w:i/>
          <w:iCs/>
          <w:sz w:val="24"/>
          <w:szCs w:val="24"/>
          <w:lang w:eastAsia="ru-RU"/>
        </w:rPr>
        <w:t>письменная дискуссия</w:t>
      </w:r>
      <w:r w:rsidRPr="009F2BDE">
        <w:rPr>
          <w:rFonts w:ascii="Times New Roman" w:hAnsi="Times New Roman"/>
          <w:sz w:val="24"/>
          <w:szCs w:val="24"/>
          <w:lang w:eastAsia="ru-RU"/>
        </w:rPr>
        <w:t xml:space="preserve">. В начальной школе на протяжении более чем 3 лет совместные действия обучающихся строятся преимущественно через </w:t>
      </w:r>
      <w:r w:rsidRPr="009F2BDE">
        <w:rPr>
          <w:rFonts w:ascii="Times New Roman" w:hAnsi="Times New Roman"/>
          <w:i/>
          <w:iCs/>
          <w:sz w:val="24"/>
          <w:szCs w:val="24"/>
          <w:lang w:eastAsia="ru-RU"/>
        </w:rPr>
        <w:t>устные формы учебных диалогов</w:t>
      </w:r>
      <w:r w:rsidRPr="009F2BDE">
        <w:rPr>
          <w:rFonts w:ascii="Times New Roman" w:hAnsi="Times New Roman"/>
          <w:sz w:val="24"/>
          <w:szCs w:val="24"/>
          <w:lang w:eastAsia="ru-RU"/>
        </w:rPr>
        <w:t xml:space="preserve"> с одноклассниками и учителем.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Выделяются следующие </w:t>
      </w:r>
      <w:r w:rsidRPr="009F2BDE">
        <w:rPr>
          <w:rFonts w:ascii="Times New Roman" w:hAnsi="Times New Roman"/>
          <w:i/>
          <w:iCs/>
          <w:sz w:val="24"/>
          <w:szCs w:val="24"/>
          <w:lang w:eastAsia="ru-RU"/>
        </w:rPr>
        <w:t>функции письменной дискуссии</w:t>
      </w:r>
      <w:r w:rsidRPr="009F2BDE">
        <w:rPr>
          <w:rFonts w:ascii="Times New Roman" w:hAnsi="Times New Roman"/>
          <w:sz w:val="24"/>
          <w:szCs w:val="24"/>
          <w:lang w:eastAsia="ru-RU"/>
        </w:rPr>
        <w:t>:</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Тренинги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9F2BDE">
        <w:rPr>
          <w:rFonts w:ascii="Times New Roman" w:hAnsi="Times New Roman"/>
          <w:i/>
          <w:iCs/>
          <w:sz w:val="24"/>
          <w:szCs w:val="24"/>
          <w:lang w:eastAsia="ru-RU"/>
        </w:rPr>
        <w:t>тренингов</w:t>
      </w:r>
      <w:r w:rsidRPr="009F2BDE">
        <w:rPr>
          <w:rFonts w:ascii="Times New Roman" w:hAnsi="Times New Roman"/>
          <w:sz w:val="24"/>
          <w:szCs w:val="24"/>
          <w:lang w:eastAsia="ru-RU"/>
        </w:rPr>
        <w:t xml:space="preserve"> для подростков. Программы тренингов позволяют ставить и достигать следующих конкретных целей: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вырабатывать положительное отношение друг к другу и умение общаться так, чтобы общение с тобой приносило радость окружающим;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развивать навыки взаимодействия в группе;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создать положительное настроение на дальнейшее продолжительное взаимодействие в тренинговой группе;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развивать невербальные навыки общения;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развивать навыки самопознания;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развивать навыки восприятия и понимания других людей;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учиться познавать себя через восприятие другого;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получить представление о «неверных средствах общения»;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развивать положительную самооценку;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сформировать чувство уверенности в себе и осознание себя в новом качестве;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познакомить с понятием «конфликт»;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определить особенности поведения в конфликтной ситуации;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обучить способам выхода из конфликтной ситуации;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отработать ситуации предотвращения конфликтов;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закрепить навыки поведения в конфликтной ситуации;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снизить уровень конфликтности подростков.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     Общий приём доказательства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анализ и воспроизведение готовых доказательств;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опровержение предложенных доказательств;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самостоятельный поиск, конструирование и осуществление доказательства.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Необходимость использования обучающимися доказательства возникает в ситуациях, когда: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учитель сам формулирует то или иное положение и предлагает обучающимся доказать его;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Любое доказательство включает: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тезис</w:t>
      </w:r>
      <w:r w:rsidRPr="009F2BDE">
        <w:rPr>
          <w:rFonts w:ascii="Times New Roman" w:hAnsi="Times New Roman"/>
          <w:sz w:val="24"/>
          <w:szCs w:val="24"/>
          <w:lang w:eastAsia="ru-RU"/>
        </w:rPr>
        <w:t xml:space="preserve"> — суждение (утверждение), истинность которого доказывается;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r w:rsidRPr="009F2BDE">
        <w:rPr>
          <w:rFonts w:ascii="Times New Roman" w:hAnsi="Times New Roman"/>
          <w:i/>
          <w:iCs/>
          <w:sz w:val="24"/>
          <w:szCs w:val="24"/>
          <w:lang w:eastAsia="ru-RU"/>
        </w:rPr>
        <w:t>аргументы</w:t>
      </w:r>
      <w:r w:rsidRPr="009F2BDE">
        <w:rPr>
          <w:rFonts w:ascii="Times New Roman" w:hAnsi="Times New Roman"/>
          <w:sz w:val="24"/>
          <w:szCs w:val="24"/>
          <w:lang w:eastAsia="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w:t>
      </w:r>
      <w:r w:rsidRPr="009F2BDE">
        <w:rPr>
          <w:rFonts w:ascii="Times New Roman" w:hAnsi="Times New Roman"/>
          <w:i/>
          <w:iCs/>
          <w:sz w:val="24"/>
          <w:szCs w:val="24"/>
          <w:lang w:eastAsia="ru-RU"/>
        </w:rPr>
        <w:t>демонстрация</w:t>
      </w:r>
      <w:r w:rsidRPr="009F2BDE">
        <w:rPr>
          <w:rFonts w:ascii="Times New Roman" w:hAnsi="Times New Roman"/>
          <w:sz w:val="24"/>
          <w:szCs w:val="24"/>
          <w:lang w:eastAsia="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Рефлексия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наиболее широком значении </w:t>
      </w:r>
      <w:r w:rsidRPr="009F2BDE">
        <w:rPr>
          <w:rFonts w:ascii="Times New Roman" w:hAnsi="Times New Roman"/>
          <w:i/>
          <w:iCs/>
          <w:sz w:val="24"/>
          <w:szCs w:val="24"/>
          <w:lang w:eastAsia="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9F2BDE">
        <w:rPr>
          <w:rFonts w:ascii="Times New Roman" w:hAnsi="Times New Roman"/>
          <w:sz w:val="24"/>
          <w:szCs w:val="24"/>
          <w:lang w:eastAsia="ru-RU"/>
        </w:rPr>
        <w:t xml:space="preserve"> Задача рефлексии — осознание внешнего и внутреннего опыта субъекта и его отражение в той или иной форме.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Выделяются </w:t>
      </w:r>
      <w:r w:rsidRPr="009F2BDE">
        <w:rPr>
          <w:rFonts w:ascii="Times New Roman" w:hAnsi="Times New Roman"/>
          <w:i/>
          <w:iCs/>
          <w:sz w:val="24"/>
          <w:szCs w:val="24"/>
          <w:lang w:eastAsia="ru-RU"/>
        </w:rPr>
        <w:t>три основные сферы</w:t>
      </w:r>
      <w:r w:rsidRPr="009F2BDE">
        <w:rPr>
          <w:rFonts w:ascii="Times New Roman" w:hAnsi="Times New Roman"/>
          <w:sz w:val="24"/>
          <w:szCs w:val="24"/>
          <w:lang w:eastAsia="ru-RU"/>
        </w:rPr>
        <w:t xml:space="preserve"> существования рефлексии. Во-первых, это </w:t>
      </w:r>
      <w:r w:rsidRPr="009F2BDE">
        <w:rPr>
          <w:rFonts w:ascii="Times New Roman" w:hAnsi="Times New Roman"/>
          <w:i/>
          <w:iCs/>
          <w:sz w:val="24"/>
          <w:szCs w:val="24"/>
          <w:lang w:eastAsia="ru-RU"/>
        </w:rPr>
        <w:t>сфера коммуникации и кооперации</w:t>
      </w:r>
      <w:r w:rsidRPr="009F2BDE">
        <w:rPr>
          <w:rFonts w:ascii="Times New Roman" w:hAnsi="Times New Roman"/>
          <w:sz w:val="24"/>
          <w:szCs w:val="24"/>
          <w:lang w:eastAsia="ru-RU"/>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Во-вторых, это </w:t>
      </w:r>
      <w:r w:rsidRPr="009F2BDE">
        <w:rPr>
          <w:rFonts w:ascii="Times New Roman" w:hAnsi="Times New Roman"/>
          <w:i/>
          <w:iCs/>
          <w:sz w:val="24"/>
          <w:szCs w:val="24"/>
          <w:lang w:eastAsia="ru-RU"/>
        </w:rPr>
        <w:t>сфера мыслительных процессов,</w:t>
      </w:r>
      <w:r w:rsidRPr="009F2BDE">
        <w:rPr>
          <w:rFonts w:ascii="Times New Roman" w:hAnsi="Times New Roman"/>
          <w:sz w:val="24"/>
          <w:szCs w:val="24"/>
          <w:lang w:eastAsia="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В-третьих, это </w:t>
      </w:r>
      <w:r w:rsidRPr="009F2BDE">
        <w:rPr>
          <w:rFonts w:ascii="Times New Roman" w:hAnsi="Times New Roman"/>
          <w:i/>
          <w:iCs/>
          <w:sz w:val="24"/>
          <w:szCs w:val="24"/>
          <w:lang w:eastAsia="ru-RU"/>
        </w:rPr>
        <w:t>сфера самосознания</w:t>
      </w:r>
      <w:r w:rsidRPr="009F2BDE">
        <w:rPr>
          <w:rFonts w:ascii="Times New Roman" w:hAnsi="Times New Roman"/>
          <w:sz w:val="24"/>
          <w:szCs w:val="24"/>
          <w:lang w:eastAsia="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понимание цели учебной деятельности (чему я научился на уроке? каких целей добился? чему можно было научиться ещё?);</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Соответственно развитию рефлексии будет способствовать  организация учебной деятельности, отвечающая следующим критериям: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постановка всякой новой задачи как задачи с недостающими данными;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анализ наличия способов и средств выполнения задачи;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оценка своей готовности к решению проблемы;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самостоятельный поиск недостающей информации в любом «хранилище» (учебнике, справочнике, книге, у учителя);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самостоятельное изобретение недостающего способа действия (практически это перевод учебной задачи в творческую).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Формирование у школьников привычки к </w:t>
      </w:r>
      <w:r w:rsidRPr="009F2BDE">
        <w:rPr>
          <w:rFonts w:ascii="Times New Roman" w:hAnsi="Times New Roman"/>
          <w:i/>
          <w:iCs/>
          <w:sz w:val="24"/>
          <w:szCs w:val="24"/>
          <w:lang w:eastAsia="ru-RU"/>
        </w:rPr>
        <w:t>систематическому развёрнутому словесному разъяснению всех совершаемых действий</w:t>
      </w:r>
      <w:r w:rsidRPr="009F2BDE">
        <w:rPr>
          <w:rFonts w:ascii="Times New Roman" w:hAnsi="Times New Roman"/>
          <w:sz w:val="24"/>
          <w:szCs w:val="24"/>
          <w:lang w:eastAsia="ru-RU"/>
        </w:rPr>
        <w:t xml:space="preserve"> (а это возможно только в условиях совместной деятельности или учебного сотрудничества) способствует возникновению </w:t>
      </w:r>
      <w:r w:rsidRPr="009F2BDE">
        <w:rPr>
          <w:rFonts w:ascii="Times New Roman" w:hAnsi="Times New Roman"/>
          <w:i/>
          <w:iCs/>
          <w:sz w:val="24"/>
          <w:szCs w:val="24"/>
          <w:lang w:eastAsia="ru-RU"/>
        </w:rPr>
        <w:t>рефлексии</w:t>
      </w:r>
      <w:r w:rsidRPr="009F2BDE">
        <w:rPr>
          <w:rFonts w:ascii="Times New Roman" w:hAnsi="Times New Roman"/>
          <w:sz w:val="24"/>
          <w:szCs w:val="24"/>
          <w:lang w:eastAsia="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9F2BDE">
        <w:rPr>
          <w:rFonts w:ascii="Times New Roman" w:hAnsi="Times New Roman"/>
          <w:i/>
          <w:iCs/>
          <w:sz w:val="24"/>
          <w:szCs w:val="24"/>
          <w:lang w:eastAsia="ru-RU"/>
        </w:rPr>
        <w:t>рефлексия</w:t>
      </w:r>
      <w:r w:rsidRPr="009F2BDE">
        <w:rPr>
          <w:rFonts w:ascii="Times New Roman" w:hAnsi="Times New Roman"/>
          <w:sz w:val="24"/>
          <w:szCs w:val="24"/>
          <w:lang w:eastAsia="ru-RU"/>
        </w:rPr>
        <w:t xml:space="preserve">. В конечном счёте рефлексия даёт возможность человеку определять подлинные </w:t>
      </w:r>
      <w:r w:rsidRPr="009F2BDE">
        <w:rPr>
          <w:rFonts w:ascii="Times New Roman" w:hAnsi="Times New Roman"/>
          <w:i/>
          <w:iCs/>
          <w:sz w:val="24"/>
          <w:szCs w:val="24"/>
          <w:lang w:eastAsia="ru-RU"/>
        </w:rPr>
        <w:t>основания</w:t>
      </w:r>
      <w:r w:rsidRPr="009F2BDE">
        <w:rPr>
          <w:rFonts w:ascii="Times New Roman" w:hAnsi="Times New Roman"/>
          <w:sz w:val="24"/>
          <w:szCs w:val="24"/>
          <w:lang w:eastAsia="ru-RU"/>
        </w:rPr>
        <w:t xml:space="preserve"> собственных действий при решении задач.</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В </w:t>
      </w:r>
      <w:r w:rsidRPr="009F2BDE">
        <w:rPr>
          <w:rFonts w:ascii="Times New Roman" w:hAnsi="Times New Roman"/>
          <w:i/>
          <w:iCs/>
          <w:sz w:val="24"/>
          <w:szCs w:val="24"/>
          <w:lang w:eastAsia="ru-RU"/>
        </w:rPr>
        <w:t>процессе совместной коллективно-распределённой деятельности</w:t>
      </w:r>
      <w:r w:rsidRPr="009F2BDE">
        <w:rPr>
          <w:rFonts w:ascii="Times New Roman" w:hAnsi="Times New Roman"/>
          <w:sz w:val="24"/>
          <w:szCs w:val="24"/>
          <w:lang w:eastAsia="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Кооперация со сверстниками</w:t>
      </w:r>
      <w:r w:rsidRPr="009F2BDE">
        <w:rPr>
          <w:rFonts w:ascii="Times New Roman" w:hAnsi="Times New Roman"/>
          <w:sz w:val="24"/>
          <w:szCs w:val="24"/>
          <w:lang w:eastAsia="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Коммуникативная деятельность в рамках специально организованного учебного сотрудничества</w:t>
      </w:r>
      <w:r w:rsidRPr="009F2BDE">
        <w:rPr>
          <w:rFonts w:ascii="Times New Roman" w:hAnsi="Times New Roman"/>
          <w:sz w:val="24"/>
          <w:szCs w:val="24"/>
          <w:lang w:eastAsia="ru-RU"/>
        </w:rPr>
        <w:t xml:space="preserve"> учеников с взрослыми и сверстниками сопровождается яркими </w:t>
      </w:r>
      <w:r w:rsidRPr="009F2BDE">
        <w:rPr>
          <w:rFonts w:ascii="Times New Roman" w:hAnsi="Times New Roman"/>
          <w:i/>
          <w:iCs/>
          <w:sz w:val="24"/>
          <w:szCs w:val="24"/>
          <w:lang w:eastAsia="ru-RU"/>
        </w:rPr>
        <w:t>эмоциональными</w:t>
      </w:r>
      <w:r w:rsidRPr="009F2BDE">
        <w:rPr>
          <w:rFonts w:ascii="Times New Roman" w:hAnsi="Times New Roman"/>
          <w:sz w:val="24"/>
          <w:szCs w:val="24"/>
          <w:lang w:eastAsia="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9F2BDE">
        <w:rPr>
          <w:rFonts w:ascii="Times New Roman" w:hAnsi="Times New Roman"/>
          <w:i/>
          <w:iCs/>
          <w:sz w:val="24"/>
          <w:szCs w:val="24"/>
          <w:lang w:eastAsia="ru-RU"/>
        </w:rPr>
        <w:t>эмпатического</w:t>
      </w:r>
      <w:r w:rsidRPr="009F2BDE">
        <w:rPr>
          <w:rFonts w:ascii="Times New Roman" w:hAnsi="Times New Roman"/>
          <w:sz w:val="24"/>
          <w:szCs w:val="24"/>
          <w:lang w:eastAsia="ru-RU"/>
        </w:rPr>
        <w:t xml:space="preserve"> отношения друг к другу.</w:t>
      </w:r>
    </w:p>
    <w:p w:rsidR="007A6B64" w:rsidRPr="009F2BDE" w:rsidRDefault="007A6B64" w:rsidP="00155A3B">
      <w:pPr>
        <w:spacing w:after="0" w:line="240" w:lineRule="auto"/>
        <w:ind w:firstLine="567"/>
        <w:jc w:val="both"/>
        <w:outlineLvl w:val="0"/>
        <w:rPr>
          <w:rFonts w:ascii="Times New Roman" w:hAnsi="Times New Roman"/>
          <w:b/>
          <w:bCs/>
          <w:kern w:val="36"/>
          <w:sz w:val="24"/>
          <w:szCs w:val="24"/>
          <w:lang w:eastAsia="ru-RU"/>
        </w:rPr>
      </w:pPr>
      <w:r w:rsidRPr="009F2BDE">
        <w:rPr>
          <w:rFonts w:ascii="Times New Roman" w:hAnsi="Times New Roman"/>
          <w:b/>
          <w:bCs/>
          <w:kern w:val="36"/>
          <w:sz w:val="24"/>
          <w:szCs w:val="24"/>
          <w:lang w:eastAsia="ru-RU"/>
        </w:rPr>
        <w:t> </w:t>
      </w:r>
    </w:p>
    <w:p w:rsidR="007A6B64" w:rsidRPr="003001D9" w:rsidRDefault="007A6B64" w:rsidP="00155A3B">
      <w:pPr>
        <w:tabs>
          <w:tab w:val="left" w:pos="357"/>
        </w:tabs>
        <w:spacing w:after="0" w:line="240" w:lineRule="auto"/>
        <w:ind w:firstLine="567"/>
        <w:jc w:val="center"/>
        <w:rPr>
          <w:rFonts w:ascii="Times New Roman" w:hAnsi="Times New Roman"/>
          <w:b/>
          <w:sz w:val="24"/>
          <w:szCs w:val="24"/>
        </w:rPr>
      </w:pPr>
      <w:r w:rsidRPr="003001D9">
        <w:rPr>
          <w:rFonts w:ascii="Times New Roman" w:hAnsi="Times New Roman"/>
          <w:b/>
          <w:sz w:val="24"/>
          <w:szCs w:val="24"/>
        </w:rPr>
        <w:t>2.2. Программы отдельных учебных предметов, курсов</w:t>
      </w:r>
    </w:p>
    <w:p w:rsidR="007A6B64" w:rsidRPr="003001D9" w:rsidRDefault="007A6B64" w:rsidP="00155A3B">
      <w:pPr>
        <w:tabs>
          <w:tab w:val="left" w:leader="dot" w:pos="624"/>
        </w:tabs>
        <w:spacing w:after="0" w:line="240" w:lineRule="auto"/>
        <w:ind w:firstLine="567"/>
        <w:jc w:val="both"/>
        <w:rPr>
          <w:rStyle w:val="Zag110"/>
          <w:rFonts w:ascii="Times New Roman" w:eastAsia="@Arial Unicode MS" w:hAnsi="Times New Roman"/>
          <w:sz w:val="24"/>
          <w:szCs w:val="24"/>
        </w:rPr>
      </w:pPr>
      <w:r w:rsidRPr="003001D9">
        <w:rPr>
          <w:rStyle w:val="Zag110"/>
          <w:rFonts w:ascii="Times New Roman" w:eastAsia="@Arial Unicode MS" w:hAnsi="Times New Roman"/>
          <w:sz w:val="24"/>
          <w:szCs w:val="24"/>
        </w:rPr>
        <w:t>Кажд</w:t>
      </w:r>
      <w:r>
        <w:rPr>
          <w:rStyle w:val="Zag110"/>
          <w:rFonts w:ascii="Times New Roman" w:eastAsia="@Arial Unicode MS" w:hAnsi="Times New Roman"/>
          <w:sz w:val="24"/>
          <w:szCs w:val="24"/>
        </w:rPr>
        <w:t>ый уровень</w:t>
      </w:r>
      <w:r w:rsidRPr="003001D9">
        <w:rPr>
          <w:rStyle w:val="Zag110"/>
          <w:rFonts w:ascii="Times New Roman" w:eastAsia="@Arial Unicode MS" w:hAnsi="Times New Roman"/>
          <w:sz w:val="24"/>
          <w:szCs w:val="24"/>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A6B64" w:rsidRPr="003001D9" w:rsidRDefault="007A6B64" w:rsidP="00155A3B">
      <w:pPr>
        <w:tabs>
          <w:tab w:val="left" w:leader="dot" w:pos="624"/>
        </w:tabs>
        <w:spacing w:after="0" w:line="240" w:lineRule="auto"/>
        <w:ind w:firstLine="567"/>
        <w:jc w:val="both"/>
        <w:rPr>
          <w:rStyle w:val="Zag110"/>
          <w:rFonts w:ascii="Times New Roman" w:eastAsia="@Arial Unicode MS" w:hAnsi="Times New Roman"/>
          <w:sz w:val="24"/>
          <w:szCs w:val="24"/>
        </w:rPr>
      </w:pPr>
      <w:r w:rsidRPr="003001D9">
        <w:rPr>
          <w:rStyle w:val="Zag110"/>
          <w:rFonts w:ascii="Times New Roman" w:eastAsia="@Arial Unicode MS" w:hAnsi="Times New Roman"/>
          <w:sz w:val="24"/>
          <w:szCs w:val="24"/>
        </w:rPr>
        <w:t>Образование на ступени основного общего образования является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7A6B64" w:rsidRPr="003001D9" w:rsidRDefault="007A6B64" w:rsidP="00155A3B">
      <w:pPr>
        <w:pStyle w:val="af1"/>
        <w:spacing w:after="0" w:line="240" w:lineRule="auto"/>
        <w:ind w:left="0" w:firstLine="567"/>
        <w:jc w:val="both"/>
        <w:rPr>
          <w:rStyle w:val="Zag110"/>
          <w:rFonts w:ascii="Times New Roman" w:hAnsi="Times New Roman"/>
          <w:sz w:val="24"/>
          <w:szCs w:val="24"/>
        </w:rPr>
      </w:pPr>
      <w:r w:rsidRPr="003001D9">
        <w:rPr>
          <w:rFonts w:ascii="Times New Roman" w:hAnsi="Times New Roman"/>
          <w:bCs/>
          <w:sz w:val="24"/>
          <w:szCs w:val="24"/>
        </w:rPr>
        <w:t>Учебная деятельность на этой ступени образования приобретает черты деятельности по саморазвитию и самообразованию.</w:t>
      </w:r>
      <w:r w:rsidRPr="003001D9">
        <w:rPr>
          <w:rFonts w:ascii="Times New Roman" w:hAnsi="Times New Roman"/>
          <w:sz w:val="24"/>
          <w:szCs w:val="24"/>
        </w:rPr>
        <w:t xml:space="preserve"> </w:t>
      </w:r>
      <w:r w:rsidRPr="003001D9">
        <w:rPr>
          <w:rStyle w:val="Zag110"/>
          <w:rFonts w:ascii="Times New Roman" w:eastAsia="@Arial Unicode MS" w:hAnsi="Times New Roman"/>
          <w:sz w:val="24"/>
          <w:szCs w:val="24"/>
        </w:rPr>
        <w:t xml:space="preserve">Уровень сформированности УУД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связи с этим в примерных программах выделяется содержание знаний,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w:t>
      </w:r>
    </w:p>
    <w:p w:rsidR="007A6B64" w:rsidRPr="003001D9" w:rsidRDefault="007A6B64" w:rsidP="00155A3B">
      <w:pPr>
        <w:tabs>
          <w:tab w:val="num" w:pos="1920"/>
        </w:tabs>
        <w:spacing w:after="0" w:line="240" w:lineRule="auto"/>
        <w:ind w:firstLine="567"/>
        <w:jc w:val="both"/>
        <w:rPr>
          <w:rFonts w:ascii="Times New Roman" w:hAnsi="Times New Roman"/>
          <w:sz w:val="24"/>
          <w:szCs w:val="24"/>
        </w:rPr>
      </w:pPr>
      <w:r w:rsidRPr="003001D9">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3001D9">
        <w:rPr>
          <w:rFonts w:ascii="Times New Roman" w:hAnsi="Times New Roman"/>
          <w:i/>
          <w:sz w:val="24"/>
          <w:szCs w:val="24"/>
        </w:rPr>
        <w:t xml:space="preserve">, </w:t>
      </w:r>
      <w:r w:rsidRPr="003001D9">
        <w:rPr>
          <w:rFonts w:ascii="Times New Roman" w:hAnsi="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7A6B64" w:rsidRPr="003001D9" w:rsidRDefault="007A6B64" w:rsidP="00155A3B">
      <w:pPr>
        <w:tabs>
          <w:tab w:val="left" w:leader="dot" w:pos="624"/>
        </w:tabs>
        <w:spacing w:after="0" w:line="240" w:lineRule="auto"/>
        <w:ind w:firstLine="567"/>
        <w:jc w:val="both"/>
        <w:rPr>
          <w:rStyle w:val="Zag110"/>
          <w:rFonts w:ascii="Times New Roman" w:eastAsia="@Arial Unicode MS" w:hAnsi="Times New Roman"/>
          <w:sz w:val="24"/>
          <w:szCs w:val="24"/>
        </w:rPr>
      </w:pPr>
      <w:r w:rsidRPr="003001D9">
        <w:rPr>
          <w:rStyle w:val="Zag110"/>
          <w:rFonts w:ascii="Times New Roman" w:eastAsia="@Arial Unicode MS" w:hAnsi="Times New Roman"/>
          <w:sz w:val="24"/>
          <w:szCs w:val="24"/>
        </w:rPr>
        <w:t>Примерные программы по учебным предметам включают:</w:t>
      </w:r>
    </w:p>
    <w:p w:rsidR="007A6B64" w:rsidRPr="00AE4D32" w:rsidRDefault="007A6B64" w:rsidP="00155A3B">
      <w:pPr>
        <w:pStyle w:val="dash0410005f0431005f0437005f0430005f0446005f0020005f0441005f043f005f0438005f0441005f043a005f0430"/>
        <w:ind w:left="0" w:firstLine="567"/>
      </w:pPr>
      <w:r w:rsidRPr="00AE4D32">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7A6B64" w:rsidRPr="00AE4D32" w:rsidRDefault="007A6B64" w:rsidP="00155A3B">
      <w:pPr>
        <w:pStyle w:val="dash0410005f0431005f0437005f0430005f0446005f0020005f0441005f043f005f0438005f0441005f043a005f0430"/>
        <w:ind w:left="0" w:firstLine="567"/>
      </w:pPr>
      <w:r w:rsidRPr="00AE4D32">
        <w:rPr>
          <w:rStyle w:val="dash0410005f0431005f0437005f0430005f0446005f0020005f0441005f043f005f0438005f0441005f043a005f0430005f005fchar1char1"/>
        </w:rPr>
        <w:t>2) общую характеристику учебного предмета, курса;</w:t>
      </w:r>
    </w:p>
    <w:p w:rsidR="007A6B64" w:rsidRPr="00AE4D32" w:rsidRDefault="007A6B64" w:rsidP="00155A3B">
      <w:pPr>
        <w:pStyle w:val="dash0410005f0431005f0437005f0430005f0446005f0020005f0441005f043f005f0438005f0441005f043a005f0430"/>
        <w:ind w:left="0" w:firstLine="567"/>
      </w:pPr>
      <w:r w:rsidRPr="00AE4D32">
        <w:rPr>
          <w:rStyle w:val="dash0410005f0431005f0437005f0430005f0446005f0020005f0441005f043f005f0438005f0441005f043a005f0430005f005fchar1char1"/>
        </w:rPr>
        <w:t>3) описание места учебного предмета, курса в учебном плане;</w:t>
      </w:r>
    </w:p>
    <w:p w:rsidR="007A6B64" w:rsidRPr="00AE4D32" w:rsidRDefault="007A6B64" w:rsidP="00155A3B">
      <w:pPr>
        <w:pStyle w:val="dash0410005f0431005f0437005f0430005f0446005f0020005f0441005f043f005f0438005f0441005f043a005f0430"/>
        <w:ind w:left="0" w:firstLine="567"/>
      </w:pPr>
      <w:r w:rsidRPr="00AE4D32">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7A6B64" w:rsidRPr="00AE4D32" w:rsidRDefault="007A6B64" w:rsidP="00155A3B">
      <w:pPr>
        <w:pStyle w:val="dash0410005f0431005f0437005f0430005f0446005f0020005f0441005f043f005f0438005f0441005f043a005f0430"/>
        <w:ind w:left="0" w:firstLine="567"/>
      </w:pPr>
      <w:r w:rsidRPr="00AE4D32">
        <w:rPr>
          <w:rStyle w:val="dash0410005f0431005f0437005f0430005f0446005f0020005f0441005f043f005f0438005f0441005f043a005f0430005f005fchar1char1"/>
        </w:rPr>
        <w:t>5) содержание учебного предмета, курса;</w:t>
      </w:r>
    </w:p>
    <w:p w:rsidR="007A6B64" w:rsidRPr="00AE4D32" w:rsidRDefault="007A6B64" w:rsidP="00155A3B">
      <w:pPr>
        <w:pStyle w:val="dash0410005f0431005f0437005f0430005f0446005f0020005f0441005f043f005f0438005f0441005f043a005f0430"/>
        <w:ind w:left="0" w:firstLine="567"/>
      </w:pPr>
      <w:r w:rsidRPr="00AE4D32">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7A6B64" w:rsidRPr="00AE4D32" w:rsidRDefault="007A6B64" w:rsidP="00155A3B">
      <w:pPr>
        <w:pStyle w:val="dash0410005f0431005f0437005f0430005f0446005f0020005f0441005f043f005f0438005f0441005f043a005f0430"/>
        <w:ind w:left="0" w:firstLine="567"/>
      </w:pPr>
      <w:r w:rsidRPr="00AE4D32">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7A6B64" w:rsidRPr="00AE4D32" w:rsidRDefault="007A6B64" w:rsidP="00155A3B">
      <w:pPr>
        <w:pStyle w:val="dash0410005f0431005f0437005f0430005f0446005f0020005f0441005f043f005f0438005f0441005f043a005f0430"/>
        <w:ind w:left="0" w:firstLine="567"/>
        <w:rPr>
          <w:rStyle w:val="dash041e005f0431005f044b005f0447005f043d005f044b005f0439005f005fchar1char1"/>
        </w:rPr>
      </w:pPr>
      <w:r w:rsidRPr="00AE4D32">
        <w:rPr>
          <w:rStyle w:val="dash041e005f0431005f044b005f0447005f043d005f044b005f0439005f005fchar1char1"/>
        </w:rPr>
        <w:t>8) планируемые результаты изучения учебного предмета, курса.</w:t>
      </w:r>
    </w:p>
    <w:p w:rsidR="007A6B64" w:rsidRDefault="007A6B64" w:rsidP="00155A3B">
      <w:pPr>
        <w:pStyle w:val="Osnova"/>
        <w:tabs>
          <w:tab w:val="left" w:leader="dot" w:pos="624"/>
        </w:tabs>
        <w:spacing w:line="240" w:lineRule="auto"/>
        <w:ind w:firstLine="567"/>
        <w:rPr>
          <w:rStyle w:val="Zag110"/>
          <w:rFonts w:ascii="Times New Roman" w:eastAsia="@Arial Unicode MS" w:hAnsi="Times New Roman"/>
          <w:color w:val="auto"/>
          <w:sz w:val="24"/>
          <w:szCs w:val="24"/>
          <w:lang w:val="ru-RU"/>
        </w:rPr>
      </w:pPr>
      <w:r w:rsidRPr="00AE4D32">
        <w:rPr>
          <w:rStyle w:val="Zag110"/>
          <w:rFonts w:ascii="Times New Roman" w:eastAsia="@Arial Unicode MS" w:hAnsi="Times New Roman"/>
          <w:color w:val="auto"/>
          <w:sz w:val="24"/>
          <w:szCs w:val="24"/>
          <w:lang w:val="ru-RU"/>
        </w:rPr>
        <w:t xml:space="preserve">Полное изложение рабочих программ учебных предметов, курсов, предусмотренных </w:t>
      </w:r>
      <w:r>
        <w:rPr>
          <w:rStyle w:val="Zag110"/>
          <w:rFonts w:ascii="Times New Roman" w:eastAsia="@Arial Unicode MS" w:hAnsi="Times New Roman"/>
          <w:color w:val="auto"/>
          <w:sz w:val="24"/>
          <w:szCs w:val="24"/>
          <w:lang w:val="ru-RU"/>
        </w:rPr>
        <w:t>при получении</w:t>
      </w:r>
      <w:r w:rsidRPr="00AE4D32">
        <w:rPr>
          <w:rStyle w:val="Zag110"/>
          <w:rFonts w:ascii="Times New Roman" w:eastAsia="@Arial Unicode MS" w:hAnsi="Times New Roman"/>
          <w:color w:val="auto"/>
          <w:sz w:val="24"/>
          <w:szCs w:val="24"/>
          <w:lang w:val="ru-RU"/>
        </w:rPr>
        <w:t xml:space="preserve"> основного общего образования, в соответствии со структурой, установленной в Стандарте, и УМК приведено в Приложении к данной Программе.</w:t>
      </w:r>
    </w:p>
    <w:p w:rsidR="007A6B64" w:rsidRPr="00AE4D32" w:rsidRDefault="007A6B64" w:rsidP="00155A3B">
      <w:pPr>
        <w:pStyle w:val="Osnova"/>
        <w:tabs>
          <w:tab w:val="left" w:leader="dot" w:pos="624"/>
        </w:tabs>
        <w:spacing w:line="240" w:lineRule="auto"/>
        <w:ind w:firstLine="567"/>
        <w:rPr>
          <w:rStyle w:val="Zag110"/>
          <w:rFonts w:ascii="Times New Roman" w:eastAsia="@Arial Unicode MS" w:hAnsi="Times New Roman"/>
          <w:color w:val="auto"/>
          <w:sz w:val="24"/>
          <w:szCs w:val="24"/>
          <w:lang w:val="ru-RU"/>
        </w:rPr>
      </w:pPr>
    </w:p>
    <w:p w:rsidR="007A6B64" w:rsidRDefault="007A6B64" w:rsidP="00155A3B">
      <w:pPr>
        <w:spacing w:after="0" w:line="240" w:lineRule="auto"/>
        <w:ind w:firstLine="567"/>
        <w:rPr>
          <w:rFonts w:ascii="Times New Roman" w:hAnsi="Times New Roman"/>
          <w:sz w:val="24"/>
          <w:szCs w:val="24"/>
        </w:rPr>
        <w:sectPr w:rsidR="007A6B64" w:rsidSect="00155A3B">
          <w:footerReference w:type="even" r:id="rId9"/>
          <w:footerReference w:type="default" r:id="rId10"/>
          <w:pgSz w:w="11906" w:h="16838"/>
          <w:pgMar w:top="851" w:right="851" w:bottom="851" w:left="1134" w:header="708" w:footer="708" w:gutter="0"/>
          <w:cols w:space="708"/>
          <w:docGrid w:linePitch="360"/>
        </w:sectPr>
      </w:pPr>
    </w:p>
    <w:p w:rsidR="007A6B64" w:rsidRPr="00E70783" w:rsidRDefault="007A6B64" w:rsidP="00E70783">
      <w:pPr>
        <w:ind w:firstLine="567"/>
        <w:jc w:val="center"/>
        <w:rPr>
          <w:rFonts w:ascii="Times New Roman" w:hAnsi="Times New Roman"/>
          <w:b/>
          <w:sz w:val="28"/>
          <w:szCs w:val="28"/>
        </w:rPr>
      </w:pPr>
      <w:r>
        <w:rPr>
          <w:rFonts w:ascii="Times New Roman" w:hAnsi="Times New Roman"/>
          <w:b/>
          <w:sz w:val="28"/>
          <w:szCs w:val="28"/>
        </w:rPr>
        <w:lastRenderedPageBreak/>
        <w:t>УМК 5-9 классы</w:t>
      </w:r>
    </w:p>
    <w:tbl>
      <w:tblPr>
        <w:tblpPr w:leftFromText="180" w:rightFromText="180" w:vertAnchor="text" w:tblpY="1"/>
        <w:tblOverlap w:val="neve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419"/>
        <w:gridCol w:w="1276"/>
        <w:gridCol w:w="3969"/>
        <w:gridCol w:w="1030"/>
        <w:gridCol w:w="3686"/>
        <w:gridCol w:w="860"/>
        <w:gridCol w:w="982"/>
        <w:gridCol w:w="993"/>
      </w:tblGrid>
      <w:tr w:rsidR="007A6B64" w:rsidRPr="000E0853" w:rsidTr="00E70783">
        <w:tc>
          <w:tcPr>
            <w:tcW w:w="14889" w:type="dxa"/>
            <w:gridSpan w:val="9"/>
          </w:tcPr>
          <w:p w:rsidR="007A6B64" w:rsidRPr="000E0853" w:rsidRDefault="007A6B64" w:rsidP="00155A3B">
            <w:pPr>
              <w:tabs>
                <w:tab w:val="left" w:pos="5180"/>
              </w:tabs>
              <w:spacing w:after="0" w:line="240" w:lineRule="auto"/>
              <w:ind w:firstLine="567"/>
              <w:jc w:val="center"/>
              <w:rPr>
                <w:rFonts w:ascii="Times New Roman" w:hAnsi="Times New Roman"/>
                <w:b/>
                <w:sz w:val="18"/>
                <w:szCs w:val="18"/>
              </w:rPr>
            </w:pPr>
            <w:r w:rsidRPr="000E0853">
              <w:rPr>
                <w:rFonts w:ascii="Times New Roman" w:hAnsi="Times New Roman"/>
                <w:b/>
                <w:sz w:val="18"/>
                <w:szCs w:val="18"/>
              </w:rPr>
              <w:t>5-9 классы</w:t>
            </w: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r>
              <w:rPr>
                <w:rFonts w:ascii="Times New Roman" w:hAnsi="Times New Roman"/>
                <w:sz w:val="24"/>
                <w:szCs w:val="24"/>
              </w:rPr>
              <w:t>Русский язык</w:t>
            </w: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5 класс</w:t>
            </w:r>
          </w:p>
        </w:tc>
        <w:tc>
          <w:tcPr>
            <w:tcW w:w="3969" w:type="dxa"/>
            <w:shd w:val="clear" w:color="auto" w:fill="FFFFFF"/>
            <w:vAlign w:val="center"/>
          </w:tcPr>
          <w:p w:rsidR="007A6B64" w:rsidRPr="008900F6" w:rsidRDefault="007A6B64" w:rsidP="00155A3B">
            <w:pPr>
              <w:ind w:firstLine="567"/>
              <w:rPr>
                <w:rFonts w:ascii="Times New Roman" w:hAnsi="Times New Roman"/>
                <w:sz w:val="18"/>
                <w:szCs w:val="18"/>
              </w:rPr>
            </w:pPr>
            <w:r w:rsidRPr="008900F6">
              <w:rPr>
                <w:rFonts w:ascii="Times New Roman" w:hAnsi="Times New Roman"/>
                <w:sz w:val="18"/>
                <w:szCs w:val="18"/>
              </w:rPr>
              <w:t xml:space="preserve">Русский язык: Учеб. для 5 кл. общеобр. учрежд. /  Ладыженская Т.А., Баранов М.Т., Тростенцова Л.А. и др. </w:t>
            </w:r>
            <w:r>
              <w:rPr>
                <w:rFonts w:ascii="Times New Roman" w:hAnsi="Times New Roman"/>
                <w:sz w:val="18"/>
                <w:szCs w:val="18"/>
              </w:rPr>
              <w:t>–</w:t>
            </w:r>
            <w:r w:rsidRPr="008900F6">
              <w:rPr>
                <w:rFonts w:ascii="Times New Roman" w:hAnsi="Times New Roman"/>
                <w:sz w:val="18"/>
                <w:szCs w:val="18"/>
              </w:rPr>
              <w:t xml:space="preserve"> М</w:t>
            </w:r>
            <w:r>
              <w:rPr>
                <w:rFonts w:ascii="Times New Roman" w:hAnsi="Times New Roman"/>
                <w:sz w:val="18"/>
                <w:szCs w:val="18"/>
              </w:rPr>
              <w:t xml:space="preserve">. </w:t>
            </w:r>
            <w:r w:rsidRPr="008900F6">
              <w:rPr>
                <w:rFonts w:ascii="Times New Roman" w:hAnsi="Times New Roman"/>
                <w:sz w:val="18"/>
                <w:szCs w:val="18"/>
              </w:rPr>
              <w:t>: Пр</w:t>
            </w:r>
            <w:r>
              <w:rPr>
                <w:rFonts w:ascii="Times New Roman" w:hAnsi="Times New Roman"/>
                <w:sz w:val="18"/>
                <w:szCs w:val="18"/>
              </w:rPr>
              <w:t>освещение, 2018</w:t>
            </w:r>
            <w:r w:rsidRPr="008900F6">
              <w:rPr>
                <w:rFonts w:ascii="Times New Roman" w:hAnsi="Times New Roman"/>
                <w:sz w:val="18"/>
                <w:szCs w:val="18"/>
              </w:rPr>
              <w:t>.</w:t>
            </w:r>
          </w:p>
        </w:tc>
        <w:tc>
          <w:tcPr>
            <w:tcW w:w="1030" w:type="dxa"/>
            <w:shd w:val="clear" w:color="auto" w:fill="FFFFFF"/>
          </w:tcPr>
          <w:p w:rsidR="007A6B64"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2018</w:t>
            </w:r>
          </w:p>
        </w:tc>
        <w:tc>
          <w:tcPr>
            <w:tcW w:w="3686" w:type="dxa"/>
            <w:vMerge w:val="restart"/>
            <w:vAlign w:val="center"/>
          </w:tcPr>
          <w:p w:rsidR="007A6B64" w:rsidRPr="002213AB" w:rsidRDefault="007A6B64" w:rsidP="00155A3B">
            <w:pPr>
              <w:ind w:firstLine="567"/>
              <w:rPr>
                <w:rFonts w:ascii="Times New Roman" w:hAnsi="Times New Roman"/>
                <w:bCs/>
                <w:sz w:val="18"/>
                <w:szCs w:val="18"/>
              </w:rPr>
            </w:pPr>
            <w:r>
              <w:rPr>
                <w:rFonts w:ascii="Times New Roman" w:hAnsi="Times New Roman"/>
                <w:sz w:val="18"/>
                <w:szCs w:val="18"/>
              </w:rPr>
              <w:t>Русский язык. Рабочие программы. Предметная линия учебников Т.А. Ладыженской, М.Т. Баранова, Л.А. Тростенцовой и других 5-9 классы : пособие для учителей общеобразоват. учреждений /  М.Т. Баранов, Т.А. Ладыженская, Н.М. Шанский – М. : Просвещение, 2013.</w:t>
            </w:r>
          </w:p>
          <w:p w:rsidR="007A6B64" w:rsidRDefault="007A6B64" w:rsidP="00155A3B">
            <w:pPr>
              <w:ind w:firstLine="567"/>
              <w:rPr>
                <w:rFonts w:ascii="Times New Roman" w:hAnsi="Times New Roman"/>
                <w:bCs/>
                <w:sz w:val="18"/>
                <w:szCs w:val="18"/>
              </w:rPr>
            </w:pPr>
          </w:p>
          <w:p w:rsidR="007A6B64" w:rsidRPr="002213AB" w:rsidRDefault="007A6B64" w:rsidP="00155A3B">
            <w:pPr>
              <w:ind w:firstLine="567"/>
              <w:rPr>
                <w:rFonts w:ascii="Times New Roman" w:hAnsi="Times New Roman"/>
                <w:sz w:val="18"/>
                <w:szCs w:val="18"/>
              </w:rPr>
            </w:pPr>
          </w:p>
        </w:tc>
        <w:tc>
          <w:tcPr>
            <w:tcW w:w="860" w:type="dxa"/>
            <w:vMerge w:val="restart"/>
          </w:tcPr>
          <w:p w:rsidR="007A6B64"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2013</w:t>
            </w:r>
          </w:p>
        </w:tc>
        <w:tc>
          <w:tcPr>
            <w:tcW w:w="982" w:type="dxa"/>
            <w:vAlign w:val="center"/>
          </w:tcPr>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4</w:t>
            </w:r>
          </w:p>
        </w:tc>
        <w:tc>
          <w:tcPr>
            <w:tcW w:w="993" w:type="dxa"/>
          </w:tcPr>
          <w:p w:rsidR="007A6B64" w:rsidRPr="000E0853" w:rsidRDefault="007A6B64" w:rsidP="00155A3B">
            <w:pPr>
              <w:tabs>
                <w:tab w:val="left" w:pos="5180"/>
              </w:tabs>
              <w:spacing w:after="0" w:line="240" w:lineRule="auto"/>
              <w:ind w:firstLine="567"/>
              <w:rPr>
                <w:rFonts w:ascii="Times New Roman" w:hAnsi="Times New Roman"/>
                <w:color w:val="FF0000"/>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shd w:val="clear" w:color="auto" w:fill="FFFFFF"/>
            <w:vAlign w:val="center"/>
          </w:tcPr>
          <w:p w:rsidR="007A6B64" w:rsidRPr="008900F6" w:rsidRDefault="007A6B64" w:rsidP="00155A3B">
            <w:pPr>
              <w:ind w:firstLine="567"/>
              <w:rPr>
                <w:rFonts w:ascii="Times New Roman" w:hAnsi="Times New Roman"/>
                <w:sz w:val="18"/>
                <w:szCs w:val="18"/>
              </w:rPr>
            </w:pPr>
            <w:r w:rsidRPr="008900F6">
              <w:rPr>
                <w:rFonts w:ascii="Times New Roman" w:hAnsi="Times New Roman"/>
                <w:sz w:val="18"/>
                <w:szCs w:val="18"/>
              </w:rPr>
              <w:t>Русский язык: Учеб. для 6 кл. общеобр. учрежд. / Баранов М.Т.</w:t>
            </w:r>
            <w:r>
              <w:rPr>
                <w:rFonts w:ascii="Times New Roman" w:hAnsi="Times New Roman"/>
                <w:sz w:val="18"/>
                <w:szCs w:val="18"/>
              </w:rPr>
              <w:t xml:space="preserve">, </w:t>
            </w:r>
            <w:r>
              <w:t xml:space="preserve"> </w:t>
            </w:r>
            <w:r w:rsidRPr="00F236C6">
              <w:rPr>
                <w:rFonts w:ascii="Times New Roman" w:hAnsi="Times New Roman"/>
                <w:sz w:val="18"/>
                <w:szCs w:val="18"/>
              </w:rPr>
              <w:t xml:space="preserve">Ладыженская Т.А., Тростенцова Л.А. </w:t>
            </w:r>
            <w:r w:rsidRPr="008900F6">
              <w:rPr>
                <w:rFonts w:ascii="Times New Roman" w:hAnsi="Times New Roman"/>
                <w:sz w:val="18"/>
                <w:szCs w:val="18"/>
              </w:rPr>
              <w:t>и др</w:t>
            </w:r>
            <w:r>
              <w:rPr>
                <w:rFonts w:ascii="Times New Roman" w:hAnsi="Times New Roman"/>
                <w:sz w:val="18"/>
                <w:szCs w:val="18"/>
              </w:rPr>
              <w:t xml:space="preserve"> –</w:t>
            </w:r>
            <w:r w:rsidRPr="008900F6">
              <w:rPr>
                <w:rFonts w:ascii="Times New Roman" w:hAnsi="Times New Roman"/>
                <w:sz w:val="18"/>
                <w:szCs w:val="18"/>
              </w:rPr>
              <w:t xml:space="preserve"> М.</w:t>
            </w:r>
            <w:r>
              <w:rPr>
                <w:rFonts w:ascii="Times New Roman" w:hAnsi="Times New Roman"/>
                <w:sz w:val="18"/>
                <w:szCs w:val="18"/>
              </w:rPr>
              <w:t xml:space="preserve"> : Просвещение, 2015/18 </w:t>
            </w:r>
            <w:r w:rsidRPr="008900F6">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2015/18</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Pr="000E0853" w:rsidRDefault="007A6B64" w:rsidP="00155A3B">
            <w:pPr>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5</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shd w:val="clear" w:color="auto" w:fill="FFFFFF"/>
            <w:vAlign w:val="center"/>
          </w:tcPr>
          <w:p w:rsidR="007A6B64" w:rsidRPr="008900F6" w:rsidRDefault="007A6B64" w:rsidP="00155A3B">
            <w:pPr>
              <w:ind w:firstLine="567"/>
              <w:rPr>
                <w:rFonts w:ascii="Times New Roman" w:hAnsi="Times New Roman"/>
                <w:sz w:val="18"/>
                <w:szCs w:val="18"/>
              </w:rPr>
            </w:pPr>
            <w:r w:rsidRPr="008900F6">
              <w:rPr>
                <w:rFonts w:ascii="Times New Roman" w:hAnsi="Times New Roman"/>
                <w:sz w:val="18"/>
                <w:szCs w:val="18"/>
              </w:rPr>
              <w:t>Русский язык: Учеб. для 7 кл. общеобр. учрежд. / Баранов М.Т.</w:t>
            </w:r>
            <w:r>
              <w:rPr>
                <w:rFonts w:ascii="Times New Roman" w:hAnsi="Times New Roman"/>
                <w:sz w:val="18"/>
                <w:szCs w:val="18"/>
              </w:rPr>
              <w:t xml:space="preserve">, </w:t>
            </w:r>
            <w:r>
              <w:t xml:space="preserve"> </w:t>
            </w:r>
            <w:r w:rsidRPr="00F236C6">
              <w:rPr>
                <w:rFonts w:ascii="Times New Roman" w:hAnsi="Times New Roman"/>
                <w:sz w:val="18"/>
                <w:szCs w:val="18"/>
              </w:rPr>
              <w:t xml:space="preserve">Ладыженская Т.А., Тростенцова Л.А. </w:t>
            </w:r>
            <w:r w:rsidRPr="008900F6">
              <w:rPr>
                <w:rFonts w:ascii="Times New Roman" w:hAnsi="Times New Roman"/>
                <w:sz w:val="18"/>
                <w:szCs w:val="18"/>
              </w:rPr>
              <w:t xml:space="preserve">и др. </w:t>
            </w:r>
            <w:r>
              <w:rPr>
                <w:rFonts w:ascii="Times New Roman" w:hAnsi="Times New Roman"/>
                <w:sz w:val="18"/>
                <w:szCs w:val="18"/>
              </w:rPr>
              <w:t>–</w:t>
            </w:r>
            <w:r w:rsidRPr="008900F6">
              <w:rPr>
                <w:rFonts w:ascii="Times New Roman" w:hAnsi="Times New Roman"/>
                <w:sz w:val="18"/>
                <w:szCs w:val="18"/>
              </w:rPr>
              <w:t xml:space="preserve"> М.</w:t>
            </w:r>
            <w:r>
              <w:rPr>
                <w:rFonts w:ascii="Times New Roman" w:hAnsi="Times New Roman"/>
                <w:sz w:val="18"/>
                <w:szCs w:val="18"/>
              </w:rPr>
              <w:t xml:space="preserve"> : Просвещение, 2014/15</w:t>
            </w:r>
            <w:r w:rsidRPr="008900F6">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2014/15</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Pr="000E0853" w:rsidRDefault="007A6B64" w:rsidP="00155A3B">
            <w:pPr>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5</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rPr>
          <w:trHeight w:val="81"/>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vAlign w:val="center"/>
          </w:tcPr>
          <w:p w:rsidR="007A6B64" w:rsidRPr="008900F6" w:rsidRDefault="007A6B64" w:rsidP="00155A3B">
            <w:pPr>
              <w:ind w:firstLine="567"/>
              <w:rPr>
                <w:rFonts w:ascii="Times New Roman" w:hAnsi="Times New Roman"/>
                <w:sz w:val="18"/>
                <w:szCs w:val="18"/>
              </w:rPr>
            </w:pPr>
            <w:r w:rsidRPr="008900F6">
              <w:rPr>
                <w:rFonts w:ascii="Times New Roman" w:hAnsi="Times New Roman"/>
                <w:sz w:val="18"/>
                <w:szCs w:val="18"/>
              </w:rPr>
              <w:t xml:space="preserve">Русский язык: Учеб. для 8 кл. общеобр. учрежд. / </w:t>
            </w:r>
            <w:r w:rsidRPr="002F048A">
              <w:rPr>
                <w:rFonts w:ascii="Times New Roman" w:hAnsi="Times New Roman"/>
                <w:sz w:val="18"/>
                <w:szCs w:val="18"/>
              </w:rPr>
              <w:t>Тростенцова Л.А., Ладыженская Т.А., Дейкина А.Д. и др.</w:t>
            </w:r>
            <w:r>
              <w:rPr>
                <w:rFonts w:ascii="Times New Roman" w:hAnsi="Times New Roman"/>
                <w:sz w:val="18"/>
                <w:szCs w:val="18"/>
              </w:rPr>
              <w:t xml:space="preserve"> –</w:t>
            </w:r>
            <w:r w:rsidRPr="008900F6">
              <w:rPr>
                <w:rFonts w:ascii="Times New Roman" w:hAnsi="Times New Roman"/>
                <w:sz w:val="18"/>
                <w:szCs w:val="18"/>
              </w:rPr>
              <w:t xml:space="preserve"> М.</w:t>
            </w:r>
            <w:r>
              <w:rPr>
                <w:rFonts w:ascii="Times New Roman" w:hAnsi="Times New Roman"/>
                <w:sz w:val="18"/>
                <w:szCs w:val="18"/>
              </w:rPr>
              <w:t xml:space="preserve"> : Просвещение, 2016</w:t>
            </w:r>
            <w:r w:rsidRPr="008900F6">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2016</w:t>
            </w:r>
          </w:p>
        </w:tc>
        <w:tc>
          <w:tcPr>
            <w:tcW w:w="3686" w:type="dxa"/>
            <w:vMerge/>
          </w:tcPr>
          <w:p w:rsidR="007A6B64" w:rsidRPr="000E0853" w:rsidRDefault="007A6B64" w:rsidP="00155A3B">
            <w:pPr>
              <w:spacing w:after="0" w:line="240" w:lineRule="auto"/>
              <w:ind w:firstLine="567"/>
              <w:jc w:val="both"/>
              <w:rPr>
                <w:rFonts w:ascii="Times New Roman" w:hAnsi="Times New Roman"/>
                <w:bCs/>
                <w:sz w:val="18"/>
                <w:szCs w:val="18"/>
              </w:rPr>
            </w:pPr>
          </w:p>
        </w:tc>
        <w:tc>
          <w:tcPr>
            <w:tcW w:w="860" w:type="dxa"/>
            <w:vMerge/>
          </w:tcPr>
          <w:p w:rsidR="007A6B64" w:rsidRPr="000E0853" w:rsidRDefault="007A6B64" w:rsidP="00155A3B">
            <w:pPr>
              <w:ind w:firstLine="567"/>
              <w:rPr>
                <w:rFonts w:ascii="Times New Roman" w:hAnsi="Times New Roman"/>
                <w:sz w:val="18"/>
                <w:szCs w:val="18"/>
              </w:rPr>
            </w:pPr>
          </w:p>
        </w:tc>
        <w:tc>
          <w:tcPr>
            <w:tcW w:w="982" w:type="dxa"/>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clear" w:pos="540"/>
                <w:tab w:val="num" w:pos="360"/>
                <w:tab w:val="left" w:pos="5180"/>
              </w:tabs>
              <w:spacing w:after="0" w:line="240" w:lineRule="auto"/>
              <w:ind w:left="360"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vAlign w:val="center"/>
          </w:tcPr>
          <w:p w:rsidR="007A6B64" w:rsidRPr="008900F6" w:rsidRDefault="007A6B64" w:rsidP="00155A3B">
            <w:pPr>
              <w:tabs>
                <w:tab w:val="left" w:pos="5180"/>
              </w:tabs>
              <w:ind w:firstLine="567"/>
              <w:rPr>
                <w:rFonts w:ascii="Times New Roman" w:hAnsi="Times New Roman"/>
                <w:sz w:val="18"/>
                <w:szCs w:val="18"/>
              </w:rPr>
            </w:pPr>
            <w:r w:rsidRPr="008900F6">
              <w:rPr>
                <w:rFonts w:ascii="Times New Roman" w:hAnsi="Times New Roman"/>
                <w:sz w:val="18"/>
                <w:szCs w:val="18"/>
              </w:rPr>
              <w:t>Русский язык: Учеб. для 9 кл. общеобр. учрежд. /</w:t>
            </w:r>
            <w:r>
              <w:t xml:space="preserve"> </w:t>
            </w:r>
            <w:r w:rsidRPr="002F048A">
              <w:rPr>
                <w:rFonts w:ascii="Times New Roman" w:hAnsi="Times New Roman"/>
                <w:sz w:val="18"/>
                <w:szCs w:val="18"/>
              </w:rPr>
              <w:t>Тростенцова Л.А., Лады</w:t>
            </w:r>
            <w:r>
              <w:rPr>
                <w:rFonts w:ascii="Times New Roman" w:hAnsi="Times New Roman"/>
                <w:sz w:val="18"/>
                <w:szCs w:val="18"/>
              </w:rPr>
              <w:t>женская Т.А., Дейкина А.Д. и др</w:t>
            </w:r>
            <w:r w:rsidRPr="008900F6">
              <w:rPr>
                <w:rFonts w:ascii="Times New Roman" w:hAnsi="Times New Roman"/>
                <w:sz w:val="18"/>
                <w:szCs w:val="18"/>
              </w:rPr>
              <w:t xml:space="preserve">. </w:t>
            </w:r>
            <w:r>
              <w:rPr>
                <w:rFonts w:ascii="Times New Roman" w:hAnsi="Times New Roman"/>
                <w:sz w:val="18"/>
                <w:szCs w:val="18"/>
              </w:rPr>
              <w:t>–</w:t>
            </w:r>
            <w:r w:rsidRPr="008900F6">
              <w:rPr>
                <w:rFonts w:ascii="Times New Roman" w:hAnsi="Times New Roman"/>
                <w:sz w:val="18"/>
                <w:szCs w:val="18"/>
              </w:rPr>
              <w:t xml:space="preserve"> М.</w:t>
            </w:r>
            <w:r>
              <w:rPr>
                <w:rFonts w:ascii="Times New Roman" w:hAnsi="Times New Roman"/>
                <w:sz w:val="18"/>
                <w:szCs w:val="18"/>
              </w:rPr>
              <w:t xml:space="preserve"> : Просвещение, 2016</w:t>
            </w:r>
            <w:r w:rsidRPr="008900F6">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2016</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val="restart"/>
          </w:tcPr>
          <w:p w:rsidR="007A6B64" w:rsidRPr="00CF4214" w:rsidRDefault="007A6B64" w:rsidP="00155A3B">
            <w:pPr>
              <w:numPr>
                <w:ilvl w:val="0"/>
                <w:numId w:val="59"/>
              </w:numPr>
              <w:tabs>
                <w:tab w:val="clear" w:pos="540"/>
                <w:tab w:val="num" w:pos="360"/>
                <w:tab w:val="left" w:pos="5180"/>
              </w:tabs>
              <w:spacing w:after="0" w:line="240" w:lineRule="auto"/>
              <w:ind w:left="360" w:firstLine="567"/>
              <w:rPr>
                <w:rFonts w:ascii="Times New Roman" w:hAnsi="Times New Roman"/>
                <w:sz w:val="24"/>
                <w:szCs w:val="24"/>
              </w:rPr>
            </w:pPr>
          </w:p>
        </w:tc>
        <w:tc>
          <w:tcPr>
            <w:tcW w:w="1419" w:type="dxa"/>
            <w:vMerge w:val="restart"/>
            <w:vAlign w:val="center"/>
          </w:tcPr>
          <w:p w:rsidR="007A6B64" w:rsidRPr="00324762" w:rsidRDefault="007A6B64" w:rsidP="00E70783">
            <w:pPr>
              <w:tabs>
                <w:tab w:val="left" w:pos="5180"/>
              </w:tabs>
              <w:spacing w:after="0" w:line="240" w:lineRule="auto"/>
              <w:ind w:firstLine="35"/>
              <w:jc w:val="center"/>
              <w:rPr>
                <w:rFonts w:ascii="Times New Roman" w:hAnsi="Times New Roman"/>
                <w:color w:val="FF0000"/>
                <w:sz w:val="24"/>
                <w:szCs w:val="24"/>
              </w:rPr>
            </w:pPr>
            <w:r w:rsidRPr="00BA662D">
              <w:rPr>
                <w:rFonts w:ascii="Times New Roman" w:hAnsi="Times New Roman"/>
                <w:sz w:val="24"/>
                <w:szCs w:val="24"/>
              </w:rPr>
              <w:t>Родной язык и родная литература</w:t>
            </w:r>
          </w:p>
        </w:tc>
        <w:tc>
          <w:tcPr>
            <w:tcW w:w="1276" w:type="dxa"/>
            <w:vMerge w:val="restart"/>
          </w:tcPr>
          <w:p w:rsidR="007A6B64" w:rsidRPr="00BA662D" w:rsidRDefault="007A6B64" w:rsidP="00E70783">
            <w:pPr>
              <w:tabs>
                <w:tab w:val="left" w:pos="5180"/>
              </w:tabs>
              <w:spacing w:after="0" w:line="240" w:lineRule="auto"/>
              <w:ind w:firstLine="34"/>
              <w:rPr>
                <w:rFonts w:ascii="Times New Roman" w:hAnsi="Times New Roman"/>
                <w:b/>
                <w:i/>
                <w:sz w:val="24"/>
                <w:szCs w:val="24"/>
              </w:rPr>
            </w:pPr>
            <w:r w:rsidRPr="00BA662D">
              <w:rPr>
                <w:rFonts w:ascii="Times New Roman" w:hAnsi="Times New Roman"/>
                <w:b/>
                <w:i/>
                <w:sz w:val="24"/>
                <w:szCs w:val="24"/>
              </w:rPr>
              <w:t>5 класс</w:t>
            </w:r>
          </w:p>
        </w:tc>
        <w:tc>
          <w:tcPr>
            <w:tcW w:w="3969" w:type="dxa"/>
            <w:vMerge w:val="restart"/>
            <w:vAlign w:val="center"/>
          </w:tcPr>
          <w:p w:rsidR="007A6B64" w:rsidRPr="008900F6" w:rsidRDefault="007A6B64" w:rsidP="00155A3B">
            <w:pPr>
              <w:tabs>
                <w:tab w:val="left" w:pos="5180"/>
              </w:tabs>
              <w:ind w:firstLine="567"/>
              <w:rPr>
                <w:rFonts w:ascii="Times New Roman" w:hAnsi="Times New Roman"/>
                <w:sz w:val="18"/>
                <w:szCs w:val="18"/>
              </w:rPr>
            </w:pPr>
            <w:r>
              <w:rPr>
                <w:rFonts w:ascii="Times New Roman" w:hAnsi="Times New Roman"/>
                <w:sz w:val="18"/>
                <w:szCs w:val="18"/>
              </w:rPr>
              <w:t>Русский родной язык. 5  класс : учеб.пособие для общеобразоват. организаций / О.М. Александрова и др. – М. : Просвещение, 2019.</w:t>
            </w:r>
          </w:p>
        </w:tc>
        <w:tc>
          <w:tcPr>
            <w:tcW w:w="1030" w:type="dxa"/>
            <w:vMerge w:val="restart"/>
          </w:tcPr>
          <w:p w:rsidR="007A6B64"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2019</w:t>
            </w:r>
          </w:p>
        </w:tc>
        <w:tc>
          <w:tcPr>
            <w:tcW w:w="3686" w:type="dxa"/>
            <w:vMerge w:val="restart"/>
          </w:tcPr>
          <w:p w:rsidR="007A6B64" w:rsidRPr="0009037F" w:rsidRDefault="007A6B64" w:rsidP="00155A3B">
            <w:pPr>
              <w:ind w:firstLine="567"/>
              <w:rPr>
                <w:rFonts w:ascii="Times New Roman" w:hAnsi="Times New Roman"/>
                <w:sz w:val="18"/>
                <w:szCs w:val="18"/>
              </w:rPr>
            </w:pPr>
            <w:r>
              <w:rPr>
                <w:rFonts w:ascii="Times New Roman" w:hAnsi="Times New Roman"/>
                <w:sz w:val="18"/>
                <w:szCs w:val="18"/>
              </w:rPr>
              <w:t>П</w:t>
            </w:r>
            <w:r w:rsidRPr="0009037F">
              <w:rPr>
                <w:rFonts w:ascii="Times New Roman" w:hAnsi="Times New Roman"/>
                <w:sz w:val="18"/>
                <w:szCs w:val="18"/>
              </w:rPr>
              <w:t>римерн</w:t>
            </w:r>
            <w:r>
              <w:rPr>
                <w:rFonts w:ascii="Times New Roman" w:hAnsi="Times New Roman"/>
                <w:sz w:val="18"/>
                <w:szCs w:val="18"/>
              </w:rPr>
              <w:t>ая</w:t>
            </w:r>
            <w:r w:rsidRPr="0009037F">
              <w:rPr>
                <w:rFonts w:ascii="Times New Roman" w:hAnsi="Times New Roman"/>
                <w:sz w:val="18"/>
                <w:szCs w:val="18"/>
              </w:rPr>
              <w:t xml:space="preserve"> программ</w:t>
            </w:r>
            <w:r>
              <w:rPr>
                <w:rFonts w:ascii="Times New Roman" w:hAnsi="Times New Roman"/>
                <w:sz w:val="18"/>
                <w:szCs w:val="18"/>
              </w:rPr>
              <w:t>а</w:t>
            </w:r>
            <w:r w:rsidRPr="0009037F">
              <w:rPr>
                <w:rFonts w:ascii="Times New Roman" w:hAnsi="Times New Roman"/>
                <w:sz w:val="18"/>
                <w:szCs w:val="18"/>
              </w:rPr>
              <w:t xml:space="preserve"> по учебному предмету «Русский родной язык» ДЛЯ ОБРАЗОВАТЕЛЬНЫХ ОРГАНИЗАЦИЙ, </w:t>
            </w:r>
            <w:r>
              <w:rPr>
                <w:rFonts w:ascii="Times New Roman" w:hAnsi="Times New Roman"/>
                <w:sz w:val="18"/>
                <w:szCs w:val="18"/>
              </w:rPr>
              <w:t xml:space="preserve"> </w:t>
            </w:r>
            <w:r w:rsidRPr="0009037F">
              <w:rPr>
                <w:rFonts w:ascii="Times New Roman" w:hAnsi="Times New Roman"/>
                <w:sz w:val="18"/>
                <w:szCs w:val="18"/>
              </w:rPr>
              <w:t>реализующих программы основного общего образования</w:t>
            </w:r>
            <w:r>
              <w:rPr>
                <w:rFonts w:ascii="Times New Roman" w:hAnsi="Times New Roman"/>
                <w:sz w:val="18"/>
                <w:szCs w:val="18"/>
              </w:rPr>
              <w:t>. / О</w:t>
            </w:r>
            <w:r w:rsidRPr="0009037F">
              <w:rPr>
                <w:rFonts w:ascii="Times New Roman" w:hAnsi="Times New Roman"/>
                <w:sz w:val="18"/>
                <w:szCs w:val="18"/>
              </w:rPr>
              <w:t>добрена решением ФУМО по общему образованию Протокол от 4 марта 2019 года № 1/19.</w:t>
            </w:r>
          </w:p>
        </w:tc>
        <w:tc>
          <w:tcPr>
            <w:tcW w:w="860" w:type="dxa"/>
            <w:vMerge w:val="restart"/>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2019</w:t>
            </w:r>
          </w:p>
        </w:tc>
        <w:tc>
          <w:tcPr>
            <w:tcW w:w="982" w:type="dxa"/>
            <w:vAlign w:val="center"/>
          </w:tcPr>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0,5</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tcPr>
          <w:p w:rsidR="007A6B64" w:rsidRPr="00CF4214" w:rsidRDefault="007A6B64" w:rsidP="00155A3B">
            <w:pPr>
              <w:numPr>
                <w:ilvl w:val="0"/>
                <w:numId w:val="59"/>
              </w:numPr>
              <w:tabs>
                <w:tab w:val="clear" w:pos="540"/>
                <w:tab w:val="num" w:pos="360"/>
                <w:tab w:val="left" w:pos="5180"/>
              </w:tabs>
              <w:spacing w:after="0" w:line="240" w:lineRule="auto"/>
              <w:ind w:left="360" w:firstLine="567"/>
              <w:rPr>
                <w:rFonts w:ascii="Times New Roman" w:hAnsi="Times New Roman"/>
                <w:sz w:val="24"/>
                <w:szCs w:val="24"/>
              </w:rPr>
            </w:pPr>
          </w:p>
        </w:tc>
        <w:tc>
          <w:tcPr>
            <w:tcW w:w="1419" w:type="dxa"/>
            <w:vMerge/>
            <w:vAlign w:val="center"/>
          </w:tcPr>
          <w:p w:rsidR="007A6B64" w:rsidRPr="00BA662D"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vMerge/>
          </w:tcPr>
          <w:p w:rsidR="007A6B64" w:rsidRPr="00BA662D" w:rsidRDefault="007A6B64" w:rsidP="00E70783">
            <w:pPr>
              <w:tabs>
                <w:tab w:val="left" w:pos="5180"/>
              </w:tabs>
              <w:spacing w:after="0" w:line="240" w:lineRule="auto"/>
              <w:ind w:firstLine="34"/>
              <w:rPr>
                <w:rFonts w:ascii="Times New Roman" w:hAnsi="Times New Roman"/>
                <w:b/>
                <w:i/>
                <w:sz w:val="24"/>
                <w:szCs w:val="24"/>
              </w:rPr>
            </w:pPr>
          </w:p>
        </w:tc>
        <w:tc>
          <w:tcPr>
            <w:tcW w:w="3969" w:type="dxa"/>
            <w:vMerge/>
            <w:vAlign w:val="center"/>
          </w:tcPr>
          <w:p w:rsidR="007A6B64" w:rsidRPr="008900F6" w:rsidRDefault="007A6B64" w:rsidP="00155A3B">
            <w:pPr>
              <w:tabs>
                <w:tab w:val="left" w:pos="5180"/>
              </w:tabs>
              <w:ind w:firstLine="567"/>
              <w:rPr>
                <w:rFonts w:ascii="Times New Roman" w:hAnsi="Times New Roman"/>
                <w:sz w:val="18"/>
                <w:szCs w:val="18"/>
              </w:rPr>
            </w:pPr>
          </w:p>
        </w:tc>
        <w:tc>
          <w:tcPr>
            <w:tcW w:w="1030" w:type="dxa"/>
            <w:vMerge/>
          </w:tcPr>
          <w:p w:rsidR="007A6B64" w:rsidRDefault="007A6B64" w:rsidP="008576BE">
            <w:pPr>
              <w:spacing w:after="0" w:line="240" w:lineRule="auto"/>
              <w:ind w:firstLine="33"/>
              <w:jc w:val="both"/>
              <w:rPr>
                <w:rFonts w:ascii="Times New Roman" w:hAnsi="Times New Roman"/>
                <w:sz w:val="18"/>
                <w:szCs w:val="18"/>
              </w:rPr>
            </w:pP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0,5</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r w:rsidRPr="00CF4214">
              <w:rPr>
                <w:rFonts w:ascii="Times New Roman" w:hAnsi="Times New Roman"/>
                <w:sz w:val="24"/>
                <w:szCs w:val="24"/>
              </w:rPr>
              <w:t>Литература</w:t>
            </w:r>
          </w:p>
        </w:tc>
        <w:tc>
          <w:tcPr>
            <w:tcW w:w="1276" w:type="dxa"/>
            <w:vAlign w:val="center"/>
          </w:tcPr>
          <w:p w:rsidR="007A6B64" w:rsidRPr="00BA662D" w:rsidRDefault="007A6B64" w:rsidP="00E70783">
            <w:pPr>
              <w:tabs>
                <w:tab w:val="left" w:pos="5180"/>
              </w:tabs>
              <w:ind w:firstLine="34"/>
              <w:rPr>
                <w:b/>
                <w:i/>
              </w:rPr>
            </w:pPr>
            <w:r w:rsidRPr="00BA662D">
              <w:rPr>
                <w:b/>
                <w:i/>
              </w:rPr>
              <w:t>5 класс</w:t>
            </w:r>
          </w:p>
        </w:tc>
        <w:tc>
          <w:tcPr>
            <w:tcW w:w="3969" w:type="dxa"/>
            <w:vAlign w:val="center"/>
          </w:tcPr>
          <w:p w:rsidR="007A6B64" w:rsidRPr="00217CA5" w:rsidRDefault="007A6B64" w:rsidP="00155A3B">
            <w:pPr>
              <w:tabs>
                <w:tab w:val="left" w:pos="5180"/>
              </w:tabs>
              <w:ind w:firstLine="567"/>
              <w:rPr>
                <w:rFonts w:ascii="Times New Roman" w:hAnsi="Times New Roman"/>
                <w:sz w:val="18"/>
                <w:szCs w:val="18"/>
              </w:rPr>
            </w:pPr>
            <w:r w:rsidRPr="00217CA5">
              <w:rPr>
                <w:rFonts w:ascii="Times New Roman" w:hAnsi="Times New Roman"/>
                <w:sz w:val="18"/>
                <w:szCs w:val="18"/>
              </w:rPr>
              <w:t>Литература: Учеб. для 5 кл. общеобр. учрежд. В 2 ч. / В.Я.Коровина.</w:t>
            </w:r>
            <w:r>
              <w:rPr>
                <w:rFonts w:ascii="Times New Roman" w:hAnsi="Times New Roman"/>
                <w:sz w:val="18"/>
                <w:szCs w:val="18"/>
              </w:rPr>
              <w:t xml:space="preserve"> - М. : Просвещение, 2018/19</w:t>
            </w:r>
            <w:r w:rsidRPr="00217CA5">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2018/19</w:t>
            </w:r>
          </w:p>
        </w:tc>
        <w:tc>
          <w:tcPr>
            <w:tcW w:w="3686" w:type="dxa"/>
            <w:vMerge w:val="restart"/>
            <w:vAlign w:val="center"/>
          </w:tcPr>
          <w:p w:rsidR="007A6B64" w:rsidRPr="009E124C" w:rsidRDefault="007A6B64" w:rsidP="00155A3B">
            <w:pPr>
              <w:spacing w:after="75" w:line="240" w:lineRule="auto"/>
              <w:ind w:firstLine="567"/>
              <w:outlineLvl w:val="0"/>
              <w:rPr>
                <w:rFonts w:ascii="Times New Roman" w:hAnsi="Times New Roman"/>
                <w:sz w:val="18"/>
                <w:szCs w:val="18"/>
              </w:rPr>
            </w:pPr>
            <w:r w:rsidRPr="009E124C">
              <w:rPr>
                <w:rFonts w:ascii="Times New Roman" w:hAnsi="Times New Roman"/>
                <w:sz w:val="18"/>
                <w:szCs w:val="18"/>
              </w:rPr>
              <w:t>Литература. 5-9 классы. Рабочие программы. ФГОС</w:t>
            </w:r>
            <w:r>
              <w:rPr>
                <w:rFonts w:ascii="Times New Roman" w:hAnsi="Times New Roman"/>
                <w:sz w:val="18"/>
                <w:szCs w:val="18"/>
              </w:rPr>
              <w:t xml:space="preserve"> / </w:t>
            </w:r>
            <w:r w:rsidRPr="002F048A">
              <w:rPr>
                <w:rFonts w:ascii="Times New Roman" w:hAnsi="Times New Roman"/>
                <w:sz w:val="18"/>
                <w:szCs w:val="18"/>
              </w:rPr>
              <w:t xml:space="preserve">Коровина В.Я., Журавлёв В.П., Коровин В.И. </w:t>
            </w:r>
            <w:r>
              <w:rPr>
                <w:rFonts w:ascii="Times New Roman" w:hAnsi="Times New Roman"/>
                <w:sz w:val="18"/>
                <w:szCs w:val="18"/>
              </w:rPr>
              <w:t>– М. : Просвещение, 2016</w:t>
            </w: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Pr="009A6DF4" w:rsidRDefault="007A6B64" w:rsidP="00155A3B">
            <w:pPr>
              <w:ind w:firstLine="567"/>
              <w:rPr>
                <w:rFonts w:ascii="Times New Roman" w:hAnsi="Times New Roman"/>
                <w:bCs/>
                <w:color w:val="C00000"/>
                <w:sz w:val="18"/>
                <w:szCs w:val="18"/>
              </w:rPr>
            </w:pPr>
          </w:p>
        </w:tc>
        <w:tc>
          <w:tcPr>
            <w:tcW w:w="860" w:type="dxa"/>
            <w:vMerge w:val="restart"/>
          </w:tcPr>
          <w:p w:rsidR="007A6B64"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lastRenderedPageBreak/>
              <w:t>2016</w:t>
            </w: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lastRenderedPageBreak/>
              <w:t>3</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vAlign w:val="center"/>
          </w:tcPr>
          <w:p w:rsidR="007A6B64" w:rsidRPr="005E0559" w:rsidRDefault="007A6B64" w:rsidP="00E70783">
            <w:pPr>
              <w:tabs>
                <w:tab w:val="left" w:pos="5180"/>
              </w:tabs>
              <w:ind w:firstLine="34"/>
              <w:rPr>
                <w:b/>
                <w:i/>
              </w:rPr>
            </w:pPr>
            <w:r>
              <w:rPr>
                <w:b/>
                <w:i/>
              </w:rPr>
              <w:t>6</w:t>
            </w:r>
            <w:r w:rsidRPr="005E0559">
              <w:rPr>
                <w:b/>
                <w:i/>
              </w:rPr>
              <w:t xml:space="preserve"> класс</w:t>
            </w:r>
          </w:p>
        </w:tc>
        <w:tc>
          <w:tcPr>
            <w:tcW w:w="3969" w:type="dxa"/>
            <w:shd w:val="clear" w:color="auto" w:fill="FFFFFF"/>
            <w:vAlign w:val="center"/>
          </w:tcPr>
          <w:p w:rsidR="007A6B64" w:rsidRPr="00217CA5" w:rsidRDefault="007A6B64" w:rsidP="00155A3B">
            <w:pPr>
              <w:tabs>
                <w:tab w:val="left" w:pos="5180"/>
              </w:tabs>
              <w:ind w:firstLine="567"/>
              <w:rPr>
                <w:rFonts w:ascii="Times New Roman" w:hAnsi="Times New Roman"/>
                <w:sz w:val="18"/>
                <w:szCs w:val="18"/>
              </w:rPr>
            </w:pPr>
            <w:r w:rsidRPr="00217CA5">
              <w:rPr>
                <w:rFonts w:ascii="Times New Roman" w:hAnsi="Times New Roman"/>
                <w:sz w:val="18"/>
                <w:szCs w:val="18"/>
              </w:rPr>
              <w:t xml:space="preserve">Литература: Учеб. для 6 кл. общеобр. учрежд. В 2 ч. / </w:t>
            </w:r>
            <w:r w:rsidRPr="00217CA5">
              <w:rPr>
                <w:rFonts w:ascii="Times New Roman" w:hAnsi="Times New Roman"/>
                <w:spacing w:val="-3"/>
                <w:sz w:val="18"/>
                <w:szCs w:val="18"/>
              </w:rPr>
              <w:t xml:space="preserve">Полухина В.П., Коровина В.Я., Журавлев В.П. - </w:t>
            </w:r>
            <w:r>
              <w:rPr>
                <w:rFonts w:ascii="Times New Roman" w:hAnsi="Times New Roman"/>
                <w:sz w:val="18"/>
                <w:szCs w:val="18"/>
              </w:rPr>
              <w:t xml:space="preserve">  М. : Просвещение, 2015/19</w:t>
            </w:r>
            <w:r w:rsidRPr="00217CA5">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2015/19</w:t>
            </w:r>
          </w:p>
        </w:tc>
        <w:tc>
          <w:tcPr>
            <w:tcW w:w="3686" w:type="dxa"/>
            <w:vMerge/>
            <w:vAlign w:val="bottom"/>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Pr="000E0853" w:rsidRDefault="007A6B64" w:rsidP="00155A3B">
            <w:pPr>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vAlign w:val="center"/>
          </w:tcPr>
          <w:p w:rsidR="007A6B64" w:rsidRPr="005E0559" w:rsidRDefault="007A6B64" w:rsidP="00E70783">
            <w:pPr>
              <w:tabs>
                <w:tab w:val="left" w:pos="5180"/>
              </w:tabs>
              <w:ind w:firstLine="34"/>
              <w:rPr>
                <w:b/>
                <w:i/>
              </w:rPr>
            </w:pPr>
            <w:r>
              <w:rPr>
                <w:b/>
                <w:i/>
              </w:rPr>
              <w:t xml:space="preserve">7 </w:t>
            </w:r>
            <w:r w:rsidRPr="005E0559">
              <w:rPr>
                <w:b/>
                <w:i/>
              </w:rPr>
              <w:t>класс</w:t>
            </w:r>
          </w:p>
        </w:tc>
        <w:tc>
          <w:tcPr>
            <w:tcW w:w="3969" w:type="dxa"/>
            <w:shd w:val="clear" w:color="auto" w:fill="FFFFFF"/>
            <w:vAlign w:val="center"/>
          </w:tcPr>
          <w:p w:rsidR="007A6B64" w:rsidRPr="00217CA5" w:rsidRDefault="007A6B64" w:rsidP="00155A3B">
            <w:pPr>
              <w:tabs>
                <w:tab w:val="left" w:pos="5180"/>
              </w:tabs>
              <w:ind w:firstLine="567"/>
              <w:rPr>
                <w:rFonts w:ascii="Times New Roman" w:hAnsi="Times New Roman"/>
                <w:sz w:val="18"/>
                <w:szCs w:val="18"/>
              </w:rPr>
            </w:pPr>
            <w:r w:rsidRPr="00217CA5">
              <w:rPr>
                <w:rFonts w:ascii="Times New Roman" w:hAnsi="Times New Roman"/>
                <w:sz w:val="18"/>
                <w:szCs w:val="18"/>
              </w:rPr>
              <w:t xml:space="preserve">Литература: Учеб. для 7 кл. общеобр. учрежд. В 2 ч. / </w:t>
            </w:r>
            <w:r w:rsidRPr="002F048A">
              <w:rPr>
                <w:rFonts w:ascii="Times New Roman" w:hAnsi="Times New Roman"/>
                <w:sz w:val="18"/>
                <w:szCs w:val="18"/>
              </w:rPr>
              <w:t xml:space="preserve">Коровина В.Я., Журавлёв В.П., Коровин В.И. </w:t>
            </w:r>
            <w:r>
              <w:rPr>
                <w:rFonts w:ascii="Times New Roman" w:hAnsi="Times New Roman"/>
                <w:sz w:val="18"/>
                <w:szCs w:val="18"/>
              </w:rPr>
              <w:t>– М. : Просвещение, 2016</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2016</w:t>
            </w:r>
          </w:p>
        </w:tc>
        <w:tc>
          <w:tcPr>
            <w:tcW w:w="3686" w:type="dxa"/>
            <w:vMerge/>
            <w:vAlign w:val="bottom"/>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Pr="000E0853" w:rsidRDefault="007A6B64" w:rsidP="00155A3B">
            <w:pPr>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vAlign w:val="center"/>
          </w:tcPr>
          <w:p w:rsidR="007A6B64" w:rsidRPr="005E0559" w:rsidRDefault="007A6B64" w:rsidP="00E70783">
            <w:pPr>
              <w:tabs>
                <w:tab w:val="left" w:pos="5180"/>
              </w:tabs>
              <w:ind w:firstLine="34"/>
              <w:rPr>
                <w:b/>
                <w:i/>
              </w:rPr>
            </w:pPr>
            <w:r>
              <w:rPr>
                <w:b/>
                <w:i/>
              </w:rPr>
              <w:t xml:space="preserve">8 </w:t>
            </w:r>
            <w:r w:rsidRPr="005E0559">
              <w:rPr>
                <w:b/>
                <w:i/>
              </w:rPr>
              <w:t xml:space="preserve"> класс</w:t>
            </w:r>
          </w:p>
        </w:tc>
        <w:tc>
          <w:tcPr>
            <w:tcW w:w="3969" w:type="dxa"/>
            <w:vAlign w:val="center"/>
          </w:tcPr>
          <w:p w:rsidR="007A6B64" w:rsidRPr="00217CA5" w:rsidRDefault="007A6B64" w:rsidP="00155A3B">
            <w:pPr>
              <w:tabs>
                <w:tab w:val="left" w:pos="5180"/>
              </w:tabs>
              <w:ind w:firstLine="567"/>
              <w:rPr>
                <w:rFonts w:ascii="Times New Roman" w:hAnsi="Times New Roman"/>
                <w:sz w:val="18"/>
                <w:szCs w:val="18"/>
              </w:rPr>
            </w:pPr>
            <w:r w:rsidRPr="00217CA5">
              <w:rPr>
                <w:rFonts w:ascii="Times New Roman" w:hAnsi="Times New Roman"/>
                <w:sz w:val="18"/>
                <w:szCs w:val="18"/>
              </w:rPr>
              <w:t>Литература: Учеб. для 8 кл. общеобр. учрежд. В 2 ч. / В.Я.Кор</w:t>
            </w:r>
            <w:r>
              <w:rPr>
                <w:rFonts w:ascii="Times New Roman" w:hAnsi="Times New Roman"/>
                <w:sz w:val="18"/>
                <w:szCs w:val="18"/>
              </w:rPr>
              <w:t>овина. - М.: Просвещение, 2017</w:t>
            </w:r>
            <w:r w:rsidRPr="00217CA5">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2017</w:t>
            </w:r>
          </w:p>
        </w:tc>
        <w:tc>
          <w:tcPr>
            <w:tcW w:w="3686" w:type="dxa"/>
            <w:vMerge/>
            <w:vAlign w:val="bottom"/>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Pr="000E0853" w:rsidRDefault="007A6B64" w:rsidP="00155A3B">
            <w:pPr>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vAlign w:val="center"/>
          </w:tcPr>
          <w:p w:rsidR="007A6B64" w:rsidRPr="005E0559" w:rsidRDefault="007A6B64" w:rsidP="00E70783">
            <w:pPr>
              <w:tabs>
                <w:tab w:val="left" w:pos="5180"/>
              </w:tabs>
              <w:ind w:firstLine="34"/>
              <w:rPr>
                <w:b/>
                <w:i/>
              </w:rPr>
            </w:pPr>
            <w:r>
              <w:rPr>
                <w:b/>
                <w:i/>
              </w:rPr>
              <w:t xml:space="preserve">9  </w:t>
            </w:r>
            <w:r w:rsidRPr="005E0559">
              <w:rPr>
                <w:b/>
                <w:i/>
              </w:rPr>
              <w:t>класс</w:t>
            </w:r>
          </w:p>
        </w:tc>
        <w:tc>
          <w:tcPr>
            <w:tcW w:w="3969" w:type="dxa"/>
            <w:vAlign w:val="center"/>
          </w:tcPr>
          <w:p w:rsidR="007A6B64" w:rsidRPr="00217CA5" w:rsidRDefault="007A6B64" w:rsidP="00155A3B">
            <w:pPr>
              <w:tabs>
                <w:tab w:val="left" w:pos="5180"/>
              </w:tabs>
              <w:ind w:firstLine="567"/>
              <w:rPr>
                <w:rFonts w:ascii="Times New Roman" w:hAnsi="Times New Roman"/>
                <w:sz w:val="18"/>
                <w:szCs w:val="18"/>
              </w:rPr>
            </w:pPr>
            <w:r w:rsidRPr="00217CA5">
              <w:rPr>
                <w:rFonts w:ascii="Times New Roman" w:hAnsi="Times New Roman"/>
                <w:sz w:val="18"/>
                <w:szCs w:val="18"/>
              </w:rPr>
              <w:t>Литература: Учеб. для 9 кл. общеобр. учрежд. В 2 ч. / В.Я.Кор</w:t>
            </w:r>
            <w:r>
              <w:rPr>
                <w:rFonts w:ascii="Times New Roman" w:hAnsi="Times New Roman"/>
                <w:sz w:val="18"/>
                <w:szCs w:val="18"/>
              </w:rPr>
              <w:t>овина. - М. : Просвещение, 2018</w:t>
            </w:r>
            <w:r w:rsidRPr="00217CA5">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2018</w:t>
            </w:r>
          </w:p>
        </w:tc>
        <w:tc>
          <w:tcPr>
            <w:tcW w:w="3686" w:type="dxa"/>
            <w:vMerge/>
            <w:vAlign w:val="bottom"/>
          </w:tcPr>
          <w:p w:rsidR="007A6B64" w:rsidRPr="005A56E2"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r w:rsidRPr="00CF4214">
              <w:rPr>
                <w:rFonts w:ascii="Times New Roman" w:hAnsi="Times New Roman"/>
                <w:sz w:val="24"/>
                <w:szCs w:val="24"/>
              </w:rPr>
              <w:t>Английский язык</w:t>
            </w:r>
          </w:p>
        </w:tc>
        <w:tc>
          <w:tcPr>
            <w:tcW w:w="1276" w:type="dxa"/>
            <w:vAlign w:val="center"/>
          </w:tcPr>
          <w:p w:rsidR="007A6B64" w:rsidRPr="005E0559" w:rsidRDefault="007A6B64" w:rsidP="00E70783">
            <w:pPr>
              <w:tabs>
                <w:tab w:val="left" w:pos="5180"/>
              </w:tabs>
              <w:ind w:firstLine="34"/>
              <w:rPr>
                <w:b/>
                <w:i/>
              </w:rPr>
            </w:pPr>
            <w:r>
              <w:rPr>
                <w:b/>
                <w:i/>
              </w:rPr>
              <w:t>5 класс</w:t>
            </w:r>
          </w:p>
        </w:tc>
        <w:tc>
          <w:tcPr>
            <w:tcW w:w="3969" w:type="dxa"/>
            <w:vAlign w:val="center"/>
          </w:tcPr>
          <w:p w:rsidR="007A6B64" w:rsidRPr="00923EBB" w:rsidRDefault="007A6B64" w:rsidP="00155A3B">
            <w:pPr>
              <w:ind w:firstLine="567"/>
              <w:rPr>
                <w:rFonts w:ascii="Times New Roman" w:hAnsi="Times New Roman"/>
                <w:color w:val="FF0000"/>
                <w:sz w:val="18"/>
                <w:szCs w:val="18"/>
              </w:rPr>
            </w:pPr>
            <w:r w:rsidRPr="002F048A">
              <w:rPr>
                <w:rFonts w:ascii="Times New Roman" w:hAnsi="Times New Roman"/>
                <w:sz w:val="18"/>
                <w:szCs w:val="18"/>
              </w:rPr>
              <w:t xml:space="preserve">Английский язык: Английский в фокусе. Spotlight. </w:t>
            </w:r>
            <w:r>
              <w:rPr>
                <w:rFonts w:ascii="Times New Roman" w:hAnsi="Times New Roman"/>
                <w:sz w:val="18"/>
                <w:szCs w:val="18"/>
              </w:rPr>
              <w:t>Учеб. для 5</w:t>
            </w:r>
            <w:r w:rsidRPr="002F048A">
              <w:rPr>
                <w:rFonts w:ascii="Times New Roman" w:hAnsi="Times New Roman"/>
                <w:sz w:val="18"/>
                <w:szCs w:val="18"/>
              </w:rPr>
              <w:t xml:space="preserve"> кл. общеобр. </w:t>
            </w:r>
            <w:r>
              <w:rPr>
                <w:rFonts w:ascii="Times New Roman" w:hAnsi="Times New Roman"/>
                <w:sz w:val="18"/>
                <w:szCs w:val="18"/>
              </w:rPr>
              <w:t>у</w:t>
            </w:r>
            <w:r w:rsidRPr="002F048A">
              <w:rPr>
                <w:rFonts w:ascii="Times New Roman" w:hAnsi="Times New Roman"/>
                <w:sz w:val="18"/>
                <w:szCs w:val="18"/>
              </w:rPr>
              <w:t>чрежд</w:t>
            </w:r>
            <w:r>
              <w:rPr>
                <w:rFonts w:ascii="Times New Roman" w:hAnsi="Times New Roman"/>
                <w:sz w:val="18"/>
                <w:szCs w:val="18"/>
              </w:rPr>
              <w:t>.</w:t>
            </w:r>
            <w:r w:rsidRPr="002F048A">
              <w:rPr>
                <w:rFonts w:ascii="Times New Roman" w:hAnsi="Times New Roman"/>
                <w:sz w:val="18"/>
                <w:szCs w:val="18"/>
              </w:rPr>
              <w:t xml:space="preserve"> / Быкова Н.И., Дули Д., Поспелова М.Д. и др. – </w:t>
            </w:r>
            <w:r>
              <w:rPr>
                <w:rFonts w:ascii="Times New Roman" w:hAnsi="Times New Roman"/>
                <w:sz w:val="18"/>
                <w:szCs w:val="18"/>
              </w:rPr>
              <w:t>М. : Просвещение, 2016</w:t>
            </w:r>
            <w:r w:rsidRPr="002F048A">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2016</w:t>
            </w:r>
          </w:p>
        </w:tc>
        <w:tc>
          <w:tcPr>
            <w:tcW w:w="3686" w:type="dxa"/>
            <w:vMerge w:val="restart"/>
            <w:shd w:val="clear" w:color="auto" w:fill="FFFFFF"/>
          </w:tcPr>
          <w:p w:rsidR="007A6B64" w:rsidRDefault="007A6B64" w:rsidP="00155A3B">
            <w:pPr>
              <w:ind w:firstLine="567"/>
              <w:rPr>
                <w:rFonts w:ascii="Times New Roman" w:hAnsi="Times New Roman"/>
                <w:sz w:val="18"/>
                <w:szCs w:val="18"/>
              </w:rPr>
            </w:pPr>
            <w:r>
              <w:rPr>
                <w:rFonts w:ascii="Times New Roman" w:hAnsi="Times New Roman"/>
                <w:sz w:val="18"/>
                <w:szCs w:val="18"/>
              </w:rPr>
              <w:t>Английский язык. Рабочие программы. Предметная линия «Английский в фокусе» 2-4 классы. / Апальков В.Г. – М. : Просвещение, 2016.</w:t>
            </w:r>
          </w:p>
          <w:p w:rsidR="007A6B64" w:rsidRPr="001C753D"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Default="007A6B64" w:rsidP="00155A3B">
            <w:pPr>
              <w:ind w:firstLine="567"/>
              <w:rPr>
                <w:rFonts w:ascii="Times New Roman" w:hAnsi="Times New Roman"/>
                <w:bCs/>
                <w:sz w:val="18"/>
                <w:szCs w:val="18"/>
              </w:rPr>
            </w:pPr>
          </w:p>
          <w:p w:rsidR="007A6B64" w:rsidRPr="00E00FD3" w:rsidRDefault="007A6B64" w:rsidP="00155A3B">
            <w:pPr>
              <w:ind w:firstLine="567"/>
              <w:rPr>
                <w:rFonts w:ascii="Times New Roman" w:hAnsi="Times New Roman"/>
                <w:bCs/>
                <w:sz w:val="18"/>
                <w:szCs w:val="18"/>
              </w:rPr>
            </w:pPr>
          </w:p>
        </w:tc>
        <w:tc>
          <w:tcPr>
            <w:tcW w:w="860" w:type="dxa"/>
            <w:vMerge w:val="restart"/>
          </w:tcPr>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2016</w:t>
            </w: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Default="007A6B64" w:rsidP="00155A3B">
            <w:pPr>
              <w:spacing w:after="0" w:line="240" w:lineRule="auto"/>
              <w:ind w:firstLine="567"/>
              <w:rPr>
                <w:rFonts w:ascii="Times New Roman" w:hAnsi="Times New Roman"/>
                <w:sz w:val="18"/>
                <w:szCs w:val="18"/>
              </w:rPr>
            </w:pPr>
          </w:p>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shd w:val="clear" w:color="auto" w:fill="FFFFFF"/>
            <w:vAlign w:val="center"/>
          </w:tcPr>
          <w:p w:rsidR="007A6B64" w:rsidRPr="00923EBB" w:rsidRDefault="007A6B64" w:rsidP="00155A3B">
            <w:pPr>
              <w:ind w:firstLine="567"/>
              <w:rPr>
                <w:rFonts w:ascii="Times New Roman" w:hAnsi="Times New Roman"/>
                <w:color w:val="FF0000"/>
                <w:sz w:val="18"/>
                <w:szCs w:val="18"/>
              </w:rPr>
            </w:pPr>
            <w:r w:rsidRPr="002F048A">
              <w:rPr>
                <w:rFonts w:ascii="Times New Roman" w:hAnsi="Times New Roman"/>
                <w:sz w:val="18"/>
                <w:szCs w:val="18"/>
              </w:rPr>
              <w:t xml:space="preserve">Английский язык: Английский в фокусе. Spotlight. </w:t>
            </w:r>
            <w:r>
              <w:rPr>
                <w:rFonts w:ascii="Times New Roman" w:hAnsi="Times New Roman"/>
                <w:sz w:val="18"/>
                <w:szCs w:val="18"/>
              </w:rPr>
              <w:t>Учеб. для 6</w:t>
            </w:r>
            <w:r w:rsidRPr="002F048A">
              <w:rPr>
                <w:rFonts w:ascii="Times New Roman" w:hAnsi="Times New Roman"/>
                <w:sz w:val="18"/>
                <w:szCs w:val="18"/>
              </w:rPr>
              <w:t xml:space="preserve"> кл. общеобр. </w:t>
            </w:r>
            <w:r>
              <w:rPr>
                <w:rFonts w:ascii="Times New Roman" w:hAnsi="Times New Roman"/>
                <w:sz w:val="18"/>
                <w:szCs w:val="18"/>
              </w:rPr>
              <w:t>у</w:t>
            </w:r>
            <w:r w:rsidRPr="002F048A">
              <w:rPr>
                <w:rFonts w:ascii="Times New Roman" w:hAnsi="Times New Roman"/>
                <w:sz w:val="18"/>
                <w:szCs w:val="18"/>
              </w:rPr>
              <w:t>чрежд</w:t>
            </w:r>
            <w:r>
              <w:rPr>
                <w:rFonts w:ascii="Times New Roman" w:hAnsi="Times New Roman"/>
                <w:sz w:val="18"/>
                <w:szCs w:val="18"/>
              </w:rPr>
              <w:t>.</w:t>
            </w:r>
            <w:r w:rsidRPr="002F048A">
              <w:rPr>
                <w:rFonts w:ascii="Times New Roman" w:hAnsi="Times New Roman"/>
                <w:sz w:val="18"/>
                <w:szCs w:val="18"/>
              </w:rPr>
              <w:t xml:space="preserve"> / Быкова Н.И., Дули Д., Поспелова М.Д. и др. – </w:t>
            </w:r>
            <w:r>
              <w:rPr>
                <w:rFonts w:ascii="Times New Roman" w:hAnsi="Times New Roman"/>
                <w:sz w:val="18"/>
                <w:szCs w:val="18"/>
              </w:rPr>
              <w:t>М. : Просвещение, 2016</w:t>
            </w:r>
            <w:r w:rsidRPr="002F048A">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2016</w:t>
            </w:r>
          </w:p>
        </w:tc>
        <w:tc>
          <w:tcPr>
            <w:tcW w:w="3686" w:type="dxa"/>
            <w:vMerge/>
          </w:tcPr>
          <w:p w:rsidR="007A6B64" w:rsidRPr="000E0853" w:rsidRDefault="007A6B64" w:rsidP="00155A3B">
            <w:pPr>
              <w:spacing w:after="0" w:line="240" w:lineRule="auto"/>
              <w:ind w:firstLine="567"/>
              <w:jc w:val="both"/>
              <w:rPr>
                <w:rFonts w:ascii="Times New Roman" w:hAnsi="Times New Roman"/>
                <w:bCs/>
                <w:sz w:val="18"/>
                <w:szCs w:val="18"/>
              </w:rPr>
            </w:pPr>
          </w:p>
        </w:tc>
        <w:tc>
          <w:tcPr>
            <w:tcW w:w="860" w:type="dxa"/>
            <w:vMerge/>
          </w:tcPr>
          <w:p w:rsidR="007A6B64" w:rsidRDefault="007A6B64" w:rsidP="00155A3B">
            <w:pPr>
              <w:ind w:firstLine="567"/>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shd w:val="clear" w:color="auto" w:fill="FFFFFF"/>
            <w:vAlign w:val="center"/>
          </w:tcPr>
          <w:p w:rsidR="007A6B64" w:rsidRPr="00923EBB" w:rsidRDefault="007A6B64" w:rsidP="00155A3B">
            <w:pPr>
              <w:ind w:firstLine="567"/>
              <w:rPr>
                <w:rFonts w:ascii="Times New Roman" w:hAnsi="Times New Roman"/>
                <w:color w:val="FF0000"/>
                <w:sz w:val="18"/>
                <w:szCs w:val="18"/>
              </w:rPr>
            </w:pPr>
            <w:r w:rsidRPr="002F048A">
              <w:rPr>
                <w:rFonts w:ascii="Times New Roman" w:hAnsi="Times New Roman"/>
                <w:sz w:val="18"/>
                <w:szCs w:val="18"/>
              </w:rPr>
              <w:t xml:space="preserve">Английский язык: Английский в фокусе. Spotlight. </w:t>
            </w:r>
            <w:r>
              <w:rPr>
                <w:rFonts w:ascii="Times New Roman" w:hAnsi="Times New Roman"/>
                <w:sz w:val="18"/>
                <w:szCs w:val="18"/>
              </w:rPr>
              <w:t>Учеб. для 7</w:t>
            </w:r>
            <w:r w:rsidRPr="002F048A">
              <w:rPr>
                <w:rFonts w:ascii="Times New Roman" w:hAnsi="Times New Roman"/>
                <w:sz w:val="18"/>
                <w:szCs w:val="18"/>
              </w:rPr>
              <w:t xml:space="preserve"> кл. общеобр. </w:t>
            </w:r>
            <w:r>
              <w:rPr>
                <w:rFonts w:ascii="Times New Roman" w:hAnsi="Times New Roman"/>
                <w:sz w:val="18"/>
                <w:szCs w:val="18"/>
              </w:rPr>
              <w:t>у</w:t>
            </w:r>
            <w:r w:rsidRPr="002F048A">
              <w:rPr>
                <w:rFonts w:ascii="Times New Roman" w:hAnsi="Times New Roman"/>
                <w:sz w:val="18"/>
                <w:szCs w:val="18"/>
              </w:rPr>
              <w:t>чрежд</w:t>
            </w:r>
            <w:r>
              <w:rPr>
                <w:rFonts w:ascii="Times New Roman" w:hAnsi="Times New Roman"/>
                <w:sz w:val="18"/>
                <w:szCs w:val="18"/>
              </w:rPr>
              <w:t>.</w:t>
            </w:r>
            <w:r w:rsidRPr="002F048A">
              <w:rPr>
                <w:rFonts w:ascii="Times New Roman" w:hAnsi="Times New Roman"/>
                <w:sz w:val="18"/>
                <w:szCs w:val="18"/>
              </w:rPr>
              <w:t xml:space="preserve"> / Быкова Н.И., Дули Д., Поспелова М.Д. и др. – </w:t>
            </w:r>
            <w:r>
              <w:rPr>
                <w:rFonts w:ascii="Times New Roman" w:hAnsi="Times New Roman"/>
                <w:sz w:val="18"/>
                <w:szCs w:val="18"/>
              </w:rPr>
              <w:t>М. : Просвещение, 2016</w:t>
            </w:r>
            <w:r w:rsidRPr="002F048A">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2016</w:t>
            </w:r>
          </w:p>
        </w:tc>
        <w:tc>
          <w:tcPr>
            <w:tcW w:w="3686" w:type="dxa"/>
            <w:vMerge/>
          </w:tcPr>
          <w:p w:rsidR="007A6B64" w:rsidRPr="000E0853" w:rsidRDefault="007A6B64" w:rsidP="00155A3B">
            <w:pPr>
              <w:spacing w:after="0" w:line="240" w:lineRule="auto"/>
              <w:ind w:firstLine="567"/>
              <w:jc w:val="both"/>
              <w:rPr>
                <w:rFonts w:ascii="Times New Roman" w:hAnsi="Times New Roman"/>
                <w:bCs/>
                <w:sz w:val="18"/>
                <w:szCs w:val="18"/>
              </w:rPr>
            </w:pPr>
          </w:p>
        </w:tc>
        <w:tc>
          <w:tcPr>
            <w:tcW w:w="860" w:type="dxa"/>
            <w:vMerge/>
          </w:tcPr>
          <w:p w:rsidR="007A6B64" w:rsidRDefault="007A6B64" w:rsidP="00155A3B">
            <w:pPr>
              <w:ind w:firstLine="567"/>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shd w:val="clear" w:color="auto" w:fill="FFFFFF"/>
            <w:vAlign w:val="center"/>
          </w:tcPr>
          <w:p w:rsidR="007A6B64" w:rsidRPr="00EA21A6" w:rsidRDefault="007A6B64" w:rsidP="00155A3B">
            <w:pPr>
              <w:ind w:firstLine="567"/>
              <w:rPr>
                <w:rFonts w:ascii="Times New Roman" w:hAnsi="Times New Roman"/>
                <w:sz w:val="18"/>
                <w:szCs w:val="18"/>
              </w:rPr>
            </w:pPr>
            <w:r w:rsidRPr="002F048A">
              <w:rPr>
                <w:rFonts w:ascii="Times New Roman" w:hAnsi="Times New Roman"/>
                <w:sz w:val="18"/>
                <w:szCs w:val="18"/>
              </w:rPr>
              <w:t xml:space="preserve">Английский язык: Английский в фокусе. Spotlight. </w:t>
            </w:r>
            <w:r>
              <w:rPr>
                <w:rFonts w:ascii="Times New Roman" w:hAnsi="Times New Roman"/>
                <w:sz w:val="18"/>
                <w:szCs w:val="18"/>
              </w:rPr>
              <w:t>Учеб. для 8</w:t>
            </w:r>
            <w:r w:rsidRPr="002F048A">
              <w:rPr>
                <w:rFonts w:ascii="Times New Roman" w:hAnsi="Times New Roman"/>
                <w:sz w:val="18"/>
                <w:szCs w:val="18"/>
              </w:rPr>
              <w:t xml:space="preserve"> кл. общеобр. </w:t>
            </w:r>
            <w:r>
              <w:rPr>
                <w:rFonts w:ascii="Times New Roman" w:hAnsi="Times New Roman"/>
                <w:sz w:val="18"/>
                <w:szCs w:val="18"/>
              </w:rPr>
              <w:t>у</w:t>
            </w:r>
            <w:r w:rsidRPr="002F048A">
              <w:rPr>
                <w:rFonts w:ascii="Times New Roman" w:hAnsi="Times New Roman"/>
                <w:sz w:val="18"/>
                <w:szCs w:val="18"/>
              </w:rPr>
              <w:t>чрежд</w:t>
            </w:r>
            <w:r>
              <w:rPr>
                <w:rFonts w:ascii="Times New Roman" w:hAnsi="Times New Roman"/>
                <w:sz w:val="18"/>
                <w:szCs w:val="18"/>
              </w:rPr>
              <w:t>.</w:t>
            </w:r>
            <w:r w:rsidRPr="002F048A">
              <w:rPr>
                <w:rFonts w:ascii="Times New Roman" w:hAnsi="Times New Roman"/>
                <w:sz w:val="18"/>
                <w:szCs w:val="18"/>
              </w:rPr>
              <w:t xml:space="preserve"> / Быкова Н.И., Дули Д., Поспелова М.Д. и др. – </w:t>
            </w:r>
            <w:r>
              <w:rPr>
                <w:rFonts w:ascii="Times New Roman" w:hAnsi="Times New Roman"/>
                <w:sz w:val="18"/>
                <w:szCs w:val="18"/>
              </w:rPr>
              <w:t>М. : Просвещение, 2017</w:t>
            </w:r>
            <w:r w:rsidRPr="002F048A">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2017</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Default="007A6B64" w:rsidP="00155A3B">
            <w:pPr>
              <w:ind w:firstLine="567"/>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tabs>
                <w:tab w:val="left" w:pos="5180"/>
              </w:tabs>
              <w:spacing w:after="0" w:line="240" w:lineRule="auto"/>
              <w:ind w:firstLine="567"/>
              <w:rPr>
                <w:rFonts w:ascii="Times New Roman" w:hAnsi="Times New Roman"/>
                <w:color w:val="FF0000"/>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shd w:val="clear" w:color="auto" w:fill="FFFFFF"/>
            <w:vAlign w:val="center"/>
          </w:tcPr>
          <w:p w:rsidR="007A6B64" w:rsidRPr="00EA21A6" w:rsidRDefault="007A6B64" w:rsidP="00155A3B">
            <w:pPr>
              <w:ind w:firstLine="567"/>
              <w:rPr>
                <w:rFonts w:ascii="Times New Roman" w:hAnsi="Times New Roman"/>
                <w:sz w:val="18"/>
                <w:szCs w:val="18"/>
              </w:rPr>
            </w:pPr>
            <w:r w:rsidRPr="002F048A">
              <w:rPr>
                <w:rFonts w:ascii="Times New Roman" w:hAnsi="Times New Roman"/>
                <w:sz w:val="18"/>
                <w:szCs w:val="18"/>
              </w:rPr>
              <w:t xml:space="preserve">Английский язык: Английский в фокусе. Spotlight. </w:t>
            </w:r>
            <w:r>
              <w:rPr>
                <w:rFonts w:ascii="Times New Roman" w:hAnsi="Times New Roman"/>
                <w:sz w:val="18"/>
                <w:szCs w:val="18"/>
              </w:rPr>
              <w:t>Учеб. для 8</w:t>
            </w:r>
            <w:r w:rsidRPr="002F048A">
              <w:rPr>
                <w:rFonts w:ascii="Times New Roman" w:hAnsi="Times New Roman"/>
                <w:sz w:val="18"/>
                <w:szCs w:val="18"/>
              </w:rPr>
              <w:t xml:space="preserve"> кл. общеобр. </w:t>
            </w:r>
            <w:r>
              <w:rPr>
                <w:rFonts w:ascii="Times New Roman" w:hAnsi="Times New Roman"/>
                <w:sz w:val="18"/>
                <w:szCs w:val="18"/>
              </w:rPr>
              <w:t>у</w:t>
            </w:r>
            <w:r w:rsidRPr="002F048A">
              <w:rPr>
                <w:rFonts w:ascii="Times New Roman" w:hAnsi="Times New Roman"/>
                <w:sz w:val="18"/>
                <w:szCs w:val="18"/>
              </w:rPr>
              <w:t>чрежд</w:t>
            </w:r>
            <w:r>
              <w:rPr>
                <w:rFonts w:ascii="Times New Roman" w:hAnsi="Times New Roman"/>
                <w:sz w:val="18"/>
                <w:szCs w:val="18"/>
              </w:rPr>
              <w:t>.</w:t>
            </w:r>
            <w:r w:rsidRPr="002F048A">
              <w:rPr>
                <w:rFonts w:ascii="Times New Roman" w:hAnsi="Times New Roman"/>
                <w:sz w:val="18"/>
                <w:szCs w:val="18"/>
              </w:rPr>
              <w:t xml:space="preserve"> / Быкова Н.И., Дули Д., Поспелова М.Д. и др. – </w:t>
            </w:r>
            <w:r>
              <w:rPr>
                <w:rFonts w:ascii="Times New Roman" w:hAnsi="Times New Roman"/>
                <w:sz w:val="18"/>
                <w:szCs w:val="18"/>
              </w:rPr>
              <w:t>М. : Просвещение, 2018</w:t>
            </w:r>
            <w:r w:rsidRPr="002F048A">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2018</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tcPr>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Align w:val="center"/>
          </w:tcPr>
          <w:p w:rsidR="007A6B64" w:rsidRPr="00473F68" w:rsidRDefault="007A6B64" w:rsidP="00E70783">
            <w:pPr>
              <w:tabs>
                <w:tab w:val="left" w:pos="5180"/>
              </w:tabs>
              <w:spacing w:after="0" w:line="240" w:lineRule="auto"/>
              <w:ind w:firstLine="35"/>
              <w:jc w:val="center"/>
              <w:rPr>
                <w:rFonts w:ascii="Times New Roman" w:hAnsi="Times New Roman"/>
                <w:sz w:val="24"/>
                <w:szCs w:val="24"/>
              </w:rPr>
            </w:pPr>
            <w:r w:rsidRPr="00473F68">
              <w:rPr>
                <w:rFonts w:ascii="Times New Roman" w:hAnsi="Times New Roman"/>
                <w:sz w:val="24"/>
                <w:szCs w:val="24"/>
              </w:rPr>
              <w:t xml:space="preserve">Второй </w:t>
            </w:r>
            <w:r w:rsidRPr="00473F68">
              <w:rPr>
                <w:rFonts w:ascii="Times New Roman" w:hAnsi="Times New Roman"/>
                <w:sz w:val="24"/>
                <w:szCs w:val="24"/>
              </w:rPr>
              <w:lastRenderedPageBreak/>
              <w:t>иностранный язык (немецкий)</w:t>
            </w:r>
          </w:p>
        </w:tc>
        <w:tc>
          <w:tcPr>
            <w:tcW w:w="1276" w:type="dxa"/>
          </w:tcPr>
          <w:p w:rsidR="007A6B64" w:rsidRPr="00473F68" w:rsidRDefault="007A6B64" w:rsidP="00E70783">
            <w:pPr>
              <w:tabs>
                <w:tab w:val="left" w:pos="5180"/>
              </w:tabs>
              <w:spacing w:after="0" w:line="240" w:lineRule="auto"/>
              <w:ind w:firstLine="34"/>
              <w:rPr>
                <w:rFonts w:ascii="Times New Roman" w:hAnsi="Times New Roman"/>
                <w:b/>
                <w:i/>
                <w:sz w:val="24"/>
                <w:szCs w:val="24"/>
              </w:rPr>
            </w:pPr>
            <w:r w:rsidRPr="00473F68">
              <w:rPr>
                <w:rFonts w:ascii="Times New Roman" w:hAnsi="Times New Roman"/>
                <w:b/>
                <w:i/>
                <w:sz w:val="24"/>
                <w:szCs w:val="24"/>
              </w:rPr>
              <w:lastRenderedPageBreak/>
              <w:t>5 класс</w:t>
            </w:r>
          </w:p>
        </w:tc>
        <w:tc>
          <w:tcPr>
            <w:tcW w:w="3969" w:type="dxa"/>
            <w:shd w:val="clear" w:color="auto" w:fill="FFFFFF"/>
            <w:vAlign w:val="center"/>
          </w:tcPr>
          <w:p w:rsidR="007A6B64" w:rsidRDefault="007A6B64" w:rsidP="00155A3B">
            <w:pPr>
              <w:ind w:firstLine="567"/>
              <w:rPr>
                <w:rFonts w:ascii="Times New Roman" w:hAnsi="Times New Roman"/>
                <w:sz w:val="18"/>
                <w:szCs w:val="18"/>
              </w:rPr>
            </w:pPr>
            <w:r>
              <w:rPr>
                <w:rFonts w:ascii="Times New Roman" w:hAnsi="Times New Roman"/>
                <w:sz w:val="18"/>
                <w:szCs w:val="18"/>
              </w:rPr>
              <w:t xml:space="preserve">Немецкий язык. Второй иностранный </w:t>
            </w:r>
            <w:r>
              <w:rPr>
                <w:rFonts w:ascii="Times New Roman" w:hAnsi="Times New Roman"/>
                <w:sz w:val="18"/>
                <w:szCs w:val="18"/>
              </w:rPr>
              <w:lastRenderedPageBreak/>
              <w:t>язык. 5 класс : учеб.для общеобразоват.организаций / М.М. Аверин, Ф. Джин, Л. Рорман, М. Збранкова. М. - : Просвещение, 2019.</w:t>
            </w:r>
          </w:p>
          <w:p w:rsidR="007A6B64" w:rsidRPr="002F048A" w:rsidRDefault="007A6B64" w:rsidP="00155A3B">
            <w:pPr>
              <w:ind w:firstLine="567"/>
              <w:rPr>
                <w:rFonts w:ascii="Times New Roman" w:hAnsi="Times New Roman"/>
                <w:sz w:val="18"/>
                <w:szCs w:val="18"/>
              </w:rPr>
            </w:pPr>
          </w:p>
        </w:tc>
        <w:tc>
          <w:tcPr>
            <w:tcW w:w="1030" w:type="dxa"/>
            <w:shd w:val="clear" w:color="auto" w:fill="FFFFFF"/>
          </w:tcPr>
          <w:p w:rsidR="007A6B64"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lastRenderedPageBreak/>
              <w:t>2019</w:t>
            </w:r>
          </w:p>
        </w:tc>
        <w:tc>
          <w:tcPr>
            <w:tcW w:w="3686" w:type="dxa"/>
          </w:tcPr>
          <w:p w:rsidR="007A6B64" w:rsidRPr="000E0853" w:rsidRDefault="007A6B64" w:rsidP="00155A3B">
            <w:pPr>
              <w:ind w:firstLine="567"/>
              <w:rPr>
                <w:rFonts w:ascii="Times New Roman" w:hAnsi="Times New Roman"/>
                <w:sz w:val="18"/>
                <w:szCs w:val="18"/>
              </w:rPr>
            </w:pPr>
            <w:r w:rsidRPr="0012500F">
              <w:rPr>
                <w:rFonts w:ascii="Times New Roman" w:hAnsi="Times New Roman"/>
                <w:sz w:val="18"/>
                <w:szCs w:val="18"/>
              </w:rPr>
              <w:t xml:space="preserve">Аверин, Лытаева, Гуцалюк: </w:t>
            </w:r>
            <w:r w:rsidRPr="0012500F">
              <w:rPr>
                <w:rFonts w:ascii="Times New Roman" w:hAnsi="Times New Roman"/>
                <w:sz w:val="18"/>
                <w:szCs w:val="18"/>
              </w:rPr>
              <w:lastRenderedPageBreak/>
              <w:t>Немецкий язык. 5-11 классы. Сборник примерных рабочих программ. Второй иностранный язык. Горизонты</w:t>
            </w:r>
            <w:r>
              <w:rPr>
                <w:rFonts w:ascii="Times New Roman" w:hAnsi="Times New Roman"/>
                <w:sz w:val="18"/>
                <w:szCs w:val="18"/>
              </w:rPr>
              <w:t>. / Под ред. Клекова Д.В.  – М. Просвещение, 2018.</w:t>
            </w:r>
            <w:r w:rsidRPr="0012500F">
              <w:rPr>
                <w:rFonts w:ascii="Times New Roman" w:hAnsi="Times New Roman"/>
                <w:sz w:val="18"/>
                <w:szCs w:val="18"/>
              </w:rPr>
              <w:br/>
            </w:r>
          </w:p>
        </w:tc>
        <w:tc>
          <w:tcPr>
            <w:tcW w:w="860"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lastRenderedPageBreak/>
              <w:t>2018</w:t>
            </w:r>
          </w:p>
        </w:tc>
        <w:tc>
          <w:tcPr>
            <w:tcW w:w="982" w:type="dxa"/>
            <w:vAlign w:val="center"/>
          </w:tcPr>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lang w:val="de-DE"/>
              </w:rPr>
            </w:pPr>
          </w:p>
        </w:tc>
        <w:tc>
          <w:tcPr>
            <w:tcW w:w="1419" w:type="dxa"/>
            <w:vMerge w:val="restart"/>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r w:rsidRPr="00CF4214">
              <w:rPr>
                <w:rFonts w:ascii="Times New Roman" w:hAnsi="Times New Roman"/>
                <w:sz w:val="24"/>
                <w:szCs w:val="24"/>
              </w:rPr>
              <w:t>Математика (ал</w:t>
            </w:r>
            <w:r w:rsidRPr="00CF4214">
              <w:rPr>
                <w:rFonts w:ascii="Times New Roman" w:hAnsi="Times New Roman"/>
                <w:sz w:val="24"/>
                <w:szCs w:val="24"/>
              </w:rPr>
              <w:softHyphen/>
              <w:t>гебра)</w:t>
            </w: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5 класс</w:t>
            </w:r>
          </w:p>
        </w:tc>
        <w:tc>
          <w:tcPr>
            <w:tcW w:w="3969" w:type="dxa"/>
            <w:shd w:val="clear" w:color="auto" w:fill="FFFFFF"/>
            <w:vAlign w:val="center"/>
          </w:tcPr>
          <w:p w:rsidR="007A6B64" w:rsidRPr="00EF7373" w:rsidRDefault="007A6B64" w:rsidP="00155A3B">
            <w:pPr>
              <w:ind w:firstLine="567"/>
              <w:rPr>
                <w:rFonts w:ascii="Times New Roman" w:hAnsi="Times New Roman"/>
                <w:sz w:val="18"/>
                <w:szCs w:val="18"/>
              </w:rPr>
            </w:pPr>
            <w:r w:rsidRPr="00EF7373">
              <w:rPr>
                <w:rFonts w:ascii="Times New Roman" w:hAnsi="Times New Roman"/>
                <w:sz w:val="18"/>
                <w:szCs w:val="18"/>
              </w:rPr>
              <w:t>Математика: Учеб. для 5 кл. общеобр. учрежд. / Дорофеев Г.В., Шарыгин И.Ф., Суворова С.Б. и др. / Под ред. Дорофеева Г.В., Шарыгина И.Ф.– М. : Просвещение, 2016.</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2016</w:t>
            </w:r>
          </w:p>
        </w:tc>
        <w:tc>
          <w:tcPr>
            <w:tcW w:w="3686" w:type="dxa"/>
            <w:vMerge w:val="restart"/>
            <w:vAlign w:val="center"/>
          </w:tcPr>
          <w:tbl>
            <w:tblPr>
              <w:tblW w:w="8250" w:type="dxa"/>
              <w:tblCellSpacing w:w="7" w:type="dxa"/>
              <w:tblLayout w:type="fixed"/>
              <w:tblCellMar>
                <w:top w:w="45" w:type="dxa"/>
                <w:left w:w="45" w:type="dxa"/>
                <w:bottom w:w="45" w:type="dxa"/>
                <w:right w:w="45" w:type="dxa"/>
              </w:tblCellMar>
              <w:tblLook w:val="00A0" w:firstRow="1" w:lastRow="0" w:firstColumn="1" w:lastColumn="0" w:noHBand="0" w:noVBand="0"/>
            </w:tblPr>
            <w:tblGrid>
              <w:gridCol w:w="8250"/>
            </w:tblGrid>
            <w:tr w:rsidR="007A6B64" w:rsidRPr="009B352C" w:rsidTr="00687F61">
              <w:trPr>
                <w:tblCellSpacing w:w="7" w:type="dxa"/>
              </w:trPr>
              <w:tc>
                <w:tcPr>
                  <w:tcW w:w="8222" w:type="dxa"/>
                  <w:vAlign w:val="center"/>
                </w:tcPr>
                <w:p w:rsidR="007A6B64" w:rsidRPr="009B352C" w:rsidRDefault="007A6B64" w:rsidP="00DF6DAC">
                  <w:pPr>
                    <w:framePr w:hSpace="180" w:wrap="around" w:vAnchor="text" w:hAnchor="text" w:y="1"/>
                    <w:spacing w:after="75" w:line="240" w:lineRule="auto"/>
                    <w:ind w:firstLine="567"/>
                    <w:suppressOverlap/>
                    <w:outlineLvl w:val="0"/>
                    <w:rPr>
                      <w:rFonts w:ascii="Times New Roman" w:hAnsi="Times New Roman"/>
                      <w:sz w:val="18"/>
                      <w:szCs w:val="18"/>
                    </w:rPr>
                  </w:pPr>
                  <w:r w:rsidRPr="009B352C">
                    <w:rPr>
                      <w:rFonts w:ascii="Times New Roman" w:hAnsi="Times New Roman"/>
                      <w:sz w:val="18"/>
                      <w:szCs w:val="18"/>
                    </w:rPr>
                    <w:t xml:space="preserve">Математика. 5-6 класс. </w:t>
                  </w:r>
                </w:p>
                <w:p w:rsidR="007A6B64" w:rsidRPr="009B352C" w:rsidRDefault="007A6B64" w:rsidP="00DF6DAC">
                  <w:pPr>
                    <w:framePr w:hSpace="180" w:wrap="around" w:vAnchor="text" w:hAnchor="text" w:y="1"/>
                    <w:spacing w:after="75" w:line="240" w:lineRule="auto"/>
                    <w:ind w:firstLine="567"/>
                    <w:suppressOverlap/>
                    <w:outlineLvl w:val="0"/>
                    <w:rPr>
                      <w:rFonts w:ascii="Times New Roman" w:hAnsi="Times New Roman"/>
                      <w:sz w:val="18"/>
                      <w:szCs w:val="18"/>
                    </w:rPr>
                  </w:pPr>
                  <w:r w:rsidRPr="009B352C">
                    <w:rPr>
                      <w:rFonts w:ascii="Times New Roman" w:hAnsi="Times New Roman"/>
                      <w:sz w:val="18"/>
                      <w:szCs w:val="18"/>
                    </w:rPr>
                    <w:t>Сборник рабочих программ.</w:t>
                  </w:r>
                </w:p>
                <w:p w:rsidR="007A6B64" w:rsidRPr="009B352C" w:rsidRDefault="007A6B64" w:rsidP="00DF6DAC">
                  <w:pPr>
                    <w:framePr w:hSpace="180" w:wrap="around" w:vAnchor="text" w:hAnchor="text" w:y="1"/>
                    <w:spacing w:after="75" w:line="240" w:lineRule="auto"/>
                    <w:ind w:firstLine="567"/>
                    <w:suppressOverlap/>
                    <w:outlineLvl w:val="0"/>
                    <w:rPr>
                      <w:rFonts w:ascii="Times New Roman" w:hAnsi="Times New Roman"/>
                      <w:sz w:val="18"/>
                      <w:szCs w:val="18"/>
                    </w:rPr>
                  </w:pPr>
                  <w:r w:rsidRPr="009B352C">
                    <w:rPr>
                      <w:rFonts w:ascii="Times New Roman" w:hAnsi="Times New Roman"/>
                      <w:sz w:val="18"/>
                      <w:szCs w:val="18"/>
                    </w:rPr>
                    <w:t xml:space="preserve"> ФГОС. / Бурмистрова Т.А. – </w:t>
                  </w:r>
                </w:p>
                <w:p w:rsidR="007A6B64" w:rsidRPr="009B352C" w:rsidRDefault="007A6B64" w:rsidP="00DF6DAC">
                  <w:pPr>
                    <w:framePr w:hSpace="180" w:wrap="around" w:vAnchor="text" w:hAnchor="text" w:y="1"/>
                    <w:spacing w:after="75" w:line="240" w:lineRule="auto"/>
                    <w:ind w:firstLine="567"/>
                    <w:suppressOverlap/>
                    <w:outlineLvl w:val="0"/>
                    <w:rPr>
                      <w:rFonts w:ascii="Times New Roman" w:hAnsi="Times New Roman"/>
                      <w:b/>
                      <w:bCs/>
                      <w:color w:val="111111"/>
                      <w:kern w:val="36"/>
                    </w:rPr>
                  </w:pPr>
                  <w:r w:rsidRPr="009B352C">
                    <w:rPr>
                      <w:rFonts w:ascii="Times New Roman" w:hAnsi="Times New Roman"/>
                      <w:sz w:val="18"/>
                      <w:szCs w:val="18"/>
                    </w:rPr>
                    <w:t>М. : Просвещение, 2016.</w:t>
                  </w:r>
                </w:p>
              </w:tc>
            </w:tr>
            <w:tr w:rsidR="007A6B64" w:rsidRPr="009B352C" w:rsidTr="00687F61">
              <w:trPr>
                <w:tblCellSpacing w:w="7" w:type="dxa"/>
              </w:trPr>
              <w:tc>
                <w:tcPr>
                  <w:tcW w:w="8222" w:type="dxa"/>
                  <w:vAlign w:val="center"/>
                </w:tcPr>
                <w:p w:rsidR="007A6B64" w:rsidRPr="009B352C" w:rsidRDefault="007A6B64" w:rsidP="00DF6DAC">
                  <w:pPr>
                    <w:framePr w:hSpace="180" w:wrap="around" w:vAnchor="text" w:hAnchor="text" w:y="1"/>
                    <w:spacing w:after="0" w:line="240" w:lineRule="auto"/>
                    <w:ind w:firstLine="567"/>
                    <w:suppressOverlap/>
                    <w:rPr>
                      <w:rFonts w:ascii="Times New Roman" w:hAnsi="Times New Roman"/>
                      <w:sz w:val="24"/>
                      <w:szCs w:val="24"/>
                    </w:rPr>
                  </w:pPr>
                </w:p>
              </w:tc>
            </w:tr>
          </w:tbl>
          <w:p w:rsidR="007A6B64" w:rsidRDefault="007A6B64" w:rsidP="00155A3B">
            <w:pPr>
              <w:ind w:firstLine="567"/>
              <w:rPr>
                <w:rFonts w:ascii="Times New Roman" w:hAnsi="Times New Roman"/>
                <w:sz w:val="18"/>
                <w:szCs w:val="18"/>
              </w:rPr>
            </w:pPr>
          </w:p>
          <w:p w:rsidR="007A6B64" w:rsidRPr="009B352C" w:rsidRDefault="007A6B64" w:rsidP="00155A3B">
            <w:pPr>
              <w:ind w:firstLine="567"/>
              <w:rPr>
                <w:rFonts w:ascii="Times New Roman" w:hAnsi="Times New Roman"/>
                <w:bCs/>
                <w:sz w:val="18"/>
                <w:szCs w:val="18"/>
              </w:rPr>
            </w:pPr>
          </w:p>
        </w:tc>
        <w:tc>
          <w:tcPr>
            <w:tcW w:w="860" w:type="dxa"/>
            <w:vMerge w:val="restart"/>
            <w:vAlign w:val="center"/>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2016</w:t>
            </w: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5</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shd w:val="clear" w:color="auto" w:fill="FFFFFF"/>
            <w:vAlign w:val="center"/>
          </w:tcPr>
          <w:p w:rsidR="007A6B64" w:rsidRPr="00F673BD" w:rsidRDefault="007A6B64" w:rsidP="00155A3B">
            <w:pPr>
              <w:ind w:firstLine="567"/>
              <w:rPr>
                <w:rFonts w:ascii="Times New Roman" w:hAnsi="Times New Roman"/>
                <w:sz w:val="18"/>
                <w:szCs w:val="18"/>
              </w:rPr>
            </w:pPr>
            <w:r>
              <w:rPr>
                <w:rFonts w:ascii="Times New Roman" w:hAnsi="Times New Roman"/>
                <w:sz w:val="18"/>
                <w:szCs w:val="18"/>
              </w:rPr>
              <w:t>Математика: Учеб. для 6</w:t>
            </w:r>
            <w:r w:rsidRPr="00EF7373">
              <w:rPr>
                <w:rFonts w:ascii="Times New Roman" w:hAnsi="Times New Roman"/>
                <w:sz w:val="18"/>
                <w:szCs w:val="18"/>
              </w:rPr>
              <w:t xml:space="preserve"> кл. общеобр. учрежд. / Дорофеев Г.В., Шарыгин И.Ф., Суворова С.Б. и др. / Под ред. Дорофеева Г.В., Шарыгина И.Ф.– М. : Просвещение,</w:t>
            </w:r>
            <w:r>
              <w:rPr>
                <w:rFonts w:ascii="Times New Roman" w:hAnsi="Times New Roman"/>
                <w:sz w:val="18"/>
                <w:szCs w:val="18"/>
              </w:rPr>
              <w:t xml:space="preserve"> 2017</w:t>
            </w:r>
            <w:r w:rsidRPr="00EF7373">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2017</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5</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shd w:val="clear" w:color="auto" w:fill="FFFFFF"/>
            <w:vAlign w:val="center"/>
          </w:tcPr>
          <w:p w:rsidR="007A6B64" w:rsidRPr="00F673BD" w:rsidRDefault="007A6B64" w:rsidP="00155A3B">
            <w:pPr>
              <w:ind w:firstLine="567"/>
              <w:rPr>
                <w:rFonts w:ascii="Times New Roman" w:hAnsi="Times New Roman"/>
                <w:sz w:val="18"/>
                <w:szCs w:val="18"/>
              </w:rPr>
            </w:pPr>
            <w:r w:rsidRPr="000A335E">
              <w:rPr>
                <w:rFonts w:ascii="Times New Roman" w:hAnsi="Times New Roman"/>
                <w:sz w:val="18"/>
                <w:szCs w:val="18"/>
              </w:rPr>
              <w:t>Алгебра</w:t>
            </w:r>
            <w:r>
              <w:rPr>
                <w:rFonts w:ascii="Times New Roman" w:hAnsi="Times New Roman"/>
                <w:sz w:val="18"/>
                <w:szCs w:val="18"/>
              </w:rPr>
              <w:t>: Учеб.для 7 кл. общеобр. учрежд. /</w:t>
            </w:r>
            <w:r w:rsidRPr="000A335E">
              <w:rPr>
                <w:rFonts w:ascii="Times New Roman" w:hAnsi="Times New Roman"/>
                <w:sz w:val="18"/>
                <w:szCs w:val="18"/>
              </w:rPr>
              <w:t xml:space="preserve"> Дорофеев Г.В., Суворова С.Б., Бунимович Е.А. и др.</w:t>
            </w:r>
            <w:r w:rsidRPr="00EF7373">
              <w:rPr>
                <w:rFonts w:ascii="Times New Roman" w:hAnsi="Times New Roman"/>
                <w:sz w:val="18"/>
                <w:szCs w:val="18"/>
              </w:rPr>
              <w:t xml:space="preserve"> – М. : Просвещение,</w:t>
            </w:r>
            <w:r>
              <w:rPr>
                <w:rFonts w:ascii="Times New Roman" w:hAnsi="Times New Roman"/>
                <w:sz w:val="18"/>
                <w:szCs w:val="18"/>
              </w:rPr>
              <w:t xml:space="preserve"> 2017</w:t>
            </w:r>
            <w:r w:rsidRPr="00EF7373">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2017</w:t>
            </w:r>
          </w:p>
        </w:tc>
        <w:tc>
          <w:tcPr>
            <w:tcW w:w="3686" w:type="dxa"/>
            <w:vMerge w:val="restart"/>
            <w:vAlign w:val="center"/>
          </w:tcPr>
          <w:p w:rsidR="007A6B64" w:rsidRPr="009B352C" w:rsidRDefault="007A6B64" w:rsidP="00155A3B">
            <w:pPr>
              <w:spacing w:after="75" w:line="240" w:lineRule="auto"/>
              <w:ind w:firstLine="567"/>
              <w:outlineLvl w:val="0"/>
              <w:rPr>
                <w:rFonts w:ascii="Times New Roman" w:hAnsi="Times New Roman"/>
                <w:sz w:val="18"/>
                <w:szCs w:val="18"/>
              </w:rPr>
            </w:pPr>
            <w:r>
              <w:rPr>
                <w:rFonts w:ascii="Times New Roman" w:hAnsi="Times New Roman"/>
                <w:sz w:val="18"/>
                <w:szCs w:val="18"/>
              </w:rPr>
              <w:t xml:space="preserve">Алгебра. 7-9 класс. </w:t>
            </w:r>
            <w:r w:rsidRPr="009B352C">
              <w:rPr>
                <w:rFonts w:ascii="Times New Roman" w:hAnsi="Times New Roman"/>
                <w:sz w:val="18"/>
                <w:szCs w:val="18"/>
              </w:rPr>
              <w:t>Сборник рабочих программ.</w:t>
            </w:r>
            <w:r>
              <w:rPr>
                <w:rFonts w:ascii="Times New Roman" w:hAnsi="Times New Roman"/>
                <w:sz w:val="18"/>
                <w:szCs w:val="18"/>
              </w:rPr>
              <w:t xml:space="preserve"> </w:t>
            </w:r>
            <w:r w:rsidRPr="009B352C">
              <w:rPr>
                <w:rFonts w:ascii="Times New Roman" w:hAnsi="Times New Roman"/>
                <w:sz w:val="18"/>
                <w:szCs w:val="18"/>
              </w:rPr>
              <w:t xml:space="preserve">ФГОС. / Бурмистрова Т.А. – </w:t>
            </w:r>
          </w:p>
          <w:p w:rsidR="007A6B64" w:rsidRDefault="007A6B64" w:rsidP="00155A3B">
            <w:pPr>
              <w:ind w:firstLine="567"/>
              <w:rPr>
                <w:rFonts w:ascii="Times New Roman" w:hAnsi="Times New Roman"/>
                <w:sz w:val="18"/>
                <w:szCs w:val="18"/>
              </w:rPr>
            </w:pPr>
            <w:r w:rsidRPr="009B352C">
              <w:rPr>
                <w:rFonts w:ascii="Times New Roman" w:hAnsi="Times New Roman"/>
                <w:sz w:val="18"/>
                <w:szCs w:val="18"/>
              </w:rPr>
              <w:t>М. : Просвещение, 2016.</w:t>
            </w:r>
          </w:p>
          <w:p w:rsidR="007A6B64" w:rsidRDefault="007A6B64" w:rsidP="00155A3B">
            <w:pPr>
              <w:ind w:firstLine="567"/>
              <w:rPr>
                <w:rFonts w:ascii="Times New Roman" w:hAnsi="Times New Roman"/>
                <w:sz w:val="18"/>
                <w:szCs w:val="18"/>
              </w:rPr>
            </w:pPr>
          </w:p>
          <w:p w:rsidR="007A6B64" w:rsidRDefault="007A6B64" w:rsidP="00155A3B">
            <w:pPr>
              <w:ind w:firstLine="567"/>
              <w:rPr>
                <w:rFonts w:ascii="Times New Roman" w:hAnsi="Times New Roman"/>
                <w:sz w:val="18"/>
                <w:szCs w:val="18"/>
              </w:rPr>
            </w:pPr>
          </w:p>
          <w:p w:rsidR="007A6B64" w:rsidRDefault="007A6B64" w:rsidP="00155A3B">
            <w:pPr>
              <w:ind w:firstLine="567"/>
              <w:rPr>
                <w:rFonts w:ascii="Times New Roman" w:hAnsi="Times New Roman"/>
                <w:sz w:val="18"/>
                <w:szCs w:val="18"/>
              </w:rPr>
            </w:pPr>
          </w:p>
          <w:p w:rsidR="007A6B64" w:rsidRDefault="007A6B64" w:rsidP="00155A3B">
            <w:pPr>
              <w:ind w:firstLine="567"/>
              <w:rPr>
                <w:rFonts w:ascii="Times New Roman" w:hAnsi="Times New Roman"/>
                <w:sz w:val="18"/>
                <w:szCs w:val="18"/>
              </w:rPr>
            </w:pPr>
          </w:p>
          <w:p w:rsidR="007A6B64" w:rsidRPr="00EC6F31" w:rsidRDefault="007A6B64" w:rsidP="00155A3B">
            <w:pPr>
              <w:ind w:firstLine="567"/>
              <w:rPr>
                <w:rFonts w:ascii="Times New Roman" w:hAnsi="Times New Roman"/>
                <w:bCs/>
                <w:sz w:val="18"/>
                <w:szCs w:val="18"/>
              </w:rPr>
            </w:pPr>
          </w:p>
        </w:tc>
        <w:tc>
          <w:tcPr>
            <w:tcW w:w="860" w:type="dxa"/>
            <w:vAlign w:val="center"/>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2016</w:t>
            </w: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vAlign w:val="center"/>
          </w:tcPr>
          <w:p w:rsidR="007A6B64" w:rsidRPr="00F673BD" w:rsidRDefault="007A6B64" w:rsidP="00155A3B">
            <w:pPr>
              <w:ind w:firstLine="567"/>
              <w:rPr>
                <w:rFonts w:ascii="Times New Roman" w:hAnsi="Times New Roman"/>
                <w:sz w:val="18"/>
                <w:szCs w:val="18"/>
              </w:rPr>
            </w:pPr>
            <w:r w:rsidRPr="000A335E">
              <w:rPr>
                <w:rFonts w:ascii="Times New Roman" w:hAnsi="Times New Roman"/>
                <w:sz w:val="18"/>
                <w:szCs w:val="18"/>
              </w:rPr>
              <w:t>Алгебра</w:t>
            </w:r>
            <w:r>
              <w:rPr>
                <w:rFonts w:ascii="Times New Roman" w:hAnsi="Times New Roman"/>
                <w:sz w:val="18"/>
                <w:szCs w:val="18"/>
              </w:rPr>
              <w:t>: Учеб.для 8 кл. общеобр. учрежд. /</w:t>
            </w:r>
            <w:r w:rsidRPr="000A335E">
              <w:rPr>
                <w:rFonts w:ascii="Times New Roman" w:hAnsi="Times New Roman"/>
                <w:sz w:val="18"/>
                <w:szCs w:val="18"/>
              </w:rPr>
              <w:t xml:space="preserve"> Дорофеев Г.В., Суворова С.Б., Бунимович Е.А. и др.</w:t>
            </w:r>
            <w:r w:rsidRPr="00EF7373">
              <w:rPr>
                <w:rFonts w:ascii="Times New Roman" w:hAnsi="Times New Roman"/>
                <w:sz w:val="18"/>
                <w:szCs w:val="18"/>
              </w:rPr>
              <w:t xml:space="preserve"> – М. : Просвещение,</w:t>
            </w:r>
            <w:r>
              <w:rPr>
                <w:rFonts w:ascii="Times New Roman" w:hAnsi="Times New Roman"/>
                <w:sz w:val="18"/>
                <w:szCs w:val="18"/>
              </w:rPr>
              <w:t xml:space="preserve"> 2017</w:t>
            </w:r>
            <w:r w:rsidRPr="00EF7373">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2017</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Align w:val="center"/>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2011</w:t>
            </w: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vAlign w:val="center"/>
          </w:tcPr>
          <w:p w:rsidR="007A6B64" w:rsidRPr="00F673BD" w:rsidRDefault="007A6B64" w:rsidP="00155A3B">
            <w:pPr>
              <w:ind w:firstLine="567"/>
              <w:rPr>
                <w:rFonts w:ascii="Times New Roman" w:hAnsi="Times New Roman"/>
                <w:sz w:val="18"/>
                <w:szCs w:val="18"/>
              </w:rPr>
            </w:pPr>
            <w:r w:rsidRPr="000A335E">
              <w:rPr>
                <w:rFonts w:ascii="Times New Roman" w:hAnsi="Times New Roman"/>
                <w:sz w:val="18"/>
                <w:szCs w:val="18"/>
              </w:rPr>
              <w:t>Алгебра</w:t>
            </w:r>
            <w:r>
              <w:rPr>
                <w:rFonts w:ascii="Times New Roman" w:hAnsi="Times New Roman"/>
                <w:sz w:val="18"/>
                <w:szCs w:val="18"/>
              </w:rPr>
              <w:t>: Учеб.для 9 кл. общеобр. учрежд. /</w:t>
            </w:r>
            <w:r w:rsidRPr="000A335E">
              <w:rPr>
                <w:rFonts w:ascii="Times New Roman" w:hAnsi="Times New Roman"/>
                <w:sz w:val="18"/>
                <w:szCs w:val="18"/>
              </w:rPr>
              <w:t xml:space="preserve"> Дорофеев Г.В., Суворова С.Б., Бунимович Е.А. и др.</w:t>
            </w:r>
            <w:r w:rsidRPr="00EF7373">
              <w:rPr>
                <w:rFonts w:ascii="Times New Roman" w:hAnsi="Times New Roman"/>
                <w:sz w:val="18"/>
                <w:szCs w:val="18"/>
              </w:rPr>
              <w:t xml:space="preserve"> – М. : Просвещение,</w:t>
            </w:r>
            <w:r>
              <w:rPr>
                <w:rFonts w:ascii="Times New Roman" w:hAnsi="Times New Roman"/>
                <w:sz w:val="18"/>
                <w:szCs w:val="18"/>
              </w:rPr>
              <w:t xml:space="preserve"> 2018</w:t>
            </w:r>
            <w:r w:rsidRPr="00EF7373">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2018</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Align w:val="center"/>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2011</w:t>
            </w: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r w:rsidRPr="00CF4214">
              <w:rPr>
                <w:rFonts w:ascii="Times New Roman" w:hAnsi="Times New Roman"/>
                <w:sz w:val="24"/>
                <w:szCs w:val="24"/>
              </w:rPr>
              <w:t>Математика (геометрия)</w:t>
            </w: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vAlign w:val="center"/>
          </w:tcPr>
          <w:p w:rsidR="007A6B64" w:rsidRPr="00544282" w:rsidRDefault="007A6B64" w:rsidP="00155A3B">
            <w:pPr>
              <w:ind w:firstLine="567"/>
              <w:rPr>
                <w:rFonts w:ascii="Times New Roman" w:hAnsi="Times New Roman"/>
                <w:sz w:val="18"/>
                <w:szCs w:val="18"/>
              </w:rPr>
            </w:pPr>
            <w:r w:rsidRPr="00544282">
              <w:rPr>
                <w:rFonts w:ascii="Times New Roman" w:hAnsi="Times New Roman"/>
                <w:sz w:val="18"/>
                <w:szCs w:val="18"/>
              </w:rPr>
              <w:t>Геометрия: Учеб. для 7-9 кл. общеобр. учрежд. / Атанасян Л.С.</w:t>
            </w:r>
            <w:r>
              <w:rPr>
                <w:rFonts w:ascii="Times New Roman" w:hAnsi="Times New Roman"/>
                <w:sz w:val="18"/>
                <w:szCs w:val="18"/>
              </w:rPr>
              <w:t xml:space="preserve"> и др. – М. : Просвещение, 2017</w:t>
            </w:r>
            <w:r w:rsidRPr="00544282">
              <w:rPr>
                <w:rFonts w:ascii="Times New Roman" w:hAnsi="Times New Roman"/>
                <w:sz w:val="18"/>
                <w:szCs w:val="18"/>
              </w:rPr>
              <w:t xml:space="preserve">. </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2018</w:t>
            </w:r>
          </w:p>
        </w:tc>
        <w:tc>
          <w:tcPr>
            <w:tcW w:w="3686" w:type="dxa"/>
            <w:vMerge w:val="restart"/>
          </w:tcPr>
          <w:p w:rsidR="007A6B64" w:rsidRDefault="007A6B64" w:rsidP="00155A3B">
            <w:pPr>
              <w:ind w:firstLine="567"/>
              <w:rPr>
                <w:rFonts w:ascii="Times New Roman" w:hAnsi="Times New Roman"/>
                <w:sz w:val="18"/>
                <w:szCs w:val="18"/>
              </w:rPr>
            </w:pPr>
          </w:p>
          <w:p w:rsidR="007A6B64" w:rsidRPr="00544282" w:rsidRDefault="007A6B64" w:rsidP="00155A3B">
            <w:pPr>
              <w:ind w:firstLine="567"/>
              <w:rPr>
                <w:rFonts w:ascii="Times New Roman" w:hAnsi="Times New Roman"/>
                <w:bCs/>
                <w:sz w:val="18"/>
                <w:szCs w:val="18"/>
              </w:rPr>
            </w:pPr>
            <w:r w:rsidRPr="00EC6F31">
              <w:rPr>
                <w:rFonts w:ascii="Times New Roman" w:hAnsi="Times New Roman"/>
                <w:sz w:val="18"/>
                <w:szCs w:val="18"/>
              </w:rPr>
              <w:t>Геометрия.  Программы общеобразовательных учреждений 7-9 классы. / Составитель : Т.А. Бурмистрова</w:t>
            </w:r>
            <w:r w:rsidRPr="00EC6F31">
              <w:rPr>
                <w:rFonts w:ascii="Times New Roman" w:hAnsi="Times New Roman"/>
                <w:bCs/>
                <w:sz w:val="18"/>
                <w:szCs w:val="18"/>
              </w:rPr>
              <w:t xml:space="preserve">. – </w:t>
            </w:r>
            <w:r>
              <w:rPr>
                <w:rFonts w:ascii="Times New Roman" w:hAnsi="Times New Roman"/>
                <w:sz w:val="18"/>
                <w:szCs w:val="18"/>
              </w:rPr>
              <w:t>М. : Просвещение, 2016</w:t>
            </w:r>
            <w:r w:rsidRPr="00EC6F31">
              <w:rPr>
                <w:rFonts w:ascii="Times New Roman" w:hAnsi="Times New Roman"/>
                <w:sz w:val="18"/>
                <w:szCs w:val="18"/>
              </w:rPr>
              <w:t>.</w:t>
            </w:r>
          </w:p>
        </w:tc>
        <w:tc>
          <w:tcPr>
            <w:tcW w:w="860" w:type="dxa"/>
            <w:vMerge w:val="restart"/>
            <w:vAlign w:val="center"/>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2016</w:t>
            </w: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vAlign w:val="center"/>
          </w:tcPr>
          <w:p w:rsidR="007A6B64" w:rsidRPr="00544282" w:rsidRDefault="007A6B64" w:rsidP="00155A3B">
            <w:pPr>
              <w:ind w:firstLine="567"/>
              <w:rPr>
                <w:rFonts w:ascii="Times New Roman" w:hAnsi="Times New Roman"/>
                <w:sz w:val="18"/>
                <w:szCs w:val="18"/>
              </w:rPr>
            </w:pPr>
            <w:r w:rsidRPr="00544282">
              <w:rPr>
                <w:rFonts w:ascii="Times New Roman" w:hAnsi="Times New Roman"/>
                <w:sz w:val="18"/>
                <w:szCs w:val="18"/>
              </w:rPr>
              <w:t>Геометрия: Учеб. для 7-9 кл. общеобр. учрежд. / Атанасян Л.С.</w:t>
            </w:r>
            <w:r>
              <w:rPr>
                <w:rFonts w:ascii="Times New Roman" w:hAnsi="Times New Roman"/>
                <w:sz w:val="18"/>
                <w:szCs w:val="18"/>
              </w:rPr>
              <w:t xml:space="preserve"> и др. – М. : Просвещение, 2016</w:t>
            </w:r>
            <w:r w:rsidRPr="00544282">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2017</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vAlign w:val="center"/>
          </w:tcPr>
          <w:p w:rsidR="007A6B64" w:rsidRPr="00544282" w:rsidRDefault="007A6B64" w:rsidP="00155A3B">
            <w:pPr>
              <w:ind w:firstLine="567"/>
              <w:rPr>
                <w:rFonts w:ascii="Times New Roman" w:hAnsi="Times New Roman"/>
                <w:sz w:val="18"/>
                <w:szCs w:val="18"/>
                <w:highlight w:val="red"/>
              </w:rPr>
            </w:pPr>
            <w:r w:rsidRPr="00544282">
              <w:rPr>
                <w:rFonts w:ascii="Times New Roman" w:hAnsi="Times New Roman"/>
                <w:sz w:val="18"/>
                <w:szCs w:val="18"/>
              </w:rPr>
              <w:t xml:space="preserve">Геометрия: Учеб. для 7-9 кл. общеобр. учрежд. / Атанасян Л.С. </w:t>
            </w:r>
            <w:r>
              <w:rPr>
                <w:rFonts w:ascii="Times New Roman" w:hAnsi="Times New Roman"/>
                <w:sz w:val="18"/>
                <w:szCs w:val="18"/>
              </w:rPr>
              <w:t xml:space="preserve">и др. – М. : </w:t>
            </w:r>
            <w:r>
              <w:rPr>
                <w:rFonts w:ascii="Times New Roman" w:hAnsi="Times New Roman"/>
                <w:sz w:val="18"/>
                <w:szCs w:val="18"/>
              </w:rPr>
              <w:lastRenderedPageBreak/>
              <w:t>Просвещение, 2015</w:t>
            </w:r>
            <w:r w:rsidRPr="00544282">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lastRenderedPageBreak/>
              <w:t>2016</w:t>
            </w: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rPr>
          <w:trHeight w:val="914"/>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ind w:firstLine="35"/>
              <w:jc w:val="center"/>
              <w:rPr>
                <w:rFonts w:ascii="Times New Roman" w:hAnsi="Times New Roman"/>
                <w:sz w:val="24"/>
                <w:szCs w:val="24"/>
              </w:rPr>
            </w:pPr>
            <w:r w:rsidRPr="00CF4214">
              <w:rPr>
                <w:rFonts w:ascii="Times New Roman" w:hAnsi="Times New Roman"/>
                <w:sz w:val="24"/>
                <w:szCs w:val="24"/>
              </w:rPr>
              <w:t>Информатика и ИКТ</w:t>
            </w:r>
          </w:p>
        </w:tc>
        <w:tc>
          <w:tcPr>
            <w:tcW w:w="1276" w:type="dxa"/>
          </w:tcPr>
          <w:p w:rsidR="007A6B64" w:rsidRPr="00CF4214" w:rsidRDefault="007A6B64" w:rsidP="00E70783">
            <w:pPr>
              <w:tabs>
                <w:tab w:val="left" w:pos="5180"/>
              </w:tabs>
              <w:ind w:firstLine="34"/>
              <w:rPr>
                <w:rFonts w:ascii="Times New Roman" w:hAnsi="Times New Roman"/>
                <w:b/>
                <w:i/>
                <w:sz w:val="24"/>
                <w:szCs w:val="24"/>
              </w:rPr>
            </w:pPr>
            <w:r>
              <w:rPr>
                <w:rFonts w:ascii="Times New Roman" w:hAnsi="Times New Roman"/>
                <w:b/>
                <w:i/>
                <w:sz w:val="24"/>
                <w:szCs w:val="24"/>
              </w:rPr>
              <w:t>6 класс</w:t>
            </w:r>
          </w:p>
        </w:tc>
        <w:tc>
          <w:tcPr>
            <w:tcW w:w="3969" w:type="dxa"/>
            <w:vAlign w:val="center"/>
          </w:tcPr>
          <w:p w:rsidR="007A6B64" w:rsidRPr="00544282" w:rsidRDefault="007A6B64" w:rsidP="00155A3B">
            <w:pPr>
              <w:ind w:firstLine="567"/>
              <w:rPr>
                <w:rFonts w:ascii="Times New Roman" w:hAnsi="Times New Roman"/>
                <w:sz w:val="18"/>
                <w:szCs w:val="18"/>
              </w:rPr>
            </w:pPr>
            <w:r>
              <w:rPr>
                <w:rFonts w:ascii="Times New Roman" w:hAnsi="Times New Roman"/>
                <w:sz w:val="18"/>
                <w:szCs w:val="18"/>
              </w:rPr>
              <w:t>Информатика : учебник для 6 класса / Л.Л. Босова, А.Ю. Босова. - М. : БИНОМ, 2015.</w:t>
            </w:r>
          </w:p>
        </w:tc>
        <w:tc>
          <w:tcPr>
            <w:tcW w:w="1030" w:type="dxa"/>
          </w:tcPr>
          <w:p w:rsidR="007A6B64" w:rsidRDefault="007A6B64" w:rsidP="008576BE">
            <w:pPr>
              <w:ind w:firstLine="33"/>
              <w:jc w:val="both"/>
              <w:rPr>
                <w:rFonts w:ascii="Times New Roman" w:hAnsi="Times New Roman"/>
                <w:sz w:val="18"/>
                <w:szCs w:val="18"/>
              </w:rPr>
            </w:pPr>
            <w:r>
              <w:rPr>
                <w:rFonts w:ascii="Times New Roman" w:hAnsi="Times New Roman"/>
                <w:sz w:val="18"/>
                <w:szCs w:val="18"/>
              </w:rPr>
              <w:t>2015</w:t>
            </w:r>
          </w:p>
        </w:tc>
        <w:tc>
          <w:tcPr>
            <w:tcW w:w="3686" w:type="dxa"/>
            <w:vMerge w:val="restart"/>
          </w:tcPr>
          <w:p w:rsidR="007A6B64" w:rsidRDefault="007A6B64" w:rsidP="00155A3B">
            <w:pPr>
              <w:ind w:firstLine="567"/>
              <w:rPr>
                <w:rFonts w:ascii="Times New Roman" w:hAnsi="Times New Roman"/>
                <w:bCs/>
                <w:sz w:val="20"/>
                <w:szCs w:val="20"/>
              </w:rPr>
            </w:pPr>
          </w:p>
          <w:p w:rsidR="007A6B64" w:rsidRPr="001C753D" w:rsidRDefault="007A6B64" w:rsidP="00155A3B">
            <w:pPr>
              <w:spacing w:after="0" w:line="240" w:lineRule="auto"/>
              <w:ind w:firstLine="567"/>
              <w:jc w:val="both"/>
              <w:rPr>
                <w:rFonts w:ascii="Times New Roman" w:hAnsi="Times New Roman"/>
                <w:sz w:val="18"/>
                <w:szCs w:val="18"/>
              </w:rPr>
            </w:pPr>
            <w:r w:rsidRPr="001C753D">
              <w:rPr>
                <w:rFonts w:ascii="Times New Roman" w:hAnsi="Times New Roman"/>
                <w:sz w:val="18"/>
                <w:szCs w:val="18"/>
              </w:rPr>
              <w:t>Информатика. Программа для основной школы 5-6 классы. 7-9 классы. ФГОС. / Л.Л. Босова,</w:t>
            </w:r>
            <w:r>
              <w:rPr>
                <w:rFonts w:ascii="Times New Roman" w:hAnsi="Times New Roman"/>
                <w:sz w:val="18"/>
                <w:szCs w:val="18"/>
              </w:rPr>
              <w:t xml:space="preserve"> А.Ю. Босова. – М. : БИНОМ, 2015</w:t>
            </w:r>
            <w:r w:rsidRPr="001C753D">
              <w:rPr>
                <w:rFonts w:ascii="Times New Roman" w:hAnsi="Times New Roman"/>
                <w:sz w:val="18"/>
                <w:szCs w:val="18"/>
              </w:rPr>
              <w:t>.</w:t>
            </w:r>
          </w:p>
          <w:p w:rsidR="007A6B64" w:rsidRPr="001C753D" w:rsidRDefault="007A6B64" w:rsidP="00E70783">
            <w:pPr>
              <w:rPr>
                <w:rFonts w:ascii="Times New Roman" w:hAnsi="Times New Roman"/>
                <w:sz w:val="18"/>
                <w:szCs w:val="18"/>
              </w:rPr>
            </w:pPr>
          </w:p>
        </w:tc>
        <w:tc>
          <w:tcPr>
            <w:tcW w:w="860" w:type="dxa"/>
            <w:vMerge w:val="restart"/>
            <w:vAlign w:val="center"/>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2015</w:t>
            </w:r>
          </w:p>
        </w:tc>
        <w:tc>
          <w:tcPr>
            <w:tcW w:w="982" w:type="dxa"/>
            <w:vAlign w:val="center"/>
          </w:tcPr>
          <w:p w:rsidR="007A6B64" w:rsidRDefault="007A6B64" w:rsidP="00155A3B">
            <w:pPr>
              <w:tabs>
                <w:tab w:val="left" w:pos="5180"/>
              </w:tabs>
              <w:ind w:firstLine="567"/>
              <w:rPr>
                <w:rFonts w:ascii="Times New Roman" w:hAnsi="Times New Roman"/>
                <w:sz w:val="18"/>
                <w:szCs w:val="18"/>
              </w:rPr>
            </w:pPr>
            <w:r>
              <w:rPr>
                <w:rFonts w:ascii="Times New Roman" w:hAnsi="Times New Roman"/>
                <w:sz w:val="18"/>
                <w:szCs w:val="18"/>
              </w:rPr>
              <w:t>1</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ind w:firstLine="35"/>
              <w:jc w:val="center"/>
              <w:rPr>
                <w:rFonts w:ascii="Times New Roman" w:hAnsi="Times New Roman"/>
                <w:sz w:val="24"/>
                <w:szCs w:val="24"/>
              </w:rPr>
            </w:pPr>
          </w:p>
        </w:tc>
        <w:tc>
          <w:tcPr>
            <w:tcW w:w="1276" w:type="dxa"/>
          </w:tcPr>
          <w:p w:rsidR="007A6B64" w:rsidRDefault="007A6B64" w:rsidP="00E70783">
            <w:pPr>
              <w:tabs>
                <w:tab w:val="left" w:pos="5180"/>
              </w:tabs>
              <w:spacing w:after="0" w:line="240" w:lineRule="auto"/>
              <w:ind w:firstLine="34"/>
              <w:rPr>
                <w:rFonts w:ascii="Times New Roman" w:hAnsi="Times New Roman"/>
                <w:b/>
                <w:i/>
                <w:sz w:val="24"/>
                <w:szCs w:val="24"/>
              </w:rPr>
            </w:pPr>
            <w:r>
              <w:rPr>
                <w:rFonts w:ascii="Times New Roman" w:hAnsi="Times New Roman"/>
                <w:b/>
                <w:i/>
                <w:sz w:val="24"/>
                <w:szCs w:val="24"/>
              </w:rPr>
              <w:t>7 класс</w:t>
            </w:r>
          </w:p>
        </w:tc>
        <w:tc>
          <w:tcPr>
            <w:tcW w:w="3969" w:type="dxa"/>
            <w:vAlign w:val="center"/>
          </w:tcPr>
          <w:p w:rsidR="007A6B64" w:rsidRDefault="007A6B64" w:rsidP="00155A3B">
            <w:pPr>
              <w:ind w:firstLine="567"/>
              <w:rPr>
                <w:rFonts w:ascii="Times New Roman" w:hAnsi="Times New Roman"/>
                <w:sz w:val="18"/>
                <w:szCs w:val="18"/>
              </w:rPr>
            </w:pPr>
            <w:r>
              <w:rPr>
                <w:rFonts w:ascii="Times New Roman" w:hAnsi="Times New Roman"/>
                <w:sz w:val="18"/>
                <w:szCs w:val="18"/>
              </w:rPr>
              <w:t>Информатика : учебник для 7 класса / Л.Л. Босова, А.Ю. Босова. - М. : БИНОМ, 2016.</w:t>
            </w:r>
          </w:p>
        </w:tc>
        <w:tc>
          <w:tcPr>
            <w:tcW w:w="1030" w:type="dxa"/>
          </w:tcPr>
          <w:p w:rsidR="007A6B64"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2016</w:t>
            </w:r>
          </w:p>
        </w:tc>
        <w:tc>
          <w:tcPr>
            <w:tcW w:w="3686" w:type="dxa"/>
            <w:vMerge/>
          </w:tcPr>
          <w:p w:rsidR="007A6B64" w:rsidRPr="001C753D" w:rsidRDefault="007A6B64" w:rsidP="00155A3B">
            <w:pPr>
              <w:ind w:firstLine="567"/>
              <w:jc w:val="both"/>
              <w:rPr>
                <w:rFonts w:ascii="Times New Roman" w:hAnsi="Times New Roman"/>
                <w:sz w:val="18"/>
                <w:szCs w:val="18"/>
              </w:rPr>
            </w:pPr>
          </w:p>
        </w:tc>
        <w:tc>
          <w:tcPr>
            <w:tcW w:w="860" w:type="dxa"/>
            <w:vMerge/>
            <w:vAlign w:val="center"/>
          </w:tcPr>
          <w:p w:rsidR="007A6B64" w:rsidRDefault="007A6B64" w:rsidP="00155A3B">
            <w:pPr>
              <w:spacing w:after="0" w:line="240" w:lineRule="auto"/>
              <w:ind w:firstLine="567"/>
              <w:rPr>
                <w:rFonts w:ascii="Times New Roman" w:hAnsi="Times New Roman"/>
                <w:sz w:val="18"/>
                <w:szCs w:val="18"/>
              </w:rPr>
            </w:pPr>
          </w:p>
        </w:tc>
        <w:tc>
          <w:tcPr>
            <w:tcW w:w="982" w:type="dxa"/>
            <w:vAlign w:val="center"/>
          </w:tcPr>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Pr>
                <w:rFonts w:ascii="Times New Roman" w:hAnsi="Times New Roman"/>
                <w:b/>
                <w:i/>
                <w:sz w:val="24"/>
                <w:szCs w:val="24"/>
              </w:rPr>
              <w:t>8</w:t>
            </w:r>
            <w:r w:rsidRPr="00CF4214">
              <w:rPr>
                <w:rFonts w:ascii="Times New Roman" w:hAnsi="Times New Roman"/>
                <w:b/>
                <w:i/>
                <w:sz w:val="24"/>
                <w:szCs w:val="24"/>
              </w:rPr>
              <w:t xml:space="preserve"> класс</w:t>
            </w:r>
          </w:p>
        </w:tc>
        <w:tc>
          <w:tcPr>
            <w:tcW w:w="3969" w:type="dxa"/>
            <w:shd w:val="clear" w:color="auto" w:fill="FFFFFF"/>
            <w:vAlign w:val="center"/>
          </w:tcPr>
          <w:p w:rsidR="007A6B64" w:rsidRPr="00772B2E" w:rsidRDefault="007A6B64" w:rsidP="00155A3B">
            <w:pPr>
              <w:ind w:firstLine="567"/>
              <w:rPr>
                <w:rFonts w:ascii="Times New Roman" w:hAnsi="Times New Roman"/>
                <w:sz w:val="18"/>
                <w:szCs w:val="18"/>
              </w:rPr>
            </w:pPr>
            <w:r w:rsidRPr="00772B2E">
              <w:rPr>
                <w:rFonts w:ascii="Times New Roman" w:hAnsi="Times New Roman"/>
                <w:sz w:val="18"/>
                <w:szCs w:val="18"/>
              </w:rPr>
              <w:t>Информатика: ИКТ. Учеб. для 8 кл. общеобр. учрежд.</w:t>
            </w:r>
            <w:r>
              <w:rPr>
                <w:rFonts w:ascii="Times New Roman" w:hAnsi="Times New Roman"/>
                <w:sz w:val="18"/>
                <w:szCs w:val="18"/>
              </w:rPr>
              <w:t xml:space="preserve"> / Л.Л. Босова, А.Ю. Босова. – БИНОМ, 2017</w:t>
            </w:r>
            <w:r w:rsidRPr="00772B2E">
              <w:rPr>
                <w:rFonts w:ascii="Times New Roman" w:hAnsi="Times New Roman"/>
                <w:sz w:val="18"/>
                <w:szCs w:val="18"/>
              </w:rPr>
              <w:t>.</w:t>
            </w:r>
          </w:p>
        </w:tc>
        <w:tc>
          <w:tcPr>
            <w:tcW w:w="1030" w:type="dxa"/>
            <w:vMerge w:val="restart"/>
            <w:shd w:val="clear" w:color="auto" w:fill="FFFFFF"/>
          </w:tcPr>
          <w:p w:rsidR="007A6B64"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2017</w:t>
            </w:r>
          </w:p>
          <w:p w:rsidR="007A6B64" w:rsidRDefault="007A6B64" w:rsidP="008576BE">
            <w:pPr>
              <w:spacing w:after="0" w:line="240" w:lineRule="auto"/>
              <w:ind w:firstLine="33"/>
              <w:jc w:val="both"/>
              <w:rPr>
                <w:rFonts w:ascii="Times New Roman" w:hAnsi="Times New Roman"/>
                <w:sz w:val="18"/>
                <w:szCs w:val="18"/>
              </w:rPr>
            </w:pPr>
          </w:p>
          <w:p w:rsidR="007A6B64" w:rsidRDefault="007A6B64" w:rsidP="008576BE">
            <w:pPr>
              <w:spacing w:after="0" w:line="240" w:lineRule="auto"/>
              <w:ind w:firstLine="33"/>
              <w:jc w:val="both"/>
              <w:rPr>
                <w:rFonts w:ascii="Times New Roman" w:hAnsi="Times New Roman"/>
                <w:sz w:val="18"/>
                <w:szCs w:val="18"/>
              </w:rPr>
            </w:pPr>
          </w:p>
          <w:p w:rsidR="007A6B64" w:rsidRDefault="007A6B64" w:rsidP="008576BE">
            <w:pPr>
              <w:spacing w:after="0" w:line="240" w:lineRule="auto"/>
              <w:ind w:firstLine="33"/>
              <w:jc w:val="both"/>
              <w:rPr>
                <w:rFonts w:ascii="Times New Roman" w:hAnsi="Times New Roman"/>
                <w:sz w:val="18"/>
                <w:szCs w:val="18"/>
              </w:rPr>
            </w:pPr>
          </w:p>
          <w:p w:rsidR="007A6B64" w:rsidRDefault="007A6B64" w:rsidP="008576BE">
            <w:pPr>
              <w:spacing w:after="0" w:line="240" w:lineRule="auto"/>
              <w:ind w:firstLine="33"/>
              <w:jc w:val="both"/>
              <w:rPr>
                <w:rFonts w:ascii="Times New Roman" w:hAnsi="Times New Roman"/>
                <w:sz w:val="18"/>
                <w:szCs w:val="18"/>
              </w:rPr>
            </w:pPr>
          </w:p>
          <w:p w:rsidR="007A6B64" w:rsidRDefault="007A6B64" w:rsidP="008576BE">
            <w:pPr>
              <w:spacing w:after="0" w:line="240" w:lineRule="auto"/>
              <w:ind w:firstLine="33"/>
              <w:jc w:val="both"/>
              <w:rPr>
                <w:rFonts w:ascii="Times New Roman" w:hAnsi="Times New Roman"/>
                <w:sz w:val="18"/>
                <w:szCs w:val="18"/>
              </w:rPr>
            </w:pPr>
          </w:p>
          <w:p w:rsidR="007A6B64" w:rsidRDefault="007A6B64" w:rsidP="008576BE">
            <w:pPr>
              <w:spacing w:after="0" w:line="240" w:lineRule="auto"/>
              <w:ind w:firstLine="33"/>
              <w:jc w:val="both"/>
              <w:rPr>
                <w:rFonts w:ascii="Times New Roman" w:hAnsi="Times New Roman"/>
                <w:sz w:val="18"/>
                <w:szCs w:val="18"/>
              </w:rPr>
            </w:pPr>
          </w:p>
          <w:p w:rsidR="007A6B64"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2018</w:t>
            </w:r>
          </w:p>
          <w:p w:rsidR="007A6B64" w:rsidRDefault="007A6B64" w:rsidP="008576BE">
            <w:pPr>
              <w:spacing w:after="0" w:line="240" w:lineRule="auto"/>
              <w:ind w:firstLine="33"/>
              <w:jc w:val="both"/>
              <w:rPr>
                <w:rFonts w:ascii="Times New Roman" w:hAnsi="Times New Roman"/>
                <w:sz w:val="18"/>
                <w:szCs w:val="18"/>
              </w:rPr>
            </w:pPr>
          </w:p>
          <w:p w:rsidR="007A6B64" w:rsidRDefault="007A6B64" w:rsidP="008576BE">
            <w:pPr>
              <w:spacing w:after="0" w:line="240" w:lineRule="auto"/>
              <w:ind w:firstLine="33"/>
              <w:jc w:val="both"/>
              <w:rPr>
                <w:rFonts w:ascii="Times New Roman" w:hAnsi="Times New Roman"/>
                <w:sz w:val="18"/>
                <w:szCs w:val="18"/>
              </w:rPr>
            </w:pPr>
          </w:p>
          <w:p w:rsidR="007A6B64" w:rsidRPr="000E0853" w:rsidRDefault="007A6B64" w:rsidP="008576BE">
            <w:pPr>
              <w:spacing w:after="0" w:line="240" w:lineRule="auto"/>
              <w:ind w:firstLine="33"/>
              <w:jc w:val="both"/>
              <w:rPr>
                <w:rFonts w:ascii="Times New Roman" w:hAnsi="Times New Roman"/>
                <w:sz w:val="18"/>
                <w:szCs w:val="18"/>
              </w:rPr>
            </w:pPr>
          </w:p>
        </w:tc>
        <w:tc>
          <w:tcPr>
            <w:tcW w:w="3686" w:type="dxa"/>
            <w:vMerge/>
            <w:shd w:val="clear" w:color="auto" w:fill="FFFFFF"/>
          </w:tcPr>
          <w:p w:rsidR="007A6B64" w:rsidRPr="009A60D8" w:rsidRDefault="007A6B64" w:rsidP="00155A3B">
            <w:pPr>
              <w:spacing w:after="0" w:line="240" w:lineRule="auto"/>
              <w:ind w:firstLine="567"/>
              <w:jc w:val="both"/>
              <w:rPr>
                <w:rFonts w:ascii="Times New Roman" w:hAnsi="Times New Roman"/>
                <w:b/>
                <w:bCs/>
                <w:sz w:val="18"/>
                <w:szCs w:val="18"/>
              </w:rPr>
            </w:pPr>
          </w:p>
        </w:tc>
        <w:tc>
          <w:tcPr>
            <w:tcW w:w="860" w:type="dxa"/>
            <w:vMerge/>
            <w:vAlign w:val="center"/>
          </w:tcPr>
          <w:p w:rsidR="007A6B64" w:rsidRPr="0017799F"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rPr>
          <w:trHeight w:val="1310"/>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Pr>
                <w:rFonts w:ascii="Times New Roman" w:hAnsi="Times New Roman"/>
                <w:b/>
                <w:i/>
                <w:sz w:val="24"/>
                <w:szCs w:val="24"/>
              </w:rPr>
              <w:t>9</w:t>
            </w:r>
            <w:r w:rsidRPr="00CF4214">
              <w:rPr>
                <w:rFonts w:ascii="Times New Roman" w:hAnsi="Times New Roman"/>
                <w:b/>
                <w:i/>
                <w:sz w:val="24"/>
                <w:szCs w:val="24"/>
              </w:rPr>
              <w:t xml:space="preserve"> класс</w:t>
            </w:r>
          </w:p>
        </w:tc>
        <w:tc>
          <w:tcPr>
            <w:tcW w:w="3969" w:type="dxa"/>
            <w:shd w:val="clear" w:color="auto" w:fill="FFFFFF"/>
            <w:vAlign w:val="center"/>
          </w:tcPr>
          <w:p w:rsidR="007A6B64" w:rsidRPr="00772B2E" w:rsidRDefault="007A6B64" w:rsidP="00155A3B">
            <w:pPr>
              <w:ind w:firstLine="567"/>
              <w:rPr>
                <w:rFonts w:ascii="Times New Roman" w:hAnsi="Times New Roman"/>
                <w:sz w:val="18"/>
                <w:szCs w:val="18"/>
              </w:rPr>
            </w:pPr>
            <w:r>
              <w:rPr>
                <w:rFonts w:ascii="Times New Roman" w:hAnsi="Times New Roman"/>
                <w:sz w:val="18"/>
                <w:szCs w:val="18"/>
              </w:rPr>
              <w:t>Информатика: ИКТ. Учеб. для 9</w:t>
            </w:r>
            <w:r w:rsidRPr="00772B2E">
              <w:rPr>
                <w:rFonts w:ascii="Times New Roman" w:hAnsi="Times New Roman"/>
                <w:sz w:val="18"/>
                <w:szCs w:val="18"/>
              </w:rPr>
              <w:t xml:space="preserve"> кл. общеобр. учрежд.</w:t>
            </w:r>
            <w:r>
              <w:rPr>
                <w:rFonts w:ascii="Times New Roman" w:hAnsi="Times New Roman"/>
                <w:sz w:val="18"/>
                <w:szCs w:val="18"/>
              </w:rPr>
              <w:t xml:space="preserve"> / Л.Л. Босова, А.Ю. Босова. – БИНОМ, 2018</w:t>
            </w:r>
            <w:r w:rsidRPr="00772B2E">
              <w:rPr>
                <w:rFonts w:ascii="Times New Roman" w:hAnsi="Times New Roman"/>
                <w:sz w:val="18"/>
                <w:szCs w:val="18"/>
              </w:rPr>
              <w:t>.</w:t>
            </w:r>
          </w:p>
        </w:tc>
        <w:tc>
          <w:tcPr>
            <w:tcW w:w="1030" w:type="dxa"/>
            <w:vMerge/>
            <w:shd w:val="clear" w:color="auto" w:fill="FFFF00"/>
          </w:tcPr>
          <w:p w:rsidR="007A6B64" w:rsidRPr="000E0853" w:rsidRDefault="007A6B64" w:rsidP="008576BE">
            <w:pPr>
              <w:spacing w:after="0" w:line="240" w:lineRule="auto"/>
              <w:ind w:firstLine="33"/>
              <w:jc w:val="both"/>
              <w:rPr>
                <w:rFonts w:ascii="Times New Roman" w:hAnsi="Times New Roman"/>
                <w:sz w:val="18"/>
                <w:szCs w:val="18"/>
              </w:rPr>
            </w:pPr>
          </w:p>
        </w:tc>
        <w:tc>
          <w:tcPr>
            <w:tcW w:w="3686" w:type="dxa"/>
            <w:vMerge/>
            <w:shd w:val="clear" w:color="auto" w:fill="FFFF00"/>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spacing w:after="0" w:line="240" w:lineRule="auto"/>
              <w:ind w:firstLine="567"/>
              <w:rPr>
                <w:rFonts w:ascii="Times New Roman" w:hAnsi="Times New Roman"/>
                <w:b/>
                <w:color w:val="FF0000"/>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vAlign w:val="center"/>
          </w:tcPr>
          <w:p w:rsidR="007A6B64" w:rsidRPr="000E0853" w:rsidRDefault="007A6B64" w:rsidP="00E70783">
            <w:pPr>
              <w:tabs>
                <w:tab w:val="left" w:pos="5180"/>
              </w:tabs>
              <w:spacing w:after="0" w:line="240" w:lineRule="auto"/>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r w:rsidRPr="00CF4214">
              <w:rPr>
                <w:rFonts w:ascii="Times New Roman" w:hAnsi="Times New Roman"/>
                <w:sz w:val="24"/>
                <w:szCs w:val="24"/>
              </w:rPr>
              <w:t>Физика</w:t>
            </w: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vAlign w:val="center"/>
          </w:tcPr>
          <w:p w:rsidR="007A6B64" w:rsidRPr="00772B2E" w:rsidRDefault="007A6B64" w:rsidP="00155A3B">
            <w:pPr>
              <w:ind w:firstLine="567"/>
              <w:rPr>
                <w:rFonts w:ascii="Times New Roman" w:hAnsi="Times New Roman"/>
                <w:sz w:val="18"/>
                <w:szCs w:val="18"/>
              </w:rPr>
            </w:pPr>
            <w:r w:rsidRPr="00772B2E">
              <w:rPr>
                <w:rFonts w:ascii="Times New Roman" w:hAnsi="Times New Roman"/>
                <w:sz w:val="18"/>
                <w:szCs w:val="18"/>
              </w:rPr>
              <w:t xml:space="preserve">Физика: Учеб. для 7 кл. общеобр. учрежд. / </w:t>
            </w:r>
            <w:r>
              <w:rPr>
                <w:rFonts w:ascii="Times New Roman" w:hAnsi="Times New Roman"/>
                <w:sz w:val="18"/>
                <w:szCs w:val="18"/>
              </w:rPr>
              <w:t>Перышкин А.В. – М. : Дрофа, 2016</w:t>
            </w:r>
            <w:r w:rsidRPr="00772B2E">
              <w:rPr>
                <w:rFonts w:ascii="Times New Roman" w:hAnsi="Times New Roman"/>
                <w:sz w:val="18"/>
                <w:szCs w:val="18"/>
              </w:rPr>
              <w:t>.</w:t>
            </w:r>
          </w:p>
        </w:tc>
        <w:tc>
          <w:tcPr>
            <w:tcW w:w="1030" w:type="dxa"/>
          </w:tcPr>
          <w:p w:rsidR="007A6B64" w:rsidRPr="000E0853" w:rsidRDefault="007A6B64" w:rsidP="008576BE">
            <w:pPr>
              <w:spacing w:after="0" w:line="240" w:lineRule="auto"/>
              <w:ind w:firstLine="33"/>
              <w:jc w:val="both"/>
              <w:rPr>
                <w:rFonts w:ascii="Times New Roman" w:hAnsi="Times New Roman"/>
                <w:sz w:val="18"/>
                <w:szCs w:val="18"/>
              </w:rPr>
            </w:pPr>
            <w:r>
              <w:rPr>
                <w:rFonts w:ascii="Times New Roman" w:hAnsi="Times New Roman"/>
                <w:sz w:val="18"/>
                <w:szCs w:val="18"/>
              </w:rPr>
              <w:t>2016</w:t>
            </w:r>
          </w:p>
        </w:tc>
        <w:tc>
          <w:tcPr>
            <w:tcW w:w="3686" w:type="dxa"/>
            <w:vMerge w:val="restart"/>
            <w:vAlign w:val="center"/>
          </w:tcPr>
          <w:p w:rsidR="007A6B64" w:rsidRPr="00772B2E" w:rsidRDefault="007A6B64" w:rsidP="00155A3B">
            <w:pPr>
              <w:ind w:firstLine="567"/>
              <w:rPr>
                <w:rFonts w:ascii="Times New Roman" w:hAnsi="Times New Roman"/>
                <w:b/>
                <w:bCs/>
                <w:sz w:val="18"/>
                <w:szCs w:val="18"/>
              </w:rPr>
            </w:pPr>
            <w:r w:rsidRPr="00772B2E">
              <w:rPr>
                <w:rFonts w:ascii="Times New Roman" w:hAnsi="Times New Roman"/>
                <w:sz w:val="18"/>
                <w:szCs w:val="18"/>
              </w:rPr>
              <w:t>Программы для общеобразовательных учреждений: Физика, Астрономия 7-11 кл. / Авторы программы: Е.М.Гутник, А.В.Перышкин.</w:t>
            </w:r>
            <w:r w:rsidRPr="001A200D">
              <w:rPr>
                <w:rFonts w:ascii="Times New Roman" w:hAnsi="Times New Roman"/>
                <w:sz w:val="18"/>
                <w:szCs w:val="18"/>
              </w:rPr>
              <w:t xml:space="preserve"> </w:t>
            </w:r>
            <w:r>
              <w:rPr>
                <w:rFonts w:ascii="Times New Roman" w:hAnsi="Times New Roman"/>
                <w:sz w:val="18"/>
                <w:szCs w:val="18"/>
              </w:rPr>
              <w:t xml:space="preserve">Под ред. И.Г. Власовой </w:t>
            </w:r>
            <w:r w:rsidRPr="00772B2E">
              <w:rPr>
                <w:rFonts w:ascii="Times New Roman" w:hAnsi="Times New Roman"/>
                <w:sz w:val="18"/>
                <w:szCs w:val="18"/>
              </w:rPr>
              <w:t xml:space="preserve"> – М.</w:t>
            </w:r>
            <w:r>
              <w:rPr>
                <w:rFonts w:ascii="Times New Roman" w:hAnsi="Times New Roman"/>
                <w:sz w:val="18"/>
                <w:szCs w:val="18"/>
              </w:rPr>
              <w:t xml:space="preserve"> : Дрофа, 2014</w:t>
            </w:r>
            <w:r w:rsidRPr="00772B2E">
              <w:rPr>
                <w:rFonts w:ascii="Times New Roman" w:hAnsi="Times New Roman"/>
                <w:sz w:val="18"/>
                <w:szCs w:val="18"/>
              </w:rPr>
              <w:t xml:space="preserve">. </w:t>
            </w:r>
          </w:p>
        </w:tc>
        <w:tc>
          <w:tcPr>
            <w:tcW w:w="860" w:type="dxa"/>
            <w:vMerge w:val="restart"/>
            <w:vAlign w:val="center"/>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2014</w:t>
            </w: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vAlign w:val="center"/>
          </w:tcPr>
          <w:p w:rsidR="007A6B64" w:rsidRPr="00772B2E" w:rsidRDefault="007A6B64" w:rsidP="00155A3B">
            <w:pPr>
              <w:ind w:firstLine="567"/>
              <w:rPr>
                <w:rFonts w:ascii="Times New Roman" w:hAnsi="Times New Roman"/>
                <w:sz w:val="18"/>
                <w:szCs w:val="18"/>
              </w:rPr>
            </w:pPr>
            <w:r w:rsidRPr="00772B2E">
              <w:rPr>
                <w:rFonts w:ascii="Times New Roman" w:hAnsi="Times New Roman"/>
                <w:sz w:val="18"/>
                <w:szCs w:val="18"/>
              </w:rPr>
              <w:t xml:space="preserve">Физика: Учеб. для 8 кл. общеобр. учрежд. / </w:t>
            </w:r>
            <w:r>
              <w:rPr>
                <w:rFonts w:ascii="Times New Roman" w:hAnsi="Times New Roman"/>
                <w:sz w:val="18"/>
                <w:szCs w:val="18"/>
              </w:rPr>
              <w:t>Перышкин А.В. – М. : Дрофа, 2016</w:t>
            </w:r>
            <w:r w:rsidRPr="00772B2E">
              <w:rPr>
                <w:rFonts w:ascii="Times New Roman" w:hAnsi="Times New Roman"/>
                <w:sz w:val="18"/>
                <w:szCs w:val="18"/>
              </w:rPr>
              <w:t>.</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2016</w:t>
            </w:r>
          </w:p>
        </w:tc>
        <w:tc>
          <w:tcPr>
            <w:tcW w:w="3686" w:type="dxa"/>
            <w:vMerge/>
          </w:tcPr>
          <w:p w:rsidR="007A6B64" w:rsidRPr="000E0853" w:rsidRDefault="007A6B64" w:rsidP="00155A3B">
            <w:pPr>
              <w:spacing w:after="0" w:line="240" w:lineRule="auto"/>
              <w:ind w:firstLine="567"/>
              <w:rPr>
                <w:rFonts w:ascii="Times New Roman" w:hAnsi="Times New Roman"/>
                <w:sz w:val="18"/>
                <w:szCs w:val="18"/>
              </w:rPr>
            </w:pPr>
          </w:p>
        </w:tc>
        <w:tc>
          <w:tcPr>
            <w:tcW w:w="860" w:type="dxa"/>
            <w:vMerge/>
            <w:vAlign w:val="center"/>
          </w:tcPr>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vAlign w:val="center"/>
          </w:tcPr>
          <w:p w:rsidR="007A6B64" w:rsidRPr="00772B2E" w:rsidRDefault="007A6B64" w:rsidP="00155A3B">
            <w:pPr>
              <w:ind w:firstLine="567"/>
              <w:rPr>
                <w:rFonts w:ascii="Times New Roman" w:hAnsi="Times New Roman"/>
                <w:sz w:val="18"/>
                <w:szCs w:val="18"/>
              </w:rPr>
            </w:pPr>
            <w:r w:rsidRPr="00772B2E">
              <w:rPr>
                <w:rFonts w:ascii="Times New Roman" w:hAnsi="Times New Roman"/>
                <w:sz w:val="18"/>
                <w:szCs w:val="18"/>
              </w:rPr>
              <w:t>Физика: Учеб. для 9 кл. общеобр. учрежд. / Перышки</w:t>
            </w:r>
            <w:r>
              <w:rPr>
                <w:rFonts w:ascii="Times New Roman" w:hAnsi="Times New Roman"/>
                <w:sz w:val="18"/>
                <w:szCs w:val="18"/>
              </w:rPr>
              <w:t>н А.В. – М. : Дрофа, 2017</w:t>
            </w:r>
            <w:r w:rsidRPr="00772B2E">
              <w:rPr>
                <w:rFonts w:ascii="Times New Roman" w:hAnsi="Times New Roman"/>
                <w:sz w:val="18"/>
                <w:szCs w:val="18"/>
              </w:rPr>
              <w:t>.</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2017</w:t>
            </w:r>
          </w:p>
        </w:tc>
        <w:tc>
          <w:tcPr>
            <w:tcW w:w="3686" w:type="dxa"/>
            <w:vMerge/>
          </w:tcPr>
          <w:p w:rsidR="007A6B64" w:rsidRPr="000E0853" w:rsidRDefault="007A6B64" w:rsidP="00155A3B">
            <w:pPr>
              <w:spacing w:after="0" w:line="240" w:lineRule="auto"/>
              <w:ind w:firstLine="567"/>
              <w:rPr>
                <w:rFonts w:ascii="Times New Roman" w:hAnsi="Times New Roman"/>
                <w:sz w:val="18"/>
                <w:szCs w:val="18"/>
              </w:rPr>
            </w:pPr>
          </w:p>
        </w:tc>
        <w:tc>
          <w:tcPr>
            <w:tcW w:w="860" w:type="dxa"/>
            <w:vMerge/>
            <w:vAlign w:val="center"/>
          </w:tcPr>
          <w:p w:rsidR="007A6B64" w:rsidRPr="000E0853" w:rsidRDefault="007A6B64" w:rsidP="00155A3B">
            <w:pPr>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ind w:firstLine="35"/>
              <w:jc w:val="center"/>
              <w:rPr>
                <w:rFonts w:ascii="Times New Roman" w:hAnsi="Times New Roman"/>
                <w:sz w:val="24"/>
                <w:szCs w:val="24"/>
              </w:rPr>
            </w:pPr>
            <w:r w:rsidRPr="00CF4214">
              <w:rPr>
                <w:rFonts w:ascii="Times New Roman" w:hAnsi="Times New Roman"/>
                <w:sz w:val="24"/>
                <w:szCs w:val="24"/>
              </w:rPr>
              <w:t>История</w:t>
            </w:r>
          </w:p>
        </w:tc>
        <w:tc>
          <w:tcPr>
            <w:tcW w:w="1276" w:type="dxa"/>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5 класс</w:t>
            </w:r>
          </w:p>
        </w:tc>
        <w:tc>
          <w:tcPr>
            <w:tcW w:w="3969" w:type="dxa"/>
            <w:shd w:val="clear" w:color="auto" w:fill="FFFFFF"/>
            <w:vAlign w:val="center"/>
          </w:tcPr>
          <w:p w:rsidR="007A6B64" w:rsidRPr="002662D8" w:rsidRDefault="007A6B64" w:rsidP="00155A3B">
            <w:pPr>
              <w:ind w:firstLine="567"/>
              <w:rPr>
                <w:rFonts w:ascii="Times New Roman" w:hAnsi="Times New Roman"/>
                <w:sz w:val="18"/>
                <w:szCs w:val="18"/>
              </w:rPr>
            </w:pPr>
            <w:r>
              <w:rPr>
                <w:rFonts w:ascii="Times New Roman" w:hAnsi="Times New Roman"/>
                <w:sz w:val="18"/>
                <w:szCs w:val="18"/>
              </w:rPr>
              <w:t xml:space="preserve">Всеобщая история. </w:t>
            </w:r>
            <w:r w:rsidRPr="002662D8">
              <w:rPr>
                <w:rFonts w:ascii="Times New Roman" w:hAnsi="Times New Roman"/>
                <w:sz w:val="18"/>
                <w:szCs w:val="18"/>
              </w:rPr>
              <w:t>Исто</w:t>
            </w:r>
            <w:r>
              <w:rPr>
                <w:rFonts w:ascii="Times New Roman" w:hAnsi="Times New Roman"/>
                <w:sz w:val="18"/>
                <w:szCs w:val="18"/>
              </w:rPr>
              <w:t xml:space="preserve">рия Древнего мира. </w:t>
            </w:r>
            <w:r w:rsidRPr="002662D8">
              <w:rPr>
                <w:rFonts w:ascii="Times New Roman" w:hAnsi="Times New Roman"/>
                <w:sz w:val="18"/>
                <w:szCs w:val="18"/>
              </w:rPr>
              <w:t xml:space="preserve"> 5 кл. </w:t>
            </w:r>
            <w:r>
              <w:rPr>
                <w:rFonts w:ascii="Times New Roman" w:hAnsi="Times New Roman"/>
                <w:sz w:val="18"/>
                <w:szCs w:val="18"/>
              </w:rPr>
              <w:t xml:space="preserve">учеб. для </w:t>
            </w:r>
            <w:r w:rsidRPr="002662D8">
              <w:rPr>
                <w:rFonts w:ascii="Times New Roman" w:hAnsi="Times New Roman"/>
                <w:sz w:val="18"/>
                <w:szCs w:val="18"/>
              </w:rPr>
              <w:t>общеобр</w:t>
            </w:r>
            <w:r>
              <w:rPr>
                <w:rFonts w:ascii="Times New Roman" w:hAnsi="Times New Roman"/>
                <w:sz w:val="18"/>
                <w:szCs w:val="18"/>
              </w:rPr>
              <w:t>азоват. организаций</w:t>
            </w:r>
            <w:r w:rsidRPr="002662D8">
              <w:rPr>
                <w:rFonts w:ascii="Times New Roman" w:hAnsi="Times New Roman"/>
                <w:sz w:val="18"/>
                <w:szCs w:val="18"/>
              </w:rPr>
              <w:t xml:space="preserve"> /  А.А.Виг</w:t>
            </w:r>
            <w:r>
              <w:rPr>
                <w:rFonts w:ascii="Times New Roman" w:hAnsi="Times New Roman"/>
                <w:sz w:val="18"/>
                <w:szCs w:val="18"/>
              </w:rPr>
              <w:t>асин, Г.И.Годер, И.С.Свенцицкая; под ред. А.А. Искандерова</w:t>
            </w:r>
            <w:r w:rsidRPr="002662D8">
              <w:rPr>
                <w:rFonts w:ascii="Times New Roman" w:hAnsi="Times New Roman"/>
                <w:sz w:val="18"/>
                <w:szCs w:val="18"/>
              </w:rPr>
              <w:t xml:space="preserve"> -  М.</w:t>
            </w:r>
            <w:r>
              <w:rPr>
                <w:rFonts w:ascii="Times New Roman" w:hAnsi="Times New Roman"/>
                <w:sz w:val="18"/>
                <w:szCs w:val="18"/>
              </w:rPr>
              <w:t xml:space="preserve"> </w:t>
            </w:r>
            <w:r w:rsidRPr="002662D8">
              <w:rPr>
                <w:rFonts w:ascii="Times New Roman" w:hAnsi="Times New Roman"/>
                <w:sz w:val="18"/>
                <w:szCs w:val="18"/>
              </w:rPr>
              <w:t>: Просвеще</w:t>
            </w:r>
            <w:r>
              <w:rPr>
                <w:rFonts w:ascii="Times New Roman" w:hAnsi="Times New Roman"/>
                <w:sz w:val="18"/>
                <w:szCs w:val="18"/>
              </w:rPr>
              <w:t>ние, 2018/19</w:t>
            </w:r>
            <w:r w:rsidRPr="002662D8">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2018/19</w:t>
            </w:r>
          </w:p>
        </w:tc>
        <w:tc>
          <w:tcPr>
            <w:tcW w:w="3686" w:type="dxa"/>
            <w:vMerge w:val="restart"/>
            <w:shd w:val="clear" w:color="auto" w:fill="FFFFFF"/>
            <w:vAlign w:val="center"/>
          </w:tcPr>
          <w:p w:rsidR="007A6B64" w:rsidRPr="009E69C0" w:rsidRDefault="007A6B64" w:rsidP="00155A3B">
            <w:pPr>
              <w:ind w:firstLine="567"/>
              <w:rPr>
                <w:rFonts w:ascii="Times New Roman" w:hAnsi="Times New Roman"/>
                <w:b/>
                <w:bCs/>
                <w:color w:val="FF0000"/>
                <w:sz w:val="18"/>
                <w:szCs w:val="18"/>
              </w:rPr>
            </w:pPr>
            <w:r w:rsidRPr="00061BD7">
              <w:rPr>
                <w:rFonts w:ascii="Times New Roman" w:hAnsi="Times New Roman"/>
                <w:sz w:val="18"/>
                <w:szCs w:val="18"/>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r>
              <w:rPr>
                <w:rFonts w:ascii="Times New Roman" w:hAnsi="Times New Roman"/>
                <w:sz w:val="18"/>
                <w:szCs w:val="18"/>
              </w:rPr>
              <w:t xml:space="preserve">) </w:t>
            </w:r>
            <w:hyperlink r:id="rId11" w:history="1">
              <w:r w:rsidRPr="00D31FDF">
                <w:rPr>
                  <w:rStyle w:val="a7"/>
                  <w:sz w:val="18"/>
                  <w:szCs w:val="18"/>
                  <w:lang w:val="en-US"/>
                </w:rPr>
                <w:t>www</w:t>
              </w:r>
              <w:r w:rsidRPr="009E69C0">
                <w:rPr>
                  <w:rStyle w:val="a7"/>
                  <w:sz w:val="18"/>
                  <w:szCs w:val="18"/>
                </w:rPr>
                <w:t>.</w:t>
              </w:r>
              <w:r w:rsidRPr="00D31FDF">
                <w:rPr>
                  <w:rStyle w:val="a7"/>
                  <w:sz w:val="18"/>
                  <w:szCs w:val="18"/>
                  <w:lang w:val="en-US"/>
                </w:rPr>
                <w:t>frostreestr</w:t>
              </w:r>
              <w:r w:rsidRPr="009E69C0">
                <w:rPr>
                  <w:rStyle w:val="a7"/>
                  <w:sz w:val="18"/>
                  <w:szCs w:val="18"/>
                </w:rPr>
                <w:t>.</w:t>
              </w:r>
              <w:r w:rsidRPr="00D31FDF">
                <w:rPr>
                  <w:rStyle w:val="a7"/>
                  <w:sz w:val="18"/>
                  <w:szCs w:val="18"/>
                  <w:lang w:val="en-US"/>
                </w:rPr>
                <w:t>ru</w:t>
              </w:r>
              <w:r w:rsidRPr="009E69C0">
                <w:rPr>
                  <w:rStyle w:val="a7"/>
                  <w:sz w:val="18"/>
                  <w:szCs w:val="18"/>
                </w:rPr>
                <w:t>/</w:t>
              </w:r>
            </w:hyperlink>
            <w:r w:rsidRPr="009E69C0">
              <w:rPr>
                <w:rFonts w:ascii="Times New Roman" w:hAnsi="Times New Roman"/>
                <w:sz w:val="18"/>
                <w:szCs w:val="18"/>
              </w:rPr>
              <w:t xml:space="preserve"> </w:t>
            </w:r>
          </w:p>
        </w:tc>
        <w:tc>
          <w:tcPr>
            <w:tcW w:w="860" w:type="dxa"/>
            <w:vMerge w:val="restart"/>
          </w:tcPr>
          <w:p w:rsidR="007A6B64" w:rsidRPr="00061BD7" w:rsidRDefault="007A6B64" w:rsidP="00155A3B">
            <w:pPr>
              <w:tabs>
                <w:tab w:val="left" w:pos="5180"/>
              </w:tabs>
              <w:ind w:firstLine="567"/>
              <w:rPr>
                <w:rFonts w:ascii="Times New Roman" w:hAnsi="Times New Roman"/>
                <w:sz w:val="18"/>
                <w:szCs w:val="18"/>
                <w:lang w:val="en-US"/>
              </w:rPr>
            </w:pPr>
            <w:r w:rsidRPr="00061BD7">
              <w:rPr>
                <w:rFonts w:ascii="Times New Roman" w:hAnsi="Times New Roman"/>
                <w:sz w:val="18"/>
                <w:szCs w:val="18"/>
              </w:rPr>
              <w:t>201</w:t>
            </w:r>
            <w:r w:rsidRPr="00061BD7">
              <w:rPr>
                <w:rFonts w:ascii="Times New Roman" w:hAnsi="Times New Roman"/>
                <w:sz w:val="18"/>
                <w:szCs w:val="18"/>
                <w:lang w:val="en-US"/>
              </w:rPr>
              <w:t>5</w:t>
            </w: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val="restart"/>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vMerge w:val="restart"/>
          </w:tcPr>
          <w:p w:rsidR="007A6B64" w:rsidRPr="00CF4214" w:rsidRDefault="007A6B64" w:rsidP="00E70783">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shd w:val="clear" w:color="auto" w:fill="FFFFFF"/>
            <w:vAlign w:val="center"/>
          </w:tcPr>
          <w:p w:rsidR="007A6B64" w:rsidRPr="002662D8" w:rsidRDefault="007A6B64" w:rsidP="00155A3B">
            <w:pPr>
              <w:ind w:firstLine="567"/>
              <w:rPr>
                <w:rFonts w:ascii="Times New Roman" w:hAnsi="Times New Roman"/>
                <w:sz w:val="18"/>
                <w:szCs w:val="18"/>
              </w:rPr>
            </w:pPr>
            <w:r w:rsidRPr="002662D8">
              <w:rPr>
                <w:rFonts w:ascii="Times New Roman" w:hAnsi="Times New Roman"/>
                <w:sz w:val="18"/>
                <w:szCs w:val="18"/>
              </w:rPr>
              <w:t>История средних веков: Учеб. для 6 кл. общеобр. учрежд. / Агибалова Е.В., Донской</w:t>
            </w:r>
            <w:r>
              <w:rPr>
                <w:rFonts w:ascii="Times New Roman" w:hAnsi="Times New Roman"/>
                <w:sz w:val="18"/>
                <w:szCs w:val="18"/>
              </w:rPr>
              <w:t xml:space="preserve"> Г.М. – М. :  Просвещение, 2019</w:t>
            </w:r>
            <w:r w:rsidRPr="002662D8">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2019</w:t>
            </w:r>
          </w:p>
        </w:tc>
        <w:tc>
          <w:tcPr>
            <w:tcW w:w="3686" w:type="dxa"/>
            <w:vMerge/>
            <w:shd w:val="clear" w:color="auto" w:fill="FFFFFF"/>
            <w:vAlign w:val="center"/>
          </w:tcPr>
          <w:p w:rsidR="007A6B64" w:rsidRPr="00E26CEB" w:rsidRDefault="007A6B64" w:rsidP="00155A3B">
            <w:pPr>
              <w:ind w:firstLine="567"/>
              <w:rPr>
                <w:rFonts w:ascii="Times New Roman" w:hAnsi="Times New Roman"/>
                <w:color w:val="FF0000"/>
                <w:sz w:val="18"/>
                <w:szCs w:val="18"/>
              </w:rPr>
            </w:pPr>
          </w:p>
        </w:tc>
        <w:tc>
          <w:tcPr>
            <w:tcW w:w="860" w:type="dxa"/>
            <w:vMerge/>
          </w:tcPr>
          <w:p w:rsidR="007A6B64" w:rsidRPr="00061BD7" w:rsidRDefault="007A6B64" w:rsidP="00155A3B">
            <w:pPr>
              <w:tabs>
                <w:tab w:val="left" w:pos="5180"/>
              </w:tabs>
              <w:spacing w:after="0" w:line="240" w:lineRule="auto"/>
              <w:ind w:firstLine="567"/>
              <w:rPr>
                <w:rFonts w:ascii="Times New Roman" w:hAnsi="Times New Roman"/>
                <w:color w:val="FF0000"/>
                <w:sz w:val="18"/>
                <w:szCs w:val="18"/>
                <w:lang w:val="en-US"/>
              </w:rPr>
            </w:pPr>
          </w:p>
        </w:tc>
        <w:tc>
          <w:tcPr>
            <w:tcW w:w="982" w:type="dxa"/>
            <w:vMerge w:val="restart"/>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vMerge/>
          </w:tcPr>
          <w:p w:rsidR="007A6B64" w:rsidRPr="00CF4214" w:rsidRDefault="007A6B64" w:rsidP="00155A3B">
            <w:pPr>
              <w:tabs>
                <w:tab w:val="left" w:pos="5180"/>
              </w:tabs>
              <w:spacing w:after="0" w:line="240" w:lineRule="auto"/>
              <w:ind w:firstLine="567"/>
              <w:rPr>
                <w:rFonts w:ascii="Times New Roman" w:hAnsi="Times New Roman"/>
                <w:b/>
                <w:i/>
                <w:sz w:val="24"/>
                <w:szCs w:val="24"/>
              </w:rPr>
            </w:pPr>
          </w:p>
        </w:tc>
        <w:tc>
          <w:tcPr>
            <w:tcW w:w="3969" w:type="dxa"/>
            <w:vAlign w:val="center"/>
          </w:tcPr>
          <w:p w:rsidR="007A6B64" w:rsidRPr="00BA5207" w:rsidRDefault="007A6B64" w:rsidP="00155A3B">
            <w:pPr>
              <w:ind w:firstLine="567"/>
              <w:rPr>
                <w:rFonts w:ascii="Times New Roman" w:hAnsi="Times New Roman"/>
                <w:sz w:val="18"/>
                <w:szCs w:val="18"/>
              </w:rPr>
            </w:pPr>
            <w:r w:rsidRPr="00BA5207">
              <w:rPr>
                <w:rFonts w:ascii="Times New Roman" w:hAnsi="Times New Roman"/>
                <w:sz w:val="18"/>
                <w:szCs w:val="18"/>
              </w:rPr>
              <w:t xml:space="preserve">История России: Учеб. для 7 кл. общеобр. учрежд. в 2-х ч.  / Арсентьев Н. М., Данилов А. А., Стефанович П. С. и др./ под ред. </w:t>
            </w:r>
            <w:r w:rsidRPr="00BA5207">
              <w:rPr>
                <w:rFonts w:ascii="Times New Roman" w:hAnsi="Times New Roman"/>
                <w:sz w:val="18"/>
                <w:szCs w:val="18"/>
              </w:rPr>
              <w:lastRenderedPageBreak/>
              <w:t>Торкунова А.В .-  М. : Просвещение, 2016.</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lastRenderedPageBreak/>
              <w:t>2016</w:t>
            </w:r>
          </w:p>
        </w:tc>
        <w:tc>
          <w:tcPr>
            <w:tcW w:w="3686" w:type="dxa"/>
            <w:shd w:val="clear" w:color="auto" w:fill="FFFFFF"/>
            <w:vAlign w:val="center"/>
          </w:tcPr>
          <w:p w:rsidR="007A6B64" w:rsidRPr="00BA5207" w:rsidRDefault="007A6B64" w:rsidP="00155A3B">
            <w:pPr>
              <w:ind w:firstLine="567"/>
              <w:rPr>
                <w:rFonts w:ascii="Times New Roman" w:hAnsi="Times New Roman"/>
                <w:b/>
                <w:bCs/>
                <w:color w:val="FF0000"/>
                <w:sz w:val="18"/>
                <w:szCs w:val="18"/>
              </w:rPr>
            </w:pPr>
            <w:r w:rsidRPr="00D11558">
              <w:rPr>
                <w:rFonts w:ascii="Times New Roman" w:hAnsi="Times New Roman"/>
                <w:sz w:val="18"/>
                <w:szCs w:val="18"/>
              </w:rPr>
              <w:t xml:space="preserve">Данилов А. А. Рабочая программа и тематическое планирование курса «История России». 6—9 классы (основная школа) : учеб. пособие для общеобразоват. </w:t>
            </w:r>
            <w:r w:rsidRPr="00D11558">
              <w:rPr>
                <w:rFonts w:ascii="Times New Roman" w:hAnsi="Times New Roman"/>
                <w:sz w:val="18"/>
                <w:szCs w:val="18"/>
              </w:rPr>
              <w:lastRenderedPageBreak/>
              <w:t>организаций / А. А. Данилов, О. Н. Журавлева, И. Е. Барыкина. — М.: Просвещение, 2016. </w:t>
            </w:r>
            <w:hyperlink r:id="rId12" w:tgtFrame="_blank" w:history="1">
              <w:r w:rsidRPr="00D11558">
                <w:rPr>
                  <w:rFonts w:ascii="Times New Roman" w:hAnsi="Times New Roman"/>
                  <w:sz w:val="18"/>
                  <w:szCs w:val="18"/>
                </w:rPr>
                <w:t>http://www.prosv.ru/attach/Danilov_Istoria_Program_6-9kl.pdf</w:t>
              </w:r>
            </w:hyperlink>
          </w:p>
        </w:tc>
        <w:tc>
          <w:tcPr>
            <w:tcW w:w="860" w:type="dxa"/>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lastRenderedPageBreak/>
              <w:t>2016</w:t>
            </w:r>
          </w:p>
        </w:tc>
        <w:tc>
          <w:tcPr>
            <w:tcW w:w="982" w:type="dxa"/>
            <w:vMerge/>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val="restart"/>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vMerge w:val="restart"/>
          </w:tcPr>
          <w:p w:rsidR="007A6B64" w:rsidRPr="00061BD7" w:rsidRDefault="007A6B64" w:rsidP="00434DA7">
            <w:pPr>
              <w:tabs>
                <w:tab w:val="left" w:pos="5180"/>
              </w:tabs>
              <w:spacing w:after="0" w:line="240" w:lineRule="auto"/>
              <w:ind w:firstLine="34"/>
              <w:rPr>
                <w:rFonts w:ascii="Times New Roman" w:hAnsi="Times New Roman"/>
                <w:b/>
                <w:i/>
                <w:sz w:val="24"/>
                <w:szCs w:val="24"/>
              </w:rPr>
            </w:pPr>
            <w:r w:rsidRPr="00061BD7">
              <w:rPr>
                <w:rFonts w:ascii="Times New Roman" w:hAnsi="Times New Roman"/>
                <w:b/>
                <w:i/>
                <w:sz w:val="24"/>
                <w:szCs w:val="24"/>
              </w:rPr>
              <w:t>7 класс</w:t>
            </w:r>
          </w:p>
        </w:tc>
        <w:tc>
          <w:tcPr>
            <w:tcW w:w="3969" w:type="dxa"/>
            <w:shd w:val="clear" w:color="auto" w:fill="FFFFFF"/>
            <w:vAlign w:val="center"/>
          </w:tcPr>
          <w:p w:rsidR="007A6B64" w:rsidRPr="00061BD7" w:rsidRDefault="007A6B64" w:rsidP="00155A3B">
            <w:pPr>
              <w:ind w:firstLine="567"/>
              <w:rPr>
                <w:rFonts w:ascii="Times New Roman" w:hAnsi="Times New Roman"/>
                <w:sz w:val="18"/>
                <w:szCs w:val="18"/>
              </w:rPr>
            </w:pPr>
            <w:r>
              <w:rPr>
                <w:rFonts w:ascii="Times New Roman" w:hAnsi="Times New Roman"/>
                <w:sz w:val="18"/>
                <w:szCs w:val="18"/>
              </w:rPr>
              <w:t xml:space="preserve">Всеобщая история. История Нового времени. 7 класс : учеб. для общеобразоват. организаций </w:t>
            </w:r>
            <w:r w:rsidRPr="00061BD7">
              <w:rPr>
                <w:rFonts w:ascii="Times New Roman" w:hAnsi="Times New Roman"/>
                <w:sz w:val="18"/>
                <w:szCs w:val="18"/>
              </w:rPr>
              <w:t xml:space="preserve"> /</w:t>
            </w:r>
            <w:r>
              <w:rPr>
                <w:rFonts w:ascii="Times New Roman" w:hAnsi="Times New Roman"/>
                <w:sz w:val="18"/>
                <w:szCs w:val="18"/>
              </w:rPr>
              <w:t xml:space="preserve"> </w:t>
            </w:r>
            <w:r w:rsidRPr="00061BD7">
              <w:rPr>
                <w:rFonts w:ascii="Times New Roman" w:hAnsi="Times New Roman"/>
                <w:sz w:val="18"/>
                <w:szCs w:val="18"/>
              </w:rPr>
              <w:t xml:space="preserve">  А.Я. Юдовская</w:t>
            </w:r>
            <w:r>
              <w:rPr>
                <w:rFonts w:ascii="Times New Roman" w:hAnsi="Times New Roman"/>
                <w:sz w:val="18"/>
                <w:szCs w:val="18"/>
              </w:rPr>
              <w:t xml:space="preserve">, П.А. Баранов, Л.М. Ванюшкина ; под ред А.А. Искандерова. </w:t>
            </w:r>
            <w:r w:rsidRPr="00061BD7">
              <w:rPr>
                <w:rFonts w:ascii="Times New Roman" w:hAnsi="Times New Roman"/>
                <w:sz w:val="18"/>
                <w:szCs w:val="18"/>
              </w:rPr>
              <w:t xml:space="preserve"> -</w:t>
            </w:r>
            <w:r>
              <w:rPr>
                <w:rFonts w:ascii="Times New Roman" w:hAnsi="Times New Roman"/>
                <w:sz w:val="18"/>
                <w:szCs w:val="18"/>
              </w:rPr>
              <w:t xml:space="preserve"> </w:t>
            </w:r>
            <w:r w:rsidRPr="00061BD7">
              <w:rPr>
                <w:rFonts w:ascii="Times New Roman" w:hAnsi="Times New Roman"/>
                <w:sz w:val="18"/>
                <w:szCs w:val="18"/>
              </w:rPr>
              <w:t xml:space="preserve"> М. : Просвещение,  2019.</w:t>
            </w:r>
          </w:p>
        </w:tc>
        <w:tc>
          <w:tcPr>
            <w:tcW w:w="1030" w:type="dxa"/>
            <w:shd w:val="clear" w:color="auto" w:fill="FFFFFF"/>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2019</w:t>
            </w:r>
          </w:p>
        </w:tc>
        <w:tc>
          <w:tcPr>
            <w:tcW w:w="3686" w:type="dxa"/>
            <w:shd w:val="clear" w:color="auto" w:fill="FFFFFF"/>
            <w:vAlign w:val="center"/>
          </w:tcPr>
          <w:p w:rsidR="007A6B64" w:rsidRPr="00061BD7" w:rsidRDefault="007A6B64" w:rsidP="00155A3B">
            <w:pPr>
              <w:ind w:firstLine="567"/>
              <w:rPr>
                <w:rFonts w:ascii="Times New Roman" w:hAnsi="Times New Roman"/>
                <w:sz w:val="18"/>
                <w:szCs w:val="18"/>
              </w:rPr>
            </w:pPr>
            <w:r w:rsidRPr="00061BD7">
              <w:rPr>
                <w:rFonts w:ascii="Times New Roman" w:hAnsi="Times New Roman"/>
                <w:sz w:val="18"/>
                <w:szCs w:val="18"/>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w:t>
            </w:r>
            <w:hyperlink r:id="rId13" w:history="1">
              <w:r w:rsidRPr="00061BD7">
                <w:rPr>
                  <w:rStyle w:val="a7"/>
                  <w:sz w:val="18"/>
                  <w:szCs w:val="18"/>
                  <w:lang w:val="en-US"/>
                </w:rPr>
                <w:t>www</w:t>
              </w:r>
              <w:r w:rsidRPr="00061BD7">
                <w:rPr>
                  <w:rStyle w:val="a7"/>
                  <w:sz w:val="18"/>
                  <w:szCs w:val="18"/>
                </w:rPr>
                <w:t>.</w:t>
              </w:r>
              <w:r w:rsidRPr="00061BD7">
                <w:rPr>
                  <w:rStyle w:val="a7"/>
                  <w:sz w:val="18"/>
                  <w:szCs w:val="18"/>
                  <w:lang w:val="en-US"/>
                </w:rPr>
                <w:t>frostreestr</w:t>
              </w:r>
              <w:r w:rsidRPr="00061BD7">
                <w:rPr>
                  <w:rStyle w:val="a7"/>
                  <w:sz w:val="18"/>
                  <w:szCs w:val="18"/>
                </w:rPr>
                <w:t>.</w:t>
              </w:r>
              <w:r w:rsidRPr="00061BD7">
                <w:rPr>
                  <w:rStyle w:val="a7"/>
                  <w:sz w:val="18"/>
                  <w:szCs w:val="18"/>
                  <w:lang w:val="en-US"/>
                </w:rPr>
                <w:t>ru</w:t>
              </w:r>
              <w:r w:rsidRPr="00061BD7">
                <w:rPr>
                  <w:rStyle w:val="a7"/>
                  <w:sz w:val="18"/>
                  <w:szCs w:val="18"/>
                </w:rPr>
                <w:t>/</w:t>
              </w:r>
            </w:hyperlink>
          </w:p>
        </w:tc>
        <w:tc>
          <w:tcPr>
            <w:tcW w:w="860" w:type="dxa"/>
          </w:tcPr>
          <w:p w:rsidR="007A6B64" w:rsidRPr="00061BD7" w:rsidRDefault="007A6B64" w:rsidP="00155A3B">
            <w:pPr>
              <w:tabs>
                <w:tab w:val="left" w:pos="5180"/>
              </w:tabs>
              <w:spacing w:after="0" w:line="240" w:lineRule="auto"/>
              <w:ind w:firstLine="567"/>
              <w:rPr>
                <w:rFonts w:ascii="Times New Roman" w:hAnsi="Times New Roman"/>
                <w:sz w:val="18"/>
                <w:szCs w:val="18"/>
                <w:lang w:val="en-US"/>
              </w:rPr>
            </w:pPr>
            <w:r w:rsidRPr="00061BD7">
              <w:rPr>
                <w:rFonts w:ascii="Times New Roman" w:hAnsi="Times New Roman"/>
                <w:sz w:val="18"/>
                <w:szCs w:val="18"/>
              </w:rPr>
              <w:t>20</w:t>
            </w:r>
            <w:r w:rsidRPr="00061BD7">
              <w:rPr>
                <w:rFonts w:ascii="Times New Roman" w:hAnsi="Times New Roman"/>
                <w:sz w:val="18"/>
                <w:szCs w:val="18"/>
                <w:lang w:val="en-US"/>
              </w:rPr>
              <w:t>15</w:t>
            </w:r>
          </w:p>
        </w:tc>
        <w:tc>
          <w:tcPr>
            <w:tcW w:w="982" w:type="dxa"/>
            <w:vMerge w:val="restart"/>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vMerge/>
          </w:tcPr>
          <w:p w:rsidR="007A6B64" w:rsidRPr="00CF4214" w:rsidRDefault="007A6B64" w:rsidP="00434DA7">
            <w:pPr>
              <w:tabs>
                <w:tab w:val="left" w:pos="5180"/>
              </w:tabs>
              <w:spacing w:after="0" w:line="240" w:lineRule="auto"/>
              <w:ind w:firstLine="34"/>
              <w:rPr>
                <w:rFonts w:ascii="Times New Roman" w:hAnsi="Times New Roman"/>
                <w:b/>
                <w:i/>
                <w:sz w:val="24"/>
                <w:szCs w:val="24"/>
              </w:rPr>
            </w:pPr>
          </w:p>
        </w:tc>
        <w:tc>
          <w:tcPr>
            <w:tcW w:w="3969" w:type="dxa"/>
            <w:vAlign w:val="center"/>
          </w:tcPr>
          <w:p w:rsidR="007A6B64" w:rsidRPr="00BA5207" w:rsidRDefault="007A6B64" w:rsidP="00155A3B">
            <w:pPr>
              <w:ind w:firstLine="567"/>
              <w:rPr>
                <w:rFonts w:ascii="Times New Roman" w:hAnsi="Times New Roman"/>
                <w:sz w:val="18"/>
                <w:szCs w:val="18"/>
              </w:rPr>
            </w:pPr>
            <w:r w:rsidRPr="00BA5207">
              <w:rPr>
                <w:rFonts w:ascii="Times New Roman" w:hAnsi="Times New Roman"/>
                <w:sz w:val="18"/>
                <w:szCs w:val="18"/>
              </w:rPr>
              <w:t>История России: Учеб. для 7 кл. общеобр. учрежд. в 2-х ч.  / Арсентьев Н. М., Данилов А. А., Курукин И.В.  и др./ под ред. Торкунова А.В. -  М. : Просвещение, 2016.</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2016</w:t>
            </w:r>
          </w:p>
        </w:tc>
        <w:tc>
          <w:tcPr>
            <w:tcW w:w="3686" w:type="dxa"/>
            <w:shd w:val="clear" w:color="auto" w:fill="FFFFFF"/>
            <w:vAlign w:val="center"/>
          </w:tcPr>
          <w:p w:rsidR="007A6B64" w:rsidRPr="004A2AA5" w:rsidRDefault="007A6B64" w:rsidP="00155A3B">
            <w:pPr>
              <w:ind w:firstLine="567"/>
              <w:rPr>
                <w:rFonts w:ascii="Times New Roman" w:hAnsi="Times New Roman"/>
                <w:b/>
                <w:bCs/>
                <w:color w:val="FF0000"/>
                <w:sz w:val="18"/>
                <w:szCs w:val="18"/>
              </w:rPr>
            </w:pPr>
            <w:r w:rsidRPr="00D11558">
              <w:rPr>
                <w:rFonts w:ascii="Times New Roman" w:hAnsi="Times New Roman"/>
                <w:sz w:val="18"/>
                <w:szCs w:val="18"/>
              </w:rPr>
              <w:t>Данилов А. А. Рабочая программа и тематическое планирование курса «История России». 6—9 классы (основная школа) : учеб. пособие для общеобразоват. организаций / А. А. Данилов, О. Н. Журавлева, И. Е. Барыкина. — М.: Просвещение, 2016. </w:t>
            </w:r>
            <w:hyperlink r:id="rId14" w:tgtFrame="_blank" w:history="1">
              <w:r w:rsidRPr="00D11558">
                <w:rPr>
                  <w:rFonts w:ascii="Times New Roman" w:hAnsi="Times New Roman"/>
                  <w:sz w:val="18"/>
                  <w:szCs w:val="18"/>
                </w:rPr>
                <w:t>http://www.prosv.ru/attach/Danilov_Istoria_Program_6-9kl.pdf</w:t>
              </w:r>
            </w:hyperlink>
          </w:p>
        </w:tc>
        <w:tc>
          <w:tcPr>
            <w:tcW w:w="860" w:type="dxa"/>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2016</w:t>
            </w:r>
          </w:p>
        </w:tc>
        <w:tc>
          <w:tcPr>
            <w:tcW w:w="982" w:type="dxa"/>
            <w:vMerge/>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val="restart"/>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vMerge w:val="restart"/>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vAlign w:val="center"/>
          </w:tcPr>
          <w:p w:rsidR="007A6B64" w:rsidRPr="00061BD7" w:rsidRDefault="007A6B64" w:rsidP="00155A3B">
            <w:pPr>
              <w:ind w:firstLine="567"/>
              <w:rPr>
                <w:rFonts w:ascii="Times New Roman" w:hAnsi="Times New Roman"/>
                <w:sz w:val="18"/>
                <w:szCs w:val="18"/>
              </w:rPr>
            </w:pPr>
            <w:r>
              <w:rPr>
                <w:rFonts w:ascii="Times New Roman" w:hAnsi="Times New Roman"/>
                <w:sz w:val="18"/>
                <w:szCs w:val="18"/>
              </w:rPr>
              <w:t xml:space="preserve">Всеобщая история. История Нового времени. 8 класс : учеб. для общеобразоват. организаций </w:t>
            </w:r>
            <w:r w:rsidRPr="00061BD7">
              <w:rPr>
                <w:rFonts w:ascii="Times New Roman" w:hAnsi="Times New Roman"/>
                <w:sz w:val="18"/>
                <w:szCs w:val="18"/>
              </w:rPr>
              <w:t xml:space="preserve"> /</w:t>
            </w:r>
            <w:r>
              <w:rPr>
                <w:rFonts w:ascii="Times New Roman" w:hAnsi="Times New Roman"/>
                <w:sz w:val="18"/>
                <w:szCs w:val="18"/>
              </w:rPr>
              <w:t xml:space="preserve"> </w:t>
            </w:r>
            <w:r w:rsidRPr="00061BD7">
              <w:rPr>
                <w:rFonts w:ascii="Times New Roman" w:hAnsi="Times New Roman"/>
                <w:sz w:val="18"/>
                <w:szCs w:val="18"/>
              </w:rPr>
              <w:t xml:space="preserve">  А.Я. Юдовская</w:t>
            </w:r>
            <w:r>
              <w:rPr>
                <w:rFonts w:ascii="Times New Roman" w:hAnsi="Times New Roman"/>
                <w:sz w:val="18"/>
                <w:szCs w:val="18"/>
              </w:rPr>
              <w:t xml:space="preserve">, П.А. Баранов, Л.М. Ванюшкина ; под ред А.А. Искандерова. </w:t>
            </w:r>
            <w:r w:rsidRPr="00061BD7">
              <w:rPr>
                <w:rFonts w:ascii="Times New Roman" w:hAnsi="Times New Roman"/>
                <w:sz w:val="18"/>
                <w:szCs w:val="18"/>
              </w:rPr>
              <w:t xml:space="preserve"> -</w:t>
            </w:r>
            <w:r>
              <w:rPr>
                <w:rFonts w:ascii="Times New Roman" w:hAnsi="Times New Roman"/>
                <w:sz w:val="18"/>
                <w:szCs w:val="18"/>
              </w:rPr>
              <w:t xml:space="preserve"> </w:t>
            </w:r>
            <w:r w:rsidRPr="00061BD7">
              <w:rPr>
                <w:rFonts w:ascii="Times New Roman" w:hAnsi="Times New Roman"/>
                <w:sz w:val="18"/>
                <w:szCs w:val="18"/>
              </w:rPr>
              <w:t xml:space="preserve"> М. : Просвещение,  2019.</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2019</w:t>
            </w:r>
          </w:p>
        </w:tc>
        <w:tc>
          <w:tcPr>
            <w:tcW w:w="3686" w:type="dxa"/>
            <w:shd w:val="clear" w:color="auto" w:fill="FFFFFF"/>
            <w:vAlign w:val="center"/>
          </w:tcPr>
          <w:p w:rsidR="007A6B64" w:rsidRPr="00E26CEB" w:rsidRDefault="007A6B64" w:rsidP="00155A3B">
            <w:pPr>
              <w:ind w:firstLine="567"/>
              <w:rPr>
                <w:rFonts w:ascii="Times New Roman" w:hAnsi="Times New Roman"/>
                <w:color w:val="FF0000"/>
                <w:sz w:val="18"/>
                <w:szCs w:val="18"/>
              </w:rPr>
            </w:pPr>
            <w:r w:rsidRPr="00E26CEB">
              <w:rPr>
                <w:rFonts w:ascii="Times New Roman" w:hAnsi="Times New Roman"/>
                <w:color w:val="FF0000"/>
                <w:sz w:val="18"/>
                <w:szCs w:val="18"/>
              </w:rPr>
              <w:t xml:space="preserve"> </w:t>
            </w:r>
            <w:r w:rsidRPr="00061BD7">
              <w:rPr>
                <w:rFonts w:ascii="Times New Roman" w:hAnsi="Times New Roman"/>
                <w:sz w:val="18"/>
                <w:szCs w:val="18"/>
              </w:rPr>
              <w:t xml:space="preserve">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r>
              <w:rPr>
                <w:rFonts w:ascii="Times New Roman" w:hAnsi="Times New Roman"/>
                <w:sz w:val="18"/>
                <w:szCs w:val="18"/>
              </w:rPr>
              <w:t xml:space="preserve">) </w:t>
            </w:r>
            <w:hyperlink r:id="rId15" w:history="1">
              <w:r w:rsidRPr="00D31FDF">
                <w:rPr>
                  <w:rStyle w:val="a7"/>
                  <w:sz w:val="18"/>
                  <w:szCs w:val="18"/>
                  <w:lang w:val="en-US"/>
                </w:rPr>
                <w:t>www</w:t>
              </w:r>
              <w:r w:rsidRPr="00061BD7">
                <w:rPr>
                  <w:rStyle w:val="a7"/>
                  <w:sz w:val="18"/>
                  <w:szCs w:val="18"/>
                </w:rPr>
                <w:t>.</w:t>
              </w:r>
              <w:r w:rsidRPr="00D31FDF">
                <w:rPr>
                  <w:rStyle w:val="a7"/>
                  <w:sz w:val="18"/>
                  <w:szCs w:val="18"/>
                  <w:lang w:val="en-US"/>
                </w:rPr>
                <w:t>frostreestr</w:t>
              </w:r>
              <w:r w:rsidRPr="00061BD7">
                <w:rPr>
                  <w:rStyle w:val="a7"/>
                  <w:sz w:val="18"/>
                  <w:szCs w:val="18"/>
                </w:rPr>
                <w:t>.</w:t>
              </w:r>
              <w:r w:rsidRPr="00D31FDF">
                <w:rPr>
                  <w:rStyle w:val="a7"/>
                  <w:sz w:val="18"/>
                  <w:szCs w:val="18"/>
                  <w:lang w:val="en-US"/>
                </w:rPr>
                <w:t>ru</w:t>
              </w:r>
              <w:r w:rsidRPr="00061BD7">
                <w:rPr>
                  <w:rStyle w:val="a7"/>
                  <w:sz w:val="18"/>
                  <w:szCs w:val="18"/>
                </w:rPr>
                <w:t>/</w:t>
              </w:r>
            </w:hyperlink>
          </w:p>
        </w:tc>
        <w:tc>
          <w:tcPr>
            <w:tcW w:w="860" w:type="dxa"/>
          </w:tcPr>
          <w:p w:rsidR="007A6B64" w:rsidRPr="00641922" w:rsidRDefault="007A6B64" w:rsidP="00155A3B">
            <w:pPr>
              <w:spacing w:after="0" w:line="240" w:lineRule="auto"/>
              <w:ind w:firstLine="567"/>
              <w:rPr>
                <w:rFonts w:ascii="Times New Roman" w:hAnsi="Times New Roman"/>
                <w:sz w:val="18"/>
                <w:szCs w:val="18"/>
                <w:lang w:val="en-US"/>
              </w:rPr>
            </w:pPr>
            <w:r w:rsidRPr="00641922">
              <w:rPr>
                <w:rFonts w:ascii="Times New Roman" w:hAnsi="Times New Roman"/>
                <w:sz w:val="18"/>
                <w:szCs w:val="18"/>
              </w:rPr>
              <w:t>20</w:t>
            </w:r>
            <w:r w:rsidRPr="00641922">
              <w:rPr>
                <w:rFonts w:ascii="Times New Roman" w:hAnsi="Times New Roman"/>
                <w:sz w:val="18"/>
                <w:szCs w:val="18"/>
                <w:lang w:val="en-US"/>
              </w:rPr>
              <w:t>17</w:t>
            </w:r>
          </w:p>
        </w:tc>
        <w:tc>
          <w:tcPr>
            <w:tcW w:w="982" w:type="dxa"/>
            <w:vMerge w:val="restart"/>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vMerge/>
          </w:tcPr>
          <w:p w:rsidR="007A6B64" w:rsidRPr="00CF4214" w:rsidRDefault="007A6B64" w:rsidP="00434DA7">
            <w:pPr>
              <w:tabs>
                <w:tab w:val="left" w:pos="5180"/>
              </w:tabs>
              <w:spacing w:after="0" w:line="240" w:lineRule="auto"/>
              <w:ind w:firstLine="34"/>
              <w:rPr>
                <w:rFonts w:ascii="Times New Roman" w:hAnsi="Times New Roman"/>
                <w:b/>
                <w:i/>
                <w:sz w:val="24"/>
                <w:szCs w:val="24"/>
              </w:rPr>
            </w:pPr>
          </w:p>
        </w:tc>
        <w:tc>
          <w:tcPr>
            <w:tcW w:w="3969" w:type="dxa"/>
            <w:vAlign w:val="center"/>
          </w:tcPr>
          <w:p w:rsidR="007A6B64" w:rsidRPr="002662D8" w:rsidRDefault="007A6B64" w:rsidP="00155A3B">
            <w:pPr>
              <w:ind w:firstLine="567"/>
              <w:rPr>
                <w:rFonts w:ascii="Times New Roman" w:hAnsi="Times New Roman"/>
                <w:sz w:val="18"/>
                <w:szCs w:val="18"/>
              </w:rPr>
            </w:pPr>
            <w:r w:rsidRPr="00BA5207">
              <w:rPr>
                <w:rFonts w:ascii="Times New Roman" w:hAnsi="Times New Roman"/>
                <w:sz w:val="18"/>
                <w:szCs w:val="18"/>
              </w:rPr>
              <w:t>История России: Учеб. дл</w:t>
            </w:r>
            <w:r>
              <w:rPr>
                <w:rFonts w:ascii="Times New Roman" w:hAnsi="Times New Roman"/>
                <w:sz w:val="18"/>
                <w:szCs w:val="18"/>
              </w:rPr>
              <w:t>я 8</w:t>
            </w:r>
            <w:r w:rsidRPr="00BA5207">
              <w:rPr>
                <w:rFonts w:ascii="Times New Roman" w:hAnsi="Times New Roman"/>
                <w:sz w:val="18"/>
                <w:szCs w:val="18"/>
              </w:rPr>
              <w:t xml:space="preserve"> кл. общеобр. учрежд. в 2-х ч.  / Арсентьев Н. М., Данилов А. А., Курукин И.В.  и др./ под ред. Торкунова А.В. -  М. : Просвещение, 201</w:t>
            </w:r>
            <w:r>
              <w:rPr>
                <w:rFonts w:ascii="Times New Roman" w:hAnsi="Times New Roman"/>
                <w:sz w:val="18"/>
                <w:szCs w:val="18"/>
              </w:rPr>
              <w:t>7</w:t>
            </w:r>
            <w:r w:rsidRPr="00BA5207">
              <w:rPr>
                <w:rFonts w:ascii="Times New Roman" w:hAnsi="Times New Roman"/>
                <w:sz w:val="18"/>
                <w:szCs w:val="18"/>
              </w:rPr>
              <w:t>.</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2017</w:t>
            </w:r>
          </w:p>
        </w:tc>
        <w:tc>
          <w:tcPr>
            <w:tcW w:w="3686" w:type="dxa"/>
            <w:shd w:val="clear" w:color="auto" w:fill="FFFFFF"/>
            <w:vAlign w:val="center"/>
          </w:tcPr>
          <w:p w:rsidR="007A6B64" w:rsidRPr="00DC3799" w:rsidRDefault="007A6B64" w:rsidP="00155A3B">
            <w:pPr>
              <w:ind w:firstLine="567"/>
              <w:rPr>
                <w:rFonts w:ascii="Times New Roman" w:hAnsi="Times New Roman"/>
                <w:b/>
                <w:bCs/>
                <w:sz w:val="18"/>
                <w:szCs w:val="18"/>
              </w:rPr>
            </w:pPr>
            <w:r w:rsidRPr="00D11558">
              <w:rPr>
                <w:rFonts w:ascii="Times New Roman" w:hAnsi="Times New Roman"/>
                <w:sz w:val="18"/>
                <w:szCs w:val="18"/>
              </w:rPr>
              <w:t>Данилов А. А. Рабочая программа и тематическое планирование курса «История России». 6—9 классы (основная школа) : учеб. пособие для общеобразоват. организаций / А. А. Данилов, О. Н. Журавлева, И. Е. Барыкина. — М.: Просвещение, 2016. </w:t>
            </w:r>
            <w:hyperlink r:id="rId16" w:tgtFrame="_blank" w:history="1">
              <w:r w:rsidRPr="00D11558">
                <w:rPr>
                  <w:rFonts w:ascii="Times New Roman" w:hAnsi="Times New Roman"/>
                  <w:sz w:val="18"/>
                  <w:szCs w:val="18"/>
                </w:rPr>
                <w:t>http://www.prosv.ru/attach/Danilov_Istor</w:t>
              </w:r>
              <w:r w:rsidRPr="00D11558">
                <w:rPr>
                  <w:rFonts w:ascii="Times New Roman" w:hAnsi="Times New Roman"/>
                  <w:sz w:val="18"/>
                  <w:szCs w:val="18"/>
                </w:rPr>
                <w:lastRenderedPageBreak/>
                <w:t>ia_Program_6-9kl.pdf</w:t>
              </w:r>
            </w:hyperlink>
          </w:p>
        </w:tc>
        <w:tc>
          <w:tcPr>
            <w:tcW w:w="860" w:type="dxa"/>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lastRenderedPageBreak/>
              <w:t>2016</w:t>
            </w:r>
          </w:p>
        </w:tc>
        <w:tc>
          <w:tcPr>
            <w:tcW w:w="982" w:type="dxa"/>
            <w:vMerge/>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val="restart"/>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vMerge w:val="restart"/>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shd w:val="clear" w:color="auto" w:fill="FFFFFF"/>
            <w:vAlign w:val="center"/>
          </w:tcPr>
          <w:p w:rsidR="007A6B64" w:rsidRPr="00584456" w:rsidRDefault="007A6B64" w:rsidP="00155A3B">
            <w:pPr>
              <w:ind w:firstLine="567"/>
              <w:rPr>
                <w:rFonts w:ascii="Times New Roman" w:hAnsi="Times New Roman"/>
                <w:sz w:val="18"/>
                <w:szCs w:val="18"/>
              </w:rPr>
            </w:pPr>
            <w:r w:rsidRPr="00584456">
              <w:rPr>
                <w:rFonts w:ascii="Times New Roman" w:hAnsi="Times New Roman"/>
                <w:sz w:val="18"/>
                <w:szCs w:val="18"/>
              </w:rPr>
              <w:t>Всеобщая история. История Нового времени. 9 класс : учеб. для общеобразоват. организаций  /   А.Я. Юдовская, П.А. Баранов, Л.М. Ванюшкина ; под ред А.А. Искандерова.  -  М. : Просвещение,  2019.</w:t>
            </w:r>
          </w:p>
        </w:tc>
        <w:tc>
          <w:tcPr>
            <w:tcW w:w="1030" w:type="dxa"/>
            <w:shd w:val="clear" w:color="auto" w:fill="FFFFFF"/>
          </w:tcPr>
          <w:p w:rsidR="007A6B64" w:rsidRPr="00584456" w:rsidRDefault="007A6B64" w:rsidP="008576BE">
            <w:pPr>
              <w:spacing w:after="0" w:line="240" w:lineRule="auto"/>
              <w:ind w:firstLine="33"/>
              <w:rPr>
                <w:rFonts w:ascii="Times New Roman" w:hAnsi="Times New Roman"/>
                <w:sz w:val="18"/>
                <w:szCs w:val="18"/>
              </w:rPr>
            </w:pPr>
            <w:r w:rsidRPr="00584456">
              <w:rPr>
                <w:rFonts w:ascii="Times New Roman" w:hAnsi="Times New Roman"/>
                <w:sz w:val="18"/>
                <w:szCs w:val="18"/>
              </w:rPr>
              <w:t>2019</w:t>
            </w:r>
          </w:p>
        </w:tc>
        <w:tc>
          <w:tcPr>
            <w:tcW w:w="3686" w:type="dxa"/>
            <w:shd w:val="clear" w:color="auto" w:fill="FFFFFF"/>
            <w:vAlign w:val="center"/>
          </w:tcPr>
          <w:p w:rsidR="007A6B64" w:rsidRPr="00E26CEB" w:rsidRDefault="007A6B64" w:rsidP="00155A3B">
            <w:pPr>
              <w:ind w:firstLine="567"/>
              <w:rPr>
                <w:rFonts w:ascii="Times New Roman" w:hAnsi="Times New Roman"/>
                <w:color w:val="FF0000"/>
                <w:sz w:val="18"/>
                <w:szCs w:val="18"/>
              </w:rPr>
            </w:pPr>
            <w:r w:rsidRPr="00061BD7">
              <w:rPr>
                <w:rFonts w:ascii="Times New Roman" w:hAnsi="Times New Roman"/>
                <w:sz w:val="18"/>
                <w:szCs w:val="18"/>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r>
              <w:rPr>
                <w:rFonts w:ascii="Times New Roman" w:hAnsi="Times New Roman"/>
                <w:sz w:val="18"/>
                <w:szCs w:val="18"/>
              </w:rPr>
              <w:t xml:space="preserve">) </w:t>
            </w:r>
            <w:hyperlink r:id="rId17" w:history="1">
              <w:r w:rsidRPr="00D31FDF">
                <w:rPr>
                  <w:rStyle w:val="a7"/>
                  <w:sz w:val="18"/>
                  <w:szCs w:val="18"/>
                  <w:lang w:val="en-US"/>
                </w:rPr>
                <w:t>www</w:t>
              </w:r>
              <w:r w:rsidRPr="00061BD7">
                <w:rPr>
                  <w:rStyle w:val="a7"/>
                  <w:sz w:val="18"/>
                  <w:szCs w:val="18"/>
                </w:rPr>
                <w:t>.</w:t>
              </w:r>
              <w:r w:rsidRPr="00D31FDF">
                <w:rPr>
                  <w:rStyle w:val="a7"/>
                  <w:sz w:val="18"/>
                  <w:szCs w:val="18"/>
                  <w:lang w:val="en-US"/>
                </w:rPr>
                <w:t>frostreestr</w:t>
              </w:r>
              <w:r w:rsidRPr="00061BD7">
                <w:rPr>
                  <w:rStyle w:val="a7"/>
                  <w:sz w:val="18"/>
                  <w:szCs w:val="18"/>
                </w:rPr>
                <w:t>.</w:t>
              </w:r>
              <w:r w:rsidRPr="00D31FDF">
                <w:rPr>
                  <w:rStyle w:val="a7"/>
                  <w:sz w:val="18"/>
                  <w:szCs w:val="18"/>
                  <w:lang w:val="en-US"/>
                </w:rPr>
                <w:t>ru</w:t>
              </w:r>
              <w:r w:rsidRPr="00061BD7">
                <w:rPr>
                  <w:rStyle w:val="a7"/>
                  <w:sz w:val="18"/>
                  <w:szCs w:val="18"/>
                </w:rPr>
                <w:t>/</w:t>
              </w:r>
            </w:hyperlink>
          </w:p>
        </w:tc>
        <w:tc>
          <w:tcPr>
            <w:tcW w:w="860" w:type="dxa"/>
          </w:tcPr>
          <w:p w:rsidR="007A6B64" w:rsidRPr="00584456" w:rsidRDefault="007A6B64" w:rsidP="00155A3B">
            <w:pPr>
              <w:spacing w:after="0" w:line="240" w:lineRule="auto"/>
              <w:ind w:firstLine="567"/>
              <w:rPr>
                <w:rFonts w:ascii="Times New Roman" w:hAnsi="Times New Roman"/>
                <w:sz w:val="18"/>
                <w:szCs w:val="18"/>
              </w:rPr>
            </w:pPr>
            <w:r w:rsidRPr="00584456">
              <w:rPr>
                <w:rFonts w:ascii="Times New Roman" w:hAnsi="Times New Roman"/>
                <w:sz w:val="18"/>
                <w:szCs w:val="18"/>
              </w:rPr>
              <w:t>2015</w:t>
            </w:r>
          </w:p>
        </w:tc>
        <w:tc>
          <w:tcPr>
            <w:tcW w:w="982" w:type="dxa"/>
            <w:vMerge w:val="restart"/>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vMerge/>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vMerge/>
          </w:tcPr>
          <w:p w:rsidR="007A6B64" w:rsidRPr="00CF4214" w:rsidRDefault="007A6B64" w:rsidP="00434DA7">
            <w:pPr>
              <w:tabs>
                <w:tab w:val="left" w:pos="5180"/>
              </w:tabs>
              <w:spacing w:after="0" w:line="240" w:lineRule="auto"/>
              <w:ind w:firstLine="34"/>
              <w:rPr>
                <w:rFonts w:ascii="Times New Roman" w:hAnsi="Times New Roman"/>
                <w:b/>
                <w:i/>
                <w:sz w:val="24"/>
                <w:szCs w:val="24"/>
              </w:rPr>
            </w:pPr>
          </w:p>
        </w:tc>
        <w:tc>
          <w:tcPr>
            <w:tcW w:w="3969" w:type="dxa"/>
            <w:vAlign w:val="center"/>
          </w:tcPr>
          <w:p w:rsidR="007A6B64" w:rsidRPr="002662D8" w:rsidRDefault="007A6B64" w:rsidP="00155A3B">
            <w:pPr>
              <w:ind w:firstLine="567"/>
              <w:rPr>
                <w:rFonts w:ascii="Times New Roman" w:hAnsi="Times New Roman"/>
                <w:sz w:val="18"/>
                <w:szCs w:val="18"/>
              </w:rPr>
            </w:pPr>
            <w:r w:rsidRPr="00BA5207">
              <w:rPr>
                <w:rFonts w:ascii="Times New Roman" w:hAnsi="Times New Roman"/>
                <w:sz w:val="18"/>
                <w:szCs w:val="18"/>
              </w:rPr>
              <w:t>История России: Учеб. дл</w:t>
            </w:r>
            <w:r>
              <w:rPr>
                <w:rFonts w:ascii="Times New Roman" w:hAnsi="Times New Roman"/>
                <w:sz w:val="18"/>
                <w:szCs w:val="18"/>
              </w:rPr>
              <w:t>я 9</w:t>
            </w:r>
            <w:r w:rsidRPr="00BA5207">
              <w:rPr>
                <w:rFonts w:ascii="Times New Roman" w:hAnsi="Times New Roman"/>
                <w:sz w:val="18"/>
                <w:szCs w:val="18"/>
              </w:rPr>
              <w:t xml:space="preserve"> кл. общеобр. учрежд. в 2-х ч.  / Арсентьев Н. М., Данилов А. А., </w:t>
            </w:r>
            <w:r>
              <w:rPr>
                <w:rFonts w:ascii="Times New Roman" w:hAnsi="Times New Roman"/>
                <w:sz w:val="18"/>
                <w:szCs w:val="18"/>
              </w:rPr>
              <w:t>Левандовский А.А</w:t>
            </w:r>
            <w:r w:rsidRPr="00BA5207">
              <w:rPr>
                <w:rFonts w:ascii="Times New Roman" w:hAnsi="Times New Roman"/>
                <w:sz w:val="18"/>
                <w:szCs w:val="18"/>
              </w:rPr>
              <w:t>.  и др./ под ред. Торкунова А.В. -  М. : Просвещение, 201</w:t>
            </w:r>
            <w:r>
              <w:rPr>
                <w:rFonts w:ascii="Times New Roman" w:hAnsi="Times New Roman"/>
                <w:sz w:val="18"/>
                <w:szCs w:val="18"/>
              </w:rPr>
              <w:t>8</w:t>
            </w:r>
            <w:r w:rsidRPr="00BA5207">
              <w:rPr>
                <w:rFonts w:ascii="Times New Roman" w:hAnsi="Times New Roman"/>
                <w:sz w:val="18"/>
                <w:szCs w:val="18"/>
              </w:rPr>
              <w:t>.</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2018</w:t>
            </w:r>
          </w:p>
        </w:tc>
        <w:tc>
          <w:tcPr>
            <w:tcW w:w="3686" w:type="dxa"/>
            <w:shd w:val="clear" w:color="auto" w:fill="FFFFFF"/>
            <w:vAlign w:val="center"/>
          </w:tcPr>
          <w:p w:rsidR="007A6B64" w:rsidRPr="00DC3799" w:rsidRDefault="007A6B64" w:rsidP="00155A3B">
            <w:pPr>
              <w:ind w:firstLine="567"/>
              <w:rPr>
                <w:rFonts w:ascii="Times New Roman" w:hAnsi="Times New Roman"/>
                <w:b/>
                <w:bCs/>
                <w:sz w:val="18"/>
                <w:szCs w:val="18"/>
              </w:rPr>
            </w:pPr>
            <w:r w:rsidRPr="00D11558">
              <w:rPr>
                <w:rFonts w:ascii="Times New Roman" w:hAnsi="Times New Roman"/>
                <w:sz w:val="18"/>
                <w:szCs w:val="18"/>
              </w:rPr>
              <w:t>Данилов А. А. Рабочая программа и тематическое планирование курса «История России». 6—9 классы (основная школа) : учеб. пособие для общеобразоват. организаций / А. А. Данилов, О. Н. Журавлева, И. Е. Барыкина. — М.: Просвещение, 2016. </w:t>
            </w:r>
            <w:hyperlink r:id="rId18" w:tgtFrame="_blank" w:history="1">
              <w:r w:rsidRPr="00D11558">
                <w:rPr>
                  <w:rFonts w:ascii="Times New Roman" w:hAnsi="Times New Roman"/>
                  <w:sz w:val="18"/>
                  <w:szCs w:val="18"/>
                </w:rPr>
                <w:t>http://www.prosv.ru/attach/Danilov_Istoria_Program_6-9kl.pdf</w:t>
              </w:r>
            </w:hyperlink>
          </w:p>
        </w:tc>
        <w:tc>
          <w:tcPr>
            <w:tcW w:w="860" w:type="dxa"/>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2016</w:t>
            </w:r>
          </w:p>
        </w:tc>
        <w:tc>
          <w:tcPr>
            <w:tcW w:w="982" w:type="dxa"/>
            <w:vMerge/>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rPr>
          <w:trHeight w:val="926"/>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jc w:val="center"/>
              <w:rPr>
                <w:rFonts w:ascii="Times New Roman" w:hAnsi="Times New Roman"/>
                <w:sz w:val="24"/>
                <w:szCs w:val="24"/>
              </w:rPr>
            </w:pPr>
            <w:r w:rsidRPr="00CF4214">
              <w:rPr>
                <w:rFonts w:ascii="Times New Roman" w:hAnsi="Times New Roman"/>
                <w:sz w:val="24"/>
                <w:szCs w:val="24"/>
              </w:rPr>
              <w:t>Обществознание</w:t>
            </w:r>
          </w:p>
        </w:tc>
        <w:tc>
          <w:tcPr>
            <w:tcW w:w="1276" w:type="dxa"/>
          </w:tcPr>
          <w:p w:rsidR="007A6B64" w:rsidRPr="00CF4214" w:rsidRDefault="007A6B64" w:rsidP="00434DA7">
            <w:pPr>
              <w:tabs>
                <w:tab w:val="left" w:pos="5180"/>
              </w:tabs>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tcPr>
          <w:p w:rsidR="007A6B64" w:rsidRPr="000E0853" w:rsidRDefault="007A6B64" w:rsidP="00155A3B">
            <w:pPr>
              <w:ind w:firstLine="567"/>
              <w:rPr>
                <w:rFonts w:ascii="Times New Roman" w:hAnsi="Times New Roman"/>
                <w:sz w:val="18"/>
                <w:szCs w:val="18"/>
              </w:rPr>
            </w:pPr>
            <w:r w:rsidRPr="00AC347A">
              <w:rPr>
                <w:rFonts w:ascii="Times New Roman" w:hAnsi="Times New Roman"/>
                <w:sz w:val="18"/>
                <w:szCs w:val="18"/>
              </w:rPr>
              <w:t xml:space="preserve">Обществознание: Учеб. для 6 кл. общеобр. учрежд. / Л.Н. Боголюбов и </w:t>
            </w:r>
            <w:r>
              <w:rPr>
                <w:rFonts w:ascii="Times New Roman" w:hAnsi="Times New Roman"/>
                <w:sz w:val="18"/>
                <w:szCs w:val="18"/>
              </w:rPr>
              <w:t>др. – М. : Просвещение, 2014</w:t>
            </w:r>
            <w:r w:rsidRPr="00AC347A">
              <w:rPr>
                <w:rFonts w:ascii="Times New Roman" w:hAnsi="Times New Roman"/>
                <w:sz w:val="18"/>
                <w:szCs w:val="18"/>
              </w:rPr>
              <w:t>.</w:t>
            </w:r>
          </w:p>
        </w:tc>
        <w:tc>
          <w:tcPr>
            <w:tcW w:w="1030" w:type="dxa"/>
          </w:tcPr>
          <w:p w:rsidR="007A6B64" w:rsidRPr="000E0853" w:rsidRDefault="007A6B64" w:rsidP="008576BE">
            <w:pPr>
              <w:rPr>
                <w:rFonts w:ascii="Times New Roman" w:hAnsi="Times New Roman"/>
                <w:sz w:val="18"/>
                <w:szCs w:val="18"/>
              </w:rPr>
            </w:pPr>
            <w:r>
              <w:rPr>
                <w:rFonts w:ascii="Times New Roman" w:hAnsi="Times New Roman"/>
                <w:sz w:val="18"/>
                <w:szCs w:val="18"/>
              </w:rPr>
              <w:t>20</w:t>
            </w:r>
            <w:r w:rsidRPr="00E26CEB">
              <w:rPr>
                <w:rFonts w:ascii="Times New Roman" w:hAnsi="Times New Roman"/>
                <w:i/>
                <w:sz w:val="18"/>
                <w:szCs w:val="18"/>
              </w:rPr>
              <w:t>14</w:t>
            </w:r>
          </w:p>
        </w:tc>
        <w:tc>
          <w:tcPr>
            <w:tcW w:w="3686" w:type="dxa"/>
            <w:vMerge w:val="restart"/>
            <w:shd w:val="clear" w:color="auto" w:fill="FFFFFF"/>
          </w:tcPr>
          <w:p w:rsidR="007A6B64" w:rsidRDefault="007A6B64" w:rsidP="00155A3B">
            <w:pPr>
              <w:spacing w:after="0" w:line="240" w:lineRule="auto"/>
              <w:ind w:firstLine="567"/>
              <w:rPr>
                <w:rFonts w:ascii="Times New Roman" w:hAnsi="Times New Roman"/>
                <w:sz w:val="18"/>
                <w:szCs w:val="18"/>
              </w:rPr>
            </w:pPr>
          </w:p>
          <w:p w:rsidR="007A6B64" w:rsidRPr="001C753D" w:rsidRDefault="007A6B64" w:rsidP="00155A3B">
            <w:pPr>
              <w:spacing w:after="0" w:line="240" w:lineRule="auto"/>
              <w:ind w:firstLine="567"/>
              <w:rPr>
                <w:rFonts w:ascii="Times New Roman" w:hAnsi="Times New Roman"/>
                <w:sz w:val="18"/>
                <w:szCs w:val="18"/>
              </w:rPr>
            </w:pPr>
            <w:r w:rsidRPr="001C753D">
              <w:rPr>
                <w:rFonts w:ascii="Times New Roman" w:hAnsi="Times New Roman"/>
                <w:sz w:val="18"/>
                <w:szCs w:val="18"/>
              </w:rPr>
              <w:t>Обществознание. Рабочие программы. Предметная линия учебников под редакцией Л.Н. Боголюбова. 5-9 классы : пособие для учителей общеобразоват. организаций / Л.Н. Боголюбов, Н.И. Городецкая, Л.Ф. Иванова и др. – М. : Просвещение, 2014.</w:t>
            </w:r>
          </w:p>
          <w:p w:rsidR="007A6B64" w:rsidRDefault="007A6B64" w:rsidP="00155A3B">
            <w:pPr>
              <w:ind w:firstLine="567"/>
              <w:rPr>
                <w:rFonts w:ascii="Times New Roman" w:hAnsi="Times New Roman"/>
                <w:bCs/>
                <w:sz w:val="18"/>
                <w:szCs w:val="18"/>
              </w:rPr>
            </w:pPr>
          </w:p>
          <w:p w:rsidR="007A6B64" w:rsidRDefault="007A6B64" w:rsidP="00E70783">
            <w:pPr>
              <w:rPr>
                <w:rFonts w:ascii="Times New Roman" w:hAnsi="Times New Roman"/>
                <w:bCs/>
                <w:sz w:val="18"/>
                <w:szCs w:val="18"/>
              </w:rPr>
            </w:pPr>
          </w:p>
          <w:p w:rsidR="007A6B64" w:rsidRDefault="007A6B64" w:rsidP="00E70783">
            <w:pPr>
              <w:rPr>
                <w:rFonts w:ascii="Times New Roman" w:hAnsi="Times New Roman"/>
                <w:bCs/>
                <w:sz w:val="18"/>
                <w:szCs w:val="18"/>
              </w:rPr>
            </w:pPr>
          </w:p>
          <w:p w:rsidR="007A6B64" w:rsidRPr="001C753D" w:rsidRDefault="007A6B64" w:rsidP="00155A3B">
            <w:pPr>
              <w:ind w:firstLine="567"/>
              <w:rPr>
                <w:rFonts w:ascii="Times New Roman" w:hAnsi="Times New Roman"/>
                <w:sz w:val="18"/>
                <w:szCs w:val="18"/>
              </w:rPr>
            </w:pPr>
          </w:p>
        </w:tc>
        <w:tc>
          <w:tcPr>
            <w:tcW w:w="860" w:type="dxa"/>
            <w:vMerge w:val="restart"/>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2014</w:t>
            </w:r>
          </w:p>
        </w:tc>
        <w:tc>
          <w:tcPr>
            <w:tcW w:w="982" w:type="dxa"/>
          </w:tcPr>
          <w:p w:rsidR="007A6B64" w:rsidRPr="00CB1122" w:rsidRDefault="007A6B64" w:rsidP="00155A3B">
            <w:pPr>
              <w:ind w:firstLine="567"/>
              <w:rPr>
                <w:rFonts w:ascii="Times New Roman" w:hAnsi="Times New Roman"/>
                <w:sz w:val="18"/>
                <w:szCs w:val="18"/>
              </w:rPr>
            </w:pPr>
          </w:p>
          <w:p w:rsidR="007A6B64" w:rsidRPr="00CB1122" w:rsidRDefault="007A6B64" w:rsidP="00155A3B">
            <w:pPr>
              <w:tabs>
                <w:tab w:val="left" w:pos="5180"/>
              </w:tabs>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vAlign w:val="center"/>
          </w:tcPr>
          <w:p w:rsidR="007A6B64" w:rsidRPr="00AC347A" w:rsidRDefault="007A6B64" w:rsidP="00155A3B">
            <w:pPr>
              <w:ind w:firstLine="567"/>
              <w:rPr>
                <w:rFonts w:ascii="Times New Roman" w:hAnsi="Times New Roman"/>
                <w:sz w:val="18"/>
                <w:szCs w:val="18"/>
              </w:rPr>
            </w:pPr>
            <w:r w:rsidRPr="00AC347A">
              <w:rPr>
                <w:rFonts w:ascii="Times New Roman" w:hAnsi="Times New Roman"/>
                <w:sz w:val="18"/>
                <w:szCs w:val="18"/>
              </w:rPr>
              <w:t>Обществознание: Учеб. для 7 кл. общеобр. учрежд. / Л.Н. Боголюбов и др. – М.</w:t>
            </w:r>
            <w:r>
              <w:rPr>
                <w:rFonts w:ascii="Times New Roman" w:hAnsi="Times New Roman"/>
                <w:sz w:val="18"/>
                <w:szCs w:val="18"/>
              </w:rPr>
              <w:t xml:space="preserve"> </w:t>
            </w:r>
            <w:r w:rsidRPr="00AC347A">
              <w:rPr>
                <w:rFonts w:ascii="Times New Roman" w:hAnsi="Times New Roman"/>
                <w:sz w:val="18"/>
                <w:szCs w:val="18"/>
              </w:rPr>
              <w:t>: Просвещение,</w:t>
            </w:r>
            <w:r>
              <w:rPr>
                <w:rFonts w:ascii="Times New Roman" w:hAnsi="Times New Roman"/>
                <w:sz w:val="18"/>
                <w:szCs w:val="18"/>
              </w:rPr>
              <w:t xml:space="preserve"> 2015</w:t>
            </w:r>
            <w:r w:rsidRPr="00AC347A">
              <w:rPr>
                <w:rFonts w:ascii="Times New Roman" w:hAnsi="Times New Roman"/>
                <w:sz w:val="18"/>
                <w:szCs w:val="18"/>
              </w:rPr>
              <w:t>.</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2015</w:t>
            </w:r>
          </w:p>
        </w:tc>
        <w:tc>
          <w:tcPr>
            <w:tcW w:w="3686" w:type="dxa"/>
            <w:vMerge/>
            <w:shd w:val="clear" w:color="auto" w:fill="FFFFFF"/>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vAlign w:val="center"/>
          </w:tcPr>
          <w:p w:rsidR="007A6B64" w:rsidRPr="00AC347A" w:rsidRDefault="007A6B64" w:rsidP="00155A3B">
            <w:pPr>
              <w:ind w:firstLine="567"/>
              <w:rPr>
                <w:rFonts w:ascii="Times New Roman" w:hAnsi="Times New Roman"/>
                <w:sz w:val="18"/>
                <w:szCs w:val="18"/>
              </w:rPr>
            </w:pPr>
            <w:r>
              <w:rPr>
                <w:rFonts w:ascii="Times New Roman" w:hAnsi="Times New Roman"/>
                <w:spacing w:val="-2"/>
                <w:sz w:val="18"/>
                <w:szCs w:val="18"/>
              </w:rPr>
              <w:t>О</w:t>
            </w:r>
            <w:r w:rsidRPr="00AC347A">
              <w:rPr>
                <w:rFonts w:ascii="Times New Roman" w:hAnsi="Times New Roman"/>
                <w:sz w:val="18"/>
                <w:szCs w:val="18"/>
              </w:rPr>
              <w:t xml:space="preserve">бществознание 8 кл. / </w:t>
            </w:r>
            <w:r w:rsidRPr="00AC347A">
              <w:rPr>
                <w:rFonts w:ascii="Times New Roman" w:hAnsi="Times New Roman"/>
                <w:spacing w:val="-2"/>
                <w:sz w:val="18"/>
                <w:szCs w:val="18"/>
              </w:rPr>
              <w:t xml:space="preserve">Боголюбов Л.Н., Иванова Л.Ф., Матвеев А.И. и др.  – </w:t>
            </w:r>
            <w:r>
              <w:rPr>
                <w:rFonts w:ascii="Times New Roman" w:hAnsi="Times New Roman"/>
                <w:sz w:val="18"/>
                <w:szCs w:val="18"/>
              </w:rPr>
              <w:t>М. : Просвещение, 2016</w:t>
            </w:r>
            <w:r w:rsidRPr="00AC347A">
              <w:rPr>
                <w:rFonts w:ascii="Times New Roman" w:hAnsi="Times New Roman"/>
                <w:sz w:val="18"/>
                <w:szCs w:val="18"/>
              </w:rPr>
              <w:t>.</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2016</w:t>
            </w:r>
          </w:p>
        </w:tc>
        <w:tc>
          <w:tcPr>
            <w:tcW w:w="3686" w:type="dxa"/>
            <w:vMerge/>
          </w:tcPr>
          <w:p w:rsidR="007A6B64" w:rsidRPr="000E0853" w:rsidRDefault="007A6B64" w:rsidP="00155A3B">
            <w:pPr>
              <w:spacing w:after="0" w:line="240" w:lineRule="auto"/>
              <w:ind w:firstLine="567"/>
              <w:rPr>
                <w:rFonts w:ascii="Times New Roman" w:hAnsi="Times New Roman"/>
                <w:bCs/>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vAlign w:val="center"/>
          </w:tcPr>
          <w:p w:rsidR="007A6B64" w:rsidRPr="00AC347A" w:rsidRDefault="007A6B64" w:rsidP="00155A3B">
            <w:pPr>
              <w:ind w:firstLine="567"/>
              <w:rPr>
                <w:rFonts w:ascii="Times New Roman" w:hAnsi="Times New Roman"/>
                <w:sz w:val="18"/>
                <w:szCs w:val="18"/>
              </w:rPr>
            </w:pPr>
            <w:r>
              <w:rPr>
                <w:rFonts w:ascii="Times New Roman" w:hAnsi="Times New Roman"/>
                <w:spacing w:val="-2"/>
                <w:sz w:val="18"/>
                <w:szCs w:val="18"/>
              </w:rPr>
              <w:t>О</w:t>
            </w:r>
            <w:r w:rsidRPr="00AC347A">
              <w:rPr>
                <w:rFonts w:ascii="Times New Roman" w:hAnsi="Times New Roman"/>
                <w:sz w:val="18"/>
                <w:szCs w:val="18"/>
              </w:rPr>
              <w:t xml:space="preserve">бществознание 9 кл. / </w:t>
            </w:r>
            <w:r w:rsidRPr="00AC347A">
              <w:rPr>
                <w:rFonts w:ascii="Times New Roman" w:hAnsi="Times New Roman"/>
                <w:spacing w:val="-2"/>
                <w:sz w:val="18"/>
                <w:szCs w:val="18"/>
              </w:rPr>
              <w:t xml:space="preserve">Боголюбов Л.Н., Иванова Л.Ф., Матвеев А.И. и др.  – </w:t>
            </w:r>
            <w:r>
              <w:rPr>
                <w:rFonts w:ascii="Times New Roman" w:hAnsi="Times New Roman"/>
                <w:sz w:val="18"/>
                <w:szCs w:val="18"/>
              </w:rPr>
              <w:t>М.:  Просвещение, 2017</w:t>
            </w:r>
            <w:r w:rsidRPr="00AC347A">
              <w:rPr>
                <w:rFonts w:ascii="Times New Roman" w:hAnsi="Times New Roman"/>
                <w:sz w:val="18"/>
                <w:szCs w:val="18"/>
              </w:rPr>
              <w:t>.</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2017</w:t>
            </w:r>
          </w:p>
        </w:tc>
        <w:tc>
          <w:tcPr>
            <w:tcW w:w="3686" w:type="dxa"/>
            <w:vMerge/>
          </w:tcPr>
          <w:p w:rsidR="007A6B64" w:rsidRPr="000E0853" w:rsidRDefault="007A6B64" w:rsidP="00155A3B">
            <w:pPr>
              <w:spacing w:after="0" w:line="240" w:lineRule="auto"/>
              <w:ind w:firstLine="567"/>
              <w:rPr>
                <w:rFonts w:ascii="Times New Roman" w:hAnsi="Times New Roman"/>
                <w:bCs/>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r w:rsidRPr="00CF4214">
              <w:rPr>
                <w:rFonts w:ascii="Times New Roman" w:hAnsi="Times New Roman"/>
                <w:sz w:val="24"/>
                <w:szCs w:val="24"/>
              </w:rPr>
              <w:t>Искусство (ИЗО)</w:t>
            </w: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5 класс</w:t>
            </w:r>
          </w:p>
        </w:tc>
        <w:tc>
          <w:tcPr>
            <w:tcW w:w="3969" w:type="dxa"/>
            <w:shd w:val="clear" w:color="auto" w:fill="FFFFFF"/>
          </w:tcPr>
          <w:p w:rsidR="007A6B64" w:rsidRPr="000E0853" w:rsidRDefault="007A6B64" w:rsidP="00155A3B">
            <w:pPr>
              <w:ind w:firstLine="567"/>
              <w:rPr>
                <w:rFonts w:ascii="Times New Roman" w:hAnsi="Times New Roman"/>
                <w:sz w:val="18"/>
                <w:szCs w:val="18"/>
              </w:rPr>
            </w:pPr>
            <w:r w:rsidRPr="00B56452">
              <w:rPr>
                <w:rFonts w:ascii="Times New Roman" w:hAnsi="Times New Roman"/>
                <w:sz w:val="18"/>
                <w:szCs w:val="18"/>
              </w:rPr>
              <w:t xml:space="preserve">Изобразительное искусство </w:t>
            </w:r>
            <w:r>
              <w:rPr>
                <w:rFonts w:ascii="Times New Roman" w:hAnsi="Times New Roman"/>
                <w:sz w:val="18"/>
                <w:szCs w:val="18"/>
              </w:rPr>
              <w:t xml:space="preserve">5 кл. / </w:t>
            </w:r>
            <w:r w:rsidRPr="00B56452">
              <w:rPr>
                <w:rFonts w:ascii="Times New Roman" w:hAnsi="Times New Roman"/>
                <w:sz w:val="18"/>
                <w:szCs w:val="18"/>
              </w:rPr>
              <w:t>Горяева Н.А., Островская О.В. / Под ред. Неменского Б.М.</w:t>
            </w:r>
            <w:r>
              <w:rPr>
                <w:rFonts w:ascii="Times New Roman" w:hAnsi="Times New Roman"/>
                <w:sz w:val="18"/>
                <w:szCs w:val="18"/>
              </w:rPr>
              <w:t xml:space="preserve"> – М. :  Просвещение, 2017.</w:t>
            </w:r>
          </w:p>
        </w:tc>
        <w:tc>
          <w:tcPr>
            <w:tcW w:w="1030" w:type="dxa"/>
            <w:shd w:val="clear" w:color="auto" w:fill="FFFFFF"/>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2017</w:t>
            </w:r>
          </w:p>
        </w:tc>
        <w:tc>
          <w:tcPr>
            <w:tcW w:w="3686" w:type="dxa"/>
            <w:vMerge w:val="restart"/>
            <w:shd w:val="clear" w:color="auto" w:fill="FFFFFF"/>
            <w:vAlign w:val="center"/>
          </w:tcPr>
          <w:p w:rsidR="007A6B64" w:rsidRDefault="007A6B64" w:rsidP="00155A3B">
            <w:pPr>
              <w:ind w:firstLine="567"/>
              <w:rPr>
                <w:rFonts w:ascii="Times New Roman" w:hAnsi="Times New Roman"/>
                <w:sz w:val="18"/>
                <w:szCs w:val="18"/>
              </w:rPr>
            </w:pPr>
            <w:r w:rsidRPr="001C753D">
              <w:rPr>
                <w:rFonts w:ascii="Times New Roman" w:hAnsi="Times New Roman"/>
                <w:sz w:val="18"/>
                <w:szCs w:val="18"/>
              </w:rPr>
              <w:t>Примерные программы основного общего образования. Искусство. (Стандарты второго поколения) – М.</w:t>
            </w:r>
            <w:r>
              <w:rPr>
                <w:rFonts w:ascii="Times New Roman" w:hAnsi="Times New Roman"/>
                <w:sz w:val="18"/>
                <w:szCs w:val="18"/>
              </w:rPr>
              <w:t xml:space="preserve"> : Просвещение, 2017</w:t>
            </w:r>
            <w:r w:rsidRPr="001C753D">
              <w:rPr>
                <w:rFonts w:ascii="Times New Roman" w:hAnsi="Times New Roman"/>
                <w:sz w:val="18"/>
                <w:szCs w:val="18"/>
              </w:rPr>
              <w:t>.</w:t>
            </w:r>
          </w:p>
          <w:p w:rsidR="007A6B64" w:rsidRDefault="007A6B64" w:rsidP="00155A3B">
            <w:pPr>
              <w:ind w:firstLine="567"/>
              <w:rPr>
                <w:rFonts w:ascii="Times New Roman" w:hAnsi="Times New Roman"/>
                <w:sz w:val="18"/>
                <w:szCs w:val="18"/>
              </w:rPr>
            </w:pPr>
          </w:p>
          <w:p w:rsidR="007A6B64" w:rsidRDefault="007A6B64" w:rsidP="00155A3B">
            <w:pPr>
              <w:ind w:firstLine="567"/>
              <w:rPr>
                <w:rFonts w:ascii="Times New Roman" w:hAnsi="Times New Roman"/>
                <w:sz w:val="18"/>
                <w:szCs w:val="18"/>
              </w:rPr>
            </w:pPr>
          </w:p>
          <w:p w:rsidR="007A6B64" w:rsidRPr="00B90145" w:rsidRDefault="007A6B64" w:rsidP="00155A3B">
            <w:pPr>
              <w:ind w:firstLine="567"/>
              <w:rPr>
                <w:rFonts w:ascii="Times New Roman" w:hAnsi="Times New Roman"/>
                <w:sz w:val="18"/>
                <w:szCs w:val="18"/>
              </w:rPr>
            </w:pPr>
            <w:r w:rsidRPr="00B90145">
              <w:rPr>
                <w:rFonts w:ascii="Times New Roman" w:hAnsi="Times New Roman"/>
                <w:sz w:val="18"/>
                <w:szCs w:val="18"/>
              </w:rPr>
              <w:t>Программа образовательных учреждений "Изобразительное искусство". / Не</w:t>
            </w:r>
            <w:r>
              <w:rPr>
                <w:rFonts w:ascii="Times New Roman" w:hAnsi="Times New Roman"/>
                <w:sz w:val="18"/>
                <w:szCs w:val="18"/>
              </w:rPr>
              <w:t>менский Б.Н и др. – М.:  Просвещение, 2017</w:t>
            </w:r>
            <w:r w:rsidRPr="00B90145">
              <w:rPr>
                <w:rFonts w:ascii="Times New Roman" w:hAnsi="Times New Roman"/>
                <w:sz w:val="18"/>
                <w:szCs w:val="18"/>
              </w:rPr>
              <w:t>.</w:t>
            </w:r>
          </w:p>
        </w:tc>
        <w:tc>
          <w:tcPr>
            <w:tcW w:w="860" w:type="dxa"/>
            <w:vMerge w:val="restart"/>
            <w:vAlign w:val="center"/>
          </w:tcPr>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2017</w:t>
            </w: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lastRenderedPageBreak/>
              <w:t>1</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shd w:val="clear" w:color="auto" w:fill="FFFFFF"/>
          </w:tcPr>
          <w:p w:rsidR="007A6B64" w:rsidRPr="000E0853" w:rsidRDefault="007A6B64" w:rsidP="00155A3B">
            <w:pPr>
              <w:ind w:firstLine="567"/>
              <w:rPr>
                <w:rFonts w:ascii="Times New Roman" w:hAnsi="Times New Roman"/>
                <w:sz w:val="18"/>
                <w:szCs w:val="18"/>
              </w:rPr>
            </w:pPr>
            <w:r w:rsidRPr="00B56452">
              <w:rPr>
                <w:rFonts w:ascii="Times New Roman" w:hAnsi="Times New Roman"/>
                <w:sz w:val="18"/>
                <w:szCs w:val="18"/>
              </w:rPr>
              <w:t xml:space="preserve">Изобразительное искусство </w:t>
            </w:r>
            <w:r>
              <w:rPr>
                <w:rFonts w:ascii="Times New Roman" w:hAnsi="Times New Roman"/>
                <w:sz w:val="18"/>
                <w:szCs w:val="18"/>
              </w:rPr>
              <w:t xml:space="preserve">6 кл. / </w:t>
            </w:r>
            <w:r w:rsidRPr="00B56452">
              <w:rPr>
                <w:rFonts w:ascii="Times New Roman" w:hAnsi="Times New Roman"/>
                <w:sz w:val="18"/>
                <w:szCs w:val="18"/>
              </w:rPr>
              <w:t xml:space="preserve">Неменская Л.А. / Под ред Неменского Б.М. </w:t>
            </w:r>
            <w:r>
              <w:rPr>
                <w:rFonts w:ascii="Times New Roman" w:hAnsi="Times New Roman"/>
                <w:sz w:val="18"/>
                <w:szCs w:val="18"/>
              </w:rPr>
              <w:t xml:space="preserve"> – </w:t>
            </w:r>
            <w:r>
              <w:rPr>
                <w:rFonts w:ascii="Times New Roman" w:hAnsi="Times New Roman"/>
                <w:sz w:val="18"/>
                <w:szCs w:val="18"/>
              </w:rPr>
              <w:lastRenderedPageBreak/>
              <w:t>М. :  Просвещение, 2017.</w:t>
            </w:r>
          </w:p>
        </w:tc>
        <w:tc>
          <w:tcPr>
            <w:tcW w:w="1030" w:type="dxa"/>
            <w:shd w:val="clear" w:color="auto" w:fill="FFFFFF"/>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lastRenderedPageBreak/>
              <w:t>2017</w:t>
            </w:r>
          </w:p>
        </w:tc>
        <w:tc>
          <w:tcPr>
            <w:tcW w:w="3686" w:type="dxa"/>
            <w:vMerge/>
            <w:shd w:val="clear" w:color="auto" w:fill="FFFFFF"/>
            <w:vAlign w:val="center"/>
          </w:tcPr>
          <w:p w:rsidR="007A6B64" w:rsidRPr="00B90145"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shd w:val="clear" w:color="auto" w:fill="FFFFFF"/>
          </w:tcPr>
          <w:p w:rsidR="007A6B64" w:rsidRPr="000E0853" w:rsidRDefault="007A6B64" w:rsidP="00155A3B">
            <w:pPr>
              <w:ind w:firstLine="567"/>
              <w:rPr>
                <w:rFonts w:ascii="Times New Roman" w:hAnsi="Times New Roman"/>
                <w:sz w:val="18"/>
                <w:szCs w:val="18"/>
              </w:rPr>
            </w:pPr>
            <w:r w:rsidRPr="00B56452">
              <w:rPr>
                <w:rFonts w:ascii="Times New Roman" w:hAnsi="Times New Roman"/>
                <w:sz w:val="18"/>
                <w:szCs w:val="18"/>
              </w:rPr>
              <w:t xml:space="preserve">Изобразительное искусство </w:t>
            </w:r>
            <w:r>
              <w:rPr>
                <w:rFonts w:ascii="Times New Roman" w:hAnsi="Times New Roman"/>
                <w:sz w:val="18"/>
                <w:szCs w:val="18"/>
              </w:rPr>
              <w:t xml:space="preserve">7 кл. / </w:t>
            </w:r>
            <w:r w:rsidRPr="00B56452">
              <w:rPr>
                <w:rFonts w:ascii="Times New Roman" w:hAnsi="Times New Roman"/>
                <w:sz w:val="18"/>
                <w:szCs w:val="18"/>
              </w:rPr>
              <w:t xml:space="preserve">Питерских А.С., Гуров Г.Е. / Под ред. Неменского Б.М. . </w:t>
            </w:r>
            <w:r>
              <w:rPr>
                <w:rFonts w:ascii="Times New Roman" w:hAnsi="Times New Roman"/>
                <w:sz w:val="18"/>
                <w:szCs w:val="18"/>
              </w:rPr>
              <w:t xml:space="preserve"> – М. :  Просвещение, 2017.</w:t>
            </w:r>
          </w:p>
        </w:tc>
        <w:tc>
          <w:tcPr>
            <w:tcW w:w="1030" w:type="dxa"/>
            <w:shd w:val="clear" w:color="auto" w:fill="FFFFFF"/>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2017</w:t>
            </w:r>
          </w:p>
        </w:tc>
        <w:tc>
          <w:tcPr>
            <w:tcW w:w="3686" w:type="dxa"/>
            <w:vMerge/>
            <w:shd w:val="clear" w:color="auto" w:fill="FFFFFF"/>
            <w:vAlign w:val="center"/>
          </w:tcPr>
          <w:p w:rsidR="007A6B64" w:rsidRPr="00B90145"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Pr>
                <w:rFonts w:ascii="Times New Roman" w:hAnsi="Times New Roman"/>
                <w:b/>
                <w:i/>
                <w:sz w:val="24"/>
                <w:szCs w:val="24"/>
              </w:rPr>
              <w:t>8 класс</w:t>
            </w:r>
          </w:p>
        </w:tc>
        <w:tc>
          <w:tcPr>
            <w:tcW w:w="3969" w:type="dxa"/>
            <w:shd w:val="clear" w:color="auto" w:fill="FFFFFF"/>
          </w:tcPr>
          <w:p w:rsidR="007A6B64" w:rsidRPr="00B56452" w:rsidRDefault="007A6B64" w:rsidP="00155A3B">
            <w:pPr>
              <w:ind w:firstLine="567"/>
              <w:rPr>
                <w:rFonts w:ascii="Times New Roman" w:hAnsi="Times New Roman"/>
                <w:sz w:val="18"/>
                <w:szCs w:val="18"/>
              </w:rPr>
            </w:pPr>
            <w:r w:rsidRPr="00B56452">
              <w:rPr>
                <w:rFonts w:ascii="Times New Roman" w:hAnsi="Times New Roman"/>
                <w:sz w:val="18"/>
                <w:szCs w:val="18"/>
              </w:rPr>
              <w:t xml:space="preserve">Изобразительное искусство </w:t>
            </w:r>
            <w:r>
              <w:rPr>
                <w:rFonts w:ascii="Times New Roman" w:hAnsi="Times New Roman"/>
                <w:sz w:val="18"/>
                <w:szCs w:val="18"/>
              </w:rPr>
              <w:t xml:space="preserve">7 кл. / </w:t>
            </w:r>
            <w:r w:rsidRPr="00B56452">
              <w:rPr>
                <w:rFonts w:ascii="Times New Roman" w:hAnsi="Times New Roman"/>
                <w:sz w:val="18"/>
                <w:szCs w:val="18"/>
              </w:rPr>
              <w:t xml:space="preserve">Питерских А.С., Гуров Г.Е. / Под ред. Неменского Б.М. . </w:t>
            </w:r>
            <w:r>
              <w:rPr>
                <w:rFonts w:ascii="Times New Roman" w:hAnsi="Times New Roman"/>
                <w:sz w:val="18"/>
                <w:szCs w:val="18"/>
              </w:rPr>
              <w:t xml:space="preserve"> – М. :  Просвещение, 2018.</w:t>
            </w:r>
          </w:p>
        </w:tc>
        <w:tc>
          <w:tcPr>
            <w:tcW w:w="1030" w:type="dxa"/>
            <w:shd w:val="clear" w:color="auto" w:fill="FFFFFF"/>
          </w:tcPr>
          <w:p w:rsidR="007A6B64" w:rsidRDefault="007A6B64" w:rsidP="008576BE">
            <w:pPr>
              <w:spacing w:after="0" w:line="240" w:lineRule="auto"/>
              <w:rPr>
                <w:rFonts w:ascii="Times New Roman" w:hAnsi="Times New Roman"/>
                <w:sz w:val="18"/>
                <w:szCs w:val="18"/>
              </w:rPr>
            </w:pPr>
            <w:r>
              <w:rPr>
                <w:rFonts w:ascii="Times New Roman" w:hAnsi="Times New Roman"/>
                <w:sz w:val="18"/>
                <w:szCs w:val="18"/>
              </w:rPr>
              <w:t>2018</w:t>
            </w:r>
          </w:p>
        </w:tc>
        <w:tc>
          <w:tcPr>
            <w:tcW w:w="3686" w:type="dxa"/>
            <w:vMerge/>
            <w:shd w:val="clear" w:color="auto" w:fill="FFFFFF"/>
            <w:vAlign w:val="center"/>
          </w:tcPr>
          <w:p w:rsidR="007A6B64" w:rsidRPr="00B90145"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r w:rsidRPr="00CF4214">
              <w:rPr>
                <w:rFonts w:ascii="Times New Roman" w:hAnsi="Times New Roman"/>
                <w:sz w:val="24"/>
                <w:szCs w:val="24"/>
              </w:rPr>
              <w:t xml:space="preserve">Искусство </w:t>
            </w:r>
          </w:p>
          <w:p w:rsidR="007A6B64" w:rsidRPr="00CF4214" w:rsidRDefault="007A6B64" w:rsidP="00E70783">
            <w:pPr>
              <w:tabs>
                <w:tab w:val="left" w:pos="5180"/>
              </w:tabs>
              <w:spacing w:after="0" w:line="240" w:lineRule="auto"/>
              <w:jc w:val="center"/>
              <w:rPr>
                <w:rFonts w:ascii="Times New Roman" w:hAnsi="Times New Roman"/>
                <w:sz w:val="24"/>
                <w:szCs w:val="24"/>
              </w:rPr>
            </w:pPr>
            <w:r w:rsidRPr="00CF4214">
              <w:rPr>
                <w:rFonts w:ascii="Times New Roman" w:hAnsi="Times New Roman"/>
                <w:sz w:val="24"/>
                <w:szCs w:val="24"/>
              </w:rPr>
              <w:t>(Му</w:t>
            </w:r>
            <w:r w:rsidRPr="00CF4214">
              <w:rPr>
                <w:rFonts w:ascii="Times New Roman" w:hAnsi="Times New Roman"/>
                <w:sz w:val="24"/>
                <w:szCs w:val="24"/>
              </w:rPr>
              <w:softHyphen/>
              <w:t>зыка)</w:t>
            </w: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5 класс</w:t>
            </w:r>
          </w:p>
        </w:tc>
        <w:tc>
          <w:tcPr>
            <w:tcW w:w="3969" w:type="dxa"/>
            <w:shd w:val="clear" w:color="auto" w:fill="FFFFFF"/>
          </w:tcPr>
          <w:p w:rsidR="007A6B64" w:rsidRPr="00316CB0" w:rsidRDefault="007A6B64" w:rsidP="00155A3B">
            <w:pPr>
              <w:ind w:firstLine="567"/>
              <w:rPr>
                <w:rFonts w:ascii="Times New Roman" w:hAnsi="Times New Roman"/>
                <w:sz w:val="18"/>
                <w:szCs w:val="18"/>
              </w:rPr>
            </w:pPr>
            <w:r w:rsidRPr="00316CB0">
              <w:rPr>
                <w:rFonts w:ascii="Times New Roman" w:hAnsi="Times New Roman"/>
                <w:sz w:val="18"/>
                <w:szCs w:val="18"/>
              </w:rPr>
              <w:t xml:space="preserve">Музыка </w:t>
            </w:r>
            <w:r>
              <w:rPr>
                <w:rFonts w:ascii="Times New Roman" w:hAnsi="Times New Roman"/>
                <w:sz w:val="18"/>
                <w:szCs w:val="18"/>
              </w:rPr>
              <w:t xml:space="preserve"> 5 кл. / </w:t>
            </w:r>
            <w:r w:rsidRPr="00316CB0">
              <w:rPr>
                <w:rFonts w:ascii="Times New Roman" w:hAnsi="Times New Roman"/>
                <w:sz w:val="18"/>
                <w:szCs w:val="18"/>
              </w:rPr>
              <w:t>Сергеева Г.П., Критская Е.Д.</w:t>
            </w:r>
            <w:r>
              <w:rPr>
                <w:rFonts w:ascii="Times New Roman" w:hAnsi="Times New Roman"/>
                <w:sz w:val="18"/>
                <w:szCs w:val="18"/>
              </w:rPr>
              <w:t xml:space="preserve"> </w:t>
            </w:r>
            <w:r w:rsidRPr="00B90145">
              <w:rPr>
                <w:rFonts w:ascii="Times New Roman" w:hAnsi="Times New Roman"/>
                <w:bCs/>
                <w:sz w:val="18"/>
                <w:szCs w:val="18"/>
              </w:rPr>
              <w:t xml:space="preserve">– </w:t>
            </w:r>
            <w:r>
              <w:rPr>
                <w:rFonts w:ascii="Times New Roman" w:hAnsi="Times New Roman"/>
                <w:sz w:val="18"/>
                <w:szCs w:val="18"/>
              </w:rPr>
              <w:t>М. : Просвещение, 2017</w:t>
            </w:r>
            <w:r w:rsidRPr="00B90145">
              <w:rPr>
                <w:rFonts w:ascii="Times New Roman" w:hAnsi="Times New Roman"/>
                <w:sz w:val="18"/>
                <w:szCs w:val="18"/>
              </w:rPr>
              <w:t>.</w:t>
            </w:r>
          </w:p>
          <w:p w:rsidR="007A6B64" w:rsidRPr="000E0853" w:rsidRDefault="007A6B64" w:rsidP="00155A3B">
            <w:pPr>
              <w:spacing w:after="0" w:line="240" w:lineRule="auto"/>
              <w:ind w:firstLine="567"/>
              <w:rPr>
                <w:rFonts w:ascii="Times New Roman" w:hAnsi="Times New Roman"/>
                <w:sz w:val="18"/>
                <w:szCs w:val="18"/>
              </w:rPr>
            </w:pPr>
          </w:p>
        </w:tc>
        <w:tc>
          <w:tcPr>
            <w:tcW w:w="1030" w:type="dxa"/>
            <w:shd w:val="clear" w:color="auto" w:fill="FFFFFF"/>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2017</w:t>
            </w:r>
          </w:p>
        </w:tc>
        <w:tc>
          <w:tcPr>
            <w:tcW w:w="3686" w:type="dxa"/>
            <w:vMerge w:val="restart"/>
            <w:shd w:val="clear" w:color="auto" w:fill="FFFFFF"/>
            <w:vAlign w:val="center"/>
          </w:tcPr>
          <w:p w:rsidR="007A6B64" w:rsidRPr="001C753D" w:rsidRDefault="007A6B64" w:rsidP="00155A3B">
            <w:pPr>
              <w:ind w:firstLine="567"/>
              <w:rPr>
                <w:rFonts w:ascii="Times New Roman" w:hAnsi="Times New Roman"/>
                <w:sz w:val="18"/>
                <w:szCs w:val="18"/>
              </w:rPr>
            </w:pPr>
            <w:r w:rsidRPr="001C753D">
              <w:rPr>
                <w:rFonts w:ascii="Times New Roman" w:hAnsi="Times New Roman"/>
                <w:sz w:val="18"/>
                <w:szCs w:val="18"/>
              </w:rPr>
              <w:t>Примерные программы основного общего образования. Искусство. (Стандарты второго по</w:t>
            </w:r>
            <w:r>
              <w:rPr>
                <w:rFonts w:ascii="Times New Roman" w:hAnsi="Times New Roman"/>
                <w:sz w:val="18"/>
                <w:szCs w:val="18"/>
              </w:rPr>
              <w:t>коления) – М. : Просвещение, 2017</w:t>
            </w:r>
            <w:r w:rsidRPr="001C753D">
              <w:rPr>
                <w:rFonts w:ascii="Times New Roman" w:hAnsi="Times New Roman"/>
                <w:sz w:val="18"/>
                <w:szCs w:val="18"/>
              </w:rPr>
              <w:t>.</w:t>
            </w:r>
          </w:p>
          <w:p w:rsidR="007A6B64" w:rsidRDefault="007A6B64" w:rsidP="00155A3B">
            <w:pPr>
              <w:ind w:firstLine="567"/>
              <w:rPr>
                <w:rFonts w:ascii="Times New Roman" w:hAnsi="Times New Roman"/>
                <w:sz w:val="18"/>
                <w:szCs w:val="18"/>
              </w:rPr>
            </w:pPr>
          </w:p>
          <w:p w:rsidR="007A6B64" w:rsidRPr="00316CB0" w:rsidRDefault="007A6B64" w:rsidP="00155A3B">
            <w:pPr>
              <w:ind w:firstLine="567"/>
              <w:rPr>
                <w:rFonts w:ascii="Times New Roman" w:hAnsi="Times New Roman"/>
                <w:sz w:val="18"/>
                <w:szCs w:val="18"/>
              </w:rPr>
            </w:pPr>
          </w:p>
        </w:tc>
        <w:tc>
          <w:tcPr>
            <w:tcW w:w="860" w:type="dxa"/>
            <w:vMerge w:val="restart"/>
            <w:vAlign w:val="center"/>
          </w:tcPr>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2017</w:t>
            </w: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shd w:val="clear" w:color="auto" w:fill="FFFFFF"/>
          </w:tcPr>
          <w:p w:rsidR="007A6B64" w:rsidRDefault="007A6B64" w:rsidP="00155A3B">
            <w:pPr>
              <w:ind w:firstLine="567"/>
            </w:pPr>
            <w:r w:rsidRPr="00A679E2">
              <w:rPr>
                <w:rFonts w:ascii="Times New Roman" w:hAnsi="Times New Roman"/>
                <w:sz w:val="18"/>
                <w:szCs w:val="18"/>
              </w:rPr>
              <w:t xml:space="preserve">Музыка </w:t>
            </w:r>
            <w:r>
              <w:rPr>
                <w:rFonts w:ascii="Times New Roman" w:hAnsi="Times New Roman"/>
                <w:sz w:val="18"/>
                <w:szCs w:val="18"/>
              </w:rPr>
              <w:t xml:space="preserve"> 6</w:t>
            </w:r>
            <w:r w:rsidRPr="00A679E2">
              <w:rPr>
                <w:rFonts w:ascii="Times New Roman" w:hAnsi="Times New Roman"/>
                <w:sz w:val="18"/>
                <w:szCs w:val="18"/>
              </w:rPr>
              <w:t xml:space="preserve"> кл. / Сергеева Г.П., Критская Е.Д. </w:t>
            </w:r>
            <w:r w:rsidRPr="00A679E2">
              <w:rPr>
                <w:rFonts w:ascii="Times New Roman" w:hAnsi="Times New Roman"/>
                <w:bCs/>
                <w:sz w:val="18"/>
                <w:szCs w:val="18"/>
              </w:rPr>
              <w:t xml:space="preserve">– </w:t>
            </w:r>
            <w:r>
              <w:rPr>
                <w:rFonts w:ascii="Times New Roman" w:hAnsi="Times New Roman"/>
                <w:sz w:val="18"/>
                <w:szCs w:val="18"/>
              </w:rPr>
              <w:t>М. : Просвещение, 2016</w:t>
            </w:r>
            <w:r w:rsidRPr="00A679E2">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2016</w:t>
            </w:r>
          </w:p>
        </w:tc>
        <w:tc>
          <w:tcPr>
            <w:tcW w:w="3686" w:type="dxa"/>
            <w:vMerge/>
            <w:shd w:val="clear" w:color="auto" w:fill="FFFFFF"/>
            <w:vAlign w:val="center"/>
          </w:tcPr>
          <w:p w:rsidR="007A6B64" w:rsidRPr="00B90145"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rPr>
          <w:trHeight w:val="557"/>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shd w:val="clear" w:color="auto" w:fill="FFFFFF"/>
          </w:tcPr>
          <w:p w:rsidR="007A6B64" w:rsidRDefault="007A6B64" w:rsidP="00155A3B">
            <w:pPr>
              <w:ind w:firstLine="567"/>
            </w:pPr>
            <w:r w:rsidRPr="00A679E2">
              <w:rPr>
                <w:rFonts w:ascii="Times New Roman" w:hAnsi="Times New Roman"/>
                <w:sz w:val="18"/>
                <w:szCs w:val="18"/>
              </w:rPr>
              <w:t xml:space="preserve">Музыка </w:t>
            </w:r>
            <w:r>
              <w:rPr>
                <w:rFonts w:ascii="Times New Roman" w:hAnsi="Times New Roman"/>
                <w:sz w:val="18"/>
                <w:szCs w:val="18"/>
              </w:rPr>
              <w:t xml:space="preserve"> 7</w:t>
            </w:r>
            <w:r w:rsidRPr="00A679E2">
              <w:rPr>
                <w:rFonts w:ascii="Times New Roman" w:hAnsi="Times New Roman"/>
                <w:sz w:val="18"/>
                <w:szCs w:val="18"/>
              </w:rPr>
              <w:t xml:space="preserve"> кл. / Сергеева Г.П., Критская Е.Д. </w:t>
            </w:r>
            <w:r w:rsidRPr="00A679E2">
              <w:rPr>
                <w:rFonts w:ascii="Times New Roman" w:hAnsi="Times New Roman"/>
                <w:bCs/>
                <w:sz w:val="18"/>
                <w:szCs w:val="18"/>
              </w:rPr>
              <w:t xml:space="preserve">– </w:t>
            </w:r>
            <w:r w:rsidRPr="00A679E2">
              <w:rPr>
                <w:rFonts w:ascii="Times New Roman" w:hAnsi="Times New Roman"/>
                <w:sz w:val="18"/>
                <w:szCs w:val="18"/>
              </w:rPr>
              <w:t xml:space="preserve">М. : </w:t>
            </w:r>
            <w:r>
              <w:rPr>
                <w:rFonts w:ascii="Times New Roman" w:hAnsi="Times New Roman"/>
                <w:sz w:val="18"/>
                <w:szCs w:val="18"/>
              </w:rPr>
              <w:t>Просвещение, 2017</w:t>
            </w:r>
            <w:r w:rsidRPr="00A679E2">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2017</w:t>
            </w:r>
          </w:p>
        </w:tc>
        <w:tc>
          <w:tcPr>
            <w:tcW w:w="3686" w:type="dxa"/>
            <w:vMerge/>
            <w:shd w:val="clear" w:color="auto" w:fill="FFFFFF"/>
            <w:vAlign w:val="center"/>
          </w:tcPr>
          <w:p w:rsidR="007A6B64" w:rsidRPr="00B90145"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rPr>
          <w:trHeight w:val="557"/>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Pr>
                <w:rFonts w:ascii="Times New Roman" w:hAnsi="Times New Roman"/>
                <w:b/>
                <w:i/>
                <w:sz w:val="24"/>
                <w:szCs w:val="24"/>
              </w:rPr>
              <w:t>8 класс</w:t>
            </w:r>
          </w:p>
        </w:tc>
        <w:tc>
          <w:tcPr>
            <w:tcW w:w="3969" w:type="dxa"/>
            <w:shd w:val="clear" w:color="auto" w:fill="FFFFFF"/>
          </w:tcPr>
          <w:p w:rsidR="007A6B64" w:rsidRPr="00A679E2" w:rsidRDefault="007A6B64" w:rsidP="00155A3B">
            <w:pPr>
              <w:ind w:firstLine="567"/>
              <w:rPr>
                <w:rFonts w:ascii="Times New Roman" w:hAnsi="Times New Roman"/>
                <w:sz w:val="18"/>
                <w:szCs w:val="18"/>
              </w:rPr>
            </w:pPr>
            <w:r w:rsidRPr="00A679E2">
              <w:rPr>
                <w:rFonts w:ascii="Times New Roman" w:hAnsi="Times New Roman"/>
                <w:sz w:val="18"/>
                <w:szCs w:val="18"/>
              </w:rPr>
              <w:t xml:space="preserve">Музыка </w:t>
            </w:r>
            <w:r>
              <w:rPr>
                <w:rFonts w:ascii="Times New Roman" w:hAnsi="Times New Roman"/>
                <w:sz w:val="18"/>
                <w:szCs w:val="18"/>
              </w:rPr>
              <w:t xml:space="preserve"> 8</w:t>
            </w:r>
            <w:r w:rsidRPr="00A679E2">
              <w:rPr>
                <w:rFonts w:ascii="Times New Roman" w:hAnsi="Times New Roman"/>
                <w:sz w:val="18"/>
                <w:szCs w:val="18"/>
              </w:rPr>
              <w:t xml:space="preserve"> кл. / Сергеева Г.П., Критская Е.Д. </w:t>
            </w:r>
            <w:r w:rsidRPr="00A679E2">
              <w:rPr>
                <w:rFonts w:ascii="Times New Roman" w:hAnsi="Times New Roman"/>
                <w:bCs/>
                <w:sz w:val="18"/>
                <w:szCs w:val="18"/>
              </w:rPr>
              <w:t xml:space="preserve">– </w:t>
            </w:r>
            <w:r w:rsidRPr="00A679E2">
              <w:rPr>
                <w:rFonts w:ascii="Times New Roman" w:hAnsi="Times New Roman"/>
                <w:sz w:val="18"/>
                <w:szCs w:val="18"/>
              </w:rPr>
              <w:t xml:space="preserve">М. : </w:t>
            </w:r>
            <w:r>
              <w:rPr>
                <w:rFonts w:ascii="Times New Roman" w:hAnsi="Times New Roman"/>
                <w:sz w:val="18"/>
                <w:szCs w:val="18"/>
              </w:rPr>
              <w:t>Просвещение, 2019</w:t>
            </w:r>
            <w:r w:rsidRPr="00A679E2">
              <w:rPr>
                <w:rFonts w:ascii="Times New Roman" w:hAnsi="Times New Roman"/>
                <w:sz w:val="18"/>
                <w:szCs w:val="18"/>
              </w:rPr>
              <w:t>.</w:t>
            </w:r>
          </w:p>
        </w:tc>
        <w:tc>
          <w:tcPr>
            <w:tcW w:w="1030" w:type="dxa"/>
            <w:shd w:val="clear" w:color="auto" w:fill="FFFFFF"/>
          </w:tcPr>
          <w:p w:rsidR="007A6B64" w:rsidRDefault="007A6B64" w:rsidP="008576BE">
            <w:pPr>
              <w:spacing w:after="0" w:line="240" w:lineRule="auto"/>
              <w:rPr>
                <w:rFonts w:ascii="Times New Roman" w:hAnsi="Times New Roman"/>
                <w:sz w:val="18"/>
                <w:szCs w:val="18"/>
              </w:rPr>
            </w:pPr>
            <w:r>
              <w:rPr>
                <w:rFonts w:ascii="Times New Roman" w:hAnsi="Times New Roman"/>
                <w:sz w:val="18"/>
                <w:szCs w:val="18"/>
              </w:rPr>
              <w:t>2019</w:t>
            </w:r>
          </w:p>
        </w:tc>
        <w:tc>
          <w:tcPr>
            <w:tcW w:w="3686" w:type="dxa"/>
            <w:vMerge/>
            <w:shd w:val="clear" w:color="auto" w:fill="FFFFFF"/>
            <w:vAlign w:val="center"/>
          </w:tcPr>
          <w:p w:rsidR="007A6B64" w:rsidRPr="00B90145"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r w:rsidRPr="00CF4214">
              <w:rPr>
                <w:rFonts w:ascii="Times New Roman" w:hAnsi="Times New Roman"/>
                <w:sz w:val="24"/>
                <w:szCs w:val="24"/>
              </w:rPr>
              <w:t>Физкультура</w:t>
            </w:r>
          </w:p>
        </w:tc>
        <w:tc>
          <w:tcPr>
            <w:tcW w:w="1276" w:type="dxa"/>
          </w:tcPr>
          <w:p w:rsidR="007A6B6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5 класс</w:t>
            </w:r>
          </w:p>
          <w:p w:rsidR="007A6B64" w:rsidRDefault="007A6B64" w:rsidP="00434DA7">
            <w:pPr>
              <w:tabs>
                <w:tab w:val="left" w:pos="5180"/>
              </w:tabs>
              <w:spacing w:after="0" w:line="240" w:lineRule="auto"/>
              <w:ind w:firstLine="34"/>
              <w:rPr>
                <w:rFonts w:ascii="Times New Roman" w:hAnsi="Times New Roman"/>
                <w:b/>
                <w:i/>
                <w:sz w:val="24"/>
                <w:szCs w:val="24"/>
              </w:rPr>
            </w:pPr>
          </w:p>
          <w:p w:rsidR="007A6B64" w:rsidRPr="00CF4214" w:rsidRDefault="007A6B64" w:rsidP="00434DA7">
            <w:pPr>
              <w:tabs>
                <w:tab w:val="left" w:pos="5180"/>
              </w:tabs>
              <w:spacing w:after="0" w:line="240" w:lineRule="auto"/>
              <w:ind w:firstLine="34"/>
              <w:rPr>
                <w:rFonts w:ascii="Times New Roman" w:hAnsi="Times New Roman"/>
                <w:b/>
                <w:i/>
                <w:sz w:val="24"/>
                <w:szCs w:val="24"/>
              </w:rPr>
            </w:pPr>
          </w:p>
        </w:tc>
        <w:tc>
          <w:tcPr>
            <w:tcW w:w="3969" w:type="dxa"/>
            <w:vMerge w:val="restart"/>
          </w:tcPr>
          <w:p w:rsidR="007A6B64" w:rsidRPr="000E0853" w:rsidRDefault="007A6B64" w:rsidP="00E70783">
            <w:pPr>
              <w:ind w:firstLine="567"/>
              <w:rPr>
                <w:rFonts w:ascii="Times New Roman" w:hAnsi="Times New Roman"/>
                <w:sz w:val="18"/>
                <w:szCs w:val="18"/>
              </w:rPr>
            </w:pPr>
            <w:r w:rsidRPr="00A54117">
              <w:rPr>
                <w:rFonts w:ascii="Times New Roman" w:hAnsi="Times New Roman"/>
                <w:sz w:val="18"/>
                <w:szCs w:val="18"/>
              </w:rPr>
              <w:t>Физическая культура</w:t>
            </w:r>
            <w:r>
              <w:rPr>
                <w:rFonts w:ascii="Times New Roman" w:hAnsi="Times New Roman"/>
                <w:sz w:val="18"/>
                <w:szCs w:val="18"/>
              </w:rPr>
              <w:t xml:space="preserve"> 5-7 кл. / </w:t>
            </w:r>
            <w:r w:rsidRPr="00A54117">
              <w:rPr>
                <w:rFonts w:ascii="Times New Roman" w:hAnsi="Times New Roman"/>
                <w:sz w:val="18"/>
                <w:szCs w:val="18"/>
              </w:rPr>
              <w:t xml:space="preserve"> Виленский М.Я., Туревский И.М., Торочкова Т.Ю. и др. / Под ред. Виленского М.Я.</w:t>
            </w:r>
            <w:r>
              <w:rPr>
                <w:rFonts w:ascii="Times New Roman" w:hAnsi="Times New Roman"/>
                <w:sz w:val="18"/>
                <w:szCs w:val="18"/>
              </w:rPr>
              <w:t xml:space="preserve"> </w:t>
            </w:r>
            <w:r w:rsidRPr="00B90145">
              <w:rPr>
                <w:rFonts w:ascii="Times New Roman" w:hAnsi="Times New Roman"/>
                <w:bCs/>
                <w:sz w:val="18"/>
                <w:szCs w:val="18"/>
              </w:rPr>
              <w:t>–</w:t>
            </w:r>
            <w:r>
              <w:rPr>
                <w:rFonts w:ascii="Times New Roman" w:hAnsi="Times New Roman"/>
                <w:sz w:val="18"/>
                <w:szCs w:val="18"/>
              </w:rPr>
              <w:t xml:space="preserve"> М . : Просвещение, 2016.</w:t>
            </w:r>
          </w:p>
        </w:tc>
        <w:tc>
          <w:tcPr>
            <w:tcW w:w="1030" w:type="dxa"/>
            <w:vMerge w:val="restart"/>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2016</w:t>
            </w:r>
          </w:p>
        </w:tc>
        <w:tc>
          <w:tcPr>
            <w:tcW w:w="3686" w:type="dxa"/>
            <w:vMerge w:val="restart"/>
            <w:vAlign w:val="center"/>
          </w:tcPr>
          <w:p w:rsidR="007A6B64" w:rsidRPr="001F57F8" w:rsidRDefault="007A6B64" w:rsidP="00155A3B">
            <w:pPr>
              <w:spacing w:after="75" w:line="240" w:lineRule="auto"/>
              <w:ind w:firstLine="567"/>
              <w:outlineLvl w:val="0"/>
              <w:rPr>
                <w:rFonts w:ascii="Times New Roman" w:hAnsi="Times New Roman"/>
                <w:sz w:val="18"/>
                <w:szCs w:val="18"/>
              </w:rPr>
            </w:pPr>
            <w:r w:rsidRPr="001F57F8">
              <w:rPr>
                <w:rFonts w:ascii="Times New Roman" w:hAnsi="Times New Roman"/>
                <w:sz w:val="18"/>
                <w:szCs w:val="18"/>
              </w:rPr>
              <w:t>Физическая культура. Рабочие программы. Предметная линия учебников Виленского М.Я., Ляха В.И. 5-9 классы. Пособие для учителей общеобразовательных учреждений. ФГОС</w:t>
            </w:r>
            <w:r>
              <w:rPr>
                <w:rFonts w:ascii="Times New Roman" w:hAnsi="Times New Roman"/>
                <w:sz w:val="18"/>
                <w:szCs w:val="18"/>
              </w:rPr>
              <w:t xml:space="preserve"> – М. : Просвещение, 2016.</w:t>
            </w:r>
          </w:p>
          <w:p w:rsidR="007A6B64" w:rsidRDefault="007A6B64" w:rsidP="00155A3B">
            <w:pPr>
              <w:ind w:firstLine="567"/>
              <w:rPr>
                <w:rFonts w:ascii="Times New Roman" w:hAnsi="Times New Roman"/>
                <w:sz w:val="18"/>
                <w:szCs w:val="18"/>
              </w:rPr>
            </w:pPr>
          </w:p>
          <w:p w:rsidR="007A6B64" w:rsidRPr="00B90145" w:rsidRDefault="007A6B64" w:rsidP="00155A3B">
            <w:pPr>
              <w:ind w:firstLine="567"/>
              <w:rPr>
                <w:rFonts w:ascii="Times New Roman" w:hAnsi="Times New Roman"/>
                <w:b/>
                <w:bCs/>
                <w:sz w:val="18"/>
                <w:szCs w:val="18"/>
              </w:rPr>
            </w:pPr>
          </w:p>
        </w:tc>
        <w:tc>
          <w:tcPr>
            <w:tcW w:w="860" w:type="dxa"/>
            <w:vMerge w:val="restart"/>
            <w:vAlign w:val="center"/>
          </w:tcPr>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2016</w:t>
            </w: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vMerge/>
          </w:tcPr>
          <w:p w:rsidR="007A6B64" w:rsidRPr="000E0853" w:rsidRDefault="007A6B64" w:rsidP="00155A3B">
            <w:pPr>
              <w:spacing w:after="0" w:line="240" w:lineRule="auto"/>
              <w:ind w:firstLine="567"/>
              <w:rPr>
                <w:rFonts w:ascii="Times New Roman" w:hAnsi="Times New Roman"/>
                <w:sz w:val="18"/>
                <w:szCs w:val="18"/>
              </w:rPr>
            </w:pPr>
          </w:p>
        </w:tc>
        <w:tc>
          <w:tcPr>
            <w:tcW w:w="1030" w:type="dxa"/>
            <w:vMerge/>
          </w:tcPr>
          <w:p w:rsidR="007A6B64" w:rsidRPr="000E0853" w:rsidRDefault="007A6B64" w:rsidP="008576BE">
            <w:pPr>
              <w:spacing w:after="0" w:line="240" w:lineRule="auto"/>
              <w:rPr>
                <w:rFonts w:ascii="Times New Roman" w:hAnsi="Times New Roman"/>
                <w:sz w:val="18"/>
                <w:szCs w:val="18"/>
              </w:rPr>
            </w:pP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rPr>
          <w:trHeight w:val="360"/>
        </w:trPr>
        <w:tc>
          <w:tcPr>
            <w:tcW w:w="674" w:type="dxa"/>
            <w:vMerge w:val="restart"/>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vMerge/>
          </w:tcPr>
          <w:p w:rsidR="007A6B64" w:rsidRPr="000E0853" w:rsidRDefault="007A6B64" w:rsidP="00155A3B">
            <w:pPr>
              <w:spacing w:after="0" w:line="240" w:lineRule="auto"/>
              <w:ind w:firstLine="567"/>
              <w:rPr>
                <w:rFonts w:ascii="Times New Roman" w:hAnsi="Times New Roman"/>
                <w:sz w:val="18"/>
                <w:szCs w:val="18"/>
              </w:rPr>
            </w:pPr>
          </w:p>
        </w:tc>
        <w:tc>
          <w:tcPr>
            <w:tcW w:w="1030" w:type="dxa"/>
            <w:vMerge/>
          </w:tcPr>
          <w:p w:rsidR="007A6B64" w:rsidRPr="000E0853" w:rsidRDefault="007A6B64" w:rsidP="008576BE">
            <w:pPr>
              <w:spacing w:after="0" w:line="240" w:lineRule="auto"/>
              <w:rPr>
                <w:rFonts w:ascii="Times New Roman" w:hAnsi="Times New Roman"/>
                <w:sz w:val="18"/>
                <w:szCs w:val="18"/>
              </w:rPr>
            </w:pP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vMerge w:val="restart"/>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rPr>
          <w:trHeight w:val="81"/>
        </w:trPr>
        <w:tc>
          <w:tcPr>
            <w:tcW w:w="674" w:type="dxa"/>
            <w:vMerge/>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vMerge w:val="restart"/>
          </w:tcPr>
          <w:p w:rsidR="007A6B64" w:rsidRPr="000E0853" w:rsidRDefault="007A6B64" w:rsidP="00155A3B">
            <w:pPr>
              <w:ind w:firstLine="567"/>
              <w:rPr>
                <w:rFonts w:ascii="Times New Roman" w:hAnsi="Times New Roman"/>
                <w:sz w:val="18"/>
                <w:szCs w:val="18"/>
              </w:rPr>
            </w:pPr>
            <w:r w:rsidRPr="00A54117">
              <w:rPr>
                <w:rFonts w:ascii="Times New Roman" w:hAnsi="Times New Roman"/>
                <w:sz w:val="18"/>
                <w:szCs w:val="18"/>
              </w:rPr>
              <w:t>Физическая культура</w:t>
            </w:r>
            <w:r>
              <w:rPr>
                <w:rFonts w:ascii="Times New Roman" w:hAnsi="Times New Roman"/>
                <w:sz w:val="18"/>
                <w:szCs w:val="18"/>
              </w:rPr>
              <w:t xml:space="preserve"> 8-9 кл. /</w:t>
            </w:r>
            <w:r w:rsidRPr="00A54117">
              <w:rPr>
                <w:rFonts w:ascii="Times New Roman" w:hAnsi="Times New Roman"/>
                <w:sz w:val="18"/>
                <w:szCs w:val="18"/>
              </w:rPr>
              <w:t xml:space="preserve"> Лях В.И., Маслов М.В. </w:t>
            </w:r>
            <w:r w:rsidRPr="00B90145">
              <w:rPr>
                <w:rFonts w:ascii="Times New Roman" w:hAnsi="Times New Roman"/>
                <w:bCs/>
                <w:sz w:val="18"/>
                <w:szCs w:val="18"/>
              </w:rPr>
              <w:t>–</w:t>
            </w:r>
            <w:r>
              <w:rPr>
                <w:rFonts w:ascii="Times New Roman" w:hAnsi="Times New Roman"/>
                <w:sz w:val="18"/>
                <w:szCs w:val="18"/>
              </w:rPr>
              <w:t xml:space="preserve"> М . : Просвещение, 2016.</w:t>
            </w:r>
          </w:p>
        </w:tc>
        <w:tc>
          <w:tcPr>
            <w:tcW w:w="1030" w:type="dxa"/>
            <w:vMerge/>
          </w:tcPr>
          <w:p w:rsidR="007A6B64" w:rsidRPr="000E0853" w:rsidRDefault="007A6B64" w:rsidP="008576BE">
            <w:pPr>
              <w:spacing w:after="0" w:line="240" w:lineRule="auto"/>
              <w:rPr>
                <w:rFonts w:ascii="Times New Roman" w:hAnsi="Times New Roman"/>
                <w:sz w:val="18"/>
                <w:szCs w:val="18"/>
              </w:rPr>
            </w:pP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vMerge/>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vMerge/>
          </w:tcPr>
          <w:p w:rsidR="007A6B64" w:rsidRPr="000E0853" w:rsidRDefault="007A6B64" w:rsidP="00155A3B">
            <w:pPr>
              <w:spacing w:after="0" w:line="240" w:lineRule="auto"/>
              <w:ind w:firstLine="567"/>
              <w:rPr>
                <w:rFonts w:ascii="Times New Roman" w:hAnsi="Times New Roman"/>
                <w:sz w:val="18"/>
                <w:szCs w:val="18"/>
              </w:rPr>
            </w:pPr>
          </w:p>
        </w:tc>
        <w:tc>
          <w:tcPr>
            <w:tcW w:w="1030" w:type="dxa"/>
            <w:vMerge/>
          </w:tcPr>
          <w:p w:rsidR="007A6B64" w:rsidRPr="000E0853" w:rsidRDefault="007A6B64" w:rsidP="008576BE">
            <w:pPr>
              <w:spacing w:after="0" w:line="240" w:lineRule="auto"/>
              <w:rPr>
                <w:rFonts w:ascii="Times New Roman" w:hAnsi="Times New Roman"/>
                <w:sz w:val="18"/>
                <w:szCs w:val="18"/>
              </w:rPr>
            </w:pPr>
          </w:p>
        </w:tc>
        <w:tc>
          <w:tcPr>
            <w:tcW w:w="3686" w:type="dxa"/>
            <w:vMerge/>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3</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r w:rsidRPr="00CF4214">
              <w:rPr>
                <w:rFonts w:ascii="Times New Roman" w:hAnsi="Times New Roman"/>
                <w:sz w:val="24"/>
                <w:szCs w:val="24"/>
              </w:rPr>
              <w:t>ОБЖ</w:t>
            </w: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vAlign w:val="center"/>
          </w:tcPr>
          <w:p w:rsidR="007A6B64" w:rsidRPr="00B83A81" w:rsidRDefault="007A6B64" w:rsidP="00155A3B">
            <w:pPr>
              <w:ind w:firstLine="567"/>
              <w:rPr>
                <w:rFonts w:ascii="Times New Roman" w:hAnsi="Times New Roman"/>
                <w:sz w:val="18"/>
                <w:szCs w:val="18"/>
              </w:rPr>
            </w:pPr>
            <w:r w:rsidRPr="00B83A81">
              <w:rPr>
                <w:rFonts w:ascii="Times New Roman" w:hAnsi="Times New Roman"/>
                <w:sz w:val="18"/>
                <w:szCs w:val="18"/>
              </w:rPr>
              <w:t>ОБЖ: Учеб. для 8 кл. общеобр. учрежд. / Под ред. Смирно</w:t>
            </w:r>
            <w:r>
              <w:rPr>
                <w:rFonts w:ascii="Times New Roman" w:hAnsi="Times New Roman"/>
                <w:sz w:val="18"/>
                <w:szCs w:val="18"/>
              </w:rPr>
              <w:t>ва А.Т. –М. : Просвещение, 2015/17</w:t>
            </w:r>
            <w:r w:rsidRPr="00B83A81">
              <w:rPr>
                <w:rFonts w:ascii="Times New Roman" w:hAnsi="Times New Roman"/>
                <w:sz w:val="18"/>
                <w:szCs w:val="18"/>
              </w:rPr>
              <w:t>.</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2015/17</w:t>
            </w:r>
          </w:p>
        </w:tc>
        <w:tc>
          <w:tcPr>
            <w:tcW w:w="3686" w:type="dxa"/>
            <w:vMerge w:val="restart"/>
            <w:shd w:val="clear" w:color="auto" w:fill="FFFFFF"/>
            <w:vAlign w:val="center"/>
          </w:tcPr>
          <w:p w:rsidR="007A6B64" w:rsidRPr="00DC3799" w:rsidRDefault="007A6B64" w:rsidP="00155A3B">
            <w:pPr>
              <w:ind w:firstLine="567"/>
              <w:rPr>
                <w:rFonts w:ascii="Times New Roman" w:hAnsi="Times New Roman"/>
                <w:b/>
                <w:bCs/>
                <w:sz w:val="18"/>
                <w:szCs w:val="18"/>
              </w:rPr>
            </w:pPr>
            <w:r w:rsidRPr="00DC3799">
              <w:rPr>
                <w:rFonts w:ascii="Times New Roman" w:hAnsi="Times New Roman"/>
                <w:sz w:val="18"/>
                <w:szCs w:val="18"/>
              </w:rPr>
              <w:t xml:space="preserve">Основы безопасности жизнедеятельности. </w:t>
            </w:r>
            <w:r>
              <w:rPr>
                <w:rFonts w:ascii="Times New Roman" w:hAnsi="Times New Roman"/>
                <w:sz w:val="18"/>
                <w:szCs w:val="18"/>
              </w:rPr>
              <w:t>5-9</w:t>
            </w:r>
            <w:r w:rsidRPr="00DC3799">
              <w:rPr>
                <w:rFonts w:ascii="Times New Roman" w:hAnsi="Times New Roman"/>
                <w:sz w:val="18"/>
                <w:szCs w:val="18"/>
              </w:rPr>
              <w:t xml:space="preserve"> класс.</w:t>
            </w:r>
            <w:r w:rsidRPr="00DC3799">
              <w:rPr>
                <w:rFonts w:ascii="Times New Roman" w:hAnsi="Times New Roman"/>
                <w:i/>
                <w:iCs/>
                <w:sz w:val="18"/>
                <w:szCs w:val="18"/>
              </w:rPr>
              <w:t xml:space="preserve">. / </w:t>
            </w:r>
            <w:r w:rsidRPr="00DC3799">
              <w:rPr>
                <w:rFonts w:ascii="Times New Roman" w:hAnsi="Times New Roman"/>
                <w:bCs/>
                <w:sz w:val="18"/>
                <w:szCs w:val="18"/>
              </w:rPr>
              <w:t>Под общей редакцией А.Т. Смирнова.</w:t>
            </w:r>
            <w:r w:rsidRPr="00DC3799">
              <w:rPr>
                <w:rFonts w:ascii="Times New Roman" w:hAnsi="Times New Roman"/>
                <w:b/>
                <w:bCs/>
                <w:sz w:val="18"/>
                <w:szCs w:val="18"/>
              </w:rPr>
              <w:t xml:space="preserve">  – </w:t>
            </w:r>
            <w:r w:rsidRPr="00DC3799">
              <w:rPr>
                <w:rFonts w:ascii="Times New Roman" w:hAnsi="Times New Roman"/>
                <w:iCs/>
                <w:sz w:val="18"/>
                <w:szCs w:val="18"/>
              </w:rPr>
              <w:t>М</w:t>
            </w:r>
            <w:r>
              <w:rPr>
                <w:rFonts w:ascii="Times New Roman" w:hAnsi="Times New Roman"/>
                <w:iCs/>
                <w:sz w:val="18"/>
                <w:szCs w:val="18"/>
              </w:rPr>
              <w:t xml:space="preserve"> . :  Просвещение, 2014</w:t>
            </w:r>
            <w:r w:rsidRPr="00DC3799">
              <w:rPr>
                <w:rFonts w:ascii="Times New Roman" w:hAnsi="Times New Roman"/>
                <w:iCs/>
                <w:sz w:val="18"/>
                <w:szCs w:val="18"/>
              </w:rPr>
              <w:t>.</w:t>
            </w:r>
          </w:p>
        </w:tc>
        <w:tc>
          <w:tcPr>
            <w:tcW w:w="860" w:type="dxa"/>
            <w:vMerge w:val="restart"/>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2014</w:t>
            </w:r>
          </w:p>
        </w:tc>
        <w:tc>
          <w:tcPr>
            <w:tcW w:w="982" w:type="dxa"/>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Pr>
                <w:rFonts w:ascii="Times New Roman" w:hAnsi="Times New Roman"/>
                <w:b/>
                <w:i/>
                <w:sz w:val="24"/>
                <w:szCs w:val="24"/>
              </w:rPr>
              <w:t>9 класс</w:t>
            </w:r>
          </w:p>
        </w:tc>
        <w:tc>
          <w:tcPr>
            <w:tcW w:w="3969" w:type="dxa"/>
            <w:vAlign w:val="center"/>
          </w:tcPr>
          <w:p w:rsidR="007A6B64" w:rsidRPr="00B83A81" w:rsidRDefault="007A6B64" w:rsidP="00155A3B">
            <w:pPr>
              <w:ind w:firstLine="567"/>
              <w:rPr>
                <w:rFonts w:ascii="Times New Roman" w:hAnsi="Times New Roman"/>
                <w:sz w:val="18"/>
                <w:szCs w:val="18"/>
              </w:rPr>
            </w:pPr>
            <w:r>
              <w:rPr>
                <w:rFonts w:ascii="Times New Roman" w:hAnsi="Times New Roman"/>
                <w:sz w:val="18"/>
                <w:szCs w:val="18"/>
              </w:rPr>
              <w:t>ОБЖ: Учеб. для 9</w:t>
            </w:r>
            <w:r w:rsidRPr="00B83A81">
              <w:rPr>
                <w:rFonts w:ascii="Times New Roman" w:hAnsi="Times New Roman"/>
                <w:sz w:val="18"/>
                <w:szCs w:val="18"/>
              </w:rPr>
              <w:t xml:space="preserve"> кл. общеобр. учрежд. / Под ред. Смирно</w:t>
            </w:r>
            <w:r>
              <w:rPr>
                <w:rFonts w:ascii="Times New Roman" w:hAnsi="Times New Roman"/>
                <w:sz w:val="18"/>
                <w:szCs w:val="18"/>
              </w:rPr>
              <w:t>ва А.Т. –М. : Просвещение, 2018.</w:t>
            </w:r>
          </w:p>
        </w:tc>
        <w:tc>
          <w:tcPr>
            <w:tcW w:w="1030" w:type="dxa"/>
          </w:tcPr>
          <w:p w:rsidR="007A6B64" w:rsidRDefault="007A6B64" w:rsidP="008576BE">
            <w:pPr>
              <w:spacing w:after="0" w:line="240" w:lineRule="auto"/>
              <w:rPr>
                <w:rFonts w:ascii="Times New Roman" w:hAnsi="Times New Roman"/>
                <w:sz w:val="18"/>
                <w:szCs w:val="18"/>
              </w:rPr>
            </w:pPr>
            <w:r>
              <w:rPr>
                <w:rFonts w:ascii="Times New Roman" w:hAnsi="Times New Roman"/>
                <w:sz w:val="18"/>
                <w:szCs w:val="18"/>
              </w:rPr>
              <w:t>2018</w:t>
            </w:r>
          </w:p>
        </w:tc>
        <w:tc>
          <w:tcPr>
            <w:tcW w:w="3686" w:type="dxa"/>
            <w:vMerge/>
            <w:shd w:val="clear" w:color="auto" w:fill="FFFFFF"/>
            <w:vAlign w:val="center"/>
          </w:tcPr>
          <w:p w:rsidR="007A6B64" w:rsidRPr="00DC3799" w:rsidRDefault="007A6B64" w:rsidP="00155A3B">
            <w:pPr>
              <w:ind w:firstLine="567"/>
              <w:rPr>
                <w:rFonts w:ascii="Times New Roman" w:hAnsi="Times New Roman"/>
                <w:sz w:val="18"/>
                <w:szCs w:val="18"/>
              </w:rPr>
            </w:pPr>
          </w:p>
        </w:tc>
        <w:tc>
          <w:tcPr>
            <w:tcW w:w="860" w:type="dxa"/>
            <w:vMerge/>
            <w:vAlign w:val="center"/>
          </w:tcPr>
          <w:p w:rsidR="007A6B64" w:rsidRDefault="007A6B64" w:rsidP="00155A3B">
            <w:pPr>
              <w:tabs>
                <w:tab w:val="left" w:pos="5180"/>
              </w:tabs>
              <w:spacing w:after="0" w:line="240" w:lineRule="auto"/>
              <w:ind w:firstLine="567"/>
              <w:rPr>
                <w:rFonts w:ascii="Times New Roman" w:hAnsi="Times New Roman"/>
                <w:sz w:val="18"/>
                <w:szCs w:val="18"/>
              </w:rPr>
            </w:pPr>
          </w:p>
        </w:tc>
        <w:tc>
          <w:tcPr>
            <w:tcW w:w="982" w:type="dxa"/>
          </w:tcPr>
          <w:p w:rsidR="007A6B64"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jc w:val="center"/>
              <w:rPr>
                <w:rFonts w:ascii="Times New Roman" w:hAnsi="Times New Roman"/>
                <w:sz w:val="24"/>
                <w:szCs w:val="24"/>
              </w:rPr>
            </w:pPr>
            <w:r w:rsidRPr="00CF4214">
              <w:rPr>
                <w:rFonts w:ascii="Times New Roman" w:hAnsi="Times New Roman"/>
                <w:sz w:val="24"/>
                <w:szCs w:val="24"/>
              </w:rPr>
              <w:t>Биология</w:t>
            </w: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5 класс</w:t>
            </w:r>
          </w:p>
        </w:tc>
        <w:tc>
          <w:tcPr>
            <w:tcW w:w="3969" w:type="dxa"/>
            <w:vAlign w:val="center"/>
          </w:tcPr>
          <w:p w:rsidR="007A6B64" w:rsidRPr="003075FD" w:rsidRDefault="007A6B64" w:rsidP="00155A3B">
            <w:pPr>
              <w:ind w:firstLine="567"/>
              <w:rPr>
                <w:rFonts w:ascii="Times New Roman" w:hAnsi="Times New Roman"/>
                <w:sz w:val="18"/>
                <w:szCs w:val="18"/>
              </w:rPr>
            </w:pPr>
            <w:r w:rsidRPr="003075FD">
              <w:rPr>
                <w:rFonts w:ascii="Times New Roman" w:hAnsi="Times New Roman"/>
                <w:sz w:val="18"/>
                <w:szCs w:val="18"/>
              </w:rPr>
              <w:t xml:space="preserve">Биология : учебник для 5 класса общеобразовательных учреждений / </w:t>
            </w:r>
            <w:r w:rsidRPr="003075FD">
              <w:rPr>
                <w:rStyle w:val="apple-style-span"/>
                <w:sz w:val="18"/>
                <w:szCs w:val="18"/>
              </w:rPr>
              <w:t>И.Н. Пономарева, И.В. Николаев, О.А. Корнилова. -</w:t>
            </w:r>
            <w:r>
              <w:rPr>
                <w:rStyle w:val="apple-style-span"/>
                <w:sz w:val="18"/>
                <w:szCs w:val="18"/>
              </w:rPr>
              <w:t xml:space="preserve"> </w:t>
            </w:r>
            <w:r w:rsidRPr="003075FD">
              <w:rPr>
                <w:rStyle w:val="apple-style-span"/>
                <w:sz w:val="18"/>
                <w:szCs w:val="18"/>
              </w:rPr>
              <w:t xml:space="preserve"> </w:t>
            </w:r>
            <w:r w:rsidRPr="003075FD">
              <w:rPr>
                <w:rFonts w:ascii="Times New Roman" w:hAnsi="Times New Roman"/>
                <w:sz w:val="18"/>
                <w:szCs w:val="18"/>
              </w:rPr>
              <w:t>М</w:t>
            </w:r>
            <w:r>
              <w:rPr>
                <w:rFonts w:ascii="Times New Roman" w:hAnsi="Times New Roman"/>
                <w:sz w:val="18"/>
                <w:szCs w:val="18"/>
              </w:rPr>
              <w:t xml:space="preserve"> </w:t>
            </w:r>
            <w:r w:rsidRPr="003075FD">
              <w:rPr>
                <w:rFonts w:ascii="Times New Roman" w:hAnsi="Times New Roman"/>
                <w:sz w:val="18"/>
                <w:szCs w:val="18"/>
              </w:rPr>
              <w:t>. : Вента-Граф, 2014.</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2014</w:t>
            </w:r>
          </w:p>
        </w:tc>
        <w:tc>
          <w:tcPr>
            <w:tcW w:w="3686" w:type="dxa"/>
            <w:vMerge w:val="restart"/>
            <w:vAlign w:val="center"/>
          </w:tcPr>
          <w:p w:rsidR="007A6B64" w:rsidRDefault="007A6B64" w:rsidP="00155A3B">
            <w:pPr>
              <w:ind w:firstLine="567"/>
              <w:jc w:val="both"/>
              <w:rPr>
                <w:rFonts w:ascii="Times New Roman" w:hAnsi="Times New Roman"/>
                <w:sz w:val="18"/>
                <w:szCs w:val="18"/>
              </w:rPr>
            </w:pPr>
            <w:r w:rsidRPr="002D798F">
              <w:rPr>
                <w:rFonts w:ascii="Times New Roman" w:hAnsi="Times New Roman"/>
                <w:sz w:val="18"/>
                <w:szCs w:val="18"/>
              </w:rPr>
              <w:t>Биология: 5-11 классы</w:t>
            </w:r>
            <w:r>
              <w:rPr>
                <w:rFonts w:ascii="Times New Roman" w:hAnsi="Times New Roman"/>
                <w:sz w:val="18"/>
                <w:szCs w:val="18"/>
              </w:rPr>
              <w:t>: программы.</w:t>
            </w:r>
            <w:r w:rsidRPr="002D798F">
              <w:rPr>
                <w:rFonts w:ascii="Times New Roman" w:hAnsi="Times New Roman"/>
                <w:sz w:val="18"/>
                <w:szCs w:val="18"/>
              </w:rPr>
              <w:t xml:space="preserve">/  </w:t>
            </w:r>
            <w:r>
              <w:rPr>
                <w:rFonts w:ascii="Times New Roman" w:hAnsi="Times New Roman"/>
                <w:sz w:val="18"/>
                <w:szCs w:val="18"/>
              </w:rPr>
              <w:t>(</w:t>
            </w:r>
            <w:r w:rsidRPr="002D798F">
              <w:rPr>
                <w:rFonts w:ascii="Times New Roman" w:hAnsi="Times New Roman"/>
                <w:sz w:val="18"/>
                <w:szCs w:val="18"/>
              </w:rPr>
              <w:t>И.Н. Пономарёвой, В.С. Кучменко, О.А. Корниловой, А.Г. Драгомилова, Т.С. Суховой</w:t>
            </w:r>
            <w:r>
              <w:rPr>
                <w:rFonts w:ascii="Times New Roman" w:hAnsi="Times New Roman"/>
                <w:sz w:val="18"/>
                <w:szCs w:val="18"/>
              </w:rPr>
              <w:t>)</w:t>
            </w:r>
            <w:r w:rsidRPr="002D798F">
              <w:rPr>
                <w:rFonts w:ascii="Times New Roman" w:hAnsi="Times New Roman"/>
                <w:sz w:val="18"/>
                <w:szCs w:val="18"/>
              </w:rPr>
              <w:t>. -  М: Вентана-Граф, 2014.</w:t>
            </w:r>
            <w:r>
              <w:rPr>
                <w:rFonts w:ascii="Times New Roman" w:hAnsi="Times New Roman"/>
                <w:sz w:val="18"/>
                <w:szCs w:val="18"/>
              </w:rPr>
              <w:t xml:space="preserve"> – 400с.</w:t>
            </w:r>
          </w:p>
          <w:p w:rsidR="007A6B64" w:rsidRDefault="007A6B64" w:rsidP="00155A3B">
            <w:pPr>
              <w:ind w:firstLine="567"/>
              <w:jc w:val="both"/>
              <w:rPr>
                <w:rFonts w:ascii="Times New Roman" w:hAnsi="Times New Roman"/>
                <w:sz w:val="18"/>
                <w:szCs w:val="18"/>
              </w:rPr>
            </w:pPr>
          </w:p>
          <w:p w:rsidR="007A6B64" w:rsidRDefault="007A6B64" w:rsidP="00155A3B">
            <w:pPr>
              <w:ind w:firstLine="567"/>
              <w:jc w:val="both"/>
              <w:rPr>
                <w:rFonts w:ascii="Times New Roman" w:hAnsi="Times New Roman"/>
                <w:sz w:val="18"/>
                <w:szCs w:val="18"/>
              </w:rPr>
            </w:pPr>
          </w:p>
          <w:p w:rsidR="007A6B64" w:rsidRDefault="007A6B64" w:rsidP="00155A3B">
            <w:pPr>
              <w:ind w:firstLine="567"/>
              <w:jc w:val="both"/>
              <w:rPr>
                <w:rFonts w:ascii="Times New Roman" w:hAnsi="Times New Roman"/>
                <w:sz w:val="18"/>
                <w:szCs w:val="18"/>
              </w:rPr>
            </w:pPr>
          </w:p>
          <w:p w:rsidR="007A6B64" w:rsidRDefault="007A6B64" w:rsidP="00155A3B">
            <w:pPr>
              <w:ind w:firstLine="567"/>
              <w:jc w:val="both"/>
              <w:rPr>
                <w:rFonts w:ascii="Times New Roman" w:hAnsi="Times New Roman"/>
                <w:sz w:val="18"/>
                <w:szCs w:val="18"/>
              </w:rPr>
            </w:pPr>
          </w:p>
          <w:p w:rsidR="007A6B64" w:rsidRDefault="007A6B64" w:rsidP="00155A3B">
            <w:pPr>
              <w:ind w:firstLine="567"/>
              <w:jc w:val="both"/>
              <w:rPr>
                <w:rFonts w:ascii="Times New Roman" w:hAnsi="Times New Roman"/>
                <w:sz w:val="18"/>
                <w:szCs w:val="18"/>
              </w:rPr>
            </w:pPr>
          </w:p>
          <w:p w:rsidR="007A6B64" w:rsidRPr="00D11558" w:rsidRDefault="007A6B64" w:rsidP="00E70783">
            <w:pPr>
              <w:spacing w:after="0" w:line="240" w:lineRule="auto"/>
              <w:jc w:val="both"/>
              <w:rPr>
                <w:rFonts w:ascii="Times New Roman" w:hAnsi="Times New Roman"/>
                <w:sz w:val="18"/>
                <w:szCs w:val="18"/>
                <w:shd w:val="clear" w:color="auto" w:fill="F4F4F4"/>
              </w:rPr>
            </w:pPr>
          </w:p>
        </w:tc>
        <w:tc>
          <w:tcPr>
            <w:tcW w:w="860" w:type="dxa"/>
            <w:vMerge w:val="restart"/>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2014</w:t>
            </w: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E70783">
            <w:pPr>
              <w:tabs>
                <w:tab w:val="left" w:pos="5180"/>
              </w:tabs>
              <w:spacing w:after="0" w:line="240" w:lineRule="auto"/>
              <w:rPr>
                <w:rFonts w:ascii="Times New Roman" w:hAnsi="Times New Roman"/>
                <w:sz w:val="18"/>
                <w:szCs w:val="18"/>
              </w:rPr>
            </w:pPr>
          </w:p>
          <w:p w:rsidR="007A6B64" w:rsidRPr="000E0853" w:rsidRDefault="007A6B64" w:rsidP="00E70783">
            <w:pPr>
              <w:tabs>
                <w:tab w:val="left" w:pos="5180"/>
              </w:tabs>
              <w:spacing w:after="0" w:line="240" w:lineRule="auto"/>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rPr>
          <w:trHeight w:val="81"/>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vAlign w:val="center"/>
          </w:tcPr>
          <w:p w:rsidR="007A6B64" w:rsidRPr="00F21427" w:rsidRDefault="007A6B64" w:rsidP="00155A3B">
            <w:pPr>
              <w:ind w:firstLine="567"/>
              <w:rPr>
                <w:rFonts w:ascii="Times New Roman" w:hAnsi="Times New Roman"/>
                <w:sz w:val="18"/>
                <w:szCs w:val="18"/>
              </w:rPr>
            </w:pPr>
            <w:r w:rsidRPr="00F21427">
              <w:rPr>
                <w:rFonts w:ascii="Times New Roman" w:hAnsi="Times New Roman"/>
                <w:sz w:val="18"/>
                <w:szCs w:val="18"/>
              </w:rPr>
              <w:t>Биология: Учеб. для 6 кл. общеобр. учрежд. / Пономарёва И.Н., Куч</w:t>
            </w:r>
            <w:r>
              <w:rPr>
                <w:rFonts w:ascii="Times New Roman" w:hAnsi="Times New Roman"/>
                <w:sz w:val="18"/>
                <w:szCs w:val="18"/>
              </w:rPr>
              <w:t>менко. -  М . : Вента-Граф, 2015</w:t>
            </w:r>
            <w:r w:rsidRPr="00F21427">
              <w:rPr>
                <w:rFonts w:ascii="Times New Roman" w:hAnsi="Times New Roman"/>
                <w:sz w:val="18"/>
                <w:szCs w:val="18"/>
              </w:rPr>
              <w:t>.</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2015</w:t>
            </w:r>
          </w:p>
        </w:tc>
        <w:tc>
          <w:tcPr>
            <w:tcW w:w="3686" w:type="dxa"/>
            <w:vMerge/>
          </w:tcPr>
          <w:p w:rsidR="007A6B64" w:rsidRPr="00F21427"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vAlign w:val="center"/>
          </w:tcPr>
          <w:p w:rsidR="007A6B64" w:rsidRPr="00F21427" w:rsidRDefault="007A6B64" w:rsidP="00155A3B">
            <w:pPr>
              <w:ind w:firstLine="567"/>
              <w:rPr>
                <w:rFonts w:ascii="Times New Roman" w:hAnsi="Times New Roman"/>
                <w:sz w:val="18"/>
                <w:szCs w:val="18"/>
              </w:rPr>
            </w:pPr>
            <w:r w:rsidRPr="00F21427">
              <w:rPr>
                <w:rFonts w:ascii="Times New Roman" w:hAnsi="Times New Roman"/>
                <w:sz w:val="18"/>
                <w:szCs w:val="18"/>
              </w:rPr>
              <w:t>Биология: Учеб. для 7 кл. общеобр. учрежд. / Константинов В.М.</w:t>
            </w:r>
            <w:r>
              <w:rPr>
                <w:rFonts w:ascii="Times New Roman" w:hAnsi="Times New Roman"/>
                <w:sz w:val="18"/>
                <w:szCs w:val="18"/>
              </w:rPr>
              <w:t xml:space="preserve"> и др. -  М . : Вента-Граф, 2016</w:t>
            </w:r>
            <w:r w:rsidRPr="00F21427">
              <w:rPr>
                <w:rFonts w:ascii="Times New Roman" w:hAnsi="Times New Roman"/>
                <w:sz w:val="18"/>
                <w:szCs w:val="18"/>
              </w:rPr>
              <w:t>.</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2016</w:t>
            </w:r>
          </w:p>
        </w:tc>
        <w:tc>
          <w:tcPr>
            <w:tcW w:w="3686" w:type="dxa"/>
            <w:vMerge/>
          </w:tcPr>
          <w:p w:rsidR="007A6B64" w:rsidRPr="000E0853" w:rsidRDefault="007A6B64" w:rsidP="00155A3B">
            <w:pPr>
              <w:spacing w:after="0" w:line="240" w:lineRule="auto"/>
              <w:ind w:firstLine="567"/>
              <w:rPr>
                <w:rFonts w:ascii="Times New Roman" w:hAnsi="Times New Roman"/>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vAlign w:val="center"/>
          </w:tcPr>
          <w:p w:rsidR="007A6B64" w:rsidRPr="00F21427" w:rsidRDefault="007A6B64" w:rsidP="00155A3B">
            <w:pPr>
              <w:ind w:firstLine="567"/>
              <w:rPr>
                <w:rFonts w:ascii="Times New Roman" w:hAnsi="Times New Roman"/>
                <w:sz w:val="18"/>
                <w:szCs w:val="18"/>
              </w:rPr>
            </w:pPr>
            <w:r w:rsidRPr="00F21427">
              <w:rPr>
                <w:rFonts w:ascii="Times New Roman" w:hAnsi="Times New Roman"/>
                <w:sz w:val="18"/>
                <w:szCs w:val="18"/>
              </w:rPr>
              <w:t>Биология: Учеб. для 8 кл. общеобр. учрежд./ Драгомилов А.Г., Маш Р.Д. -  М</w:t>
            </w:r>
            <w:r>
              <w:rPr>
                <w:rFonts w:ascii="Times New Roman" w:hAnsi="Times New Roman"/>
                <w:sz w:val="18"/>
                <w:szCs w:val="18"/>
              </w:rPr>
              <w:t xml:space="preserve"> </w:t>
            </w:r>
            <w:r w:rsidRPr="00F21427">
              <w:rPr>
                <w:rFonts w:ascii="Times New Roman" w:hAnsi="Times New Roman"/>
                <w:sz w:val="18"/>
                <w:szCs w:val="18"/>
              </w:rPr>
              <w:t>.</w:t>
            </w:r>
            <w:r>
              <w:rPr>
                <w:rFonts w:ascii="Times New Roman" w:hAnsi="Times New Roman"/>
                <w:sz w:val="18"/>
                <w:szCs w:val="18"/>
              </w:rPr>
              <w:t xml:space="preserve"> : Вента-Граф, 2016/17</w:t>
            </w:r>
            <w:r w:rsidRPr="00F21427">
              <w:rPr>
                <w:rFonts w:ascii="Times New Roman" w:hAnsi="Times New Roman"/>
                <w:sz w:val="18"/>
                <w:szCs w:val="18"/>
              </w:rPr>
              <w:t>.</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2016/17</w:t>
            </w:r>
          </w:p>
        </w:tc>
        <w:tc>
          <w:tcPr>
            <w:tcW w:w="3686" w:type="dxa"/>
            <w:vMerge/>
          </w:tcPr>
          <w:p w:rsidR="007A6B64" w:rsidRPr="000E0853" w:rsidRDefault="007A6B64" w:rsidP="00155A3B">
            <w:pPr>
              <w:spacing w:after="0" w:line="240" w:lineRule="auto"/>
              <w:ind w:firstLine="567"/>
              <w:rPr>
                <w:rFonts w:ascii="Times New Roman" w:hAnsi="Times New Roman"/>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rPr>
          <w:trHeight w:val="990"/>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vAlign w:val="center"/>
          </w:tcPr>
          <w:p w:rsidR="007A6B64" w:rsidRPr="00F21427" w:rsidRDefault="007A6B64" w:rsidP="00155A3B">
            <w:pPr>
              <w:ind w:firstLine="567"/>
              <w:rPr>
                <w:rFonts w:ascii="Times New Roman" w:hAnsi="Times New Roman"/>
                <w:sz w:val="18"/>
                <w:szCs w:val="18"/>
              </w:rPr>
            </w:pPr>
            <w:r w:rsidRPr="00F21427">
              <w:rPr>
                <w:rFonts w:ascii="Times New Roman" w:hAnsi="Times New Roman"/>
                <w:sz w:val="18"/>
                <w:szCs w:val="18"/>
              </w:rPr>
              <w:t>Биология: Учеб. для 9 кл. общеобр. учрежд. /Пономарева И.Н., Чернова Н.М., Корнилова</w:t>
            </w:r>
            <w:r>
              <w:rPr>
                <w:rFonts w:ascii="Times New Roman" w:hAnsi="Times New Roman"/>
                <w:sz w:val="18"/>
                <w:szCs w:val="18"/>
              </w:rPr>
              <w:t xml:space="preserve"> О.А. – М . : Вентана-Граф, 2017/18</w:t>
            </w:r>
            <w:r w:rsidRPr="00F21427">
              <w:rPr>
                <w:rFonts w:ascii="Times New Roman" w:hAnsi="Times New Roman"/>
                <w:sz w:val="18"/>
                <w:szCs w:val="18"/>
              </w:rPr>
              <w:t>.</w:t>
            </w:r>
          </w:p>
        </w:tc>
        <w:tc>
          <w:tcPr>
            <w:tcW w:w="1030" w:type="dxa"/>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2017/18</w:t>
            </w:r>
          </w:p>
        </w:tc>
        <w:tc>
          <w:tcPr>
            <w:tcW w:w="3686" w:type="dxa"/>
            <w:vMerge/>
          </w:tcPr>
          <w:p w:rsidR="007A6B64" w:rsidRPr="000E0853" w:rsidRDefault="007A6B64" w:rsidP="00155A3B">
            <w:pPr>
              <w:spacing w:after="0" w:line="240" w:lineRule="auto"/>
              <w:ind w:firstLine="567"/>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E70783">
            <w:pPr>
              <w:spacing w:after="0" w:line="240" w:lineRule="auto"/>
              <w:rPr>
                <w:rFonts w:ascii="Times New Roman" w:hAnsi="Times New Roman"/>
                <w:sz w:val="18"/>
                <w:szCs w:val="18"/>
              </w:rPr>
            </w:pPr>
          </w:p>
        </w:tc>
      </w:tr>
      <w:tr w:rsidR="007A6B64" w:rsidRPr="000E0853" w:rsidTr="00E70783">
        <w:trPr>
          <w:trHeight w:val="156"/>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jc w:val="center"/>
              <w:rPr>
                <w:rFonts w:ascii="Times New Roman" w:hAnsi="Times New Roman"/>
                <w:sz w:val="24"/>
                <w:szCs w:val="24"/>
              </w:rPr>
            </w:pPr>
            <w:r w:rsidRPr="00CF4214">
              <w:rPr>
                <w:rFonts w:ascii="Times New Roman" w:hAnsi="Times New Roman"/>
                <w:sz w:val="24"/>
                <w:szCs w:val="24"/>
              </w:rPr>
              <w:t>География</w:t>
            </w: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Pr>
                <w:rFonts w:ascii="Times New Roman" w:hAnsi="Times New Roman"/>
                <w:b/>
                <w:i/>
                <w:sz w:val="24"/>
                <w:szCs w:val="24"/>
              </w:rPr>
              <w:t>5 класс</w:t>
            </w:r>
          </w:p>
        </w:tc>
        <w:tc>
          <w:tcPr>
            <w:tcW w:w="3969" w:type="dxa"/>
            <w:vAlign w:val="center"/>
          </w:tcPr>
          <w:p w:rsidR="007A6B64" w:rsidRPr="000932E5" w:rsidRDefault="007A6B64" w:rsidP="00155A3B">
            <w:pPr>
              <w:ind w:firstLine="567"/>
              <w:rPr>
                <w:rFonts w:ascii="Times New Roman" w:hAnsi="Times New Roman"/>
                <w:sz w:val="18"/>
                <w:szCs w:val="18"/>
              </w:rPr>
            </w:pPr>
            <w:r>
              <w:rPr>
                <w:rFonts w:ascii="Times New Roman" w:hAnsi="Times New Roman"/>
                <w:sz w:val="18"/>
                <w:szCs w:val="18"/>
              </w:rPr>
              <w:t>География. Введение в географию : учебник для 5 класса общеобразовательных учреждений / Е.М. Домогацких, Э.Л. Введенский, А.А. Плешаков. – М. : Русское слово, 2013.</w:t>
            </w:r>
          </w:p>
        </w:tc>
        <w:tc>
          <w:tcPr>
            <w:tcW w:w="1030" w:type="dxa"/>
          </w:tcPr>
          <w:p w:rsidR="007A6B64" w:rsidRDefault="007A6B64" w:rsidP="008576BE">
            <w:pPr>
              <w:spacing w:after="0" w:line="240" w:lineRule="auto"/>
              <w:rPr>
                <w:rFonts w:ascii="Times New Roman" w:hAnsi="Times New Roman"/>
                <w:sz w:val="18"/>
                <w:szCs w:val="18"/>
              </w:rPr>
            </w:pPr>
            <w:r>
              <w:rPr>
                <w:rFonts w:ascii="Times New Roman" w:hAnsi="Times New Roman"/>
                <w:sz w:val="18"/>
                <w:szCs w:val="18"/>
              </w:rPr>
              <w:t>2013</w:t>
            </w:r>
          </w:p>
        </w:tc>
        <w:tc>
          <w:tcPr>
            <w:tcW w:w="3686" w:type="dxa"/>
            <w:vMerge w:val="restart"/>
            <w:shd w:val="clear" w:color="auto" w:fill="FFFFFF"/>
            <w:vAlign w:val="center"/>
          </w:tcPr>
          <w:p w:rsidR="007A6B64" w:rsidRDefault="007A6B64" w:rsidP="00155A3B">
            <w:pPr>
              <w:ind w:left="57" w:right="57" w:firstLine="567"/>
              <w:outlineLvl w:val="0"/>
              <w:rPr>
                <w:rFonts w:ascii="Times New Roman" w:hAnsi="Times New Roman"/>
                <w:sz w:val="18"/>
                <w:szCs w:val="18"/>
              </w:rPr>
            </w:pPr>
            <w:r w:rsidRPr="00E16CDF">
              <w:rPr>
                <w:rFonts w:ascii="Times New Roman" w:hAnsi="Times New Roman"/>
                <w:bCs/>
                <w:sz w:val="18"/>
                <w:szCs w:val="18"/>
              </w:rPr>
              <w:t xml:space="preserve">Программа курса  «География». 5-9 классы. /  авт.-сост. </w:t>
            </w:r>
            <w:r>
              <w:rPr>
                <w:rFonts w:ascii="Times New Roman" w:hAnsi="Times New Roman"/>
                <w:sz w:val="18"/>
                <w:szCs w:val="18"/>
              </w:rPr>
              <w:t>Е.М. Домогацких.  – М. : Русское слово, 2016</w:t>
            </w:r>
            <w:r w:rsidRPr="00E16CDF">
              <w:rPr>
                <w:rFonts w:ascii="Times New Roman" w:hAnsi="Times New Roman"/>
                <w:sz w:val="18"/>
                <w:szCs w:val="18"/>
              </w:rPr>
              <w:t>.</w:t>
            </w:r>
          </w:p>
          <w:p w:rsidR="007A6B64" w:rsidRDefault="007A6B64" w:rsidP="00155A3B">
            <w:pPr>
              <w:ind w:left="57" w:right="57" w:firstLine="567"/>
              <w:outlineLvl w:val="0"/>
              <w:rPr>
                <w:rFonts w:ascii="Times New Roman" w:hAnsi="Times New Roman"/>
                <w:sz w:val="18"/>
                <w:szCs w:val="18"/>
              </w:rPr>
            </w:pPr>
          </w:p>
          <w:p w:rsidR="007A6B64" w:rsidRDefault="007A6B64" w:rsidP="00155A3B">
            <w:pPr>
              <w:ind w:left="57" w:right="57" w:firstLine="567"/>
              <w:outlineLvl w:val="0"/>
              <w:rPr>
                <w:rFonts w:ascii="Times New Roman" w:hAnsi="Times New Roman"/>
                <w:sz w:val="18"/>
                <w:szCs w:val="18"/>
              </w:rPr>
            </w:pPr>
          </w:p>
          <w:p w:rsidR="007A6B64" w:rsidRDefault="007A6B64" w:rsidP="00155A3B">
            <w:pPr>
              <w:ind w:left="57" w:right="57" w:firstLine="567"/>
              <w:outlineLvl w:val="0"/>
              <w:rPr>
                <w:rFonts w:ascii="Times New Roman" w:hAnsi="Times New Roman"/>
                <w:sz w:val="18"/>
                <w:szCs w:val="18"/>
              </w:rPr>
            </w:pPr>
          </w:p>
          <w:p w:rsidR="007A6B64" w:rsidRDefault="007A6B64" w:rsidP="00155A3B">
            <w:pPr>
              <w:ind w:left="57" w:right="57" w:firstLine="567"/>
              <w:outlineLvl w:val="0"/>
              <w:rPr>
                <w:rFonts w:ascii="Times New Roman" w:hAnsi="Times New Roman"/>
                <w:sz w:val="18"/>
                <w:szCs w:val="18"/>
              </w:rPr>
            </w:pPr>
          </w:p>
          <w:p w:rsidR="007A6B64" w:rsidRDefault="007A6B64" w:rsidP="00155A3B">
            <w:pPr>
              <w:ind w:left="57" w:right="57" w:firstLine="567"/>
              <w:outlineLvl w:val="0"/>
              <w:rPr>
                <w:rFonts w:ascii="Times New Roman" w:hAnsi="Times New Roman"/>
                <w:sz w:val="18"/>
                <w:szCs w:val="18"/>
              </w:rPr>
            </w:pPr>
          </w:p>
          <w:p w:rsidR="007A6B64" w:rsidRPr="00D11558" w:rsidRDefault="007A6B64" w:rsidP="00E70783">
            <w:pPr>
              <w:rPr>
                <w:rFonts w:ascii="Times New Roman" w:hAnsi="Times New Roman"/>
                <w:sz w:val="18"/>
                <w:szCs w:val="18"/>
              </w:rPr>
            </w:pPr>
          </w:p>
        </w:tc>
        <w:tc>
          <w:tcPr>
            <w:tcW w:w="860" w:type="dxa"/>
            <w:vMerge w:val="restart"/>
          </w:tcPr>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2016</w:t>
            </w: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Pr="000E0853"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ind w:firstLine="567"/>
              <w:rPr>
                <w:rFonts w:ascii="Times New Roman" w:hAnsi="Times New Roman"/>
                <w:sz w:val="18"/>
                <w:szCs w:val="18"/>
              </w:rPr>
            </w:pPr>
          </w:p>
        </w:tc>
        <w:tc>
          <w:tcPr>
            <w:tcW w:w="982" w:type="dxa"/>
            <w:vAlign w:val="center"/>
          </w:tcPr>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tabs>
                <w:tab w:val="left" w:pos="5180"/>
              </w:tabs>
              <w:spacing w:after="0" w:line="240" w:lineRule="auto"/>
              <w:ind w:firstLine="567"/>
              <w:rPr>
                <w:rFonts w:ascii="Times New Roman" w:hAnsi="Times New Roman"/>
                <w:color w:val="0000FF"/>
                <w:sz w:val="18"/>
                <w:szCs w:val="18"/>
              </w:rPr>
            </w:pPr>
          </w:p>
        </w:tc>
      </w:tr>
      <w:tr w:rsidR="007A6B64" w:rsidRPr="000E0853" w:rsidTr="00E70783">
        <w:trPr>
          <w:trHeight w:val="116"/>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shd w:val="clear" w:color="auto" w:fill="FFFFFF"/>
            <w:vAlign w:val="center"/>
          </w:tcPr>
          <w:p w:rsidR="007A6B64" w:rsidRPr="00B81F37" w:rsidRDefault="007A6B64" w:rsidP="00155A3B">
            <w:pPr>
              <w:ind w:firstLine="567"/>
              <w:rPr>
                <w:rFonts w:ascii="Times New Roman" w:hAnsi="Times New Roman"/>
                <w:sz w:val="18"/>
                <w:szCs w:val="18"/>
              </w:rPr>
            </w:pPr>
            <w:r w:rsidRPr="00B81F37">
              <w:rPr>
                <w:rFonts w:ascii="Times New Roman" w:hAnsi="Times New Roman"/>
                <w:sz w:val="18"/>
                <w:szCs w:val="18"/>
              </w:rPr>
              <w:t xml:space="preserve">География: Учеб. для 6 кл. общеобр. учрежд. / Домогацких Е.М. и </w:t>
            </w:r>
            <w:r>
              <w:rPr>
                <w:rFonts w:ascii="Times New Roman" w:hAnsi="Times New Roman"/>
                <w:sz w:val="18"/>
                <w:szCs w:val="18"/>
              </w:rPr>
              <w:t>др.  – М. : Русское слово, 2015</w:t>
            </w:r>
            <w:r w:rsidRPr="00B81F37">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2015</w:t>
            </w:r>
          </w:p>
        </w:tc>
        <w:tc>
          <w:tcPr>
            <w:tcW w:w="3686" w:type="dxa"/>
            <w:vMerge/>
            <w:shd w:val="clear" w:color="auto" w:fill="FFFFFF"/>
            <w:vAlign w:val="center"/>
          </w:tcPr>
          <w:p w:rsidR="007A6B64" w:rsidRPr="00B81F37"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rPr>
          <w:trHeight w:val="70"/>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shd w:val="clear" w:color="auto" w:fill="FFFFFF"/>
            <w:vAlign w:val="center"/>
          </w:tcPr>
          <w:p w:rsidR="007A6B64" w:rsidRPr="00B81F37" w:rsidRDefault="007A6B64" w:rsidP="00155A3B">
            <w:pPr>
              <w:ind w:firstLine="567"/>
              <w:rPr>
                <w:rFonts w:ascii="Times New Roman" w:hAnsi="Times New Roman"/>
                <w:sz w:val="18"/>
                <w:szCs w:val="18"/>
              </w:rPr>
            </w:pPr>
            <w:r w:rsidRPr="00B81F37">
              <w:rPr>
                <w:rFonts w:ascii="Times New Roman" w:hAnsi="Times New Roman"/>
                <w:sz w:val="18"/>
                <w:szCs w:val="18"/>
              </w:rPr>
              <w:t xml:space="preserve">География: Учеб. для 7 кл. общеобр. учрежд. В 2 ч. / Домогацких Е.М. и </w:t>
            </w:r>
            <w:r>
              <w:rPr>
                <w:rFonts w:ascii="Times New Roman" w:hAnsi="Times New Roman"/>
                <w:sz w:val="18"/>
                <w:szCs w:val="18"/>
              </w:rPr>
              <w:t>др.  – М. : Русское слово, 2016</w:t>
            </w:r>
            <w:r w:rsidRPr="00B81F37">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2016</w:t>
            </w:r>
          </w:p>
        </w:tc>
        <w:tc>
          <w:tcPr>
            <w:tcW w:w="3686" w:type="dxa"/>
            <w:vMerge/>
            <w:shd w:val="clear" w:color="auto" w:fill="FFFFFF"/>
            <w:vAlign w:val="center"/>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shd w:val="clear" w:color="auto" w:fill="FFFFFF"/>
            <w:vAlign w:val="center"/>
          </w:tcPr>
          <w:p w:rsidR="007A6B64" w:rsidRPr="00B81F37" w:rsidRDefault="007A6B64" w:rsidP="00155A3B">
            <w:pPr>
              <w:ind w:firstLine="567"/>
              <w:rPr>
                <w:rFonts w:ascii="Times New Roman" w:hAnsi="Times New Roman"/>
                <w:sz w:val="18"/>
                <w:szCs w:val="18"/>
              </w:rPr>
            </w:pPr>
            <w:r w:rsidRPr="00B81F37">
              <w:rPr>
                <w:rFonts w:ascii="Times New Roman" w:hAnsi="Times New Roman"/>
                <w:sz w:val="18"/>
                <w:szCs w:val="18"/>
              </w:rPr>
              <w:t>География: Учеб. для 8 кл. общеобр. учрежд.. / Домогацких Е.М. и др.  – М.</w:t>
            </w:r>
            <w:r>
              <w:rPr>
                <w:rFonts w:ascii="Times New Roman" w:hAnsi="Times New Roman"/>
                <w:sz w:val="18"/>
                <w:szCs w:val="18"/>
              </w:rPr>
              <w:t xml:space="preserve"> </w:t>
            </w:r>
            <w:r w:rsidRPr="00B81F37">
              <w:rPr>
                <w:rFonts w:ascii="Times New Roman" w:hAnsi="Times New Roman"/>
                <w:sz w:val="18"/>
                <w:szCs w:val="18"/>
              </w:rPr>
              <w:t xml:space="preserve">: Русское слово, </w:t>
            </w:r>
            <w:r>
              <w:rPr>
                <w:rFonts w:ascii="Times New Roman" w:hAnsi="Times New Roman"/>
                <w:sz w:val="18"/>
                <w:szCs w:val="18"/>
              </w:rPr>
              <w:t>2016</w:t>
            </w:r>
            <w:r w:rsidRPr="00B81F37">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rPr>
                <w:rFonts w:ascii="Times New Roman" w:hAnsi="Times New Roman"/>
                <w:sz w:val="18"/>
                <w:szCs w:val="18"/>
              </w:rPr>
            </w:pPr>
            <w:r>
              <w:rPr>
                <w:rFonts w:ascii="Times New Roman" w:hAnsi="Times New Roman"/>
                <w:sz w:val="18"/>
                <w:szCs w:val="18"/>
              </w:rPr>
              <w:t>2016</w:t>
            </w:r>
          </w:p>
        </w:tc>
        <w:tc>
          <w:tcPr>
            <w:tcW w:w="3686" w:type="dxa"/>
            <w:vMerge/>
            <w:shd w:val="clear" w:color="auto" w:fill="FFFFFF"/>
            <w:vAlign w:val="center"/>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rPr>
          <w:trHeight w:val="1451"/>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shd w:val="clear" w:color="auto" w:fill="FFFFFF"/>
            <w:vAlign w:val="center"/>
          </w:tcPr>
          <w:p w:rsidR="007A6B64" w:rsidRPr="00B81F37" w:rsidRDefault="007A6B64" w:rsidP="00155A3B">
            <w:pPr>
              <w:ind w:firstLine="567"/>
              <w:rPr>
                <w:rFonts w:ascii="Times New Roman" w:hAnsi="Times New Roman"/>
                <w:sz w:val="18"/>
                <w:szCs w:val="18"/>
              </w:rPr>
            </w:pPr>
            <w:r w:rsidRPr="00B81F37">
              <w:rPr>
                <w:rFonts w:ascii="Times New Roman" w:hAnsi="Times New Roman"/>
                <w:sz w:val="18"/>
                <w:szCs w:val="18"/>
              </w:rPr>
              <w:t xml:space="preserve">География: Учеб. для 9  кл. общеобр. учрежд. / Домогацких Е.М. </w:t>
            </w:r>
            <w:r>
              <w:rPr>
                <w:rFonts w:ascii="Times New Roman" w:hAnsi="Times New Roman"/>
                <w:sz w:val="18"/>
                <w:szCs w:val="18"/>
              </w:rPr>
              <w:t>и др.  – М. : Русское слово, 2017/18</w:t>
            </w:r>
            <w:r w:rsidRPr="00B81F37">
              <w:rPr>
                <w:rFonts w:ascii="Times New Roman" w:hAnsi="Times New Roman"/>
                <w:sz w:val="18"/>
                <w:szCs w:val="18"/>
              </w:rPr>
              <w:t>.</w:t>
            </w:r>
          </w:p>
        </w:tc>
        <w:tc>
          <w:tcPr>
            <w:tcW w:w="1030" w:type="dxa"/>
            <w:shd w:val="clear" w:color="auto" w:fill="FFFFFF"/>
          </w:tcPr>
          <w:p w:rsidR="007A6B64" w:rsidRPr="00FC00BA"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2017/18</w:t>
            </w:r>
          </w:p>
        </w:tc>
        <w:tc>
          <w:tcPr>
            <w:tcW w:w="3686" w:type="dxa"/>
            <w:vMerge/>
            <w:shd w:val="clear" w:color="auto" w:fill="FFFFFF"/>
            <w:vAlign w:val="center"/>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b/>
                <w:color w:val="FF0000"/>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r w:rsidRPr="00CF4214">
              <w:rPr>
                <w:rFonts w:ascii="Times New Roman" w:hAnsi="Times New Roman"/>
                <w:sz w:val="24"/>
                <w:szCs w:val="24"/>
              </w:rPr>
              <w:t>Химия</w:t>
            </w: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shd w:val="clear" w:color="auto" w:fill="FFFFFF"/>
            <w:vAlign w:val="center"/>
          </w:tcPr>
          <w:p w:rsidR="007A6B64" w:rsidRPr="003B1794" w:rsidRDefault="007A6B64" w:rsidP="00155A3B">
            <w:pPr>
              <w:ind w:firstLine="567"/>
              <w:rPr>
                <w:rFonts w:ascii="Times New Roman" w:hAnsi="Times New Roman"/>
                <w:sz w:val="18"/>
                <w:szCs w:val="18"/>
              </w:rPr>
            </w:pPr>
            <w:r w:rsidRPr="003B1794">
              <w:rPr>
                <w:rFonts w:ascii="Times New Roman" w:hAnsi="Times New Roman"/>
                <w:sz w:val="18"/>
                <w:szCs w:val="18"/>
              </w:rPr>
              <w:t xml:space="preserve">Химия: Учеб. для 8 кл. общеобр. учрежд. / О.С. </w:t>
            </w:r>
            <w:r>
              <w:rPr>
                <w:rFonts w:ascii="Times New Roman" w:hAnsi="Times New Roman"/>
                <w:sz w:val="18"/>
                <w:szCs w:val="18"/>
              </w:rPr>
              <w:t>Габриелян. – М. :  Дрофа,  2016</w:t>
            </w:r>
            <w:r w:rsidRPr="003B1794">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2016</w:t>
            </w:r>
          </w:p>
        </w:tc>
        <w:tc>
          <w:tcPr>
            <w:tcW w:w="3686" w:type="dxa"/>
            <w:vMerge w:val="restart"/>
            <w:shd w:val="clear" w:color="auto" w:fill="FFFFFF"/>
            <w:vAlign w:val="center"/>
          </w:tcPr>
          <w:p w:rsidR="007A6B64" w:rsidRPr="00E70783" w:rsidRDefault="007A6B64" w:rsidP="00E70783">
            <w:pPr>
              <w:ind w:firstLine="567"/>
              <w:rPr>
                <w:rFonts w:ascii="Times New Roman" w:hAnsi="Times New Roman"/>
                <w:sz w:val="18"/>
                <w:szCs w:val="18"/>
              </w:rPr>
            </w:pPr>
            <w:r w:rsidRPr="00E70783">
              <w:rPr>
                <w:rFonts w:ascii="Times New Roman" w:hAnsi="Times New Roman"/>
                <w:sz w:val="18"/>
                <w:szCs w:val="18"/>
              </w:rPr>
              <w:t>Химия. 8-11 классы. Рабочие программы по учебникам О. С. Габриеляна. – М. : Учитель, 2017</w:t>
            </w:r>
          </w:p>
          <w:p w:rsidR="007A6B64" w:rsidRPr="00C83AC1" w:rsidRDefault="007A6B64" w:rsidP="00155A3B">
            <w:pPr>
              <w:ind w:firstLine="567"/>
              <w:rPr>
                <w:rFonts w:ascii="Times New Roman" w:hAnsi="Times New Roman"/>
                <w:sz w:val="18"/>
                <w:szCs w:val="18"/>
              </w:rPr>
            </w:pPr>
          </w:p>
        </w:tc>
        <w:tc>
          <w:tcPr>
            <w:tcW w:w="860" w:type="dxa"/>
            <w:vMerge w:val="restart"/>
            <w:vAlign w:val="center"/>
          </w:tcPr>
          <w:p w:rsidR="007A6B64" w:rsidRPr="000E0853" w:rsidRDefault="007A6B64" w:rsidP="00155A3B">
            <w:pPr>
              <w:tabs>
                <w:tab w:val="left" w:pos="5180"/>
              </w:tabs>
              <w:ind w:firstLine="567"/>
              <w:rPr>
                <w:rFonts w:ascii="Times New Roman" w:hAnsi="Times New Roman"/>
                <w:sz w:val="18"/>
                <w:szCs w:val="18"/>
              </w:rPr>
            </w:pPr>
            <w:r>
              <w:rPr>
                <w:rFonts w:ascii="Times New Roman" w:hAnsi="Times New Roman"/>
                <w:sz w:val="18"/>
                <w:szCs w:val="18"/>
              </w:rPr>
              <w:t>2017</w:t>
            </w: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9 класс</w:t>
            </w:r>
          </w:p>
        </w:tc>
        <w:tc>
          <w:tcPr>
            <w:tcW w:w="3969" w:type="dxa"/>
            <w:shd w:val="clear" w:color="auto" w:fill="FFFFFF"/>
            <w:vAlign w:val="center"/>
          </w:tcPr>
          <w:p w:rsidR="007A6B64" w:rsidRPr="003B1794" w:rsidRDefault="007A6B64" w:rsidP="00155A3B">
            <w:pPr>
              <w:ind w:firstLine="567"/>
              <w:rPr>
                <w:rFonts w:ascii="Times New Roman" w:hAnsi="Times New Roman"/>
                <w:sz w:val="18"/>
                <w:szCs w:val="18"/>
              </w:rPr>
            </w:pPr>
            <w:r w:rsidRPr="003B1794">
              <w:rPr>
                <w:rFonts w:ascii="Times New Roman" w:hAnsi="Times New Roman"/>
                <w:sz w:val="18"/>
                <w:szCs w:val="18"/>
              </w:rPr>
              <w:t xml:space="preserve">Химия: Учеб. для 9 кл. общеобр. учрежд. / О.С. </w:t>
            </w:r>
            <w:r>
              <w:rPr>
                <w:rFonts w:ascii="Times New Roman" w:hAnsi="Times New Roman"/>
                <w:sz w:val="18"/>
                <w:szCs w:val="18"/>
              </w:rPr>
              <w:t>Габриелян. – М. :  Дрофа,  2015/17</w:t>
            </w:r>
            <w:r w:rsidRPr="003B1794">
              <w:rPr>
                <w:rFonts w:ascii="Times New Roman" w:hAnsi="Times New Roman"/>
                <w:sz w:val="18"/>
                <w:szCs w:val="18"/>
              </w:rPr>
              <w:t>.</w:t>
            </w:r>
          </w:p>
        </w:tc>
        <w:tc>
          <w:tcPr>
            <w:tcW w:w="1030" w:type="dxa"/>
            <w:shd w:val="clear" w:color="auto" w:fill="FFFFFF"/>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2015/17</w:t>
            </w:r>
          </w:p>
        </w:tc>
        <w:tc>
          <w:tcPr>
            <w:tcW w:w="3686" w:type="dxa"/>
            <w:vMerge/>
            <w:shd w:val="clear" w:color="auto" w:fill="FFFF00"/>
          </w:tcPr>
          <w:p w:rsidR="007A6B64" w:rsidRPr="000E0853"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restart"/>
            <w:vAlign w:val="center"/>
          </w:tcPr>
          <w:p w:rsidR="007A6B64" w:rsidRPr="00CF4214" w:rsidRDefault="007A6B64" w:rsidP="00E70783">
            <w:pPr>
              <w:tabs>
                <w:tab w:val="left" w:pos="5180"/>
              </w:tabs>
              <w:spacing w:after="0" w:line="240" w:lineRule="auto"/>
              <w:jc w:val="center"/>
              <w:rPr>
                <w:rFonts w:ascii="Times New Roman" w:hAnsi="Times New Roman"/>
                <w:sz w:val="24"/>
                <w:szCs w:val="24"/>
              </w:rPr>
            </w:pPr>
            <w:r w:rsidRPr="00CF4214">
              <w:rPr>
                <w:rFonts w:ascii="Times New Roman" w:hAnsi="Times New Roman"/>
                <w:sz w:val="24"/>
                <w:szCs w:val="24"/>
              </w:rPr>
              <w:t>Т</w:t>
            </w:r>
            <w:r>
              <w:rPr>
                <w:rFonts w:ascii="Times New Roman" w:hAnsi="Times New Roman"/>
                <w:sz w:val="24"/>
                <w:szCs w:val="24"/>
              </w:rPr>
              <w:t>ехнология</w:t>
            </w: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5 класс</w:t>
            </w:r>
          </w:p>
        </w:tc>
        <w:tc>
          <w:tcPr>
            <w:tcW w:w="3969" w:type="dxa"/>
          </w:tcPr>
          <w:p w:rsidR="007A6B64" w:rsidRPr="00584456" w:rsidRDefault="007A6B64" w:rsidP="00155A3B">
            <w:pPr>
              <w:ind w:firstLine="567"/>
              <w:rPr>
                <w:rFonts w:ascii="Times New Roman" w:hAnsi="Times New Roman"/>
                <w:sz w:val="18"/>
                <w:szCs w:val="18"/>
              </w:rPr>
            </w:pPr>
            <w:r w:rsidRPr="00584456">
              <w:rPr>
                <w:rFonts w:ascii="Times New Roman" w:hAnsi="Times New Roman"/>
                <w:sz w:val="18"/>
                <w:szCs w:val="18"/>
              </w:rPr>
              <w:t>Технология. 5 класс : учеб. для общеобразоват. организаций / В.М. Казакевич и др. ; под ред. В.М. Казакевича. – М. : Просвещение, 2019</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2019</w:t>
            </w:r>
          </w:p>
        </w:tc>
        <w:tc>
          <w:tcPr>
            <w:tcW w:w="3686" w:type="dxa"/>
            <w:vMerge w:val="restart"/>
            <w:vAlign w:val="center"/>
          </w:tcPr>
          <w:p w:rsidR="007A6B64" w:rsidRDefault="007A6B64" w:rsidP="00E70783">
            <w:pPr>
              <w:ind w:firstLine="567"/>
              <w:rPr>
                <w:rFonts w:ascii="Times New Roman" w:hAnsi="Times New Roman"/>
                <w:sz w:val="18"/>
                <w:szCs w:val="18"/>
              </w:rPr>
            </w:pPr>
            <w:r>
              <w:rPr>
                <w:rFonts w:ascii="Times New Roman" w:hAnsi="Times New Roman"/>
                <w:sz w:val="18"/>
                <w:szCs w:val="18"/>
              </w:rPr>
              <w:t>Технология. Рабочие программы 5-9 классы. Казакевич В.М., Пичугина Г.В., Семенова Г.Ю. – М. : Просвещение, 2019.</w:t>
            </w:r>
          </w:p>
          <w:p w:rsidR="007A6B64" w:rsidRDefault="007A6B64" w:rsidP="00155A3B">
            <w:pPr>
              <w:ind w:firstLine="567"/>
              <w:rPr>
                <w:rFonts w:ascii="Times New Roman" w:hAnsi="Times New Roman"/>
                <w:sz w:val="18"/>
                <w:szCs w:val="18"/>
              </w:rPr>
            </w:pPr>
          </w:p>
          <w:p w:rsidR="007A6B64" w:rsidRDefault="007A6B64" w:rsidP="00155A3B">
            <w:pPr>
              <w:ind w:firstLine="567"/>
              <w:rPr>
                <w:rFonts w:ascii="Times New Roman" w:hAnsi="Times New Roman"/>
                <w:sz w:val="18"/>
                <w:szCs w:val="18"/>
              </w:rPr>
            </w:pPr>
          </w:p>
          <w:p w:rsidR="007A6B64" w:rsidRPr="00E16CDF" w:rsidRDefault="007A6B64" w:rsidP="00155A3B">
            <w:pPr>
              <w:ind w:firstLine="567"/>
              <w:rPr>
                <w:rFonts w:ascii="Times New Roman" w:hAnsi="Times New Roman"/>
                <w:sz w:val="18"/>
                <w:szCs w:val="18"/>
              </w:rPr>
            </w:pPr>
            <w:r w:rsidRPr="00E16CDF">
              <w:rPr>
                <w:rFonts w:ascii="Times New Roman" w:hAnsi="Times New Roman"/>
                <w:sz w:val="18"/>
                <w:szCs w:val="18"/>
              </w:rPr>
              <w:t>Технология : программа : 5-8 классы. / А.Т. Тищенко, Н.В. Синица. -  М. : Вентана-Граф, 2014.</w:t>
            </w:r>
          </w:p>
          <w:p w:rsidR="007A6B64" w:rsidRDefault="007A6B64" w:rsidP="00155A3B">
            <w:pPr>
              <w:ind w:firstLine="567"/>
              <w:rPr>
                <w:rFonts w:ascii="Times New Roman" w:hAnsi="Times New Roman"/>
                <w:sz w:val="18"/>
                <w:szCs w:val="18"/>
              </w:rPr>
            </w:pPr>
          </w:p>
          <w:p w:rsidR="007A6B64" w:rsidRDefault="007A6B64" w:rsidP="00E70783">
            <w:pPr>
              <w:rPr>
                <w:rFonts w:ascii="Times New Roman" w:hAnsi="Times New Roman"/>
                <w:sz w:val="18"/>
                <w:szCs w:val="18"/>
              </w:rPr>
            </w:pPr>
          </w:p>
          <w:p w:rsidR="007A6B64" w:rsidRPr="00A35C7C" w:rsidRDefault="007A6B64" w:rsidP="00E70783">
            <w:pPr>
              <w:rPr>
                <w:rFonts w:ascii="Times New Roman" w:hAnsi="Times New Roman"/>
                <w:sz w:val="18"/>
                <w:szCs w:val="18"/>
              </w:rPr>
            </w:pPr>
          </w:p>
        </w:tc>
        <w:tc>
          <w:tcPr>
            <w:tcW w:w="860" w:type="dxa"/>
            <w:vMerge w:val="restart"/>
            <w:vAlign w:val="center"/>
          </w:tcPr>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2014</w:t>
            </w: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Default="007A6B64" w:rsidP="00155A3B">
            <w:pPr>
              <w:tabs>
                <w:tab w:val="left" w:pos="5180"/>
              </w:tabs>
              <w:spacing w:after="0" w:line="240" w:lineRule="auto"/>
              <w:ind w:firstLine="567"/>
              <w:rPr>
                <w:rFonts w:ascii="Times New Roman" w:hAnsi="Times New Roman"/>
                <w:sz w:val="18"/>
                <w:szCs w:val="18"/>
              </w:rPr>
            </w:pPr>
          </w:p>
          <w:p w:rsidR="007A6B64" w:rsidRPr="000E0853" w:rsidRDefault="007A6B64" w:rsidP="008576BE">
            <w:pPr>
              <w:tabs>
                <w:tab w:val="left" w:pos="5180"/>
              </w:tabs>
              <w:spacing w:after="0" w:line="240" w:lineRule="auto"/>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6 класс</w:t>
            </w:r>
          </w:p>
        </w:tc>
        <w:tc>
          <w:tcPr>
            <w:tcW w:w="3969" w:type="dxa"/>
          </w:tcPr>
          <w:p w:rsidR="007A6B64" w:rsidRDefault="007A6B64" w:rsidP="00155A3B">
            <w:pPr>
              <w:ind w:firstLine="567"/>
              <w:rPr>
                <w:rFonts w:ascii="Times New Roman" w:hAnsi="Times New Roman"/>
                <w:sz w:val="18"/>
                <w:szCs w:val="18"/>
              </w:rPr>
            </w:pPr>
            <w:r w:rsidRPr="00606522">
              <w:rPr>
                <w:rFonts w:ascii="Times New Roman" w:hAnsi="Times New Roman"/>
                <w:sz w:val="18"/>
                <w:szCs w:val="18"/>
              </w:rPr>
              <w:t>Технология</w:t>
            </w:r>
            <w:r>
              <w:rPr>
                <w:rFonts w:ascii="Times New Roman" w:hAnsi="Times New Roman"/>
                <w:sz w:val="18"/>
                <w:szCs w:val="18"/>
              </w:rPr>
              <w:t xml:space="preserve"> 6 </w:t>
            </w:r>
            <w:r w:rsidRPr="00606522">
              <w:rPr>
                <w:rFonts w:ascii="Times New Roman" w:hAnsi="Times New Roman"/>
                <w:sz w:val="18"/>
                <w:szCs w:val="18"/>
              </w:rPr>
              <w:t xml:space="preserve"> кл.</w:t>
            </w:r>
            <w:r>
              <w:rPr>
                <w:rFonts w:ascii="Times New Roman" w:hAnsi="Times New Roman"/>
                <w:sz w:val="18"/>
                <w:szCs w:val="18"/>
              </w:rPr>
              <w:t xml:space="preserve"> Обслуживающий труд</w:t>
            </w:r>
            <w:r w:rsidRPr="00606522">
              <w:rPr>
                <w:rFonts w:ascii="Times New Roman" w:hAnsi="Times New Roman"/>
                <w:sz w:val="18"/>
                <w:szCs w:val="18"/>
              </w:rPr>
              <w:t xml:space="preserve"> /  Симоненко В.Д. Тищенко А.Т. Самородский П.С.  – Вентана –Граф,</w:t>
            </w:r>
            <w:r>
              <w:rPr>
                <w:rFonts w:ascii="Times New Roman" w:hAnsi="Times New Roman"/>
                <w:sz w:val="18"/>
                <w:szCs w:val="18"/>
              </w:rPr>
              <w:t xml:space="preserve"> 2015</w:t>
            </w:r>
            <w:r w:rsidRPr="00606522">
              <w:rPr>
                <w:rFonts w:ascii="Times New Roman" w:hAnsi="Times New Roman"/>
                <w:sz w:val="18"/>
                <w:szCs w:val="18"/>
              </w:rPr>
              <w:t>.</w:t>
            </w:r>
          </w:p>
          <w:p w:rsidR="007A6B64" w:rsidRDefault="007A6B64" w:rsidP="00155A3B">
            <w:pPr>
              <w:ind w:firstLine="567"/>
            </w:pPr>
            <w:r w:rsidRPr="00A35C7C">
              <w:rPr>
                <w:rFonts w:ascii="Times New Roman" w:hAnsi="Times New Roman"/>
                <w:sz w:val="18"/>
                <w:szCs w:val="18"/>
              </w:rPr>
              <w:t>Технология</w:t>
            </w:r>
            <w:r>
              <w:rPr>
                <w:rFonts w:ascii="Times New Roman" w:hAnsi="Times New Roman"/>
                <w:sz w:val="18"/>
                <w:szCs w:val="18"/>
              </w:rPr>
              <w:t xml:space="preserve"> 6 кл Технический труд / </w:t>
            </w:r>
            <w:r w:rsidRPr="00A35C7C">
              <w:rPr>
                <w:rFonts w:ascii="Times New Roman" w:hAnsi="Times New Roman"/>
                <w:sz w:val="18"/>
                <w:szCs w:val="18"/>
              </w:rPr>
              <w:t xml:space="preserve"> Симоненко В.Д. Тищенко А.Т. Самородский П.С. </w:t>
            </w:r>
            <w:r>
              <w:rPr>
                <w:rFonts w:ascii="Times New Roman" w:hAnsi="Times New Roman"/>
                <w:sz w:val="18"/>
                <w:szCs w:val="18"/>
              </w:rPr>
              <w:t xml:space="preserve"> – Вентана –Граф, 2015</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2015</w:t>
            </w:r>
          </w:p>
        </w:tc>
        <w:tc>
          <w:tcPr>
            <w:tcW w:w="3686" w:type="dxa"/>
            <w:vMerge/>
          </w:tcPr>
          <w:p w:rsidR="007A6B64" w:rsidRPr="00A35C7C"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7 класс</w:t>
            </w:r>
          </w:p>
        </w:tc>
        <w:tc>
          <w:tcPr>
            <w:tcW w:w="3969" w:type="dxa"/>
          </w:tcPr>
          <w:p w:rsidR="007A6B64" w:rsidRDefault="007A6B64" w:rsidP="00155A3B">
            <w:pPr>
              <w:ind w:firstLine="567"/>
              <w:rPr>
                <w:rFonts w:ascii="Times New Roman" w:hAnsi="Times New Roman"/>
                <w:sz w:val="18"/>
                <w:szCs w:val="18"/>
              </w:rPr>
            </w:pPr>
            <w:r w:rsidRPr="00606522">
              <w:rPr>
                <w:rFonts w:ascii="Times New Roman" w:hAnsi="Times New Roman"/>
                <w:sz w:val="18"/>
                <w:szCs w:val="18"/>
              </w:rPr>
              <w:t>Технология</w:t>
            </w:r>
            <w:r>
              <w:rPr>
                <w:rFonts w:ascii="Times New Roman" w:hAnsi="Times New Roman"/>
                <w:sz w:val="18"/>
                <w:szCs w:val="18"/>
              </w:rPr>
              <w:t xml:space="preserve"> 7 </w:t>
            </w:r>
            <w:r w:rsidRPr="00606522">
              <w:rPr>
                <w:rFonts w:ascii="Times New Roman" w:hAnsi="Times New Roman"/>
                <w:sz w:val="18"/>
                <w:szCs w:val="18"/>
              </w:rPr>
              <w:t xml:space="preserve"> кл. </w:t>
            </w:r>
            <w:r>
              <w:rPr>
                <w:rFonts w:ascii="Times New Roman" w:hAnsi="Times New Roman"/>
                <w:sz w:val="18"/>
                <w:szCs w:val="18"/>
              </w:rPr>
              <w:t>Обслуживающий труд</w:t>
            </w:r>
            <w:r w:rsidRPr="00606522">
              <w:rPr>
                <w:rFonts w:ascii="Times New Roman" w:hAnsi="Times New Roman"/>
                <w:sz w:val="18"/>
                <w:szCs w:val="18"/>
              </w:rPr>
              <w:t>/  Симоненко В.Д. Тищенко А.Т. Самородски</w:t>
            </w:r>
            <w:r>
              <w:rPr>
                <w:rFonts w:ascii="Times New Roman" w:hAnsi="Times New Roman"/>
                <w:sz w:val="18"/>
                <w:szCs w:val="18"/>
              </w:rPr>
              <w:t>й П.С.  – Вентана –Граф, 2016</w:t>
            </w:r>
            <w:r w:rsidRPr="00606522">
              <w:rPr>
                <w:rFonts w:ascii="Times New Roman" w:hAnsi="Times New Roman"/>
                <w:sz w:val="18"/>
                <w:szCs w:val="18"/>
              </w:rPr>
              <w:t>.</w:t>
            </w:r>
          </w:p>
          <w:p w:rsidR="007A6B64" w:rsidRDefault="007A6B64" w:rsidP="00155A3B">
            <w:pPr>
              <w:ind w:firstLine="567"/>
            </w:pPr>
            <w:r w:rsidRPr="00A35C7C">
              <w:rPr>
                <w:rFonts w:ascii="Times New Roman" w:hAnsi="Times New Roman"/>
                <w:sz w:val="18"/>
                <w:szCs w:val="18"/>
              </w:rPr>
              <w:t>Технология</w:t>
            </w:r>
            <w:r>
              <w:rPr>
                <w:rFonts w:ascii="Times New Roman" w:hAnsi="Times New Roman"/>
                <w:sz w:val="18"/>
                <w:szCs w:val="18"/>
              </w:rPr>
              <w:t xml:space="preserve"> 7 кл Технический труд / </w:t>
            </w:r>
            <w:r w:rsidRPr="00A35C7C">
              <w:rPr>
                <w:rFonts w:ascii="Times New Roman" w:hAnsi="Times New Roman"/>
                <w:sz w:val="18"/>
                <w:szCs w:val="18"/>
              </w:rPr>
              <w:t xml:space="preserve"> Симоненко В.Д. Тищенко А.Т. Самородский П.С. </w:t>
            </w:r>
            <w:r>
              <w:rPr>
                <w:rFonts w:ascii="Times New Roman" w:hAnsi="Times New Roman"/>
                <w:sz w:val="18"/>
                <w:szCs w:val="18"/>
              </w:rPr>
              <w:t xml:space="preserve"> – Вентана –Граф, 2016.</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2016</w:t>
            </w:r>
          </w:p>
        </w:tc>
        <w:tc>
          <w:tcPr>
            <w:tcW w:w="3686" w:type="dxa"/>
            <w:vMerge/>
          </w:tcPr>
          <w:p w:rsidR="007A6B64" w:rsidRPr="00A35C7C"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2</w:t>
            </w:r>
          </w:p>
        </w:tc>
        <w:tc>
          <w:tcPr>
            <w:tcW w:w="993" w:type="dxa"/>
          </w:tcPr>
          <w:p w:rsidR="007A6B64" w:rsidRPr="000E0853" w:rsidRDefault="007A6B64" w:rsidP="00155A3B">
            <w:pPr>
              <w:tabs>
                <w:tab w:val="left" w:pos="5180"/>
              </w:tabs>
              <w:spacing w:after="0" w:line="240" w:lineRule="auto"/>
              <w:ind w:firstLine="567"/>
              <w:rPr>
                <w:rFonts w:ascii="Times New Roman" w:hAnsi="Times New Roman"/>
                <w:sz w:val="18"/>
                <w:szCs w:val="18"/>
              </w:rPr>
            </w:pPr>
          </w:p>
        </w:tc>
      </w:tr>
      <w:tr w:rsidR="007A6B64" w:rsidRPr="000E0853" w:rsidTr="00E70783">
        <w:trPr>
          <w:trHeight w:val="1417"/>
        </w:trPr>
        <w:tc>
          <w:tcPr>
            <w:tcW w:w="674" w:type="dxa"/>
          </w:tcPr>
          <w:p w:rsidR="007A6B64" w:rsidRPr="00CF4214" w:rsidRDefault="007A6B64" w:rsidP="00155A3B">
            <w:pPr>
              <w:numPr>
                <w:ilvl w:val="0"/>
                <w:numId w:val="59"/>
              </w:numPr>
              <w:tabs>
                <w:tab w:val="left" w:pos="5180"/>
              </w:tabs>
              <w:spacing w:after="0" w:line="240" w:lineRule="auto"/>
              <w:ind w:firstLine="567"/>
              <w:rPr>
                <w:rFonts w:ascii="Times New Roman" w:hAnsi="Times New Roman"/>
                <w:sz w:val="24"/>
                <w:szCs w:val="24"/>
              </w:rPr>
            </w:pPr>
          </w:p>
        </w:tc>
        <w:tc>
          <w:tcPr>
            <w:tcW w:w="1419" w:type="dxa"/>
            <w:vMerge/>
            <w:vAlign w:val="center"/>
          </w:tcPr>
          <w:p w:rsidR="007A6B64" w:rsidRPr="00CF4214" w:rsidRDefault="007A6B64" w:rsidP="00155A3B">
            <w:pPr>
              <w:tabs>
                <w:tab w:val="left" w:pos="5180"/>
              </w:tabs>
              <w:spacing w:after="0" w:line="240" w:lineRule="auto"/>
              <w:ind w:firstLine="567"/>
              <w:jc w:val="center"/>
              <w:rPr>
                <w:rFonts w:ascii="Times New Roman" w:hAnsi="Times New Roman"/>
                <w:sz w:val="24"/>
                <w:szCs w:val="24"/>
              </w:rPr>
            </w:pPr>
          </w:p>
        </w:tc>
        <w:tc>
          <w:tcPr>
            <w:tcW w:w="1276" w:type="dxa"/>
          </w:tcPr>
          <w:p w:rsidR="007A6B64" w:rsidRPr="00CF4214" w:rsidRDefault="007A6B64" w:rsidP="00434DA7">
            <w:pPr>
              <w:tabs>
                <w:tab w:val="left" w:pos="5180"/>
              </w:tabs>
              <w:spacing w:after="0" w:line="240" w:lineRule="auto"/>
              <w:ind w:firstLine="34"/>
              <w:rPr>
                <w:rFonts w:ascii="Times New Roman" w:hAnsi="Times New Roman"/>
                <w:b/>
                <w:i/>
                <w:sz w:val="24"/>
                <w:szCs w:val="24"/>
              </w:rPr>
            </w:pPr>
            <w:r w:rsidRPr="00CF4214">
              <w:rPr>
                <w:rFonts w:ascii="Times New Roman" w:hAnsi="Times New Roman"/>
                <w:b/>
                <w:i/>
                <w:sz w:val="24"/>
                <w:szCs w:val="24"/>
              </w:rPr>
              <w:t>8 класс</w:t>
            </w:r>
          </w:p>
        </w:tc>
        <w:tc>
          <w:tcPr>
            <w:tcW w:w="3969" w:type="dxa"/>
          </w:tcPr>
          <w:p w:rsidR="007A6B64" w:rsidRDefault="007A6B64" w:rsidP="00155A3B">
            <w:pPr>
              <w:ind w:firstLine="567"/>
            </w:pPr>
            <w:r w:rsidRPr="00606522">
              <w:rPr>
                <w:rFonts w:ascii="Times New Roman" w:hAnsi="Times New Roman"/>
                <w:sz w:val="18"/>
                <w:szCs w:val="18"/>
              </w:rPr>
              <w:t>Технология</w:t>
            </w:r>
            <w:r>
              <w:rPr>
                <w:rFonts w:ascii="Times New Roman" w:hAnsi="Times New Roman"/>
                <w:sz w:val="18"/>
                <w:szCs w:val="18"/>
              </w:rPr>
              <w:t xml:space="preserve"> 8 </w:t>
            </w:r>
            <w:r w:rsidRPr="00606522">
              <w:rPr>
                <w:rFonts w:ascii="Times New Roman" w:hAnsi="Times New Roman"/>
                <w:sz w:val="18"/>
                <w:szCs w:val="18"/>
              </w:rPr>
              <w:t xml:space="preserve"> кл. /  Симоненко В.Д. Тищенко А.Т. Самородский П.С.  – Вентана –Граф,</w:t>
            </w:r>
            <w:r>
              <w:rPr>
                <w:rFonts w:ascii="Times New Roman" w:hAnsi="Times New Roman"/>
                <w:sz w:val="18"/>
                <w:szCs w:val="18"/>
              </w:rPr>
              <w:t xml:space="preserve"> 2016</w:t>
            </w:r>
            <w:r w:rsidRPr="00606522">
              <w:rPr>
                <w:rFonts w:ascii="Times New Roman" w:hAnsi="Times New Roman"/>
                <w:sz w:val="18"/>
                <w:szCs w:val="18"/>
              </w:rPr>
              <w:t>.</w:t>
            </w:r>
          </w:p>
        </w:tc>
        <w:tc>
          <w:tcPr>
            <w:tcW w:w="1030" w:type="dxa"/>
          </w:tcPr>
          <w:p w:rsidR="007A6B64" w:rsidRPr="000E0853" w:rsidRDefault="007A6B64" w:rsidP="008576BE">
            <w:pPr>
              <w:spacing w:after="0" w:line="240" w:lineRule="auto"/>
              <w:ind w:firstLine="33"/>
              <w:rPr>
                <w:rFonts w:ascii="Times New Roman" w:hAnsi="Times New Roman"/>
                <w:sz w:val="18"/>
                <w:szCs w:val="18"/>
              </w:rPr>
            </w:pPr>
            <w:r>
              <w:rPr>
                <w:rFonts w:ascii="Times New Roman" w:hAnsi="Times New Roman"/>
                <w:sz w:val="18"/>
                <w:szCs w:val="18"/>
              </w:rPr>
              <w:t>2016</w:t>
            </w:r>
          </w:p>
        </w:tc>
        <w:tc>
          <w:tcPr>
            <w:tcW w:w="3686" w:type="dxa"/>
            <w:vMerge/>
          </w:tcPr>
          <w:p w:rsidR="007A6B64" w:rsidRPr="00A35C7C" w:rsidRDefault="007A6B64" w:rsidP="00155A3B">
            <w:pPr>
              <w:spacing w:after="0" w:line="240" w:lineRule="auto"/>
              <w:ind w:firstLine="567"/>
              <w:jc w:val="both"/>
              <w:rPr>
                <w:rFonts w:ascii="Times New Roman" w:hAnsi="Times New Roman"/>
                <w:sz w:val="18"/>
                <w:szCs w:val="18"/>
              </w:rPr>
            </w:pPr>
          </w:p>
        </w:tc>
        <w:tc>
          <w:tcPr>
            <w:tcW w:w="860" w:type="dxa"/>
            <w:vMerge/>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p>
        </w:tc>
        <w:tc>
          <w:tcPr>
            <w:tcW w:w="982" w:type="dxa"/>
            <w:vAlign w:val="center"/>
          </w:tcPr>
          <w:p w:rsidR="007A6B64" w:rsidRPr="000E0853" w:rsidRDefault="007A6B64" w:rsidP="00155A3B">
            <w:pPr>
              <w:tabs>
                <w:tab w:val="left" w:pos="5180"/>
              </w:tabs>
              <w:spacing w:after="0" w:line="240" w:lineRule="auto"/>
              <w:ind w:firstLine="567"/>
              <w:rPr>
                <w:rFonts w:ascii="Times New Roman" w:hAnsi="Times New Roman"/>
                <w:sz w:val="18"/>
                <w:szCs w:val="18"/>
              </w:rPr>
            </w:pPr>
            <w:r>
              <w:rPr>
                <w:rFonts w:ascii="Times New Roman" w:hAnsi="Times New Roman"/>
                <w:sz w:val="18"/>
                <w:szCs w:val="18"/>
              </w:rPr>
              <w:t>1</w:t>
            </w:r>
          </w:p>
        </w:tc>
        <w:tc>
          <w:tcPr>
            <w:tcW w:w="993" w:type="dxa"/>
          </w:tcPr>
          <w:p w:rsidR="007A6B64" w:rsidRPr="000E0853" w:rsidRDefault="007A6B64" w:rsidP="00E70783">
            <w:pPr>
              <w:tabs>
                <w:tab w:val="left" w:pos="5180"/>
              </w:tabs>
              <w:spacing w:after="0" w:line="240" w:lineRule="auto"/>
              <w:rPr>
                <w:rFonts w:ascii="Times New Roman" w:hAnsi="Times New Roman"/>
                <w:sz w:val="18"/>
                <w:szCs w:val="18"/>
              </w:rPr>
            </w:pPr>
          </w:p>
        </w:tc>
      </w:tr>
    </w:tbl>
    <w:p w:rsidR="007A6B64" w:rsidRDefault="007A6B64" w:rsidP="00155A3B">
      <w:pPr>
        <w:spacing w:after="0" w:line="240" w:lineRule="auto"/>
        <w:ind w:firstLine="567"/>
        <w:jc w:val="both"/>
        <w:rPr>
          <w:rFonts w:ascii="Times New Roman" w:hAnsi="Times New Roman"/>
          <w:b/>
          <w:bCs/>
          <w:sz w:val="24"/>
          <w:szCs w:val="24"/>
          <w:lang w:eastAsia="ru-RU"/>
        </w:rPr>
        <w:sectPr w:rsidR="007A6B64" w:rsidSect="00155A3B">
          <w:pgSz w:w="16838" w:h="11906" w:orient="landscape"/>
          <w:pgMar w:top="851" w:right="851" w:bottom="851" w:left="1134" w:header="709" w:footer="709" w:gutter="0"/>
          <w:cols w:space="708"/>
          <w:docGrid w:linePitch="360"/>
        </w:sectPr>
      </w:pPr>
    </w:p>
    <w:p w:rsidR="007A6B64" w:rsidRPr="00DF7122" w:rsidRDefault="007A6B64" w:rsidP="00155A3B">
      <w:pPr>
        <w:spacing w:after="0" w:line="240" w:lineRule="auto"/>
        <w:ind w:firstLine="567"/>
        <w:jc w:val="both"/>
        <w:rPr>
          <w:rFonts w:ascii="Times New Roman" w:hAnsi="Times New Roman"/>
          <w:b/>
          <w:bCs/>
          <w:sz w:val="24"/>
          <w:szCs w:val="24"/>
          <w:lang w:eastAsia="ru-RU"/>
        </w:rPr>
      </w:pPr>
      <w:r w:rsidRPr="00DF7122">
        <w:rPr>
          <w:rFonts w:ascii="Times New Roman" w:hAnsi="Times New Roman"/>
          <w:b/>
          <w:bCs/>
          <w:sz w:val="24"/>
          <w:szCs w:val="24"/>
          <w:lang w:eastAsia="ru-RU"/>
        </w:rPr>
        <w:lastRenderedPageBreak/>
        <w:t xml:space="preserve">2.3 Программа духовно-нравственного развития, воспитание обучающихся    </w:t>
      </w:r>
    </w:p>
    <w:p w:rsidR="007A6B64" w:rsidRPr="00DF7122" w:rsidRDefault="007A6B64" w:rsidP="00155A3B">
      <w:pPr>
        <w:spacing w:after="0" w:line="240" w:lineRule="auto"/>
        <w:ind w:firstLine="567"/>
        <w:jc w:val="both"/>
        <w:rPr>
          <w:rFonts w:ascii="Times New Roman" w:hAnsi="Times New Roman"/>
          <w:b/>
          <w:bCs/>
          <w:sz w:val="24"/>
          <w:szCs w:val="24"/>
          <w:lang w:eastAsia="ru-RU"/>
        </w:rPr>
      </w:pP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bCs/>
          <w:sz w:val="24"/>
          <w:szCs w:val="24"/>
          <w:lang w:eastAsia="ru-RU"/>
        </w:rPr>
        <w:t>Программа воспитания и социализации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7A6B64" w:rsidRPr="00DF7122" w:rsidRDefault="007A6B64" w:rsidP="00155A3B">
      <w:pPr>
        <w:spacing w:after="0" w:line="240" w:lineRule="auto"/>
        <w:ind w:firstLine="567"/>
        <w:jc w:val="both"/>
        <w:rPr>
          <w:rFonts w:ascii="Times New Roman" w:hAnsi="Times New Roman"/>
          <w:b/>
          <w:sz w:val="24"/>
          <w:szCs w:val="24"/>
          <w:lang w:eastAsia="ru-RU"/>
        </w:rPr>
      </w:pP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sz w:val="24"/>
          <w:szCs w:val="24"/>
          <w:lang w:eastAsia="ru-RU"/>
        </w:rPr>
        <w:t>Цель Программы</w:t>
      </w:r>
      <w:r w:rsidRPr="00DF7122">
        <w:rPr>
          <w:rFonts w:ascii="Times New Roman" w:hAnsi="Times New Roman"/>
          <w:sz w:val="24"/>
          <w:szCs w:val="24"/>
          <w:lang w:eastAsia="ru-RU"/>
        </w:rPr>
        <w:t>: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A6B64" w:rsidRPr="00DF7122" w:rsidRDefault="007A6B64" w:rsidP="00155A3B">
      <w:pPr>
        <w:spacing w:after="0" w:line="240" w:lineRule="auto"/>
        <w:ind w:firstLine="567"/>
        <w:jc w:val="both"/>
        <w:rPr>
          <w:rFonts w:ascii="Times New Roman" w:hAnsi="Times New Roman"/>
          <w:b/>
          <w:sz w:val="24"/>
          <w:szCs w:val="24"/>
          <w:lang w:eastAsia="ru-RU"/>
        </w:rPr>
      </w:pPr>
    </w:p>
    <w:p w:rsidR="007A6B64" w:rsidRPr="00DF7122" w:rsidRDefault="007A6B64" w:rsidP="00155A3B">
      <w:pPr>
        <w:spacing w:after="0" w:line="240" w:lineRule="auto"/>
        <w:ind w:firstLine="567"/>
        <w:jc w:val="both"/>
        <w:rPr>
          <w:rFonts w:ascii="Times New Roman" w:hAnsi="Times New Roman"/>
          <w:b/>
          <w:sz w:val="24"/>
          <w:szCs w:val="24"/>
          <w:lang w:eastAsia="ru-RU"/>
        </w:rPr>
      </w:pPr>
      <w:r w:rsidRPr="00DF7122">
        <w:rPr>
          <w:rFonts w:ascii="Times New Roman" w:hAnsi="Times New Roman"/>
          <w:b/>
          <w:sz w:val="24"/>
          <w:szCs w:val="24"/>
          <w:lang w:eastAsia="ru-RU"/>
        </w:rPr>
        <w:t>Задачи: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В области формирования личностной культуры</w:t>
      </w:r>
      <w:r w:rsidRPr="00DF7122">
        <w:rPr>
          <w:rFonts w:ascii="Times New Roman" w:hAnsi="Times New Roman"/>
          <w:i/>
          <w:iCs/>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нравственного смысла учения, социально ориентированной и общественно полезной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усвоение обучающимся базовых национальных ценностей, духовных традиций народов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укрепление у подростка позитивной нравственной самооценки, самоуважения и жизненного оптимизма;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эстетических потребностей, ценностей и чувств;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трудолюбия, способности к преодолению трудностей, целеустремлённости и настойчивости в достижении результата;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творческого отношения к учёбе, труду, социальной деятельности на основе нравственных ценностей и моральных норм;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экологической культуры, культуры здорового и безопасного образа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В области формирования социальной культуры</w:t>
      </w:r>
      <w:r w:rsidRPr="00DF7122">
        <w:rPr>
          <w:rFonts w:ascii="Times New Roman" w:hAnsi="Times New Roman"/>
          <w:i/>
          <w:iCs/>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укрепление веры в Россию, чувства личной ответственности за Отечество, заботы о процветании своей страны;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патриотизма и гражданской солидарности;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укрепление доверия к другим людям, институтам гражданского общества, государству;</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усвоение гуманистических и демократических ценностных ориентаций;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7A6B64" w:rsidRPr="00DF7122" w:rsidRDefault="007A6B64" w:rsidP="00155A3B">
      <w:pPr>
        <w:spacing w:after="0" w:line="240" w:lineRule="auto"/>
        <w:ind w:firstLine="567"/>
        <w:jc w:val="both"/>
        <w:rPr>
          <w:rFonts w:ascii="Times New Roman" w:hAnsi="Times New Roman"/>
          <w:b/>
          <w:i/>
          <w:iCs/>
          <w:sz w:val="24"/>
          <w:szCs w:val="24"/>
          <w:lang w:eastAsia="ru-RU"/>
        </w:rPr>
      </w:pPr>
      <w:r w:rsidRPr="00DF7122">
        <w:rPr>
          <w:rFonts w:ascii="Times New Roman" w:hAnsi="Times New Roman"/>
          <w:i/>
          <w:iCs/>
          <w:sz w:val="24"/>
          <w:szCs w:val="24"/>
          <w:lang w:eastAsia="ru-RU"/>
        </w:rPr>
        <w:t> </w:t>
      </w:r>
      <w:r w:rsidRPr="00DF7122">
        <w:rPr>
          <w:rFonts w:ascii="Times New Roman" w:hAnsi="Times New Roman"/>
          <w:b/>
          <w:i/>
          <w:iCs/>
          <w:sz w:val="24"/>
          <w:szCs w:val="24"/>
          <w:lang w:eastAsia="ru-RU"/>
        </w:rPr>
        <w:t>В области формирования семейной культуры: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укрепление отношения к семье как основе российского общества;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представлений о значении семьи для устойчивого и успешного развития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укрепление у обучающегося уважительного отношения к родителям, осознанного, заботливого отношения к старшим и младшим;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начального опыта заботы о социально-психологическом благополучии своей семьи;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традиций своей семьи, культурно-исторических и этнических традиций семей своего народа, других народов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Организация духовно-нравственного развития и воспитания обучающихся осуществляется по следующим направлениям</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воспитание гражданственности, патриотизма, уважения к правам, свободам и обязанностям человека (ценности</w:t>
      </w:r>
      <w:r w:rsidRPr="00DF7122">
        <w:rPr>
          <w:rFonts w:ascii="Times New Roman" w:hAnsi="Times New Roman"/>
          <w:i/>
          <w:iCs/>
          <w:sz w:val="24"/>
          <w:szCs w:val="24"/>
          <w:lang w:eastAsia="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DF7122">
        <w:rPr>
          <w:rFonts w:ascii="Times New Roman" w:hAnsi="Times New Roman"/>
          <w:sz w:val="24"/>
          <w:szCs w:val="24"/>
          <w:lang w:eastAsia="ru-RU"/>
        </w:rPr>
        <w:t xml:space="preserve"> </w:t>
      </w:r>
      <w:r w:rsidRPr="00DF7122">
        <w:rPr>
          <w:rFonts w:ascii="Times New Roman" w:hAnsi="Times New Roman"/>
          <w:i/>
          <w:iCs/>
          <w:sz w:val="24"/>
          <w:szCs w:val="24"/>
          <w:lang w:eastAsia="ru-RU"/>
        </w:rPr>
        <w:t>мир во всём мире, многообразие и уважение культур и народов);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воспитание социальной ответственности и компетентности (ценности: </w:t>
      </w:r>
      <w:r w:rsidRPr="00DF7122">
        <w:rPr>
          <w:rFonts w:ascii="Times New Roman" w:hAnsi="Times New Roman"/>
          <w:i/>
          <w:iCs/>
          <w:sz w:val="24"/>
          <w:szCs w:val="24"/>
          <w:lang w:eastAsia="ru-RU"/>
        </w:rPr>
        <w:t xml:space="preserve">правовое государство, демократическое государство, социальное государство, закон и правопорядок, </w:t>
      </w:r>
      <w:r w:rsidRPr="00DF7122">
        <w:rPr>
          <w:rFonts w:ascii="Times New Roman" w:hAnsi="Times New Roman"/>
          <w:i/>
          <w:iCs/>
          <w:sz w:val="24"/>
          <w:szCs w:val="24"/>
          <w:lang w:eastAsia="ru-RU"/>
        </w:rPr>
        <w:lastRenderedPageBreak/>
        <w:t>социальная компетентность, социальная ответственность, служение Отечеству, ответственность за настоящее и будущее своей страны);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воспитание нравственных чувств, убеждений, этического сознания (ценности: </w:t>
      </w:r>
      <w:r w:rsidRPr="00DF7122">
        <w:rPr>
          <w:rFonts w:ascii="Times New Roman" w:hAnsi="Times New Roman"/>
          <w:i/>
          <w:iCs/>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воспитание экологической культуры, культуры здорового и безопасного образа жизни (ценности: </w:t>
      </w:r>
      <w:r w:rsidRPr="00DF7122">
        <w:rPr>
          <w:rFonts w:ascii="Times New Roman" w:hAnsi="Times New Roman"/>
          <w:i/>
          <w:iCs/>
          <w:sz w:val="24"/>
          <w:szCs w:val="24"/>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DF7122">
        <w:rPr>
          <w:rFonts w:ascii="Times New Roman" w:hAnsi="Times New Roman"/>
          <w:i/>
          <w:iCs/>
          <w:sz w:val="24"/>
          <w:szCs w:val="24"/>
          <w:lang w:eastAsia="ru-RU"/>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DF7122">
        <w:rPr>
          <w:rFonts w:ascii="Times New Roman" w:hAnsi="Times New Roman"/>
          <w:sz w:val="24"/>
          <w:szCs w:val="24"/>
          <w:lang w:eastAsia="ru-RU"/>
        </w:rPr>
        <w:t xml:space="preserve"> </w:t>
      </w:r>
      <w:r w:rsidRPr="00DF7122">
        <w:rPr>
          <w:rFonts w:ascii="Times New Roman" w:hAnsi="Times New Roman"/>
          <w:i/>
          <w:iCs/>
          <w:sz w:val="24"/>
          <w:szCs w:val="24"/>
          <w:lang w:eastAsia="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DF7122">
        <w:rPr>
          <w:rFonts w:ascii="Times New Roman" w:hAnsi="Times New Roman"/>
          <w:sz w:val="24"/>
          <w:szCs w:val="24"/>
          <w:lang w:eastAsia="ru-RU"/>
        </w:rPr>
        <w:t>;</w:t>
      </w:r>
      <w:r w:rsidRPr="00DF7122">
        <w:rPr>
          <w:rFonts w:ascii="Times New Roman" w:hAnsi="Times New Roman"/>
          <w:i/>
          <w:iCs/>
          <w:sz w:val="24"/>
          <w:szCs w:val="24"/>
          <w:lang w:eastAsia="ru-RU"/>
        </w:rPr>
        <w:t>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воспитание ценностного отношения к прекрасному, формирование основ эстетической культуры — эстетическое воспитание (ценности: </w:t>
      </w:r>
      <w:r w:rsidRPr="00DF7122">
        <w:rPr>
          <w:rFonts w:ascii="Times New Roman" w:hAnsi="Times New Roman"/>
          <w:i/>
          <w:iCs/>
          <w:sz w:val="24"/>
          <w:szCs w:val="24"/>
          <w:lang w:eastAsia="ru-RU"/>
        </w:rPr>
        <w:t>красота, гармония, духовный мир человека, самовыражение личности в творчестве и искусстве, эстетическое развитие личности</w:t>
      </w:r>
      <w:r w:rsidRPr="00DF7122">
        <w:rPr>
          <w:rFonts w:ascii="Times New Roman" w:hAnsi="Times New Roman"/>
          <w:sz w:val="24"/>
          <w:szCs w:val="24"/>
          <w:lang w:eastAsia="ru-RU"/>
        </w:rPr>
        <w:t>).</w:t>
      </w:r>
      <w:r w:rsidRPr="00DF7122">
        <w:rPr>
          <w:rFonts w:ascii="Times New Roman" w:hAnsi="Times New Roman"/>
          <w:i/>
          <w:iCs/>
          <w:sz w:val="24"/>
          <w:szCs w:val="24"/>
          <w:lang w:eastAsia="ru-RU"/>
        </w:rPr>
        <w:t>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center"/>
        <w:rPr>
          <w:rFonts w:ascii="Times New Roman" w:hAnsi="Times New Roman"/>
          <w:b/>
          <w:bCs/>
          <w:sz w:val="24"/>
          <w:szCs w:val="24"/>
          <w:lang w:eastAsia="ru-RU"/>
        </w:rPr>
      </w:pPr>
    </w:p>
    <w:p w:rsidR="007A6B64" w:rsidRPr="00DF7122" w:rsidRDefault="007A6B64" w:rsidP="00155A3B">
      <w:pPr>
        <w:spacing w:after="0" w:line="240" w:lineRule="auto"/>
        <w:ind w:firstLine="567"/>
        <w:jc w:val="center"/>
        <w:rPr>
          <w:rFonts w:ascii="Times New Roman" w:hAnsi="Times New Roman"/>
          <w:sz w:val="24"/>
          <w:szCs w:val="24"/>
          <w:lang w:eastAsia="ru-RU"/>
        </w:rPr>
      </w:pPr>
      <w:r w:rsidRPr="00DF7122">
        <w:rPr>
          <w:rFonts w:ascii="Times New Roman" w:hAnsi="Times New Roman"/>
          <w:b/>
          <w:bCs/>
          <w:sz w:val="24"/>
          <w:szCs w:val="24"/>
          <w:lang w:eastAsia="ru-RU"/>
        </w:rPr>
        <w:t>Принципы и особенности организации содержания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Принцип ориентации на идеал</w:t>
      </w:r>
      <w:r w:rsidRPr="00DF7122">
        <w:rPr>
          <w:rFonts w:ascii="Times New Roman" w:hAnsi="Times New Roman"/>
          <w:i/>
          <w:iCs/>
          <w:sz w:val="24"/>
          <w:szCs w:val="24"/>
          <w:lang w:eastAsia="ru-RU"/>
        </w:rPr>
        <w:t>.</w:t>
      </w:r>
      <w:r w:rsidRPr="00DF7122">
        <w:rPr>
          <w:rFonts w:ascii="Times New Roman" w:hAnsi="Times New Roman"/>
          <w:sz w:val="24"/>
          <w:szCs w:val="24"/>
          <w:lang w:eastAsia="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Аксиологический принци</w:t>
      </w:r>
      <w:r w:rsidRPr="00DF7122">
        <w:rPr>
          <w:rFonts w:ascii="Times New Roman" w:hAnsi="Times New Roman"/>
          <w:i/>
          <w:iCs/>
          <w:sz w:val="24"/>
          <w:szCs w:val="24"/>
          <w:lang w:eastAsia="ru-RU"/>
        </w:rPr>
        <w:t>п.</w:t>
      </w:r>
      <w:r w:rsidRPr="00DF7122">
        <w:rPr>
          <w:rFonts w:ascii="Times New Roman" w:hAnsi="Times New Roman"/>
          <w:sz w:val="24"/>
          <w:szCs w:val="24"/>
          <w:lang w:eastAsia="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Принцип следования нравственному примеру</w:t>
      </w:r>
      <w:r w:rsidRPr="00DF7122">
        <w:rPr>
          <w:rFonts w:ascii="Times New Roman" w:hAnsi="Times New Roman"/>
          <w:i/>
          <w:iCs/>
          <w:sz w:val="24"/>
          <w:szCs w:val="24"/>
          <w:lang w:eastAsia="ru-RU"/>
        </w:rPr>
        <w:t>.</w:t>
      </w:r>
      <w:r w:rsidRPr="00DF7122">
        <w:rPr>
          <w:rFonts w:ascii="Times New Roman" w:hAnsi="Times New Roman"/>
          <w:sz w:val="24"/>
          <w:szCs w:val="24"/>
          <w:lang w:eastAsia="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Принцип диалогического общения со значимыми другими</w:t>
      </w:r>
      <w:r w:rsidRPr="00DF7122">
        <w:rPr>
          <w:rFonts w:ascii="Times New Roman" w:hAnsi="Times New Roman"/>
          <w:i/>
          <w:iCs/>
          <w:sz w:val="24"/>
          <w:szCs w:val="24"/>
          <w:lang w:eastAsia="ru-RU"/>
        </w:rPr>
        <w:t>.</w:t>
      </w:r>
      <w:r w:rsidRPr="00DF7122">
        <w:rPr>
          <w:rFonts w:ascii="Times New Roman" w:hAnsi="Times New Roman"/>
          <w:sz w:val="24"/>
          <w:szCs w:val="24"/>
          <w:lang w:eastAsia="ru-RU"/>
        </w:rPr>
        <w:t xml:space="preserve"> В формировании ценностей большую роль играет диалогическое общение подростка со сверстниками, родителями, </w:t>
      </w:r>
      <w:r w:rsidRPr="00DF7122">
        <w:rPr>
          <w:rFonts w:ascii="Times New Roman" w:hAnsi="Times New Roman"/>
          <w:sz w:val="24"/>
          <w:szCs w:val="24"/>
          <w:lang w:eastAsia="ru-RU"/>
        </w:rPr>
        <w:lastRenderedPageBreak/>
        <w:t>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Принцип идентификации</w:t>
      </w:r>
      <w:r w:rsidRPr="00DF7122">
        <w:rPr>
          <w:rFonts w:ascii="Times New Roman" w:hAnsi="Times New Roman"/>
          <w:i/>
          <w:iCs/>
          <w:sz w:val="24"/>
          <w:szCs w:val="24"/>
          <w:lang w:eastAsia="ru-RU"/>
        </w:rPr>
        <w:t>.</w:t>
      </w:r>
      <w:r w:rsidRPr="00DF7122">
        <w:rPr>
          <w:rFonts w:ascii="Times New Roman" w:hAnsi="Times New Roman"/>
          <w:sz w:val="24"/>
          <w:szCs w:val="24"/>
          <w:lang w:eastAsia="ru-RU"/>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Принцип полисубъектности воспитания и социализации</w:t>
      </w:r>
      <w:r w:rsidRPr="00DF7122">
        <w:rPr>
          <w:rFonts w:ascii="Times New Roman" w:hAnsi="Times New Roman"/>
          <w:sz w:val="24"/>
          <w:szCs w:val="24"/>
          <w:lang w:eastAsia="ru-RU"/>
        </w:rPr>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Принцип совместного решения личностно и общественно значимых проблем</w:t>
      </w:r>
      <w:r w:rsidRPr="00DF7122">
        <w:rPr>
          <w:rFonts w:ascii="Times New Roman" w:hAnsi="Times New Roman"/>
          <w:i/>
          <w:iCs/>
          <w:sz w:val="24"/>
          <w:szCs w:val="24"/>
          <w:lang w:eastAsia="ru-RU"/>
        </w:rPr>
        <w:t>.</w:t>
      </w:r>
      <w:r w:rsidRPr="00DF7122">
        <w:rPr>
          <w:rFonts w:ascii="Times New Roman" w:hAnsi="Times New Roman"/>
          <w:sz w:val="24"/>
          <w:szCs w:val="24"/>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Принцип системно-деятельностной организации воспитания</w:t>
      </w:r>
      <w:r w:rsidRPr="00DF7122">
        <w:rPr>
          <w:rFonts w:ascii="Times New Roman" w:hAnsi="Times New Roman"/>
          <w:sz w:val="24"/>
          <w:szCs w:val="24"/>
          <w:lang w:eastAsia="ru-RU"/>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общеобразовательных дисциплин;</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произведений искусства;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периодической печати, публикаций, радио- и телепередач, отражающих современную жизнь;</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духовной культуры и фольклора народов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истории, традиций и современной жизни своей Родины, своего края, своей семьи;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жизненного опыта своих родителей и прародителей;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общественно полезной, личностно значимой деятельности в рамках педагогически организованных социальных и культурных практик;</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других источников информации и научного знания.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i/>
          <w:iCs/>
          <w:sz w:val="24"/>
          <w:szCs w:val="24"/>
          <w:lang w:eastAsia="ru-RU"/>
        </w:rPr>
        <w:t> </w:t>
      </w:r>
    </w:p>
    <w:p w:rsidR="007A6B64" w:rsidRPr="00DF7122" w:rsidRDefault="007A6B64" w:rsidP="00155A3B">
      <w:pPr>
        <w:spacing w:after="0" w:line="240" w:lineRule="auto"/>
        <w:ind w:firstLine="567"/>
        <w:jc w:val="center"/>
        <w:rPr>
          <w:rFonts w:ascii="Times New Roman" w:hAnsi="Times New Roman"/>
          <w:sz w:val="24"/>
          <w:szCs w:val="24"/>
          <w:lang w:eastAsia="ru-RU"/>
        </w:rPr>
      </w:pPr>
      <w:r w:rsidRPr="00DF7122">
        <w:rPr>
          <w:rFonts w:ascii="Times New Roman" w:hAnsi="Times New Roman"/>
          <w:b/>
          <w:bCs/>
          <w:sz w:val="24"/>
          <w:szCs w:val="24"/>
          <w:lang w:eastAsia="ru-RU"/>
        </w:rPr>
        <w:t>Основное содержание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гражданственности, патриотизма, уважения к правам, свободам и обязанностям человека</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и одобрение правил поведения в обществе, уважение органов и лиц, охраняющих общественный порядок;</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осознание конституционного долга и обязанностей гражданина своей Родины;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социальной ответственности и компетентности</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усвоение позитивного социального опыта, образцов поведения подростков и молодёжи в современном мире;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осознанное принятие основных социальных ролей, соответствующих подростковому возрасту:</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социальные роли в семье: сына (дочери), брата (сестры), помощника, ответственного хозяина (хозяйки), наследника (наследницы);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собственного конструктивного стиля общественного поведения.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нравственных чувств, убеждений, этического сознания</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сознательное принятие базовых национальных российских ценностей;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любовь к гимназии,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A6B64" w:rsidRPr="00DF7122" w:rsidRDefault="007A6B64" w:rsidP="00155A3B">
      <w:pPr>
        <w:spacing w:after="0" w:line="240" w:lineRule="auto"/>
        <w:ind w:firstLine="567"/>
        <w:jc w:val="both"/>
        <w:rPr>
          <w:rFonts w:ascii="Times New Roman" w:hAnsi="Times New Roman"/>
          <w:b/>
          <w:i/>
          <w:sz w:val="24"/>
          <w:szCs w:val="24"/>
          <w:lang w:eastAsia="ru-RU"/>
        </w:rPr>
      </w:pPr>
      <w:r w:rsidRPr="00DF7122">
        <w:rPr>
          <w:rFonts w:ascii="Times New Roman" w:hAnsi="Times New Roman"/>
          <w:b/>
          <w:i/>
          <w:sz w:val="24"/>
          <w:szCs w:val="24"/>
          <w:lang w:eastAsia="ru-RU"/>
        </w:rPr>
        <w:t>Воспитание экологической культуры, культуры здорового и безопасного образа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взаимной связи здоровья, экологического качества окружающей среды и экологической культуры человека;</w:t>
      </w:r>
    </w:p>
    <w:p w:rsidR="007A6B64" w:rsidRPr="00DF7122" w:rsidRDefault="007A6B64" w:rsidP="00155A3B">
      <w:pPr>
        <w:numPr>
          <w:ilvl w:val="0"/>
          <w:numId w:val="3"/>
        </w:num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опыт участия в физкультурно-оздоровительных, санитарно-гигиенических мероприятиях, экологическом туризме;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резко негативное отношение к курению, употреблению алкогольных напитков, наркотиков и других психоактивных веществ (ПАВ);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отрицательное отношение к лицам и организациям, пропагандирующим курение и пьянство, распространяющим наркотики и другие ПАВ.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осознание нравственных основ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осознание важности непрерывного образования и самообразования в течение всей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общее знакомство с трудовым законодательством;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нетерпимое отношение к лени, безответственности и пассивности в образовании и труде.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ценностного отношения к прекрасному, формирование основ эстетической культуры (эстетическое воспитание</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ценностное отношение к прекрасному, восприятие искусства как особой формы познания и преобразования мира;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представление об искусстве народов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center"/>
        <w:rPr>
          <w:rFonts w:ascii="Times New Roman" w:hAnsi="Times New Roman"/>
          <w:sz w:val="24"/>
          <w:szCs w:val="24"/>
          <w:lang w:eastAsia="ru-RU"/>
        </w:rPr>
      </w:pPr>
      <w:r w:rsidRPr="00DF7122">
        <w:rPr>
          <w:rFonts w:ascii="Times New Roman" w:hAnsi="Times New Roman"/>
          <w:b/>
          <w:bCs/>
          <w:sz w:val="24"/>
          <w:szCs w:val="24"/>
          <w:lang w:eastAsia="ru-RU"/>
        </w:rPr>
        <w:t>Виды деятельности и формы занятий с обучающимися</w:t>
      </w:r>
    </w:p>
    <w:p w:rsidR="007A6B64" w:rsidRPr="00DF7122" w:rsidRDefault="007A6B64" w:rsidP="00155A3B">
      <w:pPr>
        <w:spacing w:after="0" w:line="240" w:lineRule="auto"/>
        <w:ind w:firstLine="567"/>
        <w:jc w:val="both"/>
        <w:rPr>
          <w:rFonts w:ascii="Times New Roman" w:hAnsi="Times New Roman"/>
          <w:b/>
          <w:sz w:val="24"/>
          <w:szCs w:val="24"/>
          <w:lang w:eastAsia="ru-RU"/>
        </w:rPr>
      </w:pPr>
      <w:r w:rsidRPr="00DF7122">
        <w:rPr>
          <w:rFonts w:ascii="Times New Roman" w:hAnsi="Times New Roman"/>
          <w:b/>
          <w:sz w:val="24"/>
          <w:szCs w:val="24"/>
          <w:lang w:eastAsia="ru-RU"/>
        </w:rPr>
        <w:t>Воспитание гражданственности, патриотизма, уважения к правам, свободам и обязанностям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Изучают</w:t>
      </w:r>
      <w:r w:rsidRPr="00DF7122">
        <w:rPr>
          <w:rFonts w:ascii="Times New Roman" w:hAnsi="Times New Roman"/>
          <w:i/>
          <w:iCs/>
          <w:sz w:val="24"/>
          <w:szCs w:val="24"/>
          <w:lang w:eastAsia="ru-RU"/>
        </w:rPr>
        <w:t xml:space="preserve"> </w:t>
      </w:r>
      <w:r w:rsidRPr="00DF7122">
        <w:rPr>
          <w:rFonts w:ascii="Times New Roman" w:hAnsi="Times New Roman"/>
          <w:sz w:val="24"/>
          <w:szCs w:val="24"/>
          <w:lang w:eastAsia="ru-RU"/>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DF7122">
        <w:rPr>
          <w:rFonts w:ascii="Times New Roman" w:hAnsi="Times New Roman"/>
          <w:i/>
          <w:iCs/>
          <w:sz w:val="24"/>
          <w:szCs w:val="24"/>
          <w:lang w:eastAsia="ru-RU"/>
        </w:rPr>
        <w:t xml:space="preserve"> </w:t>
      </w:r>
      <w:r w:rsidRPr="00DF7122">
        <w:rPr>
          <w:rFonts w:ascii="Times New Roman" w:hAnsi="Times New Roman"/>
          <w:sz w:val="24"/>
          <w:szCs w:val="24"/>
          <w:lang w:eastAsia="ru-RU"/>
        </w:rPr>
        <w:t xml:space="preserve">о символах государства </w:t>
      </w:r>
      <w:r w:rsidRPr="00DF7122">
        <w:rPr>
          <w:rFonts w:ascii="Times New Roman" w:hAnsi="Times New Roman"/>
          <w:i/>
          <w:iCs/>
          <w:sz w:val="24"/>
          <w:szCs w:val="24"/>
          <w:lang w:eastAsia="ru-RU"/>
        </w:rPr>
        <w:t xml:space="preserve">— </w:t>
      </w:r>
      <w:r w:rsidRPr="00DF7122">
        <w:rPr>
          <w:rFonts w:ascii="Times New Roman" w:hAnsi="Times New Roman"/>
          <w:sz w:val="24"/>
          <w:szCs w:val="24"/>
          <w:lang w:eastAsia="ru-RU"/>
        </w:rPr>
        <w:t>Флаге, Гербе России, о флаге и гербе субъекта Российской Федерации, в котором находится образовательное учреждение.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A6B64" w:rsidRPr="00DF7122" w:rsidRDefault="007A6B64" w:rsidP="00155A3B">
      <w:pPr>
        <w:spacing w:after="0" w:line="240" w:lineRule="auto"/>
        <w:ind w:firstLine="567"/>
        <w:jc w:val="both"/>
        <w:rPr>
          <w:rFonts w:ascii="Times New Roman" w:hAnsi="Times New Roman"/>
          <w:b/>
          <w:sz w:val="24"/>
          <w:szCs w:val="24"/>
          <w:lang w:eastAsia="ru-RU"/>
        </w:rPr>
      </w:pPr>
      <w:r w:rsidRPr="00DF7122">
        <w:rPr>
          <w:rFonts w:ascii="Times New Roman" w:hAnsi="Times New Roman"/>
          <w:b/>
          <w:sz w:val="24"/>
          <w:szCs w:val="24"/>
          <w:lang w:eastAsia="ru-RU"/>
        </w:rPr>
        <w:t>Воспитание социальной ответственности и компетентности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Активно участвуют в улучшении школьной среды, доступных сфер жизни окружающего социума.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Воспитание нравственных чувств, убеждений, этического сознания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общественно полезном труде в помощь школе, городу, селу, родному краю.</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Знакомятся с деятельностью традиционных религиозных организаций.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Воспитание экологической культуры, культуры здорового и безопасного образа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Учатся оказывать первую доврачебную помощь пострадавшим.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Проводят школьный экологический мониторинг, включающий: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систематические и целенаправленные наблюдения за состоянием окружающей среды своей местности, школы, своего жилища;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мониторинг состояния водной и воздушной среды в своём жилище, школе, населённом пункте;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выявление источников загрязнения почвы, воды и воздуха, состава и интенсивности загрязнений, определение причин загрязнения;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Ведут дневники экскурсий, походов, наблюдений по оценке окружающей среды.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экскурсиях на промышленные предприятия, в научные организации, учреждения культуры, в ходе которых знакомятся с различными видами труда, с различными профессиями.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w:t>
      </w:r>
      <w:r w:rsidRPr="00DF7122">
        <w:rPr>
          <w:rFonts w:ascii="Times New Roman" w:hAnsi="Times New Roman"/>
          <w:sz w:val="24"/>
          <w:szCs w:val="24"/>
          <w:lang w:eastAsia="ru-RU"/>
        </w:rPr>
        <w:lastRenderedPageBreak/>
        <w:t>лучшими произведениями искусства в музеях, на выставках, по репродукциям, учебным фильмам).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Участвуют в оформлении класса и школы, озеленении пришкольного участка, стремятся внести красоту в домашний быт.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bCs/>
          <w:sz w:val="24"/>
          <w:szCs w:val="24"/>
          <w:lang w:eastAsia="ru-RU"/>
        </w:rPr>
        <w:t> Этапы организации социализации учащихся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Организационно-административный этап (ведущий субъект — администрация МБОУ «СШ № 41») включает: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создание среды МБОУ «СШ № 41», поддерживающей созидательный социальный опыт обучающихся, формирующей конструктивные ожидания и позитивные образцы поведения;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создание условий для организованной деятельности школьных социальных групп;</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Организационно-педагогический этап (ведущий субъект — педагогический коллектив школы) включает: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обеспечение целенаправленности, системности и непрерывности процесса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создание условий для социальной деятельности обучающихся в процессе обучения и воспитания;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использование социальной деятельности как ведущего фактора формирования личности обучающегося;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Этап социализации обучающихся включает: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достижение уровня физического, социального и духовного развития, адекватного своему возрасту;</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активное участие в изменении школьной среды и в изменении доступных сфер жизни окружающего социума;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осознание мотивов своей социальной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A6B64" w:rsidRPr="00DF7122" w:rsidRDefault="007A6B64" w:rsidP="00155A3B">
      <w:pPr>
        <w:spacing w:after="0" w:line="240" w:lineRule="auto"/>
        <w:ind w:firstLine="567"/>
        <w:jc w:val="both"/>
        <w:rPr>
          <w:rFonts w:ascii="Times New Roman" w:hAnsi="Times New Roman"/>
          <w:b/>
          <w:sz w:val="24"/>
          <w:szCs w:val="24"/>
          <w:lang w:eastAsia="ru-RU"/>
        </w:rPr>
      </w:pPr>
      <w:r w:rsidRPr="00DF7122">
        <w:rPr>
          <w:rFonts w:ascii="Times New Roman" w:hAnsi="Times New Roman"/>
          <w:i/>
          <w:iCs/>
          <w:sz w:val="24"/>
          <w:szCs w:val="24"/>
          <w:lang w:eastAsia="ru-RU"/>
        </w:rPr>
        <w:t xml:space="preserve">          </w:t>
      </w:r>
      <w:r w:rsidRPr="00DF7122">
        <w:rPr>
          <w:rFonts w:ascii="Times New Roman" w:hAnsi="Times New Roman"/>
          <w:b/>
          <w:i/>
          <w:iCs/>
          <w:sz w:val="24"/>
          <w:szCs w:val="24"/>
          <w:lang w:eastAsia="ru-RU"/>
        </w:rPr>
        <w:t>Миссия МБОУ «СШ № 41»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center"/>
        <w:rPr>
          <w:rFonts w:ascii="Times New Roman" w:hAnsi="Times New Roman"/>
          <w:sz w:val="24"/>
          <w:szCs w:val="24"/>
          <w:lang w:eastAsia="ru-RU"/>
        </w:rPr>
      </w:pPr>
      <w:r w:rsidRPr="00DF7122">
        <w:rPr>
          <w:rFonts w:ascii="Times New Roman" w:hAnsi="Times New Roman"/>
          <w:b/>
          <w:bCs/>
          <w:sz w:val="24"/>
          <w:szCs w:val="24"/>
          <w:lang w:eastAsia="ru-RU"/>
        </w:rPr>
        <w:lastRenderedPageBreak/>
        <w:t>Основные формы организации педагогической поддержки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гимназии.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участвовать в принятии решений Управляющего совета школы;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решать вопросы, связанные с самообслуживанием, поддержанием порядка, дисциплины, дежурства и работы в школе;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контролировать выполнение обучающимися основных прав и обязанностей;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защищать права обучающихся на всех уровнях управления школой.</w:t>
      </w:r>
    </w:p>
    <w:p w:rsidR="007A6B64" w:rsidRPr="00DF7122" w:rsidRDefault="007A6B64" w:rsidP="00155A3B">
      <w:pPr>
        <w:spacing w:after="0" w:line="240" w:lineRule="auto"/>
        <w:ind w:firstLine="567"/>
        <w:jc w:val="both"/>
        <w:rPr>
          <w:rFonts w:ascii="Times New Roman" w:hAnsi="Times New Roman"/>
          <w:sz w:val="24"/>
          <w:szCs w:val="24"/>
          <w:lang w:eastAsia="ru-RU"/>
        </w:rPr>
      </w:pP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придания общественного характера системе управления образовательным процессом;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w:t>
      </w:r>
      <w:r w:rsidRPr="00DF7122">
        <w:rPr>
          <w:rFonts w:ascii="Times New Roman" w:hAnsi="Times New Roman"/>
          <w:sz w:val="24"/>
          <w:szCs w:val="24"/>
          <w:lang w:eastAsia="ru-RU"/>
        </w:rPr>
        <w:lastRenderedPageBreak/>
        <w:t>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добровольчества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center"/>
        <w:rPr>
          <w:rFonts w:ascii="Times New Roman" w:hAnsi="Times New Roman"/>
          <w:sz w:val="24"/>
          <w:szCs w:val="24"/>
          <w:lang w:eastAsia="ru-RU"/>
        </w:rPr>
      </w:pPr>
      <w:r w:rsidRPr="00DF7122">
        <w:rPr>
          <w:rFonts w:ascii="Times New Roman" w:hAnsi="Times New Roman"/>
          <w:b/>
          <w:bCs/>
          <w:sz w:val="24"/>
          <w:szCs w:val="24"/>
          <w:lang w:eastAsia="ru-RU"/>
        </w:rPr>
        <w:t>Организация работы по формированию экологически целесообразного, здорового и безопасного образа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sz w:val="24"/>
          <w:szCs w:val="24"/>
          <w:lang w:eastAsia="ru-RU"/>
        </w:rPr>
        <w:t>МОДУЛЬ 1</w:t>
      </w:r>
      <w:r w:rsidRPr="00DF7122">
        <w:rPr>
          <w:rFonts w:ascii="Times New Roman" w:hAnsi="Times New Roman"/>
          <w:sz w:val="24"/>
          <w:szCs w:val="24"/>
          <w:lang w:eastAsia="ru-RU"/>
        </w:rPr>
        <w:t xml:space="preserve"> — комплекс мероприятий, позволяющих сформировать у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умение планировать и рационально распределять учебные нагрузки и отдых в период подготовки к экзаменам;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знание и умение эффективного использования индивидуальных особенностей работоспособности;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основ профилактики переутомления и перенапряжения.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sz w:val="24"/>
          <w:szCs w:val="24"/>
          <w:lang w:eastAsia="ru-RU"/>
        </w:rPr>
        <w:t>МОДУЛЬ 2</w:t>
      </w:r>
      <w:r w:rsidRPr="00DF7122">
        <w:rPr>
          <w:rFonts w:ascii="Times New Roman" w:hAnsi="Times New Roman"/>
          <w:sz w:val="24"/>
          <w:szCs w:val="24"/>
          <w:lang w:eastAsia="ru-RU"/>
        </w:rPr>
        <w:t xml:space="preserve"> — комплекс мероприятий, позволяющих сформировать у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представление о рисках для здоровья неадекватных нагрузок и использования биостимуляторов;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потребность в двигательной активности и ежедневных занятиях физической культурой;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Для реализации этого модуля необходима интеграция с курсом физической культуры.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sz w:val="24"/>
          <w:szCs w:val="24"/>
          <w:lang w:eastAsia="ru-RU"/>
        </w:rPr>
        <w:t>МОДУЛЬ 3</w:t>
      </w:r>
      <w:r w:rsidRPr="00DF7122">
        <w:rPr>
          <w:rFonts w:ascii="Times New Roman" w:hAnsi="Times New Roman"/>
          <w:sz w:val="24"/>
          <w:szCs w:val="24"/>
          <w:lang w:eastAsia="ru-RU"/>
        </w:rPr>
        <w:t xml:space="preserve"> — комплекс мероприятий, позволяющих сформировать у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навыки работы в условиях стрессовых ситуаций;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владение элементами саморегуляции для снятия эмоционального и физического напряжения;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навыки самоконтроля за собственным состоянием, чувствами в стрессовых ситуациях;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навыки эмоциональной разгрузки и их использование в повседневной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навыки управления своим эмоциональным состоянием и поведением.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sz w:val="24"/>
          <w:szCs w:val="24"/>
          <w:lang w:eastAsia="ru-RU"/>
        </w:rPr>
        <w:t>МОДУЛЬ 4</w:t>
      </w:r>
      <w:r w:rsidRPr="00DF7122">
        <w:rPr>
          <w:rFonts w:ascii="Times New Roman" w:hAnsi="Times New Roman"/>
          <w:sz w:val="24"/>
          <w:szCs w:val="24"/>
          <w:lang w:eastAsia="ru-RU"/>
        </w:rPr>
        <w:t xml:space="preserve"> — комплекс мероприятий, позволяющих сформировать у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sz w:val="24"/>
          <w:szCs w:val="24"/>
          <w:lang w:eastAsia="ru-RU"/>
        </w:rPr>
        <w:t>МОДУЛЬ 5</w:t>
      </w:r>
      <w:r w:rsidRPr="00DF7122">
        <w:rPr>
          <w:rFonts w:ascii="Times New Roman" w:hAnsi="Times New Roman"/>
          <w:sz w:val="24"/>
          <w:szCs w:val="24"/>
          <w:lang w:eastAsia="ru-RU"/>
        </w:rPr>
        <w:t xml:space="preserve"> — комплекс мероприятий, позволяющих провести профилактику разного рода зависимостей: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способности контролировать время, проведённое за компьютером.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sz w:val="24"/>
          <w:szCs w:val="24"/>
          <w:lang w:eastAsia="ru-RU"/>
        </w:rPr>
        <w:t>МОДУЛЬ 6</w:t>
      </w:r>
      <w:r w:rsidRPr="00DF7122">
        <w:rPr>
          <w:rFonts w:ascii="Times New Roman" w:hAnsi="Times New Roman"/>
          <w:sz w:val="24"/>
          <w:szCs w:val="24"/>
          <w:lang w:eastAsia="ru-RU"/>
        </w:rPr>
        <w:t xml:space="preserve"> — комплекс мероприятий, позволяющих овладеть основами позитивного коммуникативного общения: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умения бесконфликтного решения спорных вопросов;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умения оценивать себя (своё состояние, поступки, поведение), а также поступки и поведение других людей.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bCs/>
          <w:sz w:val="24"/>
          <w:szCs w:val="24"/>
          <w:lang w:eastAsia="ru-RU"/>
        </w:rPr>
        <w:lastRenderedPageBreak/>
        <w:t>Деятельность МБОУ «СШ № 41» в области непрерывного экологического здоровьесберегающего образования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Экологически безопасная здоровьесберегающая инфраструктура</w:t>
      </w:r>
      <w:r w:rsidRPr="00DF7122">
        <w:rPr>
          <w:rFonts w:ascii="Times New Roman" w:hAnsi="Times New Roman"/>
          <w:sz w:val="24"/>
          <w:szCs w:val="24"/>
          <w:lang w:eastAsia="ru-RU"/>
        </w:rPr>
        <w:t xml:space="preserve"> МБОУ «СШ № 41» включает: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наличие и необходимое оснащение помещений для питания обучающихся, а также для хранения и приготовления пищи;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организация качественного горячего питания обучающихся, в том числе горячих завтраков;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оснащённость кабинетов, физкультурного зала, спортплощадок необходимым игровым и спортивным оборудованием и инвентарём;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наличие помещений для медицинского персонала;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наличие пришкольной площадки, кабинета или лаборатории для экологического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Ответственность за реализацию этого блока и контроль во</w:t>
      </w:r>
      <w:r>
        <w:rPr>
          <w:rFonts w:ascii="Times New Roman" w:hAnsi="Times New Roman"/>
          <w:sz w:val="24"/>
          <w:szCs w:val="24"/>
          <w:lang w:eastAsia="ru-RU"/>
        </w:rPr>
        <w:t>злагаются на администрацию</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обучение обучающихся вариантам рациональных способов и приёмов работы с учебной информацией и организации учебного труда;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введение любых инноваций в учебный процесс только под контролем специалистов;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Эффективность реализации этого блока зависит от администрации школы и деятельности каждого педагога.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 xml:space="preserve">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w:t>
      </w:r>
      <w:r w:rsidRPr="00DF7122">
        <w:rPr>
          <w:rFonts w:ascii="Times New Roman" w:hAnsi="Times New Roman"/>
          <w:b/>
          <w:i/>
          <w:sz w:val="24"/>
          <w:szCs w:val="24"/>
          <w:lang w:eastAsia="ru-RU"/>
        </w:rPr>
        <w:lastRenderedPageBreak/>
        <w:t>адаптивных возможностей организма, сохранение и укрепление здоровья обучающихся и формирование культуры здоровья</w:t>
      </w:r>
      <w:r w:rsidRPr="00DF7122">
        <w:rPr>
          <w:rFonts w:ascii="Times New Roman" w:hAnsi="Times New Roman"/>
          <w:sz w:val="24"/>
          <w:szCs w:val="24"/>
          <w:lang w:eastAsia="ru-RU"/>
        </w:rPr>
        <w:t>, включает: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организацию занятий по лечебной физкультуре;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организацию часа активных движений (динамической паузы) между 3-м и 4-м уроками в основной школе;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регулярное проведение спортивно-оздоровительных, туристических мероприятий (дней спорта, соревнований, олимпиад, походов и т. п.).</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Реализация этого блока зависит от администрации МБОУ «СШ № 41», учителей физической культуры, а также всех педагогов.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Реализация модульных образовательных программ предусматривает</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проведение дней экологической культуры и здоровья, конкурсов, праздников и т. п.;</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Программа предусматривают разные формы организации занятий:</w:t>
      </w:r>
    </w:p>
    <w:p w:rsidR="007A6B64" w:rsidRPr="00DF7122" w:rsidRDefault="007A6B64" w:rsidP="00155A3B">
      <w:pPr>
        <w:pStyle w:val="a6"/>
        <w:numPr>
          <w:ilvl w:val="0"/>
          <w:numId w:val="60"/>
        </w:num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интеграцию в базовые образовательные дисциплины;</w:t>
      </w:r>
    </w:p>
    <w:p w:rsidR="007A6B64" w:rsidRPr="00DF7122" w:rsidRDefault="007A6B64" w:rsidP="00155A3B">
      <w:pPr>
        <w:pStyle w:val="a6"/>
        <w:numPr>
          <w:ilvl w:val="0"/>
          <w:numId w:val="60"/>
        </w:num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проведение часов здоровья и экологической безопасности;</w:t>
      </w:r>
    </w:p>
    <w:p w:rsidR="007A6B64" w:rsidRPr="00DF7122" w:rsidRDefault="007A6B64" w:rsidP="00155A3B">
      <w:pPr>
        <w:pStyle w:val="a6"/>
        <w:numPr>
          <w:ilvl w:val="0"/>
          <w:numId w:val="60"/>
        </w:num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факультативные занятия;</w:t>
      </w:r>
    </w:p>
    <w:p w:rsidR="007A6B64" w:rsidRPr="00DF7122" w:rsidRDefault="007A6B64" w:rsidP="00155A3B">
      <w:pPr>
        <w:pStyle w:val="a6"/>
        <w:numPr>
          <w:ilvl w:val="0"/>
          <w:numId w:val="60"/>
        </w:num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проведение классных часов;</w:t>
      </w:r>
    </w:p>
    <w:p w:rsidR="007A6B64" w:rsidRPr="00DF7122" w:rsidRDefault="007A6B64" w:rsidP="00155A3B">
      <w:pPr>
        <w:pStyle w:val="a6"/>
        <w:numPr>
          <w:ilvl w:val="0"/>
          <w:numId w:val="60"/>
        </w:num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занятия в кружках;</w:t>
      </w:r>
    </w:p>
    <w:p w:rsidR="007A6B64" w:rsidRPr="00DF7122" w:rsidRDefault="007A6B64" w:rsidP="00155A3B">
      <w:pPr>
        <w:pStyle w:val="a6"/>
        <w:numPr>
          <w:ilvl w:val="0"/>
          <w:numId w:val="60"/>
        </w:num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xml:space="preserve"> проведение досуговых мероприятий: конкурсов, праздников, викторин, экскурсий;  </w:t>
      </w:r>
    </w:p>
    <w:p w:rsidR="007A6B64" w:rsidRPr="00DF7122" w:rsidRDefault="007A6B64" w:rsidP="00155A3B">
      <w:pPr>
        <w:pStyle w:val="a6"/>
        <w:numPr>
          <w:ilvl w:val="0"/>
          <w:numId w:val="60"/>
        </w:num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организацию дней экологической культуры и здоровья.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Просветительская работа с родителями (законными представителями) включае</w:t>
      </w:r>
      <w:r w:rsidRPr="00DF7122">
        <w:rPr>
          <w:rFonts w:ascii="Times New Roman" w:hAnsi="Times New Roman"/>
          <w:sz w:val="24"/>
          <w:szCs w:val="24"/>
          <w:lang w:eastAsia="ru-RU"/>
        </w:rPr>
        <w:t>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содействие в приобретении для родителей (законных представителей) необходимой научно-методической литературы;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A6B64" w:rsidRPr="00DF7122" w:rsidRDefault="007A6B64" w:rsidP="00DF7122">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b/>
          <w:bCs/>
          <w:sz w:val="24"/>
          <w:szCs w:val="24"/>
          <w:lang w:eastAsia="ru-RU"/>
        </w:rPr>
        <w:t>Планируемые результаты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гражданственности, патриотизма, уважения к правам, свободам и обязанностям человека</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уважительное отношение к органам охраны правопорядка;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национальных героев и важнейших событий истории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государственных праздников, их истории и значения для общества.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социальной ответственности и компетентности</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позитивное отношение, сознательное принятие роли гражданина;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о различных общественных и профессиональных организациях, их структуре, целях и характере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нравственных чувств, убеждений, этического сознания</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чувство дружбы к представителям всех национальностей Российской Федерации;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традиций своей семьи и школы, бережное отношение к ним;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готовность сознательно выполнять правила для обучающихся, понимание необходимости самодисциплины;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экологической культуры, культуры здорового и безопасного образа жизни</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основных социальных моделей, правил экологического поведения, вариантов здорового образа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норм и правил экологической этики, законодательства в области экологии и здоровья;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традиций нравственно-этического отношения к природе и здоровью в культуре народов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глобальной взаимосвязи и взаимозависимости природных и социальных явлений;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устанавливать причинно-следственные связи возникновения и развития явлений в экосистемах;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умение строить свою деятельность и проекты с учётом создаваемой нагрузки на социоприродное окружение;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знания об оздоровительном влиянии экологически чистых природных факторов на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личного опыта здоровьесберегающей 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знания о возможном негативном влиянии компьютерных игр, телевидения, рекламы на здоровье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противостоять негативным факторам, способствующим ухудшению здоровья;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и выполнение санитарно-гигиенических правил, соблюдение здоровьесберегающего режима дня;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овладение умением сотрудничества (социального партнёрства), связанного с решением местных экологических проблем и здоровьем людей;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нравственных основ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начальный опыт применения знаний в труде, общественной жизни, в быту;</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применять знания, умения и навыки для решения проектных и учебно-исследовательских задач;</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самоопределение в области своих познавательных интересов;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умение организовать процесс самообразования, творчески и критически работать с информацией из разных источников;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важности непрерывного образования и самообразования в течение всей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знание и уважение трудовых традиций своей семьи, трудовых подвигов старших поколений;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начальный опыт участия в общественно значимых делах;</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навыки трудового творческого сотрудничества со сверстниками, младшими детьми и взрослыми;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знания о разных профессиях и их требованиях к здоровью, морально-психологическим качествам, знаниям и умениям человека;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сформированность первоначальных профессиональных намерений и интересов;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общие представления о трудовом законодательстве.</w:t>
      </w:r>
    </w:p>
    <w:p w:rsidR="007A6B64" w:rsidRPr="00DF7122" w:rsidRDefault="007A6B64" w:rsidP="00155A3B">
      <w:pPr>
        <w:spacing w:after="0" w:line="240" w:lineRule="auto"/>
        <w:ind w:firstLine="567"/>
        <w:jc w:val="both"/>
        <w:rPr>
          <w:rFonts w:ascii="Times New Roman" w:hAnsi="Times New Roman"/>
          <w:b/>
          <w:i/>
          <w:sz w:val="24"/>
          <w:szCs w:val="24"/>
          <w:lang w:eastAsia="ru-RU"/>
        </w:rPr>
      </w:pPr>
      <w:r w:rsidRPr="00DF7122">
        <w:rPr>
          <w:rFonts w:ascii="Times New Roman" w:hAnsi="Times New Roman"/>
          <w:b/>
          <w:i/>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ценностное отношение к прекрасному;</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понимание искусства как особой формы познания и преобразования мира;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способность видеть и ценить прекрасное в природе, быту, труде, спорте и творчестве людей, общественной жизни;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представление об искусстве народов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опыт эмоционального постижения народного творчества, этнокультурных традиций, фольклора народов России;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интерес к занятиям творческого характера, различным видам искусства, художественной самодеятельности;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опыт самореализации в различных видах творческой деятельности, умение выражать себя в доступных видах творчества;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опыт реализации эстетических ценностей в пространстве школы и семьи.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center"/>
        <w:rPr>
          <w:rFonts w:ascii="Times New Roman" w:hAnsi="Times New Roman"/>
          <w:sz w:val="24"/>
          <w:szCs w:val="24"/>
          <w:lang w:eastAsia="ru-RU"/>
        </w:rPr>
      </w:pPr>
      <w:r w:rsidRPr="00DF7122">
        <w:rPr>
          <w:rFonts w:ascii="Times New Roman" w:hAnsi="Times New Roman"/>
          <w:b/>
          <w:bCs/>
          <w:iCs/>
          <w:sz w:val="24"/>
          <w:szCs w:val="24"/>
          <w:lang w:eastAsia="ru-RU"/>
        </w:rPr>
        <w:t xml:space="preserve">Мониторинг эффективности реализации </w:t>
      </w:r>
      <w:r w:rsidRPr="00DF7122">
        <w:rPr>
          <w:rFonts w:ascii="Times New Roman" w:hAnsi="Times New Roman"/>
          <w:b/>
          <w:sz w:val="24"/>
          <w:szCs w:val="24"/>
          <w:lang w:eastAsia="ru-RU"/>
        </w:rPr>
        <w:t xml:space="preserve">школой </w:t>
      </w:r>
      <w:r w:rsidRPr="00DF7122">
        <w:rPr>
          <w:rFonts w:ascii="Times New Roman" w:hAnsi="Times New Roman"/>
          <w:b/>
          <w:bCs/>
          <w:iCs/>
          <w:sz w:val="24"/>
          <w:szCs w:val="24"/>
          <w:lang w:eastAsia="ru-RU"/>
        </w:rPr>
        <w:t>Программы воспитания и социализации учащихся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center"/>
        <w:rPr>
          <w:rFonts w:ascii="Times New Roman" w:hAnsi="Times New Roman"/>
          <w:sz w:val="24"/>
          <w:szCs w:val="24"/>
          <w:lang w:eastAsia="ru-RU"/>
        </w:rPr>
      </w:pPr>
      <w:r w:rsidRPr="00DF7122">
        <w:rPr>
          <w:rFonts w:ascii="Times New Roman" w:hAnsi="Times New Roman"/>
          <w:b/>
          <w:bCs/>
          <w:sz w:val="24"/>
          <w:szCs w:val="24"/>
          <w:lang w:eastAsia="ru-RU"/>
        </w:rPr>
        <w:t>Принципы ведения мониторинга эффективности реализации МБОУ «СШ № 41» Программы воспитания и социализации учащихся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школой Программы воспитания и социализации учащихся.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 качестве основных показателей и объектов исследования эффективности реализации школой Программы воспитания и социализации обучающихся выступают: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принцип системности</w:t>
      </w:r>
      <w:r w:rsidRPr="00DF7122">
        <w:rPr>
          <w:rFonts w:ascii="Times New Roman" w:hAnsi="Times New Roman"/>
          <w:sz w:val="24"/>
          <w:szCs w:val="24"/>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принцип личностно-социально-деятельностного подхода</w:t>
      </w:r>
      <w:r w:rsidRPr="00DF7122">
        <w:rPr>
          <w:rFonts w:ascii="Times New Roman" w:hAnsi="Times New Roman"/>
          <w:sz w:val="24"/>
          <w:szCs w:val="24"/>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w:t>
      </w:r>
      <w:r w:rsidRPr="00DF7122">
        <w:rPr>
          <w:rFonts w:ascii="Times New Roman" w:hAnsi="Times New Roman"/>
          <w:i/>
          <w:iCs/>
          <w:sz w:val="24"/>
          <w:szCs w:val="24"/>
          <w:lang w:eastAsia="ru-RU"/>
        </w:rPr>
        <w:t>принцип объективности</w:t>
      </w:r>
      <w:r w:rsidRPr="00DF7122">
        <w:rPr>
          <w:rFonts w:ascii="Times New Roman" w:hAnsi="Times New Roman"/>
          <w:sz w:val="24"/>
          <w:szCs w:val="24"/>
          <w:lang w:eastAsia="ru-RU"/>
        </w:rPr>
        <w:t xml:space="preserve"> предполагает формализованность оценки (независимость исследования и интерпретации данных) и предусматривает необходимость</w:t>
      </w:r>
      <w:r w:rsidRPr="00DF7122">
        <w:rPr>
          <w:rFonts w:ascii="Times New Roman" w:hAnsi="Times New Roman"/>
          <w:i/>
          <w:iCs/>
          <w:sz w:val="24"/>
          <w:szCs w:val="24"/>
          <w:lang w:eastAsia="ru-RU"/>
        </w:rPr>
        <w:t xml:space="preserve"> </w:t>
      </w:r>
      <w:r w:rsidRPr="00DF7122">
        <w:rPr>
          <w:rFonts w:ascii="Times New Roman" w:hAnsi="Times New Roman"/>
          <w:sz w:val="24"/>
          <w:szCs w:val="24"/>
          <w:lang w:eastAsia="ru-RU"/>
        </w:rPr>
        <w:t>принимать все меры</w:t>
      </w:r>
      <w:r w:rsidRPr="00DF7122">
        <w:rPr>
          <w:rFonts w:ascii="Times New Roman" w:hAnsi="Times New Roman"/>
          <w:i/>
          <w:iCs/>
          <w:sz w:val="24"/>
          <w:szCs w:val="24"/>
          <w:lang w:eastAsia="ru-RU"/>
        </w:rPr>
        <w:t xml:space="preserve"> </w:t>
      </w:r>
      <w:r w:rsidRPr="00DF7122">
        <w:rPr>
          <w:rFonts w:ascii="Times New Roman" w:hAnsi="Times New Roman"/>
          <w:sz w:val="24"/>
          <w:szCs w:val="24"/>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 xml:space="preserve">принцип детерминизма (причинной обусловленности) </w:t>
      </w:r>
      <w:r w:rsidRPr="00DF7122">
        <w:rPr>
          <w:rFonts w:ascii="Times New Roman" w:hAnsi="Times New Roman"/>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w:t>
      </w:r>
      <w:r w:rsidRPr="00DF7122">
        <w:rPr>
          <w:rFonts w:ascii="Times New Roman" w:hAnsi="Times New Roman"/>
          <w:i/>
          <w:iCs/>
          <w:sz w:val="24"/>
          <w:szCs w:val="24"/>
          <w:lang w:eastAsia="ru-RU"/>
        </w:rPr>
        <w:t xml:space="preserve"> принцип признания безусловного уважения прав </w:t>
      </w:r>
      <w:r w:rsidRPr="00DF7122">
        <w:rPr>
          <w:rFonts w:ascii="Times New Roman" w:hAnsi="Times New Roman"/>
          <w:sz w:val="24"/>
          <w:szCs w:val="24"/>
          <w:lang w:eastAsia="ru-RU"/>
        </w:rPr>
        <w:t>предполагает отказ от прямых негативных оценок и личностных характеристик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учащихся.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center"/>
        <w:rPr>
          <w:rFonts w:ascii="Times New Roman" w:hAnsi="Times New Roman"/>
          <w:sz w:val="24"/>
          <w:szCs w:val="24"/>
          <w:lang w:eastAsia="ru-RU"/>
        </w:rPr>
      </w:pPr>
      <w:r w:rsidRPr="00DF7122">
        <w:rPr>
          <w:rFonts w:ascii="Times New Roman" w:hAnsi="Times New Roman"/>
          <w:b/>
          <w:bCs/>
          <w:sz w:val="24"/>
          <w:szCs w:val="24"/>
          <w:lang w:eastAsia="ru-RU"/>
        </w:rPr>
        <w:t>Методологический инструментарий мониторинга воспитания и социализации учащихся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i/>
          <w:iCs/>
          <w:sz w:val="24"/>
          <w:szCs w:val="24"/>
          <w:lang w:eastAsia="ru-RU"/>
        </w:rPr>
        <w:t>Тестирование (метод тестов)</w:t>
      </w:r>
      <w:r w:rsidRPr="00DF7122">
        <w:rPr>
          <w:rFonts w:ascii="Times New Roman" w:hAnsi="Times New Roman"/>
          <w:sz w:val="24"/>
          <w:szCs w:val="24"/>
          <w:lang w:eastAsia="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учащимися ряда специально разработанных заданий.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i/>
          <w:iCs/>
          <w:sz w:val="24"/>
          <w:szCs w:val="24"/>
          <w:lang w:eastAsia="ru-RU"/>
        </w:rPr>
        <w:t xml:space="preserve">Опрос </w:t>
      </w:r>
      <w:r w:rsidRPr="00DF7122">
        <w:rPr>
          <w:rFonts w:ascii="Times New Roman" w:hAnsi="Times New Roman"/>
          <w:sz w:val="24"/>
          <w:szCs w:val="24"/>
          <w:lang w:eastAsia="ru-RU"/>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учащихся используются следующие виды опроса: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анкетирование</w:t>
      </w:r>
      <w:r w:rsidRPr="00DF7122">
        <w:rPr>
          <w:rFonts w:ascii="Times New Roman" w:hAnsi="Times New Roman"/>
          <w:sz w:val="24"/>
          <w:szCs w:val="24"/>
          <w:lang w:eastAsia="ru-RU"/>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интервью —</w:t>
      </w:r>
      <w:r w:rsidRPr="00DF7122">
        <w:rPr>
          <w:rFonts w:ascii="Times New Roman" w:hAnsi="Times New Roman"/>
          <w:sz w:val="24"/>
          <w:szCs w:val="24"/>
          <w:lang w:eastAsia="ru-RU"/>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учащихся.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беседа —</w:t>
      </w:r>
      <w:r w:rsidRPr="00DF7122">
        <w:rPr>
          <w:rFonts w:ascii="Times New Roman" w:hAnsi="Times New Roman"/>
          <w:sz w:val="24"/>
          <w:szCs w:val="24"/>
          <w:lang w:eastAsia="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i/>
          <w:iCs/>
          <w:sz w:val="24"/>
          <w:szCs w:val="24"/>
          <w:lang w:eastAsia="ru-RU"/>
        </w:rPr>
        <w:t xml:space="preserve">Психолого-педагогическое наблюдение </w:t>
      </w:r>
      <w:r w:rsidRPr="00DF7122">
        <w:rPr>
          <w:rFonts w:ascii="Times New Roman" w:hAnsi="Times New Roman"/>
          <w:sz w:val="24"/>
          <w:szCs w:val="24"/>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включённое наблюдение</w:t>
      </w:r>
      <w:r w:rsidRPr="00DF7122">
        <w:rPr>
          <w:rFonts w:ascii="Times New Roman" w:hAnsi="Times New Roman"/>
          <w:sz w:val="24"/>
          <w:szCs w:val="24"/>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узкоспециальное наблюдение</w:t>
      </w:r>
      <w:r w:rsidRPr="00DF7122">
        <w:rPr>
          <w:rFonts w:ascii="Times New Roman" w:hAnsi="Times New Roman"/>
          <w:sz w:val="24"/>
          <w:szCs w:val="24"/>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Особо следует выделить психолого-педагогический эксперимент как основной метод исследования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В рамках психолого-педагогического исследования следует выделить три этапа: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Этап 1.</w:t>
      </w:r>
      <w:r w:rsidRPr="00DF7122">
        <w:rPr>
          <w:rFonts w:ascii="Times New Roman" w:hAnsi="Times New Roman"/>
          <w:b/>
          <w:sz w:val="24"/>
          <w:szCs w:val="24"/>
          <w:lang w:eastAsia="ru-RU"/>
        </w:rPr>
        <w:t xml:space="preserve"> </w:t>
      </w:r>
      <w:r w:rsidRPr="00DF7122">
        <w:rPr>
          <w:rFonts w:ascii="Times New Roman" w:hAnsi="Times New Roman"/>
          <w:b/>
          <w:i/>
          <w:iCs/>
          <w:sz w:val="24"/>
          <w:szCs w:val="24"/>
          <w:lang w:eastAsia="ru-RU"/>
        </w:rPr>
        <w:t>Контрольный этап исследования (диагностический срез)</w:t>
      </w:r>
      <w:r w:rsidRPr="00DF7122">
        <w:rPr>
          <w:rFonts w:ascii="Times New Roman" w:hAnsi="Times New Roman"/>
          <w:i/>
          <w:iCs/>
          <w:sz w:val="24"/>
          <w:szCs w:val="24"/>
          <w:lang w:eastAsia="ru-RU"/>
        </w:rPr>
        <w:t xml:space="preserve"> </w:t>
      </w:r>
      <w:r w:rsidRPr="00DF7122">
        <w:rPr>
          <w:rFonts w:ascii="Times New Roman" w:hAnsi="Times New Roman"/>
          <w:sz w:val="24"/>
          <w:szCs w:val="24"/>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r w:rsidRPr="00DF7122">
        <w:rPr>
          <w:rFonts w:ascii="Times New Roman" w:hAnsi="Times New Roman"/>
          <w:i/>
          <w:iCs/>
          <w:sz w:val="24"/>
          <w:szCs w:val="24"/>
          <w:lang w:eastAsia="ru-RU"/>
        </w:rPr>
        <w:t>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Этап 2.</w:t>
      </w:r>
      <w:r w:rsidRPr="00DF7122">
        <w:rPr>
          <w:rFonts w:ascii="Times New Roman" w:hAnsi="Times New Roman"/>
          <w:b/>
          <w:sz w:val="24"/>
          <w:szCs w:val="24"/>
          <w:lang w:eastAsia="ru-RU"/>
        </w:rPr>
        <w:t xml:space="preserve"> </w:t>
      </w:r>
      <w:r w:rsidRPr="00DF7122">
        <w:rPr>
          <w:rFonts w:ascii="Times New Roman" w:hAnsi="Times New Roman"/>
          <w:b/>
          <w:i/>
          <w:iCs/>
          <w:sz w:val="24"/>
          <w:szCs w:val="24"/>
          <w:lang w:eastAsia="ru-RU"/>
        </w:rPr>
        <w:t>Формирующий этап исследования</w:t>
      </w:r>
      <w:r w:rsidRPr="00DF7122">
        <w:rPr>
          <w:rFonts w:ascii="Times New Roman" w:hAnsi="Times New Roman"/>
          <w:i/>
          <w:iCs/>
          <w:sz w:val="24"/>
          <w:szCs w:val="24"/>
          <w:lang w:eastAsia="ru-RU"/>
        </w:rPr>
        <w:t xml:space="preserve"> </w:t>
      </w:r>
      <w:r w:rsidRPr="00DF7122">
        <w:rPr>
          <w:rFonts w:ascii="Times New Roman" w:hAnsi="Times New Roman"/>
          <w:sz w:val="24"/>
          <w:szCs w:val="24"/>
          <w:lang w:eastAsia="ru-RU"/>
        </w:rPr>
        <w:t>предполагает реализацию образовательным учреждением основных направлений Программы воспитания и социализации обучающихся.</w:t>
      </w:r>
      <w:r w:rsidRPr="00DF7122">
        <w:rPr>
          <w:rFonts w:ascii="Times New Roman" w:hAnsi="Times New Roman"/>
          <w:i/>
          <w:iCs/>
          <w:sz w:val="24"/>
          <w:szCs w:val="24"/>
          <w:lang w:eastAsia="ru-RU"/>
        </w:rPr>
        <w:t>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i/>
          <w:iCs/>
          <w:sz w:val="24"/>
          <w:szCs w:val="24"/>
          <w:lang w:eastAsia="ru-RU"/>
        </w:rPr>
        <w:t>Этап 3.</w:t>
      </w:r>
      <w:r w:rsidRPr="00DF7122">
        <w:rPr>
          <w:rFonts w:ascii="Times New Roman" w:hAnsi="Times New Roman"/>
          <w:b/>
          <w:sz w:val="24"/>
          <w:szCs w:val="24"/>
          <w:lang w:eastAsia="ru-RU"/>
        </w:rPr>
        <w:t xml:space="preserve"> </w:t>
      </w:r>
      <w:r w:rsidRPr="00DF7122">
        <w:rPr>
          <w:rFonts w:ascii="Times New Roman" w:hAnsi="Times New Roman"/>
          <w:b/>
          <w:i/>
          <w:iCs/>
          <w:sz w:val="24"/>
          <w:szCs w:val="24"/>
          <w:lang w:eastAsia="ru-RU"/>
        </w:rPr>
        <w:t>Интерпретационный этап исследования</w:t>
      </w:r>
      <w:r w:rsidRPr="00DF7122">
        <w:rPr>
          <w:rFonts w:ascii="Times New Roman" w:hAnsi="Times New Roman"/>
          <w:i/>
          <w:iCs/>
          <w:sz w:val="24"/>
          <w:szCs w:val="24"/>
          <w:lang w:eastAsia="ru-RU"/>
        </w:rPr>
        <w:t xml:space="preserve"> </w:t>
      </w:r>
      <w:r w:rsidRPr="00DF7122">
        <w:rPr>
          <w:rFonts w:ascii="Times New Roman" w:hAnsi="Times New Roman"/>
          <w:sz w:val="24"/>
          <w:szCs w:val="24"/>
          <w:lang w:eastAsia="ru-RU"/>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A6B64" w:rsidRPr="00DF7122" w:rsidRDefault="007A6B64" w:rsidP="00155A3B">
      <w:pPr>
        <w:spacing w:after="0" w:line="240" w:lineRule="auto"/>
        <w:ind w:firstLine="567"/>
        <w:jc w:val="both"/>
        <w:rPr>
          <w:rFonts w:ascii="Times New Roman" w:hAnsi="Times New Roman"/>
          <w:b/>
          <w:bCs/>
          <w:sz w:val="24"/>
          <w:szCs w:val="24"/>
          <w:lang w:eastAsia="ru-RU"/>
        </w:rPr>
      </w:pPr>
    </w:p>
    <w:p w:rsidR="007A6B64" w:rsidRPr="00DF7122" w:rsidRDefault="007A6B64" w:rsidP="00155A3B">
      <w:pPr>
        <w:spacing w:after="0" w:line="240" w:lineRule="auto"/>
        <w:ind w:firstLine="567"/>
        <w:jc w:val="center"/>
        <w:rPr>
          <w:rFonts w:ascii="Times New Roman" w:hAnsi="Times New Roman"/>
          <w:sz w:val="24"/>
          <w:szCs w:val="24"/>
          <w:lang w:eastAsia="ru-RU"/>
        </w:rPr>
      </w:pPr>
      <w:r w:rsidRPr="00DF7122">
        <w:rPr>
          <w:rFonts w:ascii="Times New Roman" w:hAnsi="Times New Roman"/>
          <w:b/>
          <w:bCs/>
          <w:sz w:val="24"/>
          <w:szCs w:val="24"/>
          <w:lang w:eastAsia="ru-RU"/>
        </w:rPr>
        <w:t>Критерии эффективности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Критериями эффективности реализации образовательным учреждением Программы развития является динамика основных показателей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Необходимо указать критерии, по которым изучается динамика процесса воспитания и социализации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1.</w:t>
      </w:r>
      <w:r w:rsidRPr="00DF7122">
        <w:rPr>
          <w:rFonts w:ascii="Times New Roman" w:hAnsi="Times New Roman"/>
          <w:i/>
          <w:iCs/>
          <w:sz w:val="24"/>
          <w:szCs w:val="24"/>
          <w:lang w:eastAsia="ru-RU"/>
        </w:rPr>
        <w:t> Положительная динамика (тенденция повышения уровня нравственного развития обучающихся)</w:t>
      </w:r>
      <w:r w:rsidRPr="00DF7122">
        <w:rPr>
          <w:rFonts w:ascii="Times New Roman" w:hAnsi="Times New Roman"/>
          <w:sz w:val="24"/>
          <w:szCs w:val="24"/>
          <w:lang w:eastAsia="ru-RU"/>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2.</w:t>
      </w:r>
      <w:r w:rsidRPr="00DF7122">
        <w:rPr>
          <w:rFonts w:ascii="Times New Roman" w:hAnsi="Times New Roman"/>
          <w:i/>
          <w:iCs/>
          <w:sz w:val="24"/>
          <w:szCs w:val="24"/>
          <w:lang w:eastAsia="ru-RU"/>
        </w:rPr>
        <w:t xml:space="preserve"> Инертность положительной динамики </w:t>
      </w:r>
      <w:r w:rsidRPr="00DF7122">
        <w:rPr>
          <w:rFonts w:ascii="Times New Roman" w:hAnsi="Times New Roman"/>
          <w:sz w:val="24"/>
          <w:szCs w:val="24"/>
          <w:lang w:eastAsia="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A6B64" w:rsidRDefault="007A6B64" w:rsidP="00DF7122">
      <w:pPr>
        <w:ind w:firstLine="567"/>
        <w:jc w:val="both"/>
        <w:rPr>
          <w:rFonts w:ascii="Times New Roman" w:hAnsi="Times New Roman"/>
          <w:sz w:val="24"/>
          <w:szCs w:val="24"/>
          <w:lang w:eastAsia="ru-RU"/>
        </w:rPr>
      </w:pPr>
      <w:r w:rsidRPr="00DF7122">
        <w:rPr>
          <w:rFonts w:ascii="Times New Roman" w:hAnsi="Times New Roman"/>
          <w:sz w:val="24"/>
          <w:szCs w:val="24"/>
          <w:lang w:eastAsia="ru-RU"/>
        </w:rPr>
        <w:t>3.</w:t>
      </w:r>
      <w:r w:rsidRPr="00DF7122">
        <w:rPr>
          <w:rFonts w:ascii="Times New Roman" w:hAnsi="Times New Roman"/>
          <w:i/>
          <w:iCs/>
          <w:sz w:val="24"/>
          <w:szCs w:val="24"/>
          <w:lang w:eastAsia="ru-RU"/>
        </w:rPr>
        <w:t xml:space="preserve"> Устойчивость (стабильность) исследуемых показателей духовно-нравственного развития, воспитания и социализации обучающихся </w:t>
      </w:r>
      <w:r w:rsidRPr="00DF7122">
        <w:rPr>
          <w:rFonts w:ascii="Times New Roman" w:hAnsi="Times New Roman"/>
          <w:sz w:val="24"/>
          <w:szCs w:val="24"/>
          <w:lang w:eastAsia="ru-RU"/>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w:t>
      </w:r>
      <w:r>
        <w:rPr>
          <w:rFonts w:ascii="Times New Roman" w:hAnsi="Times New Roman"/>
          <w:sz w:val="24"/>
          <w:szCs w:val="24"/>
          <w:lang w:eastAsia="ru-RU"/>
        </w:rPr>
        <w:t>.</w:t>
      </w:r>
      <w:r w:rsidRPr="00DF7122">
        <w:rPr>
          <w:rFonts w:ascii="Times New Roman" w:hAnsi="Times New Roman"/>
          <w:sz w:val="24"/>
          <w:szCs w:val="24"/>
          <w:lang w:eastAsia="ru-RU"/>
        </w:rPr>
        <w:t xml:space="preserve"> </w:t>
      </w:r>
    </w:p>
    <w:p w:rsidR="007A6B64" w:rsidRDefault="007A6B64" w:rsidP="00DF7122">
      <w:pPr>
        <w:ind w:firstLine="567"/>
        <w:jc w:val="both"/>
        <w:rPr>
          <w:rFonts w:ascii="Times New Roman" w:hAnsi="Times New Roman"/>
          <w:sz w:val="24"/>
          <w:szCs w:val="24"/>
          <w:lang w:eastAsia="ru-RU"/>
        </w:rPr>
      </w:pPr>
      <w:r>
        <w:rPr>
          <w:rFonts w:ascii="Times New Roman" w:hAnsi="Times New Roman"/>
          <w:b/>
          <w:bCs/>
          <w:sz w:val="24"/>
          <w:szCs w:val="24"/>
          <w:lang w:eastAsia="ru-RU"/>
        </w:rPr>
        <w:br w:type="page"/>
      </w:r>
      <w:r w:rsidRPr="00DF7122">
        <w:rPr>
          <w:rFonts w:ascii="Times New Roman" w:hAnsi="Times New Roman"/>
          <w:b/>
          <w:bCs/>
          <w:sz w:val="24"/>
          <w:szCs w:val="24"/>
          <w:lang w:eastAsia="ru-RU"/>
        </w:rPr>
        <w:lastRenderedPageBreak/>
        <w:t>2.4.Программа коррекционной работы</w:t>
      </w:r>
    </w:p>
    <w:p w:rsidR="007A6B64" w:rsidRPr="00DF7122" w:rsidRDefault="007A6B64" w:rsidP="00DF7122">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создание в Школы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дальнейшую социальную адаптацию и интеграцию детей с особыми образовательными потребностями в Школы.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bCs/>
          <w:sz w:val="24"/>
          <w:szCs w:val="24"/>
          <w:lang w:eastAsia="ru-RU"/>
        </w:rPr>
        <w:t>Цели программы: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bCs/>
          <w:sz w:val="24"/>
          <w:szCs w:val="24"/>
          <w:lang w:eastAsia="ru-RU"/>
        </w:rPr>
        <w:t>Задачи программы</w:t>
      </w:r>
      <w:r w:rsidRPr="00DF7122">
        <w:rPr>
          <w:rFonts w:ascii="Times New Roman" w:hAnsi="Times New Roman"/>
          <w:sz w:val="24"/>
          <w:szCs w:val="24"/>
          <w:lang w:eastAsia="ru-RU"/>
        </w:rPr>
        <w:t>:</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формирование зрелых личностных установок, способствующих оптимальной адаптации в условиях реальной жизненной ситуации;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развитие коммуникативной компетенции, форм и навыков конструктивного личностного общения в группе сверстников;</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r w:rsidRPr="00DF7122">
        <w:rPr>
          <w:rFonts w:ascii="Times New Roman" w:hAnsi="Times New Roman"/>
          <w:b/>
          <w:bCs/>
          <w:sz w:val="24"/>
          <w:szCs w:val="24"/>
          <w:lang w:eastAsia="ru-RU"/>
        </w:rPr>
        <w:t>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lastRenderedPageBreak/>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Содержание программы коррекционной работы определяют следующие принципы: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Преемственность.</w:t>
      </w:r>
      <w:r w:rsidRPr="00DF7122">
        <w:rPr>
          <w:rFonts w:ascii="Times New Roman" w:hAnsi="Times New Roman"/>
          <w:sz w:val="24"/>
          <w:szCs w:val="24"/>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Соблюдение интересов ребёнка.</w:t>
      </w:r>
      <w:r w:rsidRPr="00DF7122">
        <w:rPr>
          <w:rFonts w:ascii="Times New Roman" w:hAnsi="Times New Roman"/>
          <w:sz w:val="24"/>
          <w:szCs w:val="24"/>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Системность.</w:t>
      </w:r>
      <w:r w:rsidRPr="00DF7122">
        <w:rPr>
          <w:rFonts w:ascii="Times New Roman" w:hAnsi="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Непрерывность.</w:t>
      </w:r>
      <w:r w:rsidRPr="00DF7122">
        <w:rPr>
          <w:rFonts w:ascii="Times New Roman" w:hAnsi="Times New Roman"/>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Вариативность.</w:t>
      </w:r>
      <w:r w:rsidRPr="00DF7122">
        <w:rPr>
          <w:rFonts w:ascii="Times New Roman" w:hAnsi="Times New Roman"/>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r w:rsidRPr="00DF7122">
        <w:rPr>
          <w:rFonts w:ascii="Times New Roman" w:hAnsi="Times New Roman"/>
          <w:i/>
          <w:iCs/>
          <w:sz w:val="24"/>
          <w:szCs w:val="24"/>
          <w:lang w:eastAsia="ru-RU"/>
        </w:rPr>
        <w:t>Рекомендательный характер оказания помощи</w:t>
      </w:r>
      <w:r w:rsidRPr="00DF7122">
        <w:rPr>
          <w:rFonts w:ascii="Times New Roman" w:hAnsi="Times New Roman"/>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bCs/>
          <w:sz w:val="24"/>
          <w:szCs w:val="24"/>
          <w:lang w:eastAsia="ru-RU"/>
        </w:rPr>
        <w:t>Направления работы</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b/>
          <w:bCs/>
          <w:sz w:val="24"/>
          <w:szCs w:val="24"/>
          <w:lang w:eastAsia="ru-RU"/>
        </w:rPr>
        <w:t>Характеристика содержания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i/>
          <w:iCs/>
          <w:sz w:val="24"/>
          <w:szCs w:val="24"/>
          <w:lang w:eastAsia="ru-RU"/>
        </w:rPr>
        <w:t>Диагностическая работа включает:</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7A6B64" w:rsidRPr="00DF7122"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DF7122">
        <w:rPr>
          <w:rFonts w:ascii="Times New Roman" w:hAnsi="Times New Roman"/>
          <w:sz w:val="24"/>
          <w:szCs w:val="24"/>
          <w:lang w:eastAsia="ru-RU"/>
        </w:rPr>
        <w:t>— определение уровня актуального и зоны ближайшего развити</w:t>
      </w:r>
      <w:r w:rsidRPr="009F2BDE">
        <w:rPr>
          <w:rFonts w:ascii="Times New Roman" w:hAnsi="Times New Roman"/>
          <w:sz w:val="24"/>
          <w:szCs w:val="24"/>
          <w:lang w:eastAsia="ru-RU"/>
        </w:rPr>
        <w:t>я обучающегося с ограниченными возможностями здоровья, выявление его резервных возможностей;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изучение развития эмоционально-волевой, познавательной, речевой сфер и личностных особенностей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изучение социальной ситуации развития и условий семейного воспитания ребёнка;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Коррекционно-развивающая работа включает: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коррекцию и развитие высших психических функций, эмоционально-волевой, познавательной и речевой сфер;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развитие универсальных учебных действий в соответствии с требованиями основного общего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формирование способов регуляции поведения и эмоциональных состояний;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развитие форм и навыков личностного общения в группе сверстников, коммуникативной компетенции;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развитие компетенций, необходимых для продолжения образования и профессионального самоопределения;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социальную защиту ребёнка в случаях неблагоприятных условий жизни при психотравмирующих обстоятельствах.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Консультативная работа включает: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Информационно-просветительская работа предусматривает: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w:t>
      </w:r>
      <w:r w:rsidRPr="009F2BDE">
        <w:rPr>
          <w:rFonts w:ascii="Times New Roman" w:hAnsi="Times New Roman"/>
          <w:sz w:val="24"/>
          <w:szCs w:val="24"/>
          <w:lang w:eastAsia="ru-RU"/>
        </w:rPr>
        <w:lastRenderedPageBreak/>
        <w:t>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Механизмы реализации программы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Программа коррекционной работы на этапе основного общего образования может реализовываться </w:t>
      </w:r>
      <w:r>
        <w:rPr>
          <w:rFonts w:ascii="Times New Roman" w:hAnsi="Times New Roman"/>
          <w:sz w:val="24"/>
          <w:szCs w:val="24"/>
          <w:lang w:eastAsia="ru-RU"/>
        </w:rPr>
        <w:t xml:space="preserve">Школой </w:t>
      </w:r>
      <w:r w:rsidRPr="009F2BDE">
        <w:rPr>
          <w:rFonts w:ascii="Times New Roman" w:hAnsi="Times New Roman"/>
          <w:sz w:val="24"/>
          <w:szCs w:val="24"/>
          <w:lang w:eastAsia="ru-RU"/>
        </w:rPr>
        <w:t>как совместно с другими образовательными и иными организациями, так и самостоятельно (при наличии соответствующих ресурсов).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Организация сетевого взаимодействия</w:t>
      </w:r>
      <w:r w:rsidRPr="009F2BDE">
        <w:rPr>
          <w:rFonts w:ascii="Times New Roman" w:hAnsi="Times New Roman"/>
          <w:sz w:val="24"/>
          <w:szCs w:val="24"/>
          <w:lang w:eastAsia="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 xml:space="preserve">Взаимодействие специалистов общеобразовательного учреждения </w:t>
      </w:r>
      <w:r w:rsidRPr="009F2BDE">
        <w:rPr>
          <w:rFonts w:ascii="Times New Roman" w:hAnsi="Times New Roman"/>
          <w:sz w:val="24"/>
          <w:szCs w:val="24"/>
          <w:lang w:eastAsia="ru-RU"/>
        </w:rPr>
        <w:t>обеспечивает</w:t>
      </w:r>
      <w:r w:rsidRPr="009F2BDE">
        <w:rPr>
          <w:rFonts w:ascii="Times New Roman" w:hAnsi="Times New Roman"/>
          <w:i/>
          <w:iCs/>
          <w:sz w:val="24"/>
          <w:szCs w:val="24"/>
          <w:lang w:eastAsia="ru-RU"/>
        </w:rPr>
        <w:t xml:space="preserve"> </w:t>
      </w:r>
      <w:r w:rsidRPr="009F2BDE">
        <w:rPr>
          <w:rFonts w:ascii="Times New Roman" w:hAnsi="Times New Roman"/>
          <w:sz w:val="24"/>
          <w:szCs w:val="24"/>
          <w:lang w:eastAsia="ru-RU"/>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комплексность в определении и решении проблем обучающегося, предоставлении ему специализированной квалифицированной помощи;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многоаспектный анализ личностного и познавательного развития обучающегося;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w:t>
      </w:r>
      <w:r w:rsidRPr="009F2BDE">
        <w:rPr>
          <w:rFonts w:ascii="Times New Roman" w:hAnsi="Times New Roman"/>
          <w:sz w:val="24"/>
          <w:szCs w:val="24"/>
          <w:lang w:eastAsia="ru-RU"/>
        </w:rPr>
        <w:lastRenderedPageBreak/>
        <w:t>адаптацией, обучением, воспитанием, развитием, социализацией детей с ограниченными возможностями здоровья.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Default="007A6B64" w:rsidP="00155A3B">
      <w:pPr>
        <w:spacing w:after="0" w:line="240" w:lineRule="auto"/>
        <w:ind w:firstLine="567"/>
        <w:jc w:val="center"/>
        <w:rPr>
          <w:rFonts w:ascii="Times New Roman" w:hAnsi="Times New Roman"/>
          <w:b/>
          <w:bCs/>
          <w:sz w:val="24"/>
          <w:szCs w:val="24"/>
          <w:lang w:eastAsia="ru-RU"/>
        </w:rPr>
      </w:pPr>
    </w:p>
    <w:p w:rsidR="007A6B64" w:rsidRDefault="007A6B64" w:rsidP="00155A3B">
      <w:pPr>
        <w:spacing w:after="0" w:line="240" w:lineRule="auto"/>
        <w:ind w:firstLine="567"/>
        <w:jc w:val="center"/>
        <w:rPr>
          <w:rFonts w:ascii="Times New Roman" w:hAnsi="Times New Roman"/>
          <w:b/>
          <w:bCs/>
          <w:sz w:val="24"/>
          <w:szCs w:val="24"/>
          <w:lang w:eastAsia="ru-RU"/>
        </w:rPr>
      </w:pPr>
    </w:p>
    <w:p w:rsidR="007A6B64" w:rsidRPr="009F2BDE" w:rsidRDefault="007A6B64" w:rsidP="00155A3B">
      <w:pPr>
        <w:spacing w:after="0" w:line="240" w:lineRule="auto"/>
        <w:ind w:firstLine="567"/>
        <w:jc w:val="center"/>
        <w:rPr>
          <w:rFonts w:ascii="Times New Roman" w:hAnsi="Times New Roman"/>
          <w:sz w:val="24"/>
          <w:szCs w:val="24"/>
          <w:lang w:eastAsia="ru-RU"/>
        </w:rPr>
      </w:pPr>
      <w:r w:rsidRPr="009F2BDE">
        <w:rPr>
          <w:rFonts w:ascii="Times New Roman" w:hAnsi="Times New Roman"/>
          <w:b/>
          <w:bCs/>
          <w:sz w:val="24"/>
          <w:szCs w:val="24"/>
          <w:lang w:eastAsia="ru-RU"/>
        </w:rPr>
        <w:t>3.ОРГАНИЗАЦИОННЫЙ РАЗДЕЛ</w:t>
      </w:r>
    </w:p>
    <w:p w:rsidR="007A6B64" w:rsidRPr="009F2BDE" w:rsidRDefault="007A6B64" w:rsidP="00155A3B">
      <w:pPr>
        <w:spacing w:after="0" w:line="240" w:lineRule="auto"/>
        <w:ind w:firstLine="567"/>
        <w:jc w:val="both"/>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 xml:space="preserve"> </w:t>
      </w:r>
    </w:p>
    <w:p w:rsidR="007A6B64" w:rsidRPr="006B3F39" w:rsidRDefault="007A6B64" w:rsidP="00155A3B">
      <w:pPr>
        <w:spacing w:after="0" w:line="240" w:lineRule="auto"/>
        <w:ind w:firstLine="567"/>
        <w:jc w:val="both"/>
        <w:outlineLvl w:val="0"/>
        <w:rPr>
          <w:rFonts w:ascii="Times New Roman" w:hAnsi="Times New Roman"/>
          <w:b/>
          <w:bCs/>
          <w:kern w:val="36"/>
          <w:sz w:val="24"/>
          <w:szCs w:val="24"/>
          <w:lang w:eastAsia="ru-RU"/>
        </w:rPr>
      </w:pPr>
      <w:r w:rsidRPr="006B3F39">
        <w:rPr>
          <w:rFonts w:ascii="Times New Roman" w:hAnsi="Times New Roman"/>
          <w:b/>
          <w:bCs/>
          <w:kern w:val="36"/>
          <w:sz w:val="24"/>
          <w:szCs w:val="24"/>
          <w:lang w:eastAsia="ru-RU"/>
        </w:rPr>
        <w:t xml:space="preserve">3.1 Учебный план основного общего образования  </w:t>
      </w:r>
    </w:p>
    <w:p w:rsidR="007A6B64" w:rsidRDefault="007A6B64" w:rsidP="00155A3B">
      <w:pPr>
        <w:spacing w:after="0" w:line="240" w:lineRule="auto"/>
        <w:ind w:firstLine="567"/>
        <w:jc w:val="both"/>
        <w:rPr>
          <w:rFonts w:ascii="Times New Roman" w:hAnsi="Times New Roman"/>
          <w:b/>
          <w:bCs/>
          <w:sz w:val="24"/>
          <w:szCs w:val="24"/>
          <w:lang w:eastAsia="ru-RU"/>
        </w:rPr>
      </w:pPr>
    </w:p>
    <w:p w:rsidR="007A6B64" w:rsidRPr="006A41C3" w:rsidRDefault="007A6B64" w:rsidP="00155A3B">
      <w:pPr>
        <w:pStyle w:val="af3"/>
        <w:ind w:firstLine="567"/>
        <w:rPr>
          <w:sz w:val="26"/>
          <w:szCs w:val="26"/>
        </w:rPr>
      </w:pPr>
      <w:r w:rsidRPr="006A41C3">
        <w:rPr>
          <w:sz w:val="26"/>
          <w:szCs w:val="26"/>
        </w:rPr>
        <w:t>Пояснительная записка к учебному плану</w:t>
      </w:r>
    </w:p>
    <w:p w:rsidR="007A6B64" w:rsidRPr="006A41C3" w:rsidRDefault="007A6B64" w:rsidP="00155A3B">
      <w:pPr>
        <w:pStyle w:val="af3"/>
        <w:ind w:firstLine="567"/>
        <w:rPr>
          <w:sz w:val="26"/>
          <w:szCs w:val="26"/>
        </w:rPr>
      </w:pPr>
      <w:r w:rsidRPr="006A41C3">
        <w:rPr>
          <w:sz w:val="26"/>
          <w:szCs w:val="26"/>
        </w:rPr>
        <w:t>МБ</w:t>
      </w:r>
      <w:r>
        <w:rPr>
          <w:sz w:val="26"/>
          <w:szCs w:val="26"/>
        </w:rPr>
        <w:t>ОУ «СШ № 41</w:t>
      </w:r>
      <w:r w:rsidRPr="006A41C3">
        <w:rPr>
          <w:sz w:val="26"/>
          <w:szCs w:val="26"/>
        </w:rPr>
        <w:t>»</w:t>
      </w:r>
    </w:p>
    <w:p w:rsidR="007A6B64" w:rsidRPr="006A41C3" w:rsidRDefault="007A6B64" w:rsidP="00155A3B">
      <w:pPr>
        <w:pStyle w:val="af3"/>
        <w:ind w:firstLine="567"/>
        <w:rPr>
          <w:sz w:val="26"/>
          <w:szCs w:val="26"/>
        </w:rPr>
      </w:pPr>
      <w:r w:rsidRPr="006A41C3">
        <w:rPr>
          <w:sz w:val="26"/>
          <w:szCs w:val="26"/>
        </w:rPr>
        <w:t xml:space="preserve"> на 201</w:t>
      </w:r>
      <w:r>
        <w:rPr>
          <w:sz w:val="26"/>
          <w:szCs w:val="26"/>
        </w:rPr>
        <w:t>9</w:t>
      </w:r>
      <w:r w:rsidRPr="006A41C3">
        <w:rPr>
          <w:sz w:val="26"/>
          <w:szCs w:val="26"/>
        </w:rPr>
        <w:t>-20</w:t>
      </w:r>
      <w:r>
        <w:rPr>
          <w:sz w:val="26"/>
          <w:szCs w:val="26"/>
        </w:rPr>
        <w:t>20</w:t>
      </w:r>
      <w:r w:rsidRPr="006A41C3">
        <w:rPr>
          <w:sz w:val="26"/>
          <w:szCs w:val="26"/>
        </w:rPr>
        <w:t xml:space="preserve"> уч.год  </w:t>
      </w:r>
    </w:p>
    <w:p w:rsidR="007A6B64" w:rsidRDefault="007A6B64" w:rsidP="00155A3B">
      <w:pPr>
        <w:ind w:firstLine="567"/>
        <w:jc w:val="center"/>
        <w:rPr>
          <w:sz w:val="26"/>
          <w:szCs w:val="26"/>
        </w:rPr>
      </w:pPr>
    </w:p>
    <w:p w:rsidR="007A6B64" w:rsidRPr="006D1636" w:rsidRDefault="007A6B64" w:rsidP="00155A3B">
      <w:pPr>
        <w:tabs>
          <w:tab w:val="left" w:pos="1083"/>
        </w:tabs>
        <w:ind w:firstLine="567"/>
        <w:rPr>
          <w:rFonts w:ascii="Times New Roman" w:hAnsi="Times New Roman"/>
          <w:b/>
          <w:sz w:val="26"/>
          <w:szCs w:val="26"/>
        </w:rPr>
      </w:pPr>
      <w:r w:rsidRPr="006D1636">
        <w:rPr>
          <w:rFonts w:ascii="Times New Roman" w:hAnsi="Times New Roman"/>
          <w:b/>
          <w:sz w:val="26"/>
          <w:szCs w:val="26"/>
        </w:rPr>
        <w:t xml:space="preserve"> Нормативные документы:</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sz w:val="24"/>
          <w:szCs w:val="24"/>
        </w:rPr>
        <w:t>Приказы Министерства образования и науки Российской Федерации от 06.10.2009 № 373, от 17.12.2010 № 1897, от 17.05.2012 № 413 об утверждении и введении в действие федеральных государственных образовательных стандартов начального общего, основного общего, среднего общего образования;</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стандарта начального общего образования обучающихся с ограниченными возможностями здоровья»;</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государственного стандарта начального общего образования обучающихся с умственной  отсталостью (интеллектуальными нарушениями»;</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sz w:val="24"/>
          <w:szCs w:val="24"/>
        </w:rPr>
        <w:t>Примерная основная образовательная программа начального общего образования, утвержденная решением Координационного совета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год);</w:t>
      </w:r>
    </w:p>
    <w:p w:rsidR="007A6B64" w:rsidRPr="006D1636" w:rsidRDefault="007A6B64" w:rsidP="00155A3B">
      <w:pPr>
        <w:numPr>
          <w:ilvl w:val="0"/>
          <w:numId w:val="58"/>
        </w:numPr>
        <w:tabs>
          <w:tab w:val="clear" w:pos="1065"/>
          <w:tab w:val="left" w:pos="426"/>
        </w:tabs>
        <w:spacing w:after="0" w:line="240" w:lineRule="auto"/>
        <w:ind w:left="0" w:firstLine="567"/>
        <w:jc w:val="both"/>
        <w:rPr>
          <w:rStyle w:val="Zag110"/>
          <w:rFonts w:ascii="Times New Roman" w:hAnsi="Times New Roman"/>
          <w:sz w:val="24"/>
          <w:szCs w:val="24"/>
        </w:rPr>
      </w:pPr>
      <w:r w:rsidRPr="006D1636">
        <w:rPr>
          <w:rStyle w:val="Zag110"/>
          <w:rFonts w:ascii="Times New Roman" w:hAnsi="Times New Roman"/>
          <w:sz w:val="24"/>
          <w:szCs w:val="24"/>
        </w:rPr>
        <w:t xml:space="preserve">Примерная основная образовательная программа основного общего образования, одобренная Координационным советом при Департаменте общего образования </w:t>
      </w:r>
      <w:r w:rsidRPr="006D1636">
        <w:rPr>
          <w:rFonts w:ascii="Times New Roman" w:hAnsi="Times New Roman"/>
          <w:sz w:val="24"/>
          <w:szCs w:val="24"/>
        </w:rPr>
        <w:t xml:space="preserve">Минобрнауки России </w:t>
      </w:r>
      <w:r w:rsidRPr="006D1636">
        <w:rPr>
          <w:rStyle w:val="Zag110"/>
          <w:rFonts w:ascii="Times New Roman" w:hAnsi="Times New Roman"/>
          <w:sz w:val="24"/>
          <w:szCs w:val="24"/>
        </w:rPr>
        <w:t xml:space="preserve">по вопросам организации введения ФГОС </w:t>
      </w:r>
      <w:r w:rsidRPr="006D1636">
        <w:rPr>
          <w:rFonts w:ascii="Times New Roman" w:hAnsi="Times New Roman"/>
          <w:sz w:val="24"/>
          <w:szCs w:val="24"/>
        </w:rPr>
        <w:t>(протокол заседания Координационного совета № 3 от 19 апреля 2011 год)</w:t>
      </w:r>
      <w:r w:rsidRPr="006D1636">
        <w:rPr>
          <w:rStyle w:val="Zag110"/>
          <w:rFonts w:ascii="Times New Roman" w:hAnsi="Times New Roman"/>
          <w:sz w:val="24"/>
          <w:szCs w:val="24"/>
        </w:rPr>
        <w:t>;</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sz w:val="24"/>
          <w:szCs w:val="24"/>
        </w:rPr>
        <w:t>Федеральный базисный учебный план, утвержденный приказом МО РФ от 09.03.2004 № 1312; с изменениями от 20.08.2008 № 241, 30.08.2010 № 889, 03.06.2011 № 1994, 01.02.2012 № 74;</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sz w:val="24"/>
          <w:szCs w:val="24"/>
        </w:rPr>
        <w:t>Региональный базисный учебный план для образовательных учреждений Красноярского края, утвержденный постановлением Совета администрации края от 17.05.2006 № 134-п (в редакции постановления Правительства края от 05.09.08 № 75-п) с учетом Закона Красноярского края  от 30.06.11 № 12-6054;</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bCs/>
          <w:sz w:val="24"/>
          <w:szCs w:val="24"/>
        </w:rPr>
        <w:t>Методические рекомендации по формированию учебных планов для организации образовательного процесса детей с ограниченными возможностями здоровья</w:t>
      </w:r>
      <w:r w:rsidRPr="006D1636">
        <w:rPr>
          <w:rFonts w:ascii="Times New Roman" w:hAnsi="Times New Roman"/>
          <w:sz w:val="24"/>
          <w:szCs w:val="24"/>
        </w:rPr>
        <w:t xml:space="preserve"> </w:t>
      </w:r>
      <w:r w:rsidRPr="006D1636">
        <w:rPr>
          <w:rFonts w:ascii="Times New Roman" w:hAnsi="Times New Roman"/>
          <w:bCs/>
          <w:sz w:val="24"/>
          <w:szCs w:val="24"/>
        </w:rPr>
        <w:t>в общеобразовательных организациях Красноярского края</w:t>
      </w:r>
      <w:r w:rsidRPr="006D1636">
        <w:rPr>
          <w:rFonts w:ascii="Times New Roman" w:hAnsi="Times New Roman"/>
          <w:sz w:val="24"/>
          <w:szCs w:val="24"/>
        </w:rPr>
        <w:t xml:space="preserve">; реализующих адаптированные общеобразовательные программы (приложение к письму министерства образования Красноярского края №75-9151 от 04.09.2015);  </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sz w:val="24"/>
          <w:szCs w:val="24"/>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w:t>
      </w:r>
      <w:r w:rsidRPr="006D1636">
        <w:rPr>
          <w:rFonts w:ascii="Times New Roman" w:hAnsi="Times New Roman"/>
          <w:sz w:val="24"/>
          <w:szCs w:val="24"/>
        </w:rPr>
        <w:lastRenderedPageBreak/>
        <w:t>общеобразовательным программа для обучающихся с ограниченными возможностями здоровья»;</w:t>
      </w:r>
    </w:p>
    <w:p w:rsidR="007A6B64" w:rsidRPr="006D1636" w:rsidRDefault="007A6B64" w:rsidP="00155A3B">
      <w:pPr>
        <w:numPr>
          <w:ilvl w:val="0"/>
          <w:numId w:val="58"/>
        </w:numPr>
        <w:tabs>
          <w:tab w:val="clear" w:pos="1065"/>
          <w:tab w:val="left" w:pos="426"/>
        </w:tabs>
        <w:spacing w:after="0" w:line="240" w:lineRule="auto"/>
        <w:ind w:left="0" w:firstLine="567"/>
        <w:jc w:val="both"/>
        <w:rPr>
          <w:rFonts w:ascii="Times New Roman" w:hAnsi="Times New Roman"/>
          <w:sz w:val="24"/>
          <w:szCs w:val="24"/>
        </w:rPr>
      </w:pPr>
      <w:r w:rsidRPr="006D1636">
        <w:rPr>
          <w:rFonts w:ascii="Times New Roman" w:hAnsi="Times New Roman"/>
          <w:sz w:val="24"/>
          <w:szCs w:val="24"/>
        </w:rPr>
        <w:t>Постановление Правительства Красноярского края от 29.05.2014 №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7A6B64" w:rsidRPr="006D1636" w:rsidRDefault="007A6B64" w:rsidP="00155A3B">
      <w:pPr>
        <w:widowControl w:val="0"/>
        <w:autoSpaceDE w:val="0"/>
        <w:autoSpaceDN w:val="0"/>
        <w:adjustRightInd w:val="0"/>
        <w:spacing w:after="0" w:line="240" w:lineRule="auto"/>
        <w:ind w:firstLine="567"/>
        <w:jc w:val="center"/>
        <w:rPr>
          <w:rFonts w:ascii="Times New Roman" w:hAnsi="Times New Roman"/>
          <w:sz w:val="24"/>
          <w:szCs w:val="24"/>
        </w:rPr>
      </w:pPr>
    </w:p>
    <w:p w:rsidR="007A6B64" w:rsidRPr="006D1636" w:rsidRDefault="007A6B64" w:rsidP="00155A3B">
      <w:pPr>
        <w:pStyle w:val="Default"/>
        <w:ind w:firstLine="567"/>
        <w:jc w:val="both"/>
        <w:rPr>
          <w:color w:val="auto"/>
        </w:rPr>
      </w:pPr>
      <w:r w:rsidRPr="006D1636">
        <w:rPr>
          <w:color w:val="auto"/>
        </w:rPr>
        <w:t>I. Учебный план МБОУ «СШ №41» является одним из основных механизмов реализации образовательных программ школы. Он составлен на основе:</w:t>
      </w:r>
    </w:p>
    <w:p w:rsidR="007A6B64" w:rsidRPr="006D1636" w:rsidRDefault="007A6B64" w:rsidP="00155A3B">
      <w:pPr>
        <w:pStyle w:val="a8"/>
        <w:spacing w:after="0" w:line="240" w:lineRule="auto"/>
        <w:ind w:firstLine="567"/>
        <w:jc w:val="left"/>
        <w:rPr>
          <w:rFonts w:ascii="Times New Roman" w:hAnsi="Times New Roman"/>
          <w:sz w:val="24"/>
          <w:szCs w:val="24"/>
        </w:rPr>
      </w:pPr>
      <w:r w:rsidRPr="006D1636">
        <w:rPr>
          <w:rFonts w:ascii="Times New Roman" w:hAnsi="Times New Roman"/>
          <w:sz w:val="24"/>
          <w:szCs w:val="24"/>
        </w:rPr>
        <w:t>1-4 классы - Федерального государственного образовательного стандарта начального общего образования;</w:t>
      </w:r>
    </w:p>
    <w:p w:rsidR="007A6B64" w:rsidRPr="006D1636" w:rsidRDefault="007A6B64" w:rsidP="00155A3B">
      <w:pPr>
        <w:pStyle w:val="a8"/>
        <w:spacing w:after="0" w:line="240" w:lineRule="auto"/>
        <w:ind w:firstLine="567"/>
        <w:jc w:val="left"/>
        <w:rPr>
          <w:rFonts w:ascii="Times New Roman" w:hAnsi="Times New Roman"/>
          <w:sz w:val="24"/>
          <w:szCs w:val="24"/>
        </w:rPr>
      </w:pPr>
      <w:r w:rsidRPr="006D1636">
        <w:rPr>
          <w:rFonts w:ascii="Times New Roman" w:hAnsi="Times New Roman"/>
          <w:sz w:val="24"/>
          <w:szCs w:val="24"/>
        </w:rPr>
        <w:t>5-9 классы - Федерального государственного образовательного стандарта основного общего образования;</w:t>
      </w:r>
    </w:p>
    <w:p w:rsidR="007A6B64" w:rsidRPr="006D1636" w:rsidRDefault="007A6B64" w:rsidP="00155A3B">
      <w:pPr>
        <w:pStyle w:val="a8"/>
        <w:spacing w:after="0" w:line="240" w:lineRule="auto"/>
        <w:ind w:firstLine="567"/>
        <w:jc w:val="left"/>
        <w:rPr>
          <w:rFonts w:ascii="Times New Roman" w:hAnsi="Times New Roman"/>
          <w:sz w:val="24"/>
          <w:szCs w:val="24"/>
        </w:rPr>
      </w:pPr>
      <w:r w:rsidRPr="006D1636">
        <w:rPr>
          <w:rFonts w:ascii="Times New Roman" w:hAnsi="Times New Roman"/>
          <w:sz w:val="24"/>
          <w:szCs w:val="24"/>
        </w:rPr>
        <w:t>10-11 классы - Федерального государственного образовательного стандарта среднего общего образования.</w:t>
      </w:r>
    </w:p>
    <w:p w:rsidR="007A6B64" w:rsidRPr="006D1636" w:rsidRDefault="007A6B64" w:rsidP="00155A3B">
      <w:pPr>
        <w:pStyle w:val="a8"/>
        <w:spacing w:after="0" w:line="240" w:lineRule="auto"/>
        <w:ind w:firstLine="567"/>
        <w:jc w:val="left"/>
        <w:rPr>
          <w:rFonts w:ascii="Times New Roman" w:hAnsi="Times New Roman"/>
          <w:sz w:val="24"/>
          <w:szCs w:val="24"/>
        </w:rPr>
      </w:pPr>
      <w:r w:rsidRPr="006D1636">
        <w:rPr>
          <w:rFonts w:ascii="Times New Roman" w:hAnsi="Times New Roman"/>
          <w:sz w:val="24"/>
          <w:szCs w:val="24"/>
        </w:rPr>
        <w:t>Всего по учебному плану часов (с делением на группы): 1072,6 час.</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Согласно ФБУП устанавливается следующая продолжительность учебного года и продолжительность урока: - для 1 классов – 33 недели (в соответствии с СанПиН в 1-х классах применяется «ступенчатый» метод постепенного наращивания учебной нагрузки: в сентябре, октябре – 3 урока по 35 минут каждый, 4 урок учебное занятие 15-20 минут, со второй четверти – 4  и 5 уроков по 35 минут каждый, с третьей четверти 4 и 5 уроков по 45 минут каждый).</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  для 2-4 классов –34 учебных недель (продолжительность урока –45 мин.);</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 для 5-9, 11 классов продолжительность учебного года составляет 34 недели, (продолжительность урока –45 мин.). Для 10-х классов -35 уч.недель.</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 xml:space="preserve">Для полной реализации образовательной программы и подготовке учащихся к государственной итоговой аттестации в  4,6,7,8,9,10,11  классах организована  шестидневная учебная неделя, для 1-3, 5 классов - 5- дневная учебная неделя. </w:t>
      </w:r>
    </w:p>
    <w:p w:rsidR="007A6B64" w:rsidRPr="006D1636" w:rsidRDefault="007A6B64" w:rsidP="00155A3B">
      <w:pPr>
        <w:pStyle w:val="a8"/>
        <w:spacing w:after="0" w:line="240" w:lineRule="auto"/>
        <w:ind w:firstLine="567"/>
        <w:rPr>
          <w:rFonts w:ascii="Times New Roman" w:hAnsi="Times New Roman"/>
          <w:sz w:val="24"/>
          <w:szCs w:val="24"/>
        </w:rPr>
      </w:pPr>
    </w:p>
    <w:p w:rsidR="007A6B64" w:rsidRPr="006D1636" w:rsidRDefault="007A6B64" w:rsidP="00155A3B">
      <w:pPr>
        <w:pStyle w:val="a8"/>
        <w:spacing w:after="0" w:line="240" w:lineRule="auto"/>
        <w:ind w:firstLine="567"/>
        <w:rPr>
          <w:rFonts w:ascii="Times New Roman" w:hAnsi="Times New Roman"/>
          <w:sz w:val="24"/>
          <w:szCs w:val="24"/>
        </w:rPr>
      </w:pPr>
      <w:r w:rsidRPr="006D1636">
        <w:rPr>
          <w:rFonts w:ascii="Times New Roman" w:hAnsi="Times New Roman"/>
          <w:sz w:val="24"/>
          <w:szCs w:val="24"/>
        </w:rPr>
        <w:t>II. Краткая характеристика классов (кол-во по уровням, классы компенсирующего обучения, классы специального коррекционного обучения, профильные, предпрофильные, с углубленным изучением предметов и т.п.)</w:t>
      </w:r>
    </w:p>
    <w:p w:rsidR="007A6B64" w:rsidRPr="006D1636" w:rsidRDefault="007A6B64" w:rsidP="00155A3B">
      <w:pPr>
        <w:pStyle w:val="a8"/>
        <w:spacing w:after="0" w:line="240" w:lineRule="auto"/>
        <w:ind w:firstLine="567"/>
        <w:jc w:val="left"/>
        <w:rPr>
          <w:rFonts w:ascii="Times New Roman" w:hAnsi="Times New Roman"/>
          <w:sz w:val="24"/>
          <w:szCs w:val="24"/>
        </w:rPr>
      </w:pPr>
      <w:r w:rsidRPr="006D1636">
        <w:rPr>
          <w:rFonts w:ascii="Times New Roman" w:hAnsi="Times New Roman"/>
          <w:sz w:val="24"/>
          <w:szCs w:val="24"/>
        </w:rPr>
        <w:t>В начальной школе – 12 классов – комплектов: 1б, 2б, 3б, 4а классы занимаются по программе "Начальная школа XXI века» под ред.: </w:t>
      </w:r>
      <w:hyperlink r:id="rId19" w:history="1">
        <w:r w:rsidRPr="006D1636">
          <w:rPr>
            <w:rFonts w:ascii="Times New Roman" w:hAnsi="Times New Roman"/>
            <w:sz w:val="24"/>
            <w:szCs w:val="24"/>
          </w:rPr>
          <w:t>Савчук Л.О.</w:t>
        </w:r>
      </w:hyperlink>
      <w:r w:rsidRPr="006D1636">
        <w:rPr>
          <w:rFonts w:ascii="Times New Roman" w:hAnsi="Times New Roman"/>
          <w:sz w:val="24"/>
          <w:szCs w:val="24"/>
        </w:rPr>
        <w:t>, </w:t>
      </w:r>
      <w:hyperlink r:id="rId20" w:history="1">
        <w:r w:rsidRPr="006D1636">
          <w:rPr>
            <w:rFonts w:ascii="Times New Roman" w:hAnsi="Times New Roman"/>
            <w:sz w:val="24"/>
            <w:szCs w:val="24"/>
          </w:rPr>
          <w:t>Москвина О.П.</w:t>
        </w:r>
      </w:hyperlink>
      <w:r w:rsidRPr="006D1636">
        <w:rPr>
          <w:rFonts w:ascii="Times New Roman" w:hAnsi="Times New Roman"/>
          <w:sz w:val="24"/>
          <w:szCs w:val="24"/>
        </w:rPr>
        <w:t xml:space="preserve">  –  Издательство :  </w:t>
      </w:r>
      <w:hyperlink r:id="rId21" w:history="1">
        <w:r w:rsidRPr="006D1636">
          <w:rPr>
            <w:rFonts w:ascii="Times New Roman" w:hAnsi="Times New Roman"/>
            <w:sz w:val="24"/>
            <w:szCs w:val="24"/>
          </w:rPr>
          <w:t>Вентана-Граф</w:t>
        </w:r>
      </w:hyperlink>
      <w:r w:rsidRPr="006D1636">
        <w:rPr>
          <w:rFonts w:ascii="Times New Roman" w:hAnsi="Times New Roman"/>
          <w:sz w:val="24"/>
          <w:szCs w:val="24"/>
        </w:rPr>
        <w:t>, 2016.</w:t>
      </w:r>
      <w:r w:rsidRPr="006D1636">
        <w:rPr>
          <w:rFonts w:ascii="Times New Roman" w:hAnsi="Times New Roman"/>
          <w:sz w:val="24"/>
          <w:szCs w:val="24"/>
        </w:rPr>
        <w:br/>
        <w:t xml:space="preserve">1ав, 2ав, 3ав, 4бв – общеобразовательные классы по программе «Школа России». 1абв, 2абв, 3абв, 4абв классы работают с учётом  внедрения ФГОС НОО. </w:t>
      </w:r>
    </w:p>
    <w:p w:rsidR="007A6B64" w:rsidRPr="006D1636" w:rsidRDefault="007A6B64" w:rsidP="00155A3B">
      <w:pPr>
        <w:pStyle w:val="a8"/>
        <w:spacing w:after="0" w:line="240" w:lineRule="auto"/>
        <w:ind w:firstLine="567"/>
        <w:jc w:val="left"/>
        <w:rPr>
          <w:rFonts w:ascii="Times New Roman" w:hAnsi="Times New Roman"/>
          <w:sz w:val="24"/>
          <w:szCs w:val="24"/>
        </w:rPr>
      </w:pPr>
      <w:r w:rsidRPr="006D1636">
        <w:rPr>
          <w:rFonts w:ascii="Times New Roman" w:hAnsi="Times New Roman"/>
          <w:sz w:val="24"/>
          <w:szCs w:val="24"/>
        </w:rPr>
        <w:t xml:space="preserve">В средней школе - 13 классов – комплектов, 5абв, 6абв, 7аб, 8аб, 9абв классы работают с учётом  внедрения ФГОС ООО. </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 xml:space="preserve">В старшей школе – 4 класса. 10а - естественнонаучный профиль, 10б, 11а,б –универсальные. </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 xml:space="preserve"> </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lang w:val="en-US"/>
        </w:rPr>
        <w:t>III</w:t>
      </w:r>
      <w:r w:rsidRPr="006D1636">
        <w:rPr>
          <w:rFonts w:ascii="Times New Roman" w:hAnsi="Times New Roman"/>
          <w:sz w:val="24"/>
          <w:szCs w:val="24"/>
        </w:rPr>
        <w:t xml:space="preserve">. Реализация федерального, регионального и школьного компонентов: </w:t>
      </w: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u w:val="single"/>
        </w:rPr>
        <w:t>1. Особенности учебного плана начального общего образования:</w:t>
      </w:r>
    </w:p>
    <w:p w:rsidR="007A6B64" w:rsidRPr="006D1636" w:rsidRDefault="007A6B64" w:rsidP="00DF7122">
      <w:pPr>
        <w:pStyle w:val="a8"/>
        <w:spacing w:after="0" w:line="240" w:lineRule="auto"/>
        <w:ind w:firstLine="567"/>
        <w:jc w:val="left"/>
        <w:rPr>
          <w:rFonts w:ascii="Times New Roman" w:hAnsi="Times New Roman"/>
          <w:sz w:val="24"/>
          <w:szCs w:val="24"/>
        </w:rPr>
      </w:pPr>
      <w:r w:rsidRPr="006D1636">
        <w:rPr>
          <w:rFonts w:ascii="Times New Roman" w:hAnsi="Times New Roman"/>
          <w:sz w:val="24"/>
          <w:szCs w:val="24"/>
        </w:rPr>
        <w:lastRenderedPageBreak/>
        <w:t xml:space="preserve">В 1 - 4 классах учебный план составлен по программе «Школа России» с учётом  внедрения ФГОС НОО.  Количество часов по образовательным областям и учебным предметам соответствует выбранным программам, УМК школы.  </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ab/>
        <w:t>Предметная область «Искусство» включает учебные предметы: «Изобразительное искусство» и «Музыка. В 4-х кл. введен  предмет «Основы религиозных культур и светской этики» по программе Т. Д. Шапошникова,  К. В. Савченко – М. :  Дрофа, 2014.</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На иностранный язык  в начальной школе отводится по 2 часа во 2абв, 3абв, 4абв классах.</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 xml:space="preserve">Физическая культура преподаётся по комплексной программе физического воспитания учащихся 1-11 классов, авторы: В.И.Лях, А.А.Зданович, М: Просвещение, 2016г. </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В части, формируемой участниками образовательного процесса, в 4 классах введены предметы, направленные на удовлетворение социального заказа учащихся и родителей. Проводятся по следующим направлениям: гуманитарное направление–  предмет «Секреты речи»,  «Математика и конструирование» в 4 классах.</w:t>
      </w:r>
    </w:p>
    <w:p w:rsidR="007A6B64" w:rsidRPr="006D1636" w:rsidRDefault="007A6B64" w:rsidP="00155A3B">
      <w:pPr>
        <w:autoSpaceDE w:val="0"/>
        <w:autoSpaceDN w:val="0"/>
        <w:adjustRightInd w:val="0"/>
        <w:spacing w:after="0" w:line="240" w:lineRule="auto"/>
        <w:ind w:firstLine="567"/>
        <w:jc w:val="both"/>
        <w:rPr>
          <w:rFonts w:ascii="Times New Roman" w:hAnsi="Times New Roman"/>
          <w:sz w:val="24"/>
          <w:szCs w:val="24"/>
        </w:rPr>
      </w:pPr>
      <w:r w:rsidRPr="006D1636">
        <w:rPr>
          <w:rFonts w:ascii="Times New Roman" w:hAnsi="Times New Roman"/>
          <w:sz w:val="24"/>
          <w:szCs w:val="24"/>
        </w:rPr>
        <w:t>Внеурочная деятельность в 1-4 -х классах представлена в отдельной таблице в качестве приложения к учебному плану и  организована  с учетом выделения 2 часов   внеурочной деятельности на каждый класс, часов дополнительного образования, часов клубной деятельности ГПД, сетевого взаимодействия  с ДТДМ,  СЮТ,  ДЮСШ №3, № 5, №6   и реализуется  посредством организации таких формах организации деятельности как  творческие объединения, клубы,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
    <w:p w:rsidR="007A6B64" w:rsidRPr="006D1636" w:rsidRDefault="007A6B64" w:rsidP="00155A3B">
      <w:pPr>
        <w:autoSpaceDE w:val="0"/>
        <w:autoSpaceDN w:val="0"/>
        <w:adjustRightInd w:val="0"/>
        <w:spacing w:after="0" w:line="240" w:lineRule="auto"/>
        <w:ind w:firstLine="567"/>
        <w:jc w:val="both"/>
        <w:rPr>
          <w:rFonts w:ascii="Times New Roman" w:hAnsi="Times New Roman"/>
          <w:sz w:val="24"/>
          <w:szCs w:val="24"/>
        </w:rPr>
      </w:pP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u w:val="single"/>
        </w:rPr>
        <w:t>2. Особенности учебного плана основного общего образования:</w:t>
      </w:r>
    </w:p>
    <w:p w:rsidR="007A6B64" w:rsidRPr="006D1636" w:rsidRDefault="007A6B64" w:rsidP="00155A3B">
      <w:pPr>
        <w:autoSpaceDE w:val="0"/>
        <w:autoSpaceDN w:val="0"/>
        <w:adjustRightInd w:val="0"/>
        <w:spacing w:after="0" w:line="240" w:lineRule="auto"/>
        <w:ind w:firstLine="567"/>
        <w:jc w:val="both"/>
        <w:rPr>
          <w:rFonts w:ascii="Times New Roman" w:hAnsi="Times New Roman"/>
          <w:sz w:val="24"/>
          <w:szCs w:val="24"/>
        </w:rPr>
      </w:pPr>
      <w:r w:rsidRPr="006D1636">
        <w:rPr>
          <w:rFonts w:ascii="Times New Roman" w:hAnsi="Times New Roman"/>
          <w:sz w:val="24"/>
          <w:szCs w:val="24"/>
        </w:rPr>
        <w:t>Учебный план  5- 9 классов составлен с учётом внедрения ФГОС  ООО.</w:t>
      </w:r>
    </w:p>
    <w:p w:rsidR="007A6B64" w:rsidRPr="006D1636" w:rsidRDefault="007A6B64" w:rsidP="00155A3B">
      <w:pPr>
        <w:autoSpaceDE w:val="0"/>
        <w:autoSpaceDN w:val="0"/>
        <w:adjustRightInd w:val="0"/>
        <w:spacing w:after="0" w:line="240" w:lineRule="auto"/>
        <w:ind w:firstLine="567"/>
        <w:jc w:val="both"/>
        <w:rPr>
          <w:rFonts w:ascii="Times New Roman" w:hAnsi="Times New Roman"/>
          <w:sz w:val="24"/>
          <w:szCs w:val="24"/>
        </w:rPr>
      </w:pPr>
      <w:r w:rsidRPr="006D1636">
        <w:rPr>
          <w:rFonts w:ascii="Times New Roman" w:hAnsi="Times New Roman"/>
          <w:sz w:val="24"/>
          <w:szCs w:val="24"/>
        </w:rPr>
        <w:t>В 5-х классах введены учебные предметы: обществознание, география, биология. Согласно ФГОС ООО</w:t>
      </w:r>
      <w:hyperlink r:id="rId22" w:history="1">
        <w:r w:rsidRPr="00C752F2">
          <w:rPr>
            <w:rStyle w:val="a7"/>
          </w:rPr>
          <w:t>consultantplus://offline/ref=8D1258C2A62084C2EFB84F0E5ED4428B1F5A8055EF59E45DB1AE5D28313FFE015F113C5642300022s2a9J</w:t>
        </w:r>
      </w:hyperlink>
      <w:r w:rsidRPr="006D1636">
        <w:rPr>
          <w:rFonts w:ascii="Times New Roman" w:hAnsi="Times New Roman"/>
          <w:sz w:val="24"/>
          <w:szCs w:val="24"/>
        </w:rPr>
        <w:t xml:space="preserve"> предметная область «Основы духовно-нравственной культуры народов России» является обязательной, в 5-х классах реализуется через учебные модули, в 6-х классах через предмет по выбору. Изучение данной предметной области должно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и в рамках внеурочной деятельности.</w:t>
      </w:r>
    </w:p>
    <w:p w:rsidR="007A6B64" w:rsidRPr="006D1636" w:rsidRDefault="007A6B64" w:rsidP="00155A3B">
      <w:pPr>
        <w:autoSpaceDE w:val="0"/>
        <w:autoSpaceDN w:val="0"/>
        <w:adjustRightInd w:val="0"/>
        <w:spacing w:after="0" w:line="240" w:lineRule="auto"/>
        <w:ind w:firstLine="567"/>
        <w:jc w:val="both"/>
        <w:rPr>
          <w:rFonts w:ascii="Times New Roman" w:hAnsi="Times New Roman"/>
          <w:sz w:val="24"/>
          <w:szCs w:val="24"/>
        </w:rPr>
      </w:pPr>
      <w:r w:rsidRPr="006D1636">
        <w:rPr>
          <w:rFonts w:ascii="Times New Roman" w:hAnsi="Times New Roman"/>
          <w:sz w:val="24"/>
          <w:szCs w:val="24"/>
        </w:rPr>
        <w:t>Предмет ОБЖ изучается в 9 классах. В 9-х классах введён третий час физики и третий час русского языка. В 9-х классах введены предметы «Всеобщая история», «История России».</w:t>
      </w:r>
    </w:p>
    <w:p w:rsidR="007A6B64" w:rsidRPr="006D1636" w:rsidRDefault="007A6B64" w:rsidP="00155A3B">
      <w:pPr>
        <w:autoSpaceDE w:val="0"/>
        <w:autoSpaceDN w:val="0"/>
        <w:adjustRightInd w:val="0"/>
        <w:spacing w:after="0" w:line="240" w:lineRule="auto"/>
        <w:ind w:firstLine="567"/>
        <w:jc w:val="both"/>
        <w:rPr>
          <w:rFonts w:ascii="Times New Roman" w:hAnsi="Times New Roman"/>
          <w:sz w:val="24"/>
          <w:szCs w:val="24"/>
        </w:rPr>
      </w:pPr>
      <w:r w:rsidRPr="006D1636">
        <w:rPr>
          <w:rFonts w:ascii="Times New Roman" w:hAnsi="Times New Roman"/>
          <w:sz w:val="24"/>
          <w:szCs w:val="24"/>
        </w:rPr>
        <w:t>В 5-9 классах проводятся занятия «Основы противодействия терроризму», «Творческое проектирование исследовательских работ», «Проектная деятельность».</w:t>
      </w:r>
    </w:p>
    <w:p w:rsidR="007A6B64" w:rsidRPr="006D1636" w:rsidRDefault="007A6B64" w:rsidP="00155A3B">
      <w:pPr>
        <w:autoSpaceDE w:val="0"/>
        <w:autoSpaceDN w:val="0"/>
        <w:adjustRightInd w:val="0"/>
        <w:spacing w:after="0" w:line="240" w:lineRule="auto"/>
        <w:ind w:firstLine="567"/>
        <w:jc w:val="both"/>
        <w:rPr>
          <w:rFonts w:ascii="Times New Roman" w:hAnsi="Times New Roman"/>
          <w:sz w:val="24"/>
          <w:szCs w:val="24"/>
        </w:rPr>
      </w:pPr>
      <w:r w:rsidRPr="006D1636">
        <w:rPr>
          <w:rFonts w:ascii="Times New Roman" w:hAnsi="Times New Roman"/>
          <w:sz w:val="24"/>
          <w:szCs w:val="24"/>
        </w:rPr>
        <w:t>Внеурочная деятельность в 5-9 классах представлена в отдельной таблице в качестве приложения к учебному плану и выражена различными формами организации дополнительного образования: часов внеклассной работы, сетевого взаимодействия ДТДМ,  СЮТ,  ОДШИ, ДЮСШ №3, № 5, №6.</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ab/>
        <w:t xml:space="preserve"> Все предметы соответствуют </w:t>
      </w:r>
      <w:r w:rsidRPr="006D1636">
        <w:rPr>
          <w:rStyle w:val="Zag110"/>
          <w:rFonts w:ascii="Times New Roman" w:hAnsi="Times New Roman"/>
          <w:sz w:val="24"/>
          <w:szCs w:val="24"/>
        </w:rPr>
        <w:t>Примерной основной образовательной программе основного общего образования</w:t>
      </w:r>
      <w:r w:rsidRPr="006D1636">
        <w:rPr>
          <w:rFonts w:ascii="Times New Roman" w:hAnsi="Times New Roman"/>
          <w:sz w:val="24"/>
          <w:szCs w:val="24"/>
        </w:rPr>
        <w:t xml:space="preserve"> и количеству часов, определенных авторами образовательных программ.</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ab/>
        <w:t xml:space="preserve">Предметная область «Искусство» в 5-8 классах включает учебные предметы «Изобразительное искусство» и «Музыка». </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ab/>
        <w:t>Физическая культура (во всех классах по 3 часа, кроме 5-х классов) преподаётся по комплексной программе физического воспитания учащихся 1-11 классы. / В.И. Лях. – М.: Просвещение, 2016 г. Третий час физической культуры в 5-х классах проводится за счет часов внеурочной деятельности.</w:t>
      </w:r>
    </w:p>
    <w:p w:rsidR="007A6B64" w:rsidRPr="006D1636" w:rsidRDefault="007A6B64" w:rsidP="00155A3B">
      <w:pPr>
        <w:pStyle w:val="a8"/>
        <w:spacing w:after="0" w:line="240" w:lineRule="auto"/>
        <w:ind w:firstLine="567"/>
        <w:jc w:val="both"/>
        <w:rPr>
          <w:rFonts w:ascii="Times New Roman" w:hAnsi="Times New Roman"/>
          <w:sz w:val="24"/>
          <w:szCs w:val="24"/>
        </w:rPr>
      </w:pPr>
      <w:r w:rsidRPr="006D1636">
        <w:rPr>
          <w:rFonts w:ascii="Times New Roman" w:hAnsi="Times New Roman"/>
          <w:sz w:val="24"/>
          <w:szCs w:val="24"/>
        </w:rPr>
        <w:t xml:space="preserve">Количество часов по предметным областям и учебным предметам в основной школе соответствует выбранным программам и УМК школы. Реализуемые образовательные </w:t>
      </w:r>
      <w:r w:rsidRPr="006D1636">
        <w:rPr>
          <w:rFonts w:ascii="Times New Roman" w:hAnsi="Times New Roman"/>
          <w:sz w:val="24"/>
          <w:szCs w:val="24"/>
        </w:rPr>
        <w:lastRenderedPageBreak/>
        <w:t>программы по предметам  находятся в соответствии с параметрами (т.е. с количеством часов) учебного плана по всем дисциплинам.</w:t>
      </w:r>
    </w:p>
    <w:p w:rsidR="007A6B64" w:rsidRPr="006D1636" w:rsidRDefault="007A6B64" w:rsidP="00155A3B">
      <w:pPr>
        <w:pStyle w:val="a8"/>
        <w:spacing w:after="0" w:line="240" w:lineRule="auto"/>
        <w:ind w:firstLine="567"/>
        <w:jc w:val="both"/>
        <w:rPr>
          <w:rFonts w:ascii="Times New Roman" w:hAnsi="Times New Roman"/>
          <w:sz w:val="24"/>
          <w:szCs w:val="24"/>
        </w:rPr>
      </w:pPr>
      <w:r w:rsidRPr="006D1636">
        <w:rPr>
          <w:rFonts w:ascii="Times New Roman" w:hAnsi="Times New Roman"/>
          <w:color w:val="FF0000"/>
          <w:sz w:val="24"/>
          <w:szCs w:val="24"/>
        </w:rPr>
        <w:tab/>
      </w:r>
      <w:r w:rsidRPr="006D1636">
        <w:rPr>
          <w:rFonts w:ascii="Times New Roman" w:hAnsi="Times New Roman"/>
          <w:sz w:val="24"/>
          <w:szCs w:val="24"/>
        </w:rPr>
        <w:t>Для реализации  часов предпрофильной подготовки, предметно- ориентированных, межпредметных (ориентационных) и курсов, направленных на решение задач профильной подготовки, используются программы элективных курсов, разработанные МО и Н РФ и модифицированные авторские.</w:t>
      </w:r>
      <w:r w:rsidRPr="006D1636">
        <w:rPr>
          <w:rFonts w:ascii="Times New Roman" w:hAnsi="Times New Roman"/>
          <w:color w:val="FF0000"/>
          <w:sz w:val="24"/>
          <w:szCs w:val="24"/>
        </w:rPr>
        <w:tab/>
      </w:r>
      <w:r w:rsidRPr="006D1636">
        <w:rPr>
          <w:rFonts w:ascii="Times New Roman" w:hAnsi="Times New Roman"/>
          <w:sz w:val="24"/>
          <w:szCs w:val="24"/>
        </w:rPr>
        <w:t xml:space="preserve">Для проведения профориентационной и информационной работы  используется Программа занятий по профориентационной и информационной работе «Профессиональный выбор». </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Преподавание предмета «Технология» в 5 классе по программе Казакевич В.М., Пичугина Г.В., Семенова Г.Ю. Технология. Рабочие программы. 5-9 класс. М . : Просвещение, 2019.</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 xml:space="preserve">В 6-7 классах осуществляется по программе А.Т.Тищенко, Н.В.Синица, Вентана-Граф - 2014, в 8 классах осуществляется на основе Программы общеобразовательных учреждений Технология трудового обучения. 5-11 кл. Симоненко В.Д.  –  М.: Просвещение, 2014г. с учётом материально-технического обеспечения учебного процесса средствами обучения, видов объектов труда. В кабинетах технологии имеется необходимая  комплектация для обеспечения реализации предмета «Технология». При отсутствии возможностей для организации практической деятельности обучающихся по некоторым темам, соответствующий им материал может быть дан в сокращенном – информационно - иллюстративном варианте. </w:t>
      </w:r>
    </w:p>
    <w:p w:rsidR="007A6B64" w:rsidRPr="006D1636" w:rsidRDefault="007A6B64" w:rsidP="00155A3B">
      <w:pPr>
        <w:pStyle w:val="a8"/>
        <w:spacing w:after="0" w:line="240" w:lineRule="auto"/>
        <w:ind w:left="705" w:firstLine="567"/>
        <w:rPr>
          <w:rFonts w:ascii="Times New Roman" w:hAnsi="Times New Roman"/>
          <w:sz w:val="24"/>
          <w:szCs w:val="24"/>
        </w:rPr>
      </w:pP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u w:val="single"/>
        </w:rPr>
        <w:t>3. Особенности учебного плана среднего общего образования:</w:t>
      </w:r>
    </w:p>
    <w:p w:rsidR="007A6B64" w:rsidRDefault="007A6B64" w:rsidP="00DF7122">
      <w:pPr>
        <w:spacing w:after="0" w:line="240" w:lineRule="auto"/>
        <w:ind w:right="-5" w:firstLine="567"/>
        <w:jc w:val="both"/>
        <w:rPr>
          <w:rFonts w:ascii="Times New Roman" w:hAnsi="Times New Roman"/>
          <w:sz w:val="24"/>
          <w:szCs w:val="24"/>
        </w:rPr>
      </w:pPr>
      <w:r w:rsidRPr="006D1636">
        <w:rPr>
          <w:rFonts w:ascii="Times New Roman" w:hAnsi="Times New Roman"/>
          <w:sz w:val="24"/>
          <w:szCs w:val="24"/>
        </w:rPr>
        <w:t>Для реализации конкретных образовательных потребностей обучающихся, их семей в 10-х классах открыты: класс с углубленным изучение математики и биологии – 10а и универсальные классы: 10б, 11а,б. В универсальных классах  все предметы изучаются на базовом уровне. Кроме этого учащимся 10-11-х классов по их запросу предложены следующие курсы: а) курсы, направленные на усиление ряда предметов по подготовке к ЕГЭ, репетиционные элективные курсы и познавательно-развивающие курсы «Социальная компетентность», «Осно</w:t>
      </w:r>
      <w:r>
        <w:rPr>
          <w:rFonts w:ascii="Times New Roman" w:hAnsi="Times New Roman"/>
          <w:sz w:val="24"/>
          <w:szCs w:val="24"/>
        </w:rPr>
        <w:t>вы противодействия терроризму».</w:t>
      </w:r>
    </w:p>
    <w:p w:rsidR="007A6B64" w:rsidRPr="006D1636" w:rsidRDefault="007A6B64" w:rsidP="00DF7122">
      <w:pPr>
        <w:spacing w:after="0" w:line="240" w:lineRule="auto"/>
        <w:ind w:right="-5" w:firstLine="567"/>
        <w:jc w:val="both"/>
        <w:rPr>
          <w:rFonts w:ascii="Times New Roman" w:hAnsi="Times New Roman"/>
          <w:sz w:val="24"/>
          <w:szCs w:val="24"/>
        </w:rPr>
      </w:pPr>
      <w:r w:rsidRPr="006D1636">
        <w:rPr>
          <w:rFonts w:ascii="Times New Roman" w:hAnsi="Times New Roman"/>
          <w:sz w:val="24"/>
          <w:szCs w:val="24"/>
        </w:rPr>
        <w:t>Обязательная часть федерального компонента учебного плана школы данных классов полностью соответствует Образовательной программе среднего общего образования</w:t>
      </w:r>
      <w:r>
        <w:rPr>
          <w:rFonts w:ascii="Times New Roman" w:hAnsi="Times New Roman"/>
          <w:sz w:val="24"/>
          <w:szCs w:val="24"/>
        </w:rPr>
        <w:t xml:space="preserve"> </w:t>
      </w:r>
      <w:r w:rsidRPr="006D1636">
        <w:rPr>
          <w:rFonts w:ascii="Times New Roman" w:hAnsi="Times New Roman"/>
          <w:sz w:val="24"/>
          <w:szCs w:val="24"/>
        </w:rPr>
        <w:t>НРК осуществляется в 11-х классах введением предмета «Основы регионального развития».</w:t>
      </w:r>
    </w:p>
    <w:p w:rsidR="007A6B64" w:rsidRPr="006D1636" w:rsidRDefault="007A6B64" w:rsidP="00155A3B">
      <w:pPr>
        <w:spacing w:after="0" w:line="240" w:lineRule="auto"/>
        <w:ind w:firstLine="567"/>
        <w:jc w:val="both"/>
        <w:rPr>
          <w:rFonts w:ascii="Times New Roman" w:hAnsi="Times New Roman"/>
          <w:sz w:val="24"/>
          <w:szCs w:val="24"/>
          <w:u w:val="single"/>
        </w:rPr>
      </w:pPr>
    </w:p>
    <w:p w:rsidR="007A6B64" w:rsidRPr="006D1636" w:rsidRDefault="007A6B64" w:rsidP="00155A3B">
      <w:pPr>
        <w:pStyle w:val="a8"/>
        <w:spacing w:after="0" w:line="240" w:lineRule="auto"/>
        <w:ind w:firstLine="567"/>
        <w:rPr>
          <w:rFonts w:ascii="Times New Roman" w:hAnsi="Times New Roman"/>
          <w:sz w:val="24"/>
          <w:szCs w:val="24"/>
          <w:u w:val="single"/>
        </w:rPr>
      </w:pPr>
      <w:r w:rsidRPr="006D1636">
        <w:rPr>
          <w:rFonts w:ascii="Times New Roman" w:hAnsi="Times New Roman"/>
          <w:sz w:val="24"/>
          <w:szCs w:val="24"/>
          <w:u w:val="single"/>
        </w:rPr>
        <w:t>4. Особенности учебного плана специальных классов для детей с ОВЗ:</w:t>
      </w:r>
      <w:r w:rsidRPr="006D1636">
        <w:rPr>
          <w:rFonts w:ascii="Times New Roman" w:hAnsi="Times New Roman"/>
          <w:sz w:val="24"/>
          <w:szCs w:val="24"/>
        </w:rPr>
        <w:t xml:space="preserve"> </w:t>
      </w:r>
      <w:r w:rsidRPr="006D1636">
        <w:rPr>
          <w:rFonts w:ascii="Times New Roman" w:hAnsi="Times New Roman"/>
          <w:sz w:val="24"/>
          <w:szCs w:val="24"/>
          <w:u w:val="single"/>
        </w:rPr>
        <w:t xml:space="preserve"> нет.</w:t>
      </w:r>
    </w:p>
    <w:p w:rsidR="007A6B64" w:rsidRPr="006D1636" w:rsidRDefault="007A6B64" w:rsidP="00155A3B">
      <w:pPr>
        <w:pStyle w:val="a8"/>
        <w:spacing w:after="0" w:line="240" w:lineRule="auto"/>
        <w:ind w:firstLine="567"/>
        <w:rPr>
          <w:rFonts w:ascii="Times New Roman" w:hAnsi="Times New Roman"/>
          <w:sz w:val="24"/>
          <w:szCs w:val="24"/>
          <w:u w:val="single"/>
        </w:rPr>
      </w:pP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u w:val="single"/>
        </w:rPr>
        <w:t xml:space="preserve">5. Особенности учебного плана классов с углубленным изучением отдельных предметов (при наличии.). </w:t>
      </w:r>
      <w:r w:rsidRPr="006D1636">
        <w:rPr>
          <w:rFonts w:ascii="Times New Roman" w:hAnsi="Times New Roman"/>
          <w:sz w:val="24"/>
          <w:szCs w:val="24"/>
        </w:rPr>
        <w:t>В 10 а классе по заказу учащихся и их родителей на углубленном уровне изучаются предметы «математика» и «биология».</w:t>
      </w:r>
    </w:p>
    <w:p w:rsidR="007A6B64" w:rsidRPr="006D1636" w:rsidRDefault="007A6B64" w:rsidP="00155A3B">
      <w:pPr>
        <w:spacing w:after="0" w:line="240" w:lineRule="auto"/>
        <w:ind w:firstLine="567"/>
        <w:jc w:val="both"/>
        <w:rPr>
          <w:rFonts w:ascii="Times New Roman" w:hAnsi="Times New Roman"/>
          <w:sz w:val="24"/>
          <w:szCs w:val="24"/>
        </w:rPr>
      </w:pP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u w:val="single"/>
        </w:rPr>
        <w:t>6. Особенности учебного плана классов профильного обучения:</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 xml:space="preserve">На предпрофильную подготовку в 9 классах отведено 3 часа в неделю (обязательные курсы по выбору – 2 часа и 1 час информационной работы и профориентации). Данные курсы направлены на формирование представлений о различных профилях обучения в старшей школе, и способствуют самоопределению обучающегося относительно дальнейшего пути обучения. Тематика таких ориентационных курсов достаточно разнообразна. На информационную работу, мероприятия профориентационного характера, а также на психолого-педагогическую диагностирование, анкетирование и консультирование учащихся 9-х классов отводятся оставшиеся 1/3 объема предпрофильной подготовки (34 часа за год).  </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Элективные курсы в 10-11-х классах направлены на развитие и усиление базовых учебных предметов.</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rPr>
        <w:t xml:space="preserve"> Курс «Общие основы противодействия терроризму» в 10 - 11классах введён за счёт часов элективных курсов.</w:t>
      </w: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rPr>
        <w:t>Распределение часов предпрофильного обучения и профильной подготовки (элективные курсы) оформлено в отдельной таблице.</w:t>
      </w: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u w:val="single"/>
        </w:rPr>
        <w:t>7. Описание ИУП профильного обучения (при наличии): нет</w:t>
      </w: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rPr>
        <w:lastRenderedPageBreak/>
        <w:tab/>
      </w:r>
      <w:r w:rsidRPr="006D1636">
        <w:rPr>
          <w:rFonts w:ascii="Times New Roman" w:hAnsi="Times New Roman"/>
          <w:sz w:val="24"/>
          <w:szCs w:val="24"/>
          <w:u w:val="single"/>
        </w:rPr>
        <w:t>8. Описание ИУП ребенка с ОВЗ (при наличии): нет</w:t>
      </w: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u w:val="single"/>
        </w:rPr>
        <w:t>9. Организация сетевого взаимодействия (передача часов учебного плана в другие образовательные учреждения): нет</w:t>
      </w: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u w:val="single"/>
        </w:rPr>
        <w:t xml:space="preserve">10. Особенности части, формируемой участниками образовательного процесса: </w:t>
      </w:r>
    </w:p>
    <w:p w:rsidR="007A6B64" w:rsidRPr="006D1636" w:rsidRDefault="007A6B64" w:rsidP="00155A3B">
      <w:pPr>
        <w:autoSpaceDE w:val="0"/>
        <w:autoSpaceDN w:val="0"/>
        <w:adjustRightInd w:val="0"/>
        <w:spacing w:after="0" w:line="240" w:lineRule="auto"/>
        <w:ind w:firstLine="567"/>
        <w:jc w:val="both"/>
        <w:rPr>
          <w:rFonts w:ascii="Times New Roman" w:hAnsi="Times New Roman"/>
          <w:sz w:val="24"/>
          <w:szCs w:val="24"/>
        </w:rPr>
      </w:pPr>
      <w:r w:rsidRPr="006D1636">
        <w:rPr>
          <w:rFonts w:ascii="Times New Roman" w:hAnsi="Times New Roman"/>
          <w:sz w:val="24"/>
          <w:szCs w:val="24"/>
        </w:rPr>
        <w:t>В учебном плане 5-9 классов, реализующих ФГОС ООО в части учебного плана, формируемой участниками образовательного процесса, введены предметы и занятия по заказу учащихся и родителей при учете УМК школы и кадрового состава.</w:t>
      </w:r>
    </w:p>
    <w:p w:rsidR="007A6B64" w:rsidRPr="006D1636" w:rsidRDefault="007A6B64" w:rsidP="00155A3B">
      <w:pPr>
        <w:spacing w:after="0" w:line="240" w:lineRule="auto"/>
        <w:ind w:firstLine="567"/>
        <w:jc w:val="both"/>
        <w:rPr>
          <w:rFonts w:ascii="Times New Roman" w:hAnsi="Times New Roman"/>
          <w:sz w:val="24"/>
          <w:szCs w:val="24"/>
          <w:u w:val="single"/>
        </w:rPr>
      </w:pPr>
      <w:r w:rsidRPr="006D1636">
        <w:rPr>
          <w:rFonts w:ascii="Times New Roman" w:hAnsi="Times New Roman"/>
          <w:sz w:val="24"/>
          <w:szCs w:val="24"/>
          <w:u w:val="single"/>
        </w:rPr>
        <w:t>11. Использование  часов дополнительного образования:</w:t>
      </w:r>
    </w:p>
    <w:p w:rsidR="007A6B64" w:rsidRPr="006D1636" w:rsidRDefault="007A6B64" w:rsidP="00155A3B">
      <w:pPr>
        <w:pStyle w:val="3"/>
        <w:spacing w:after="0"/>
        <w:ind w:firstLine="567"/>
        <w:jc w:val="both"/>
        <w:rPr>
          <w:sz w:val="24"/>
          <w:szCs w:val="24"/>
        </w:rPr>
      </w:pPr>
      <w:r w:rsidRPr="006D1636">
        <w:rPr>
          <w:sz w:val="24"/>
          <w:szCs w:val="24"/>
        </w:rPr>
        <w:t xml:space="preserve">Часы кружковой работы направлены на развитие сети кружков, клубов, творческих детских объединений и секций для более полного удовлетворения потребностей учащихся в полезном досуге; для совершенствования традиций школы через вовлечение большего количества школьников в общешкольные мероприятия. </w:t>
      </w:r>
    </w:p>
    <w:p w:rsidR="007A6B64" w:rsidRPr="006D1636" w:rsidRDefault="007A6B64" w:rsidP="00155A3B">
      <w:pPr>
        <w:spacing w:after="0" w:line="240" w:lineRule="auto"/>
        <w:ind w:firstLine="567"/>
        <w:jc w:val="both"/>
        <w:rPr>
          <w:rFonts w:ascii="Times New Roman" w:hAnsi="Times New Roman"/>
          <w:sz w:val="24"/>
          <w:szCs w:val="24"/>
        </w:rPr>
      </w:pPr>
      <w:r w:rsidRPr="006D1636">
        <w:rPr>
          <w:rFonts w:ascii="Times New Roman" w:hAnsi="Times New Roman"/>
          <w:sz w:val="24"/>
          <w:szCs w:val="24"/>
          <w:lang w:val="en-US"/>
        </w:rPr>
        <w:t>IV</w:t>
      </w:r>
      <w:r w:rsidRPr="006D1636">
        <w:rPr>
          <w:rFonts w:ascii="Times New Roman" w:hAnsi="Times New Roman"/>
          <w:sz w:val="24"/>
          <w:szCs w:val="24"/>
        </w:rPr>
        <w:t>. Дополнительные платные образовательные услуги: нет</w:t>
      </w:r>
    </w:p>
    <w:p w:rsidR="007A6B64" w:rsidRPr="0081131B" w:rsidRDefault="007A6B64" w:rsidP="00155A3B">
      <w:pPr>
        <w:spacing w:after="0" w:line="240" w:lineRule="auto"/>
        <w:ind w:firstLine="567"/>
        <w:jc w:val="center"/>
        <w:rPr>
          <w:rFonts w:ascii="Times New Roman" w:hAnsi="Times New Roman"/>
          <w:b/>
          <w:sz w:val="24"/>
          <w:szCs w:val="24"/>
        </w:rPr>
      </w:pPr>
      <w:r w:rsidRPr="0081131B">
        <w:rPr>
          <w:rFonts w:ascii="Times New Roman" w:hAnsi="Times New Roman"/>
          <w:b/>
          <w:sz w:val="24"/>
          <w:szCs w:val="24"/>
        </w:rPr>
        <w:t>Учебный план  5-9 классы на 2019-2024 гг</w:t>
      </w:r>
    </w:p>
    <w:p w:rsidR="007A6B64" w:rsidRPr="001226A3" w:rsidRDefault="007A6B64" w:rsidP="00155A3B">
      <w:pPr>
        <w:spacing w:after="0" w:line="240" w:lineRule="auto"/>
        <w:ind w:firstLine="567"/>
        <w:jc w:val="center"/>
        <w:rPr>
          <w:rFonts w:ascii="Times New Roman" w:hAnsi="Times New Roman"/>
          <w:sz w:val="24"/>
          <w:szCs w:val="24"/>
        </w:rPr>
      </w:pPr>
      <w:r w:rsidRPr="001226A3">
        <w:rPr>
          <w:rFonts w:ascii="Times New Roman" w:hAnsi="Times New Roman"/>
          <w:sz w:val="24"/>
          <w:szCs w:val="24"/>
        </w:rPr>
        <w:t>Начало обучения 2019-2020 учебный год</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3005"/>
        <w:gridCol w:w="567"/>
        <w:gridCol w:w="567"/>
        <w:gridCol w:w="567"/>
        <w:gridCol w:w="624"/>
        <w:gridCol w:w="528"/>
        <w:gridCol w:w="918"/>
      </w:tblGrid>
      <w:tr w:rsidR="007A6B64" w:rsidRPr="001226A3" w:rsidTr="0081131B">
        <w:tc>
          <w:tcPr>
            <w:tcW w:w="2438" w:type="dxa"/>
            <w:vMerge w:val="restart"/>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center"/>
              <w:rPr>
                <w:rFonts w:ascii="Times New Roman" w:hAnsi="Times New Roman"/>
                <w:bCs/>
                <w:color w:val="000000"/>
                <w:sz w:val="24"/>
                <w:szCs w:val="24"/>
              </w:rPr>
            </w:pPr>
            <w:r w:rsidRPr="001226A3">
              <w:rPr>
                <w:rFonts w:ascii="Times New Roman" w:hAnsi="Times New Roman"/>
                <w:bCs/>
                <w:color w:val="000000"/>
                <w:sz w:val="24"/>
                <w:szCs w:val="24"/>
              </w:rPr>
              <w:t>Предметные области</w:t>
            </w:r>
          </w:p>
        </w:tc>
        <w:tc>
          <w:tcPr>
            <w:tcW w:w="3005" w:type="dxa"/>
            <w:vMerge w:val="restart"/>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center"/>
              <w:rPr>
                <w:rFonts w:ascii="Times New Roman" w:hAnsi="Times New Roman"/>
                <w:bCs/>
                <w:color w:val="000000"/>
                <w:sz w:val="24"/>
                <w:szCs w:val="24"/>
              </w:rPr>
            </w:pPr>
            <w:r w:rsidRPr="001226A3">
              <w:rPr>
                <w:rFonts w:ascii="Times New Roman" w:hAnsi="Times New Roman"/>
                <w:bCs/>
                <w:color w:val="000000"/>
                <w:sz w:val="24"/>
                <w:szCs w:val="24"/>
              </w:rPr>
              <w:t>Учебные предметы/</w:t>
            </w:r>
          </w:p>
          <w:p w:rsidR="007A6B64" w:rsidRPr="001226A3" w:rsidRDefault="007A6B64" w:rsidP="00155A3B">
            <w:pPr>
              <w:autoSpaceDE w:val="0"/>
              <w:autoSpaceDN w:val="0"/>
              <w:adjustRightInd w:val="0"/>
              <w:spacing w:after="0" w:line="240" w:lineRule="auto"/>
              <w:ind w:firstLine="567"/>
              <w:jc w:val="center"/>
              <w:rPr>
                <w:rFonts w:ascii="Times New Roman" w:hAnsi="Times New Roman"/>
                <w:color w:val="000000"/>
                <w:sz w:val="24"/>
                <w:szCs w:val="24"/>
              </w:rPr>
            </w:pPr>
            <w:r w:rsidRPr="001226A3">
              <w:rPr>
                <w:rFonts w:ascii="Times New Roman" w:hAnsi="Times New Roman"/>
                <w:bCs/>
                <w:color w:val="000000"/>
                <w:sz w:val="24"/>
                <w:szCs w:val="24"/>
              </w:rPr>
              <w:t>/Классы</w:t>
            </w:r>
          </w:p>
        </w:tc>
        <w:tc>
          <w:tcPr>
            <w:tcW w:w="3771" w:type="dxa"/>
            <w:gridSpan w:val="6"/>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center"/>
              <w:rPr>
                <w:rFonts w:ascii="Times New Roman" w:hAnsi="Times New Roman"/>
                <w:bCs/>
                <w:color w:val="000000"/>
                <w:sz w:val="24"/>
                <w:szCs w:val="24"/>
              </w:rPr>
            </w:pPr>
            <w:r w:rsidRPr="001226A3">
              <w:rPr>
                <w:rFonts w:ascii="Times New Roman" w:hAnsi="Times New Roman"/>
                <w:bCs/>
                <w:color w:val="000000"/>
                <w:sz w:val="24"/>
                <w:szCs w:val="24"/>
              </w:rPr>
              <w:t>Количество часов в неделю</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rPr>
                <w:rFonts w:ascii="Times New Roman" w:hAnsi="Times New Roman"/>
                <w:color w:val="000000"/>
                <w:sz w:val="24"/>
                <w:szCs w:val="24"/>
              </w:rPr>
            </w:pPr>
          </w:p>
        </w:tc>
        <w:tc>
          <w:tcPr>
            <w:tcW w:w="3005"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V</w:t>
            </w:r>
          </w:p>
        </w:tc>
        <w:tc>
          <w:tcPr>
            <w:tcW w:w="567" w:type="dxa"/>
            <w:tcBorders>
              <w:top w:val="single" w:sz="4" w:space="0" w:color="auto"/>
              <w:left w:val="single" w:sz="4" w:space="0" w:color="auto"/>
              <w:bottom w:val="single" w:sz="4" w:space="0" w:color="auto"/>
              <w:right w:val="single" w:sz="4" w:space="0" w:color="auto"/>
            </w:tcBorders>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VI</w:t>
            </w:r>
          </w:p>
        </w:tc>
        <w:tc>
          <w:tcPr>
            <w:tcW w:w="567" w:type="dxa"/>
            <w:tcBorders>
              <w:top w:val="single" w:sz="4" w:space="0" w:color="auto"/>
              <w:left w:val="single" w:sz="4" w:space="0" w:color="auto"/>
              <w:bottom w:val="single" w:sz="4" w:space="0" w:color="auto"/>
              <w:right w:val="single" w:sz="4" w:space="0" w:color="auto"/>
            </w:tcBorders>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VII</w:t>
            </w:r>
          </w:p>
        </w:tc>
        <w:tc>
          <w:tcPr>
            <w:tcW w:w="624" w:type="dxa"/>
            <w:tcBorders>
              <w:top w:val="single" w:sz="4" w:space="0" w:color="auto"/>
              <w:left w:val="single" w:sz="4" w:space="0" w:color="auto"/>
              <w:bottom w:val="single" w:sz="4" w:space="0" w:color="auto"/>
              <w:right w:val="single" w:sz="4" w:space="0" w:color="auto"/>
            </w:tcBorders>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VIII</w:t>
            </w:r>
          </w:p>
        </w:tc>
        <w:tc>
          <w:tcPr>
            <w:tcW w:w="528" w:type="dxa"/>
            <w:tcBorders>
              <w:top w:val="single" w:sz="4" w:space="0" w:color="auto"/>
              <w:left w:val="single" w:sz="4" w:space="0" w:color="auto"/>
              <w:bottom w:val="single" w:sz="4" w:space="0" w:color="auto"/>
              <w:right w:val="single" w:sz="4" w:space="0" w:color="auto"/>
            </w:tcBorders>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IX</w:t>
            </w:r>
          </w:p>
        </w:tc>
        <w:tc>
          <w:tcPr>
            <w:tcW w:w="918" w:type="dxa"/>
            <w:tcBorders>
              <w:top w:val="single" w:sz="4" w:space="0" w:color="auto"/>
              <w:left w:val="single" w:sz="4" w:space="0" w:color="auto"/>
              <w:bottom w:val="single" w:sz="4" w:space="0" w:color="auto"/>
              <w:right w:val="single" w:sz="4" w:space="0" w:color="auto"/>
            </w:tcBorders>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Всего</w:t>
            </w:r>
          </w:p>
        </w:tc>
      </w:tr>
      <w:tr w:rsidR="007A6B64" w:rsidRPr="001226A3" w:rsidTr="0081131B">
        <w:tc>
          <w:tcPr>
            <w:tcW w:w="2438"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outlineLvl w:val="0"/>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rPr>
                <w:rFonts w:ascii="Times New Roman" w:hAnsi="Times New Roman"/>
                <w:bCs/>
                <w:color w:val="000000"/>
                <w:sz w:val="24"/>
                <w:szCs w:val="24"/>
              </w:rPr>
            </w:pPr>
            <w:r w:rsidRPr="001226A3">
              <w:rPr>
                <w:rFonts w:ascii="Times New Roman" w:hAnsi="Times New Roman"/>
                <w:bCs/>
                <w:color w:val="000000"/>
                <w:sz w:val="24"/>
                <w:szCs w:val="24"/>
              </w:rPr>
              <w:t>Обязательная часть</w:t>
            </w:r>
          </w:p>
        </w:tc>
        <w:tc>
          <w:tcPr>
            <w:tcW w:w="3771" w:type="dxa"/>
            <w:gridSpan w:val="6"/>
            <w:tcBorders>
              <w:top w:val="single" w:sz="4" w:space="0" w:color="auto"/>
              <w:left w:val="single" w:sz="4" w:space="0" w:color="auto"/>
              <w:bottom w:val="single" w:sz="4" w:space="0" w:color="auto"/>
              <w:right w:val="single" w:sz="4" w:space="0" w:color="auto"/>
            </w:tcBorders>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r>
      <w:tr w:rsidR="007A6B64" w:rsidRPr="001226A3" w:rsidTr="0081131B">
        <w:tc>
          <w:tcPr>
            <w:tcW w:w="2438" w:type="dxa"/>
            <w:vMerge w:val="restart"/>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Филология</w:t>
            </w: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Русский язык</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4</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4</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20</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Литература</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13</w:t>
            </w:r>
          </w:p>
        </w:tc>
      </w:tr>
      <w:tr w:rsidR="007A6B64" w:rsidRPr="001226A3" w:rsidTr="0081131B">
        <w:tc>
          <w:tcPr>
            <w:tcW w:w="2438" w:type="dxa"/>
            <w:vMerge w:val="restart"/>
            <w:tcBorders>
              <w:top w:val="single" w:sz="4" w:space="0" w:color="auto"/>
              <w:left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Родной язык и родная литература</w:t>
            </w: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родной язык</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2,5</w:t>
            </w:r>
          </w:p>
        </w:tc>
      </w:tr>
      <w:tr w:rsidR="007A6B64" w:rsidRPr="001226A3" w:rsidTr="0081131B">
        <w:tc>
          <w:tcPr>
            <w:tcW w:w="2438" w:type="dxa"/>
            <w:vMerge/>
            <w:tcBorders>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родная литература</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2,5</w:t>
            </w:r>
          </w:p>
        </w:tc>
      </w:tr>
      <w:tr w:rsidR="007A6B64" w:rsidRPr="001226A3" w:rsidTr="0081131B">
        <w:tc>
          <w:tcPr>
            <w:tcW w:w="2438" w:type="dxa"/>
            <w:vMerge w:val="restart"/>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Иностранные языки</w:t>
            </w: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Иностранный язык</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15</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Второй иностранный язык (немецкий)</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10</w:t>
            </w:r>
          </w:p>
        </w:tc>
      </w:tr>
      <w:tr w:rsidR="007A6B64" w:rsidRPr="001226A3" w:rsidTr="0081131B">
        <w:tc>
          <w:tcPr>
            <w:tcW w:w="2438" w:type="dxa"/>
            <w:vMerge w:val="restart"/>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Общественно-научные предметы</w:t>
            </w: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История России. Всеобщая история</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10</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Обществознание</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4</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География</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8</w:t>
            </w:r>
          </w:p>
        </w:tc>
      </w:tr>
      <w:tr w:rsidR="007A6B64" w:rsidRPr="001226A3" w:rsidTr="0081131B">
        <w:tc>
          <w:tcPr>
            <w:tcW w:w="2438" w:type="dxa"/>
            <w:vMerge w:val="restart"/>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Математика и информатика</w:t>
            </w: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Математика</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10</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Алгебра</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9</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Геометрия</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6</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Информатика</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r>
      <w:tr w:rsidR="007A6B64" w:rsidRPr="001226A3" w:rsidTr="0081131B">
        <w:tc>
          <w:tcPr>
            <w:tcW w:w="2438" w:type="dxa"/>
            <w:vMerge w:val="restart"/>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Естественнонаучные предметы</w:t>
            </w: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Физика</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7</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Химия</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4</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Биология</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7</w:t>
            </w:r>
          </w:p>
        </w:tc>
      </w:tr>
      <w:tr w:rsidR="007A6B64" w:rsidRPr="001226A3" w:rsidTr="0081131B">
        <w:tc>
          <w:tcPr>
            <w:tcW w:w="2438" w:type="dxa"/>
            <w:vMerge w:val="restart"/>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Искусство</w:t>
            </w: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Музыка</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2,5</w:t>
            </w:r>
          </w:p>
        </w:tc>
      </w:tr>
      <w:tr w:rsidR="007A6B64" w:rsidRPr="001226A3" w:rsidTr="0081131B">
        <w:tc>
          <w:tcPr>
            <w:tcW w:w="2438"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Технология</w:t>
            </w: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Технология</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5,5</w:t>
            </w:r>
          </w:p>
        </w:tc>
      </w:tr>
      <w:tr w:rsidR="007A6B64" w:rsidRPr="001226A3" w:rsidTr="0081131B">
        <w:tc>
          <w:tcPr>
            <w:tcW w:w="2438" w:type="dxa"/>
            <w:vMerge w:val="restart"/>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Физическая культура и Основы безопасности жизнедеятельности</w:t>
            </w: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Основы безопасности жизнедеятельности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rPr>
                <w:rFonts w:ascii="Times New Roman" w:hAnsi="Times New Roman"/>
                <w:bCs/>
                <w:color w:val="000000"/>
                <w:sz w:val="24"/>
                <w:szCs w:val="24"/>
              </w:rPr>
            </w:pP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r>
      <w:tr w:rsidR="007A6B64" w:rsidRPr="001226A3" w:rsidTr="0081131B">
        <w:tc>
          <w:tcPr>
            <w:tcW w:w="2438" w:type="dxa"/>
            <w:vMerge/>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p>
        </w:tc>
        <w:tc>
          <w:tcPr>
            <w:tcW w:w="3005" w:type="dxa"/>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Физическая 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10</w:t>
            </w:r>
          </w:p>
        </w:tc>
      </w:tr>
      <w:tr w:rsidR="007A6B64" w:rsidRPr="001226A3" w:rsidTr="0081131B">
        <w:tc>
          <w:tcPr>
            <w:tcW w:w="5443" w:type="dxa"/>
            <w:gridSpan w:val="2"/>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28</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29</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31</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32,5</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34</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153</w:t>
            </w:r>
          </w:p>
        </w:tc>
      </w:tr>
      <w:tr w:rsidR="007A6B64" w:rsidRPr="001226A3" w:rsidTr="0081131B">
        <w:tc>
          <w:tcPr>
            <w:tcW w:w="5443" w:type="dxa"/>
            <w:gridSpan w:val="2"/>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Часть, формируемая участниками образовательных отношений</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5,5</w:t>
            </w:r>
          </w:p>
        </w:tc>
      </w:tr>
      <w:tr w:rsidR="007A6B64" w:rsidRPr="001226A3" w:rsidTr="0081131B">
        <w:tc>
          <w:tcPr>
            <w:tcW w:w="5443" w:type="dxa"/>
            <w:gridSpan w:val="2"/>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Русский язык</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r>
      <w:tr w:rsidR="007A6B64" w:rsidRPr="001226A3" w:rsidTr="0081131B">
        <w:tc>
          <w:tcPr>
            <w:tcW w:w="5443" w:type="dxa"/>
            <w:gridSpan w:val="2"/>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Искусство</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r>
      <w:tr w:rsidR="007A6B64" w:rsidRPr="001226A3" w:rsidTr="0081131B">
        <w:tc>
          <w:tcPr>
            <w:tcW w:w="5443" w:type="dxa"/>
            <w:gridSpan w:val="2"/>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Технология</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0,5</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r>
      <w:tr w:rsidR="007A6B64" w:rsidRPr="001226A3" w:rsidTr="0081131B">
        <w:tc>
          <w:tcPr>
            <w:tcW w:w="5443" w:type="dxa"/>
            <w:gridSpan w:val="2"/>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Проектная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r>
      <w:tr w:rsidR="007A6B64" w:rsidRPr="001226A3" w:rsidTr="0081131B">
        <w:tc>
          <w:tcPr>
            <w:tcW w:w="5443" w:type="dxa"/>
            <w:gridSpan w:val="2"/>
            <w:tcBorders>
              <w:top w:val="single" w:sz="4" w:space="0" w:color="auto"/>
              <w:left w:val="single" w:sz="4" w:space="0" w:color="auto"/>
              <w:bottom w:val="single" w:sz="4" w:space="0" w:color="auto"/>
              <w:right w:val="single" w:sz="4" w:space="0" w:color="auto"/>
            </w:tcBorders>
          </w:tcPr>
          <w:p w:rsidR="007A6B64" w:rsidRPr="001226A3" w:rsidRDefault="007A6B64" w:rsidP="00155A3B">
            <w:pPr>
              <w:autoSpaceDE w:val="0"/>
              <w:autoSpaceDN w:val="0"/>
              <w:adjustRightInd w:val="0"/>
              <w:spacing w:after="0" w:line="240" w:lineRule="auto"/>
              <w:ind w:firstLine="567"/>
              <w:jc w:val="both"/>
              <w:rPr>
                <w:rFonts w:ascii="Times New Roman" w:hAnsi="Times New Roman"/>
                <w:bCs/>
                <w:color w:val="000000"/>
                <w:sz w:val="24"/>
                <w:szCs w:val="24"/>
              </w:rPr>
            </w:pPr>
            <w:r w:rsidRPr="001226A3">
              <w:rPr>
                <w:rFonts w:ascii="Times New Roman" w:hAnsi="Times New Roman"/>
                <w:bCs/>
                <w:color w:val="000000"/>
                <w:sz w:val="24"/>
                <w:szCs w:val="24"/>
              </w:rPr>
              <w:t>Максимально допустимая недельная нагрузка (5 дней)</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sz w:val="24"/>
                <w:szCs w:val="24"/>
              </w:rPr>
            </w:pPr>
            <w:r w:rsidRPr="001226A3">
              <w:rPr>
                <w:rFonts w:ascii="Times New Roman" w:hAnsi="Times New Roman"/>
                <w:bCs/>
                <w:sz w:val="24"/>
                <w:szCs w:val="24"/>
              </w:rPr>
              <w:t>29</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32</w:t>
            </w:r>
          </w:p>
        </w:tc>
        <w:tc>
          <w:tcPr>
            <w:tcW w:w="624"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33</w:t>
            </w:r>
          </w:p>
        </w:tc>
        <w:tc>
          <w:tcPr>
            <w:tcW w:w="52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r w:rsidRPr="001226A3">
              <w:rPr>
                <w:rFonts w:ascii="Times New Roman" w:hAnsi="Times New Roman"/>
                <w:bCs/>
                <w:color w:val="000000"/>
                <w:sz w:val="24"/>
                <w:szCs w:val="24"/>
              </w:rPr>
              <w:t>36</w:t>
            </w:r>
          </w:p>
        </w:tc>
        <w:tc>
          <w:tcPr>
            <w:tcW w:w="918" w:type="dxa"/>
            <w:tcBorders>
              <w:top w:val="single" w:sz="4" w:space="0" w:color="auto"/>
              <w:left w:val="single" w:sz="4" w:space="0" w:color="auto"/>
              <w:bottom w:val="single" w:sz="4" w:space="0" w:color="auto"/>
              <w:right w:val="single" w:sz="4" w:space="0" w:color="auto"/>
            </w:tcBorders>
            <w:vAlign w:val="bottom"/>
          </w:tcPr>
          <w:p w:rsidR="007A6B64" w:rsidRPr="001226A3" w:rsidRDefault="007A6B64" w:rsidP="00DF7122">
            <w:pPr>
              <w:autoSpaceDE w:val="0"/>
              <w:autoSpaceDN w:val="0"/>
              <w:adjustRightInd w:val="0"/>
              <w:spacing w:after="0" w:line="240" w:lineRule="auto"/>
              <w:ind w:left="-549" w:firstLine="567"/>
              <w:jc w:val="center"/>
              <w:rPr>
                <w:rFonts w:ascii="Times New Roman" w:hAnsi="Times New Roman"/>
                <w:bCs/>
                <w:color w:val="000000"/>
                <w:sz w:val="24"/>
                <w:szCs w:val="24"/>
              </w:rPr>
            </w:pPr>
          </w:p>
        </w:tc>
      </w:tr>
    </w:tbl>
    <w:p w:rsidR="007A6B64" w:rsidRPr="0081131B" w:rsidRDefault="007A6B64" w:rsidP="00155A3B">
      <w:pPr>
        <w:spacing w:after="0" w:line="240" w:lineRule="auto"/>
        <w:ind w:firstLine="567"/>
        <w:rPr>
          <w:rFonts w:ascii="Times New Roman" w:hAnsi="Times New Roman"/>
          <w:sz w:val="24"/>
          <w:szCs w:val="24"/>
        </w:rPr>
      </w:pPr>
    </w:p>
    <w:p w:rsidR="007A6B64" w:rsidRDefault="007A6B64" w:rsidP="00155A3B">
      <w:pPr>
        <w:spacing w:after="0" w:line="240" w:lineRule="auto"/>
        <w:ind w:firstLine="567"/>
        <w:jc w:val="both"/>
        <w:rPr>
          <w:rFonts w:ascii="Times New Roman" w:hAnsi="Times New Roman"/>
          <w:b/>
          <w:bCs/>
          <w:sz w:val="24"/>
          <w:szCs w:val="24"/>
          <w:lang w:eastAsia="ru-RU"/>
        </w:rPr>
      </w:pPr>
    </w:p>
    <w:p w:rsidR="007A6B64" w:rsidRDefault="007A6B64" w:rsidP="00155A3B">
      <w:pPr>
        <w:spacing w:after="0" w:line="240" w:lineRule="auto"/>
        <w:ind w:firstLine="567"/>
        <w:jc w:val="both"/>
        <w:rPr>
          <w:rFonts w:ascii="Times New Roman" w:hAnsi="Times New Roman"/>
          <w:b/>
          <w:bCs/>
          <w:sz w:val="24"/>
          <w:szCs w:val="24"/>
          <w:lang w:eastAsia="ru-RU"/>
        </w:rPr>
        <w:sectPr w:rsidR="007A6B64" w:rsidSect="00155A3B">
          <w:pgSz w:w="11906" w:h="16838"/>
          <w:pgMar w:top="851" w:right="851" w:bottom="851" w:left="1134" w:header="709" w:footer="709" w:gutter="0"/>
          <w:cols w:space="708"/>
          <w:docGrid w:linePitch="360"/>
        </w:sectPr>
      </w:pPr>
    </w:p>
    <w:p w:rsidR="007A6B64" w:rsidRPr="001226A3" w:rsidRDefault="007A6B64" w:rsidP="00155A3B">
      <w:pPr>
        <w:spacing w:after="0" w:line="240" w:lineRule="auto"/>
        <w:ind w:firstLine="567"/>
        <w:contextualSpacing/>
        <w:jc w:val="center"/>
        <w:rPr>
          <w:rFonts w:ascii="Times New Roman" w:hAnsi="Times New Roman"/>
          <w:sz w:val="24"/>
          <w:szCs w:val="24"/>
        </w:rPr>
      </w:pPr>
      <w:r w:rsidRPr="001226A3">
        <w:rPr>
          <w:rFonts w:ascii="Times New Roman" w:hAnsi="Times New Roman"/>
          <w:sz w:val="24"/>
          <w:szCs w:val="24"/>
        </w:rPr>
        <w:lastRenderedPageBreak/>
        <w:t>Календарный учебный график на 2019 – 2020 учебный год</w:t>
      </w:r>
    </w:p>
    <w:tbl>
      <w:tblPr>
        <w:tblW w:w="158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8"/>
        <w:gridCol w:w="1171"/>
        <w:gridCol w:w="1239"/>
        <w:gridCol w:w="1101"/>
        <w:gridCol w:w="1169"/>
        <w:gridCol w:w="1169"/>
        <w:gridCol w:w="443"/>
        <w:gridCol w:w="643"/>
        <w:gridCol w:w="1169"/>
        <w:gridCol w:w="1393"/>
        <w:gridCol w:w="1290"/>
        <w:gridCol w:w="1418"/>
      </w:tblGrid>
      <w:tr w:rsidR="007A6B64" w:rsidRPr="001226A3" w:rsidTr="00687F61">
        <w:tc>
          <w:tcPr>
            <w:tcW w:w="2268" w:type="dxa"/>
          </w:tcPr>
          <w:p w:rsidR="007A6B64" w:rsidRPr="001226A3" w:rsidRDefault="007A6B64" w:rsidP="00DF7122">
            <w:pPr>
              <w:spacing w:after="0" w:line="240" w:lineRule="auto"/>
              <w:ind w:firstLine="175"/>
              <w:contextualSpacing/>
              <w:jc w:val="center"/>
              <w:rPr>
                <w:rFonts w:ascii="Times New Roman" w:hAnsi="Times New Roman"/>
                <w:b/>
                <w:i/>
                <w:sz w:val="20"/>
                <w:szCs w:val="20"/>
              </w:rPr>
            </w:pPr>
            <w:r w:rsidRPr="001226A3">
              <w:rPr>
                <w:rFonts w:ascii="Times New Roman" w:hAnsi="Times New Roman"/>
                <w:b/>
                <w:i/>
                <w:sz w:val="20"/>
                <w:szCs w:val="20"/>
              </w:rPr>
              <w:t>Этап образовательного процесса</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1 класс</w:t>
            </w:r>
          </w:p>
        </w:tc>
        <w:tc>
          <w:tcPr>
            <w:tcW w:w="1171"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2 класс</w:t>
            </w:r>
          </w:p>
        </w:tc>
        <w:tc>
          <w:tcPr>
            <w:tcW w:w="1239"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3 класс</w:t>
            </w:r>
          </w:p>
        </w:tc>
        <w:tc>
          <w:tcPr>
            <w:tcW w:w="1101"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4 класс</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5 класс</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6 класс</w:t>
            </w:r>
          </w:p>
        </w:tc>
        <w:tc>
          <w:tcPr>
            <w:tcW w:w="1086" w:type="dxa"/>
            <w:gridSpan w:val="2"/>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7 класс</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8 класс</w:t>
            </w:r>
          </w:p>
        </w:tc>
        <w:tc>
          <w:tcPr>
            <w:tcW w:w="1393"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9 класс</w:t>
            </w:r>
          </w:p>
        </w:tc>
        <w:tc>
          <w:tcPr>
            <w:tcW w:w="1290"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10 класс</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b/>
                <w:i/>
                <w:sz w:val="20"/>
                <w:szCs w:val="20"/>
              </w:rPr>
            </w:pPr>
            <w:r w:rsidRPr="001226A3">
              <w:rPr>
                <w:rFonts w:ascii="Times New Roman" w:hAnsi="Times New Roman"/>
                <w:b/>
                <w:i/>
                <w:sz w:val="20"/>
                <w:szCs w:val="20"/>
              </w:rPr>
              <w:t>11 класс</w:t>
            </w:r>
          </w:p>
        </w:tc>
      </w:tr>
      <w:tr w:rsidR="007A6B64" w:rsidRPr="001226A3" w:rsidTr="00687F61">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Начало учебного года</w:t>
            </w:r>
          </w:p>
        </w:tc>
        <w:tc>
          <w:tcPr>
            <w:tcW w:w="13623" w:type="dxa"/>
            <w:gridSpan w:val="12"/>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01 сентября 2019 г.</w:t>
            </w:r>
          </w:p>
        </w:tc>
      </w:tr>
      <w:tr w:rsidR="007A6B64" w:rsidRPr="001226A3" w:rsidTr="00687F61">
        <w:trPr>
          <w:trHeight w:val="843"/>
        </w:trPr>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Учебная четверть, каникулы</w:t>
            </w:r>
          </w:p>
        </w:tc>
        <w:tc>
          <w:tcPr>
            <w:tcW w:w="7710" w:type="dxa"/>
            <w:gridSpan w:val="7"/>
          </w:tcPr>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rPr>
              <w:t>Пятидневная учебная неделя</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rPr>
              <w:t>Классы: 1,2,3,5</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lang w:val="en-US"/>
              </w:rPr>
              <w:t>I</w:t>
            </w:r>
            <w:r w:rsidRPr="001226A3">
              <w:rPr>
                <w:rFonts w:ascii="Times New Roman" w:hAnsi="Times New Roman"/>
                <w:sz w:val="20"/>
                <w:szCs w:val="20"/>
              </w:rPr>
              <w:t xml:space="preserve"> четверть: 01 сентября – 01 ноября 2019 г.</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lang w:val="en-US"/>
              </w:rPr>
              <w:t>II</w:t>
            </w:r>
            <w:r w:rsidRPr="001226A3">
              <w:rPr>
                <w:rFonts w:ascii="Times New Roman" w:hAnsi="Times New Roman"/>
                <w:sz w:val="20"/>
                <w:szCs w:val="20"/>
              </w:rPr>
              <w:t xml:space="preserve"> четверть: 07 ноября – 27 декабря 2019 г.</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lang w:val="en-US"/>
              </w:rPr>
              <w:t>III</w:t>
            </w:r>
            <w:r w:rsidRPr="001226A3">
              <w:rPr>
                <w:rFonts w:ascii="Times New Roman" w:hAnsi="Times New Roman"/>
                <w:sz w:val="20"/>
                <w:szCs w:val="20"/>
              </w:rPr>
              <w:t xml:space="preserve"> четверть: 09 января – 06 марта 2020 г.</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lang w:val="en-US"/>
              </w:rPr>
              <w:t>IV</w:t>
            </w:r>
            <w:r w:rsidRPr="001226A3">
              <w:rPr>
                <w:rFonts w:ascii="Times New Roman" w:hAnsi="Times New Roman"/>
                <w:sz w:val="20"/>
                <w:szCs w:val="20"/>
              </w:rPr>
              <w:t xml:space="preserve"> четверть: 16 марта – 22 мая 2020 г.</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rPr>
              <w:t>Каникулы:</w:t>
            </w:r>
          </w:p>
          <w:p w:rsidR="007A6B64" w:rsidRPr="001226A3" w:rsidRDefault="007A6B64" w:rsidP="00155A3B">
            <w:pPr>
              <w:spacing w:after="0" w:line="240" w:lineRule="auto"/>
              <w:ind w:firstLine="567"/>
              <w:contextualSpacing/>
              <w:rPr>
                <w:rFonts w:ascii="Times New Roman" w:hAnsi="Times New Roman"/>
                <w:sz w:val="20"/>
                <w:szCs w:val="20"/>
              </w:rPr>
            </w:pPr>
            <w:r w:rsidRPr="001226A3">
              <w:rPr>
                <w:rFonts w:ascii="Times New Roman" w:hAnsi="Times New Roman"/>
                <w:sz w:val="20"/>
                <w:szCs w:val="20"/>
              </w:rPr>
              <w:t>02 ноября – 06 ноября 2019 г. (5 дней)</w:t>
            </w:r>
          </w:p>
          <w:p w:rsidR="007A6B64" w:rsidRPr="001226A3" w:rsidRDefault="007A6B64" w:rsidP="00155A3B">
            <w:pPr>
              <w:spacing w:after="0" w:line="240" w:lineRule="auto"/>
              <w:ind w:firstLine="567"/>
              <w:contextualSpacing/>
              <w:rPr>
                <w:rFonts w:ascii="Times New Roman" w:hAnsi="Times New Roman"/>
                <w:sz w:val="20"/>
                <w:szCs w:val="20"/>
              </w:rPr>
            </w:pPr>
            <w:r w:rsidRPr="001226A3">
              <w:rPr>
                <w:rFonts w:ascii="Times New Roman" w:hAnsi="Times New Roman"/>
                <w:sz w:val="20"/>
                <w:szCs w:val="20"/>
              </w:rPr>
              <w:t>28 декабря 2019г. – 8 января 2020 г. (12 дней)</w:t>
            </w:r>
          </w:p>
          <w:p w:rsidR="007A6B64" w:rsidRPr="001226A3" w:rsidRDefault="007A6B64" w:rsidP="00155A3B">
            <w:pPr>
              <w:spacing w:after="0" w:line="240" w:lineRule="auto"/>
              <w:ind w:firstLine="567"/>
              <w:contextualSpacing/>
              <w:rPr>
                <w:rFonts w:ascii="Times New Roman" w:hAnsi="Times New Roman"/>
                <w:sz w:val="20"/>
                <w:szCs w:val="20"/>
              </w:rPr>
            </w:pPr>
            <w:r w:rsidRPr="001226A3">
              <w:rPr>
                <w:rFonts w:ascii="Times New Roman" w:hAnsi="Times New Roman"/>
                <w:sz w:val="20"/>
                <w:szCs w:val="20"/>
              </w:rPr>
              <w:t>10 февраля 2019г. - 14 февраля 2020г. (дополнительные каникулы 1 кл.)</w:t>
            </w:r>
          </w:p>
          <w:p w:rsidR="007A6B64" w:rsidRPr="001226A3" w:rsidRDefault="007A6B64" w:rsidP="00155A3B">
            <w:pPr>
              <w:spacing w:after="0" w:line="240" w:lineRule="auto"/>
              <w:ind w:firstLine="567"/>
              <w:contextualSpacing/>
              <w:rPr>
                <w:rFonts w:ascii="Times New Roman" w:hAnsi="Times New Roman"/>
                <w:sz w:val="20"/>
                <w:szCs w:val="20"/>
              </w:rPr>
            </w:pPr>
            <w:r w:rsidRPr="001226A3">
              <w:rPr>
                <w:rFonts w:ascii="Times New Roman" w:hAnsi="Times New Roman"/>
                <w:sz w:val="20"/>
                <w:szCs w:val="20"/>
              </w:rPr>
              <w:t>07 марта – 15 марта 2020 г. (9 дней)</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rPr>
              <w:t>23 мая – 31 августа 2020 (101 день)</w:t>
            </w:r>
          </w:p>
        </w:tc>
        <w:tc>
          <w:tcPr>
            <w:tcW w:w="5913" w:type="dxa"/>
            <w:gridSpan w:val="5"/>
          </w:tcPr>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rPr>
              <w:t>Шестидневная учебная неделя</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rPr>
              <w:t>Классы: 4, 6, 7, 8, 9, 10, 11</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lang w:val="en-US"/>
              </w:rPr>
              <w:t>I</w:t>
            </w:r>
            <w:r w:rsidRPr="001226A3">
              <w:rPr>
                <w:rFonts w:ascii="Times New Roman" w:hAnsi="Times New Roman"/>
                <w:sz w:val="20"/>
                <w:szCs w:val="20"/>
              </w:rPr>
              <w:t xml:space="preserve"> четверть: 01 сентября – 02 ноября 2019 г.</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lang w:val="en-US"/>
              </w:rPr>
              <w:t>II</w:t>
            </w:r>
            <w:r w:rsidRPr="001226A3">
              <w:rPr>
                <w:rFonts w:ascii="Times New Roman" w:hAnsi="Times New Roman"/>
                <w:sz w:val="20"/>
                <w:szCs w:val="20"/>
              </w:rPr>
              <w:t xml:space="preserve"> четверть: 07 ноября – 28 декабря 2019 г.</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lang w:val="en-US"/>
              </w:rPr>
              <w:t>III</w:t>
            </w:r>
            <w:r w:rsidRPr="001226A3">
              <w:rPr>
                <w:rFonts w:ascii="Times New Roman" w:hAnsi="Times New Roman"/>
                <w:sz w:val="20"/>
                <w:szCs w:val="20"/>
              </w:rPr>
              <w:t xml:space="preserve"> четверть: 9 января – 07 марта 2020 г.</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lang w:val="en-US"/>
              </w:rPr>
              <w:t>IV</w:t>
            </w:r>
            <w:r w:rsidRPr="001226A3">
              <w:rPr>
                <w:rFonts w:ascii="Times New Roman" w:hAnsi="Times New Roman"/>
                <w:sz w:val="20"/>
                <w:szCs w:val="20"/>
              </w:rPr>
              <w:t xml:space="preserve"> четверть:  16 марта – 23 мая 2020 г.</w:t>
            </w:r>
          </w:p>
          <w:p w:rsidR="007A6B64" w:rsidRPr="001226A3" w:rsidRDefault="007A6B64" w:rsidP="00155A3B">
            <w:pPr>
              <w:spacing w:after="0" w:line="240" w:lineRule="auto"/>
              <w:ind w:firstLine="567"/>
              <w:contextualSpacing/>
              <w:jc w:val="both"/>
              <w:rPr>
                <w:rFonts w:ascii="Times New Roman" w:hAnsi="Times New Roman"/>
                <w:sz w:val="20"/>
                <w:szCs w:val="20"/>
              </w:rPr>
            </w:pPr>
            <w:r w:rsidRPr="001226A3">
              <w:rPr>
                <w:rFonts w:ascii="Times New Roman" w:hAnsi="Times New Roman"/>
                <w:sz w:val="20"/>
                <w:szCs w:val="20"/>
              </w:rPr>
              <w:t>Каникулы:</w:t>
            </w:r>
          </w:p>
          <w:p w:rsidR="007A6B64" w:rsidRPr="001226A3" w:rsidRDefault="007A6B64" w:rsidP="00155A3B">
            <w:pPr>
              <w:spacing w:after="0" w:line="240" w:lineRule="auto"/>
              <w:ind w:firstLine="567"/>
              <w:contextualSpacing/>
              <w:rPr>
                <w:rFonts w:ascii="Times New Roman" w:hAnsi="Times New Roman"/>
                <w:sz w:val="20"/>
                <w:szCs w:val="20"/>
              </w:rPr>
            </w:pPr>
            <w:r w:rsidRPr="001226A3">
              <w:rPr>
                <w:rFonts w:ascii="Times New Roman" w:hAnsi="Times New Roman"/>
                <w:sz w:val="20"/>
                <w:szCs w:val="20"/>
              </w:rPr>
              <w:t>03 ноября – 06 ноября 2019 г. (4 дня)</w:t>
            </w:r>
          </w:p>
          <w:p w:rsidR="007A6B64" w:rsidRPr="001226A3" w:rsidRDefault="007A6B64" w:rsidP="00155A3B">
            <w:pPr>
              <w:spacing w:after="0" w:line="240" w:lineRule="auto"/>
              <w:ind w:firstLine="567"/>
              <w:contextualSpacing/>
              <w:rPr>
                <w:rFonts w:ascii="Times New Roman" w:hAnsi="Times New Roman"/>
                <w:sz w:val="20"/>
                <w:szCs w:val="20"/>
              </w:rPr>
            </w:pPr>
            <w:r w:rsidRPr="001226A3">
              <w:rPr>
                <w:rFonts w:ascii="Times New Roman" w:hAnsi="Times New Roman"/>
                <w:sz w:val="20"/>
                <w:szCs w:val="20"/>
              </w:rPr>
              <w:t>29 декабря 2019г. – 8 января 2020 г. (11 дней)</w:t>
            </w:r>
          </w:p>
          <w:p w:rsidR="007A6B64" w:rsidRPr="001226A3" w:rsidRDefault="007A6B64" w:rsidP="00155A3B">
            <w:pPr>
              <w:spacing w:after="0" w:line="240" w:lineRule="auto"/>
              <w:ind w:firstLine="567"/>
              <w:contextualSpacing/>
              <w:rPr>
                <w:rFonts w:ascii="Times New Roman" w:hAnsi="Times New Roman"/>
                <w:sz w:val="20"/>
                <w:szCs w:val="20"/>
              </w:rPr>
            </w:pPr>
            <w:r w:rsidRPr="001226A3">
              <w:rPr>
                <w:rFonts w:ascii="Times New Roman" w:hAnsi="Times New Roman"/>
                <w:sz w:val="20"/>
                <w:szCs w:val="20"/>
              </w:rPr>
              <w:t>08 марта – 15 марта (8 дней)</w:t>
            </w:r>
          </w:p>
          <w:p w:rsidR="007A6B64" w:rsidRPr="001226A3" w:rsidRDefault="007A6B64" w:rsidP="00155A3B">
            <w:pPr>
              <w:spacing w:after="0" w:line="240" w:lineRule="auto"/>
              <w:ind w:firstLine="567"/>
              <w:contextualSpacing/>
              <w:rPr>
                <w:rFonts w:ascii="Times New Roman" w:hAnsi="Times New Roman"/>
                <w:sz w:val="20"/>
                <w:szCs w:val="20"/>
              </w:rPr>
            </w:pPr>
            <w:r w:rsidRPr="001226A3">
              <w:rPr>
                <w:rFonts w:ascii="Times New Roman" w:hAnsi="Times New Roman"/>
                <w:sz w:val="20"/>
                <w:szCs w:val="20"/>
              </w:rPr>
              <w:t>24 мая – 31 августа 2020 (100 дней)</w:t>
            </w:r>
          </w:p>
          <w:p w:rsidR="007A6B64" w:rsidRPr="001226A3" w:rsidRDefault="007A6B64" w:rsidP="00155A3B">
            <w:pPr>
              <w:spacing w:after="0" w:line="240" w:lineRule="auto"/>
              <w:ind w:firstLine="567"/>
              <w:contextualSpacing/>
              <w:rPr>
                <w:rFonts w:ascii="Times New Roman" w:hAnsi="Times New Roman"/>
                <w:sz w:val="20"/>
                <w:szCs w:val="20"/>
              </w:rPr>
            </w:pPr>
            <w:r w:rsidRPr="001226A3">
              <w:rPr>
                <w:rFonts w:ascii="Times New Roman" w:hAnsi="Times New Roman"/>
                <w:sz w:val="20"/>
                <w:szCs w:val="20"/>
              </w:rPr>
              <w:t>Для 10-х классов с 29 мая – 31 августа 2020</w:t>
            </w:r>
          </w:p>
        </w:tc>
      </w:tr>
      <w:tr w:rsidR="007A6B64" w:rsidRPr="001226A3" w:rsidTr="00687F61">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Продолжительность учебного года (недель)</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33</w:t>
            </w:r>
          </w:p>
        </w:tc>
        <w:tc>
          <w:tcPr>
            <w:tcW w:w="117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c>
          <w:tcPr>
            <w:tcW w:w="123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c>
          <w:tcPr>
            <w:tcW w:w="110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c>
          <w:tcPr>
            <w:tcW w:w="1086" w:type="dxa"/>
            <w:gridSpan w:val="2"/>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c>
          <w:tcPr>
            <w:tcW w:w="1393"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c>
          <w:tcPr>
            <w:tcW w:w="1290"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34*</w:t>
            </w:r>
          </w:p>
        </w:tc>
      </w:tr>
      <w:tr w:rsidR="007A6B64" w:rsidRPr="001226A3" w:rsidTr="00687F61">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Продолжительность учебной недели</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5 дней</w:t>
            </w:r>
          </w:p>
        </w:tc>
        <w:tc>
          <w:tcPr>
            <w:tcW w:w="117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5 дней</w:t>
            </w:r>
          </w:p>
        </w:tc>
        <w:tc>
          <w:tcPr>
            <w:tcW w:w="123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5 дней</w:t>
            </w:r>
          </w:p>
        </w:tc>
        <w:tc>
          <w:tcPr>
            <w:tcW w:w="110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6 дней</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5 дней</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6 дней</w:t>
            </w:r>
          </w:p>
        </w:tc>
        <w:tc>
          <w:tcPr>
            <w:tcW w:w="1086" w:type="dxa"/>
            <w:gridSpan w:val="2"/>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6 дней</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6 дней</w:t>
            </w:r>
          </w:p>
        </w:tc>
        <w:tc>
          <w:tcPr>
            <w:tcW w:w="1393"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6 дней</w:t>
            </w:r>
          </w:p>
        </w:tc>
        <w:tc>
          <w:tcPr>
            <w:tcW w:w="1290"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6 дней</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6 дней</w:t>
            </w:r>
          </w:p>
        </w:tc>
      </w:tr>
      <w:tr w:rsidR="007A6B64" w:rsidRPr="001226A3" w:rsidTr="00687F61">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Продолжительность урока</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полугодие 35 минут)</w:t>
            </w:r>
          </w:p>
        </w:tc>
        <w:tc>
          <w:tcPr>
            <w:tcW w:w="117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c>
          <w:tcPr>
            <w:tcW w:w="123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c>
          <w:tcPr>
            <w:tcW w:w="110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c>
          <w:tcPr>
            <w:tcW w:w="1086" w:type="dxa"/>
            <w:gridSpan w:val="2"/>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c>
          <w:tcPr>
            <w:tcW w:w="1393"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c>
          <w:tcPr>
            <w:tcW w:w="1290"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45 минут</w:t>
            </w:r>
          </w:p>
        </w:tc>
      </w:tr>
      <w:tr w:rsidR="007A6B64" w:rsidRPr="001226A3" w:rsidTr="00687F61">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Окончание учебного года</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22 мая</w:t>
            </w:r>
          </w:p>
        </w:tc>
        <w:tc>
          <w:tcPr>
            <w:tcW w:w="117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22 мая</w:t>
            </w:r>
          </w:p>
        </w:tc>
        <w:tc>
          <w:tcPr>
            <w:tcW w:w="123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22 мая</w:t>
            </w:r>
          </w:p>
        </w:tc>
        <w:tc>
          <w:tcPr>
            <w:tcW w:w="110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23 мая</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22 мая</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23 мая</w:t>
            </w:r>
          </w:p>
        </w:tc>
        <w:tc>
          <w:tcPr>
            <w:tcW w:w="1086" w:type="dxa"/>
            <w:gridSpan w:val="2"/>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23 мая</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23 мая</w:t>
            </w:r>
          </w:p>
        </w:tc>
        <w:tc>
          <w:tcPr>
            <w:tcW w:w="1393"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23 мая</w:t>
            </w:r>
          </w:p>
        </w:tc>
        <w:tc>
          <w:tcPr>
            <w:tcW w:w="1290"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28  мая</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23 мая</w:t>
            </w:r>
          </w:p>
        </w:tc>
      </w:tr>
      <w:tr w:rsidR="007A6B64" w:rsidRPr="001226A3" w:rsidTr="00687F61">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Сроки промежуточной аттестации</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17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23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10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086" w:type="dxa"/>
            <w:gridSpan w:val="2"/>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393"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290"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07.05.19-22.05.19</w:t>
            </w:r>
          </w:p>
        </w:tc>
      </w:tr>
      <w:tr w:rsidR="007A6B64" w:rsidRPr="001226A3" w:rsidTr="00687F61">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Сменность занятий</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c>
          <w:tcPr>
            <w:tcW w:w="117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c>
          <w:tcPr>
            <w:tcW w:w="123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 смена -3абв</w:t>
            </w:r>
          </w:p>
        </w:tc>
        <w:tc>
          <w:tcPr>
            <w:tcW w:w="110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c>
          <w:tcPr>
            <w:tcW w:w="1086" w:type="dxa"/>
            <w:gridSpan w:val="2"/>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c>
          <w:tcPr>
            <w:tcW w:w="1393"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c>
          <w:tcPr>
            <w:tcW w:w="1290"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1 смена</w:t>
            </w:r>
          </w:p>
        </w:tc>
      </w:tr>
      <w:tr w:rsidR="007A6B64" w:rsidRPr="001226A3" w:rsidTr="00687F61">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Учебные сборы  по программе курса ОБЖ</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17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23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10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086" w:type="dxa"/>
            <w:gridSpan w:val="2"/>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393"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290"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r w:rsidRPr="001226A3">
              <w:rPr>
                <w:rFonts w:ascii="Times New Roman" w:hAnsi="Times New Roman"/>
                <w:sz w:val="20"/>
                <w:szCs w:val="20"/>
              </w:rPr>
              <w:t>25 – 28  мая</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r>
      <w:tr w:rsidR="007A6B64" w:rsidRPr="001226A3" w:rsidTr="00687F61">
        <w:tc>
          <w:tcPr>
            <w:tcW w:w="2268" w:type="dxa"/>
          </w:tcPr>
          <w:p w:rsidR="007A6B64" w:rsidRPr="001226A3" w:rsidRDefault="007A6B64" w:rsidP="00DF7122">
            <w:pPr>
              <w:spacing w:after="0" w:line="240" w:lineRule="auto"/>
              <w:ind w:firstLine="175"/>
              <w:contextualSpacing/>
              <w:jc w:val="both"/>
              <w:rPr>
                <w:rFonts w:ascii="Times New Roman" w:hAnsi="Times New Roman"/>
                <w:sz w:val="20"/>
                <w:szCs w:val="20"/>
              </w:rPr>
            </w:pPr>
            <w:r w:rsidRPr="001226A3">
              <w:rPr>
                <w:rFonts w:ascii="Times New Roman" w:hAnsi="Times New Roman"/>
                <w:sz w:val="20"/>
                <w:szCs w:val="20"/>
              </w:rPr>
              <w:t>Государственная (итоговая) аттестация, итоговые контрольные работы в 4 классах</w:t>
            </w:r>
          </w:p>
        </w:tc>
        <w:tc>
          <w:tcPr>
            <w:tcW w:w="1418"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171"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23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101" w:type="dxa"/>
            <w:vAlign w:val="center"/>
          </w:tcPr>
          <w:p w:rsidR="007A6B64" w:rsidRPr="001226A3" w:rsidRDefault="007A6B64" w:rsidP="00DF7122">
            <w:pPr>
              <w:spacing w:after="0" w:line="240" w:lineRule="auto"/>
              <w:ind w:firstLine="34"/>
              <w:contextualSpacing/>
              <w:jc w:val="center"/>
              <w:rPr>
                <w:rFonts w:ascii="Times New Roman" w:hAnsi="Times New Roman"/>
                <w:sz w:val="20"/>
                <w:szCs w:val="20"/>
              </w:rPr>
            </w:pPr>
            <w:r w:rsidRPr="001226A3">
              <w:rPr>
                <w:rFonts w:ascii="Times New Roman" w:hAnsi="Times New Roman"/>
                <w:sz w:val="20"/>
                <w:szCs w:val="20"/>
              </w:rPr>
              <w:t>По приказу МОиН Красноярского края</w:t>
            </w: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086" w:type="dxa"/>
            <w:gridSpan w:val="2"/>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169"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393" w:type="dxa"/>
            <w:vAlign w:val="center"/>
          </w:tcPr>
          <w:p w:rsidR="007A6B64" w:rsidRPr="001226A3" w:rsidRDefault="007A6B64" w:rsidP="00DF7122">
            <w:pPr>
              <w:spacing w:after="0" w:line="240" w:lineRule="auto"/>
              <w:ind w:firstLine="10"/>
              <w:contextualSpacing/>
              <w:jc w:val="center"/>
              <w:rPr>
                <w:rFonts w:ascii="Times New Roman" w:hAnsi="Times New Roman"/>
                <w:sz w:val="20"/>
                <w:szCs w:val="20"/>
              </w:rPr>
            </w:pPr>
            <w:r w:rsidRPr="001226A3">
              <w:rPr>
                <w:rFonts w:ascii="Times New Roman" w:hAnsi="Times New Roman"/>
                <w:sz w:val="20"/>
                <w:szCs w:val="20"/>
              </w:rPr>
              <w:t>По приказу</w:t>
            </w:r>
          </w:p>
          <w:p w:rsidR="007A6B64" w:rsidRPr="001226A3" w:rsidRDefault="007A6B64" w:rsidP="00DF7122">
            <w:pPr>
              <w:spacing w:after="0" w:line="240" w:lineRule="auto"/>
              <w:ind w:firstLine="10"/>
              <w:contextualSpacing/>
              <w:jc w:val="center"/>
              <w:rPr>
                <w:rFonts w:ascii="Times New Roman" w:hAnsi="Times New Roman"/>
                <w:sz w:val="20"/>
                <w:szCs w:val="20"/>
              </w:rPr>
            </w:pPr>
            <w:r w:rsidRPr="001226A3">
              <w:rPr>
                <w:rFonts w:ascii="Times New Roman" w:hAnsi="Times New Roman"/>
                <w:sz w:val="20"/>
                <w:szCs w:val="20"/>
              </w:rPr>
              <w:t>МОиН РФ</w:t>
            </w:r>
          </w:p>
        </w:tc>
        <w:tc>
          <w:tcPr>
            <w:tcW w:w="1290" w:type="dxa"/>
            <w:vAlign w:val="center"/>
          </w:tcPr>
          <w:p w:rsidR="007A6B64" w:rsidRPr="001226A3" w:rsidRDefault="007A6B64" w:rsidP="00155A3B">
            <w:pPr>
              <w:spacing w:after="0" w:line="240" w:lineRule="auto"/>
              <w:ind w:firstLine="567"/>
              <w:contextualSpacing/>
              <w:jc w:val="center"/>
              <w:rPr>
                <w:rFonts w:ascii="Times New Roman" w:hAnsi="Times New Roman"/>
                <w:sz w:val="20"/>
                <w:szCs w:val="20"/>
              </w:rPr>
            </w:pPr>
          </w:p>
        </w:tc>
        <w:tc>
          <w:tcPr>
            <w:tcW w:w="1418" w:type="dxa"/>
            <w:vAlign w:val="center"/>
          </w:tcPr>
          <w:p w:rsidR="007A6B64" w:rsidRPr="001226A3" w:rsidRDefault="007A6B64" w:rsidP="00DF7122">
            <w:pPr>
              <w:spacing w:after="0" w:line="240" w:lineRule="auto"/>
              <w:ind w:firstLine="20"/>
              <w:contextualSpacing/>
              <w:jc w:val="center"/>
              <w:rPr>
                <w:rFonts w:ascii="Times New Roman" w:hAnsi="Times New Roman"/>
                <w:sz w:val="20"/>
                <w:szCs w:val="20"/>
              </w:rPr>
            </w:pPr>
            <w:r w:rsidRPr="001226A3">
              <w:rPr>
                <w:rFonts w:ascii="Times New Roman" w:hAnsi="Times New Roman"/>
                <w:sz w:val="20"/>
                <w:szCs w:val="20"/>
              </w:rPr>
              <w:t>По приказу</w:t>
            </w:r>
          </w:p>
          <w:p w:rsidR="007A6B64" w:rsidRPr="001226A3" w:rsidRDefault="007A6B64" w:rsidP="00DF7122">
            <w:pPr>
              <w:spacing w:after="0" w:line="240" w:lineRule="auto"/>
              <w:ind w:firstLine="20"/>
              <w:contextualSpacing/>
              <w:jc w:val="center"/>
              <w:rPr>
                <w:rFonts w:ascii="Times New Roman" w:hAnsi="Times New Roman"/>
                <w:sz w:val="20"/>
                <w:szCs w:val="20"/>
              </w:rPr>
            </w:pPr>
            <w:r w:rsidRPr="001226A3">
              <w:rPr>
                <w:rFonts w:ascii="Times New Roman" w:hAnsi="Times New Roman"/>
                <w:sz w:val="20"/>
                <w:szCs w:val="20"/>
              </w:rPr>
              <w:t>МОиН РФ</w:t>
            </w:r>
          </w:p>
        </w:tc>
      </w:tr>
    </w:tbl>
    <w:p w:rsidR="007A6B64" w:rsidRDefault="007A6B64" w:rsidP="00155A3B">
      <w:pPr>
        <w:spacing w:after="0" w:line="240" w:lineRule="auto"/>
        <w:ind w:firstLine="567"/>
        <w:contextualSpacing/>
        <w:jc w:val="both"/>
        <w:rPr>
          <w:rFonts w:ascii="Times New Roman" w:hAnsi="Times New Roman"/>
          <w:b/>
          <w:bCs/>
          <w:sz w:val="20"/>
          <w:szCs w:val="20"/>
          <w:lang w:eastAsia="ru-RU"/>
        </w:rPr>
        <w:sectPr w:rsidR="007A6B64" w:rsidSect="00155A3B">
          <w:pgSz w:w="16838" w:h="11906" w:orient="landscape"/>
          <w:pgMar w:top="851" w:right="851" w:bottom="851" w:left="1134" w:header="709" w:footer="709" w:gutter="0"/>
          <w:cols w:space="708"/>
          <w:docGrid w:linePitch="360"/>
        </w:sectPr>
      </w:pPr>
    </w:p>
    <w:p w:rsidR="007A6B64" w:rsidRPr="009F2BDE" w:rsidRDefault="007A6B64" w:rsidP="00155A3B">
      <w:pPr>
        <w:spacing w:after="0" w:line="240" w:lineRule="auto"/>
        <w:ind w:firstLine="567"/>
        <w:contextualSpacing/>
        <w:jc w:val="both"/>
        <w:rPr>
          <w:rFonts w:ascii="Times New Roman" w:hAnsi="Times New Roman"/>
          <w:sz w:val="24"/>
          <w:szCs w:val="24"/>
          <w:lang w:eastAsia="ru-RU"/>
        </w:rPr>
      </w:pPr>
      <w:r w:rsidRPr="009F2BDE">
        <w:rPr>
          <w:rFonts w:ascii="Times New Roman" w:hAnsi="Times New Roman"/>
          <w:b/>
          <w:bCs/>
          <w:sz w:val="24"/>
          <w:szCs w:val="24"/>
          <w:lang w:eastAsia="ru-RU"/>
        </w:rPr>
        <w:lastRenderedPageBreak/>
        <w:t xml:space="preserve">Внеурочная деятельность </w:t>
      </w:r>
      <w:r w:rsidRPr="009F2BDE">
        <w:rPr>
          <w:rFonts w:ascii="Times New Roman" w:hAnsi="Times New Roman"/>
          <w:sz w:val="24"/>
          <w:szCs w:val="24"/>
          <w:lang w:eastAsia="ru-RU"/>
        </w:rPr>
        <w:t>в соответствии с требованиями Стандарта</w:t>
      </w:r>
      <w:r w:rsidRPr="009F2BDE">
        <w:rPr>
          <w:rFonts w:ascii="Times New Roman" w:hAnsi="Times New Roman"/>
          <w:b/>
          <w:bCs/>
          <w:sz w:val="24"/>
          <w:szCs w:val="24"/>
          <w:lang w:eastAsia="ru-RU"/>
        </w:rPr>
        <w:t xml:space="preserve"> </w:t>
      </w:r>
      <w:r w:rsidRPr="009F2BDE">
        <w:rPr>
          <w:rFonts w:ascii="Times New Roman" w:hAnsi="Times New Roman"/>
          <w:sz w:val="24"/>
          <w:szCs w:val="24"/>
          <w:lang w:eastAsia="ru-RU"/>
        </w:rPr>
        <w:t>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Организация занятий по этим направлениям является неотъемлемой частью образовательного процесса в образовательном учреждении. Время, отводимое на внеурочную деятельность, составляет до  9 часов в неделю.  Данные занятия проводятся по выбору обучающихся и их семей.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В период каникул для продолжения внеурочной деятельности используются возможности специализированных лагерей, тематических лагерных смен.</w:t>
      </w:r>
    </w:p>
    <w:p w:rsidR="007A6B64"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w:t>
      </w:r>
      <w:r>
        <w:rPr>
          <w:rFonts w:ascii="Times New Roman" w:hAnsi="Times New Roman"/>
          <w:sz w:val="24"/>
          <w:szCs w:val="24"/>
          <w:lang w:eastAsia="ru-RU"/>
        </w:rPr>
        <w:t>Школа</w:t>
      </w:r>
      <w:r w:rsidRPr="009F2BDE">
        <w:rPr>
          <w:rFonts w:ascii="Times New Roman" w:hAnsi="Times New Roman"/>
          <w:sz w:val="24"/>
          <w:szCs w:val="24"/>
          <w:lang w:eastAsia="ru-RU"/>
        </w:rPr>
        <w:t>.</w:t>
      </w:r>
    </w:p>
    <w:p w:rsidR="007A6B64" w:rsidRPr="00F764FC" w:rsidRDefault="007A6B64" w:rsidP="00155A3B">
      <w:pPr>
        <w:spacing w:after="0" w:line="240" w:lineRule="auto"/>
        <w:ind w:firstLine="567"/>
        <w:jc w:val="both"/>
        <w:rPr>
          <w:rFonts w:ascii="Times New Roman" w:hAnsi="Times New Roman"/>
          <w:sz w:val="24"/>
          <w:szCs w:val="24"/>
        </w:rPr>
      </w:pPr>
      <w:r w:rsidRPr="00F764FC">
        <w:rPr>
          <w:rFonts w:ascii="Times New Roman" w:hAnsi="Times New Roman"/>
          <w:sz w:val="24"/>
          <w:szCs w:val="24"/>
        </w:rPr>
        <w:t>Внеурочная деятельность реализуется с целью формирования общей культуры личности, адаптации личности к жизни в обществе, интеллектуального развития,  повышение качества образования и удовлетворения образовательных потребностей обучающихся;</w:t>
      </w:r>
    </w:p>
    <w:p w:rsidR="007A6B64" w:rsidRPr="00F764FC" w:rsidRDefault="007A6B64" w:rsidP="00155A3B">
      <w:pPr>
        <w:tabs>
          <w:tab w:val="left" w:pos="0"/>
          <w:tab w:val="left" w:pos="142"/>
        </w:tabs>
        <w:spacing w:after="0" w:line="240" w:lineRule="auto"/>
        <w:ind w:firstLine="567"/>
        <w:jc w:val="both"/>
        <w:rPr>
          <w:rFonts w:ascii="Times New Roman" w:hAnsi="Times New Roman"/>
          <w:sz w:val="24"/>
          <w:szCs w:val="24"/>
        </w:rPr>
      </w:pPr>
      <w:r w:rsidRPr="00F764FC">
        <w:rPr>
          <w:rFonts w:ascii="Times New Roman" w:hAnsi="Times New Roman"/>
          <w:sz w:val="24"/>
          <w:szCs w:val="24"/>
        </w:rPr>
        <w:t>- способствует повышению учебной мотивации учащихся;</w:t>
      </w:r>
    </w:p>
    <w:p w:rsidR="007A6B64" w:rsidRPr="00F764FC" w:rsidRDefault="007A6B64" w:rsidP="00155A3B">
      <w:pPr>
        <w:tabs>
          <w:tab w:val="left" w:pos="0"/>
        </w:tabs>
        <w:spacing w:after="0" w:line="240" w:lineRule="auto"/>
        <w:ind w:firstLine="567"/>
        <w:jc w:val="both"/>
        <w:rPr>
          <w:rFonts w:ascii="Times New Roman" w:hAnsi="Times New Roman"/>
          <w:sz w:val="24"/>
          <w:szCs w:val="24"/>
        </w:rPr>
      </w:pPr>
      <w:r w:rsidRPr="00F764FC">
        <w:rPr>
          <w:rFonts w:ascii="Times New Roman" w:hAnsi="Times New Roman"/>
          <w:sz w:val="24"/>
          <w:szCs w:val="24"/>
        </w:rPr>
        <w:t>- стимулирует творческое развитие учащихся с учетом их  личностного</w:t>
      </w:r>
    </w:p>
    <w:p w:rsidR="007A6B64" w:rsidRPr="00F764FC" w:rsidRDefault="007A6B64" w:rsidP="00155A3B">
      <w:pPr>
        <w:tabs>
          <w:tab w:val="left" w:pos="0"/>
        </w:tabs>
        <w:spacing w:after="0" w:line="240" w:lineRule="auto"/>
        <w:ind w:firstLine="567"/>
        <w:jc w:val="both"/>
        <w:rPr>
          <w:rFonts w:ascii="Times New Roman" w:hAnsi="Times New Roman"/>
          <w:sz w:val="24"/>
          <w:szCs w:val="24"/>
        </w:rPr>
      </w:pPr>
      <w:r w:rsidRPr="00F764FC">
        <w:rPr>
          <w:rFonts w:ascii="Times New Roman" w:hAnsi="Times New Roman"/>
          <w:sz w:val="24"/>
          <w:szCs w:val="24"/>
        </w:rPr>
        <w:t xml:space="preserve">   потенциала;</w:t>
      </w:r>
    </w:p>
    <w:p w:rsidR="007A6B64" w:rsidRPr="00F764FC" w:rsidRDefault="007A6B64" w:rsidP="00155A3B">
      <w:pPr>
        <w:tabs>
          <w:tab w:val="left" w:pos="0"/>
        </w:tabs>
        <w:spacing w:after="0" w:line="240" w:lineRule="auto"/>
        <w:ind w:firstLine="567"/>
        <w:jc w:val="both"/>
        <w:rPr>
          <w:rFonts w:ascii="Times New Roman" w:hAnsi="Times New Roman"/>
          <w:sz w:val="24"/>
          <w:szCs w:val="24"/>
        </w:rPr>
      </w:pPr>
      <w:r w:rsidRPr="00F764FC">
        <w:rPr>
          <w:rFonts w:ascii="Times New Roman" w:hAnsi="Times New Roman"/>
          <w:sz w:val="24"/>
          <w:szCs w:val="24"/>
        </w:rPr>
        <w:t xml:space="preserve">- способствует духовно-нравственному, патриотическому воспитанию </w:t>
      </w:r>
    </w:p>
    <w:p w:rsidR="007A6B64" w:rsidRPr="00F764FC" w:rsidRDefault="007A6B64" w:rsidP="00155A3B">
      <w:pPr>
        <w:tabs>
          <w:tab w:val="left" w:pos="0"/>
        </w:tabs>
        <w:spacing w:after="0" w:line="240" w:lineRule="auto"/>
        <w:ind w:firstLine="567"/>
        <w:jc w:val="both"/>
        <w:rPr>
          <w:rFonts w:ascii="Times New Roman" w:hAnsi="Times New Roman"/>
          <w:sz w:val="24"/>
          <w:szCs w:val="24"/>
        </w:rPr>
      </w:pPr>
      <w:r w:rsidRPr="00F764FC">
        <w:rPr>
          <w:rFonts w:ascii="Times New Roman" w:hAnsi="Times New Roman"/>
          <w:sz w:val="24"/>
          <w:szCs w:val="24"/>
        </w:rPr>
        <w:t xml:space="preserve">   детей, привитию любви к Родине;</w:t>
      </w:r>
    </w:p>
    <w:p w:rsidR="007A6B64" w:rsidRPr="00F764FC" w:rsidRDefault="007A6B64" w:rsidP="00155A3B">
      <w:pPr>
        <w:tabs>
          <w:tab w:val="left" w:pos="0"/>
        </w:tabs>
        <w:spacing w:after="0" w:line="240" w:lineRule="auto"/>
        <w:ind w:firstLine="567"/>
        <w:jc w:val="both"/>
        <w:rPr>
          <w:rFonts w:ascii="Times New Roman" w:hAnsi="Times New Roman"/>
          <w:sz w:val="24"/>
          <w:szCs w:val="24"/>
        </w:rPr>
      </w:pPr>
      <w:r w:rsidRPr="00F764FC">
        <w:rPr>
          <w:rFonts w:ascii="Times New Roman" w:hAnsi="Times New Roman"/>
          <w:sz w:val="24"/>
          <w:szCs w:val="24"/>
        </w:rPr>
        <w:t>- способствует приобщению к народной культуре, народному творчеству;</w:t>
      </w:r>
    </w:p>
    <w:p w:rsidR="007A6B64" w:rsidRPr="00F764FC" w:rsidRDefault="007A6B64" w:rsidP="00155A3B">
      <w:pPr>
        <w:tabs>
          <w:tab w:val="left" w:pos="0"/>
        </w:tabs>
        <w:spacing w:after="0" w:line="240" w:lineRule="auto"/>
        <w:ind w:firstLine="567"/>
        <w:jc w:val="both"/>
        <w:rPr>
          <w:rFonts w:ascii="Times New Roman" w:hAnsi="Times New Roman"/>
          <w:sz w:val="24"/>
          <w:szCs w:val="24"/>
        </w:rPr>
      </w:pPr>
      <w:r w:rsidRPr="00F764FC">
        <w:rPr>
          <w:rFonts w:ascii="Times New Roman" w:hAnsi="Times New Roman"/>
          <w:sz w:val="24"/>
          <w:szCs w:val="24"/>
        </w:rPr>
        <w:t>- обеспечивает социально-педагогическую поддержку детей «группы риска»;</w:t>
      </w:r>
    </w:p>
    <w:p w:rsidR="007A6B64" w:rsidRPr="00F764FC" w:rsidRDefault="007A6B64" w:rsidP="00155A3B">
      <w:pPr>
        <w:tabs>
          <w:tab w:val="left" w:pos="0"/>
        </w:tabs>
        <w:spacing w:after="0" w:line="240" w:lineRule="auto"/>
        <w:ind w:firstLine="567"/>
        <w:jc w:val="both"/>
        <w:rPr>
          <w:rFonts w:ascii="Times New Roman" w:hAnsi="Times New Roman"/>
          <w:sz w:val="24"/>
          <w:szCs w:val="24"/>
        </w:rPr>
      </w:pPr>
      <w:r w:rsidRPr="00F764FC">
        <w:rPr>
          <w:rFonts w:ascii="Times New Roman" w:hAnsi="Times New Roman"/>
          <w:sz w:val="24"/>
          <w:szCs w:val="24"/>
        </w:rPr>
        <w:t>- охватывает весь контингент обучающихся.</w:t>
      </w:r>
    </w:p>
    <w:p w:rsidR="007A6B64" w:rsidRPr="009F2BDE" w:rsidRDefault="007A6B64" w:rsidP="00155A3B">
      <w:pPr>
        <w:tabs>
          <w:tab w:val="left" w:pos="0"/>
        </w:tabs>
        <w:spacing w:after="0" w:line="240" w:lineRule="auto"/>
        <w:ind w:firstLine="567"/>
        <w:jc w:val="both"/>
        <w:rPr>
          <w:rFonts w:ascii="Times New Roman" w:hAnsi="Times New Roman"/>
          <w:sz w:val="24"/>
          <w:szCs w:val="24"/>
          <w:lang w:eastAsia="ru-RU"/>
        </w:rPr>
      </w:pPr>
      <w:r w:rsidRPr="00F764FC">
        <w:rPr>
          <w:rFonts w:ascii="Times New Roman" w:hAnsi="Times New Roman"/>
          <w:sz w:val="24"/>
          <w:szCs w:val="24"/>
        </w:rPr>
        <w:t xml:space="preserve">       </w:t>
      </w:r>
      <w:r w:rsidRPr="009F2BDE">
        <w:rPr>
          <w:rFonts w:ascii="Times New Roman" w:hAnsi="Times New Roman"/>
          <w:b/>
          <w:bCs/>
          <w:sz w:val="24"/>
          <w:szCs w:val="24"/>
          <w:lang w:eastAsia="ru-RU"/>
        </w:rPr>
        <w:t>Режим функционирования</w:t>
      </w:r>
      <w:r>
        <w:rPr>
          <w:rFonts w:ascii="Times New Roman" w:hAnsi="Times New Roman"/>
          <w:b/>
          <w:bCs/>
          <w:sz w:val="24"/>
          <w:szCs w:val="24"/>
          <w:lang w:eastAsia="ru-RU"/>
        </w:rPr>
        <w:t xml:space="preserve"> </w:t>
      </w:r>
    </w:p>
    <w:p w:rsidR="007A6B64"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Организация образовательного процесса регламентируется годовым календарным учебным графиком</w:t>
      </w:r>
      <w:r>
        <w:rPr>
          <w:rFonts w:ascii="Times New Roman" w:hAnsi="Times New Roman"/>
          <w:sz w:val="24"/>
          <w:szCs w:val="24"/>
          <w:lang w:eastAsia="ru-RU"/>
        </w:rPr>
        <w:t xml:space="preserve"> </w:t>
      </w:r>
      <w:r w:rsidRPr="009F2BDE">
        <w:rPr>
          <w:rFonts w:ascii="Times New Roman" w:hAnsi="Times New Roman"/>
          <w:sz w:val="24"/>
          <w:szCs w:val="24"/>
          <w:lang w:eastAsia="ru-RU"/>
        </w:rPr>
        <w:t xml:space="preserve">и расписанием занятий, которые разрабатываются и утверждаются </w:t>
      </w:r>
      <w:r>
        <w:rPr>
          <w:rFonts w:ascii="Times New Roman" w:hAnsi="Times New Roman"/>
          <w:sz w:val="24"/>
          <w:szCs w:val="24"/>
          <w:lang w:eastAsia="ru-RU"/>
        </w:rPr>
        <w:t xml:space="preserve">Школой ежегодно </w:t>
      </w:r>
      <w:r w:rsidRPr="009F2BDE">
        <w:rPr>
          <w:rFonts w:ascii="Times New Roman" w:hAnsi="Times New Roman"/>
          <w:sz w:val="24"/>
          <w:szCs w:val="24"/>
          <w:lang w:eastAsia="ru-RU"/>
        </w:rPr>
        <w:t xml:space="preserve"> самостоятельно.</w:t>
      </w:r>
    </w:p>
    <w:p w:rsidR="007A6B64"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w:t>
      </w:r>
      <w:r w:rsidRPr="009F2BDE">
        <w:rPr>
          <w:rFonts w:ascii="Times New Roman" w:hAnsi="Times New Roman"/>
          <w:sz w:val="24"/>
          <w:szCs w:val="24"/>
          <w:lang w:eastAsia="ru-RU"/>
        </w:rPr>
        <w:t xml:space="preserve">ежим функционирования основной  школы устанавливается в соответствии с СанПиН 2.4.2. 1178-02, п. 2.19 Устава </w:t>
      </w:r>
      <w:r>
        <w:rPr>
          <w:rFonts w:ascii="Times New Roman" w:hAnsi="Times New Roman"/>
          <w:sz w:val="24"/>
          <w:szCs w:val="24"/>
          <w:lang w:eastAsia="ru-RU"/>
        </w:rPr>
        <w:t>Школы</w:t>
      </w:r>
      <w:r w:rsidRPr="009F2BDE">
        <w:rPr>
          <w:rFonts w:ascii="Times New Roman" w:hAnsi="Times New Roman"/>
          <w:sz w:val="24"/>
          <w:szCs w:val="24"/>
          <w:lang w:eastAsia="ru-RU"/>
        </w:rPr>
        <w:t>, правилами внутреннего распорядка и санитарно-техническими требованиями к</w:t>
      </w:r>
      <w:r>
        <w:rPr>
          <w:rFonts w:ascii="Times New Roman" w:hAnsi="Times New Roman"/>
          <w:sz w:val="24"/>
          <w:szCs w:val="24"/>
          <w:lang w:eastAsia="ru-RU"/>
        </w:rPr>
        <w:t xml:space="preserve"> общеобразовательному процессу.</w:t>
      </w:r>
    </w:p>
    <w:p w:rsidR="007A6B64" w:rsidRDefault="007A6B64" w:rsidP="00155A3B">
      <w:pPr>
        <w:spacing w:after="0" w:line="240" w:lineRule="auto"/>
        <w:ind w:firstLine="567"/>
        <w:jc w:val="both"/>
        <w:rPr>
          <w:rFonts w:ascii="Times New Roman" w:hAnsi="Times New Roman"/>
          <w:sz w:val="24"/>
          <w:szCs w:val="24"/>
          <w:lang w:eastAsia="ru-RU"/>
        </w:rPr>
      </w:pPr>
    </w:p>
    <w:p w:rsidR="007A6B64" w:rsidRDefault="007A6B64" w:rsidP="00155A3B">
      <w:pPr>
        <w:pStyle w:val="a6"/>
        <w:autoSpaceDE w:val="0"/>
        <w:autoSpaceDN w:val="0"/>
        <w:adjustRightInd w:val="0"/>
        <w:spacing w:after="0" w:line="240" w:lineRule="auto"/>
        <w:ind w:left="360" w:firstLine="567"/>
        <w:jc w:val="center"/>
        <w:rPr>
          <w:rFonts w:ascii="Times New Roman" w:hAnsi="Times New Roman"/>
          <w:b/>
          <w:color w:val="000000"/>
          <w:sz w:val="24"/>
          <w:szCs w:val="24"/>
        </w:rPr>
      </w:pPr>
    </w:p>
    <w:p w:rsidR="007A6B64" w:rsidRDefault="007A6B64" w:rsidP="00155A3B">
      <w:pPr>
        <w:pStyle w:val="a6"/>
        <w:autoSpaceDE w:val="0"/>
        <w:autoSpaceDN w:val="0"/>
        <w:adjustRightInd w:val="0"/>
        <w:spacing w:after="0" w:line="240" w:lineRule="auto"/>
        <w:ind w:left="360" w:firstLine="567"/>
        <w:jc w:val="center"/>
        <w:rPr>
          <w:rFonts w:ascii="Times New Roman" w:hAnsi="Times New Roman"/>
          <w:b/>
          <w:color w:val="000000"/>
          <w:sz w:val="24"/>
          <w:szCs w:val="24"/>
        </w:rPr>
      </w:pPr>
    </w:p>
    <w:p w:rsidR="007A6B64" w:rsidRDefault="007A6B64" w:rsidP="00155A3B">
      <w:pPr>
        <w:pStyle w:val="a6"/>
        <w:autoSpaceDE w:val="0"/>
        <w:autoSpaceDN w:val="0"/>
        <w:adjustRightInd w:val="0"/>
        <w:spacing w:after="0" w:line="240" w:lineRule="auto"/>
        <w:ind w:left="360" w:firstLine="567"/>
        <w:jc w:val="center"/>
        <w:rPr>
          <w:rFonts w:ascii="Times New Roman" w:hAnsi="Times New Roman"/>
          <w:b/>
          <w:color w:val="000000"/>
          <w:sz w:val="24"/>
          <w:szCs w:val="24"/>
        </w:rPr>
      </w:pPr>
    </w:p>
    <w:p w:rsidR="007A6B64" w:rsidRDefault="007A6B64" w:rsidP="00155A3B">
      <w:pPr>
        <w:pStyle w:val="a6"/>
        <w:autoSpaceDE w:val="0"/>
        <w:autoSpaceDN w:val="0"/>
        <w:adjustRightInd w:val="0"/>
        <w:spacing w:after="0" w:line="240" w:lineRule="auto"/>
        <w:ind w:left="360" w:firstLine="567"/>
        <w:jc w:val="center"/>
        <w:rPr>
          <w:rFonts w:ascii="Times New Roman" w:hAnsi="Times New Roman"/>
          <w:b/>
          <w:color w:val="000000"/>
          <w:sz w:val="24"/>
          <w:szCs w:val="24"/>
        </w:rPr>
      </w:pPr>
    </w:p>
    <w:p w:rsidR="007A6B64" w:rsidRDefault="007A6B64" w:rsidP="00155A3B">
      <w:pPr>
        <w:pStyle w:val="a6"/>
        <w:autoSpaceDE w:val="0"/>
        <w:autoSpaceDN w:val="0"/>
        <w:adjustRightInd w:val="0"/>
        <w:spacing w:after="0" w:line="240" w:lineRule="auto"/>
        <w:ind w:left="360" w:firstLine="567"/>
        <w:jc w:val="center"/>
        <w:rPr>
          <w:rFonts w:ascii="Times New Roman" w:hAnsi="Times New Roman"/>
          <w:b/>
          <w:color w:val="000000"/>
          <w:sz w:val="24"/>
          <w:szCs w:val="24"/>
        </w:rPr>
      </w:pPr>
    </w:p>
    <w:p w:rsidR="007A6B64" w:rsidRDefault="007A6B64" w:rsidP="00155A3B">
      <w:pPr>
        <w:pStyle w:val="a6"/>
        <w:autoSpaceDE w:val="0"/>
        <w:autoSpaceDN w:val="0"/>
        <w:adjustRightInd w:val="0"/>
        <w:spacing w:after="0" w:line="240" w:lineRule="auto"/>
        <w:ind w:left="360" w:firstLine="567"/>
        <w:jc w:val="center"/>
        <w:rPr>
          <w:rFonts w:ascii="Times New Roman" w:hAnsi="Times New Roman"/>
          <w:b/>
          <w:color w:val="000000"/>
          <w:sz w:val="24"/>
          <w:szCs w:val="24"/>
        </w:rPr>
      </w:pPr>
    </w:p>
    <w:p w:rsidR="007A6B64" w:rsidRPr="00D71C02" w:rsidRDefault="007A6B64" w:rsidP="00155A3B">
      <w:pPr>
        <w:ind w:firstLine="567"/>
        <w:jc w:val="center"/>
        <w:rPr>
          <w:rFonts w:ascii="Times New Roman" w:hAnsi="Times New Roman"/>
          <w:b/>
          <w:sz w:val="24"/>
          <w:szCs w:val="24"/>
          <w:lang w:eastAsia="ru-RU"/>
        </w:rPr>
      </w:pPr>
      <w:r>
        <w:rPr>
          <w:rFonts w:ascii="Times New Roman" w:hAnsi="Times New Roman"/>
          <w:b/>
          <w:sz w:val="24"/>
          <w:szCs w:val="24"/>
          <w:lang w:eastAsia="ru-RU"/>
        </w:rPr>
        <w:br w:type="page"/>
      </w:r>
      <w:r w:rsidRPr="00D71C02">
        <w:rPr>
          <w:rFonts w:ascii="Times New Roman" w:hAnsi="Times New Roman"/>
          <w:b/>
          <w:sz w:val="24"/>
          <w:szCs w:val="24"/>
          <w:lang w:eastAsia="ru-RU"/>
        </w:rPr>
        <w:lastRenderedPageBreak/>
        <w:t xml:space="preserve">Организация внеурочной деятельности и дополнительного образования учащихся </w:t>
      </w:r>
      <w:r>
        <w:rPr>
          <w:rFonts w:ascii="Times New Roman" w:hAnsi="Times New Roman"/>
          <w:b/>
          <w:sz w:val="24"/>
          <w:szCs w:val="24"/>
          <w:lang w:eastAsia="ru-RU"/>
        </w:rPr>
        <w:t>О</w:t>
      </w:r>
      <w:r w:rsidRPr="00D71C02">
        <w:rPr>
          <w:rFonts w:ascii="Times New Roman" w:hAnsi="Times New Roman"/>
          <w:b/>
          <w:sz w:val="24"/>
          <w:szCs w:val="24"/>
          <w:lang w:eastAsia="ru-RU"/>
        </w:rPr>
        <w:t xml:space="preserve">ОО </w:t>
      </w:r>
      <w:r>
        <w:rPr>
          <w:rFonts w:ascii="Times New Roman" w:hAnsi="Times New Roman"/>
          <w:b/>
          <w:sz w:val="24"/>
          <w:szCs w:val="24"/>
          <w:lang w:eastAsia="ru-RU"/>
        </w:rPr>
        <w:t xml:space="preserve">и СОО </w:t>
      </w:r>
      <w:r w:rsidRPr="00D71C02">
        <w:rPr>
          <w:rFonts w:ascii="Times New Roman" w:hAnsi="Times New Roman"/>
          <w:b/>
          <w:sz w:val="24"/>
          <w:szCs w:val="24"/>
          <w:lang w:eastAsia="ru-RU"/>
        </w:rPr>
        <w:t xml:space="preserve">в МБОУ «СШ № 41» </w:t>
      </w:r>
    </w:p>
    <w:p w:rsidR="007A6B64" w:rsidRDefault="007A6B64" w:rsidP="00155A3B">
      <w:pPr>
        <w:ind w:firstLine="567"/>
        <w:jc w:val="center"/>
        <w:rPr>
          <w:rFonts w:ascii="Times New Roman" w:hAnsi="Times New Roman"/>
          <w:b/>
          <w:sz w:val="24"/>
          <w:szCs w:val="24"/>
          <w:lang w:eastAsia="ru-RU"/>
        </w:rPr>
      </w:pPr>
      <w:r w:rsidRPr="00D71C02">
        <w:rPr>
          <w:rFonts w:ascii="Times New Roman" w:hAnsi="Times New Roman"/>
          <w:b/>
          <w:sz w:val="24"/>
          <w:szCs w:val="24"/>
          <w:lang w:eastAsia="ru-RU"/>
        </w:rPr>
        <w:t>на 2019-2020 учебный год</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118"/>
        <w:gridCol w:w="1134"/>
        <w:gridCol w:w="993"/>
        <w:gridCol w:w="1878"/>
      </w:tblGrid>
      <w:tr w:rsidR="007A6B64" w:rsidTr="00E900C9">
        <w:tc>
          <w:tcPr>
            <w:tcW w:w="3403" w:type="dxa"/>
          </w:tcPr>
          <w:p w:rsidR="007A6B64" w:rsidRPr="00E900C9" w:rsidRDefault="007A6B64" w:rsidP="00DF7122">
            <w:pPr>
              <w:ind w:firstLine="142"/>
              <w:jc w:val="center"/>
              <w:rPr>
                <w:rFonts w:ascii="Times New Roman" w:hAnsi="Times New Roman"/>
                <w:bCs/>
                <w:sz w:val="24"/>
                <w:szCs w:val="24"/>
                <w:lang w:eastAsia="ru-RU"/>
              </w:rPr>
            </w:pPr>
            <w:r w:rsidRPr="00E900C9">
              <w:rPr>
                <w:rFonts w:ascii="Times New Roman" w:hAnsi="Times New Roman"/>
                <w:bCs/>
                <w:sz w:val="24"/>
                <w:szCs w:val="24"/>
                <w:lang w:eastAsia="ru-RU"/>
              </w:rPr>
              <w:t>Направление</w:t>
            </w:r>
          </w:p>
        </w:tc>
        <w:tc>
          <w:tcPr>
            <w:tcW w:w="3118" w:type="dxa"/>
          </w:tcPr>
          <w:p w:rsidR="007A6B64" w:rsidRPr="00E900C9" w:rsidRDefault="007A6B64" w:rsidP="00DF7122">
            <w:pPr>
              <w:ind w:firstLine="142"/>
              <w:jc w:val="center"/>
              <w:rPr>
                <w:rFonts w:ascii="Times New Roman" w:hAnsi="Times New Roman"/>
                <w:bCs/>
                <w:sz w:val="24"/>
                <w:szCs w:val="24"/>
                <w:lang w:eastAsia="ru-RU"/>
              </w:rPr>
            </w:pPr>
            <w:r w:rsidRPr="00E900C9">
              <w:rPr>
                <w:rFonts w:ascii="Times New Roman" w:hAnsi="Times New Roman"/>
                <w:bCs/>
                <w:sz w:val="24"/>
                <w:szCs w:val="24"/>
                <w:lang w:eastAsia="ru-RU"/>
              </w:rPr>
              <w:t>Название</w:t>
            </w:r>
          </w:p>
        </w:tc>
        <w:tc>
          <w:tcPr>
            <w:tcW w:w="1134" w:type="dxa"/>
          </w:tcPr>
          <w:p w:rsidR="007A6B64" w:rsidRPr="00E900C9" w:rsidRDefault="007A6B64" w:rsidP="00DF7122">
            <w:pPr>
              <w:ind w:firstLine="142"/>
              <w:jc w:val="center"/>
              <w:rPr>
                <w:rFonts w:ascii="Times New Roman" w:hAnsi="Times New Roman"/>
                <w:bCs/>
                <w:sz w:val="24"/>
                <w:szCs w:val="24"/>
                <w:lang w:eastAsia="ru-RU"/>
              </w:rPr>
            </w:pPr>
            <w:r w:rsidRPr="00E900C9">
              <w:rPr>
                <w:rFonts w:ascii="Times New Roman" w:hAnsi="Times New Roman"/>
                <w:bCs/>
                <w:sz w:val="24"/>
                <w:szCs w:val="24"/>
                <w:lang w:eastAsia="ru-RU"/>
              </w:rPr>
              <w:t>Возраст детей</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Количество часов</w:t>
            </w:r>
          </w:p>
        </w:tc>
        <w:tc>
          <w:tcPr>
            <w:tcW w:w="1878" w:type="dxa"/>
          </w:tcPr>
          <w:p w:rsidR="007A6B64" w:rsidRPr="00E900C9" w:rsidRDefault="007A6B64" w:rsidP="00DF7122">
            <w:pPr>
              <w:ind w:firstLine="142"/>
              <w:jc w:val="center"/>
              <w:rPr>
                <w:rFonts w:ascii="Times New Roman" w:hAnsi="Times New Roman"/>
                <w:bCs/>
                <w:sz w:val="24"/>
                <w:szCs w:val="24"/>
                <w:lang w:eastAsia="ru-RU"/>
              </w:rPr>
            </w:pPr>
            <w:r w:rsidRPr="00E900C9">
              <w:rPr>
                <w:rFonts w:ascii="Times New Roman" w:hAnsi="Times New Roman"/>
                <w:bCs/>
                <w:sz w:val="24"/>
                <w:szCs w:val="24"/>
                <w:lang w:eastAsia="ru-RU"/>
              </w:rPr>
              <w:t xml:space="preserve">Педагогический ресурс </w:t>
            </w:r>
          </w:p>
          <w:p w:rsidR="007A6B64" w:rsidRPr="00E900C9" w:rsidRDefault="007A6B64" w:rsidP="00DF7122">
            <w:pPr>
              <w:ind w:firstLine="142"/>
              <w:jc w:val="center"/>
              <w:rPr>
                <w:rFonts w:ascii="Times New Roman" w:hAnsi="Times New Roman"/>
                <w:bCs/>
                <w:sz w:val="24"/>
                <w:szCs w:val="24"/>
                <w:lang w:eastAsia="ru-RU"/>
              </w:rPr>
            </w:pPr>
            <w:r w:rsidRPr="00E900C9">
              <w:rPr>
                <w:rFonts w:ascii="Times New Roman" w:hAnsi="Times New Roman"/>
                <w:bCs/>
                <w:sz w:val="24"/>
                <w:szCs w:val="24"/>
                <w:lang w:eastAsia="ru-RU"/>
              </w:rPr>
              <w:t>(педагог ОУ, педагог УДОД)</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Гражданско-патриотическое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"Тайны истории"</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Гражданско-патриотическое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"Юнармия"</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12-17</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6</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Гражданско-патриотическое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Музей "Взгляд в прошлое"</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12-18</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4</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Естественно-научное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Клуб "Таймыр"</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4</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Естественно-научное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"Проектная деятельность"</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6</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Естественно-научное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"Школьный сайт"</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3</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Естественно-научное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"Пресс-центр"</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Культурологическое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"Журналист"</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Культурологическое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"Громкие чтения"</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4</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Культурологическое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"Резьба по дереву"</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11-16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6</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Культурологическое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"Арт студия"</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3</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Социально-педагогическое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"Дорожный патруль"</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Социально-педагогическое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"Волонтёр"</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Социально-педагогическое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"Огнеборцы"</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Социально-педагогическое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"Отряд порядка"</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1</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Социально-педагогическое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"Мой портфолио"</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12-17</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1</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Социально-педагогическое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"Вектор"</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12-18</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1</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Социально-педагогическое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Клуб "Профориентатор"</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15-18</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1</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Социально-педагогическое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"Юнный инспектор"</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Социально-педагогическое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ТО "Лидер"</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11-16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Спортивно-оздоровительное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Секция "СМГ"</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7-16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lastRenderedPageBreak/>
              <w:t>Спортивно-оздоровительное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Секция "Волейбол"</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6</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Спортивно-оздоровительное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Секция "ОФП"</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2</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Спортивно-оздоровительное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Секция "Баскетбол"</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3</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педагог ОУ</w:t>
            </w:r>
          </w:p>
        </w:tc>
      </w:tr>
      <w:tr w:rsidR="007A6B64" w:rsidRPr="00D71C02" w:rsidTr="00E900C9">
        <w:tc>
          <w:tcPr>
            <w:tcW w:w="3403" w:type="dxa"/>
          </w:tcPr>
          <w:p w:rsidR="007A6B64" w:rsidRPr="00E900C9" w:rsidRDefault="007A6B64" w:rsidP="00DF7122">
            <w:pPr>
              <w:ind w:firstLine="142"/>
              <w:rPr>
                <w:rFonts w:ascii="Times New Roman" w:hAnsi="Times New Roman"/>
              </w:rPr>
            </w:pPr>
            <w:r w:rsidRPr="00E900C9">
              <w:rPr>
                <w:rFonts w:ascii="Times New Roman" w:hAnsi="Times New Roman"/>
                <w:sz w:val="24"/>
                <w:szCs w:val="24"/>
                <w:lang w:eastAsia="ru-RU"/>
              </w:rPr>
              <w:t>Спортивно-оздоровительное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Секция "Баскетбол"</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6</w:t>
            </w:r>
          </w:p>
        </w:tc>
        <w:tc>
          <w:tcPr>
            <w:tcW w:w="187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Тренер МБУ «СШ № 1»</w:t>
            </w:r>
          </w:p>
        </w:tc>
      </w:tr>
      <w:tr w:rsidR="007A6B64" w:rsidRPr="00D71C02" w:rsidTr="00E900C9">
        <w:tc>
          <w:tcPr>
            <w:tcW w:w="3403" w:type="dxa"/>
          </w:tcPr>
          <w:p w:rsidR="007A6B64" w:rsidRPr="00E900C9" w:rsidRDefault="007A6B64" w:rsidP="00DF7122">
            <w:pPr>
              <w:ind w:firstLine="142"/>
              <w:rPr>
                <w:rFonts w:ascii="Times New Roman" w:hAnsi="Times New Roman"/>
              </w:rPr>
            </w:pPr>
            <w:r w:rsidRPr="00E900C9">
              <w:rPr>
                <w:rFonts w:ascii="Times New Roman" w:hAnsi="Times New Roman"/>
                <w:sz w:val="24"/>
                <w:szCs w:val="24"/>
                <w:lang w:eastAsia="ru-RU"/>
              </w:rPr>
              <w:t>Спортивно-оздоровительное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Секция "Волейбол"</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8</w:t>
            </w:r>
          </w:p>
        </w:tc>
        <w:tc>
          <w:tcPr>
            <w:tcW w:w="1878" w:type="dxa"/>
          </w:tcPr>
          <w:p w:rsidR="007A6B64" w:rsidRPr="00E900C9" w:rsidRDefault="007A6B64" w:rsidP="00DF7122">
            <w:pPr>
              <w:ind w:firstLine="142"/>
              <w:rPr>
                <w:rFonts w:ascii="Times New Roman" w:hAnsi="Times New Roman"/>
              </w:rPr>
            </w:pPr>
            <w:r w:rsidRPr="00E900C9">
              <w:rPr>
                <w:rFonts w:ascii="Times New Roman" w:hAnsi="Times New Roman"/>
                <w:sz w:val="24"/>
                <w:szCs w:val="24"/>
                <w:lang w:eastAsia="ru-RU"/>
              </w:rPr>
              <w:t>Тренер МБУ «СШ № 1»</w:t>
            </w:r>
          </w:p>
        </w:tc>
      </w:tr>
      <w:tr w:rsidR="007A6B64" w:rsidRPr="00D71C02" w:rsidTr="00E900C9">
        <w:tc>
          <w:tcPr>
            <w:tcW w:w="3403" w:type="dxa"/>
          </w:tcPr>
          <w:p w:rsidR="007A6B64" w:rsidRPr="00E900C9" w:rsidRDefault="007A6B64" w:rsidP="00DF7122">
            <w:pPr>
              <w:ind w:firstLine="142"/>
              <w:rPr>
                <w:rFonts w:ascii="Times New Roman" w:hAnsi="Times New Roman"/>
              </w:rPr>
            </w:pPr>
            <w:r w:rsidRPr="00E900C9">
              <w:rPr>
                <w:rFonts w:ascii="Times New Roman" w:hAnsi="Times New Roman"/>
                <w:sz w:val="24"/>
                <w:szCs w:val="24"/>
                <w:lang w:eastAsia="ru-RU"/>
              </w:rPr>
              <w:t>Спортивно-оздоровительное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Секция "Лыжи"</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12</w:t>
            </w:r>
          </w:p>
        </w:tc>
        <w:tc>
          <w:tcPr>
            <w:tcW w:w="1878" w:type="dxa"/>
          </w:tcPr>
          <w:p w:rsidR="007A6B64" w:rsidRPr="00E900C9" w:rsidRDefault="007A6B64" w:rsidP="00DF7122">
            <w:pPr>
              <w:ind w:firstLine="142"/>
              <w:rPr>
                <w:rFonts w:ascii="Times New Roman" w:hAnsi="Times New Roman"/>
              </w:rPr>
            </w:pPr>
            <w:r w:rsidRPr="00E900C9">
              <w:rPr>
                <w:rFonts w:ascii="Times New Roman" w:hAnsi="Times New Roman"/>
                <w:sz w:val="24"/>
                <w:szCs w:val="24"/>
                <w:lang w:eastAsia="ru-RU"/>
              </w:rPr>
              <w:t>Тренер МБУ «СШ № 3»</w:t>
            </w:r>
          </w:p>
        </w:tc>
      </w:tr>
      <w:tr w:rsidR="007A6B64" w:rsidRPr="00D71C02" w:rsidTr="00E900C9">
        <w:tc>
          <w:tcPr>
            <w:tcW w:w="3403" w:type="dxa"/>
          </w:tcPr>
          <w:p w:rsidR="007A6B64" w:rsidRPr="00E900C9" w:rsidRDefault="007A6B64" w:rsidP="00DF7122">
            <w:pPr>
              <w:ind w:firstLine="142"/>
              <w:rPr>
                <w:rFonts w:ascii="Times New Roman" w:hAnsi="Times New Roman"/>
              </w:rPr>
            </w:pPr>
            <w:r w:rsidRPr="00E900C9">
              <w:rPr>
                <w:rFonts w:ascii="Times New Roman" w:hAnsi="Times New Roman"/>
                <w:sz w:val="24"/>
                <w:szCs w:val="24"/>
                <w:lang w:eastAsia="ru-RU"/>
              </w:rPr>
              <w:t>Спортивно-оздоровительное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Секция "Экологический туризм"</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18</w:t>
            </w:r>
          </w:p>
        </w:tc>
        <w:tc>
          <w:tcPr>
            <w:tcW w:w="1878" w:type="dxa"/>
          </w:tcPr>
          <w:p w:rsidR="007A6B64" w:rsidRPr="00E900C9" w:rsidRDefault="007A6B64" w:rsidP="00DF7122">
            <w:pPr>
              <w:ind w:firstLine="142"/>
              <w:rPr>
                <w:rFonts w:ascii="Times New Roman" w:hAnsi="Times New Roman"/>
              </w:rPr>
            </w:pPr>
            <w:r w:rsidRPr="00E900C9">
              <w:rPr>
                <w:rFonts w:ascii="Times New Roman" w:hAnsi="Times New Roman"/>
                <w:sz w:val="24"/>
                <w:szCs w:val="24"/>
                <w:lang w:eastAsia="ru-RU"/>
              </w:rPr>
              <w:t>Тренер МБУ «СДЮТиЭ»</w:t>
            </w:r>
          </w:p>
        </w:tc>
      </w:tr>
      <w:tr w:rsidR="007A6B64" w:rsidRPr="00D71C02" w:rsidTr="00E900C9">
        <w:tc>
          <w:tcPr>
            <w:tcW w:w="3403" w:type="dxa"/>
          </w:tcPr>
          <w:p w:rsidR="007A6B64" w:rsidRPr="00E900C9" w:rsidRDefault="007A6B64" w:rsidP="00DF7122">
            <w:pPr>
              <w:ind w:firstLine="142"/>
              <w:rPr>
                <w:rFonts w:ascii="Times New Roman" w:hAnsi="Times New Roman"/>
              </w:rPr>
            </w:pPr>
            <w:r w:rsidRPr="00E900C9">
              <w:rPr>
                <w:rFonts w:ascii="Times New Roman" w:hAnsi="Times New Roman"/>
                <w:sz w:val="24"/>
                <w:szCs w:val="24"/>
                <w:lang w:eastAsia="ru-RU"/>
              </w:rPr>
              <w:t>Спортивно-оздоровительное</w:t>
            </w:r>
          </w:p>
        </w:tc>
        <w:tc>
          <w:tcPr>
            <w:tcW w:w="3118"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Секция "Мини-футбол"</w:t>
            </w:r>
          </w:p>
        </w:tc>
        <w:tc>
          <w:tcPr>
            <w:tcW w:w="1134" w:type="dxa"/>
            <w:vAlign w:val="center"/>
          </w:tcPr>
          <w:p w:rsidR="007A6B64" w:rsidRPr="00E900C9" w:rsidRDefault="007A6B64" w:rsidP="00DF7122">
            <w:pPr>
              <w:ind w:firstLine="142"/>
              <w:rPr>
                <w:rFonts w:ascii="Times New Roman" w:hAnsi="Times New Roman"/>
                <w:sz w:val="24"/>
                <w:szCs w:val="24"/>
                <w:lang w:eastAsia="ru-RU"/>
              </w:rPr>
            </w:pPr>
            <w:r w:rsidRPr="00E900C9">
              <w:rPr>
                <w:rFonts w:ascii="Times New Roman" w:hAnsi="Times New Roman"/>
                <w:sz w:val="24"/>
                <w:szCs w:val="24"/>
                <w:lang w:eastAsia="ru-RU"/>
              </w:rPr>
              <w:t>12-16</w:t>
            </w:r>
          </w:p>
        </w:tc>
        <w:tc>
          <w:tcPr>
            <w:tcW w:w="993" w:type="dxa"/>
          </w:tcPr>
          <w:p w:rsidR="007A6B64" w:rsidRPr="00E900C9" w:rsidRDefault="007A6B64" w:rsidP="00DF7122">
            <w:pPr>
              <w:ind w:firstLine="142"/>
              <w:jc w:val="center"/>
              <w:rPr>
                <w:rFonts w:ascii="Times New Roman" w:hAnsi="Times New Roman"/>
                <w:sz w:val="24"/>
                <w:szCs w:val="24"/>
                <w:lang w:eastAsia="ru-RU"/>
              </w:rPr>
            </w:pPr>
            <w:r w:rsidRPr="00E900C9">
              <w:rPr>
                <w:rFonts w:ascii="Times New Roman" w:hAnsi="Times New Roman"/>
                <w:sz w:val="24"/>
                <w:szCs w:val="24"/>
                <w:lang w:eastAsia="ru-RU"/>
              </w:rPr>
              <w:t>9</w:t>
            </w:r>
          </w:p>
        </w:tc>
        <w:tc>
          <w:tcPr>
            <w:tcW w:w="1878" w:type="dxa"/>
          </w:tcPr>
          <w:p w:rsidR="007A6B64" w:rsidRPr="00E900C9" w:rsidRDefault="007A6B64" w:rsidP="00DF7122">
            <w:pPr>
              <w:ind w:firstLine="142"/>
              <w:rPr>
                <w:rFonts w:ascii="Times New Roman" w:hAnsi="Times New Roman"/>
              </w:rPr>
            </w:pPr>
            <w:r w:rsidRPr="00E900C9">
              <w:rPr>
                <w:rFonts w:ascii="Times New Roman" w:hAnsi="Times New Roman"/>
                <w:sz w:val="24"/>
                <w:szCs w:val="24"/>
                <w:lang w:eastAsia="ru-RU"/>
              </w:rPr>
              <w:t>Тренер МБУ «СШ № 6»</w:t>
            </w:r>
          </w:p>
        </w:tc>
      </w:tr>
    </w:tbl>
    <w:p w:rsidR="007A6B64" w:rsidRPr="00D71C02" w:rsidRDefault="007A6B64" w:rsidP="00155A3B">
      <w:pPr>
        <w:spacing w:after="0" w:line="240" w:lineRule="auto"/>
        <w:ind w:firstLine="567"/>
        <w:rPr>
          <w:rFonts w:ascii="Times New Roman" w:hAnsi="Times New Roman"/>
          <w:sz w:val="24"/>
          <w:szCs w:val="24"/>
          <w:lang w:eastAsia="ru-RU"/>
        </w:rPr>
      </w:pP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Технологии образовательного процесса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Для организации личностно-ориентированного учебного взаимодействия педагогами </w:t>
      </w:r>
      <w:r>
        <w:rPr>
          <w:rFonts w:ascii="Times New Roman" w:hAnsi="Times New Roman"/>
          <w:sz w:val="24"/>
          <w:szCs w:val="24"/>
          <w:lang w:eastAsia="ru-RU"/>
        </w:rPr>
        <w:t>основной школы</w:t>
      </w:r>
      <w:r w:rsidRPr="009F2BDE">
        <w:rPr>
          <w:rFonts w:ascii="Times New Roman" w:hAnsi="Times New Roman"/>
          <w:sz w:val="24"/>
          <w:szCs w:val="24"/>
          <w:lang w:eastAsia="ru-RU"/>
        </w:rPr>
        <w:t xml:space="preserve"> применяются следующие педагогические технологии: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педагогика сотрудничества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-технология проектной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-технология учебно-исследовательской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проблемное обучение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-технологии использования в обучении игровых методов: ролевых, деловых и других видов обучающих игр</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-технологии дистанционного обучения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-технологии уровневой дифференциации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-технологии  развивающего обучения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-информационно-коммуникационные технологии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-здоровьесберегающие технологии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-обучение в сотрудничестве (командная, групповая работа)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Преобладание технологий, ориентированных на поисковую и творческую деятельность учащихся, на диалогичность, содружество и сотрудничество, направленных на развитие навыков самообразования, реализацию творческого потенциала учащихся.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Для эффективности получения качественного результата обучения  в основной школе педагоги применяют как стандартные, так  и нестандартные формы организации урочной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b/>
          <w:bCs/>
          <w:sz w:val="24"/>
          <w:szCs w:val="24"/>
          <w:lang w:eastAsia="ru-RU"/>
        </w:rPr>
        <w:br w:type="page"/>
      </w:r>
      <w:r w:rsidRPr="009F2BDE">
        <w:rPr>
          <w:rFonts w:ascii="Times New Roman" w:hAnsi="Times New Roman"/>
          <w:b/>
          <w:bCs/>
          <w:sz w:val="24"/>
          <w:szCs w:val="24"/>
          <w:lang w:eastAsia="ru-RU"/>
        </w:rPr>
        <w:lastRenderedPageBreak/>
        <w:t xml:space="preserve">3.2     Система условий реализации основной  </w:t>
      </w:r>
      <w:r>
        <w:rPr>
          <w:rFonts w:ascii="Times New Roman" w:hAnsi="Times New Roman"/>
          <w:b/>
          <w:bCs/>
          <w:sz w:val="24"/>
          <w:szCs w:val="24"/>
          <w:lang w:eastAsia="ru-RU"/>
        </w:rPr>
        <w:t>обще</w:t>
      </w:r>
      <w:r w:rsidRPr="009F2BDE">
        <w:rPr>
          <w:rFonts w:ascii="Times New Roman" w:hAnsi="Times New Roman"/>
          <w:b/>
          <w:bCs/>
          <w:sz w:val="24"/>
          <w:szCs w:val="24"/>
          <w:lang w:eastAsia="ru-RU"/>
        </w:rPr>
        <w:t xml:space="preserve">образовательной  программы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в соответствии с требованиями Стандарта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r w:rsidRPr="009F2BDE">
        <w:rPr>
          <w:rFonts w:ascii="Times New Roman" w:hAnsi="Times New Roman"/>
          <w:sz w:val="24"/>
          <w:szCs w:val="24"/>
          <w:lang w:eastAsia="ru-RU"/>
        </w:rPr>
        <w:t>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Созданные условия: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соответствуют требованиям Стандарта;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обеспечивают достижение планируемых результатов освоения основной образовательной программы лицея и реализацию предусмотренных в ней образовательных программ;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предоставляют возможность взаимодействия с социальными партнёрами, использования ресурсов социума.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В соответствии с требованиями Стандарта раздел основной образовательной программы </w:t>
      </w:r>
      <w:r>
        <w:rPr>
          <w:rFonts w:ascii="Times New Roman" w:hAnsi="Times New Roman"/>
          <w:sz w:val="24"/>
          <w:szCs w:val="24"/>
          <w:lang w:eastAsia="ru-RU"/>
        </w:rPr>
        <w:t>Школы</w:t>
      </w:r>
      <w:r w:rsidRPr="009F2BDE">
        <w:rPr>
          <w:rFonts w:ascii="Times New Roman" w:hAnsi="Times New Roman"/>
          <w:sz w:val="24"/>
          <w:szCs w:val="24"/>
          <w:lang w:eastAsia="ru-RU"/>
        </w:rPr>
        <w:t>, характеризующий систему условий, содержит: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описание кадровых, психолого-педагогических, финансовых, материально-технических, информационно-методических условий и ресурсов;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механизмы достижения целевых ориентиров в системе условий;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сетевой график (дорожную карту) по формированию необходимой системы условий;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систему оценки условий;</w:t>
      </w:r>
      <w:r w:rsidRPr="009F2BDE">
        <w:rPr>
          <w:rFonts w:ascii="Times New Roman" w:hAnsi="Times New Roman"/>
          <w:b/>
          <w:bCs/>
          <w:sz w:val="24"/>
          <w:szCs w:val="24"/>
          <w:lang w:eastAsia="ru-RU"/>
        </w:rPr>
        <w:t xml:space="preserve">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характеристику укомплектованности образовательного учреждения;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описание уровня квалификации работников образовательного учреждения и их функциональные обязанности;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описание реализуемой системы непрерывного профессионального развития и повышения квалификации педагогических работников.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Кадровое обеспечение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Школа </w:t>
      </w:r>
      <w:r w:rsidRPr="009F2BDE">
        <w:rPr>
          <w:rFonts w:ascii="Times New Roman" w:hAnsi="Times New Roman"/>
          <w:sz w:val="24"/>
          <w:szCs w:val="24"/>
          <w:lang w:eastAsia="ru-RU"/>
        </w:rPr>
        <w:t>  укомплектован</w:t>
      </w:r>
      <w:r>
        <w:rPr>
          <w:rFonts w:ascii="Times New Roman" w:hAnsi="Times New Roman"/>
          <w:sz w:val="24"/>
          <w:szCs w:val="24"/>
          <w:lang w:eastAsia="ru-RU"/>
        </w:rPr>
        <w:t>а</w:t>
      </w:r>
      <w:r w:rsidRPr="009F2BDE">
        <w:rPr>
          <w:rFonts w:ascii="Times New Roman" w:hAnsi="Times New Roman"/>
          <w:sz w:val="24"/>
          <w:szCs w:val="24"/>
          <w:lang w:eastAsia="ru-RU"/>
        </w:rPr>
        <w:t xml:space="preserve">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Школа </w:t>
      </w:r>
      <w:r w:rsidRPr="009F2BDE">
        <w:rPr>
          <w:rFonts w:ascii="Times New Roman" w:hAnsi="Times New Roman"/>
          <w:sz w:val="24"/>
          <w:szCs w:val="24"/>
          <w:lang w:eastAsia="ru-RU"/>
        </w:rPr>
        <w:t xml:space="preserve"> укомплектован</w:t>
      </w:r>
      <w:r>
        <w:rPr>
          <w:rFonts w:ascii="Times New Roman" w:hAnsi="Times New Roman"/>
          <w:sz w:val="24"/>
          <w:szCs w:val="24"/>
          <w:lang w:eastAsia="ru-RU"/>
        </w:rPr>
        <w:t>а</w:t>
      </w:r>
      <w:r w:rsidRPr="009F2BDE">
        <w:rPr>
          <w:rFonts w:ascii="Times New Roman" w:hAnsi="Times New Roman"/>
          <w:sz w:val="24"/>
          <w:szCs w:val="24"/>
          <w:lang w:eastAsia="ru-RU"/>
        </w:rPr>
        <w:t xml:space="preserve"> медицинскими работниками, работниками пищеблока, вспомогательным персоналом.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xml:space="preserve">Профессиональное развитие и повышение квалификации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педагогических работников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Основным условием формирования и наращивания необходимого и достаточного кадрового потенциала </w:t>
      </w:r>
      <w:r>
        <w:rPr>
          <w:rFonts w:ascii="Times New Roman" w:hAnsi="Times New Roman"/>
          <w:sz w:val="24"/>
          <w:szCs w:val="24"/>
          <w:lang w:eastAsia="ru-RU"/>
        </w:rPr>
        <w:t>Школы</w:t>
      </w:r>
      <w:r w:rsidRPr="009F2BDE">
        <w:rPr>
          <w:rFonts w:ascii="Times New Roman" w:hAnsi="Times New Roman"/>
          <w:sz w:val="24"/>
          <w:szCs w:val="24"/>
          <w:lang w:eastAsia="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опережают темпы модернизации системы образования.</w:t>
      </w:r>
      <w:r>
        <w:rPr>
          <w:rFonts w:ascii="Times New Roman" w:hAnsi="Times New Roman"/>
          <w:sz w:val="24"/>
          <w:szCs w:val="24"/>
          <w:lang w:eastAsia="ru-RU"/>
        </w:rPr>
        <w:t xml:space="preserve"> Все педагоги школы ежегодно повышают квалификацию </w:t>
      </w:r>
      <w:r>
        <w:rPr>
          <w:rFonts w:ascii="Times New Roman" w:hAnsi="Times New Roman"/>
          <w:sz w:val="24"/>
          <w:szCs w:val="24"/>
          <w:lang w:eastAsia="ru-RU"/>
        </w:rPr>
        <w:lastRenderedPageBreak/>
        <w:t>путем прохождения курсов, участием в работе профессиональных сообществ. Реализуется программа повышения квалификации.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F202D3">
        <w:rPr>
          <w:rFonts w:ascii="Times New Roman" w:hAnsi="Times New Roman"/>
          <w:b/>
          <w:bCs/>
          <w:sz w:val="24"/>
          <w:szCs w:val="24"/>
          <w:lang w:eastAsia="ru-RU"/>
        </w:rPr>
        <w:t>Ожидаемый результат повышения квалификац</w:t>
      </w:r>
      <w:r w:rsidRPr="009F2BDE">
        <w:rPr>
          <w:rFonts w:ascii="Times New Roman" w:hAnsi="Times New Roman"/>
          <w:b/>
          <w:bCs/>
          <w:sz w:val="24"/>
          <w:szCs w:val="24"/>
          <w:lang w:eastAsia="ru-RU"/>
        </w:rPr>
        <w:t xml:space="preserve">ии — профессиональная готовность работников </w:t>
      </w:r>
      <w:r>
        <w:rPr>
          <w:rFonts w:ascii="Times New Roman" w:hAnsi="Times New Roman"/>
          <w:b/>
          <w:bCs/>
          <w:sz w:val="24"/>
          <w:szCs w:val="24"/>
          <w:lang w:eastAsia="ru-RU"/>
        </w:rPr>
        <w:t xml:space="preserve">Школы </w:t>
      </w:r>
      <w:r w:rsidRPr="009F2BDE">
        <w:rPr>
          <w:rFonts w:ascii="Times New Roman" w:hAnsi="Times New Roman"/>
          <w:b/>
          <w:bCs/>
          <w:sz w:val="24"/>
          <w:szCs w:val="24"/>
          <w:lang w:eastAsia="ru-RU"/>
        </w:rPr>
        <w:t xml:space="preserve"> к реализации ФГОС:</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обеспечение</w:t>
      </w:r>
      <w:r w:rsidRPr="009F2BDE">
        <w:rPr>
          <w:rFonts w:ascii="Times New Roman" w:hAnsi="Times New Roman"/>
          <w:sz w:val="24"/>
          <w:szCs w:val="24"/>
          <w:lang w:eastAsia="ru-RU"/>
        </w:rPr>
        <w:t xml:space="preserve"> оптимального вхождения работников образования в систему ценностей современного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xml:space="preserve">• принятие </w:t>
      </w:r>
      <w:r w:rsidRPr="009F2BDE">
        <w:rPr>
          <w:rFonts w:ascii="Times New Roman" w:hAnsi="Times New Roman"/>
          <w:sz w:val="24"/>
          <w:szCs w:val="24"/>
          <w:lang w:eastAsia="ru-RU"/>
        </w:rPr>
        <w:t>идеологии ФГОС общего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освоение</w:t>
      </w:r>
      <w:r w:rsidRPr="009F2BDE">
        <w:rPr>
          <w:rFonts w:ascii="Times New Roman" w:hAnsi="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овладение</w:t>
      </w:r>
      <w:r w:rsidRPr="009F2BDE">
        <w:rPr>
          <w:rFonts w:ascii="Times New Roman" w:hAnsi="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A6B64" w:rsidRDefault="007A6B64" w:rsidP="00155A3B">
      <w:pPr>
        <w:spacing w:after="0" w:line="240" w:lineRule="auto"/>
        <w:ind w:firstLine="567"/>
        <w:jc w:val="both"/>
        <w:rPr>
          <w:rFonts w:ascii="Times New Roman" w:hAnsi="Times New Roman"/>
          <w:b/>
          <w:bCs/>
          <w:sz w:val="24"/>
          <w:szCs w:val="24"/>
          <w:lang w:eastAsia="ru-RU"/>
        </w:rPr>
      </w:pPr>
      <w:r w:rsidRPr="009F2BDE">
        <w:rPr>
          <w:rFonts w:ascii="Times New Roman" w:hAnsi="Times New Roman"/>
          <w:b/>
          <w:bCs/>
          <w:sz w:val="24"/>
          <w:szCs w:val="24"/>
          <w:lang w:eastAsia="ru-RU"/>
        </w:rPr>
        <w:t>Организация методической работы</w:t>
      </w:r>
    </w:p>
    <w:p w:rsidR="007A6B64" w:rsidRPr="009F2BDE" w:rsidRDefault="007A6B64" w:rsidP="00155A3B">
      <w:pPr>
        <w:spacing w:after="0" w:line="240" w:lineRule="auto"/>
        <w:ind w:firstLine="567"/>
        <w:jc w:val="both"/>
        <w:rPr>
          <w:rFonts w:ascii="Times New Roman" w:hAnsi="Times New Roman"/>
          <w:sz w:val="24"/>
          <w:szCs w:val="24"/>
          <w:lang w:eastAsia="ru-RU"/>
        </w:rPr>
      </w:pPr>
    </w:p>
    <w:tbl>
      <w:tblPr>
        <w:tblW w:w="989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659"/>
        <w:gridCol w:w="940"/>
        <w:gridCol w:w="1931"/>
        <w:gridCol w:w="3366"/>
      </w:tblGrid>
      <w:tr w:rsidR="007A6B64" w:rsidRPr="004A0D54" w:rsidTr="00C0539E">
        <w:trPr>
          <w:tblCellSpacing w:w="0" w:type="dxa"/>
        </w:trPr>
        <w:tc>
          <w:tcPr>
            <w:tcW w:w="3659" w:type="dxa"/>
            <w:tcBorders>
              <w:top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b/>
                <w:bCs/>
                <w:sz w:val="24"/>
                <w:szCs w:val="24"/>
                <w:lang w:eastAsia="ru-RU"/>
              </w:rPr>
              <w:t>Мероприятие</w:t>
            </w:r>
          </w:p>
        </w:tc>
        <w:tc>
          <w:tcPr>
            <w:tcW w:w="940"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b/>
                <w:bCs/>
                <w:sz w:val="24"/>
                <w:szCs w:val="24"/>
                <w:lang w:eastAsia="ru-RU"/>
              </w:rPr>
              <w:t>Сроки исполнения</w:t>
            </w:r>
          </w:p>
        </w:tc>
        <w:tc>
          <w:tcPr>
            <w:tcW w:w="1931"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b/>
                <w:bCs/>
                <w:sz w:val="24"/>
                <w:szCs w:val="24"/>
                <w:lang w:eastAsia="ru-RU"/>
              </w:rPr>
              <w:t>Ответственные</w:t>
            </w:r>
          </w:p>
        </w:tc>
        <w:tc>
          <w:tcPr>
            <w:tcW w:w="3366" w:type="dxa"/>
            <w:tcBorders>
              <w:top w:val="outset" w:sz="6" w:space="0" w:color="auto"/>
              <w:left w:val="outset" w:sz="6" w:space="0" w:color="auto"/>
              <w:bottom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b/>
                <w:bCs/>
                <w:sz w:val="24"/>
                <w:szCs w:val="24"/>
                <w:lang w:eastAsia="ru-RU"/>
              </w:rPr>
              <w:t>Подведение итогов, обсуждение результатов</w:t>
            </w:r>
          </w:p>
        </w:tc>
      </w:tr>
      <w:tr w:rsidR="007A6B64" w:rsidRPr="004A0D54" w:rsidTr="00C0539E">
        <w:trPr>
          <w:tblCellSpacing w:w="0" w:type="dxa"/>
        </w:trPr>
        <w:tc>
          <w:tcPr>
            <w:tcW w:w="3659" w:type="dxa"/>
            <w:tcBorders>
              <w:top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1. Семинары, посвящённые содержанию и ключевым особенностям ФГОС</w:t>
            </w:r>
          </w:p>
        </w:tc>
        <w:tc>
          <w:tcPr>
            <w:tcW w:w="940"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Весь период</w:t>
            </w:r>
          </w:p>
        </w:tc>
        <w:tc>
          <w:tcPr>
            <w:tcW w:w="1931"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Заместитель директора по УВР</w:t>
            </w:r>
          </w:p>
        </w:tc>
        <w:tc>
          <w:tcPr>
            <w:tcW w:w="3366" w:type="dxa"/>
            <w:tcBorders>
              <w:top w:val="outset" w:sz="6" w:space="0" w:color="auto"/>
              <w:left w:val="outset" w:sz="6" w:space="0" w:color="auto"/>
              <w:bottom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Совещание при директоре</w:t>
            </w:r>
          </w:p>
        </w:tc>
      </w:tr>
      <w:tr w:rsidR="007A6B64" w:rsidRPr="004A0D54" w:rsidTr="00C0539E">
        <w:trPr>
          <w:tblCellSpacing w:w="0" w:type="dxa"/>
        </w:trPr>
        <w:tc>
          <w:tcPr>
            <w:tcW w:w="3659" w:type="dxa"/>
            <w:tcBorders>
              <w:top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2. Тренинги для педагогов с целью выявления и соотнесения собственной профессиональной позиции с целями и задачами ФГОС</w:t>
            </w:r>
          </w:p>
        </w:tc>
        <w:tc>
          <w:tcPr>
            <w:tcW w:w="940"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Весь период</w:t>
            </w:r>
          </w:p>
        </w:tc>
        <w:tc>
          <w:tcPr>
            <w:tcW w:w="1931"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Заместитель директора по УВР</w:t>
            </w:r>
          </w:p>
        </w:tc>
        <w:tc>
          <w:tcPr>
            <w:tcW w:w="3366" w:type="dxa"/>
            <w:tcBorders>
              <w:top w:val="outset" w:sz="6" w:space="0" w:color="auto"/>
              <w:left w:val="outset" w:sz="6" w:space="0" w:color="auto"/>
              <w:bottom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Заседания методических объединений</w:t>
            </w:r>
          </w:p>
        </w:tc>
      </w:tr>
      <w:tr w:rsidR="007A6B64" w:rsidRPr="004A0D54" w:rsidTr="00C0539E">
        <w:trPr>
          <w:tblCellSpacing w:w="0" w:type="dxa"/>
        </w:trPr>
        <w:tc>
          <w:tcPr>
            <w:tcW w:w="3659" w:type="dxa"/>
            <w:tcBorders>
              <w:top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tc>
        <w:tc>
          <w:tcPr>
            <w:tcW w:w="940"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Весь период</w:t>
            </w:r>
          </w:p>
        </w:tc>
        <w:tc>
          <w:tcPr>
            <w:tcW w:w="1931"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Директор</w:t>
            </w:r>
            <w:r>
              <w:rPr>
                <w:rFonts w:ascii="Times New Roman" w:hAnsi="Times New Roman"/>
                <w:sz w:val="24"/>
                <w:szCs w:val="24"/>
                <w:lang w:eastAsia="ru-RU"/>
              </w:rPr>
              <w:t xml:space="preserve"> Школы</w:t>
            </w:r>
          </w:p>
        </w:tc>
        <w:tc>
          <w:tcPr>
            <w:tcW w:w="3366" w:type="dxa"/>
            <w:tcBorders>
              <w:top w:val="outset" w:sz="6" w:space="0" w:color="auto"/>
              <w:left w:val="outset" w:sz="6" w:space="0" w:color="auto"/>
              <w:bottom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Резолюция</w:t>
            </w:r>
          </w:p>
        </w:tc>
      </w:tr>
      <w:tr w:rsidR="007A6B64" w:rsidRPr="004A0D54" w:rsidTr="00C0539E">
        <w:trPr>
          <w:tblCellSpacing w:w="0" w:type="dxa"/>
        </w:trPr>
        <w:tc>
          <w:tcPr>
            <w:tcW w:w="3659" w:type="dxa"/>
            <w:tcBorders>
              <w:top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5. Участие педагогов в разработке разделов и компонентов основной образовательной программы образовательного учреждения</w:t>
            </w:r>
          </w:p>
        </w:tc>
        <w:tc>
          <w:tcPr>
            <w:tcW w:w="940"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Весь период</w:t>
            </w:r>
          </w:p>
        </w:tc>
        <w:tc>
          <w:tcPr>
            <w:tcW w:w="1931"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Руководители рабочих групп</w:t>
            </w:r>
          </w:p>
        </w:tc>
        <w:tc>
          <w:tcPr>
            <w:tcW w:w="3366" w:type="dxa"/>
            <w:tcBorders>
              <w:top w:val="outset" w:sz="6" w:space="0" w:color="auto"/>
              <w:left w:val="outset" w:sz="6" w:space="0" w:color="auto"/>
              <w:bottom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Протоколы заседаний</w:t>
            </w:r>
          </w:p>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рабочих групп</w:t>
            </w:r>
          </w:p>
        </w:tc>
      </w:tr>
      <w:tr w:rsidR="007A6B64" w:rsidRPr="004A0D54" w:rsidTr="00C0539E">
        <w:trPr>
          <w:tblCellSpacing w:w="0" w:type="dxa"/>
        </w:trPr>
        <w:tc>
          <w:tcPr>
            <w:tcW w:w="3659" w:type="dxa"/>
            <w:tcBorders>
              <w:top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6. Участие педагогов в разработке и апробации оценки эффективности работы в условиях внедрения ФГОС</w:t>
            </w:r>
          </w:p>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 </w:t>
            </w:r>
          </w:p>
        </w:tc>
        <w:tc>
          <w:tcPr>
            <w:tcW w:w="940"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Весь период</w:t>
            </w:r>
          </w:p>
        </w:tc>
        <w:tc>
          <w:tcPr>
            <w:tcW w:w="1931"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Руководители рабочих групп</w:t>
            </w:r>
          </w:p>
        </w:tc>
        <w:tc>
          <w:tcPr>
            <w:tcW w:w="3366" w:type="dxa"/>
            <w:tcBorders>
              <w:top w:val="outset" w:sz="6" w:space="0" w:color="auto"/>
              <w:left w:val="outset" w:sz="6" w:space="0" w:color="auto"/>
              <w:bottom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Протоколы заседаний рабочей группы</w:t>
            </w:r>
          </w:p>
        </w:tc>
      </w:tr>
      <w:tr w:rsidR="007A6B64" w:rsidRPr="004A0D54" w:rsidTr="00C0539E">
        <w:trPr>
          <w:tblCellSpacing w:w="0" w:type="dxa"/>
        </w:trPr>
        <w:tc>
          <w:tcPr>
            <w:tcW w:w="3659" w:type="dxa"/>
            <w:tcBorders>
              <w:top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 xml:space="preserve">7. Участие педагогов в проведении мастер-классов, круглых столов, «открытых» уроков, внеурочных занятий и мероприятий по отдельным </w:t>
            </w:r>
            <w:r w:rsidRPr="009F2BDE">
              <w:rPr>
                <w:rFonts w:ascii="Times New Roman" w:hAnsi="Times New Roman"/>
                <w:sz w:val="24"/>
                <w:szCs w:val="24"/>
                <w:lang w:eastAsia="ru-RU"/>
              </w:rPr>
              <w:lastRenderedPageBreak/>
              <w:t>направлениям введения и реализации ФГОС</w:t>
            </w:r>
          </w:p>
        </w:tc>
        <w:tc>
          <w:tcPr>
            <w:tcW w:w="940"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lastRenderedPageBreak/>
              <w:t>Весь период</w:t>
            </w:r>
          </w:p>
        </w:tc>
        <w:tc>
          <w:tcPr>
            <w:tcW w:w="1931" w:type="dxa"/>
            <w:tcBorders>
              <w:top w:val="outset" w:sz="6" w:space="0" w:color="auto"/>
              <w:left w:val="outset" w:sz="6" w:space="0" w:color="auto"/>
              <w:bottom w:val="outset" w:sz="6" w:space="0" w:color="auto"/>
              <w:right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Заместитель директора по УВР</w:t>
            </w:r>
          </w:p>
        </w:tc>
        <w:tc>
          <w:tcPr>
            <w:tcW w:w="3366" w:type="dxa"/>
            <w:tcBorders>
              <w:top w:val="outset" w:sz="6" w:space="0" w:color="auto"/>
              <w:left w:val="outset" w:sz="6" w:space="0" w:color="auto"/>
              <w:bottom w:val="outset" w:sz="6" w:space="0" w:color="auto"/>
            </w:tcBorders>
          </w:tcPr>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Выпуск методических</w:t>
            </w:r>
          </w:p>
          <w:p w:rsidR="007A6B64" w:rsidRPr="009F2BDE" w:rsidRDefault="007A6B64" w:rsidP="00DF7122">
            <w:pPr>
              <w:spacing w:after="0" w:line="240" w:lineRule="auto"/>
              <w:ind w:firstLine="127"/>
              <w:jc w:val="both"/>
              <w:rPr>
                <w:rFonts w:ascii="Times New Roman" w:hAnsi="Times New Roman"/>
                <w:sz w:val="24"/>
                <w:szCs w:val="24"/>
                <w:lang w:eastAsia="ru-RU"/>
              </w:rPr>
            </w:pPr>
            <w:r w:rsidRPr="009F2BDE">
              <w:rPr>
                <w:rFonts w:ascii="Times New Roman" w:hAnsi="Times New Roman"/>
                <w:sz w:val="24"/>
                <w:szCs w:val="24"/>
                <w:lang w:eastAsia="ru-RU"/>
              </w:rPr>
              <w:t>сборников</w:t>
            </w:r>
          </w:p>
        </w:tc>
      </w:tr>
    </w:tbl>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xml:space="preserve">Психолого-педагогические условия реализации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основной образовательной программы основного общего образования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r w:rsidRPr="009F2BDE">
        <w:rPr>
          <w:rFonts w:ascii="Times New Roman" w:hAnsi="Times New Roman"/>
          <w:sz w:val="24"/>
          <w:szCs w:val="24"/>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r w:rsidRPr="009F2BDE">
        <w:rPr>
          <w:rFonts w:ascii="Times New Roman" w:hAnsi="Times New Roman"/>
          <w:sz w:val="24"/>
          <w:szCs w:val="24"/>
          <w:lang w:eastAsia="ru-RU"/>
        </w:rPr>
        <w:t>формирование и развитие психолого-педагогической компетентности участников образовательного процесса;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r w:rsidRPr="009F2BDE">
        <w:rPr>
          <w:rFonts w:ascii="Times New Roman" w:hAnsi="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Модель аналитической таблицы для оценки</w:t>
      </w:r>
      <w:r>
        <w:rPr>
          <w:rFonts w:ascii="Times New Roman" w:hAnsi="Times New Roman"/>
          <w:b/>
          <w:bCs/>
          <w:sz w:val="24"/>
          <w:szCs w:val="24"/>
          <w:lang w:eastAsia="ru-RU"/>
        </w:rPr>
        <w:t xml:space="preserve"> б</w:t>
      </w:r>
      <w:r w:rsidRPr="009F2BDE">
        <w:rPr>
          <w:rFonts w:ascii="Times New Roman" w:hAnsi="Times New Roman"/>
          <w:b/>
          <w:bCs/>
          <w:sz w:val="24"/>
          <w:szCs w:val="24"/>
          <w:lang w:eastAsia="ru-RU"/>
        </w:rPr>
        <w:t>азовых компетентностей педагогов</w:t>
      </w:r>
    </w:p>
    <w:tbl>
      <w:tblPr>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56"/>
        <w:gridCol w:w="1860"/>
        <w:gridCol w:w="255"/>
        <w:gridCol w:w="23"/>
        <w:gridCol w:w="2916"/>
        <w:gridCol w:w="46"/>
        <w:gridCol w:w="4382"/>
      </w:tblGrid>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п/п</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Базовые компетентности педагога</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Характеристики компетентностей</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Показатели оценки компетентности</w:t>
            </w:r>
          </w:p>
        </w:tc>
      </w:tr>
      <w:tr w:rsidR="007A6B64" w:rsidRPr="004A0D54" w:rsidTr="00DF7122">
        <w:trPr>
          <w:tblCellSpacing w:w="0" w:type="dxa"/>
        </w:trPr>
        <w:tc>
          <w:tcPr>
            <w:tcW w:w="9938" w:type="dxa"/>
            <w:gridSpan w:val="7"/>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I. Личностные качества</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1.1</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Вера в силы и возможности обучающихся</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создавать ситуацию успеха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для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осуществлять грамотное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педагогическое оценивание, мобилизующее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академическую активность;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находить положительные стороны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 каждого обучающегося, строить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образовательный процесс с опорой на эти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стороны, поддерживать позитивные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силы развития;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разрабатывать индивидуально-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ориентированные образовательные проекты</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1.2</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Интерес к внутреннему миру обучающихся</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Интерес к внутреннему миру обучающихся предполагает не просто знание их индивидуальных и возрастных особенностей, но и выстраивание всей </w:t>
            </w:r>
            <w:r w:rsidRPr="009F2BDE">
              <w:rPr>
                <w:rFonts w:ascii="Times New Roman" w:hAnsi="Times New Roman"/>
                <w:sz w:val="24"/>
                <w:szCs w:val="24"/>
                <w:lang w:eastAsia="ru-RU"/>
              </w:rPr>
              <w:lastRenderedPageBreak/>
              <w:t>педагогической деятельности с опорой на индивидуальные особенности обучающихся.</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Умение составить устную и письменную характеристику обучающегося, отражающую</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разные аспекты его внутреннего мира;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выяснить индивидуальные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предпочтения (индивидуальные образовательные потребности), возможности ученика,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трудности, с которыми он сталкивается;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построить индивидуализированную образовательную программу;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показать личностный смысл обучения с учётом индивидуальных характеристик внутреннего мира</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1.3</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Открытость к принятию других позиций, точек зрения (неидеоло-гизированное мышление педагога)</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Убеждённость, что истина может быть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не одна;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интерес к мнениям и позициям других;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учёт других точек зрения в процессе оценивания обучающихся</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1.4</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Общая культура</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Ориентация в основных сферах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материальной и духовной жизни;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материальных и духовных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интересов молодёжи;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возможность продемонстрировать свои  достижения;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руководство кружками и секциями</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1.5</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Эмоциональная устойчивость</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 трудных ситуациях педагог сохраняет спокойствие;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эмоциональный конфликт не влияет на объективность оценки;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не стремится избежать эмоционально-</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напряжённых ситуаций</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1.6</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Позитивная направленность на педагогическую деятельность. Уверенность в себе</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Осознание целей и ценностей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педагогической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позитивное настроение;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желание работать;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высокая профессиональная самооценка</w:t>
            </w:r>
          </w:p>
        </w:tc>
      </w:tr>
      <w:tr w:rsidR="007A6B64" w:rsidRPr="004A0D54" w:rsidTr="00DF7122">
        <w:trPr>
          <w:tblCellSpacing w:w="0" w:type="dxa"/>
        </w:trPr>
        <w:tc>
          <w:tcPr>
            <w:tcW w:w="9938" w:type="dxa"/>
            <w:gridSpan w:val="7"/>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II. Постановка целей и задач педагогической деятельности</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2.1</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Умение перевести тему </w:t>
            </w:r>
            <w:r w:rsidRPr="009F2BDE">
              <w:rPr>
                <w:rFonts w:ascii="Times New Roman" w:hAnsi="Times New Roman"/>
                <w:sz w:val="24"/>
                <w:szCs w:val="24"/>
                <w:lang w:eastAsia="ru-RU"/>
              </w:rPr>
              <w:lastRenderedPageBreak/>
              <w:t>урока в педагогическую задачу</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xml:space="preserve">Основная компетенция, </w:t>
            </w:r>
            <w:r w:rsidRPr="009F2BDE">
              <w:rPr>
                <w:rFonts w:ascii="Times New Roman" w:hAnsi="Times New Roman"/>
                <w:sz w:val="24"/>
                <w:szCs w:val="24"/>
                <w:lang w:eastAsia="ru-RU"/>
              </w:rPr>
              <w:lastRenderedPageBreak/>
              <w:t>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Знание образовательных стандартов и реализующих их программ;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осознание нетождественности темы урока  и цели урока;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конкретным набором способов перевода темы в задачу</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2.2</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возрастных особенностей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методами перевода цели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 учебную задачу на конкретном возрасте</w:t>
            </w:r>
          </w:p>
        </w:tc>
      </w:tr>
      <w:tr w:rsidR="007A6B64" w:rsidRPr="004A0D54" w:rsidTr="00DF7122">
        <w:trPr>
          <w:tblCellSpacing w:w="0" w:type="dxa"/>
        </w:trPr>
        <w:tc>
          <w:tcPr>
            <w:tcW w:w="9938" w:type="dxa"/>
            <w:gridSpan w:val="7"/>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III. Мотивация учебной деятельности</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3.1</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обеспечить успех в деятельности</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возможностей конкретных учеников;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постановка учебных задач в соответствии с возможностями ученика;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демонстрация успехов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родителям, одноклассникам</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3.2</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педагогическом оценивании</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многообразия педагогических оценок;</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знакомство с литературой по данному вопросу;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различными методами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оценивания и их применение</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3.3</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превращать учебную задачу в личностнозначимую</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Это одна из важнейших компетентностей, обеспечивающих мотивацию учебной деятельности</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интересов обучающихся, их внутреннего мира;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ориентация в культуре;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показать роль и значение изучаемого материала в реализации личных планов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tc>
      </w:tr>
      <w:tr w:rsidR="007A6B64" w:rsidRPr="004A0D54" w:rsidTr="00DF7122">
        <w:trPr>
          <w:tblCellSpacing w:w="0" w:type="dxa"/>
        </w:trPr>
        <w:tc>
          <w:tcPr>
            <w:tcW w:w="9938" w:type="dxa"/>
            <w:gridSpan w:val="7"/>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IV. Информационная компетентность</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4.1</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предмете преподавания</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Глубокое знание предмета преподавания, сочетающееся с общей культурой педагога. Сочетание теоретического </w:t>
            </w:r>
            <w:r w:rsidRPr="009F2BDE">
              <w:rPr>
                <w:rFonts w:ascii="Times New Roman" w:hAnsi="Times New Roman"/>
                <w:sz w:val="24"/>
                <w:szCs w:val="24"/>
                <w:lang w:eastAsia="ru-RU"/>
              </w:rPr>
              <w:lastRenderedPageBreak/>
              <w:t>знания с видением его практического применения, что является предпосылкой установления личностной значимости учения</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Знание генезиса формирования предметного знания (история, персоналии, для решения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каких проблем разрабатывалось);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возможности применения </w:t>
            </w:r>
            <w:r w:rsidRPr="009F2BDE">
              <w:rPr>
                <w:rFonts w:ascii="Times New Roman" w:hAnsi="Times New Roman"/>
                <w:sz w:val="24"/>
                <w:szCs w:val="24"/>
                <w:lang w:eastAsia="ru-RU"/>
              </w:rPr>
              <w:lastRenderedPageBreak/>
              <w:t>получаемых знаний для объяснения социальных и природных явлений;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методами решения различных задач;</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свободное решение задач ЕГЭ, олимпиад: региональных, российских, международных</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4.2</w:t>
            </w:r>
          </w:p>
        </w:tc>
        <w:tc>
          <w:tcPr>
            <w:tcW w:w="2138"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методах преподавания</w:t>
            </w:r>
          </w:p>
        </w:tc>
        <w:tc>
          <w:tcPr>
            <w:tcW w:w="2916"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4428" w:type="dxa"/>
            <w:gridSpan w:val="2"/>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нормативных методов и методик;</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демонстрация личностно ориентированных методов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наличие своих находок и методов, авторской школы;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использование в учебном процессе современных методов обучения</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i/>
                <w:iCs/>
                <w:sz w:val="24"/>
                <w:szCs w:val="24"/>
                <w:lang w:eastAsia="ru-RU"/>
              </w:rPr>
              <w:t> </w:t>
            </w:r>
            <w:r w:rsidRPr="009F2BDE">
              <w:rPr>
                <w:rFonts w:ascii="Times New Roman" w:hAnsi="Times New Roman"/>
                <w:sz w:val="24"/>
                <w:szCs w:val="24"/>
                <w:lang w:eastAsia="ru-RU"/>
              </w:rPr>
              <w:t>4.3</w:t>
            </w:r>
          </w:p>
        </w:tc>
        <w:tc>
          <w:tcPr>
            <w:tcW w:w="2115" w:type="dxa"/>
            <w:gridSpan w:val="2"/>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субъективных условиях деятельности (знание учеников и учебных коллективов)</w:t>
            </w:r>
          </w:p>
        </w:tc>
        <w:tc>
          <w:tcPr>
            <w:tcW w:w="2985"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теоретического материала по психологии, характеризующего индивидуальные особенности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методами диагностики индивидуальных особенностей (возможно, со школьным психологом);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использование знаний по психологии в организации учебного процесса;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разработка индивидуальных проектов на основе личных характеристик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методами социометрии;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учёт особенностей учебных коллективов в педагогическом процессе;</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(рефлексия) своих индивидуальных особенностей и их учёт в своей деятельности</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4.4</w:t>
            </w:r>
          </w:p>
        </w:tc>
        <w:tc>
          <w:tcPr>
            <w:tcW w:w="2115" w:type="dxa"/>
            <w:gridSpan w:val="2"/>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вести самостоятельный поиск информации</w:t>
            </w:r>
          </w:p>
        </w:tc>
        <w:tc>
          <w:tcPr>
            <w:tcW w:w="2985" w:type="dxa"/>
            <w:gridSpan w:val="3"/>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Обеспечивает постоянный профессиональный рост и творческий подход к педагогической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w:t>
            </w:r>
            <w:r w:rsidRPr="009F2BDE">
              <w:rPr>
                <w:rFonts w:ascii="Times New Roman" w:hAnsi="Times New Roman"/>
                <w:sz w:val="24"/>
                <w:szCs w:val="24"/>
                <w:lang w:eastAsia="ru-RU"/>
              </w:rPr>
              <w:lastRenderedPageBreak/>
              <w:t>умение вести самостоятельный поиск</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Профессиональная любознательность;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пользоваться различными информационно-поисковыми технологиями;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использование различных баз данных в образовательном процессе</w:t>
            </w:r>
          </w:p>
        </w:tc>
      </w:tr>
      <w:tr w:rsidR="007A6B64" w:rsidRPr="004A0D54" w:rsidTr="00DF7122">
        <w:trPr>
          <w:tblCellSpacing w:w="0" w:type="dxa"/>
        </w:trPr>
        <w:tc>
          <w:tcPr>
            <w:tcW w:w="9938" w:type="dxa"/>
            <w:gridSpan w:val="7"/>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V. Разработка программ педагогической деятельности и принятие педагогических решений</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5.1</w:t>
            </w:r>
          </w:p>
        </w:tc>
        <w:tc>
          <w:tcPr>
            <w:tcW w:w="186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разработать образовательную программу, выбрать учебники и учебные комплекты</w:t>
            </w:r>
          </w:p>
        </w:tc>
        <w:tc>
          <w:tcPr>
            <w:tcW w:w="3240" w:type="dxa"/>
            <w:gridSpan w:val="4"/>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Образовательные программы выступают средствами целенаправленного влияния на развитие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образовательных стандартов и примерных программ;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наличие персонально разработанных образовательных программ: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характеристика этих программ по содержанию, источникам информации;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 материальной базе, на которой должны реализовываться программы;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по учёту индивидуальных характеристик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обоснованность используемых образовательных программ;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участие работодателей в разработке образовательной программы;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обоснованность выбора учебников и учебно-методических комплектов, используемых педагогом</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5.2</w:t>
            </w:r>
          </w:p>
        </w:tc>
        <w:tc>
          <w:tcPr>
            <w:tcW w:w="186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Умение принимать решения в различных педагогических ситуациях</w:t>
            </w:r>
          </w:p>
        </w:tc>
        <w:tc>
          <w:tcPr>
            <w:tcW w:w="3240" w:type="dxa"/>
            <w:gridSpan w:val="4"/>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Педагогу приходится постоянно принимать решения: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как установить дисциплину;</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как мотивировать академическую активность;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как вызвать интерес у </w:t>
            </w:r>
            <w:r w:rsidRPr="009F2BDE">
              <w:rPr>
                <w:rFonts w:ascii="Times New Roman" w:hAnsi="Times New Roman"/>
                <w:sz w:val="24"/>
                <w:szCs w:val="24"/>
                <w:lang w:eastAsia="ru-RU"/>
              </w:rPr>
              <w:lastRenderedPageBreak/>
              <w:t>конкретного ученика;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как обеспечить понимание и т. д.</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Разрешение педагогических проблем составляет суть педагогической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Знание типичных педагогических ситуаций, требующих участия педагога для своего решения;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набором решающих правил, используемых для различных ситуаций;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владение критерием предпочтительности при выборе того или </w:t>
            </w:r>
            <w:r w:rsidRPr="009F2BDE">
              <w:rPr>
                <w:rFonts w:ascii="Times New Roman" w:hAnsi="Times New Roman"/>
                <w:sz w:val="24"/>
                <w:szCs w:val="24"/>
                <w:lang w:eastAsia="ru-RU"/>
              </w:rPr>
              <w:lastRenderedPageBreak/>
              <w:t>иного решающего правила;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критериев достижения цели;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нетипичных конфликтных ситуаций;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примеры разрешения конкретных педагогических ситуаций;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развитость педагогического мышления</w:t>
            </w:r>
          </w:p>
        </w:tc>
      </w:tr>
      <w:tr w:rsidR="007A6B64" w:rsidRPr="004A0D54" w:rsidTr="00DF7122">
        <w:trPr>
          <w:tblCellSpacing w:w="0" w:type="dxa"/>
        </w:trPr>
        <w:tc>
          <w:tcPr>
            <w:tcW w:w="9938" w:type="dxa"/>
            <w:gridSpan w:val="7"/>
            <w:tcBorders>
              <w:top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VI. Компетенции в организации учебной деятельности</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6.1</w:t>
            </w:r>
          </w:p>
        </w:tc>
        <w:tc>
          <w:tcPr>
            <w:tcW w:w="186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установлении субъект-субъектных отношений</w:t>
            </w:r>
          </w:p>
        </w:tc>
        <w:tc>
          <w:tcPr>
            <w:tcW w:w="3240" w:type="dxa"/>
            <w:gridSpan w:val="4"/>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компетентность в целеполагании;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предметная компетентность;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методическая компетентность;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готовность к сотрудничеству</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6.2</w:t>
            </w:r>
          </w:p>
        </w:tc>
        <w:tc>
          <w:tcPr>
            <w:tcW w:w="186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обеспечении понимания педагогической задачи и способах деятельности</w:t>
            </w:r>
          </w:p>
        </w:tc>
        <w:tc>
          <w:tcPr>
            <w:tcW w:w="3240" w:type="dxa"/>
            <w:gridSpan w:val="4"/>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того, что знают и понимают ученики;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свободное владение изучаемым материалом;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осознанное включение нового учебного материала в систему освоенных знаний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демонстрация практического применения изучаемого материала;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опора на чувственное восприятие</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6.3</w:t>
            </w:r>
          </w:p>
        </w:tc>
        <w:tc>
          <w:tcPr>
            <w:tcW w:w="186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педагогическом оценивании</w:t>
            </w:r>
          </w:p>
        </w:tc>
        <w:tc>
          <w:tcPr>
            <w:tcW w:w="3240" w:type="dxa"/>
            <w:gridSpan w:val="4"/>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w:t>
            </w:r>
            <w:r w:rsidRPr="009F2BDE">
              <w:rPr>
                <w:rFonts w:ascii="Times New Roman" w:hAnsi="Times New Roman"/>
                <w:sz w:val="24"/>
                <w:szCs w:val="24"/>
                <w:lang w:eastAsia="ru-RU"/>
              </w:rPr>
              <w:lastRenderedPageBreak/>
              <w:t>других должна сочетаться с самооценкой педагога</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Знание функций педагогической оценки;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видов педагогической оценки;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того, что подлежит оцениванию в педагогической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методами педагогического оценивания;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продемонстрировать эти методы на конкретных примерах;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перейти от педагогического оценивания к самооценке</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6.4</w:t>
            </w:r>
          </w:p>
        </w:tc>
        <w:tc>
          <w:tcPr>
            <w:tcW w:w="186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организации информационной основы деятельности обучающегося</w:t>
            </w:r>
          </w:p>
        </w:tc>
        <w:tc>
          <w:tcPr>
            <w:tcW w:w="3240" w:type="dxa"/>
            <w:gridSpan w:val="4"/>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Свободное владение учебным материалом;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типичных трудностей при изучении конкретных тем;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выявить уровень развития обучающихся;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методами объективного контроля и оценивания;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6.5</w:t>
            </w:r>
          </w:p>
        </w:tc>
        <w:tc>
          <w:tcPr>
            <w:tcW w:w="186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3240" w:type="dxa"/>
            <w:gridSpan w:val="4"/>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Обеспечивает эффективность учебно-воспитательного процесса</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современных средств и методов построения образовательного процесса;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обосновать выбранные методы и средства обучения</w:t>
            </w:r>
          </w:p>
        </w:tc>
      </w:tr>
      <w:tr w:rsidR="007A6B64" w:rsidRPr="004A0D54" w:rsidTr="00DF7122">
        <w:trPr>
          <w:tblCellSpacing w:w="0" w:type="dxa"/>
        </w:trPr>
        <w:tc>
          <w:tcPr>
            <w:tcW w:w="456" w:type="dxa"/>
            <w:tcBorders>
              <w:top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6.6</w:t>
            </w:r>
          </w:p>
        </w:tc>
        <w:tc>
          <w:tcPr>
            <w:tcW w:w="1860" w:type="dxa"/>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Компетентность в способах умственной деятельности</w:t>
            </w:r>
          </w:p>
        </w:tc>
        <w:tc>
          <w:tcPr>
            <w:tcW w:w="3240" w:type="dxa"/>
            <w:gridSpan w:val="4"/>
            <w:tcBorders>
              <w:top w:val="outset" w:sz="6" w:space="0" w:color="auto"/>
              <w:left w:val="outset" w:sz="6" w:space="0" w:color="auto"/>
              <w:bottom w:val="outset" w:sz="6" w:space="0" w:color="auto"/>
              <w:right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Характеризует уровень владения педагогом и обучающимися системой интеллектуальных операций</w:t>
            </w:r>
          </w:p>
        </w:tc>
        <w:tc>
          <w:tcPr>
            <w:tcW w:w="4382" w:type="dxa"/>
            <w:tcBorders>
              <w:top w:val="outset" w:sz="6" w:space="0" w:color="auto"/>
              <w:left w:val="outset" w:sz="6" w:space="0" w:color="auto"/>
              <w:bottom w:val="outset" w:sz="6" w:space="0" w:color="auto"/>
            </w:tcBorders>
          </w:tcPr>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Знание системы интеллектуальных операций;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владение интеллектуальными операциями;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сформировать интеллектуальные операции у учеников;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умение организовать использование интеллектуальных операций, адекватных решаемой задаче</w:t>
            </w:r>
          </w:p>
        </w:tc>
      </w:tr>
    </w:tbl>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w:t>
      </w:r>
    </w:p>
    <w:p w:rsidR="007A6B64" w:rsidRPr="009F2BDE" w:rsidRDefault="007A6B64" w:rsidP="00155A3B">
      <w:pPr>
        <w:spacing w:after="0" w:line="240" w:lineRule="auto"/>
        <w:ind w:firstLine="567"/>
        <w:jc w:val="center"/>
        <w:rPr>
          <w:rFonts w:ascii="Times New Roman" w:hAnsi="Times New Roman"/>
          <w:sz w:val="24"/>
          <w:szCs w:val="24"/>
          <w:lang w:eastAsia="ru-RU"/>
        </w:rPr>
      </w:pPr>
      <w:r>
        <w:rPr>
          <w:rFonts w:ascii="Times New Roman" w:hAnsi="Times New Roman"/>
          <w:b/>
          <w:bCs/>
          <w:sz w:val="24"/>
          <w:szCs w:val="24"/>
          <w:lang w:eastAsia="ru-RU"/>
        </w:rPr>
        <w:br w:type="page"/>
      </w:r>
      <w:r w:rsidRPr="009F2BDE">
        <w:rPr>
          <w:rFonts w:ascii="Times New Roman" w:hAnsi="Times New Roman"/>
          <w:b/>
          <w:bCs/>
          <w:sz w:val="24"/>
          <w:szCs w:val="24"/>
          <w:lang w:eastAsia="ru-RU"/>
        </w:rPr>
        <w:lastRenderedPageBreak/>
        <w:t xml:space="preserve">Модель психолого-педагогического сопровождения участников образовательного процесса </w:t>
      </w:r>
      <w:r>
        <w:rPr>
          <w:rFonts w:ascii="Times New Roman" w:hAnsi="Times New Roman"/>
          <w:b/>
          <w:bCs/>
          <w:sz w:val="24"/>
          <w:szCs w:val="24"/>
          <w:lang w:eastAsia="ru-RU"/>
        </w:rPr>
        <w:t>в основной школе</w:t>
      </w:r>
    </w:p>
    <w:p w:rsidR="007A6B64"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b/>
          <w:bCs/>
          <w:sz w:val="24"/>
          <w:szCs w:val="24"/>
          <w:lang w:eastAsia="ru-RU"/>
        </w:rPr>
        <w:t> </w:t>
      </w:r>
      <w:r w:rsidRPr="002051FB">
        <w:rPr>
          <w:rFonts w:ascii="Times New Roman" w:hAnsi="Times New Roman"/>
          <w:sz w:val="24"/>
          <w:szCs w:val="24"/>
        </w:rPr>
        <w:t>Данную модель сопровождения можно использовать для организации деятельности психолого-педагогического сопровождения учителями в образовательном учреждении, где не предусмотрена психологическая служба.</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t>Введение ФГОС основного общего образования предъявляет новые требования не только к содержанию, но и к организационной структуре психологического сопровождения образовательного процесса, что исходит из задач, решаемых психологом на каждом этапе психологического сопровождения образовательного процесса.</w:t>
      </w:r>
    </w:p>
    <w:p w:rsidR="007A6B64" w:rsidRPr="002051FB" w:rsidRDefault="007A6B64" w:rsidP="00155A3B">
      <w:pPr>
        <w:shd w:val="clear" w:color="auto" w:fill="FFFFFF"/>
        <w:spacing w:after="0" w:line="240" w:lineRule="auto"/>
        <w:ind w:firstLine="567"/>
        <w:jc w:val="both"/>
        <w:rPr>
          <w:rFonts w:ascii="Times New Roman" w:hAnsi="Times New Roman"/>
          <w:b/>
          <w:sz w:val="24"/>
          <w:szCs w:val="24"/>
        </w:rPr>
      </w:pPr>
      <w:r w:rsidRPr="002051FB">
        <w:rPr>
          <w:rFonts w:ascii="Times New Roman" w:hAnsi="Times New Roman"/>
          <w:b/>
          <w:sz w:val="24"/>
          <w:szCs w:val="24"/>
        </w:rPr>
        <w:t>Приоритетные направления и содержание деятельности психологического сопровождения.</w:t>
      </w:r>
    </w:p>
    <w:p w:rsidR="007A6B64" w:rsidRPr="002051FB" w:rsidRDefault="007A6B64" w:rsidP="00155A3B">
      <w:pPr>
        <w:pStyle w:val="a8"/>
        <w:shd w:val="clear" w:color="auto" w:fill="auto"/>
        <w:spacing w:after="0" w:line="240" w:lineRule="auto"/>
        <w:ind w:firstLine="567"/>
        <w:jc w:val="both"/>
        <w:rPr>
          <w:rFonts w:ascii="Times New Roman" w:hAnsi="Times New Roman"/>
          <w:sz w:val="24"/>
          <w:szCs w:val="24"/>
        </w:rPr>
      </w:pPr>
      <w:r w:rsidRPr="002051FB">
        <w:rPr>
          <w:rFonts w:ascii="Times New Roman" w:hAnsi="Times New Roman"/>
          <w:sz w:val="24"/>
          <w:szCs w:val="24"/>
        </w:rPr>
        <w:t>В условиях перехода образовательного учреждения на ФГОС ООО традиционные направления деятельности психолога включают в себя решение новых задач сопровождения педагогов и обучающихся.</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t>1.Профилактика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t xml:space="preserve">2.Диагностика индивидуальная и групповая (скрининг) -  выявление наиболее важных особенностей развития УУД, поведения и психического состояния школьников, которые должны быть учтены в процессе сопровождения, с целью выстраивания индивидуальной образовательной траектории развития ребенка. </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t>3.Консультирование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обучаться новому поведению;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t>4.Развивающая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7A6B64"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t>5.Коррекционная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t>6.Психологическое просвещении детей и взрослых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 </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t>7.Экспертиза образовательных и учебных программ, проектов, пособий, образовательной среды, профессиональной деятельности специалистов образовательного учреждения.</w:t>
      </w:r>
    </w:p>
    <w:p w:rsidR="007A6B64" w:rsidRPr="002051FB" w:rsidRDefault="007A6B64" w:rsidP="00155A3B">
      <w:pPr>
        <w:spacing w:after="0" w:line="240" w:lineRule="auto"/>
        <w:ind w:firstLine="567"/>
        <w:jc w:val="both"/>
        <w:rPr>
          <w:rFonts w:ascii="Times New Roman" w:hAnsi="Times New Roman"/>
          <w:b/>
          <w:sz w:val="24"/>
          <w:szCs w:val="24"/>
        </w:rPr>
      </w:pPr>
      <w:r w:rsidRPr="002051FB">
        <w:rPr>
          <w:rFonts w:ascii="Times New Roman" w:hAnsi="Times New Roman"/>
          <w:b/>
          <w:sz w:val="24"/>
          <w:szCs w:val="24"/>
        </w:rPr>
        <w:t>Работа с обучающимися</w:t>
      </w:r>
    </w:p>
    <w:p w:rsidR="007A6B64" w:rsidRPr="002051FB" w:rsidRDefault="007A6B64" w:rsidP="00155A3B">
      <w:pPr>
        <w:pStyle w:val="a6"/>
        <w:numPr>
          <w:ilvl w:val="0"/>
          <w:numId w:val="16"/>
        </w:numPr>
        <w:spacing w:after="0" w:line="240" w:lineRule="auto"/>
        <w:ind w:firstLine="567"/>
        <w:jc w:val="both"/>
        <w:rPr>
          <w:rFonts w:ascii="Times New Roman" w:hAnsi="Times New Roman"/>
          <w:sz w:val="24"/>
          <w:szCs w:val="24"/>
        </w:rPr>
      </w:pPr>
      <w:r w:rsidRPr="002051FB">
        <w:rPr>
          <w:rFonts w:ascii="Times New Roman" w:hAnsi="Times New Roman"/>
          <w:sz w:val="24"/>
          <w:szCs w:val="24"/>
          <w:shd w:val="clear" w:color="auto" w:fill="FFFFFF"/>
        </w:rPr>
        <w:t>Профилактическая работа</w:t>
      </w:r>
      <w:r w:rsidRPr="002051FB">
        <w:rPr>
          <w:rFonts w:ascii="Times New Roman" w:hAnsi="Times New Roman"/>
          <w:sz w:val="24"/>
          <w:szCs w:val="24"/>
        </w:rPr>
        <w:t xml:space="preserve"> с обучающимися с целью формирования у  обучающихся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w:t>
      </w:r>
      <w:r w:rsidRPr="002051FB">
        <w:rPr>
          <w:rFonts w:ascii="Times New Roman" w:hAnsi="Times New Roman"/>
          <w:bCs/>
          <w:sz w:val="24"/>
          <w:szCs w:val="24"/>
        </w:rPr>
        <w:t>содействие  формированию регулятивных, коммуникативных, познавательных компетентностей.</w:t>
      </w:r>
    </w:p>
    <w:p w:rsidR="007A6B64" w:rsidRPr="002051FB" w:rsidRDefault="007A6B64" w:rsidP="00155A3B">
      <w:pPr>
        <w:pStyle w:val="a6"/>
        <w:numPr>
          <w:ilvl w:val="0"/>
          <w:numId w:val="16"/>
        </w:numPr>
        <w:spacing w:after="0" w:line="240" w:lineRule="auto"/>
        <w:ind w:firstLine="567"/>
        <w:jc w:val="both"/>
        <w:rPr>
          <w:rFonts w:ascii="Times New Roman" w:hAnsi="Times New Roman"/>
          <w:bCs/>
          <w:sz w:val="24"/>
          <w:szCs w:val="24"/>
        </w:rPr>
      </w:pPr>
      <w:r w:rsidRPr="002051FB">
        <w:rPr>
          <w:rFonts w:ascii="Times New Roman" w:hAnsi="Times New Roman"/>
          <w:bCs/>
          <w:sz w:val="24"/>
          <w:szCs w:val="24"/>
        </w:rPr>
        <w:t>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7A6B64" w:rsidRPr="002051FB" w:rsidRDefault="007A6B64" w:rsidP="00155A3B">
      <w:pPr>
        <w:pStyle w:val="a6"/>
        <w:numPr>
          <w:ilvl w:val="0"/>
          <w:numId w:val="16"/>
        </w:numPr>
        <w:spacing w:after="0" w:line="240" w:lineRule="auto"/>
        <w:ind w:firstLine="567"/>
        <w:jc w:val="both"/>
        <w:rPr>
          <w:rFonts w:ascii="Times New Roman" w:hAnsi="Times New Roman"/>
          <w:bCs/>
          <w:sz w:val="24"/>
          <w:szCs w:val="24"/>
        </w:rPr>
      </w:pPr>
      <w:r w:rsidRPr="002051FB">
        <w:rPr>
          <w:rFonts w:ascii="Times New Roman" w:hAnsi="Times New Roman"/>
          <w:bCs/>
          <w:sz w:val="24"/>
          <w:szCs w:val="24"/>
        </w:rPr>
        <w:t>Проведение тренингов  с учащимися по развитию коммуникативных и регулятивных компетентностей, формированию мотивации к учебному процессу.</w:t>
      </w:r>
    </w:p>
    <w:p w:rsidR="007A6B64" w:rsidRPr="002051FB" w:rsidRDefault="007A6B64" w:rsidP="00155A3B">
      <w:pPr>
        <w:pStyle w:val="a6"/>
        <w:numPr>
          <w:ilvl w:val="0"/>
          <w:numId w:val="16"/>
        </w:numPr>
        <w:spacing w:after="0" w:line="240" w:lineRule="auto"/>
        <w:ind w:firstLine="567"/>
        <w:jc w:val="both"/>
        <w:rPr>
          <w:rFonts w:ascii="Times New Roman" w:hAnsi="Times New Roman"/>
          <w:bCs/>
          <w:sz w:val="24"/>
          <w:szCs w:val="24"/>
        </w:rPr>
      </w:pPr>
      <w:r w:rsidRPr="002051FB">
        <w:rPr>
          <w:rFonts w:ascii="Times New Roman" w:hAnsi="Times New Roman"/>
          <w:bCs/>
          <w:sz w:val="24"/>
          <w:szCs w:val="24"/>
        </w:rPr>
        <w:t>Консультирование учащихся (помощь в решении проблем).</w:t>
      </w:r>
    </w:p>
    <w:p w:rsidR="007A6B64" w:rsidRPr="002051FB" w:rsidRDefault="007A6B64" w:rsidP="00155A3B">
      <w:pPr>
        <w:pStyle w:val="a6"/>
        <w:numPr>
          <w:ilvl w:val="0"/>
          <w:numId w:val="16"/>
        </w:numPr>
        <w:spacing w:after="0" w:line="240" w:lineRule="auto"/>
        <w:ind w:firstLine="567"/>
        <w:jc w:val="both"/>
        <w:rPr>
          <w:rFonts w:ascii="Times New Roman" w:hAnsi="Times New Roman"/>
          <w:sz w:val="24"/>
          <w:szCs w:val="24"/>
        </w:rPr>
      </w:pPr>
      <w:r w:rsidRPr="002051FB">
        <w:rPr>
          <w:rFonts w:ascii="Times New Roman" w:hAnsi="Times New Roman"/>
          <w:sz w:val="24"/>
          <w:szCs w:val="24"/>
        </w:rPr>
        <w:lastRenderedPageBreak/>
        <w:t>Профориентационная работа. Большое внимание при сопровождении учащихся к социально-профессиональному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проведение групповых  занятий по профориентации учащихся (тренинги, деловые игры).</w:t>
      </w:r>
    </w:p>
    <w:p w:rsidR="007A6B64" w:rsidRPr="002051FB" w:rsidRDefault="007A6B64" w:rsidP="00155A3B">
      <w:pPr>
        <w:pStyle w:val="a6"/>
        <w:numPr>
          <w:ilvl w:val="0"/>
          <w:numId w:val="16"/>
        </w:numPr>
        <w:spacing w:after="0" w:line="240" w:lineRule="auto"/>
        <w:ind w:firstLine="567"/>
        <w:jc w:val="both"/>
        <w:rPr>
          <w:rFonts w:ascii="Times New Roman" w:hAnsi="Times New Roman"/>
          <w:bCs/>
          <w:sz w:val="24"/>
          <w:szCs w:val="24"/>
        </w:rPr>
      </w:pPr>
      <w:r w:rsidRPr="002051FB">
        <w:rPr>
          <w:rFonts w:ascii="Times New Roman" w:hAnsi="Times New Roman"/>
          <w:bCs/>
          <w:sz w:val="24"/>
          <w:szCs w:val="24"/>
        </w:rPr>
        <w:t>Сопровождение учащихся в рамках подготовки и сдачи государственной итоговой аттестации.</w:t>
      </w:r>
    </w:p>
    <w:p w:rsidR="007A6B64" w:rsidRPr="002051FB" w:rsidRDefault="007A6B64" w:rsidP="00155A3B">
      <w:pPr>
        <w:pStyle w:val="a6"/>
        <w:numPr>
          <w:ilvl w:val="0"/>
          <w:numId w:val="16"/>
        </w:numPr>
        <w:spacing w:after="0" w:line="240" w:lineRule="auto"/>
        <w:ind w:firstLine="567"/>
        <w:jc w:val="both"/>
        <w:rPr>
          <w:rFonts w:ascii="Times New Roman" w:hAnsi="Times New Roman"/>
          <w:bCs/>
          <w:sz w:val="24"/>
          <w:szCs w:val="24"/>
        </w:rPr>
      </w:pPr>
      <w:r w:rsidRPr="002051FB">
        <w:rPr>
          <w:rFonts w:ascii="Times New Roman" w:hAnsi="Times New Roman"/>
          <w:bCs/>
          <w:sz w:val="24"/>
          <w:szCs w:val="24"/>
        </w:rPr>
        <w:t>Сопровождение учащихся с ОВЗ. Работа по созданию образовательной траектории, подбору оптимальной модели инклюзии, созданию ситуации успешности (совместно с другими приглашенными специалистами).</w:t>
      </w:r>
    </w:p>
    <w:p w:rsidR="007A6B64" w:rsidRPr="002051FB" w:rsidRDefault="007A6B64" w:rsidP="00155A3B">
      <w:pPr>
        <w:spacing w:after="0" w:line="240" w:lineRule="auto"/>
        <w:ind w:firstLine="567"/>
        <w:jc w:val="both"/>
        <w:rPr>
          <w:rFonts w:ascii="Times New Roman" w:hAnsi="Times New Roman"/>
          <w:sz w:val="24"/>
          <w:szCs w:val="24"/>
          <w:shd w:val="clear" w:color="auto" w:fill="FFFFFF"/>
        </w:rPr>
      </w:pPr>
      <w:r w:rsidRPr="002051FB">
        <w:rPr>
          <w:rFonts w:ascii="Times New Roman" w:hAnsi="Times New Roman"/>
          <w:sz w:val="24"/>
          <w:szCs w:val="24"/>
          <w:shd w:val="clear" w:color="auto" w:fill="FFFFFF"/>
        </w:rPr>
        <w:t>При систематической работе достигаются цели: самореализации, самоопределения, взаимоотношения, профориентация учащихся среднего звена.</w:t>
      </w:r>
    </w:p>
    <w:p w:rsidR="007A6B64" w:rsidRPr="002051FB" w:rsidRDefault="007A6B64" w:rsidP="00155A3B">
      <w:pPr>
        <w:spacing w:after="0" w:line="240" w:lineRule="auto"/>
        <w:ind w:firstLine="567"/>
        <w:jc w:val="both"/>
        <w:rPr>
          <w:rFonts w:ascii="Times New Roman" w:hAnsi="Times New Roman"/>
          <w:b/>
          <w:sz w:val="24"/>
          <w:szCs w:val="24"/>
        </w:rPr>
      </w:pPr>
      <w:r w:rsidRPr="002051FB">
        <w:rPr>
          <w:rFonts w:ascii="Times New Roman" w:hAnsi="Times New Roman"/>
          <w:b/>
          <w:sz w:val="24"/>
          <w:szCs w:val="24"/>
        </w:rPr>
        <w:t xml:space="preserve">Работа с педагогами </w:t>
      </w:r>
      <w:r>
        <w:rPr>
          <w:rFonts w:ascii="Times New Roman" w:hAnsi="Times New Roman"/>
          <w:b/>
          <w:sz w:val="24"/>
          <w:szCs w:val="24"/>
        </w:rPr>
        <w:t>Школы</w:t>
      </w:r>
      <w:r w:rsidRPr="002051FB">
        <w:rPr>
          <w:rFonts w:ascii="Times New Roman" w:hAnsi="Times New Roman"/>
          <w:b/>
          <w:sz w:val="24"/>
          <w:szCs w:val="24"/>
        </w:rPr>
        <w:t>.</w:t>
      </w:r>
    </w:p>
    <w:p w:rsidR="007A6B64" w:rsidRPr="002051FB" w:rsidRDefault="007A6B64" w:rsidP="00155A3B">
      <w:pPr>
        <w:pStyle w:val="ab"/>
        <w:ind w:firstLine="567"/>
        <w:jc w:val="both"/>
        <w:rPr>
          <w:rFonts w:ascii="Times New Roman" w:hAnsi="Times New Roman"/>
          <w:sz w:val="24"/>
          <w:szCs w:val="24"/>
        </w:rPr>
      </w:pPr>
      <w:r w:rsidRPr="002051FB">
        <w:rPr>
          <w:rFonts w:ascii="Times New Roman" w:hAnsi="Times New Roman"/>
          <w:sz w:val="24"/>
          <w:szCs w:val="24"/>
        </w:rPr>
        <w:t>На данном этапе основная задача – подбор диагностического инструментария и  подготовка педагогов  для введения ФГОС.</w:t>
      </w:r>
    </w:p>
    <w:p w:rsidR="007A6B64" w:rsidRPr="002051FB" w:rsidRDefault="007A6B64" w:rsidP="00155A3B">
      <w:pPr>
        <w:pStyle w:val="ab"/>
        <w:ind w:firstLine="567"/>
        <w:jc w:val="both"/>
        <w:rPr>
          <w:rFonts w:ascii="Times New Roman" w:hAnsi="Times New Roman"/>
          <w:sz w:val="24"/>
          <w:szCs w:val="24"/>
        </w:rPr>
      </w:pPr>
      <w:r w:rsidRPr="002051FB">
        <w:rPr>
          <w:rFonts w:ascii="Times New Roman" w:hAnsi="Times New Roman"/>
          <w:sz w:val="24"/>
          <w:szCs w:val="24"/>
        </w:rPr>
        <w:t>Основные задачи работы с педагогами:</w:t>
      </w:r>
    </w:p>
    <w:p w:rsidR="007A6B64" w:rsidRPr="002051FB" w:rsidRDefault="007A6B64" w:rsidP="00155A3B">
      <w:pPr>
        <w:pStyle w:val="ab"/>
        <w:numPr>
          <w:ilvl w:val="0"/>
          <w:numId w:val="17"/>
        </w:numPr>
        <w:ind w:firstLine="567"/>
        <w:jc w:val="both"/>
        <w:rPr>
          <w:rFonts w:ascii="Times New Roman" w:hAnsi="Times New Roman"/>
          <w:sz w:val="24"/>
          <w:szCs w:val="24"/>
        </w:rPr>
      </w:pPr>
      <w:r w:rsidRPr="002051FB">
        <w:rPr>
          <w:rFonts w:ascii="Times New Roman" w:hAnsi="Times New Roman"/>
          <w:sz w:val="24"/>
          <w:szCs w:val="24"/>
        </w:rPr>
        <w:t>активизация профессиональной рефлексивной позиции деятельности учителя</w:t>
      </w:r>
    </w:p>
    <w:p w:rsidR="007A6B64" w:rsidRPr="002051FB" w:rsidRDefault="007A6B64" w:rsidP="00155A3B">
      <w:pPr>
        <w:pStyle w:val="ab"/>
        <w:numPr>
          <w:ilvl w:val="0"/>
          <w:numId w:val="17"/>
        </w:numPr>
        <w:ind w:firstLine="567"/>
        <w:jc w:val="both"/>
        <w:rPr>
          <w:rFonts w:ascii="Times New Roman" w:hAnsi="Times New Roman"/>
          <w:sz w:val="24"/>
          <w:szCs w:val="24"/>
        </w:rPr>
      </w:pPr>
      <w:r w:rsidRPr="002051FB">
        <w:rPr>
          <w:rFonts w:ascii="Times New Roman" w:hAnsi="Times New Roman"/>
          <w:sz w:val="24"/>
          <w:szCs w:val="24"/>
        </w:rPr>
        <w:t>преодоление психологических барьеров деятельности учителя</w:t>
      </w:r>
    </w:p>
    <w:p w:rsidR="007A6B64" w:rsidRPr="002051FB" w:rsidRDefault="007A6B64" w:rsidP="00155A3B">
      <w:pPr>
        <w:pStyle w:val="ab"/>
        <w:numPr>
          <w:ilvl w:val="0"/>
          <w:numId w:val="17"/>
        </w:numPr>
        <w:ind w:firstLine="567"/>
        <w:jc w:val="both"/>
        <w:rPr>
          <w:rFonts w:ascii="Times New Roman" w:hAnsi="Times New Roman"/>
          <w:sz w:val="24"/>
          <w:szCs w:val="24"/>
        </w:rPr>
      </w:pPr>
      <w:r w:rsidRPr="002051FB">
        <w:rPr>
          <w:rFonts w:ascii="Times New Roman" w:hAnsi="Times New Roman"/>
          <w:sz w:val="24"/>
          <w:szCs w:val="24"/>
        </w:rPr>
        <w:t>активация инновационной деятельности учителя, освоение новых технологий и методов работы .</w:t>
      </w:r>
    </w:p>
    <w:p w:rsidR="007A6B64" w:rsidRPr="002051FB" w:rsidRDefault="007A6B64" w:rsidP="00155A3B">
      <w:pPr>
        <w:pStyle w:val="ab"/>
        <w:ind w:firstLine="567"/>
        <w:jc w:val="both"/>
        <w:rPr>
          <w:rFonts w:ascii="Times New Roman" w:hAnsi="Times New Roman"/>
          <w:sz w:val="24"/>
          <w:szCs w:val="24"/>
        </w:rPr>
      </w:pPr>
      <w:r w:rsidRPr="002051FB">
        <w:rPr>
          <w:rFonts w:ascii="Times New Roman" w:hAnsi="Times New Roman"/>
          <w:sz w:val="24"/>
          <w:szCs w:val="24"/>
        </w:rPr>
        <w:t>Прежде всего, речь идет о внутриличностных барьерах, обусловленных индивидуальными особенностями учителя (личностная тревожность, неуверенность в себе, негативное восприятие нового). Психологическая помощь призвана изменить отношение учителя и показать, что инновационное поведение – не приспособление, а максимальное развитие своей индивидуальности.</w:t>
      </w:r>
    </w:p>
    <w:p w:rsidR="007A6B64" w:rsidRPr="002051FB" w:rsidRDefault="007A6B64" w:rsidP="00155A3B">
      <w:pPr>
        <w:pStyle w:val="a3"/>
        <w:shd w:val="clear" w:color="auto" w:fill="FFFFFF"/>
        <w:spacing w:before="0" w:beforeAutospacing="0" w:after="0" w:afterAutospacing="0"/>
        <w:ind w:firstLine="567"/>
        <w:jc w:val="both"/>
      </w:pPr>
      <w:r w:rsidRPr="002051FB">
        <w:t xml:space="preserve">Важной целью является разработка системы психологической поддержки эмоционального здоровья педагогов и развитие творческого потенциала, направленного на адаптацию педагогов к ФГОС второго поколения. </w:t>
      </w:r>
    </w:p>
    <w:p w:rsidR="007A6B64" w:rsidRPr="002051FB" w:rsidRDefault="007A6B64" w:rsidP="00155A3B">
      <w:pPr>
        <w:pStyle w:val="a3"/>
        <w:shd w:val="clear" w:color="auto" w:fill="FFFFFF"/>
        <w:spacing w:before="0" w:beforeAutospacing="0" w:after="0" w:afterAutospacing="0"/>
        <w:ind w:firstLine="567"/>
        <w:jc w:val="both"/>
      </w:pPr>
      <w:r w:rsidRPr="002051FB">
        <w:t>Данная работа позволяет педагогам не только сохранить свое эмоциональное здоровье, но и повысить уровень психологических знаний и компетентность, а также овладеть навыками саморегуляци и релаксации, выстроить приоритетные ценности, создать здоровую атмосферу в педагогическом коллективе, плавно пройти адаптацию в период реализации стандартов нового поколения.</w:t>
      </w:r>
      <w:r w:rsidRPr="002051FB">
        <w:rPr>
          <w:bCs/>
          <w:shd w:val="clear" w:color="auto" w:fill="FFFFFF"/>
        </w:rPr>
        <w:t xml:space="preserve"> Консультирование педагогов и администрации</w:t>
      </w:r>
      <w:r w:rsidRPr="002051FB">
        <w:rPr>
          <w:bCs/>
        </w:rPr>
        <w:t xml:space="preserve"> по вопросам формирования и развития УУД, совершенствования учебно-воспитательного процесса (сопровождение индивидуальных образовательных траекторий).</w:t>
      </w:r>
    </w:p>
    <w:p w:rsidR="007A6B64" w:rsidRPr="002051FB" w:rsidRDefault="007A6B64" w:rsidP="00155A3B">
      <w:pPr>
        <w:spacing w:after="0" w:line="240" w:lineRule="auto"/>
        <w:ind w:firstLine="567"/>
        <w:jc w:val="both"/>
        <w:rPr>
          <w:rFonts w:ascii="Times New Roman" w:hAnsi="Times New Roman"/>
          <w:b/>
          <w:bCs/>
          <w:sz w:val="24"/>
          <w:szCs w:val="24"/>
          <w:shd w:val="clear" w:color="auto" w:fill="FFFFFF"/>
        </w:rPr>
      </w:pPr>
      <w:r w:rsidRPr="002051FB">
        <w:rPr>
          <w:rFonts w:ascii="Times New Roman" w:hAnsi="Times New Roman"/>
          <w:b/>
          <w:bCs/>
          <w:sz w:val="24"/>
          <w:szCs w:val="24"/>
          <w:shd w:val="clear" w:color="auto" w:fill="FFFFFF"/>
        </w:rPr>
        <w:t>Работа с родителями.</w:t>
      </w:r>
    </w:p>
    <w:p w:rsidR="007A6B64" w:rsidRPr="002051FB" w:rsidRDefault="007A6B64" w:rsidP="00155A3B">
      <w:pPr>
        <w:pStyle w:val="a6"/>
        <w:numPr>
          <w:ilvl w:val="0"/>
          <w:numId w:val="18"/>
        </w:numPr>
        <w:spacing w:after="0" w:line="240" w:lineRule="auto"/>
        <w:ind w:firstLine="567"/>
        <w:jc w:val="both"/>
        <w:rPr>
          <w:rFonts w:ascii="Times New Roman" w:hAnsi="Times New Roman"/>
          <w:bCs/>
          <w:sz w:val="24"/>
          <w:szCs w:val="24"/>
          <w:shd w:val="clear" w:color="auto" w:fill="FFFFFF"/>
        </w:rPr>
      </w:pPr>
      <w:r w:rsidRPr="002051FB">
        <w:rPr>
          <w:rFonts w:ascii="Times New Roman" w:hAnsi="Times New Roman"/>
          <w:bCs/>
          <w:sz w:val="24"/>
          <w:szCs w:val="24"/>
          <w:shd w:val="clear" w:color="auto" w:fill="FFFFFF"/>
        </w:rPr>
        <w:t>Просвещение и обучение родителей поддержке развития УУД школьников.</w:t>
      </w:r>
    </w:p>
    <w:p w:rsidR="007A6B64" w:rsidRPr="002051FB" w:rsidRDefault="007A6B64" w:rsidP="00155A3B">
      <w:pPr>
        <w:pStyle w:val="a6"/>
        <w:numPr>
          <w:ilvl w:val="0"/>
          <w:numId w:val="18"/>
        </w:numPr>
        <w:spacing w:after="0" w:line="240" w:lineRule="auto"/>
        <w:ind w:firstLine="567"/>
        <w:jc w:val="both"/>
        <w:rPr>
          <w:rFonts w:ascii="Times New Roman" w:hAnsi="Times New Roman"/>
          <w:bCs/>
          <w:sz w:val="24"/>
          <w:szCs w:val="24"/>
          <w:shd w:val="clear" w:color="auto" w:fill="FFFFFF"/>
        </w:rPr>
      </w:pPr>
      <w:r w:rsidRPr="002051FB">
        <w:rPr>
          <w:rFonts w:ascii="Times New Roman" w:hAnsi="Times New Roman"/>
          <w:bCs/>
          <w:sz w:val="24"/>
          <w:szCs w:val="24"/>
          <w:shd w:val="clear" w:color="auto" w:fill="FFFFFF"/>
        </w:rPr>
        <w:t>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p>
    <w:p w:rsidR="007A6B64" w:rsidRPr="002051FB" w:rsidRDefault="007A6B64" w:rsidP="00155A3B">
      <w:pPr>
        <w:pStyle w:val="a6"/>
        <w:numPr>
          <w:ilvl w:val="0"/>
          <w:numId w:val="18"/>
        </w:numPr>
        <w:spacing w:after="0" w:line="240" w:lineRule="auto"/>
        <w:ind w:firstLine="567"/>
        <w:jc w:val="both"/>
        <w:rPr>
          <w:rFonts w:ascii="Times New Roman" w:hAnsi="Times New Roman"/>
          <w:sz w:val="24"/>
          <w:szCs w:val="24"/>
        </w:rPr>
      </w:pPr>
      <w:r w:rsidRPr="002051FB">
        <w:rPr>
          <w:rFonts w:ascii="Times New Roman" w:hAnsi="Times New Roman"/>
          <w:sz w:val="24"/>
          <w:szCs w:val="24"/>
        </w:rPr>
        <w:t>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bCs/>
          <w:sz w:val="24"/>
          <w:szCs w:val="24"/>
          <w:shd w:val="clear" w:color="auto" w:fill="FFFFFF"/>
        </w:rPr>
        <w:t>Цель: повышения уровня психолого-педагогической компетентности в вопросах воспитания и обучения ребенка.</w:t>
      </w:r>
    </w:p>
    <w:p w:rsidR="007A6B64" w:rsidRPr="002051FB" w:rsidRDefault="007A6B64" w:rsidP="00155A3B">
      <w:pPr>
        <w:spacing w:after="0" w:line="240" w:lineRule="auto"/>
        <w:ind w:firstLine="567"/>
        <w:jc w:val="both"/>
        <w:rPr>
          <w:rFonts w:ascii="Times New Roman" w:hAnsi="Times New Roman"/>
          <w:b/>
          <w:sz w:val="24"/>
          <w:szCs w:val="24"/>
        </w:rPr>
      </w:pPr>
      <w:r w:rsidRPr="002051FB">
        <w:rPr>
          <w:rFonts w:ascii="Times New Roman" w:hAnsi="Times New Roman"/>
          <w:b/>
          <w:sz w:val="24"/>
          <w:szCs w:val="24"/>
        </w:rPr>
        <w:t xml:space="preserve">Особенности реализации программы в условиях </w:t>
      </w:r>
      <w:r>
        <w:rPr>
          <w:rFonts w:ascii="Times New Roman" w:hAnsi="Times New Roman"/>
          <w:b/>
          <w:sz w:val="24"/>
          <w:szCs w:val="24"/>
        </w:rPr>
        <w:t>Школы</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t xml:space="preserve">В </w:t>
      </w:r>
      <w:r>
        <w:rPr>
          <w:rFonts w:ascii="Times New Roman" w:hAnsi="Times New Roman"/>
          <w:sz w:val="24"/>
          <w:szCs w:val="24"/>
        </w:rPr>
        <w:t>Школы</w:t>
      </w:r>
      <w:r w:rsidRPr="002051FB">
        <w:rPr>
          <w:rFonts w:ascii="Times New Roman" w:hAnsi="Times New Roman"/>
          <w:sz w:val="24"/>
          <w:szCs w:val="24"/>
        </w:rPr>
        <w:t xml:space="preserve">  на протяжении многих лет психологическая работа строится по модели психологического сопровождения учебно-воспитательного процесса. С внедрением ФГОС возникла потребность в совершенствовании этой модели.</w:t>
      </w:r>
    </w:p>
    <w:p w:rsidR="007A6B64" w:rsidRPr="002051FB" w:rsidRDefault="007A6B64" w:rsidP="00155A3B">
      <w:pPr>
        <w:spacing w:after="0" w:line="240" w:lineRule="auto"/>
        <w:ind w:firstLine="567"/>
        <w:jc w:val="both"/>
        <w:rPr>
          <w:rFonts w:ascii="Times New Roman" w:hAnsi="Times New Roman"/>
          <w:sz w:val="24"/>
          <w:szCs w:val="24"/>
        </w:rPr>
      </w:pPr>
      <w:r w:rsidRPr="002051FB">
        <w:rPr>
          <w:rFonts w:ascii="Times New Roman" w:hAnsi="Times New Roman"/>
          <w:sz w:val="24"/>
          <w:szCs w:val="24"/>
        </w:rPr>
        <w:lastRenderedPageBreak/>
        <w:t xml:space="preserve">Приоритетные направления работы </w:t>
      </w:r>
      <w:r>
        <w:rPr>
          <w:rFonts w:ascii="Times New Roman" w:hAnsi="Times New Roman"/>
          <w:sz w:val="24"/>
          <w:szCs w:val="24"/>
        </w:rPr>
        <w:t>школы</w:t>
      </w:r>
      <w:r w:rsidRPr="002051FB">
        <w:rPr>
          <w:rFonts w:ascii="Times New Roman" w:hAnsi="Times New Roman"/>
          <w:sz w:val="24"/>
          <w:szCs w:val="24"/>
        </w:rPr>
        <w:t>:</w:t>
      </w:r>
    </w:p>
    <w:p w:rsidR="007A6B64" w:rsidRPr="002051FB" w:rsidRDefault="007A6B64" w:rsidP="00155A3B">
      <w:pPr>
        <w:pStyle w:val="a6"/>
        <w:numPr>
          <w:ilvl w:val="0"/>
          <w:numId w:val="19"/>
        </w:numPr>
        <w:spacing w:after="0" w:line="240" w:lineRule="auto"/>
        <w:ind w:firstLine="567"/>
        <w:jc w:val="both"/>
        <w:rPr>
          <w:rFonts w:ascii="Times New Roman" w:hAnsi="Times New Roman"/>
          <w:sz w:val="24"/>
          <w:szCs w:val="24"/>
        </w:rPr>
      </w:pPr>
      <w:r w:rsidRPr="002051FB">
        <w:rPr>
          <w:rFonts w:ascii="Times New Roman" w:hAnsi="Times New Roman"/>
          <w:sz w:val="24"/>
          <w:szCs w:val="24"/>
        </w:rPr>
        <w:t>обеспечение прав ребенка на качественное, доступное образование, способствующее личностному развитию обучающихся с учетом их склонностей, особенностей, интересов;</w:t>
      </w:r>
    </w:p>
    <w:p w:rsidR="007A6B64" w:rsidRPr="002051FB" w:rsidRDefault="007A6B64" w:rsidP="00155A3B">
      <w:pPr>
        <w:pStyle w:val="a6"/>
        <w:numPr>
          <w:ilvl w:val="0"/>
          <w:numId w:val="19"/>
        </w:numPr>
        <w:spacing w:after="0" w:line="240" w:lineRule="auto"/>
        <w:ind w:firstLine="567"/>
        <w:jc w:val="both"/>
        <w:rPr>
          <w:rFonts w:ascii="Times New Roman" w:hAnsi="Times New Roman"/>
          <w:sz w:val="24"/>
          <w:szCs w:val="24"/>
        </w:rPr>
      </w:pPr>
      <w:r w:rsidRPr="002051FB">
        <w:rPr>
          <w:rFonts w:ascii="Times New Roman" w:hAnsi="Times New Roman"/>
          <w:sz w:val="24"/>
          <w:szCs w:val="24"/>
        </w:rPr>
        <w:t>развитие системы обеспечения качества образования, совершенствования содержания и технологий преподавания в образовательном процессе, позволяющей достигать оптимальных результатов образовательного процесса;</w:t>
      </w:r>
    </w:p>
    <w:p w:rsidR="007A6B64" w:rsidRPr="002051FB" w:rsidRDefault="007A6B64" w:rsidP="00155A3B">
      <w:pPr>
        <w:pStyle w:val="a6"/>
        <w:numPr>
          <w:ilvl w:val="0"/>
          <w:numId w:val="19"/>
        </w:numPr>
        <w:spacing w:after="0" w:line="240" w:lineRule="auto"/>
        <w:ind w:firstLine="567"/>
        <w:jc w:val="both"/>
        <w:rPr>
          <w:rFonts w:ascii="Times New Roman" w:hAnsi="Times New Roman"/>
          <w:sz w:val="24"/>
          <w:szCs w:val="24"/>
        </w:rPr>
      </w:pPr>
      <w:r w:rsidRPr="002051FB">
        <w:rPr>
          <w:rFonts w:ascii="Times New Roman" w:hAnsi="Times New Roman"/>
          <w:sz w:val="24"/>
          <w:szCs w:val="24"/>
        </w:rPr>
        <w:t>дальнейшее совершенствование воспитательно-образовательной среды, способствующей интеллектуальному, духовному, нравственному, физическому развитию ребенка, социализации его в обществе;</w:t>
      </w:r>
    </w:p>
    <w:p w:rsidR="007A6B64" w:rsidRPr="002051FB" w:rsidRDefault="007A6B64" w:rsidP="00155A3B">
      <w:pPr>
        <w:pStyle w:val="a6"/>
        <w:numPr>
          <w:ilvl w:val="0"/>
          <w:numId w:val="19"/>
        </w:numPr>
        <w:spacing w:after="0" w:line="240" w:lineRule="auto"/>
        <w:ind w:firstLine="567"/>
        <w:jc w:val="both"/>
        <w:rPr>
          <w:rFonts w:ascii="Times New Roman" w:hAnsi="Times New Roman"/>
          <w:sz w:val="24"/>
          <w:szCs w:val="24"/>
        </w:rPr>
      </w:pPr>
      <w:r w:rsidRPr="002051FB">
        <w:rPr>
          <w:rFonts w:ascii="Times New Roman" w:hAnsi="Times New Roman"/>
          <w:sz w:val="24"/>
          <w:szCs w:val="24"/>
        </w:rPr>
        <w:t>формирование культуры здорового образа жизни, сохранение и укрепление здоровья детей, вовлечение большего числа обучающихся в спортивно-массовые мероприятия;</w:t>
      </w:r>
    </w:p>
    <w:p w:rsidR="007A6B64" w:rsidRPr="002051FB" w:rsidRDefault="007A6B64" w:rsidP="00155A3B">
      <w:pPr>
        <w:pStyle w:val="a6"/>
        <w:numPr>
          <w:ilvl w:val="0"/>
          <w:numId w:val="19"/>
        </w:numPr>
        <w:spacing w:after="0" w:line="240" w:lineRule="auto"/>
        <w:ind w:firstLine="567"/>
        <w:jc w:val="both"/>
        <w:rPr>
          <w:rFonts w:ascii="Times New Roman" w:hAnsi="Times New Roman"/>
          <w:sz w:val="24"/>
          <w:szCs w:val="24"/>
        </w:rPr>
      </w:pPr>
      <w:r w:rsidRPr="002051FB">
        <w:rPr>
          <w:rFonts w:ascii="Times New Roman" w:hAnsi="Times New Roman"/>
          <w:sz w:val="24"/>
          <w:szCs w:val="24"/>
        </w:rPr>
        <w:t>обеспечение условий безопасности жизнедеятельности участников образовательного процесса в школе;</w:t>
      </w:r>
    </w:p>
    <w:p w:rsidR="007A6B64" w:rsidRPr="002051FB" w:rsidRDefault="007A6B64" w:rsidP="00155A3B">
      <w:pPr>
        <w:pStyle w:val="a6"/>
        <w:numPr>
          <w:ilvl w:val="0"/>
          <w:numId w:val="19"/>
        </w:numPr>
        <w:spacing w:after="0" w:line="240" w:lineRule="auto"/>
        <w:ind w:firstLine="567"/>
        <w:jc w:val="both"/>
        <w:rPr>
          <w:rFonts w:ascii="Times New Roman" w:hAnsi="Times New Roman"/>
          <w:sz w:val="24"/>
          <w:szCs w:val="24"/>
        </w:rPr>
      </w:pPr>
      <w:r>
        <w:rPr>
          <w:rFonts w:ascii="Times New Roman" w:hAnsi="Times New Roman"/>
          <w:sz w:val="24"/>
          <w:szCs w:val="24"/>
        </w:rPr>
        <w:t xml:space="preserve">введение ФГОС в   основной  </w:t>
      </w:r>
      <w:r w:rsidRPr="002051FB">
        <w:rPr>
          <w:rFonts w:ascii="Times New Roman" w:hAnsi="Times New Roman"/>
          <w:sz w:val="24"/>
          <w:szCs w:val="24"/>
        </w:rPr>
        <w:t xml:space="preserve"> школе</w:t>
      </w:r>
    </w:p>
    <w:p w:rsidR="007A6B64" w:rsidRPr="002051FB" w:rsidRDefault="007A6B64" w:rsidP="00155A3B">
      <w:pPr>
        <w:shd w:val="clear" w:color="auto" w:fill="FFFFFF"/>
        <w:spacing w:after="0" w:line="240" w:lineRule="auto"/>
        <w:ind w:firstLine="567"/>
        <w:jc w:val="both"/>
        <w:rPr>
          <w:rFonts w:ascii="Times New Roman" w:hAnsi="Times New Roman"/>
          <w:spacing w:val="1"/>
          <w:sz w:val="24"/>
          <w:szCs w:val="24"/>
        </w:rPr>
      </w:pPr>
      <w:r w:rsidRPr="002051FB">
        <w:rPr>
          <w:rFonts w:ascii="Times New Roman" w:hAnsi="Times New Roman"/>
          <w:bCs/>
          <w:iCs/>
          <w:spacing w:val="5"/>
          <w:sz w:val="24"/>
          <w:szCs w:val="24"/>
        </w:rPr>
        <w:t xml:space="preserve">Цель общеобразовательного учреждения </w:t>
      </w:r>
      <w:r w:rsidRPr="002051FB">
        <w:rPr>
          <w:rFonts w:ascii="Times New Roman" w:hAnsi="Times New Roman"/>
          <w:iCs/>
          <w:spacing w:val="5"/>
          <w:sz w:val="24"/>
          <w:szCs w:val="24"/>
        </w:rPr>
        <w:t xml:space="preserve">– продолжать в лучших традициях и, опираясь на богатейший опыт педагогики, развивать систему образования и воспитания в школе в соответствии с требованиями времени, </w:t>
      </w:r>
      <w:r w:rsidRPr="002051FB">
        <w:rPr>
          <w:rFonts w:ascii="Times New Roman" w:hAnsi="Times New Roman"/>
          <w:spacing w:val="3"/>
          <w:sz w:val="24"/>
          <w:szCs w:val="24"/>
        </w:rPr>
        <w:t xml:space="preserve">помочь осуществить каждому </w:t>
      </w:r>
      <w:r w:rsidRPr="002051FB">
        <w:rPr>
          <w:rFonts w:ascii="Times New Roman" w:hAnsi="Times New Roman"/>
          <w:sz w:val="24"/>
          <w:szCs w:val="24"/>
        </w:rPr>
        <w:t xml:space="preserve">выпускнику школы своё жизненное и профессиональное самоопределение, </w:t>
      </w:r>
      <w:r w:rsidRPr="002051FB">
        <w:rPr>
          <w:rFonts w:ascii="Times New Roman" w:hAnsi="Times New Roman"/>
          <w:spacing w:val="12"/>
          <w:sz w:val="24"/>
          <w:szCs w:val="24"/>
        </w:rPr>
        <w:t xml:space="preserve">обеспечить социальную и профессиональную мобильность личности, </w:t>
      </w:r>
      <w:r w:rsidRPr="002051FB">
        <w:rPr>
          <w:rFonts w:ascii="Times New Roman" w:hAnsi="Times New Roman"/>
          <w:spacing w:val="2"/>
          <w:sz w:val="24"/>
          <w:szCs w:val="24"/>
        </w:rPr>
        <w:t xml:space="preserve">способной при необходимости быстро менять профессию, осваивать новые </w:t>
      </w:r>
      <w:r w:rsidRPr="002051FB">
        <w:rPr>
          <w:rFonts w:ascii="Times New Roman" w:hAnsi="Times New Roman"/>
          <w:spacing w:val="1"/>
          <w:sz w:val="24"/>
          <w:szCs w:val="24"/>
        </w:rPr>
        <w:t>социальные функции, быть конкурентоспособным.</w:t>
      </w:r>
    </w:p>
    <w:p w:rsidR="007A6B64" w:rsidRPr="002051FB" w:rsidRDefault="007A6B64" w:rsidP="00155A3B">
      <w:pPr>
        <w:shd w:val="clear" w:color="auto" w:fill="FFFFFF"/>
        <w:spacing w:after="0" w:line="240" w:lineRule="auto"/>
        <w:ind w:firstLine="567"/>
        <w:jc w:val="both"/>
        <w:rPr>
          <w:rFonts w:ascii="Times New Roman" w:hAnsi="Times New Roman"/>
          <w:b/>
          <w:sz w:val="24"/>
          <w:szCs w:val="24"/>
        </w:rPr>
      </w:pPr>
      <w:r w:rsidRPr="002051FB">
        <w:rPr>
          <w:rFonts w:ascii="Times New Roman" w:hAnsi="Times New Roman"/>
          <w:b/>
          <w:sz w:val="24"/>
          <w:szCs w:val="24"/>
        </w:rPr>
        <w:t>Программа деятельности.</w:t>
      </w:r>
    </w:p>
    <w:tbl>
      <w:tblPr>
        <w:tblpPr w:leftFromText="180" w:rightFromText="180" w:vertAnchor="text" w:horzAnchor="margin" w:tblpXSpec="center" w:tblpY="16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820"/>
        <w:gridCol w:w="24"/>
        <w:gridCol w:w="2409"/>
        <w:gridCol w:w="25"/>
        <w:gridCol w:w="1676"/>
        <w:gridCol w:w="2127"/>
        <w:gridCol w:w="34"/>
      </w:tblGrid>
      <w:tr w:rsidR="007A6B64" w:rsidRPr="004A0D54" w:rsidTr="00527353">
        <w:tc>
          <w:tcPr>
            <w:tcW w:w="1525"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Виды деятельности</w:t>
            </w:r>
          </w:p>
        </w:tc>
        <w:tc>
          <w:tcPr>
            <w:tcW w:w="1820"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Категория участников образовательного процесса</w:t>
            </w:r>
          </w:p>
        </w:tc>
        <w:tc>
          <w:tcPr>
            <w:tcW w:w="2458"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Планируемые мероприятия, формы работы</w:t>
            </w:r>
          </w:p>
        </w:tc>
        <w:tc>
          <w:tcPr>
            <w:tcW w:w="1676"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Сроки проведения</w:t>
            </w:r>
          </w:p>
        </w:tc>
        <w:tc>
          <w:tcPr>
            <w:tcW w:w="216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Планируемый результат</w:t>
            </w:r>
          </w:p>
        </w:tc>
      </w:tr>
      <w:tr w:rsidR="007A6B64" w:rsidRPr="004A0D54" w:rsidTr="00527353">
        <w:tc>
          <w:tcPr>
            <w:tcW w:w="1525" w:type="dxa"/>
            <w:vMerge w:val="restart"/>
            <w:textDirection w:val="btLr"/>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Диагностическая работа</w:t>
            </w:r>
          </w:p>
        </w:tc>
        <w:tc>
          <w:tcPr>
            <w:tcW w:w="1820"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Педагоги</w:t>
            </w:r>
          </w:p>
        </w:tc>
        <w:tc>
          <w:tcPr>
            <w:tcW w:w="2458"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Диагностика готовности к введению ФГОС, уровня осведомленности о механизмах реализации ФГОС;</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Выявление профессиональных затруднений в период перехода на ФГОС ООО;</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Диагностика потенциала учителя при внедрении стандартов;</w:t>
            </w:r>
          </w:p>
        </w:tc>
        <w:tc>
          <w:tcPr>
            <w:tcW w:w="1676"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Сентябрь</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 xml:space="preserve">Ноябрь </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2 раза в год</w:t>
            </w:r>
          </w:p>
        </w:tc>
        <w:tc>
          <w:tcPr>
            <w:tcW w:w="216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Формирование мотивационного компонента готовности педагогов,</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внутренней позиции педагога в условиях реализации ФГОС</w:t>
            </w:r>
          </w:p>
        </w:tc>
      </w:tr>
      <w:tr w:rsidR="007A6B64" w:rsidRPr="004A0D54" w:rsidTr="00527353">
        <w:tc>
          <w:tcPr>
            <w:tcW w:w="1525" w:type="dxa"/>
            <w:vMerge/>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c>
          <w:tcPr>
            <w:tcW w:w="1820"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Обучающиеся</w:t>
            </w:r>
          </w:p>
        </w:tc>
        <w:tc>
          <w:tcPr>
            <w:tcW w:w="2458"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Диагностика сформированности УУД;</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Диагностика на предмет выявления проблемных зон при обучении по стандартам.</w:t>
            </w:r>
          </w:p>
        </w:tc>
        <w:tc>
          <w:tcPr>
            <w:tcW w:w="1676"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1 раз в год</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В теч. года</w:t>
            </w:r>
          </w:p>
        </w:tc>
        <w:tc>
          <w:tcPr>
            <w:tcW w:w="2161" w:type="dxa"/>
            <w:gridSpan w:val="2"/>
          </w:tcPr>
          <w:p w:rsidR="007A6B64" w:rsidRPr="004A0D54" w:rsidRDefault="007A6B64" w:rsidP="00DF7122">
            <w:pPr>
              <w:suppressAutoHyphens/>
              <w:snapToGrid w:val="0"/>
              <w:spacing w:after="0" w:line="240" w:lineRule="auto"/>
              <w:ind w:firstLine="142"/>
              <w:jc w:val="both"/>
              <w:rPr>
                <w:rFonts w:ascii="Times New Roman" w:hAnsi="Times New Roman"/>
                <w:sz w:val="24"/>
                <w:szCs w:val="24"/>
              </w:rPr>
            </w:pPr>
            <w:r w:rsidRPr="004A0D54">
              <w:rPr>
                <w:rFonts w:ascii="Times New Roman" w:hAnsi="Times New Roman"/>
                <w:sz w:val="24"/>
                <w:szCs w:val="24"/>
              </w:rPr>
              <w:t xml:space="preserve">Оценка сформированности разных видов УУД; Выявление возрастных особенностей форм универсальных учебных действий; </w:t>
            </w:r>
          </w:p>
          <w:p w:rsidR="007A6B64" w:rsidRPr="004A0D54" w:rsidRDefault="007A6B64" w:rsidP="00DF7122">
            <w:pPr>
              <w:suppressAutoHyphens/>
              <w:spacing w:after="0" w:line="240" w:lineRule="auto"/>
              <w:ind w:firstLine="142"/>
              <w:jc w:val="both"/>
              <w:rPr>
                <w:rFonts w:ascii="Times New Roman" w:hAnsi="Times New Roman"/>
                <w:sz w:val="24"/>
                <w:szCs w:val="24"/>
              </w:rPr>
            </w:pPr>
            <w:r w:rsidRPr="004A0D54">
              <w:rPr>
                <w:rFonts w:ascii="Times New Roman" w:hAnsi="Times New Roman"/>
                <w:sz w:val="24"/>
                <w:szCs w:val="24"/>
              </w:rPr>
              <w:lastRenderedPageBreak/>
              <w:t>Выделение условий и факторов развития   универсальных учебных действий  в образовательном процессе и составление психолого-педагогических рекомендаций по их развитию;</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r>
      <w:tr w:rsidR="007A6B64" w:rsidRPr="004A0D54" w:rsidTr="00FB1411">
        <w:trPr>
          <w:gridAfter w:val="1"/>
          <w:wAfter w:w="34" w:type="dxa"/>
        </w:trPr>
        <w:tc>
          <w:tcPr>
            <w:tcW w:w="3369"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lastRenderedPageBreak/>
              <w:t>Родители</w:t>
            </w:r>
          </w:p>
        </w:tc>
        <w:tc>
          <w:tcPr>
            <w:tcW w:w="2409"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Диагностика потенциала семьи в плане помощи в усвоении УУД;</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Изучение образовательных потребностей;</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Диагностика родительских представлений о социально-психологической адаптации ребенка к переходу в среднее звено;</w:t>
            </w:r>
          </w:p>
        </w:tc>
        <w:tc>
          <w:tcPr>
            <w:tcW w:w="170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В теч. года</w:t>
            </w:r>
          </w:p>
        </w:tc>
        <w:tc>
          <w:tcPr>
            <w:tcW w:w="2127"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r>
      <w:tr w:rsidR="007A6B64" w:rsidRPr="004A0D54" w:rsidTr="00FB1411">
        <w:trPr>
          <w:gridAfter w:val="1"/>
          <w:wAfter w:w="34" w:type="dxa"/>
          <w:trHeight w:val="750"/>
        </w:trPr>
        <w:tc>
          <w:tcPr>
            <w:tcW w:w="3369"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Обучающиеся</w:t>
            </w:r>
          </w:p>
        </w:tc>
        <w:tc>
          <w:tcPr>
            <w:tcW w:w="2409"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Мониторинг развития УУД</w:t>
            </w:r>
          </w:p>
        </w:tc>
        <w:tc>
          <w:tcPr>
            <w:tcW w:w="170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3 раза</w:t>
            </w:r>
          </w:p>
        </w:tc>
        <w:tc>
          <w:tcPr>
            <w:tcW w:w="2127"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Отслеживание динамики сформированности УУД</w:t>
            </w:r>
          </w:p>
        </w:tc>
      </w:tr>
      <w:tr w:rsidR="007A6B64" w:rsidRPr="004A0D54" w:rsidTr="00FB1411">
        <w:trPr>
          <w:gridAfter w:val="1"/>
          <w:wAfter w:w="34" w:type="dxa"/>
          <w:trHeight w:val="435"/>
        </w:trPr>
        <w:tc>
          <w:tcPr>
            <w:tcW w:w="3369"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Педагоги</w:t>
            </w:r>
          </w:p>
        </w:tc>
        <w:tc>
          <w:tcPr>
            <w:tcW w:w="2409"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Мониторинг степени удовлетворенности внедрением стандартов.</w:t>
            </w:r>
          </w:p>
        </w:tc>
        <w:tc>
          <w:tcPr>
            <w:tcW w:w="170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1 раз в год</w:t>
            </w:r>
          </w:p>
        </w:tc>
        <w:tc>
          <w:tcPr>
            <w:tcW w:w="2127"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r>
      <w:tr w:rsidR="007A6B64" w:rsidRPr="004A0D54" w:rsidTr="00FB1411">
        <w:trPr>
          <w:gridAfter w:val="1"/>
          <w:wAfter w:w="34" w:type="dxa"/>
          <w:trHeight w:val="345"/>
        </w:trPr>
        <w:tc>
          <w:tcPr>
            <w:tcW w:w="3369"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Родители</w:t>
            </w:r>
          </w:p>
        </w:tc>
        <w:tc>
          <w:tcPr>
            <w:tcW w:w="2409"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Мониторинг удовлетворенности родителей образовательной средой</w:t>
            </w:r>
          </w:p>
        </w:tc>
        <w:tc>
          <w:tcPr>
            <w:tcW w:w="170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1 раз в год</w:t>
            </w:r>
          </w:p>
        </w:tc>
        <w:tc>
          <w:tcPr>
            <w:tcW w:w="2127"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r>
      <w:tr w:rsidR="007A6B64" w:rsidRPr="004A0D54" w:rsidTr="00FB1411">
        <w:trPr>
          <w:gridAfter w:val="1"/>
          <w:wAfter w:w="34" w:type="dxa"/>
        </w:trPr>
        <w:tc>
          <w:tcPr>
            <w:tcW w:w="3369"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Педагоги</w:t>
            </w:r>
          </w:p>
        </w:tc>
        <w:tc>
          <w:tcPr>
            <w:tcW w:w="2409"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Изучение опыта внедрения стандартов других школ.</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 xml:space="preserve">Проведение семинаров по обучению педагогов  методам и приемам формирования УУД у детей на уроках и во  внеурочной </w:t>
            </w:r>
            <w:r w:rsidRPr="002051FB">
              <w:rPr>
                <w:rFonts w:ascii="Times New Roman" w:hAnsi="Times New Roman"/>
                <w:sz w:val="24"/>
                <w:szCs w:val="24"/>
              </w:rPr>
              <w:lastRenderedPageBreak/>
              <w:t xml:space="preserve">деятельности, проектной деятельности; развития коммуникативных навыков, сплочения коллектива класса, повышения мотивации;  помощь в улучшении процесса адаптации </w:t>
            </w:r>
          </w:p>
        </w:tc>
        <w:tc>
          <w:tcPr>
            <w:tcW w:w="170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lastRenderedPageBreak/>
              <w:t>По плану метод. Работы учреждения</w:t>
            </w:r>
          </w:p>
        </w:tc>
        <w:tc>
          <w:tcPr>
            <w:tcW w:w="2127"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Повышение психолого-педагогической компетенции педагогов</w:t>
            </w:r>
          </w:p>
        </w:tc>
      </w:tr>
      <w:tr w:rsidR="007A6B64" w:rsidRPr="004A0D54" w:rsidTr="00FB1411">
        <w:trPr>
          <w:gridAfter w:val="1"/>
          <w:wAfter w:w="34" w:type="dxa"/>
        </w:trPr>
        <w:tc>
          <w:tcPr>
            <w:tcW w:w="3369"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lastRenderedPageBreak/>
              <w:t>Родители</w:t>
            </w:r>
          </w:p>
        </w:tc>
        <w:tc>
          <w:tcPr>
            <w:tcW w:w="2409"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Лектории, посвященные</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Особенностям развития подростков, психологической подготовке к ГИА, трудностям в обучении (стендовая информация, изготовление памяток)</w:t>
            </w:r>
          </w:p>
        </w:tc>
        <w:tc>
          <w:tcPr>
            <w:tcW w:w="170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В течение каждого учебного года  по плану работы с родителями</w:t>
            </w:r>
          </w:p>
        </w:tc>
        <w:tc>
          <w:tcPr>
            <w:tcW w:w="2127"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Повышение психолого-педагогической компетенции родителей</w:t>
            </w:r>
          </w:p>
        </w:tc>
      </w:tr>
      <w:tr w:rsidR="007A6B64" w:rsidRPr="004A0D54" w:rsidTr="00FB1411">
        <w:trPr>
          <w:trHeight w:val="495"/>
        </w:trPr>
        <w:tc>
          <w:tcPr>
            <w:tcW w:w="1525" w:type="dxa"/>
            <w:vMerge w:val="restart"/>
            <w:textDirection w:val="btLr"/>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Психологическое консультирование</w:t>
            </w:r>
          </w:p>
        </w:tc>
        <w:tc>
          <w:tcPr>
            <w:tcW w:w="1820"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Обучающиеся</w:t>
            </w:r>
          </w:p>
        </w:tc>
        <w:tc>
          <w:tcPr>
            <w:tcW w:w="2458"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Определение и корректировка индивидуальных образовательных траекторий с учетом диагностики; помощь по формированию учебных навыков</w:t>
            </w:r>
          </w:p>
        </w:tc>
        <w:tc>
          <w:tcPr>
            <w:tcW w:w="1676"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В течение года</w:t>
            </w:r>
          </w:p>
        </w:tc>
        <w:tc>
          <w:tcPr>
            <w:tcW w:w="216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r>
      <w:tr w:rsidR="007A6B64" w:rsidRPr="004A0D54" w:rsidTr="00FB1411">
        <w:trPr>
          <w:trHeight w:val="330"/>
        </w:trPr>
        <w:tc>
          <w:tcPr>
            <w:tcW w:w="1525" w:type="dxa"/>
            <w:vMerge/>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c>
          <w:tcPr>
            <w:tcW w:w="1820"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Педагоги</w:t>
            </w:r>
          </w:p>
        </w:tc>
        <w:tc>
          <w:tcPr>
            <w:tcW w:w="2458" w:type="dxa"/>
            <w:gridSpan w:val="3"/>
          </w:tcPr>
          <w:p w:rsidR="007A6B64" w:rsidRPr="002051FB" w:rsidRDefault="007A6B64" w:rsidP="00DF7122">
            <w:pPr>
              <w:pStyle w:val="ab"/>
              <w:ind w:firstLine="142"/>
              <w:jc w:val="both"/>
              <w:rPr>
                <w:rFonts w:ascii="Times New Roman" w:hAnsi="Times New Roman"/>
                <w:sz w:val="24"/>
                <w:szCs w:val="24"/>
              </w:rPr>
            </w:pPr>
            <w:r w:rsidRPr="002051FB">
              <w:rPr>
                <w:rFonts w:ascii="Times New Roman" w:hAnsi="Times New Roman"/>
                <w:sz w:val="24"/>
                <w:szCs w:val="24"/>
              </w:rPr>
              <w:t>Преодоление    психологических  барьеров  деятельности учителя</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c>
          <w:tcPr>
            <w:tcW w:w="1676"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По запросу</w:t>
            </w:r>
          </w:p>
        </w:tc>
        <w:tc>
          <w:tcPr>
            <w:tcW w:w="216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Снижение уровня психологической тревожности</w:t>
            </w:r>
          </w:p>
        </w:tc>
      </w:tr>
      <w:tr w:rsidR="007A6B64" w:rsidRPr="004A0D54" w:rsidTr="00FB1411">
        <w:trPr>
          <w:trHeight w:val="270"/>
        </w:trPr>
        <w:tc>
          <w:tcPr>
            <w:tcW w:w="1525" w:type="dxa"/>
            <w:vMerge/>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c>
          <w:tcPr>
            <w:tcW w:w="1820"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 xml:space="preserve">Родители </w:t>
            </w:r>
          </w:p>
        </w:tc>
        <w:tc>
          <w:tcPr>
            <w:tcW w:w="2458"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c>
          <w:tcPr>
            <w:tcW w:w="1676"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По запросу</w:t>
            </w:r>
          </w:p>
        </w:tc>
        <w:tc>
          <w:tcPr>
            <w:tcW w:w="216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r>
      <w:tr w:rsidR="007A6B64" w:rsidRPr="004A0D54" w:rsidTr="00FB1411">
        <w:trPr>
          <w:cantSplit/>
          <w:trHeight w:val="1134"/>
        </w:trPr>
        <w:tc>
          <w:tcPr>
            <w:tcW w:w="1525" w:type="dxa"/>
            <w:textDirection w:val="btLr"/>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Экспертное</w:t>
            </w:r>
          </w:p>
        </w:tc>
        <w:tc>
          <w:tcPr>
            <w:tcW w:w="1820"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педагоги</w:t>
            </w:r>
          </w:p>
        </w:tc>
        <w:tc>
          <w:tcPr>
            <w:tcW w:w="2458"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 xml:space="preserve">Посещение уроков, внеурочной деятельности </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c>
          <w:tcPr>
            <w:tcW w:w="1676"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 xml:space="preserve"> По запросу</w:t>
            </w:r>
          </w:p>
        </w:tc>
        <w:tc>
          <w:tcPr>
            <w:tcW w:w="216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r>
      <w:tr w:rsidR="007A6B64" w:rsidRPr="004A0D54" w:rsidTr="00FB1411">
        <w:trPr>
          <w:cantSplit/>
          <w:trHeight w:val="1134"/>
        </w:trPr>
        <w:tc>
          <w:tcPr>
            <w:tcW w:w="1525" w:type="dxa"/>
            <w:textDirection w:val="btLr"/>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Коррекция и развитие</w:t>
            </w:r>
          </w:p>
        </w:tc>
        <w:tc>
          <w:tcPr>
            <w:tcW w:w="1820"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обучающиеся</w:t>
            </w:r>
          </w:p>
        </w:tc>
        <w:tc>
          <w:tcPr>
            <w:tcW w:w="2458" w:type="dxa"/>
            <w:gridSpan w:val="3"/>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Программа «Психология общения», развитие познавательных процессов, регуляция поведения</w:t>
            </w:r>
          </w:p>
        </w:tc>
        <w:tc>
          <w:tcPr>
            <w:tcW w:w="1676"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c>
          <w:tcPr>
            <w:tcW w:w="216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r>
      <w:tr w:rsidR="007A6B64" w:rsidRPr="004A0D54" w:rsidTr="00FB1411">
        <w:trPr>
          <w:cantSplit/>
          <w:trHeight w:val="1134"/>
        </w:trPr>
        <w:tc>
          <w:tcPr>
            <w:tcW w:w="1525" w:type="dxa"/>
            <w:textDirection w:val="btLr"/>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lastRenderedPageBreak/>
              <w:t>Профилактика</w:t>
            </w:r>
          </w:p>
        </w:tc>
        <w:tc>
          <w:tcPr>
            <w:tcW w:w="1820"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r w:rsidRPr="002051FB">
              <w:rPr>
                <w:rFonts w:ascii="Times New Roman" w:hAnsi="Times New Roman"/>
                <w:sz w:val="24"/>
                <w:szCs w:val="24"/>
              </w:rPr>
              <w:t>педагоги</w:t>
            </w:r>
          </w:p>
        </w:tc>
        <w:tc>
          <w:tcPr>
            <w:tcW w:w="2458" w:type="dxa"/>
            <w:gridSpan w:val="3"/>
          </w:tcPr>
          <w:p w:rsidR="007A6B64" w:rsidRPr="002051FB" w:rsidRDefault="007A6B64" w:rsidP="00DF7122">
            <w:pPr>
              <w:pStyle w:val="ab"/>
              <w:ind w:firstLine="142"/>
              <w:jc w:val="both"/>
              <w:rPr>
                <w:rFonts w:ascii="Times New Roman" w:hAnsi="Times New Roman"/>
                <w:sz w:val="24"/>
                <w:szCs w:val="24"/>
              </w:rPr>
            </w:pPr>
            <w:r w:rsidRPr="002051FB">
              <w:rPr>
                <w:rFonts w:ascii="Times New Roman" w:hAnsi="Times New Roman"/>
                <w:sz w:val="24"/>
                <w:szCs w:val="24"/>
              </w:rPr>
              <w:t xml:space="preserve">«Психологическая  гостиная»  Задача: формирование осмысления профессиональной деятельности. Поиск новых профессиональных ресурсов,  активизация  профессиональной  рефлексивной позиции   деятельности учителя, активация инновационной деятельности учителя, освоение новых технологий и методов работы </w:t>
            </w:r>
          </w:p>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c>
          <w:tcPr>
            <w:tcW w:w="1676" w:type="dxa"/>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c>
          <w:tcPr>
            <w:tcW w:w="2161" w:type="dxa"/>
            <w:gridSpan w:val="2"/>
          </w:tcPr>
          <w:p w:rsidR="007A6B64" w:rsidRPr="002051FB" w:rsidRDefault="007A6B64" w:rsidP="00DF7122">
            <w:pPr>
              <w:pStyle w:val="ListParagraph1"/>
              <w:spacing w:after="0" w:line="240" w:lineRule="auto"/>
              <w:ind w:left="0" w:firstLine="142"/>
              <w:jc w:val="both"/>
              <w:rPr>
                <w:rFonts w:ascii="Times New Roman" w:hAnsi="Times New Roman"/>
                <w:sz w:val="24"/>
                <w:szCs w:val="24"/>
              </w:rPr>
            </w:pPr>
          </w:p>
        </w:tc>
      </w:tr>
    </w:tbl>
    <w:p w:rsidR="007A6B64" w:rsidRPr="002051FB" w:rsidRDefault="007A6B64" w:rsidP="00155A3B">
      <w:pPr>
        <w:spacing w:after="0" w:line="240" w:lineRule="auto"/>
        <w:ind w:firstLine="567"/>
        <w:jc w:val="both"/>
        <w:rPr>
          <w:rFonts w:ascii="Times New Roman" w:hAnsi="Times New Roman"/>
          <w:sz w:val="24"/>
          <w:szCs w:val="24"/>
          <w:lang w:eastAsia="ru-RU"/>
        </w:rPr>
      </w:pPr>
      <w:r w:rsidRPr="002051FB">
        <w:rPr>
          <w:rFonts w:ascii="Times New Roman" w:hAnsi="Times New Roman"/>
          <w:b/>
          <w:bCs/>
          <w:sz w:val="24"/>
          <w:szCs w:val="24"/>
          <w:lang w:eastAsia="ru-RU"/>
        </w:rPr>
        <w:t>Финансовое обеспечение реализации основной образовательной программы основного общего образования</w:t>
      </w:r>
    </w:p>
    <w:p w:rsidR="007A6B64" w:rsidRPr="002051FB" w:rsidRDefault="007A6B64" w:rsidP="00155A3B">
      <w:pPr>
        <w:spacing w:after="0" w:line="240" w:lineRule="auto"/>
        <w:ind w:firstLine="567"/>
        <w:jc w:val="both"/>
        <w:rPr>
          <w:rFonts w:ascii="Times New Roman" w:hAnsi="Times New Roman"/>
          <w:sz w:val="24"/>
          <w:szCs w:val="24"/>
          <w:lang w:eastAsia="ru-RU"/>
        </w:rPr>
      </w:pPr>
      <w:r w:rsidRPr="002051FB">
        <w:rPr>
          <w:rFonts w:ascii="Times New Roman" w:hAnsi="Times New Roman"/>
          <w:i/>
          <w:iCs/>
          <w:sz w:val="24"/>
          <w:szCs w:val="24"/>
          <w:lang w:eastAsia="ru-RU"/>
        </w:rPr>
        <w:t>Финансовое обеспечение задания учредителя по реализации основной образовательной программы основного общего образования</w:t>
      </w:r>
      <w:r w:rsidRPr="002051FB">
        <w:rPr>
          <w:rFonts w:ascii="Times New Roman" w:hAnsi="Times New Roman"/>
          <w:sz w:val="24"/>
          <w:szCs w:val="24"/>
          <w:lang w:eastAsia="ru-RU"/>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7A6B64" w:rsidRPr="002051FB" w:rsidRDefault="007A6B64" w:rsidP="00155A3B">
      <w:pPr>
        <w:spacing w:after="0" w:line="240" w:lineRule="auto"/>
        <w:ind w:firstLine="567"/>
        <w:jc w:val="both"/>
        <w:rPr>
          <w:rFonts w:ascii="Times New Roman" w:hAnsi="Times New Roman"/>
          <w:sz w:val="24"/>
          <w:szCs w:val="24"/>
          <w:lang w:eastAsia="ru-RU"/>
        </w:rPr>
      </w:pPr>
      <w:r>
        <w:rPr>
          <w:rFonts w:ascii="Times New Roman" w:hAnsi="Times New Roman"/>
          <w:b/>
          <w:bCs/>
          <w:i/>
          <w:iCs/>
          <w:sz w:val="24"/>
          <w:szCs w:val="24"/>
          <w:lang w:eastAsia="ru-RU"/>
        </w:rPr>
        <w:t>Школа</w:t>
      </w:r>
      <w:r w:rsidRPr="002051FB">
        <w:rPr>
          <w:rFonts w:ascii="Times New Roman" w:hAnsi="Times New Roman"/>
          <w:b/>
          <w:bCs/>
          <w:i/>
          <w:iCs/>
          <w:sz w:val="24"/>
          <w:szCs w:val="24"/>
          <w:lang w:eastAsia="ru-RU"/>
        </w:rPr>
        <w:t xml:space="preserve"> самостоятельно определяет:</w:t>
      </w:r>
    </w:p>
    <w:p w:rsidR="007A6B64" w:rsidRPr="002051FB" w:rsidRDefault="007A6B64" w:rsidP="00155A3B">
      <w:pPr>
        <w:spacing w:after="0" w:line="240" w:lineRule="auto"/>
        <w:ind w:firstLine="567"/>
        <w:jc w:val="both"/>
        <w:rPr>
          <w:rFonts w:ascii="Times New Roman" w:hAnsi="Times New Roman"/>
          <w:sz w:val="24"/>
          <w:szCs w:val="24"/>
          <w:lang w:eastAsia="ru-RU"/>
        </w:rPr>
      </w:pPr>
      <w:r w:rsidRPr="002051FB">
        <w:rPr>
          <w:rFonts w:ascii="Times New Roman" w:hAnsi="Times New Roman"/>
          <w:sz w:val="24"/>
          <w:szCs w:val="24"/>
          <w:lang w:eastAsia="ru-RU"/>
        </w:rPr>
        <w:t>• соотношение базовой и стимулирующей части фонда оплаты труда;</w:t>
      </w:r>
    </w:p>
    <w:p w:rsidR="007A6B64" w:rsidRPr="002051FB" w:rsidRDefault="007A6B64" w:rsidP="00155A3B">
      <w:pPr>
        <w:spacing w:after="0" w:line="240" w:lineRule="auto"/>
        <w:ind w:firstLine="567"/>
        <w:jc w:val="both"/>
        <w:rPr>
          <w:rFonts w:ascii="Times New Roman" w:hAnsi="Times New Roman"/>
          <w:sz w:val="24"/>
          <w:szCs w:val="24"/>
          <w:lang w:eastAsia="ru-RU"/>
        </w:rPr>
      </w:pPr>
      <w:r w:rsidRPr="002051FB">
        <w:rPr>
          <w:rFonts w:ascii="Times New Roman" w:hAnsi="Times New Roman"/>
          <w:sz w:val="24"/>
          <w:szCs w:val="24"/>
          <w:lang w:eastAsia="ru-RU"/>
        </w:rPr>
        <w:t>• соотношение фонда оплаты труда педагогического, административно-управленческого и учебно-вспомогательного персонала;</w:t>
      </w:r>
    </w:p>
    <w:p w:rsidR="007A6B64" w:rsidRPr="002051FB" w:rsidRDefault="007A6B64" w:rsidP="00155A3B">
      <w:pPr>
        <w:spacing w:after="0" w:line="240" w:lineRule="auto"/>
        <w:ind w:firstLine="567"/>
        <w:jc w:val="both"/>
        <w:rPr>
          <w:rFonts w:ascii="Times New Roman" w:hAnsi="Times New Roman"/>
          <w:sz w:val="24"/>
          <w:szCs w:val="24"/>
          <w:lang w:eastAsia="ru-RU"/>
        </w:rPr>
      </w:pPr>
      <w:r w:rsidRPr="002051FB">
        <w:rPr>
          <w:rFonts w:ascii="Times New Roman" w:hAnsi="Times New Roman"/>
          <w:sz w:val="24"/>
          <w:szCs w:val="24"/>
          <w:lang w:eastAsia="ru-RU"/>
        </w:rPr>
        <w:t>•  соотношение общей и специальной частей внутри базовой части фонда оплаты труда;</w:t>
      </w:r>
    </w:p>
    <w:p w:rsidR="007A6B64" w:rsidRPr="002051FB" w:rsidRDefault="007A6B64" w:rsidP="00155A3B">
      <w:pPr>
        <w:spacing w:after="0" w:line="240" w:lineRule="auto"/>
        <w:ind w:firstLine="567"/>
        <w:jc w:val="both"/>
        <w:rPr>
          <w:rFonts w:ascii="Times New Roman" w:hAnsi="Times New Roman"/>
          <w:sz w:val="24"/>
          <w:szCs w:val="24"/>
          <w:lang w:eastAsia="ru-RU"/>
        </w:rPr>
      </w:pPr>
      <w:r w:rsidRPr="002051FB">
        <w:rPr>
          <w:rFonts w:ascii="Times New Roman" w:hAnsi="Times New Roman"/>
          <w:sz w:val="24"/>
          <w:szCs w:val="24"/>
          <w:lang w:eastAsia="ru-RU"/>
        </w:rPr>
        <w:t>• порядок распределения стимулирующей части фонда оплаты труда в соответствии с региональными и муниципальными нормативными актами.</w:t>
      </w:r>
    </w:p>
    <w:p w:rsidR="007A6B64" w:rsidRPr="002051FB" w:rsidRDefault="007A6B64" w:rsidP="00155A3B">
      <w:pPr>
        <w:spacing w:after="0" w:line="240" w:lineRule="auto"/>
        <w:ind w:firstLine="567"/>
        <w:jc w:val="both"/>
        <w:rPr>
          <w:rFonts w:ascii="Times New Roman" w:hAnsi="Times New Roman"/>
          <w:sz w:val="24"/>
          <w:szCs w:val="24"/>
          <w:lang w:eastAsia="ru-RU"/>
        </w:rPr>
      </w:pPr>
      <w:r w:rsidRPr="002051FB">
        <w:rPr>
          <w:rFonts w:ascii="Times New Roman" w:hAnsi="Times New Roman"/>
          <w:sz w:val="24"/>
          <w:szCs w:val="24"/>
          <w:lang w:eastAsia="ru-RU"/>
        </w:rPr>
        <w:t> </w:t>
      </w:r>
    </w:p>
    <w:p w:rsidR="007A6B64" w:rsidRPr="002051FB" w:rsidRDefault="007A6B64" w:rsidP="00155A3B">
      <w:pPr>
        <w:spacing w:after="0" w:line="240" w:lineRule="auto"/>
        <w:ind w:firstLine="567"/>
        <w:jc w:val="both"/>
        <w:rPr>
          <w:rFonts w:ascii="Times New Roman" w:hAnsi="Times New Roman"/>
          <w:sz w:val="24"/>
          <w:szCs w:val="24"/>
          <w:lang w:eastAsia="ru-RU"/>
        </w:rPr>
      </w:pPr>
      <w:r w:rsidRPr="002051FB">
        <w:rPr>
          <w:rFonts w:ascii="Times New Roman" w:hAnsi="Times New Roman"/>
          <w:b/>
          <w:bCs/>
          <w:sz w:val="24"/>
          <w:szCs w:val="24"/>
          <w:lang w:eastAsia="ru-RU"/>
        </w:rPr>
        <w:t>Материально-технические условия реализации  основной образовательной программы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2051FB">
        <w:rPr>
          <w:rFonts w:ascii="Times New Roman" w:hAnsi="Times New Roman"/>
          <w:sz w:val="24"/>
          <w:szCs w:val="24"/>
          <w:lang w:eastAsia="ru-RU"/>
        </w:rPr>
        <w:t xml:space="preserve">Материально-техническая база </w:t>
      </w:r>
      <w:r>
        <w:rPr>
          <w:rFonts w:ascii="Times New Roman" w:hAnsi="Times New Roman"/>
          <w:sz w:val="24"/>
          <w:szCs w:val="24"/>
          <w:lang w:eastAsia="ru-RU"/>
        </w:rPr>
        <w:t>Школы</w:t>
      </w:r>
      <w:r w:rsidRPr="002051FB">
        <w:rPr>
          <w:rFonts w:ascii="Times New Roman" w:hAnsi="Times New Roman"/>
          <w:sz w:val="24"/>
          <w:szCs w:val="24"/>
          <w:lang w:eastAsia="ru-RU"/>
        </w:rPr>
        <w:t xml:space="preserve"> приведена в соответствие с задачами</w:t>
      </w:r>
      <w:r w:rsidRPr="009F2BDE">
        <w:rPr>
          <w:rFonts w:ascii="Times New Roman" w:hAnsi="Times New Roman"/>
          <w:sz w:val="24"/>
          <w:szCs w:val="24"/>
          <w:lang w:eastAsia="ru-RU"/>
        </w:rPr>
        <w:t xml:space="preserve">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7A6B64" w:rsidRPr="00422D4F" w:rsidRDefault="007A6B64" w:rsidP="00155A3B">
      <w:pPr>
        <w:spacing w:after="0"/>
        <w:ind w:firstLine="567"/>
        <w:jc w:val="both"/>
        <w:rPr>
          <w:rFonts w:ascii="Times New Roman" w:hAnsi="Times New Roman"/>
          <w:color w:val="000000"/>
          <w:sz w:val="24"/>
          <w:szCs w:val="24"/>
          <w:lang w:eastAsia="ru-RU"/>
        </w:rPr>
      </w:pPr>
      <w:r w:rsidRPr="009F2BDE">
        <w:rPr>
          <w:rFonts w:ascii="Times New Roman" w:hAnsi="Times New Roman"/>
          <w:sz w:val="24"/>
          <w:szCs w:val="24"/>
          <w:lang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w:t>
      </w:r>
      <w:r w:rsidRPr="001A3F8D">
        <w:rPr>
          <w:rFonts w:ascii="Times New Roman" w:hAnsi="Times New Roman"/>
          <w:color w:val="000000"/>
          <w:sz w:val="24"/>
          <w:szCs w:val="24"/>
          <w:lang w:eastAsia="ru-RU"/>
        </w:rPr>
        <w:t xml:space="preserve">Положения о лицензировании образовательной деятельности, утверждённого </w:t>
      </w:r>
      <w:r w:rsidRPr="001A3F8D">
        <w:rPr>
          <w:rFonts w:ascii="Times New Roman" w:hAnsi="Times New Roman"/>
          <w:color w:val="000000"/>
          <w:sz w:val="24"/>
          <w:szCs w:val="24"/>
        </w:rPr>
        <w:t>Постановлением Правительства РФ от 28.10.2013 N 966 (ред. от 27.11.2014) "О лицензировании образовательной деятельности"</w:t>
      </w:r>
      <w:r>
        <w:rPr>
          <w:rFonts w:ascii="Times New Roman" w:hAnsi="Times New Roman"/>
          <w:color w:val="000000"/>
          <w:sz w:val="24"/>
          <w:szCs w:val="24"/>
        </w:rPr>
        <w:t xml:space="preserve">, </w:t>
      </w:r>
      <w:r w:rsidRPr="003A7BAF">
        <w:rPr>
          <w:rFonts w:ascii="Times New Roman" w:hAnsi="Times New Roman"/>
          <w:sz w:val="24"/>
          <w:szCs w:val="24"/>
          <w:lang w:eastAsia="ru-RU"/>
        </w:rPr>
        <w:t>а также соответств</w:t>
      </w:r>
      <w:r>
        <w:rPr>
          <w:rFonts w:ascii="Times New Roman" w:hAnsi="Times New Roman"/>
          <w:sz w:val="24"/>
          <w:szCs w:val="24"/>
          <w:lang w:eastAsia="ru-RU"/>
        </w:rPr>
        <w:t>ующие методические рекомендации. В школе имеются:</w:t>
      </w:r>
    </w:p>
    <w:p w:rsidR="007A6B64" w:rsidRPr="00422D4F" w:rsidRDefault="007A6B64" w:rsidP="00155A3B">
      <w:pPr>
        <w:spacing w:after="0" w:line="240" w:lineRule="auto"/>
        <w:ind w:firstLine="567"/>
        <w:jc w:val="both"/>
        <w:rPr>
          <w:rFonts w:ascii="Times New Roman" w:hAnsi="Times New Roman"/>
          <w:color w:val="000000"/>
          <w:sz w:val="24"/>
          <w:szCs w:val="24"/>
          <w:lang w:eastAsia="ru-RU"/>
        </w:rPr>
      </w:pPr>
      <w:r w:rsidRPr="00422D4F">
        <w:rPr>
          <w:rFonts w:ascii="Times New Roman" w:hAnsi="Times New Roman"/>
          <w:color w:val="000000"/>
          <w:sz w:val="24"/>
          <w:szCs w:val="24"/>
          <w:lang w:eastAsia="ru-RU"/>
        </w:rPr>
        <w:t>• лекционные аудитории;</w:t>
      </w:r>
    </w:p>
    <w:p w:rsidR="007A6B64" w:rsidRPr="00422D4F" w:rsidRDefault="007A6B64" w:rsidP="00155A3B">
      <w:pPr>
        <w:spacing w:after="0" w:line="240" w:lineRule="auto"/>
        <w:ind w:firstLine="567"/>
        <w:jc w:val="both"/>
        <w:rPr>
          <w:rFonts w:ascii="Times New Roman" w:hAnsi="Times New Roman"/>
          <w:color w:val="000000"/>
          <w:sz w:val="24"/>
          <w:szCs w:val="24"/>
          <w:lang w:eastAsia="ru-RU"/>
        </w:rPr>
      </w:pPr>
      <w:r w:rsidRPr="00422D4F">
        <w:rPr>
          <w:rFonts w:ascii="Times New Roman" w:hAnsi="Times New Roman"/>
          <w:color w:val="000000"/>
          <w:sz w:val="24"/>
          <w:szCs w:val="24"/>
          <w:lang w:eastAsia="ru-RU"/>
        </w:rPr>
        <w:t>• помещения для занятий учебно-исследовательской и проектной деятельностью, моделированием и техническим творчеством;</w:t>
      </w:r>
    </w:p>
    <w:p w:rsidR="007A6B64" w:rsidRPr="00422D4F" w:rsidRDefault="007A6B64" w:rsidP="00155A3B">
      <w:pPr>
        <w:spacing w:after="0" w:line="240" w:lineRule="auto"/>
        <w:ind w:firstLine="567"/>
        <w:jc w:val="both"/>
        <w:rPr>
          <w:rFonts w:ascii="Times New Roman" w:hAnsi="Times New Roman"/>
          <w:color w:val="000000"/>
          <w:sz w:val="24"/>
          <w:szCs w:val="24"/>
          <w:lang w:eastAsia="ru-RU"/>
        </w:rPr>
      </w:pPr>
      <w:r w:rsidRPr="00422D4F">
        <w:rPr>
          <w:rFonts w:ascii="Times New Roman" w:hAnsi="Times New Roman"/>
          <w:color w:val="000000"/>
          <w:sz w:val="24"/>
          <w:szCs w:val="24"/>
          <w:lang w:eastAsia="ru-RU"/>
        </w:rPr>
        <w:t>•кабинеты для занятий музыкой, хореографией и изобразительным искусством;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422D4F">
        <w:rPr>
          <w:rFonts w:ascii="Times New Roman" w:hAnsi="Times New Roman"/>
          <w:color w:val="000000"/>
          <w:sz w:val="24"/>
          <w:szCs w:val="24"/>
          <w:lang w:eastAsia="ru-RU"/>
        </w:rPr>
        <w:lastRenderedPageBreak/>
        <w:t>• библиотекой, оборудованной читальным залом и книгохранилищем, обеспечивающим</w:t>
      </w:r>
      <w:r w:rsidRPr="009F2BDE">
        <w:rPr>
          <w:rFonts w:ascii="Times New Roman" w:hAnsi="Times New Roman"/>
          <w:sz w:val="24"/>
          <w:szCs w:val="24"/>
          <w:lang w:eastAsia="ru-RU"/>
        </w:rPr>
        <w:t xml:space="preserve"> сохранность книжного фонда, медиатекой;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актовый зал;</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спортивные залы,  спортивные площадки, оснащённые игровым, спортивным оборудованием и инвентарём;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помещения для медицинского персонала;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гардеробы, санузлы.</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Информационно-методические условия реализации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sz w:val="24"/>
          <w:szCs w:val="24"/>
          <w:lang w:eastAsia="ru-RU"/>
        </w:rPr>
        <w:t> основной образовательной программы основного общего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r w:rsidRPr="009F2BDE">
        <w:rPr>
          <w:rFonts w:ascii="Times New Roman" w:hAnsi="Times New Roman"/>
          <w:b/>
          <w:bCs/>
          <w:i/>
          <w:iCs/>
          <w:sz w:val="24"/>
          <w:szCs w:val="24"/>
          <w:lang w:eastAsia="ru-RU"/>
        </w:rPr>
        <w:t> </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Основными элементами ИОС являются: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информационно-образовательные ресурсы в виде печатной продукции;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информационно-образовательные ресурсы Интернета;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вычислительная и информаци</w:t>
      </w:r>
      <w:r>
        <w:rPr>
          <w:rFonts w:ascii="Times New Roman" w:hAnsi="Times New Roman"/>
          <w:sz w:val="24"/>
          <w:szCs w:val="24"/>
          <w:lang w:eastAsia="ru-RU"/>
        </w:rPr>
        <w:t>онно-телекоммуникационная инфра</w:t>
      </w:r>
      <w:r w:rsidRPr="009F2BDE">
        <w:rPr>
          <w:rFonts w:ascii="Times New Roman" w:hAnsi="Times New Roman"/>
          <w:sz w:val="24"/>
          <w:szCs w:val="24"/>
          <w:lang w:eastAsia="ru-RU"/>
        </w:rPr>
        <w:t>структура;</w:t>
      </w:r>
    </w:p>
    <w:p w:rsidR="007A6B64"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xml:space="preserve">— прикладные программы, в том числе поддерживающие администрирование и финансово-хозяйственную деятельность образовательного </w:t>
      </w:r>
      <w:r>
        <w:rPr>
          <w:rFonts w:ascii="Times New Roman" w:hAnsi="Times New Roman"/>
          <w:sz w:val="24"/>
          <w:szCs w:val="24"/>
          <w:lang w:eastAsia="ru-RU"/>
        </w:rPr>
        <w:t>процесса.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Необходимое для использования ИКТ оборудование</w:t>
      </w:r>
      <w:r w:rsidRPr="009F2BDE">
        <w:rPr>
          <w:rFonts w:ascii="Times New Roman" w:hAnsi="Times New Roman"/>
          <w:sz w:val="24"/>
          <w:szCs w:val="24"/>
          <w:lang w:eastAsia="ru-RU"/>
        </w:rPr>
        <w:t xml:space="preserve"> отвечает современным требованиям и обеспечивает использование ИКТ:</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 учебной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во внеурочной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 исследовательской и проектной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при измерении, контроле и оценке результатов образования;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b/>
          <w:bCs/>
          <w:i/>
          <w:iCs/>
          <w:sz w:val="24"/>
          <w:szCs w:val="24"/>
          <w:lang w:eastAsia="ru-RU"/>
        </w:rPr>
        <w:t>Учебно-методическое и информационное оснащение образовательного процесса</w:t>
      </w:r>
      <w:r w:rsidRPr="009F2BDE">
        <w:rPr>
          <w:rFonts w:ascii="Times New Roman" w:hAnsi="Times New Roman"/>
          <w:sz w:val="24"/>
          <w:szCs w:val="24"/>
          <w:lang w:eastAsia="ru-RU"/>
        </w:rPr>
        <w:t xml:space="preserve"> обеспечивает возможность: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записи и обработки изображения хода образовательного процесса;</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выступления с аудио-, видео- и графическим экранным сопровождением;</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вывода информации на бумагу и т. п. и в трёхмерную материальную среду (печать);</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lastRenderedPageBreak/>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поиска и получения информации;</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общения в Интернете, взаимодействия в социальных группах и сетях, участия в форумах;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создания и заполнения баз данных, в том числе определителей; наглядного представления и анализа данных;</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занятий по изучению правил дорожного движения с использованием игр, оборудования, а также компьютерных тренажёров;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A6B64" w:rsidRPr="009F2BDE"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w:t>
      </w:r>
    </w:p>
    <w:p w:rsidR="007A6B64" w:rsidRDefault="007A6B64" w:rsidP="00155A3B">
      <w:pPr>
        <w:spacing w:after="0" w:line="240" w:lineRule="auto"/>
        <w:ind w:firstLine="567"/>
        <w:jc w:val="both"/>
        <w:rPr>
          <w:rFonts w:ascii="Times New Roman" w:hAnsi="Times New Roman"/>
          <w:sz w:val="24"/>
          <w:szCs w:val="24"/>
          <w:lang w:eastAsia="ru-RU"/>
        </w:rPr>
      </w:pPr>
      <w:r w:rsidRPr="009F2BDE">
        <w:rPr>
          <w:rFonts w:ascii="Times New Roman" w:hAnsi="Times New Roman"/>
          <w:sz w:val="24"/>
          <w:szCs w:val="24"/>
          <w:lang w:eastAsia="ru-RU"/>
        </w:rPr>
        <w:t>— выпуска школьных печатных изданий.</w:t>
      </w:r>
    </w:p>
    <w:p w:rsidR="007A6B64" w:rsidRDefault="007A6B64" w:rsidP="00155A3B">
      <w:pPr>
        <w:spacing w:after="0" w:line="240" w:lineRule="auto"/>
        <w:ind w:firstLine="567"/>
        <w:jc w:val="both"/>
        <w:rPr>
          <w:rFonts w:ascii="Times New Roman" w:hAnsi="Times New Roman"/>
          <w:b/>
          <w:bCs/>
          <w:sz w:val="24"/>
          <w:szCs w:val="24"/>
          <w:lang w:eastAsia="ru-RU"/>
        </w:rPr>
      </w:pPr>
      <w:r w:rsidRPr="009F2BDE">
        <w:rPr>
          <w:rFonts w:ascii="Times New Roman" w:hAnsi="Times New Roman"/>
          <w:b/>
          <w:bCs/>
          <w:sz w:val="24"/>
          <w:szCs w:val="24"/>
          <w:lang w:eastAsia="ru-RU"/>
        </w:rPr>
        <w:t> </w:t>
      </w:r>
    </w:p>
    <w:p w:rsidR="007A6B64" w:rsidRPr="003A7BAF" w:rsidRDefault="007A6B64" w:rsidP="00155A3B">
      <w:pPr>
        <w:pStyle w:val="110"/>
        <w:keepNext/>
        <w:keepLines/>
        <w:shd w:val="clear" w:color="auto" w:fill="auto"/>
        <w:spacing w:after="0" w:line="240" w:lineRule="auto"/>
        <w:ind w:firstLine="567"/>
        <w:jc w:val="both"/>
        <w:rPr>
          <w:rFonts w:ascii="Times New Roman" w:hAnsi="Times New Roman"/>
          <w:b/>
          <w:sz w:val="24"/>
          <w:szCs w:val="24"/>
        </w:rPr>
      </w:pPr>
      <w:r>
        <w:rPr>
          <w:rStyle w:val="14"/>
          <w:rFonts w:ascii="Times New Roman" w:hAnsi="Times New Roman"/>
          <w:b/>
          <w:sz w:val="24"/>
          <w:szCs w:val="24"/>
        </w:rPr>
        <w:br w:type="page"/>
      </w:r>
      <w:r w:rsidRPr="003A7BAF">
        <w:rPr>
          <w:rStyle w:val="14"/>
          <w:rFonts w:ascii="Times New Roman" w:hAnsi="Times New Roman"/>
          <w:b/>
          <w:sz w:val="24"/>
          <w:szCs w:val="24"/>
        </w:rPr>
        <w:lastRenderedPageBreak/>
        <w:t>Используемые понятия,</w:t>
      </w:r>
      <w:r w:rsidRPr="003A7BAF">
        <w:rPr>
          <w:rStyle w:val="13"/>
          <w:rFonts w:ascii="Times New Roman" w:hAnsi="Times New Roman"/>
          <w:b/>
          <w:sz w:val="24"/>
          <w:szCs w:val="24"/>
        </w:rPr>
        <w:t xml:space="preserve"> </w:t>
      </w:r>
      <w:r w:rsidRPr="003A7BAF">
        <w:rPr>
          <w:rStyle w:val="14"/>
          <w:rFonts w:ascii="Times New Roman" w:hAnsi="Times New Roman"/>
          <w:b/>
          <w:sz w:val="24"/>
          <w:szCs w:val="24"/>
        </w:rPr>
        <w:t>обозначения и сокращения</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Базовые национальные ценности</w:t>
      </w:r>
      <w:r w:rsidRPr="003A7BAF">
        <w:rPr>
          <w:rFonts w:ascii="Times New Roman" w:hAnsi="Times New Roman"/>
          <w:sz w:val="24"/>
          <w:szCs w:val="24"/>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Гражданское общество</w:t>
      </w:r>
      <w:r w:rsidRPr="003A7BAF">
        <w:rPr>
          <w:rFonts w:ascii="Times New Roman" w:hAnsi="Times New Roman"/>
          <w:sz w:val="24"/>
          <w:szCs w:val="24"/>
        </w:rPr>
        <w:t xml:space="preserve"> — общество, способное к самоорганизации на всех уровнях,</w:t>
      </w:r>
      <w:r>
        <w:rPr>
          <w:rFonts w:ascii="Times New Roman" w:hAnsi="Times New Roman"/>
          <w:sz w:val="24"/>
          <w:szCs w:val="24"/>
        </w:rPr>
        <w:t xml:space="preserve"> от местных сообществ до общена</w:t>
      </w:r>
      <w:r w:rsidRPr="003A7BAF">
        <w:rPr>
          <w:rFonts w:ascii="Times New Roman" w:hAnsi="Times New Roman"/>
          <w:sz w:val="24"/>
          <w:szCs w:val="24"/>
        </w:rPr>
        <w:t>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обладаёт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Дети с ограниченными возможностями здоровья</w:t>
      </w:r>
      <w:r w:rsidRPr="003A7BAF">
        <w:rPr>
          <w:rStyle w:val="48"/>
          <w:bCs/>
          <w:sz w:val="24"/>
          <w:szCs w:val="24"/>
        </w:rPr>
        <w:t xml:space="preserve"> </w:t>
      </w:r>
      <w:r w:rsidRPr="003A7BAF">
        <w:rPr>
          <w:rStyle w:val="aa"/>
          <w:rFonts w:ascii="Times New Roman" w:hAnsi="Times New Roman"/>
          <w:bCs/>
          <w:sz w:val="24"/>
          <w:szCs w:val="24"/>
        </w:rPr>
        <w:t>(ОВЗ)—</w:t>
      </w:r>
      <w:r w:rsidRPr="003A7BAF">
        <w:rPr>
          <w:rFonts w:ascii="Times New Roman" w:hAnsi="Times New Roman"/>
          <w:sz w:val="24"/>
          <w:szCs w:val="24"/>
        </w:rPr>
        <w:t>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Духовно-нравственное воспитание</w:t>
      </w:r>
      <w:r w:rsidRPr="003A7BAF">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культурных, духовных и нравственных ценностей многонационального народа Российской Федерации.</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Духовно-нравственное развитие</w:t>
      </w:r>
      <w:r w:rsidRPr="003A7BAF">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ИКТ —</w:t>
      </w:r>
      <w:r w:rsidRPr="003A7BAF">
        <w:rPr>
          <w:rFonts w:ascii="Times New Roman" w:hAnsi="Times New Roman"/>
          <w:sz w:val="24"/>
          <w:szCs w:val="24"/>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 xml:space="preserve">ИКТ-компетентность (или информационная компетентность) профессиональная (для учителя) </w:t>
      </w:r>
      <w:r w:rsidRPr="003A7BAF">
        <w:rPr>
          <w:rFonts w:ascii="Times New Roman" w:hAnsi="Times New Roman"/>
          <w:sz w:val="24"/>
          <w:szCs w:val="24"/>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ИКТ-компетентность учебная (для обучающегося)</w:t>
      </w:r>
      <w:r w:rsidRPr="003A7BAF">
        <w:rPr>
          <w:rFonts w:ascii="Times New Roman" w:hAnsi="Times New Roman"/>
          <w:sz w:val="24"/>
          <w:szCs w:val="24"/>
        </w:rPr>
        <w:t xml:space="preserve"> — умение, способность и готовность решать учебные задачи квалифицированным образом, используя средства ИКТ.</w:t>
      </w:r>
    </w:p>
    <w:p w:rsidR="007A6B64" w:rsidRPr="003A7BAF" w:rsidRDefault="007A6B64" w:rsidP="00155A3B">
      <w:pPr>
        <w:pStyle w:val="171"/>
        <w:shd w:val="clear" w:color="auto" w:fill="auto"/>
        <w:spacing w:after="0" w:line="240" w:lineRule="auto"/>
        <w:ind w:firstLine="567"/>
        <w:rPr>
          <w:rFonts w:ascii="Times New Roman" w:hAnsi="Times New Roman"/>
          <w:b w:val="0"/>
          <w:sz w:val="24"/>
          <w:szCs w:val="24"/>
        </w:rPr>
      </w:pPr>
      <w:r w:rsidRPr="003A7BAF">
        <w:rPr>
          <w:rFonts w:ascii="Times New Roman" w:hAnsi="Times New Roman"/>
          <w:sz w:val="24"/>
          <w:szCs w:val="24"/>
        </w:rPr>
        <w:t>Индивидуальная образовательная траектория обучающегося</w:t>
      </w:r>
      <w:r w:rsidRPr="003A7BAF">
        <w:rPr>
          <w:rStyle w:val="170"/>
          <w:rFonts w:ascii="Times New Roman" w:hAnsi="Times New Roman"/>
          <w:bCs w:val="0"/>
          <w:sz w:val="24"/>
          <w:szCs w:val="24"/>
        </w:rPr>
        <w:t xml:space="preserve"> — в обязательной части учебного плана: совместный </w:t>
      </w:r>
      <w:r w:rsidRPr="003A7BAF">
        <w:rPr>
          <w:rFonts w:ascii="Times New Roman" w:hAnsi="Times New Roman"/>
          <w:b w:val="0"/>
          <w:sz w:val="24"/>
          <w:szCs w:val="24"/>
        </w:rPr>
        <w:t>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Инновационная профессиональная деятельность</w:t>
      </w:r>
      <w:r w:rsidRPr="003A7BAF">
        <w:rPr>
          <w:rFonts w:ascii="Times New Roman" w:hAnsi="Times New Roman"/>
          <w:sz w:val="24"/>
          <w:szCs w:val="2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Инновационная экономика</w:t>
      </w:r>
      <w:r w:rsidRPr="003A7BAF">
        <w:rPr>
          <w:rFonts w:ascii="Times New Roman" w:hAnsi="Times New Roman"/>
          <w:sz w:val="24"/>
          <w:szCs w:val="24"/>
        </w:rPr>
        <w:t xml:space="preserve"> — экономика, основанная на знаниях, создании, внедрении и использовании инноваций.</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Информационная деятельность</w:t>
      </w:r>
      <w:r w:rsidRPr="003A7BAF">
        <w:rPr>
          <w:rFonts w:ascii="Times New Roman" w:hAnsi="Times New Roman"/>
          <w:sz w:val="24"/>
          <w:szCs w:val="24"/>
        </w:rPr>
        <w:t xml:space="preserve"> — поиск, запись, сбор, анализ, организация, представление, передача информации, проектирование и моделирование, осуществляемые </w:t>
      </w:r>
      <w:r w:rsidRPr="003A7BAF">
        <w:rPr>
          <w:rFonts w:ascii="Times New Roman" w:hAnsi="Times New Roman"/>
          <w:sz w:val="24"/>
          <w:szCs w:val="24"/>
        </w:rPr>
        <w:lastRenderedPageBreak/>
        <w:t>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Информационное общество</w:t>
      </w:r>
      <w:r w:rsidRPr="003A7BAF">
        <w:rPr>
          <w:rFonts w:ascii="Times New Roman" w:hAnsi="Times New Roman"/>
          <w:sz w:val="24"/>
          <w:szCs w:val="2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Компетентность</w:t>
      </w:r>
      <w:r w:rsidRPr="003A7BAF">
        <w:rPr>
          <w:rFonts w:ascii="Times New Roman" w:hAnsi="Times New Roman"/>
          <w:sz w:val="24"/>
          <w:szCs w:val="2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Компетенция</w:t>
      </w:r>
      <w:r w:rsidRPr="003A7BAF">
        <w:rPr>
          <w:rFonts w:ascii="Times New Roman" w:hAnsi="Times New Roman"/>
          <w:sz w:val="24"/>
          <w:szCs w:val="2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 xml:space="preserve">Концепция духовно-нравственного развития и воспитания личности гражданина России </w:t>
      </w:r>
      <w:r w:rsidRPr="003A7BAF">
        <w:rPr>
          <w:rFonts w:ascii="Times New Roman" w:hAnsi="Times New Roman"/>
          <w:sz w:val="24"/>
          <w:szCs w:val="24"/>
        </w:rPr>
        <w:t>—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7A6B64" w:rsidRPr="003A7BAF" w:rsidRDefault="007A6B64" w:rsidP="00155A3B">
      <w:pPr>
        <w:pStyle w:val="171"/>
        <w:shd w:val="clear" w:color="auto" w:fill="auto"/>
        <w:spacing w:after="0" w:line="240" w:lineRule="auto"/>
        <w:ind w:firstLine="567"/>
        <w:rPr>
          <w:rFonts w:ascii="Times New Roman" w:hAnsi="Times New Roman"/>
          <w:sz w:val="24"/>
          <w:szCs w:val="24"/>
        </w:rPr>
      </w:pPr>
      <w:r w:rsidRPr="003A7BAF">
        <w:rPr>
          <w:rFonts w:ascii="Times New Roman" w:hAnsi="Times New Roman"/>
          <w:sz w:val="24"/>
          <w:szCs w:val="24"/>
        </w:rPr>
        <w:t>Национальное самосознание (гражданская идентичность)</w:t>
      </w:r>
      <w:r w:rsidRPr="003A7BAF">
        <w:rPr>
          <w:rStyle w:val="170"/>
          <w:rFonts w:ascii="Times New Roman" w:hAnsi="Times New Roman"/>
          <w:bCs w:val="0"/>
          <w:sz w:val="24"/>
          <w:szCs w:val="24"/>
        </w:rPr>
        <w:t xml:space="preserve"> </w:t>
      </w:r>
      <w:r w:rsidRPr="003A7BAF">
        <w:rPr>
          <w:rStyle w:val="1710"/>
          <w:b/>
          <w:sz w:val="24"/>
          <w:szCs w:val="24"/>
        </w:rPr>
        <w:t xml:space="preserve">— </w:t>
      </w:r>
      <w:r w:rsidRPr="003A7BAF">
        <w:rPr>
          <w:rStyle w:val="170"/>
          <w:rFonts w:ascii="Times New Roman" w:hAnsi="Times New Roman"/>
          <w:bCs w:val="0"/>
          <w:sz w:val="24"/>
          <w:szCs w:val="24"/>
        </w:rPr>
        <w:t>разделяемое всеми гражданами представление о своей</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Fonts w:ascii="Times New Roman" w:hAnsi="Times New Roman"/>
          <w:sz w:val="24"/>
          <w:szCs w:val="24"/>
        </w:rPr>
        <w:t>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 xml:space="preserve">Образовательная среда </w:t>
      </w:r>
      <w:r w:rsidRPr="003A7BAF">
        <w:rPr>
          <w:rFonts w:ascii="Times New Roman" w:hAnsi="Times New Roman"/>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Патриотизм</w:t>
      </w:r>
      <w:r w:rsidRPr="003A7BAF">
        <w:rPr>
          <w:rFonts w:ascii="Times New Roman" w:hAnsi="Times New Roman"/>
          <w:sz w:val="24"/>
          <w:szCs w:val="2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Планируемые результаты</w:t>
      </w:r>
      <w:r>
        <w:rPr>
          <w:rFonts w:ascii="Times New Roman" w:hAnsi="Times New Roman"/>
          <w:sz w:val="24"/>
          <w:szCs w:val="24"/>
        </w:rPr>
        <w:t xml:space="preserve"> — система обобщённых лич</w:t>
      </w:r>
      <w:r w:rsidRPr="003A7BAF">
        <w:rPr>
          <w:rFonts w:ascii="Times New Roman" w:hAnsi="Times New Roman"/>
          <w:sz w:val="24"/>
          <w:szCs w:val="24"/>
        </w:rPr>
        <w:t>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Программа формирования универсальных учебных</w:t>
      </w:r>
      <w:r w:rsidRPr="003A7BAF">
        <w:rPr>
          <w:rStyle w:val="48"/>
          <w:bCs/>
          <w:sz w:val="24"/>
          <w:szCs w:val="24"/>
        </w:rPr>
        <w:t xml:space="preserve"> </w:t>
      </w:r>
      <w:r w:rsidRPr="003A7BAF">
        <w:rPr>
          <w:rStyle w:val="aa"/>
          <w:rFonts w:ascii="Times New Roman" w:hAnsi="Times New Roman"/>
          <w:bCs/>
          <w:sz w:val="24"/>
          <w:szCs w:val="24"/>
        </w:rPr>
        <w:t>действий</w:t>
      </w:r>
      <w:r w:rsidRPr="003A7BAF">
        <w:rPr>
          <w:rFonts w:ascii="Times New Roman" w:hAnsi="Times New Roman"/>
          <w:sz w:val="24"/>
          <w:szCs w:val="24"/>
        </w:rPr>
        <w:t xml:space="preserve">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Социализация</w:t>
      </w:r>
      <w:r w:rsidRPr="003A7BAF">
        <w:rPr>
          <w:rFonts w:ascii="Times New Roman" w:hAnsi="Times New Roman"/>
          <w:sz w:val="24"/>
          <w:szCs w:val="2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Стандарт</w:t>
      </w:r>
      <w:r w:rsidRPr="003A7BAF">
        <w:rPr>
          <w:rFonts w:ascii="Times New Roman" w:hAnsi="Times New Roman"/>
          <w:sz w:val="24"/>
          <w:szCs w:val="24"/>
        </w:rPr>
        <w:t xml:space="preserve"> — федеральный государственный образовательный стандарт основного общего образования.</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t>Толерантность</w:t>
      </w:r>
      <w:r w:rsidRPr="003A7BAF">
        <w:rPr>
          <w:rFonts w:ascii="Times New Roman" w:hAnsi="Times New Roman"/>
          <w:sz w:val="24"/>
          <w:szCs w:val="24"/>
        </w:rPr>
        <w:t xml:space="preserve"> — терпимость к чужим мнениям, верованиям, поведению.</w:t>
      </w:r>
    </w:p>
    <w:p w:rsidR="007A6B64" w:rsidRPr="003A7BAF" w:rsidRDefault="007A6B64" w:rsidP="00155A3B">
      <w:pPr>
        <w:pStyle w:val="a8"/>
        <w:shd w:val="clear" w:color="auto" w:fill="auto"/>
        <w:spacing w:after="0" w:line="240" w:lineRule="auto"/>
        <w:ind w:firstLine="567"/>
        <w:jc w:val="both"/>
        <w:rPr>
          <w:rFonts w:ascii="Times New Roman" w:hAnsi="Times New Roman"/>
          <w:sz w:val="24"/>
          <w:szCs w:val="24"/>
        </w:rPr>
      </w:pPr>
      <w:r w:rsidRPr="003A7BAF">
        <w:rPr>
          <w:rStyle w:val="aa"/>
          <w:rFonts w:ascii="Times New Roman" w:hAnsi="Times New Roman"/>
          <w:bCs/>
          <w:sz w:val="24"/>
          <w:szCs w:val="24"/>
        </w:rPr>
        <w:lastRenderedPageBreak/>
        <w:t>Учебная деятельность</w:t>
      </w:r>
      <w:r w:rsidRPr="003A7BAF">
        <w:rPr>
          <w:rFonts w:ascii="Times New Roman" w:hAnsi="Times New Roman"/>
          <w:sz w:val="24"/>
          <w:szCs w:val="2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7A6B64" w:rsidRPr="003A7BAF" w:rsidRDefault="007A6B64" w:rsidP="00155A3B">
      <w:pPr>
        <w:pStyle w:val="171"/>
        <w:shd w:val="clear" w:color="auto" w:fill="auto"/>
        <w:spacing w:after="0" w:line="240" w:lineRule="auto"/>
        <w:ind w:firstLine="567"/>
        <w:rPr>
          <w:rFonts w:ascii="Times New Roman" w:hAnsi="Times New Roman"/>
          <w:b w:val="0"/>
          <w:sz w:val="24"/>
          <w:szCs w:val="24"/>
        </w:rPr>
      </w:pPr>
      <w:r w:rsidRPr="003A7BAF">
        <w:rPr>
          <w:rFonts w:ascii="Times New Roman" w:hAnsi="Times New Roman"/>
          <w:sz w:val="24"/>
          <w:szCs w:val="24"/>
        </w:rPr>
        <w:t>Федеральные государственные образовательные стандарты</w:t>
      </w:r>
      <w:r w:rsidRPr="003A7BAF">
        <w:rPr>
          <w:rStyle w:val="170"/>
          <w:rFonts w:ascii="Times New Roman" w:hAnsi="Times New Roman"/>
          <w:bCs w:val="0"/>
          <w:sz w:val="24"/>
          <w:szCs w:val="24"/>
        </w:rPr>
        <w:t xml:space="preserve"> — нормативные правовые акты федерального уровня, </w:t>
      </w:r>
      <w:r w:rsidRPr="003A7BAF">
        <w:rPr>
          <w:rFonts w:ascii="Times New Roman" w:hAnsi="Times New Roman"/>
          <w:b w:val="0"/>
          <w:sz w:val="24"/>
          <w:szCs w:val="24"/>
        </w:rPr>
        <w:t>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7A6B64" w:rsidRPr="003A7BAF" w:rsidRDefault="007A6B64" w:rsidP="00155A3B">
      <w:pPr>
        <w:ind w:firstLine="567"/>
        <w:jc w:val="both"/>
        <w:rPr>
          <w:rFonts w:ascii="Times New Roman" w:hAnsi="Times New Roman"/>
        </w:rPr>
      </w:pPr>
    </w:p>
    <w:p w:rsidR="007A6B64" w:rsidRPr="003A7BAF" w:rsidRDefault="007A6B64" w:rsidP="00155A3B">
      <w:pPr>
        <w:ind w:firstLine="567"/>
        <w:jc w:val="both"/>
        <w:rPr>
          <w:rFonts w:ascii="Times New Roman" w:hAnsi="Times New Roman"/>
        </w:rPr>
      </w:pPr>
    </w:p>
    <w:p w:rsidR="007A6B64" w:rsidRPr="003A7BAF" w:rsidRDefault="007A6B64" w:rsidP="00155A3B">
      <w:pPr>
        <w:ind w:firstLine="567"/>
        <w:jc w:val="both"/>
        <w:rPr>
          <w:rFonts w:ascii="Times New Roman" w:hAnsi="Times New Roman"/>
        </w:rPr>
      </w:pPr>
    </w:p>
    <w:p w:rsidR="007A6B64" w:rsidRPr="003A7BAF" w:rsidRDefault="007A6B64" w:rsidP="00155A3B">
      <w:pPr>
        <w:ind w:firstLine="567"/>
        <w:jc w:val="both"/>
        <w:rPr>
          <w:rFonts w:ascii="Times New Roman" w:hAnsi="Times New Roman"/>
        </w:rPr>
      </w:pPr>
    </w:p>
    <w:p w:rsidR="007A6B64" w:rsidRPr="003A7BAF" w:rsidRDefault="007A6B64" w:rsidP="00155A3B">
      <w:pPr>
        <w:ind w:firstLine="567"/>
        <w:jc w:val="both"/>
        <w:rPr>
          <w:rFonts w:ascii="Times New Roman" w:hAnsi="Times New Roman"/>
        </w:rPr>
      </w:pPr>
    </w:p>
    <w:p w:rsidR="007A6B64" w:rsidRPr="003A7BAF" w:rsidRDefault="007A6B64" w:rsidP="00155A3B">
      <w:pPr>
        <w:ind w:firstLine="567"/>
        <w:jc w:val="both"/>
        <w:rPr>
          <w:rFonts w:ascii="Times New Roman" w:hAnsi="Times New Roman"/>
        </w:rPr>
      </w:pPr>
    </w:p>
    <w:p w:rsidR="007A6B64" w:rsidRPr="003A7BAF" w:rsidRDefault="007A6B64" w:rsidP="00155A3B">
      <w:pPr>
        <w:spacing w:after="0" w:line="240" w:lineRule="auto"/>
        <w:ind w:firstLine="567"/>
        <w:jc w:val="both"/>
        <w:rPr>
          <w:rFonts w:ascii="Times New Roman" w:hAnsi="Times New Roman"/>
          <w:sz w:val="24"/>
          <w:szCs w:val="24"/>
        </w:rPr>
      </w:pPr>
    </w:p>
    <w:p w:rsidR="007A6B64" w:rsidRPr="003A7BAF" w:rsidRDefault="007A6B64" w:rsidP="00155A3B">
      <w:pPr>
        <w:spacing w:after="0" w:line="240" w:lineRule="auto"/>
        <w:ind w:firstLine="567"/>
        <w:jc w:val="both"/>
        <w:rPr>
          <w:rFonts w:ascii="Times New Roman" w:hAnsi="Times New Roman"/>
          <w:sz w:val="24"/>
          <w:szCs w:val="24"/>
        </w:rPr>
      </w:pPr>
    </w:p>
    <w:sectPr w:rsidR="007A6B64" w:rsidRPr="003A7BAF" w:rsidSect="00155A3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6A" w:rsidRDefault="0025686A">
      <w:r>
        <w:separator/>
      </w:r>
    </w:p>
  </w:endnote>
  <w:endnote w:type="continuationSeparator" w:id="0">
    <w:p w:rsidR="0025686A" w:rsidRDefault="0025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azkaForSerge">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loknotC">
    <w:altName w:val="Times New Roman"/>
    <w:panose1 w:val="00000000000000000000"/>
    <w:charset w:val="CC"/>
    <w:family w:val="auto"/>
    <w:notTrueType/>
    <w:pitch w:val="variable"/>
    <w:sig w:usb0="00000201" w:usb1="00000000" w:usb2="00000000" w:usb3="00000000" w:csb0="00000004" w:csb1="00000000"/>
  </w:font>
  <w:font w:name="font327">
    <w:panose1 w:val="00000000000000000000"/>
    <w:charset w:val="CC"/>
    <w:family w:val="auto"/>
    <w:notTrueType/>
    <w:pitch w:val="variable"/>
    <w:sig w:usb0="00000201" w:usb1="00000000" w:usb2="00000000" w:usb3="00000000" w:csb0="00000004" w:csb1="00000000"/>
  </w:font>
  <w:font w:name="Newton-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64" w:rsidRDefault="007A6B64" w:rsidP="00C0085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A6B64" w:rsidRDefault="007A6B64" w:rsidP="00C0085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64" w:rsidRDefault="007A6B64" w:rsidP="00C0085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F6DAC">
      <w:rPr>
        <w:rStyle w:val="af"/>
        <w:noProof/>
      </w:rPr>
      <w:t>1</w:t>
    </w:r>
    <w:r>
      <w:rPr>
        <w:rStyle w:val="af"/>
      </w:rPr>
      <w:fldChar w:fldCharType="end"/>
    </w:r>
  </w:p>
  <w:p w:rsidR="007A6B64" w:rsidRDefault="007A6B64" w:rsidP="00C0085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6A" w:rsidRDefault="0025686A">
      <w:r>
        <w:separator/>
      </w:r>
    </w:p>
  </w:footnote>
  <w:footnote w:type="continuationSeparator" w:id="0">
    <w:p w:rsidR="0025686A" w:rsidRDefault="0025686A">
      <w:r>
        <w:continuationSeparator/>
      </w:r>
    </w:p>
  </w:footnote>
  <w:footnote w:id="1">
    <w:p w:rsidR="007A6B64" w:rsidRDefault="007A6B64" w:rsidP="008A29C7">
      <w:pPr>
        <w:pStyle w:val="afc"/>
      </w:pPr>
      <w:r>
        <w:rPr>
          <w:rStyle w:val="afe"/>
        </w:rPr>
        <w:footnoteRef/>
      </w:r>
      <w:r>
        <w:t xml:space="preserve"> </w:t>
      </w:r>
      <w:r w:rsidRPr="001B6C5F">
        <w:t>Цукерман Г.Л. Опыт типологического анализа младших школьников как субъектов учебной деятельности // Вопросы психологии. 1999. № 6.</w:t>
      </w:r>
    </w:p>
  </w:footnote>
  <w:footnote w:id="2">
    <w:p w:rsidR="007A6B64" w:rsidRDefault="007A6B64" w:rsidP="008A29C7">
      <w:pPr>
        <w:pStyle w:val="afc"/>
      </w:pPr>
      <w:r>
        <w:rPr>
          <w:rStyle w:val="afe"/>
        </w:rPr>
        <w:footnoteRef/>
      </w:r>
      <w:r>
        <w:t xml:space="preserve"> Эльконин Д. Б. Психология обучения младшего школьника // Педагогика и психология. – 1974. -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21D2"/>
    <w:multiLevelType w:val="hybridMultilevel"/>
    <w:tmpl w:val="4F54A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92493C"/>
    <w:multiLevelType w:val="multilevel"/>
    <w:tmpl w:val="6A689772"/>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D04A89"/>
    <w:multiLevelType w:val="multilevel"/>
    <w:tmpl w:val="5C28D838"/>
    <w:lvl w:ilvl="0">
      <w:start w:val="2"/>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538701C"/>
    <w:multiLevelType w:val="hybridMultilevel"/>
    <w:tmpl w:val="8376DF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6B61B72"/>
    <w:multiLevelType w:val="hybridMultilevel"/>
    <w:tmpl w:val="F14C8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BA27C2"/>
    <w:multiLevelType w:val="multilevel"/>
    <w:tmpl w:val="F814CD40"/>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8892D6F"/>
    <w:multiLevelType w:val="multilevel"/>
    <w:tmpl w:val="65F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9A475F"/>
    <w:multiLevelType w:val="hybridMultilevel"/>
    <w:tmpl w:val="8A58FA60"/>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8">
    <w:nsid w:val="12DA5D0D"/>
    <w:multiLevelType w:val="multilevel"/>
    <w:tmpl w:val="79B0FB02"/>
    <w:lvl w:ilvl="0">
      <w:start w:val="1"/>
      <w:numFmt w:val="decimal"/>
      <w:lvlText w:val="%1."/>
      <w:lvlJc w:val="left"/>
      <w:pPr>
        <w:ind w:left="720" w:hanging="360"/>
      </w:pPr>
      <w:rPr>
        <w:rFonts w:cs="Times New Roman" w:hint="default"/>
      </w:rPr>
    </w:lvl>
    <w:lvl w:ilvl="1">
      <w:start w:val="2"/>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5B62696"/>
    <w:multiLevelType w:val="multilevel"/>
    <w:tmpl w:val="F2F2E444"/>
    <w:lvl w:ilvl="0">
      <w:start w:val="1"/>
      <w:numFmt w:val="decimal"/>
      <w:lvlText w:val="1.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B930AE6"/>
    <w:multiLevelType w:val="hybridMultilevel"/>
    <w:tmpl w:val="8682A53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1">
    <w:nsid w:val="1F774E49"/>
    <w:multiLevelType w:val="multilevel"/>
    <w:tmpl w:val="CE32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D1357"/>
    <w:multiLevelType w:val="multilevel"/>
    <w:tmpl w:val="30E63FC6"/>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9EF7F9C"/>
    <w:multiLevelType w:val="hybridMultilevel"/>
    <w:tmpl w:val="CD40BEC8"/>
    <w:lvl w:ilvl="0" w:tplc="50842FAC">
      <w:start w:val="1"/>
      <w:numFmt w:val="bullet"/>
      <w:lvlText w:val="-"/>
      <w:lvlJc w:val="left"/>
      <w:pPr>
        <w:ind w:left="1287" w:hanging="360"/>
      </w:pPr>
      <w:rPr>
        <w:rFonts w:ascii="SkazkaForSerge" w:hAnsi="SkazkaForSerge"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934708"/>
    <w:multiLevelType w:val="hybridMultilevel"/>
    <w:tmpl w:val="31002D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EED7712"/>
    <w:multiLevelType w:val="hybridMultilevel"/>
    <w:tmpl w:val="882C8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120E0E"/>
    <w:multiLevelType w:val="multilevel"/>
    <w:tmpl w:val="CE32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C54E5"/>
    <w:multiLevelType w:val="hybridMultilevel"/>
    <w:tmpl w:val="1736C786"/>
    <w:lvl w:ilvl="0" w:tplc="0A244DC4">
      <w:start w:val="1"/>
      <w:numFmt w:val="bullet"/>
      <w:lvlText w:val="-"/>
      <w:lvlJc w:val="left"/>
      <w:pPr>
        <w:tabs>
          <w:tab w:val="num" w:pos="1065"/>
        </w:tabs>
        <w:ind w:left="1428" w:hanging="360"/>
      </w:pPr>
      <w:rPr>
        <w:rFonts w:ascii="Times New Roman" w:eastAsia="Times New Roman" w:hAnsi="Times New Roman" w:hint="default"/>
        <w:sz w:val="24"/>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32B2606"/>
    <w:multiLevelType w:val="hybridMultilevel"/>
    <w:tmpl w:val="F46439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654496"/>
    <w:multiLevelType w:val="multilevel"/>
    <w:tmpl w:val="65F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9273B2"/>
    <w:multiLevelType w:val="hybridMultilevel"/>
    <w:tmpl w:val="C270F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A7298D"/>
    <w:multiLevelType w:val="hybridMultilevel"/>
    <w:tmpl w:val="A3047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EE13FC"/>
    <w:multiLevelType w:val="multilevel"/>
    <w:tmpl w:val="B4DAC7EA"/>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FE3273B"/>
    <w:multiLevelType w:val="multilevel"/>
    <w:tmpl w:val="6276DC82"/>
    <w:lvl w:ilvl="0">
      <w:start w:val="1"/>
      <w:numFmt w:val="bullet"/>
      <w:lvlText w:val="-"/>
      <w:lvlJc w:val="left"/>
      <w:rPr>
        <w:rFonts w:ascii="Times New Roman" w:eastAsia="Times New Roman" w:hAnsi="Times New Roman"/>
        <w:b/>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2C25E5B"/>
    <w:multiLevelType w:val="multilevel"/>
    <w:tmpl w:val="CE32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8D296B"/>
    <w:multiLevelType w:val="hybridMultilevel"/>
    <w:tmpl w:val="2BACD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1D76F6"/>
    <w:multiLevelType w:val="multilevel"/>
    <w:tmpl w:val="21C6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1928D9"/>
    <w:multiLevelType w:val="multilevel"/>
    <w:tmpl w:val="8A52CE76"/>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82C0162"/>
    <w:multiLevelType w:val="multilevel"/>
    <w:tmpl w:val="862A583A"/>
    <w:lvl w:ilvl="0">
      <w:start w:val="1"/>
      <w:numFmt w:val="decimal"/>
      <w:lvlText w:val="%1."/>
      <w:lvlJc w:val="left"/>
      <w:rPr>
        <w:rFonts w:ascii="Times New Roman" w:eastAsia="Times New Roman" w:hAnsi="Times New Roman" w:cs="Times New Roman"/>
        <w:b/>
        <w:bCs/>
        <w:i/>
        <w:iCs/>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85A6E76"/>
    <w:multiLevelType w:val="hybridMultilevel"/>
    <w:tmpl w:val="940279C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48814554"/>
    <w:multiLevelType w:val="multilevel"/>
    <w:tmpl w:val="B62E73DE"/>
    <w:lvl w:ilvl="0">
      <w:start w:val="1"/>
      <w:numFmt w:val="decimal"/>
      <w:lvlText w:val="%1)"/>
      <w:lvlJc w:val="left"/>
      <w:rPr>
        <w:rFonts w:ascii="Times New Roman" w:eastAsia="Times New Roman" w:hAnsi="Times New Roman" w:cs="Times New Roman"/>
        <w:b w:val="0"/>
        <w:bCs/>
        <w:i w:val="0"/>
        <w:iCs w:val="0"/>
        <w:smallCaps w:val="0"/>
        <w:strike w:val="0"/>
        <w:dstrike w:val="0"/>
        <w:color w:val="333333"/>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AC11041"/>
    <w:multiLevelType w:val="multilevel"/>
    <w:tmpl w:val="82520E52"/>
    <w:lvl w:ilvl="0">
      <w:start w:val="2"/>
      <w:numFmt w:val="decimal"/>
      <w:lvlText w:val="%1)"/>
      <w:lvlJc w:val="left"/>
      <w:rPr>
        <w:rFonts w:ascii="Times New Roman" w:eastAsia="Times New Roman" w:hAnsi="Times New Roman" w:cs="Times New Roman"/>
        <w:b/>
        <w:bCs/>
        <w:i/>
        <w:iCs/>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4CA113D4"/>
    <w:multiLevelType w:val="hybridMultilevel"/>
    <w:tmpl w:val="0F5C813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4CAB0C42"/>
    <w:multiLevelType w:val="hybridMultilevel"/>
    <w:tmpl w:val="5A721CF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4">
    <w:nsid w:val="50C857E5"/>
    <w:multiLevelType w:val="hybridMultilevel"/>
    <w:tmpl w:val="6DBC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8D7D5B"/>
    <w:multiLevelType w:val="multilevel"/>
    <w:tmpl w:val="65F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C7335E"/>
    <w:multiLevelType w:val="hybridMultilevel"/>
    <w:tmpl w:val="45F40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EA79A9"/>
    <w:multiLevelType w:val="hybridMultilevel"/>
    <w:tmpl w:val="D27A1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8C712F0"/>
    <w:multiLevelType w:val="multilevel"/>
    <w:tmpl w:val="753A9C40"/>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590A0C63"/>
    <w:multiLevelType w:val="hybridMultilevel"/>
    <w:tmpl w:val="6A50EC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AC8053E"/>
    <w:multiLevelType w:val="multilevel"/>
    <w:tmpl w:val="65F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7F0248"/>
    <w:multiLevelType w:val="multilevel"/>
    <w:tmpl w:val="6C6ABB78"/>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2232B1A"/>
    <w:multiLevelType w:val="multilevel"/>
    <w:tmpl w:val="61C08FA2"/>
    <w:lvl w:ilvl="0">
      <w:start w:val="1"/>
      <w:numFmt w:val="decimal"/>
      <w:lvlText w:val="%1)"/>
      <w:lvlJc w:val="left"/>
      <w:rPr>
        <w:rFonts w:ascii="Times New Roman" w:eastAsia="Times New Roman" w:hAnsi="Times New Roman" w:cs="Times New Roman"/>
        <w:b/>
        <w:bCs/>
        <w:i/>
        <w:iCs/>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6D7079E"/>
    <w:multiLevelType w:val="multilevel"/>
    <w:tmpl w:val="C36CAB4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75F7B47"/>
    <w:multiLevelType w:val="multilevel"/>
    <w:tmpl w:val="3ED6F6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67737E6A"/>
    <w:multiLevelType w:val="multilevel"/>
    <w:tmpl w:val="10A019B6"/>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67986E8B"/>
    <w:multiLevelType w:val="multilevel"/>
    <w:tmpl w:val="248EC72C"/>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6900779A"/>
    <w:multiLevelType w:val="hybridMultilevel"/>
    <w:tmpl w:val="5CB02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A1F6962"/>
    <w:multiLevelType w:val="multilevel"/>
    <w:tmpl w:val="65F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9D3895"/>
    <w:multiLevelType w:val="hybridMultilevel"/>
    <w:tmpl w:val="E21AA9AC"/>
    <w:lvl w:ilvl="0" w:tplc="DFD6B894">
      <w:start w:val="1"/>
      <w:numFmt w:val="bullet"/>
      <w:lvlText w:val=""/>
      <w:lvlJc w:val="left"/>
      <w:pPr>
        <w:tabs>
          <w:tab w:val="num" w:pos="587"/>
        </w:tabs>
        <w:ind w:left="587" w:hanging="22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6FD87CB9"/>
    <w:multiLevelType w:val="hybridMultilevel"/>
    <w:tmpl w:val="CDFA6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FDB67B5"/>
    <w:multiLevelType w:val="multilevel"/>
    <w:tmpl w:val="65F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8B49EA"/>
    <w:multiLevelType w:val="multilevel"/>
    <w:tmpl w:val="8738D580"/>
    <w:lvl w:ilvl="0">
      <w:start w:val="1"/>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71DB204D"/>
    <w:multiLevelType w:val="multilevel"/>
    <w:tmpl w:val="C0F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C01582"/>
    <w:multiLevelType w:val="multilevel"/>
    <w:tmpl w:val="65F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EC3656"/>
    <w:multiLevelType w:val="hybridMultilevel"/>
    <w:tmpl w:val="F7B2F47C"/>
    <w:lvl w:ilvl="0" w:tplc="FE3AB136">
      <w:start w:val="1"/>
      <w:numFmt w:val="decimal"/>
      <w:lvlText w:val="%1."/>
      <w:lvlJc w:val="left"/>
      <w:pPr>
        <w:tabs>
          <w:tab w:val="num" w:pos="540"/>
        </w:tabs>
        <w:ind w:left="540" w:hanging="54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6">
    <w:nsid w:val="79602D55"/>
    <w:multiLevelType w:val="hybridMultilevel"/>
    <w:tmpl w:val="2C74EA4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7">
    <w:nsid w:val="7BD730EE"/>
    <w:multiLevelType w:val="multilevel"/>
    <w:tmpl w:val="65F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977883"/>
    <w:multiLevelType w:val="hybridMultilevel"/>
    <w:tmpl w:val="3E800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CA0602F"/>
    <w:multiLevelType w:val="multilevel"/>
    <w:tmpl w:val="CE32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6"/>
  </w:num>
  <w:num w:numId="3">
    <w:abstractNumId w:val="26"/>
  </w:num>
  <w:num w:numId="4">
    <w:abstractNumId w:val="24"/>
  </w:num>
  <w:num w:numId="5">
    <w:abstractNumId w:val="16"/>
  </w:num>
  <w:num w:numId="6">
    <w:abstractNumId w:val="11"/>
  </w:num>
  <w:num w:numId="7">
    <w:abstractNumId w:val="59"/>
  </w:num>
  <w:num w:numId="8">
    <w:abstractNumId w:val="40"/>
  </w:num>
  <w:num w:numId="9">
    <w:abstractNumId w:val="18"/>
  </w:num>
  <w:num w:numId="10">
    <w:abstractNumId w:val="48"/>
  </w:num>
  <w:num w:numId="11">
    <w:abstractNumId w:val="54"/>
  </w:num>
  <w:num w:numId="12">
    <w:abstractNumId w:val="35"/>
  </w:num>
  <w:num w:numId="13">
    <w:abstractNumId w:val="51"/>
  </w:num>
  <w:num w:numId="14">
    <w:abstractNumId w:val="19"/>
  </w:num>
  <w:num w:numId="15">
    <w:abstractNumId w:val="57"/>
  </w:num>
  <w:num w:numId="16">
    <w:abstractNumId w:val="34"/>
  </w:num>
  <w:num w:numId="17">
    <w:abstractNumId w:val="25"/>
  </w:num>
  <w:num w:numId="18">
    <w:abstractNumId w:val="36"/>
  </w:num>
  <w:num w:numId="19">
    <w:abstractNumId w:val="33"/>
  </w:num>
  <w:num w:numId="20">
    <w:abstractNumId w:val="8"/>
  </w:num>
  <w:num w:numId="21">
    <w:abstractNumId w:val="50"/>
  </w:num>
  <w:num w:numId="22">
    <w:abstractNumId w:val="15"/>
  </w:num>
  <w:num w:numId="23">
    <w:abstractNumId w:val="7"/>
  </w:num>
  <w:num w:numId="24">
    <w:abstractNumId w:val="20"/>
  </w:num>
  <w:num w:numId="25">
    <w:abstractNumId w:val="49"/>
  </w:num>
  <w:num w:numId="26">
    <w:abstractNumId w:val="47"/>
  </w:num>
  <w:num w:numId="27">
    <w:abstractNumId w:val="32"/>
  </w:num>
  <w:num w:numId="28">
    <w:abstractNumId w:val="56"/>
  </w:num>
  <w:num w:numId="29">
    <w:abstractNumId w:val="37"/>
  </w:num>
  <w:num w:numId="30">
    <w:abstractNumId w:val="4"/>
  </w:num>
  <w:num w:numId="31">
    <w:abstractNumId w:val="3"/>
  </w:num>
  <w:num w:numId="32">
    <w:abstractNumId w:val="39"/>
  </w:num>
  <w:num w:numId="33">
    <w:abstractNumId w:val="0"/>
  </w:num>
  <w:num w:numId="34">
    <w:abstractNumId w:val="29"/>
  </w:num>
  <w:num w:numId="35">
    <w:abstractNumId w:val="58"/>
  </w:num>
  <w:num w:numId="36">
    <w:abstractNumId w:val="43"/>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28"/>
    <w:lvlOverride w:ilvl="0">
      <w:startOverride w:val="1"/>
    </w:lvlOverride>
    <w:lvlOverride w:ilvl="1"/>
    <w:lvlOverride w:ilvl="2"/>
    <w:lvlOverride w:ilvl="3"/>
    <w:lvlOverride w:ilvl="4"/>
    <w:lvlOverride w:ilvl="5"/>
    <w:lvlOverride w:ilvl="6"/>
    <w:lvlOverride w:ilvl="7"/>
    <w:lvlOverride w:ilvl="8"/>
  </w:num>
  <w:num w:numId="39">
    <w:abstractNumId w:val="5"/>
    <w:lvlOverride w:ilvl="0">
      <w:startOverride w:val="1"/>
    </w:lvlOverride>
    <w:lvlOverride w:ilvl="1"/>
    <w:lvlOverride w:ilvl="2"/>
    <w:lvlOverride w:ilvl="3"/>
    <w:lvlOverride w:ilvl="4"/>
    <w:lvlOverride w:ilvl="5"/>
    <w:lvlOverride w:ilvl="6"/>
    <w:lvlOverride w:ilvl="7"/>
    <w:lvlOverride w:ilvl="8"/>
  </w:num>
  <w:num w:numId="40">
    <w:abstractNumId w:val="27"/>
    <w:lvlOverride w:ilvl="0">
      <w:startOverride w:val="1"/>
    </w:lvlOverride>
    <w:lvlOverride w:ilvl="1"/>
    <w:lvlOverride w:ilvl="2"/>
    <w:lvlOverride w:ilvl="3"/>
    <w:lvlOverride w:ilvl="4"/>
    <w:lvlOverride w:ilvl="5"/>
    <w:lvlOverride w:ilvl="6"/>
    <w:lvlOverride w:ilvl="7"/>
    <w:lvlOverride w:ilvl="8"/>
  </w:num>
  <w:num w:numId="41">
    <w:abstractNumId w:val="2"/>
    <w:lvlOverride w:ilvl="0">
      <w:startOverride w:val="2"/>
    </w:lvlOverride>
    <w:lvlOverride w:ilvl="1"/>
    <w:lvlOverride w:ilvl="2"/>
    <w:lvlOverride w:ilvl="3"/>
    <w:lvlOverride w:ilvl="4"/>
    <w:lvlOverride w:ilvl="5"/>
    <w:lvlOverride w:ilvl="6"/>
    <w:lvlOverride w:ilvl="7"/>
    <w:lvlOverride w:ilvl="8"/>
  </w:num>
  <w:num w:numId="42">
    <w:abstractNumId w:val="23"/>
  </w:num>
  <w:num w:numId="43">
    <w:abstractNumId w:val="30"/>
    <w:lvlOverride w:ilvl="0">
      <w:startOverride w:val="1"/>
    </w:lvlOverride>
    <w:lvlOverride w:ilvl="1"/>
    <w:lvlOverride w:ilvl="2"/>
    <w:lvlOverride w:ilvl="3"/>
    <w:lvlOverride w:ilvl="4"/>
    <w:lvlOverride w:ilvl="5"/>
    <w:lvlOverride w:ilvl="6"/>
    <w:lvlOverride w:ilvl="7"/>
    <w:lvlOverride w:ilvl="8"/>
  </w:num>
  <w:num w:numId="44">
    <w:abstractNumId w:val="52"/>
    <w:lvlOverride w:ilvl="0">
      <w:startOverride w:val="1"/>
    </w:lvlOverride>
    <w:lvlOverride w:ilvl="1"/>
    <w:lvlOverride w:ilvl="2"/>
    <w:lvlOverride w:ilvl="3"/>
    <w:lvlOverride w:ilvl="4"/>
    <w:lvlOverride w:ilvl="5"/>
    <w:lvlOverride w:ilvl="6"/>
    <w:lvlOverride w:ilvl="7"/>
    <w:lvlOverride w:ilvl="8"/>
  </w:num>
  <w:num w:numId="45">
    <w:abstractNumId w:val="44"/>
    <w:lvlOverride w:ilvl="0">
      <w:startOverride w:val="1"/>
    </w:lvlOverride>
    <w:lvlOverride w:ilvl="1"/>
    <w:lvlOverride w:ilvl="2"/>
    <w:lvlOverride w:ilvl="3"/>
    <w:lvlOverride w:ilvl="4"/>
    <w:lvlOverride w:ilvl="5"/>
    <w:lvlOverride w:ilvl="6"/>
    <w:lvlOverride w:ilvl="7"/>
    <w:lvlOverride w:ilvl="8"/>
  </w:num>
  <w:num w:numId="46">
    <w:abstractNumId w:val="12"/>
    <w:lvlOverride w:ilvl="0">
      <w:startOverride w:val="1"/>
    </w:lvlOverride>
    <w:lvlOverride w:ilvl="1"/>
    <w:lvlOverride w:ilvl="2"/>
    <w:lvlOverride w:ilvl="3"/>
    <w:lvlOverride w:ilvl="4"/>
    <w:lvlOverride w:ilvl="5"/>
    <w:lvlOverride w:ilvl="6"/>
    <w:lvlOverride w:ilvl="7"/>
    <w:lvlOverride w:ilvl="8"/>
  </w:num>
  <w:num w:numId="47">
    <w:abstractNumId w:val="1"/>
    <w:lvlOverride w:ilvl="0">
      <w:startOverride w:val="1"/>
    </w:lvlOverride>
    <w:lvlOverride w:ilvl="1"/>
    <w:lvlOverride w:ilvl="2"/>
    <w:lvlOverride w:ilvl="3"/>
    <w:lvlOverride w:ilvl="4"/>
    <w:lvlOverride w:ilvl="5"/>
    <w:lvlOverride w:ilvl="6"/>
    <w:lvlOverride w:ilvl="7"/>
    <w:lvlOverride w:ilvl="8"/>
  </w:num>
  <w:num w:numId="48">
    <w:abstractNumId w:val="31"/>
    <w:lvlOverride w:ilvl="0">
      <w:startOverride w:val="2"/>
    </w:lvlOverride>
    <w:lvlOverride w:ilvl="1"/>
    <w:lvlOverride w:ilvl="2"/>
    <w:lvlOverride w:ilvl="3"/>
    <w:lvlOverride w:ilvl="4"/>
    <w:lvlOverride w:ilvl="5"/>
    <w:lvlOverride w:ilvl="6"/>
    <w:lvlOverride w:ilvl="7"/>
    <w:lvlOverride w:ilvl="8"/>
  </w:num>
  <w:num w:numId="49">
    <w:abstractNumId w:val="46"/>
    <w:lvlOverride w:ilvl="0">
      <w:startOverride w:val="1"/>
    </w:lvlOverride>
    <w:lvlOverride w:ilvl="1"/>
    <w:lvlOverride w:ilvl="2"/>
    <w:lvlOverride w:ilvl="3"/>
    <w:lvlOverride w:ilvl="4"/>
    <w:lvlOverride w:ilvl="5"/>
    <w:lvlOverride w:ilvl="6"/>
    <w:lvlOverride w:ilvl="7"/>
    <w:lvlOverride w:ilvl="8"/>
  </w:num>
  <w:num w:numId="50">
    <w:abstractNumId w:val="22"/>
    <w:lvlOverride w:ilvl="0">
      <w:startOverride w:val="1"/>
    </w:lvlOverride>
    <w:lvlOverride w:ilvl="1"/>
    <w:lvlOverride w:ilvl="2"/>
    <w:lvlOverride w:ilvl="3"/>
    <w:lvlOverride w:ilvl="4"/>
    <w:lvlOverride w:ilvl="5"/>
    <w:lvlOverride w:ilvl="6"/>
    <w:lvlOverride w:ilvl="7"/>
    <w:lvlOverride w:ilvl="8"/>
  </w:num>
  <w:num w:numId="51">
    <w:abstractNumId w:val="45"/>
    <w:lvlOverride w:ilvl="0">
      <w:startOverride w:val="1"/>
    </w:lvlOverride>
    <w:lvlOverride w:ilvl="1"/>
    <w:lvlOverride w:ilvl="2"/>
    <w:lvlOverride w:ilvl="3"/>
    <w:lvlOverride w:ilvl="4"/>
    <w:lvlOverride w:ilvl="5"/>
    <w:lvlOverride w:ilvl="6"/>
    <w:lvlOverride w:ilvl="7"/>
    <w:lvlOverride w:ilvl="8"/>
  </w:num>
  <w:num w:numId="52">
    <w:abstractNumId w:val="38"/>
    <w:lvlOverride w:ilvl="0">
      <w:startOverride w:val="1"/>
    </w:lvlOverride>
    <w:lvlOverride w:ilvl="1"/>
    <w:lvlOverride w:ilvl="2"/>
    <w:lvlOverride w:ilvl="3"/>
    <w:lvlOverride w:ilvl="4"/>
    <w:lvlOverride w:ilvl="5"/>
    <w:lvlOverride w:ilvl="6"/>
    <w:lvlOverride w:ilvl="7"/>
    <w:lvlOverride w:ilvl="8"/>
  </w:num>
  <w:num w:numId="53">
    <w:abstractNumId w:val="42"/>
    <w:lvlOverride w:ilvl="0">
      <w:startOverride w:val="1"/>
    </w:lvlOverride>
    <w:lvlOverride w:ilvl="1"/>
    <w:lvlOverride w:ilvl="2"/>
    <w:lvlOverride w:ilvl="3"/>
    <w:lvlOverride w:ilvl="4"/>
    <w:lvlOverride w:ilvl="5"/>
    <w:lvlOverride w:ilvl="6"/>
    <w:lvlOverride w:ilvl="7"/>
    <w:lvlOverride w:ilvl="8"/>
  </w:num>
  <w:num w:numId="54">
    <w:abstractNumId w:val="41"/>
    <w:lvlOverride w:ilvl="0">
      <w:startOverride w:val="1"/>
    </w:lvlOverride>
    <w:lvlOverride w:ilvl="1"/>
    <w:lvlOverride w:ilvl="2"/>
    <w:lvlOverride w:ilvl="3"/>
    <w:lvlOverride w:ilvl="4"/>
    <w:lvlOverride w:ilvl="5"/>
    <w:lvlOverride w:ilvl="6"/>
    <w:lvlOverride w:ilvl="7"/>
    <w:lvlOverride w:ilvl="8"/>
  </w:num>
  <w:num w:numId="55">
    <w:abstractNumId w:val="14"/>
  </w:num>
  <w:num w:numId="56">
    <w:abstractNumId w:val="10"/>
  </w:num>
  <w:num w:numId="57">
    <w:abstractNumId w:val="13"/>
  </w:num>
  <w:num w:numId="58">
    <w:abstractNumId w:val="17"/>
  </w:num>
  <w:num w:numId="59">
    <w:abstractNumId w:val="55"/>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BDE"/>
    <w:rsid w:val="0000520F"/>
    <w:rsid w:val="00022104"/>
    <w:rsid w:val="00061BD7"/>
    <w:rsid w:val="0009037F"/>
    <w:rsid w:val="000932E5"/>
    <w:rsid w:val="000A3185"/>
    <w:rsid w:val="000A335E"/>
    <w:rsid w:val="000E0853"/>
    <w:rsid w:val="000F2249"/>
    <w:rsid w:val="0010647F"/>
    <w:rsid w:val="001116F0"/>
    <w:rsid w:val="001226A3"/>
    <w:rsid w:val="0012500F"/>
    <w:rsid w:val="0013010B"/>
    <w:rsid w:val="00134D35"/>
    <w:rsid w:val="00143F07"/>
    <w:rsid w:val="0015165E"/>
    <w:rsid w:val="00155A3B"/>
    <w:rsid w:val="0017799F"/>
    <w:rsid w:val="00193110"/>
    <w:rsid w:val="00195653"/>
    <w:rsid w:val="001A200D"/>
    <w:rsid w:val="001A3BFB"/>
    <w:rsid w:val="001A3F8D"/>
    <w:rsid w:val="001B6C5F"/>
    <w:rsid w:val="001C3B34"/>
    <w:rsid w:val="001C5123"/>
    <w:rsid w:val="001C753D"/>
    <w:rsid w:val="001C78C7"/>
    <w:rsid w:val="001D7780"/>
    <w:rsid w:val="001E7052"/>
    <w:rsid w:val="001F57F8"/>
    <w:rsid w:val="00201E08"/>
    <w:rsid w:val="002051FB"/>
    <w:rsid w:val="00217CA5"/>
    <w:rsid w:val="002213AB"/>
    <w:rsid w:val="00237A27"/>
    <w:rsid w:val="00245A10"/>
    <w:rsid w:val="0025686A"/>
    <w:rsid w:val="002662D8"/>
    <w:rsid w:val="00271603"/>
    <w:rsid w:val="00275113"/>
    <w:rsid w:val="0027610F"/>
    <w:rsid w:val="0028691B"/>
    <w:rsid w:val="00296855"/>
    <w:rsid w:val="002A086F"/>
    <w:rsid w:val="002C4CF4"/>
    <w:rsid w:val="002D16C5"/>
    <w:rsid w:val="002D798F"/>
    <w:rsid w:val="002F048A"/>
    <w:rsid w:val="003001D9"/>
    <w:rsid w:val="003075FD"/>
    <w:rsid w:val="00316CB0"/>
    <w:rsid w:val="00324762"/>
    <w:rsid w:val="00325D04"/>
    <w:rsid w:val="003275C0"/>
    <w:rsid w:val="003378D1"/>
    <w:rsid w:val="0034780A"/>
    <w:rsid w:val="003575AD"/>
    <w:rsid w:val="00366B09"/>
    <w:rsid w:val="00372DF1"/>
    <w:rsid w:val="003973BF"/>
    <w:rsid w:val="003A7BAF"/>
    <w:rsid w:val="003B1794"/>
    <w:rsid w:val="003B251A"/>
    <w:rsid w:val="003D24AA"/>
    <w:rsid w:val="0041200B"/>
    <w:rsid w:val="00417FEB"/>
    <w:rsid w:val="00422D4F"/>
    <w:rsid w:val="004318BE"/>
    <w:rsid w:val="00434DA7"/>
    <w:rsid w:val="00441B60"/>
    <w:rsid w:val="004608E8"/>
    <w:rsid w:val="00465609"/>
    <w:rsid w:val="00467FE0"/>
    <w:rsid w:val="00473F68"/>
    <w:rsid w:val="00474FDA"/>
    <w:rsid w:val="004776F2"/>
    <w:rsid w:val="004818D8"/>
    <w:rsid w:val="004A0D54"/>
    <w:rsid w:val="004A2AA5"/>
    <w:rsid w:val="004B7772"/>
    <w:rsid w:val="004D098A"/>
    <w:rsid w:val="00527353"/>
    <w:rsid w:val="005369BA"/>
    <w:rsid w:val="00540A02"/>
    <w:rsid w:val="00544282"/>
    <w:rsid w:val="0056383C"/>
    <w:rsid w:val="005758ED"/>
    <w:rsid w:val="00584456"/>
    <w:rsid w:val="00584AF7"/>
    <w:rsid w:val="005A56E2"/>
    <w:rsid w:val="005B2ECC"/>
    <w:rsid w:val="005B56C0"/>
    <w:rsid w:val="005E0559"/>
    <w:rsid w:val="005E7EA0"/>
    <w:rsid w:val="005F0AFA"/>
    <w:rsid w:val="00606522"/>
    <w:rsid w:val="00632935"/>
    <w:rsid w:val="00641922"/>
    <w:rsid w:val="00671FC1"/>
    <w:rsid w:val="0067789A"/>
    <w:rsid w:val="00680E3B"/>
    <w:rsid w:val="00687F61"/>
    <w:rsid w:val="006A2DC0"/>
    <w:rsid w:val="006A3395"/>
    <w:rsid w:val="006A41C3"/>
    <w:rsid w:val="006B3F39"/>
    <w:rsid w:val="006C6029"/>
    <w:rsid w:val="006D1636"/>
    <w:rsid w:val="0070771A"/>
    <w:rsid w:val="00710CBB"/>
    <w:rsid w:val="00711A99"/>
    <w:rsid w:val="00713F20"/>
    <w:rsid w:val="00724CF7"/>
    <w:rsid w:val="00732E7B"/>
    <w:rsid w:val="00740322"/>
    <w:rsid w:val="007439F2"/>
    <w:rsid w:val="00750AF0"/>
    <w:rsid w:val="00751FD1"/>
    <w:rsid w:val="00754B7F"/>
    <w:rsid w:val="007640EF"/>
    <w:rsid w:val="00772B2E"/>
    <w:rsid w:val="007A2A69"/>
    <w:rsid w:val="007A6B64"/>
    <w:rsid w:val="007C6349"/>
    <w:rsid w:val="00805CAC"/>
    <w:rsid w:val="00805F0C"/>
    <w:rsid w:val="0081131B"/>
    <w:rsid w:val="00830E48"/>
    <w:rsid w:val="00836E50"/>
    <w:rsid w:val="008418D5"/>
    <w:rsid w:val="008502FC"/>
    <w:rsid w:val="008576BE"/>
    <w:rsid w:val="008900F6"/>
    <w:rsid w:val="0089234F"/>
    <w:rsid w:val="00893D9B"/>
    <w:rsid w:val="008A29C7"/>
    <w:rsid w:val="008B5296"/>
    <w:rsid w:val="008E2FBC"/>
    <w:rsid w:val="008E3C59"/>
    <w:rsid w:val="008F75D5"/>
    <w:rsid w:val="008F7F45"/>
    <w:rsid w:val="00923EBB"/>
    <w:rsid w:val="00924537"/>
    <w:rsid w:val="00925C7E"/>
    <w:rsid w:val="00930164"/>
    <w:rsid w:val="00934F6A"/>
    <w:rsid w:val="00935FC2"/>
    <w:rsid w:val="00946001"/>
    <w:rsid w:val="00980993"/>
    <w:rsid w:val="00981792"/>
    <w:rsid w:val="009A2376"/>
    <w:rsid w:val="009A60D8"/>
    <w:rsid w:val="009A6DF4"/>
    <w:rsid w:val="009B2A14"/>
    <w:rsid w:val="009B352C"/>
    <w:rsid w:val="009E124C"/>
    <w:rsid w:val="009E69C0"/>
    <w:rsid w:val="009F2BDE"/>
    <w:rsid w:val="009F3993"/>
    <w:rsid w:val="00A0542F"/>
    <w:rsid w:val="00A14D37"/>
    <w:rsid w:val="00A22C19"/>
    <w:rsid w:val="00A26410"/>
    <w:rsid w:val="00A35C7C"/>
    <w:rsid w:val="00A54117"/>
    <w:rsid w:val="00A679E2"/>
    <w:rsid w:val="00A744F1"/>
    <w:rsid w:val="00A7731B"/>
    <w:rsid w:val="00AA7A35"/>
    <w:rsid w:val="00AC347A"/>
    <w:rsid w:val="00AE4D32"/>
    <w:rsid w:val="00AE5EE1"/>
    <w:rsid w:val="00B21F5F"/>
    <w:rsid w:val="00B47AA8"/>
    <w:rsid w:val="00B56452"/>
    <w:rsid w:val="00B605E2"/>
    <w:rsid w:val="00B63DD7"/>
    <w:rsid w:val="00B75945"/>
    <w:rsid w:val="00B81F37"/>
    <w:rsid w:val="00B8393B"/>
    <w:rsid w:val="00B83A81"/>
    <w:rsid w:val="00B90145"/>
    <w:rsid w:val="00BA40B8"/>
    <w:rsid w:val="00BA4A99"/>
    <w:rsid w:val="00BA5207"/>
    <w:rsid w:val="00BA662D"/>
    <w:rsid w:val="00C0085B"/>
    <w:rsid w:val="00C0539E"/>
    <w:rsid w:val="00C607D5"/>
    <w:rsid w:val="00C65918"/>
    <w:rsid w:val="00C70D5D"/>
    <w:rsid w:val="00C752F2"/>
    <w:rsid w:val="00C83AC1"/>
    <w:rsid w:val="00C84C58"/>
    <w:rsid w:val="00CA6487"/>
    <w:rsid w:val="00CB1122"/>
    <w:rsid w:val="00CE1500"/>
    <w:rsid w:val="00CF4214"/>
    <w:rsid w:val="00D033CC"/>
    <w:rsid w:val="00D11558"/>
    <w:rsid w:val="00D31FDF"/>
    <w:rsid w:val="00D53356"/>
    <w:rsid w:val="00D71C02"/>
    <w:rsid w:val="00D7338D"/>
    <w:rsid w:val="00D7485A"/>
    <w:rsid w:val="00DC3280"/>
    <w:rsid w:val="00DC3799"/>
    <w:rsid w:val="00DD5909"/>
    <w:rsid w:val="00DE1C91"/>
    <w:rsid w:val="00DF6DAC"/>
    <w:rsid w:val="00DF7122"/>
    <w:rsid w:val="00E00FD3"/>
    <w:rsid w:val="00E16CDF"/>
    <w:rsid w:val="00E204A9"/>
    <w:rsid w:val="00E26CEB"/>
    <w:rsid w:val="00E51536"/>
    <w:rsid w:val="00E54192"/>
    <w:rsid w:val="00E62DD2"/>
    <w:rsid w:val="00E70783"/>
    <w:rsid w:val="00E900C9"/>
    <w:rsid w:val="00EA21A6"/>
    <w:rsid w:val="00EA73BA"/>
    <w:rsid w:val="00EB762E"/>
    <w:rsid w:val="00EB771B"/>
    <w:rsid w:val="00EC6F31"/>
    <w:rsid w:val="00ED0D11"/>
    <w:rsid w:val="00EE404C"/>
    <w:rsid w:val="00EF0262"/>
    <w:rsid w:val="00EF4DFA"/>
    <w:rsid w:val="00EF7373"/>
    <w:rsid w:val="00F202D3"/>
    <w:rsid w:val="00F21427"/>
    <w:rsid w:val="00F236C6"/>
    <w:rsid w:val="00F25BAF"/>
    <w:rsid w:val="00F34C05"/>
    <w:rsid w:val="00F57A49"/>
    <w:rsid w:val="00F65F89"/>
    <w:rsid w:val="00F673BD"/>
    <w:rsid w:val="00F764FC"/>
    <w:rsid w:val="00F802C9"/>
    <w:rsid w:val="00F820BE"/>
    <w:rsid w:val="00FB1411"/>
    <w:rsid w:val="00FC00BA"/>
    <w:rsid w:val="00FF504E"/>
    <w:rsid w:val="00FF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49"/>
    <w:pPr>
      <w:spacing w:after="200" w:line="276" w:lineRule="auto"/>
    </w:pPr>
    <w:rPr>
      <w:sz w:val="22"/>
      <w:szCs w:val="22"/>
      <w:lang w:eastAsia="en-US"/>
    </w:rPr>
  </w:style>
  <w:style w:type="paragraph" w:styleId="1">
    <w:name w:val="heading 1"/>
    <w:basedOn w:val="a"/>
    <w:link w:val="10"/>
    <w:uiPriority w:val="99"/>
    <w:qFormat/>
    <w:rsid w:val="009F2BD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locked/>
    <w:rsid w:val="00980993"/>
    <w:pPr>
      <w:keepNext/>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2BDE"/>
    <w:rPr>
      <w:rFonts w:ascii="Times New Roman" w:hAnsi="Times New Roman"/>
      <w:b/>
      <w:kern w:val="36"/>
      <w:sz w:val="48"/>
      <w:lang w:eastAsia="ru-RU"/>
    </w:rPr>
  </w:style>
  <w:style w:type="character" w:customStyle="1" w:styleId="20">
    <w:name w:val="Заголовок 2 Знак"/>
    <w:link w:val="2"/>
    <w:uiPriority w:val="99"/>
    <w:semiHidden/>
    <w:locked/>
    <w:rsid w:val="00980993"/>
    <w:rPr>
      <w:rFonts w:ascii="Cambria" w:hAnsi="Cambria"/>
      <w:b/>
      <w:i/>
      <w:sz w:val="2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9F2BD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9F2BDE"/>
    <w:rPr>
      <w:rFonts w:cs="Times New Roman"/>
      <w:b/>
    </w:rPr>
  </w:style>
  <w:style w:type="character" w:styleId="a5">
    <w:name w:val="Emphasis"/>
    <w:uiPriority w:val="99"/>
    <w:qFormat/>
    <w:rsid w:val="009F2BDE"/>
    <w:rPr>
      <w:rFonts w:cs="Times New Roman"/>
      <w:i/>
    </w:rPr>
  </w:style>
  <w:style w:type="character" w:customStyle="1" w:styleId="zag11">
    <w:name w:val="zag11"/>
    <w:uiPriority w:val="99"/>
    <w:rsid w:val="00EF4DFA"/>
  </w:style>
  <w:style w:type="paragraph" w:styleId="a6">
    <w:name w:val="List Paragraph"/>
    <w:basedOn w:val="a"/>
    <w:uiPriority w:val="99"/>
    <w:qFormat/>
    <w:rsid w:val="0056383C"/>
    <w:pPr>
      <w:ind w:left="720"/>
      <w:contextualSpacing/>
    </w:pPr>
  </w:style>
  <w:style w:type="character" w:styleId="a7">
    <w:name w:val="Hyperlink"/>
    <w:uiPriority w:val="99"/>
    <w:rsid w:val="001A3F8D"/>
    <w:rPr>
      <w:rFonts w:cs="Times New Roman"/>
      <w:color w:val="0000FF"/>
      <w:u w:val="single"/>
    </w:rPr>
  </w:style>
  <w:style w:type="character" w:customStyle="1" w:styleId="BodyTextChar">
    <w:name w:val="Body Text Char"/>
    <w:uiPriority w:val="99"/>
    <w:locked/>
    <w:rsid w:val="003A7BAF"/>
    <w:rPr>
      <w:shd w:val="clear" w:color="auto" w:fill="FFFFFF"/>
    </w:rPr>
  </w:style>
  <w:style w:type="paragraph" w:styleId="a8">
    <w:name w:val="Body Text"/>
    <w:basedOn w:val="a"/>
    <w:link w:val="a9"/>
    <w:uiPriority w:val="99"/>
    <w:rsid w:val="003A7BAF"/>
    <w:pPr>
      <w:shd w:val="clear" w:color="auto" w:fill="FFFFFF"/>
      <w:spacing w:after="120" w:line="211" w:lineRule="exact"/>
      <w:jc w:val="right"/>
    </w:pPr>
    <w:rPr>
      <w:sz w:val="20"/>
      <w:szCs w:val="20"/>
      <w:lang w:eastAsia="ru-RU"/>
    </w:rPr>
  </w:style>
  <w:style w:type="character" w:customStyle="1" w:styleId="BodyTextChar1">
    <w:name w:val="Body Text Char1"/>
    <w:uiPriority w:val="99"/>
    <w:semiHidden/>
    <w:rPr>
      <w:lang w:eastAsia="en-US"/>
    </w:rPr>
  </w:style>
  <w:style w:type="character" w:customStyle="1" w:styleId="a9">
    <w:name w:val="Основной текст Знак"/>
    <w:link w:val="a8"/>
    <w:uiPriority w:val="99"/>
    <w:semiHidden/>
    <w:locked/>
    <w:rsid w:val="003A7BAF"/>
  </w:style>
  <w:style w:type="character" w:customStyle="1" w:styleId="aa">
    <w:name w:val="Основной текст + Полужирный"/>
    <w:uiPriority w:val="99"/>
    <w:rsid w:val="003A7BAF"/>
    <w:rPr>
      <w:b/>
      <w:shd w:val="clear" w:color="auto" w:fill="FFFFFF"/>
    </w:rPr>
  </w:style>
  <w:style w:type="character" w:customStyle="1" w:styleId="11">
    <w:name w:val="Заголовок №1_"/>
    <w:link w:val="110"/>
    <w:uiPriority w:val="99"/>
    <w:locked/>
    <w:rsid w:val="003A7BAF"/>
    <w:rPr>
      <w:rFonts w:ascii="Calibri" w:hAnsi="Calibri"/>
      <w:sz w:val="34"/>
      <w:shd w:val="clear" w:color="auto" w:fill="FFFFFF"/>
    </w:rPr>
  </w:style>
  <w:style w:type="paragraph" w:customStyle="1" w:styleId="110">
    <w:name w:val="Заголовок №11"/>
    <w:basedOn w:val="a"/>
    <w:link w:val="11"/>
    <w:uiPriority w:val="99"/>
    <w:rsid w:val="003A7BAF"/>
    <w:pPr>
      <w:shd w:val="clear" w:color="auto" w:fill="FFFFFF"/>
      <w:spacing w:after="300" w:line="240" w:lineRule="atLeast"/>
      <w:outlineLvl w:val="0"/>
    </w:pPr>
    <w:rPr>
      <w:sz w:val="34"/>
      <w:szCs w:val="34"/>
      <w:lang w:eastAsia="ru-RU"/>
    </w:rPr>
  </w:style>
  <w:style w:type="character" w:customStyle="1" w:styleId="17">
    <w:name w:val="Основной текст (17)_"/>
    <w:link w:val="171"/>
    <w:uiPriority w:val="99"/>
    <w:locked/>
    <w:rsid w:val="003A7BAF"/>
    <w:rPr>
      <w:b/>
      <w:shd w:val="clear" w:color="auto" w:fill="FFFFFF"/>
    </w:rPr>
  </w:style>
  <w:style w:type="paragraph" w:customStyle="1" w:styleId="171">
    <w:name w:val="Основной текст (17)1"/>
    <w:basedOn w:val="a"/>
    <w:link w:val="17"/>
    <w:uiPriority w:val="99"/>
    <w:rsid w:val="003A7BAF"/>
    <w:pPr>
      <w:shd w:val="clear" w:color="auto" w:fill="FFFFFF"/>
      <w:spacing w:after="60" w:line="211" w:lineRule="exact"/>
      <w:ind w:firstLine="400"/>
      <w:jc w:val="both"/>
    </w:pPr>
    <w:rPr>
      <w:b/>
      <w:bCs/>
      <w:sz w:val="20"/>
      <w:szCs w:val="20"/>
      <w:lang w:eastAsia="ru-RU"/>
    </w:rPr>
  </w:style>
  <w:style w:type="character" w:customStyle="1" w:styleId="170">
    <w:name w:val="Основной текст (17) + Не полужирный"/>
    <w:uiPriority w:val="99"/>
    <w:rsid w:val="003A7BAF"/>
    <w:rPr>
      <w:b/>
      <w:shd w:val="clear" w:color="auto" w:fill="FFFFFF"/>
    </w:rPr>
  </w:style>
  <w:style w:type="character" w:customStyle="1" w:styleId="48">
    <w:name w:val="Основной текст + Полужирный48"/>
    <w:uiPriority w:val="99"/>
    <w:rsid w:val="003A7BAF"/>
    <w:rPr>
      <w:rFonts w:ascii="Times New Roman" w:hAnsi="Times New Roman"/>
      <w:b/>
      <w:noProof/>
      <w:spacing w:val="0"/>
      <w:shd w:val="clear" w:color="auto" w:fill="FFFFFF"/>
    </w:rPr>
  </w:style>
  <w:style w:type="character" w:customStyle="1" w:styleId="14">
    <w:name w:val="Заголовок №14"/>
    <w:uiPriority w:val="99"/>
    <w:rsid w:val="003A7BAF"/>
    <w:rPr>
      <w:rFonts w:ascii="Calibri" w:hAnsi="Calibri"/>
      <w:spacing w:val="0"/>
      <w:sz w:val="34"/>
      <w:shd w:val="clear" w:color="auto" w:fill="FFFFFF"/>
    </w:rPr>
  </w:style>
  <w:style w:type="character" w:customStyle="1" w:styleId="13">
    <w:name w:val="Заголовок №13"/>
    <w:uiPriority w:val="99"/>
    <w:rsid w:val="003A7BAF"/>
    <w:rPr>
      <w:rFonts w:ascii="Calibri" w:hAnsi="Calibri"/>
      <w:noProof/>
      <w:spacing w:val="0"/>
      <w:sz w:val="34"/>
      <w:shd w:val="clear" w:color="auto" w:fill="FFFFFF"/>
    </w:rPr>
  </w:style>
  <w:style w:type="character" w:customStyle="1" w:styleId="1710">
    <w:name w:val="Основной текст (17) + Не полужирный1"/>
    <w:uiPriority w:val="99"/>
    <w:rsid w:val="003A7BAF"/>
    <w:rPr>
      <w:rFonts w:ascii="Times New Roman" w:hAnsi="Times New Roman"/>
      <w:b/>
      <w:spacing w:val="0"/>
      <w:shd w:val="clear" w:color="auto" w:fill="FFFFFF"/>
    </w:rPr>
  </w:style>
  <w:style w:type="paragraph" w:styleId="ab">
    <w:name w:val="No Spacing"/>
    <w:link w:val="ac"/>
    <w:uiPriority w:val="99"/>
    <w:qFormat/>
    <w:rsid w:val="002051FB"/>
    <w:rPr>
      <w:sz w:val="22"/>
      <w:szCs w:val="22"/>
      <w:lang w:eastAsia="en-US"/>
    </w:rPr>
  </w:style>
  <w:style w:type="paragraph" w:customStyle="1" w:styleId="ListParagraph1">
    <w:name w:val="List Paragraph1"/>
    <w:basedOn w:val="a"/>
    <w:uiPriority w:val="99"/>
    <w:rsid w:val="002051FB"/>
    <w:pPr>
      <w:ind w:left="720"/>
    </w:pPr>
    <w:rPr>
      <w:rFonts w:eastAsia="Times New Roman"/>
    </w:rPr>
  </w:style>
  <w:style w:type="paragraph" w:styleId="ad">
    <w:name w:val="footer"/>
    <w:basedOn w:val="a"/>
    <w:link w:val="ae"/>
    <w:uiPriority w:val="99"/>
    <w:rsid w:val="00C0085B"/>
    <w:pPr>
      <w:tabs>
        <w:tab w:val="center" w:pos="4677"/>
        <w:tab w:val="right" w:pos="9355"/>
      </w:tabs>
    </w:pPr>
    <w:rPr>
      <w:sz w:val="20"/>
      <w:szCs w:val="20"/>
    </w:rPr>
  </w:style>
  <w:style w:type="character" w:customStyle="1" w:styleId="ae">
    <w:name w:val="Нижний колонтитул Знак"/>
    <w:link w:val="ad"/>
    <w:uiPriority w:val="99"/>
    <w:locked/>
    <w:rPr>
      <w:lang w:eastAsia="en-US"/>
    </w:rPr>
  </w:style>
  <w:style w:type="character" w:styleId="af">
    <w:name w:val="page number"/>
    <w:uiPriority w:val="99"/>
    <w:rsid w:val="00C0085B"/>
    <w:rPr>
      <w:rFonts w:cs="Times New Roman"/>
    </w:rPr>
  </w:style>
  <w:style w:type="table" w:styleId="af0">
    <w:name w:val="Table Grid"/>
    <w:basedOn w:val="a1"/>
    <w:uiPriority w:val="99"/>
    <w:locked/>
    <w:rsid w:val="00C008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465609"/>
    <w:pPr>
      <w:spacing w:after="120"/>
      <w:ind w:left="283"/>
    </w:pPr>
    <w:rPr>
      <w:sz w:val="20"/>
      <w:szCs w:val="20"/>
    </w:rPr>
  </w:style>
  <w:style w:type="character" w:customStyle="1" w:styleId="af2">
    <w:name w:val="Основной текст с отступом Знак"/>
    <w:link w:val="af1"/>
    <w:uiPriority w:val="99"/>
    <w:locked/>
    <w:rsid w:val="00465609"/>
    <w:rPr>
      <w:lang w:eastAsia="en-US"/>
    </w:rPr>
  </w:style>
  <w:style w:type="paragraph" w:customStyle="1" w:styleId="Default">
    <w:name w:val="Default"/>
    <w:uiPriority w:val="99"/>
    <w:rsid w:val="00465609"/>
    <w:pPr>
      <w:autoSpaceDE w:val="0"/>
      <w:autoSpaceDN w:val="0"/>
      <w:adjustRightInd w:val="0"/>
    </w:pPr>
    <w:rPr>
      <w:rFonts w:ascii="Times New Roman" w:eastAsia="Times New Roman" w:hAnsi="Times New Roman"/>
      <w:color w:val="000000"/>
      <w:sz w:val="24"/>
      <w:szCs w:val="24"/>
      <w:lang w:eastAsia="en-US"/>
    </w:rPr>
  </w:style>
  <w:style w:type="paragraph" w:styleId="af3">
    <w:name w:val="Title"/>
    <w:basedOn w:val="a"/>
    <w:link w:val="af4"/>
    <w:uiPriority w:val="99"/>
    <w:qFormat/>
    <w:locked/>
    <w:rsid w:val="00B47AA8"/>
    <w:pPr>
      <w:spacing w:after="0" w:line="240" w:lineRule="auto"/>
      <w:jc w:val="center"/>
    </w:pPr>
    <w:rPr>
      <w:rFonts w:ascii="Times New Roman" w:eastAsia="Times New Roman" w:hAnsi="Times New Roman"/>
      <w:b/>
      <w:bCs/>
      <w:sz w:val="28"/>
      <w:szCs w:val="24"/>
      <w:lang w:eastAsia="ru-RU"/>
    </w:rPr>
  </w:style>
  <w:style w:type="character" w:customStyle="1" w:styleId="af4">
    <w:name w:val="Название Знак"/>
    <w:link w:val="af3"/>
    <w:uiPriority w:val="99"/>
    <w:locked/>
    <w:rsid w:val="00B47AA8"/>
    <w:rPr>
      <w:rFonts w:ascii="Times New Roman" w:hAnsi="Times New Roman"/>
      <w:b/>
      <w:sz w:val="24"/>
    </w:rPr>
  </w:style>
  <w:style w:type="paragraph" w:customStyle="1" w:styleId="af5">
    <w:name w:val="Нормальный (таблица)"/>
    <w:basedOn w:val="a"/>
    <w:next w:val="a"/>
    <w:uiPriority w:val="99"/>
    <w:rsid w:val="00F802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
    <w:next w:val="a"/>
    <w:uiPriority w:val="99"/>
    <w:rsid w:val="00F802C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uiPriority w:val="99"/>
    <w:rsid w:val="00F802C9"/>
    <w:pPr>
      <w:widowControl w:val="0"/>
      <w:autoSpaceDE w:val="0"/>
      <w:autoSpaceDN w:val="0"/>
      <w:adjustRightInd w:val="0"/>
    </w:pPr>
    <w:rPr>
      <w:rFonts w:ascii="Arial" w:hAnsi="Arial" w:cs="Arial"/>
    </w:rPr>
  </w:style>
  <w:style w:type="character" w:customStyle="1" w:styleId="apple-style-span">
    <w:name w:val="apple-style-span"/>
    <w:uiPriority w:val="99"/>
    <w:rsid w:val="00F802C9"/>
    <w:rPr>
      <w:rFonts w:cs="Times New Roman"/>
    </w:rPr>
  </w:style>
  <w:style w:type="paragraph" w:customStyle="1" w:styleId="12">
    <w:name w:val="Абзац списка1"/>
    <w:basedOn w:val="a"/>
    <w:uiPriority w:val="99"/>
    <w:rsid w:val="00F802C9"/>
    <w:pPr>
      <w:ind w:left="720"/>
    </w:pPr>
    <w:rPr>
      <w:rFonts w:eastAsia="Times New Roman"/>
    </w:rPr>
  </w:style>
  <w:style w:type="paragraph" w:customStyle="1" w:styleId="ParagraphStyle">
    <w:name w:val="Paragraph Style"/>
    <w:uiPriority w:val="99"/>
    <w:rsid w:val="00F802C9"/>
    <w:pPr>
      <w:autoSpaceDE w:val="0"/>
      <w:autoSpaceDN w:val="0"/>
      <w:adjustRightInd w:val="0"/>
    </w:pPr>
    <w:rPr>
      <w:rFonts w:ascii="Arial" w:eastAsia="Times New Roman" w:hAnsi="Arial" w:cs="Arial"/>
      <w:sz w:val="24"/>
      <w:szCs w:val="24"/>
    </w:rPr>
  </w:style>
  <w:style w:type="paragraph" w:customStyle="1" w:styleId="ConsPlusNormal">
    <w:name w:val="ConsPlusNormal"/>
    <w:uiPriority w:val="99"/>
    <w:rsid w:val="00F802C9"/>
    <w:pPr>
      <w:widowControl w:val="0"/>
      <w:autoSpaceDE w:val="0"/>
      <w:autoSpaceDN w:val="0"/>
      <w:adjustRightInd w:val="0"/>
      <w:ind w:firstLine="720"/>
    </w:pPr>
    <w:rPr>
      <w:rFonts w:ascii="Arial" w:eastAsia="Times New Roman" w:hAnsi="Arial" w:cs="Arial"/>
    </w:rPr>
  </w:style>
  <w:style w:type="paragraph" w:styleId="af7">
    <w:name w:val="Balloon Text"/>
    <w:basedOn w:val="a"/>
    <w:link w:val="af8"/>
    <w:uiPriority w:val="99"/>
    <w:semiHidden/>
    <w:rsid w:val="00134D35"/>
    <w:pPr>
      <w:spacing w:after="0" w:line="240" w:lineRule="auto"/>
    </w:pPr>
    <w:rPr>
      <w:rFonts w:ascii="Tahoma" w:hAnsi="Tahoma"/>
      <w:sz w:val="16"/>
      <w:szCs w:val="16"/>
    </w:rPr>
  </w:style>
  <w:style w:type="character" w:customStyle="1" w:styleId="af8">
    <w:name w:val="Текст выноски Знак"/>
    <w:link w:val="af7"/>
    <w:uiPriority w:val="99"/>
    <w:semiHidden/>
    <w:locked/>
    <w:rsid w:val="00134D35"/>
    <w:rPr>
      <w:rFonts w:ascii="Tahoma" w:hAnsi="Tahoma"/>
      <w:sz w:val="16"/>
      <w:lang w:eastAsia="en-US"/>
    </w:rPr>
  </w:style>
  <w:style w:type="paragraph" w:customStyle="1" w:styleId="31">
    <w:name w:val="Основной текст 31"/>
    <w:basedOn w:val="a"/>
    <w:uiPriority w:val="99"/>
    <w:rsid w:val="006B3F39"/>
    <w:pPr>
      <w:suppressAutoHyphens/>
      <w:spacing w:after="0" w:line="240" w:lineRule="auto"/>
      <w:jc w:val="both"/>
    </w:pPr>
    <w:rPr>
      <w:rFonts w:ascii="Times New Roman" w:eastAsia="Times New Roman" w:hAnsi="Times New Roman"/>
      <w:sz w:val="28"/>
      <w:szCs w:val="24"/>
      <w:lang w:eastAsia="ar-SA"/>
    </w:rPr>
  </w:style>
  <w:style w:type="character" w:customStyle="1" w:styleId="8">
    <w:name w:val="Основной текст (8)_"/>
    <w:link w:val="80"/>
    <w:uiPriority w:val="99"/>
    <w:locked/>
    <w:rsid w:val="00FF504E"/>
    <w:rPr>
      <w:rFonts w:ascii="Times New Roman" w:hAnsi="Times New Roman"/>
      <w:sz w:val="22"/>
      <w:shd w:val="clear" w:color="auto" w:fill="FFFFFF"/>
    </w:rPr>
  </w:style>
  <w:style w:type="paragraph" w:customStyle="1" w:styleId="80">
    <w:name w:val="Основной текст (8)"/>
    <w:basedOn w:val="a"/>
    <w:link w:val="8"/>
    <w:uiPriority w:val="99"/>
    <w:rsid w:val="00FF504E"/>
    <w:pPr>
      <w:widowControl w:val="0"/>
      <w:shd w:val="clear" w:color="auto" w:fill="FFFFFF"/>
      <w:spacing w:before="1200" w:after="0" w:line="250" w:lineRule="exact"/>
      <w:jc w:val="both"/>
    </w:pPr>
    <w:rPr>
      <w:rFonts w:ascii="Times New Roman" w:eastAsia="Times New Roman" w:hAnsi="Times New Roman"/>
      <w:lang w:eastAsia="ru-RU"/>
    </w:rPr>
  </w:style>
  <w:style w:type="character" w:customStyle="1" w:styleId="af9">
    <w:name w:val="Сноска_"/>
    <w:link w:val="afa"/>
    <w:uiPriority w:val="99"/>
    <w:locked/>
    <w:rsid w:val="00FF504E"/>
    <w:rPr>
      <w:shd w:val="clear" w:color="auto" w:fill="FFFFFF"/>
    </w:rPr>
  </w:style>
  <w:style w:type="character" w:customStyle="1" w:styleId="21">
    <w:name w:val="Оглавление 2 Знак"/>
    <w:link w:val="22"/>
    <w:uiPriority w:val="99"/>
    <w:locked/>
    <w:rsid w:val="00FF504E"/>
    <w:rPr>
      <w:rFonts w:ascii="Times New Roman" w:hAnsi="Times New Roman"/>
      <w:sz w:val="22"/>
      <w:shd w:val="clear" w:color="auto" w:fill="FFFFFF"/>
    </w:rPr>
  </w:style>
  <w:style w:type="paragraph" w:customStyle="1" w:styleId="afa">
    <w:name w:val="Сноска"/>
    <w:basedOn w:val="a"/>
    <w:link w:val="af9"/>
    <w:uiPriority w:val="99"/>
    <w:rsid w:val="00FF504E"/>
    <w:pPr>
      <w:widowControl w:val="0"/>
      <w:shd w:val="clear" w:color="auto" w:fill="FFFFFF"/>
      <w:spacing w:after="0" w:line="244" w:lineRule="exact"/>
    </w:pPr>
    <w:rPr>
      <w:sz w:val="20"/>
      <w:szCs w:val="20"/>
      <w:lang w:eastAsia="ru-RU"/>
    </w:rPr>
  </w:style>
  <w:style w:type="paragraph" w:styleId="22">
    <w:name w:val="toc 2"/>
    <w:basedOn w:val="a"/>
    <w:link w:val="21"/>
    <w:autoRedefine/>
    <w:uiPriority w:val="99"/>
    <w:locked/>
    <w:rsid w:val="00FF504E"/>
    <w:pPr>
      <w:widowControl w:val="0"/>
      <w:shd w:val="clear" w:color="auto" w:fill="FFFFFF"/>
      <w:spacing w:after="0" w:line="288" w:lineRule="exact"/>
      <w:jc w:val="both"/>
    </w:pPr>
    <w:rPr>
      <w:rFonts w:ascii="Times New Roman" w:eastAsia="Times New Roman" w:hAnsi="Times New Roman"/>
      <w:lang w:eastAsia="ru-RU"/>
    </w:rPr>
  </w:style>
  <w:style w:type="paragraph" w:customStyle="1" w:styleId="afb">
    <w:name w:val="Базовый"/>
    <w:uiPriority w:val="99"/>
    <w:rsid w:val="00981792"/>
    <w:pPr>
      <w:tabs>
        <w:tab w:val="left" w:pos="709"/>
      </w:tabs>
      <w:suppressAutoHyphens/>
      <w:spacing w:after="200" w:line="276" w:lineRule="atLeast"/>
    </w:pPr>
    <w:rPr>
      <w:rFonts w:eastAsia="SimSun"/>
      <w:sz w:val="22"/>
      <w:szCs w:val="22"/>
      <w:lang w:eastAsia="en-US"/>
    </w:rPr>
  </w:style>
  <w:style w:type="character" w:customStyle="1" w:styleId="Zag110">
    <w:name w:val="Zag_11"/>
    <w:uiPriority w:val="99"/>
    <w:rsid w:val="008A29C7"/>
  </w:style>
  <w:style w:type="paragraph" w:customStyle="1" w:styleId="23">
    <w:name w:val="Абзац списка2"/>
    <w:basedOn w:val="a"/>
    <w:uiPriority w:val="99"/>
    <w:rsid w:val="008A29C7"/>
    <w:pPr>
      <w:ind w:left="720"/>
    </w:pPr>
    <w:rPr>
      <w:rFonts w:eastAsia="Times New Roman" w:cs="Calibri"/>
      <w:lang w:eastAsia="ru-RU"/>
    </w:rPr>
  </w:style>
  <w:style w:type="paragraph" w:customStyle="1" w:styleId="130">
    <w:name w:val="13"/>
    <w:basedOn w:val="a"/>
    <w:uiPriority w:val="99"/>
    <w:rsid w:val="008A29C7"/>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footnote text"/>
    <w:basedOn w:val="a"/>
    <w:link w:val="afd"/>
    <w:uiPriority w:val="99"/>
    <w:semiHidden/>
    <w:rsid w:val="008A29C7"/>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link w:val="afc"/>
    <w:uiPriority w:val="99"/>
    <w:semiHidden/>
    <w:locked/>
    <w:rsid w:val="008A29C7"/>
    <w:rPr>
      <w:rFonts w:ascii="Times New Roman" w:hAnsi="Times New Roman"/>
    </w:rPr>
  </w:style>
  <w:style w:type="character" w:styleId="afe">
    <w:name w:val="footnote reference"/>
    <w:uiPriority w:val="99"/>
    <w:semiHidden/>
    <w:rsid w:val="008A29C7"/>
    <w:rPr>
      <w:rFonts w:cs="Times New Roman"/>
      <w:vertAlign w:val="superscript"/>
    </w:rPr>
  </w:style>
  <w:style w:type="character" w:customStyle="1" w:styleId="24">
    <w:name w:val="Основной текст (2)_"/>
    <w:link w:val="25"/>
    <w:uiPriority w:val="99"/>
    <w:locked/>
    <w:rsid w:val="00D7485A"/>
    <w:rPr>
      <w:rFonts w:ascii="Times New Roman" w:hAnsi="Times New Roman"/>
      <w:shd w:val="clear" w:color="auto" w:fill="FFFFFF"/>
    </w:rPr>
  </w:style>
  <w:style w:type="paragraph" w:customStyle="1" w:styleId="25">
    <w:name w:val="Основной текст (2)"/>
    <w:basedOn w:val="a"/>
    <w:link w:val="24"/>
    <w:uiPriority w:val="99"/>
    <w:rsid w:val="00D7485A"/>
    <w:pPr>
      <w:widowControl w:val="0"/>
      <w:shd w:val="clear" w:color="auto" w:fill="FFFFFF"/>
      <w:spacing w:before="1660" w:after="2780" w:line="266" w:lineRule="exact"/>
      <w:ind w:hanging="420"/>
      <w:jc w:val="right"/>
    </w:pPr>
    <w:rPr>
      <w:rFonts w:ascii="Times New Roman" w:eastAsia="Times New Roman" w:hAnsi="Times New Roman"/>
      <w:sz w:val="20"/>
      <w:szCs w:val="20"/>
      <w:lang w:eastAsia="ru-RU"/>
    </w:rPr>
  </w:style>
  <w:style w:type="character" w:customStyle="1" w:styleId="26">
    <w:name w:val="Заголовок №2_"/>
    <w:link w:val="27"/>
    <w:uiPriority w:val="99"/>
    <w:locked/>
    <w:rsid w:val="00D7485A"/>
    <w:rPr>
      <w:rFonts w:ascii="Times New Roman" w:hAnsi="Times New Roman"/>
      <w:b/>
      <w:shd w:val="clear" w:color="auto" w:fill="FFFFFF"/>
    </w:rPr>
  </w:style>
  <w:style w:type="paragraph" w:customStyle="1" w:styleId="27">
    <w:name w:val="Заголовок №2"/>
    <w:basedOn w:val="a"/>
    <w:link w:val="26"/>
    <w:uiPriority w:val="99"/>
    <w:rsid w:val="00D7485A"/>
    <w:pPr>
      <w:widowControl w:val="0"/>
      <w:shd w:val="clear" w:color="auto" w:fill="FFFFFF"/>
      <w:spacing w:before="240" w:after="1200" w:line="266" w:lineRule="exact"/>
      <w:ind w:hanging="1040"/>
      <w:jc w:val="both"/>
      <w:outlineLvl w:val="1"/>
    </w:pPr>
    <w:rPr>
      <w:rFonts w:ascii="Times New Roman" w:eastAsia="Times New Roman" w:hAnsi="Times New Roman"/>
      <w:b/>
      <w:bCs/>
      <w:sz w:val="20"/>
      <w:szCs w:val="20"/>
      <w:lang w:eastAsia="ru-RU"/>
    </w:rPr>
  </w:style>
  <w:style w:type="character" w:customStyle="1" w:styleId="120">
    <w:name w:val="Основной текст (12)_"/>
    <w:link w:val="121"/>
    <w:uiPriority w:val="99"/>
    <w:locked/>
    <w:rsid w:val="00D7485A"/>
    <w:rPr>
      <w:rFonts w:ascii="Times New Roman" w:hAnsi="Times New Roman"/>
      <w:b/>
      <w:i/>
      <w:shd w:val="clear" w:color="auto" w:fill="FFFFFF"/>
    </w:rPr>
  </w:style>
  <w:style w:type="paragraph" w:customStyle="1" w:styleId="121">
    <w:name w:val="Основной текст (12)"/>
    <w:basedOn w:val="a"/>
    <w:link w:val="120"/>
    <w:uiPriority w:val="99"/>
    <w:rsid w:val="00D7485A"/>
    <w:pPr>
      <w:widowControl w:val="0"/>
      <w:shd w:val="clear" w:color="auto" w:fill="FFFFFF"/>
      <w:spacing w:after="0" w:line="322" w:lineRule="exact"/>
    </w:pPr>
    <w:rPr>
      <w:rFonts w:ascii="Times New Roman" w:eastAsia="Times New Roman" w:hAnsi="Times New Roman"/>
      <w:b/>
      <w:bCs/>
      <w:i/>
      <w:iCs/>
      <w:sz w:val="20"/>
      <w:szCs w:val="20"/>
      <w:lang w:eastAsia="ru-RU"/>
    </w:rPr>
  </w:style>
  <w:style w:type="character" w:customStyle="1" w:styleId="131">
    <w:name w:val="Основной текст (13)_"/>
    <w:link w:val="132"/>
    <w:uiPriority w:val="99"/>
    <w:locked/>
    <w:rsid w:val="00D7485A"/>
    <w:rPr>
      <w:shd w:val="clear" w:color="auto" w:fill="FFFFFF"/>
    </w:rPr>
  </w:style>
  <w:style w:type="paragraph" w:customStyle="1" w:styleId="132">
    <w:name w:val="Основной текст (13)"/>
    <w:basedOn w:val="a"/>
    <w:link w:val="131"/>
    <w:uiPriority w:val="99"/>
    <w:rsid w:val="00D7485A"/>
    <w:pPr>
      <w:widowControl w:val="0"/>
      <w:shd w:val="clear" w:color="auto" w:fill="FFFFFF"/>
      <w:spacing w:before="360" w:after="0" w:line="245" w:lineRule="exact"/>
    </w:pPr>
    <w:rPr>
      <w:sz w:val="20"/>
      <w:szCs w:val="20"/>
      <w:lang w:eastAsia="ru-RU"/>
    </w:rPr>
  </w:style>
  <w:style w:type="character" w:customStyle="1" w:styleId="28">
    <w:name w:val="Основной текст (2) + Полужирный"/>
    <w:aliases w:val="Курсив"/>
    <w:uiPriority w:val="99"/>
    <w:rsid w:val="00D7485A"/>
    <w:rPr>
      <w:rFonts w:ascii="Times New Roman" w:hAnsi="Times New Roman"/>
      <w:b/>
      <w:i/>
      <w:color w:val="000000"/>
      <w:spacing w:val="0"/>
      <w:w w:val="100"/>
      <w:position w:val="0"/>
      <w:sz w:val="24"/>
      <w:shd w:val="clear" w:color="auto" w:fill="FFFFFF"/>
      <w:lang w:val="ru-RU" w:eastAsia="ru-RU"/>
    </w:rPr>
  </w:style>
  <w:style w:type="character" w:customStyle="1" w:styleId="100">
    <w:name w:val="Основной текст (10) + Не полужирный"/>
    <w:uiPriority w:val="99"/>
    <w:rsid w:val="00D7485A"/>
    <w:rPr>
      <w:rFonts w:ascii="Times New Roman" w:hAnsi="Times New Roman"/>
      <w:b/>
      <w:color w:val="000000"/>
      <w:spacing w:val="0"/>
      <w:w w:val="100"/>
      <w:position w:val="0"/>
      <w:sz w:val="24"/>
      <w:u w:val="none"/>
      <w:effect w:val="none"/>
      <w:lang w:val="ru-RU" w:eastAsia="ru-RU"/>
    </w:rPr>
  </w:style>
  <w:style w:type="character" w:customStyle="1" w:styleId="101">
    <w:name w:val="Основной текст (10) + Курсив"/>
    <w:uiPriority w:val="99"/>
    <w:rsid w:val="00D7485A"/>
    <w:rPr>
      <w:rFonts w:ascii="Times New Roman" w:hAnsi="Times New Roman"/>
      <w:b/>
      <w:i/>
      <w:color w:val="000000"/>
      <w:spacing w:val="0"/>
      <w:w w:val="100"/>
      <w:position w:val="0"/>
      <w:sz w:val="24"/>
      <w:u w:val="none"/>
      <w:effect w:val="none"/>
      <w:lang w:val="ru-RU" w:eastAsia="ru-RU"/>
    </w:rPr>
  </w:style>
  <w:style w:type="character" w:customStyle="1" w:styleId="122">
    <w:name w:val="Основной текст (12) + Не курсив"/>
    <w:uiPriority w:val="99"/>
    <w:rsid w:val="00D7485A"/>
    <w:rPr>
      <w:rFonts w:ascii="Times New Roman" w:hAnsi="Times New Roman"/>
      <w:b/>
      <w:i/>
      <w:color w:val="000000"/>
      <w:spacing w:val="0"/>
      <w:w w:val="100"/>
      <w:position w:val="0"/>
      <w:sz w:val="24"/>
      <w:shd w:val="clear" w:color="auto" w:fill="FFFFFF"/>
      <w:lang w:val="ru-RU" w:eastAsia="ru-RU"/>
    </w:rPr>
  </w:style>
  <w:style w:type="character" w:customStyle="1" w:styleId="102">
    <w:name w:val="Основной текст (10)"/>
    <w:uiPriority w:val="99"/>
    <w:rsid w:val="00D7485A"/>
    <w:rPr>
      <w:rFonts w:ascii="Times New Roman" w:hAnsi="Times New Roman"/>
      <w:b/>
      <w:color w:val="000000"/>
      <w:spacing w:val="0"/>
      <w:w w:val="100"/>
      <w:position w:val="0"/>
      <w:sz w:val="24"/>
      <w:u w:val="single"/>
      <w:effect w:val="none"/>
      <w:lang w:val="ru-RU" w:eastAsia="ru-RU"/>
    </w:rPr>
  </w:style>
  <w:style w:type="paragraph" w:styleId="aff">
    <w:name w:val="header"/>
    <w:basedOn w:val="a"/>
    <w:link w:val="aff0"/>
    <w:uiPriority w:val="99"/>
    <w:rsid w:val="00D7485A"/>
    <w:pPr>
      <w:tabs>
        <w:tab w:val="center" w:pos="4677"/>
        <w:tab w:val="right" w:pos="9355"/>
      </w:tabs>
    </w:pPr>
  </w:style>
  <w:style w:type="character" w:customStyle="1" w:styleId="aff0">
    <w:name w:val="Верхний колонтитул Знак"/>
    <w:link w:val="aff"/>
    <w:uiPriority w:val="99"/>
    <w:locked/>
    <w:rsid w:val="00D7485A"/>
    <w:rPr>
      <w:sz w:val="22"/>
      <w:lang w:eastAsia="en-US"/>
    </w:rPr>
  </w:style>
  <w:style w:type="paragraph" w:customStyle="1" w:styleId="Osnova">
    <w:name w:val="Osnova"/>
    <w:basedOn w:val="a"/>
    <w:uiPriority w:val="99"/>
    <w:rsid w:val="003001D9"/>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Zag2">
    <w:name w:val="Zag_2"/>
    <w:basedOn w:val="a"/>
    <w:uiPriority w:val="99"/>
    <w:rsid w:val="003001D9"/>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3001D9"/>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001D9"/>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3001D9"/>
    <w:rPr>
      <w:rFonts w:ascii="Times New Roman" w:hAnsi="Times New Roman"/>
      <w:sz w:val="24"/>
      <w:u w:val="none"/>
      <w:effect w:val="none"/>
    </w:rPr>
  </w:style>
  <w:style w:type="table" w:customStyle="1" w:styleId="15">
    <w:name w:val="Сетка таблицы1"/>
    <w:uiPriority w:val="99"/>
    <w:rsid w:val="00830E4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link w:val="ab"/>
    <w:uiPriority w:val="99"/>
    <w:locked/>
    <w:rsid w:val="00830E48"/>
    <w:rPr>
      <w:sz w:val="22"/>
      <w:lang w:eastAsia="en-US"/>
    </w:rPr>
  </w:style>
  <w:style w:type="paragraph" w:styleId="3">
    <w:name w:val="Body Text 3"/>
    <w:basedOn w:val="a"/>
    <w:link w:val="30"/>
    <w:uiPriority w:val="99"/>
    <w:rsid w:val="00467F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uiPriority w:val="99"/>
    <w:locked/>
    <w:rsid w:val="00467FE0"/>
    <w:rPr>
      <w:rFonts w:ascii="Times New Roman" w:hAnsi="Times New Roman"/>
      <w:sz w:val="16"/>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
    <w:uiPriority w:val="99"/>
    <w:rsid w:val="00980993"/>
    <w:pPr>
      <w:spacing w:after="160" w:line="240" w:lineRule="exact"/>
    </w:pPr>
    <w:rPr>
      <w:rFonts w:ascii="Verdana" w:eastAsia="Times New Roman" w:hAnsi="Verdana"/>
      <w:sz w:val="20"/>
      <w:szCs w:val="20"/>
      <w:lang w:val="en-US"/>
    </w:rPr>
  </w:style>
  <w:style w:type="paragraph" w:customStyle="1" w:styleId="aff1">
    <w:name w:val="Знак Знак Знак Знак Знак Знак Знак"/>
    <w:basedOn w:val="a"/>
    <w:uiPriority w:val="99"/>
    <w:rsid w:val="00980993"/>
    <w:pPr>
      <w:spacing w:after="160" w:line="240" w:lineRule="exact"/>
    </w:pPr>
    <w:rPr>
      <w:rFonts w:ascii="Verdana" w:eastAsia="Times New Roman" w:hAnsi="Verdana"/>
      <w:sz w:val="20"/>
      <w:szCs w:val="20"/>
      <w:lang w:val="en-US"/>
    </w:rPr>
  </w:style>
  <w:style w:type="paragraph" w:customStyle="1" w:styleId="Pa0">
    <w:name w:val="Pa0"/>
    <w:basedOn w:val="Default"/>
    <w:uiPriority w:val="99"/>
    <w:rsid w:val="00980993"/>
    <w:pPr>
      <w:suppressAutoHyphens/>
      <w:autoSpaceDE/>
      <w:autoSpaceDN/>
      <w:adjustRightInd/>
      <w:spacing w:line="241" w:lineRule="atLeast"/>
    </w:pPr>
    <w:rPr>
      <w:rFonts w:ascii="BloknotC" w:eastAsia="Calibri" w:hAnsi="BloknotC" w:cs="font327"/>
      <w:color w:val="00000A"/>
      <w:kern w:val="1"/>
      <w:lang w:eastAsia="ar-SA"/>
    </w:rPr>
  </w:style>
  <w:style w:type="paragraph" w:customStyle="1" w:styleId="Pa3">
    <w:name w:val="Pa3"/>
    <w:basedOn w:val="Default"/>
    <w:uiPriority w:val="99"/>
    <w:rsid w:val="00980993"/>
    <w:pPr>
      <w:suppressAutoHyphens/>
      <w:autoSpaceDE/>
      <w:autoSpaceDN/>
      <w:adjustRightInd/>
      <w:spacing w:line="241" w:lineRule="atLeast"/>
    </w:pPr>
    <w:rPr>
      <w:rFonts w:ascii="BloknotC" w:eastAsia="Calibri" w:hAnsi="BloknotC" w:cs="font327"/>
      <w:color w:val="00000A"/>
      <w:kern w:val="1"/>
      <w:lang w:eastAsia="ar-SA"/>
    </w:rPr>
  </w:style>
  <w:style w:type="paragraph" w:customStyle="1" w:styleId="16">
    <w:name w:val="Знак Знак1 Знак"/>
    <w:basedOn w:val="a"/>
    <w:uiPriority w:val="99"/>
    <w:rsid w:val="00980993"/>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ckbold1">
    <w:name w:val="fckbold1"/>
    <w:uiPriority w:val="99"/>
    <w:rsid w:val="00980993"/>
    <w:rPr>
      <w:b/>
    </w:rPr>
  </w:style>
  <w:style w:type="character" w:customStyle="1" w:styleId="small11">
    <w:name w:val="small11"/>
    <w:uiPriority w:val="99"/>
    <w:rsid w:val="00980993"/>
    <w:rPr>
      <w:sz w:val="16"/>
    </w:rPr>
  </w:style>
  <w:style w:type="character" w:customStyle="1" w:styleId="c38">
    <w:name w:val="c38"/>
    <w:uiPriority w:val="99"/>
    <w:rsid w:val="00980993"/>
  </w:style>
  <w:style w:type="character" w:customStyle="1" w:styleId="FontStyle28">
    <w:name w:val="Font Style28"/>
    <w:uiPriority w:val="99"/>
    <w:rsid w:val="00980993"/>
    <w:rPr>
      <w:rFonts w:ascii="Arial" w:hAnsi="Arial"/>
      <w:sz w:val="20"/>
    </w:rPr>
  </w:style>
  <w:style w:type="character" w:customStyle="1" w:styleId="apple-converted-space">
    <w:name w:val="apple-converted-space"/>
    <w:uiPriority w:val="99"/>
    <w:rsid w:val="00980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3086">
      <w:marLeft w:val="0"/>
      <w:marRight w:val="0"/>
      <w:marTop w:val="0"/>
      <w:marBottom w:val="0"/>
      <w:divBdr>
        <w:top w:val="none" w:sz="0" w:space="0" w:color="auto"/>
        <w:left w:val="none" w:sz="0" w:space="0" w:color="auto"/>
        <w:bottom w:val="none" w:sz="0" w:space="0" w:color="auto"/>
        <w:right w:val="none" w:sz="0" w:space="0" w:color="auto"/>
      </w:divBdr>
    </w:div>
    <w:div w:id="1995603087">
      <w:marLeft w:val="0"/>
      <w:marRight w:val="0"/>
      <w:marTop w:val="0"/>
      <w:marBottom w:val="0"/>
      <w:divBdr>
        <w:top w:val="none" w:sz="0" w:space="0" w:color="auto"/>
        <w:left w:val="none" w:sz="0" w:space="0" w:color="auto"/>
        <w:bottom w:val="none" w:sz="0" w:space="0" w:color="auto"/>
        <w:right w:val="none" w:sz="0" w:space="0" w:color="auto"/>
      </w:divBdr>
      <w:divsChild>
        <w:div w:id="1995603088">
          <w:marLeft w:val="0"/>
          <w:marRight w:val="0"/>
          <w:marTop w:val="0"/>
          <w:marBottom w:val="0"/>
          <w:divBdr>
            <w:top w:val="none" w:sz="0" w:space="0" w:color="auto"/>
            <w:left w:val="none" w:sz="0" w:space="0" w:color="auto"/>
            <w:bottom w:val="none" w:sz="0" w:space="0" w:color="auto"/>
            <w:right w:val="none" w:sz="0" w:space="0" w:color="auto"/>
          </w:divBdr>
        </w:div>
      </w:divsChild>
    </w:div>
    <w:div w:id="199560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ostreestr.ru/" TargetMode="External"/><Relationship Id="rId18" Type="http://schemas.openxmlformats.org/officeDocument/2006/relationships/hyperlink" Target="http://www.prosv.ru/attach/Danilov_Istoria_Program_6-9kl.pdf" TargetMode="External"/><Relationship Id="rId3" Type="http://schemas.microsoft.com/office/2007/relationships/stylesWithEffects" Target="stylesWithEffects.xml"/><Relationship Id="rId21" Type="http://schemas.openxmlformats.org/officeDocument/2006/relationships/hyperlink" Target="http://www.labirint.ru/pubhouse/333/" TargetMode="External"/><Relationship Id="rId7" Type="http://schemas.openxmlformats.org/officeDocument/2006/relationships/endnotes" Target="endnotes.xml"/><Relationship Id="rId12" Type="http://schemas.openxmlformats.org/officeDocument/2006/relationships/hyperlink" Target="http://www.prosv.ru/attach/Danilov_Istoria_Program_6-9kl.pdf" TargetMode="External"/><Relationship Id="rId17" Type="http://schemas.openxmlformats.org/officeDocument/2006/relationships/hyperlink" Target="http://www.frostreestr.ru/" TargetMode="External"/><Relationship Id="rId2" Type="http://schemas.openxmlformats.org/officeDocument/2006/relationships/styles" Target="styles.xml"/><Relationship Id="rId16" Type="http://schemas.openxmlformats.org/officeDocument/2006/relationships/hyperlink" Target="http://www.prosv.ru/attach/Danilov_Istoria_Program_6-9kl.pdf" TargetMode="External"/><Relationship Id="rId20" Type="http://schemas.openxmlformats.org/officeDocument/2006/relationships/hyperlink" Target="http://www.labirint.ru/authors/6292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rostreest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rostreestr.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labirint.ru/authors/6336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sv.ru/attach/Danilov_Istoria_Program_6-9kl.pdf" TargetMode="External"/><Relationship Id="rId22" Type="http://schemas.openxmlformats.org/officeDocument/2006/relationships/hyperlink" Target="consultantplus://offline/ref=8D1258C2A62084C2EFB84F0E5ED4428B1F5A8055EF59E45DB1AE5D28313FFE015F113C5642300022s2a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2986</TotalTime>
  <Pages>154</Pages>
  <Words>67551</Words>
  <Characters>385042</Characters>
  <Application>Microsoft Office Word</Application>
  <DocSecurity>0</DocSecurity>
  <Lines>3208</Lines>
  <Paragraphs>903</Paragraphs>
  <ScaleCrop>false</ScaleCrop>
  <Company>Reanimator Extreme Edition</Company>
  <LinksUpToDate>false</LinksUpToDate>
  <CharactersWithSpaces>451690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87</cp:revision>
  <cp:lastPrinted>2019-11-01T07:16:00Z</cp:lastPrinted>
  <dcterms:created xsi:type="dcterms:W3CDTF">2014-12-06T15:35:00Z</dcterms:created>
  <dcterms:modified xsi:type="dcterms:W3CDTF">2019-11-06T03:06:00Z</dcterms:modified>
</cp:coreProperties>
</file>