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D9" w:rsidRPr="009E6843" w:rsidRDefault="00211039" w:rsidP="009E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843">
        <w:rPr>
          <w:rFonts w:ascii="Times New Roman" w:hAnsi="Times New Roman" w:cs="Times New Roman"/>
          <w:b/>
          <w:sz w:val="24"/>
          <w:szCs w:val="24"/>
        </w:rPr>
        <w:t>Аннотации к программам дополнительного образования МБОУ «СШ № 41»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1944"/>
        <w:gridCol w:w="2705"/>
        <w:gridCol w:w="10627"/>
      </w:tblGrid>
      <w:tr w:rsidR="00211039" w:rsidRPr="009E6843" w:rsidTr="006C6FF5">
        <w:tc>
          <w:tcPr>
            <w:tcW w:w="1944" w:type="dxa"/>
          </w:tcPr>
          <w:p w:rsidR="00211039" w:rsidRPr="009E6843" w:rsidRDefault="00211039" w:rsidP="009E68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05" w:type="dxa"/>
          </w:tcPr>
          <w:p w:rsidR="00211039" w:rsidRPr="009E6843" w:rsidRDefault="00211039" w:rsidP="009E68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творческого объединения/педагог</w:t>
            </w:r>
          </w:p>
        </w:tc>
        <w:tc>
          <w:tcPr>
            <w:tcW w:w="10627" w:type="dxa"/>
          </w:tcPr>
          <w:p w:rsidR="00211039" w:rsidRPr="009E6843" w:rsidRDefault="00211039" w:rsidP="009E68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211039" w:rsidRPr="009E6843" w:rsidTr="00211039">
        <w:tc>
          <w:tcPr>
            <w:tcW w:w="15276" w:type="dxa"/>
            <w:gridSpan w:val="3"/>
          </w:tcPr>
          <w:p w:rsidR="00211039" w:rsidRPr="009E6843" w:rsidRDefault="00211039" w:rsidP="009E68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направление</w:t>
            </w:r>
          </w:p>
        </w:tc>
      </w:tr>
      <w:tr w:rsidR="00211039" w:rsidRPr="009E6843" w:rsidTr="00C437F9">
        <w:tc>
          <w:tcPr>
            <w:tcW w:w="1944" w:type="dxa"/>
          </w:tcPr>
          <w:p w:rsidR="00211039" w:rsidRPr="009E6843" w:rsidRDefault="00211039" w:rsidP="009E6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05" w:type="dxa"/>
          </w:tcPr>
          <w:p w:rsidR="00211039" w:rsidRPr="009E6843" w:rsidRDefault="00211039" w:rsidP="009E6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Музей «Взгляд в прошлое»/А.Н. Карлова</w:t>
            </w:r>
          </w:p>
        </w:tc>
        <w:tc>
          <w:tcPr>
            <w:tcW w:w="10627" w:type="dxa"/>
          </w:tcPr>
          <w:p w:rsidR="00211039" w:rsidRPr="009E6843" w:rsidRDefault="00211039" w:rsidP="009E6843">
            <w:pPr>
              <w:pStyle w:val="2"/>
              <w:ind w:firstLine="649"/>
              <w:contextualSpacing/>
              <w:jc w:val="both"/>
            </w:pPr>
            <w:r w:rsidRPr="009E6843">
              <w:t>Программа составлена в соответствии с требованиями Федерального государственного образовательного стандарта основного и среднего общего образования.  Программа «Музей «Взгляд в прошлое» МБОУ «СШ №41» составлена на основе программы  «Музейное дело и краеведение» МОУ ДОД «</w:t>
            </w:r>
            <w:proofErr w:type="spellStart"/>
            <w:r w:rsidRPr="009E6843">
              <w:t>СДЮТиЭ</w:t>
            </w:r>
            <w:proofErr w:type="spellEnd"/>
            <w:r w:rsidRPr="009E6843">
              <w:t xml:space="preserve">», автор-составитель </w:t>
            </w:r>
            <w:proofErr w:type="spellStart"/>
            <w:r w:rsidRPr="009E6843">
              <w:t>Митрахович</w:t>
            </w:r>
            <w:proofErr w:type="spellEnd"/>
            <w:r w:rsidRPr="009E6843">
              <w:t xml:space="preserve"> Светлана Викторовна,  методист дополнительного образования МОУ ДОД «</w:t>
            </w:r>
            <w:proofErr w:type="spellStart"/>
            <w:r w:rsidRPr="009E6843">
              <w:t>СДЮТиЭ</w:t>
            </w:r>
            <w:proofErr w:type="spellEnd"/>
            <w:r w:rsidRPr="009E6843">
              <w:t>». Программа адаптирована к условиям МБОУ «СШ №41», исходя из потребностей школьников и запросов родителей. В МБОУ «СШ №41» существует музей историко-краеведческого профиля «Взгляд в прошлое», что позволяет в полной мере обеспечить реализацию данной программы.</w:t>
            </w:r>
          </w:p>
          <w:p w:rsidR="00211039" w:rsidRPr="009E6843" w:rsidRDefault="00211039" w:rsidP="009E6843">
            <w:pPr>
              <w:pStyle w:val="2"/>
              <w:ind w:firstLine="649"/>
              <w:contextualSpacing/>
              <w:jc w:val="both"/>
            </w:pPr>
            <w:r w:rsidRPr="009E6843">
              <w:t>Программа органично сочетает краеведение и музейное дело, предусматривает разнонаправленную  творческую деятельность учащихся, в результате которой формируются и развиваются личностные качества ребенка, гражданственность и патриотизм.</w:t>
            </w:r>
          </w:p>
          <w:p w:rsidR="00211039" w:rsidRPr="009E6843" w:rsidRDefault="00211039" w:rsidP="009E6843">
            <w:pPr>
              <w:ind w:firstLine="6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Главная цель программы</w:t>
            </w: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: вовлечение школьников в общественно-полезную научно-исследовательскую и проектную деятельность по изучению, охране и популяризации историко-культурного и природного наследия  родного края средствами краеведения и музейного дела. Формирование  социально активной, ответственной,  </w:t>
            </w:r>
            <w:proofErr w:type="gram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высоко нравственной</w:t>
            </w:r>
            <w:proofErr w:type="gramEnd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  творческой личности, ориентирующейся на дальнейшие самостоятельные контакты с культурой.</w:t>
            </w:r>
          </w:p>
        </w:tc>
      </w:tr>
      <w:tr w:rsidR="006C6FF5" w:rsidRPr="009E6843" w:rsidTr="009941E4">
        <w:tc>
          <w:tcPr>
            <w:tcW w:w="1944" w:type="dxa"/>
          </w:tcPr>
          <w:p w:rsidR="006C6FF5" w:rsidRPr="009E6843" w:rsidRDefault="006C6FF5" w:rsidP="009E6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5" w:type="dxa"/>
          </w:tcPr>
          <w:p w:rsidR="006C6FF5" w:rsidRPr="009E6843" w:rsidRDefault="006C6FF5" w:rsidP="009E6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«Отряд порядка»/ </w:t>
            </w:r>
          </w:p>
          <w:p w:rsidR="006C6FF5" w:rsidRPr="009E6843" w:rsidRDefault="006C6FF5" w:rsidP="009E6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Е. М. Науменко</w:t>
            </w:r>
          </w:p>
        </w:tc>
        <w:tc>
          <w:tcPr>
            <w:tcW w:w="10627" w:type="dxa"/>
          </w:tcPr>
          <w:p w:rsidR="006C6FF5" w:rsidRPr="009E6843" w:rsidRDefault="006C6FF5" w:rsidP="009E684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sz w:val="24"/>
                <w:szCs w:val="24"/>
              </w:rPr>
              <w:t xml:space="preserve">Программа данного  объединения  разработана  на основе </w:t>
            </w:r>
            <w:r w:rsidRPr="009E68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авторской модульной программы </w:t>
            </w:r>
            <w:r w:rsidRPr="009E6843">
              <w:rPr>
                <w:rFonts w:ascii="Times New Roman" w:hAnsi="Times New Roman"/>
                <w:sz w:val="24"/>
                <w:szCs w:val="24"/>
              </w:rPr>
              <w:t xml:space="preserve"> «Подросток и закон» по правовому воспитанию школьников МБОУ «СШ № 63», г. Краснодар, авторы-составители Лебедева М. А., зам. </w:t>
            </w:r>
            <w:proofErr w:type="spellStart"/>
            <w:r w:rsidRPr="009E6843">
              <w:rPr>
                <w:rFonts w:ascii="Times New Roman" w:hAnsi="Times New Roman"/>
                <w:sz w:val="24"/>
                <w:szCs w:val="24"/>
              </w:rPr>
              <w:t>диретора</w:t>
            </w:r>
            <w:proofErr w:type="spellEnd"/>
            <w:r w:rsidRPr="009E6843">
              <w:rPr>
                <w:rFonts w:ascii="Times New Roman" w:hAnsi="Times New Roman"/>
                <w:sz w:val="24"/>
                <w:szCs w:val="24"/>
              </w:rPr>
              <w:t xml:space="preserve"> по ВР, Яшина Т. Л., социальный педагог.</w:t>
            </w:r>
          </w:p>
          <w:p w:rsidR="006C6FF5" w:rsidRPr="009E6843" w:rsidRDefault="006C6FF5" w:rsidP="009E6843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E6843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Основными целями курса являются:</w:t>
            </w:r>
          </w:p>
          <w:p w:rsidR="006C6FF5" w:rsidRPr="009E6843" w:rsidRDefault="006C6FF5" w:rsidP="009E6843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color w:val="000000"/>
                <w:sz w:val="24"/>
                <w:szCs w:val="24"/>
              </w:rPr>
              <w:t>- воспитание несовершеннолетних в духе патриотизма и соблюдения общепринятых норм и правил поведения;</w:t>
            </w:r>
          </w:p>
          <w:p w:rsidR="006C6FF5" w:rsidRPr="009E6843" w:rsidRDefault="006C6FF5" w:rsidP="009E6843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содержательного и разумного досуга детей;</w:t>
            </w:r>
          </w:p>
          <w:p w:rsidR="006C6FF5" w:rsidRPr="009E6843" w:rsidRDefault="006C6FF5" w:rsidP="009E6843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color w:val="000000"/>
                <w:sz w:val="24"/>
                <w:szCs w:val="24"/>
              </w:rPr>
              <w:t>- привлечение учащихся к изучению основ права и действующего законодательства;</w:t>
            </w:r>
          </w:p>
          <w:p w:rsidR="006C6FF5" w:rsidRPr="009E6843" w:rsidRDefault="006C6FF5" w:rsidP="009E6843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color w:val="000000"/>
                <w:sz w:val="24"/>
                <w:szCs w:val="24"/>
              </w:rPr>
              <w:t>- пропаганда правил безопасности жизнедеятельности среди подростков.</w:t>
            </w:r>
          </w:p>
          <w:p w:rsidR="006C6FF5" w:rsidRPr="009E6843" w:rsidRDefault="006C6FF5" w:rsidP="009E6843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E6843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Задачи курса:</w:t>
            </w:r>
          </w:p>
          <w:p w:rsidR="006C6FF5" w:rsidRPr="009E6843" w:rsidRDefault="006C6FF5" w:rsidP="009E6843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правового сознания среди подростков;</w:t>
            </w:r>
          </w:p>
          <w:p w:rsidR="006C6FF5" w:rsidRPr="009E6843" w:rsidRDefault="006C6FF5" w:rsidP="009E6843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color w:val="000000"/>
                <w:sz w:val="24"/>
                <w:szCs w:val="24"/>
              </w:rPr>
              <w:t>- получение учащимися необходимого минимума знаний по основам действующего законодательства;</w:t>
            </w:r>
          </w:p>
          <w:p w:rsidR="006C6FF5" w:rsidRPr="009E6843" w:rsidRDefault="006C6FF5" w:rsidP="009E6843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навыков соблюдения общепринятых правил поведения и умелых действий в различных экстремальных жизненных ситуациях;</w:t>
            </w:r>
          </w:p>
          <w:p w:rsidR="006C6FF5" w:rsidRPr="009E6843" w:rsidRDefault="006C6FF5" w:rsidP="009E6843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престижа службы в правоохранительных органах;</w:t>
            </w:r>
          </w:p>
          <w:p w:rsidR="006C6FF5" w:rsidRPr="009E6843" w:rsidRDefault="006C6FF5" w:rsidP="009E6843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развитие и совершенствование способностей и талантов;</w:t>
            </w:r>
          </w:p>
          <w:p w:rsidR="006C6FF5" w:rsidRPr="009E6843" w:rsidRDefault="006C6FF5" w:rsidP="009E68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color w:val="000000"/>
                <w:sz w:val="24"/>
                <w:szCs w:val="24"/>
              </w:rPr>
              <w:t>- пропаганда здорового образа жизни.</w:t>
            </w:r>
          </w:p>
        </w:tc>
      </w:tr>
      <w:tr w:rsidR="006C6FF5" w:rsidRPr="009E6843" w:rsidTr="00892926">
        <w:tc>
          <w:tcPr>
            <w:tcW w:w="15276" w:type="dxa"/>
            <w:gridSpan w:val="3"/>
          </w:tcPr>
          <w:p w:rsidR="006C6FF5" w:rsidRPr="009E6843" w:rsidRDefault="006C6FF5" w:rsidP="009E6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Культурологическое</w:t>
            </w: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84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6C6FF5" w:rsidRPr="009E6843" w:rsidTr="006C6FF5">
        <w:tc>
          <w:tcPr>
            <w:tcW w:w="1944" w:type="dxa"/>
          </w:tcPr>
          <w:p w:rsidR="006C6FF5" w:rsidRPr="009E6843" w:rsidRDefault="006C6FF5" w:rsidP="009E6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5" w:type="dxa"/>
          </w:tcPr>
          <w:p w:rsidR="006C6FF5" w:rsidRPr="009E6843" w:rsidRDefault="006C6FF5" w:rsidP="009E6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Школьный сайт/ А.Н. Карлова</w:t>
            </w:r>
          </w:p>
        </w:tc>
        <w:tc>
          <w:tcPr>
            <w:tcW w:w="10627" w:type="dxa"/>
          </w:tcPr>
          <w:p w:rsidR="006C6FF5" w:rsidRPr="009E6843" w:rsidRDefault="006C6FF5" w:rsidP="009E6843">
            <w:pPr>
              <w:pStyle w:val="2"/>
              <w:ind w:firstLine="649"/>
              <w:contextualSpacing/>
              <w:jc w:val="both"/>
            </w:pPr>
            <w:r w:rsidRPr="009E6843">
              <w:t xml:space="preserve">Данная рабочая программа дополнительного образования творческого объединения «Школьный сайт» составлена на основании учебной программы «Основы </w:t>
            </w:r>
            <w:proofErr w:type="spellStart"/>
            <w:r w:rsidRPr="009E6843">
              <w:t>сайтостроения</w:t>
            </w:r>
            <w:proofErr w:type="spellEnd"/>
            <w:r w:rsidRPr="009E6843">
              <w:t>» Негосударственного образовательного учреждения «Открытый молодёжный университет» и Образовательного центра «Школьный университет».</w:t>
            </w:r>
          </w:p>
          <w:p w:rsidR="006C6FF5" w:rsidRPr="009E6843" w:rsidRDefault="006C6FF5" w:rsidP="009E6843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 курса - практическая и продуктивная направленность занятий, способствующая обогащению эмоционального, интеллектуального, </w:t>
            </w:r>
            <w:proofErr w:type="spellStart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смыслотворческого</w:t>
            </w:r>
            <w:proofErr w:type="spellEnd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учащихся. Одна из целей обучения информатике заключается в предоставлении учащимся возможности личностного самоопределения и самореализации по отношению к стремительно развивающимся информационным технологиям и ресурсам. Достижение этой цели становится возможным при создании личностно значимой для учащихся образовательной продукции в рамках </w:t>
            </w:r>
            <w:proofErr w:type="spellStart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сайтостроения</w:t>
            </w:r>
            <w:proofErr w:type="spellEnd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FF5" w:rsidRPr="009E6843" w:rsidRDefault="006C6FF5" w:rsidP="009E6843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целями курса являются:</w:t>
            </w:r>
          </w:p>
          <w:p w:rsidR="006C6FF5" w:rsidRPr="009E6843" w:rsidRDefault="006C6FF5" w:rsidP="009E6843">
            <w:pPr>
              <w:pStyle w:val="a"/>
              <w:numPr>
                <w:ilvl w:val="0"/>
                <w:numId w:val="0"/>
              </w:numPr>
              <w:contextualSpacing/>
              <w:rPr>
                <w:sz w:val="24"/>
                <w:szCs w:val="24"/>
              </w:rPr>
            </w:pPr>
            <w:proofErr w:type="gramStart"/>
            <w:r w:rsidRPr="009E6843">
              <w:rPr>
                <w:sz w:val="24"/>
                <w:szCs w:val="24"/>
              </w:rPr>
              <w:t>- научить учащихся ориентироваться и продуктивно действовать в интернет-пространстве, используя для достижения своих целей различные веб-ресурсы;</w:t>
            </w:r>
            <w:proofErr w:type="gramEnd"/>
          </w:p>
          <w:p w:rsidR="006C6FF5" w:rsidRPr="009E6843" w:rsidRDefault="006C6FF5" w:rsidP="009E6843">
            <w:pPr>
              <w:pStyle w:val="a"/>
              <w:numPr>
                <w:ilvl w:val="0"/>
                <w:numId w:val="0"/>
              </w:numPr>
              <w:contextualSpacing/>
              <w:rPr>
                <w:sz w:val="24"/>
                <w:szCs w:val="24"/>
              </w:rPr>
            </w:pPr>
            <w:r w:rsidRPr="009E6843">
              <w:rPr>
                <w:sz w:val="24"/>
                <w:szCs w:val="24"/>
              </w:rPr>
              <w:t>- сформировать у школьников целостное представление о Всемирной паутине, научить их способам поиска и представления информации в сети Интернет;</w:t>
            </w:r>
          </w:p>
          <w:p w:rsidR="006C6FF5" w:rsidRPr="009E6843" w:rsidRDefault="006C6FF5" w:rsidP="009E6843">
            <w:pPr>
              <w:pStyle w:val="a"/>
              <w:numPr>
                <w:ilvl w:val="0"/>
                <w:numId w:val="0"/>
              </w:numPr>
              <w:contextualSpacing/>
              <w:rPr>
                <w:sz w:val="24"/>
                <w:szCs w:val="24"/>
              </w:rPr>
            </w:pPr>
            <w:r w:rsidRPr="009E6843">
              <w:rPr>
                <w:sz w:val="24"/>
                <w:szCs w:val="24"/>
              </w:rPr>
              <w:t>- познакомить учащихся со способами создания, размещения и продвижения сайтов в Сети;</w:t>
            </w:r>
          </w:p>
          <w:p w:rsidR="006C6FF5" w:rsidRPr="009E6843" w:rsidRDefault="006C6FF5" w:rsidP="009E6843">
            <w:pPr>
              <w:pStyle w:val="a"/>
              <w:numPr>
                <w:ilvl w:val="0"/>
                <w:numId w:val="0"/>
              </w:numPr>
              <w:contextualSpacing/>
              <w:rPr>
                <w:sz w:val="24"/>
                <w:szCs w:val="24"/>
              </w:rPr>
            </w:pPr>
            <w:r w:rsidRPr="009E6843">
              <w:rPr>
                <w:sz w:val="24"/>
                <w:szCs w:val="24"/>
              </w:rPr>
              <w:t>- реализовать способности учеников в ходе проектирования и конструирования сайтов;</w:t>
            </w:r>
          </w:p>
          <w:p w:rsidR="006C6FF5" w:rsidRPr="009E6843" w:rsidRDefault="006C6FF5" w:rsidP="009E6843">
            <w:pPr>
              <w:pStyle w:val="a"/>
              <w:numPr>
                <w:ilvl w:val="0"/>
                <w:numId w:val="0"/>
              </w:numPr>
              <w:contextualSpacing/>
              <w:rPr>
                <w:sz w:val="24"/>
                <w:szCs w:val="24"/>
              </w:rPr>
            </w:pPr>
            <w:r w:rsidRPr="009E6843">
              <w:rPr>
                <w:sz w:val="24"/>
                <w:szCs w:val="24"/>
              </w:rPr>
              <w:t>- сформировать компетенции информационно грамотного человека в современном обществе.</w:t>
            </w:r>
          </w:p>
        </w:tc>
      </w:tr>
      <w:tr w:rsidR="009941E4" w:rsidRPr="009E6843" w:rsidTr="006C6FF5">
        <w:tc>
          <w:tcPr>
            <w:tcW w:w="1944" w:type="dxa"/>
          </w:tcPr>
          <w:p w:rsidR="009941E4" w:rsidRPr="009E6843" w:rsidRDefault="009941E4" w:rsidP="009E6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705" w:type="dxa"/>
          </w:tcPr>
          <w:p w:rsidR="009941E4" w:rsidRPr="009E6843" w:rsidRDefault="009941E4" w:rsidP="009E6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Клуб «Громкие чтения»</w:t>
            </w:r>
          </w:p>
          <w:p w:rsidR="009941E4" w:rsidRPr="009E6843" w:rsidRDefault="009941E4" w:rsidP="009E6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Крошихина</w:t>
            </w:r>
            <w:proofErr w:type="spellEnd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0627" w:type="dxa"/>
          </w:tcPr>
          <w:p w:rsidR="009941E4" w:rsidRPr="009E6843" w:rsidRDefault="009941E4" w:rsidP="009E6843">
            <w:pPr>
              <w:pStyle w:val="21"/>
              <w:shd w:val="clear" w:color="auto" w:fill="auto"/>
              <w:tabs>
                <w:tab w:val="left" w:pos="962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Программа курса модифицированная, основана на программе: Тихомировой И.И. «Школа развивающего чтения».</w:t>
            </w:r>
          </w:p>
          <w:p w:rsidR="009941E4" w:rsidRPr="009E6843" w:rsidRDefault="009941E4" w:rsidP="009E6843">
            <w:pPr>
              <w:pStyle w:val="21"/>
              <w:shd w:val="clear" w:color="auto" w:fill="auto"/>
              <w:tabs>
                <w:tab w:val="left" w:pos="962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 «Родом из военного </w:t>
            </w:r>
            <w:proofErr w:type="spell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детства</w:t>
            </w:r>
            <w:proofErr w:type="gram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ромкое</w:t>
            </w:r>
            <w:proofErr w:type="spellEnd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 чтение - форма устной пропаганды литературы. Чтение вслух текста произведения с последующими комментариями чтеца и обсуждением прочитанного.</w:t>
            </w:r>
          </w:p>
          <w:p w:rsidR="009941E4" w:rsidRPr="009E6843" w:rsidRDefault="009941E4" w:rsidP="009E6843">
            <w:pPr>
              <w:pStyle w:val="21"/>
              <w:shd w:val="clear" w:color="auto" w:fill="auto"/>
              <w:tabs>
                <w:tab w:val="left" w:pos="962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В современной библиотеке Громкие чтения являются актуальной формой работы с детьми. Полувековой опыт проведения громких чтений в разных странах мира хорошо доказал их эффективность. Цель его – показать чтение как способ взаимодействия с окружающим миром и как возможность передачи своих эмоций другому человеку вместе со звучащим словом.</w:t>
            </w:r>
          </w:p>
          <w:p w:rsidR="009941E4" w:rsidRPr="009E6843" w:rsidRDefault="009941E4" w:rsidP="009E6843">
            <w:pPr>
              <w:pStyle w:val="21"/>
              <w:shd w:val="clear" w:color="auto" w:fill="auto"/>
              <w:tabs>
                <w:tab w:val="left" w:pos="962"/>
              </w:tabs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Цель громкого чтения — научить </w:t>
            </w:r>
            <w:proofErr w:type="gram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gramEnd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чтобы расслышать и понять  прочитанное.</w:t>
            </w:r>
          </w:p>
        </w:tc>
      </w:tr>
      <w:tr w:rsidR="009941E4" w:rsidRPr="009E6843" w:rsidTr="006C6FF5">
        <w:tc>
          <w:tcPr>
            <w:tcW w:w="1944" w:type="dxa"/>
          </w:tcPr>
          <w:p w:rsidR="009941E4" w:rsidRPr="009E6843" w:rsidRDefault="009941E4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5" w:type="dxa"/>
          </w:tcPr>
          <w:p w:rsidR="009941E4" w:rsidRPr="009E6843" w:rsidRDefault="009941E4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«Журналист» </w:t>
            </w:r>
            <w:proofErr w:type="spell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Ганизаде</w:t>
            </w:r>
            <w:proofErr w:type="spellEnd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10627" w:type="dxa"/>
          </w:tcPr>
          <w:p w:rsidR="009941E4" w:rsidRPr="009E6843" w:rsidRDefault="009941E4" w:rsidP="009E6843">
            <w:pPr>
              <w:pStyle w:val="a6"/>
              <w:spacing w:before="0" w:beforeAutospacing="0" w:after="0" w:afterAutospacing="0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sz w:val="24"/>
                <w:szCs w:val="24"/>
              </w:rPr>
              <w:t xml:space="preserve">Данная рабочая программа составлена на основе негосударственной примерной программы: Европейская школа корреспондентского обучения. Журналистика </w:t>
            </w:r>
          </w:p>
          <w:p w:rsidR="009941E4" w:rsidRPr="009E6843" w:rsidRDefault="009941E4" w:rsidP="009E6843">
            <w:pPr>
              <w:pStyle w:val="a6"/>
              <w:spacing w:before="0" w:beforeAutospacing="0" w:after="0" w:afterAutospacing="0"/>
              <w:ind w:firstLine="54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8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Программа ТО «Журналист» представляет собой систему содержания, форм, методов и </w:t>
            </w:r>
            <w:r w:rsidRPr="009E684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приемов педагогического воздействия; объединенный замыслом и целью комплекс мероприятий, призванных обеспечить решение основных задач в области общего  воспитания</w:t>
            </w:r>
            <w:proofErr w:type="gramStart"/>
            <w:r w:rsidRPr="009E68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.</w:t>
            </w:r>
            <w:proofErr w:type="gramEnd"/>
          </w:p>
          <w:p w:rsidR="009941E4" w:rsidRPr="009E6843" w:rsidRDefault="009941E4" w:rsidP="009E68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цели программы:</w:t>
            </w:r>
            <w:r w:rsidRPr="009E684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941E4" w:rsidRPr="009E6843" w:rsidRDefault="009941E4" w:rsidP="009E684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sz w:val="24"/>
                <w:szCs w:val="24"/>
              </w:rPr>
              <w:t>развивать коммуникативные качества личности ребенка;</w:t>
            </w:r>
          </w:p>
          <w:p w:rsidR="009941E4" w:rsidRPr="009E6843" w:rsidRDefault="009941E4" w:rsidP="009E684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sz w:val="24"/>
                <w:szCs w:val="24"/>
              </w:rPr>
              <w:t>предоставлять возможность индивидуального выбора, связанного с особенностью деятельности журналиста;</w:t>
            </w:r>
          </w:p>
          <w:p w:rsidR="009941E4" w:rsidRPr="009E6843" w:rsidRDefault="009941E4" w:rsidP="009E684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sz w:val="24"/>
                <w:szCs w:val="24"/>
              </w:rPr>
              <w:t>выйти на создание школьной газеты в рукописном и компьютерном варианте.</w:t>
            </w:r>
          </w:p>
          <w:p w:rsidR="009941E4" w:rsidRPr="009E6843" w:rsidRDefault="009941E4" w:rsidP="009E68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sz w:val="24"/>
                <w:szCs w:val="24"/>
              </w:rPr>
              <w:t>Цели осуществляются посредством выполнения поставленных задач</w:t>
            </w:r>
            <w:r w:rsidRPr="009E684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9941E4" w:rsidRPr="009E6843" w:rsidRDefault="009941E4" w:rsidP="009E6843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 возможность учащимся познакомиться со спецификой профессии корреспондента;</w:t>
            </w:r>
          </w:p>
          <w:p w:rsidR="009941E4" w:rsidRPr="009E6843" w:rsidRDefault="009941E4" w:rsidP="009E6843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отрабатывать умения создавать сочинения в направлениях таких, как: портретный очерк, газетная статья, репортаж, интервью;</w:t>
            </w:r>
          </w:p>
          <w:p w:rsidR="009941E4" w:rsidRPr="009E6843" w:rsidRDefault="009941E4" w:rsidP="009E6843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знания о жанрах публицистического стиля;</w:t>
            </w:r>
          </w:p>
          <w:p w:rsidR="009941E4" w:rsidRPr="009E6843" w:rsidRDefault="009941E4" w:rsidP="009E6843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у учащихся эстетического вкуса и оформительских навыков;</w:t>
            </w:r>
          </w:p>
          <w:p w:rsidR="009941E4" w:rsidRPr="009E6843" w:rsidRDefault="009941E4" w:rsidP="009E6843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 возможность учащимся увидеть особенности газетного листа, полосы, собственно газеты.</w:t>
            </w:r>
          </w:p>
        </w:tc>
      </w:tr>
      <w:tr w:rsidR="009E6843" w:rsidRPr="009E6843" w:rsidTr="006C6FF5">
        <w:tc>
          <w:tcPr>
            <w:tcW w:w="1944" w:type="dxa"/>
          </w:tcPr>
          <w:p w:rsidR="009E6843" w:rsidRPr="009E6843" w:rsidRDefault="009E6843" w:rsidP="009E6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6-10</w:t>
            </w:r>
          </w:p>
        </w:tc>
        <w:tc>
          <w:tcPr>
            <w:tcW w:w="2705" w:type="dxa"/>
          </w:tcPr>
          <w:p w:rsidR="009E6843" w:rsidRPr="009E6843" w:rsidRDefault="009E6843" w:rsidP="009E6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«Видеостудия </w:t>
            </w:r>
            <w:proofErr w:type="spell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Оганер</w:t>
            </w:r>
            <w:proofErr w:type="spellEnd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+»/П.Е. </w:t>
            </w:r>
            <w:proofErr w:type="spell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</w:p>
        </w:tc>
        <w:tc>
          <w:tcPr>
            <w:tcW w:w="10627" w:type="dxa"/>
          </w:tcPr>
          <w:p w:rsidR="009E6843" w:rsidRPr="009E6843" w:rsidRDefault="009E6843" w:rsidP="009E6843">
            <w:pPr>
              <w:pStyle w:val="2"/>
              <w:ind w:firstLine="649"/>
              <w:contextualSpacing/>
              <w:jc w:val="both"/>
            </w:pPr>
            <w:r w:rsidRPr="009E6843">
              <w:t>Образовательная программа «Видеостудия» является общекультурной модифицированной программой научно–технической направленности. Программа знакомит учащихся с современными программными продуктами, развивает конструктивное созидательное мышление, воспитывает у школьников коммуникабельность посредством творческого общения старших и младших детей в коллективе, оказывает помощь в выборе будущей профессии. При составлении и реализации данной программы используются принципы: добровольности, демократичности, системности, индивидуализации и дифференциации образовательного процесса. Занятия строятся в такой форме, чтобы у учащихся закрепился устойчивый интерес и естественное желание к получению новых знаний, чтобы они почувствовали радость и удовлетворение от выполненной работы, от преодоления естественно возникающих трудностей. Проявленная смекалка, изобретательность и стремление к творческой деятельности поощряется и стимулируется, особенно на занятиях 1-го года обучения. Применяются групповые формы работы и индивидуальные консультации.</w:t>
            </w:r>
          </w:p>
          <w:p w:rsidR="009E6843" w:rsidRPr="009E6843" w:rsidRDefault="009E6843" w:rsidP="009E6843">
            <w:pPr>
              <w:pStyle w:val="2"/>
              <w:ind w:firstLine="649"/>
              <w:contextualSpacing/>
              <w:jc w:val="both"/>
              <w:rPr>
                <w:b/>
              </w:rPr>
            </w:pPr>
            <w:r w:rsidRPr="009E6843">
              <w:rPr>
                <w:b/>
              </w:rPr>
              <w:t>Це</w:t>
            </w:r>
            <w:r w:rsidRPr="009E6843">
              <w:rPr>
                <w:b/>
              </w:rPr>
              <w:t>ль программы</w:t>
            </w:r>
            <w:r w:rsidRPr="009E6843">
              <w:rPr>
                <w:b/>
              </w:rPr>
              <w:t>:</w:t>
            </w:r>
          </w:p>
          <w:p w:rsidR="009E6843" w:rsidRPr="009E6843" w:rsidRDefault="009E6843" w:rsidP="009E6843">
            <w:pPr>
              <w:pStyle w:val="2"/>
              <w:ind w:firstLine="649"/>
              <w:contextualSpacing/>
              <w:jc w:val="both"/>
              <w:rPr>
                <w:rFonts w:asciiTheme="minorHAnsi" w:hAnsiTheme="minorHAnsi"/>
              </w:rPr>
            </w:pPr>
            <w:r w:rsidRPr="009E6843">
              <w:t>Цель программы</w:t>
            </w:r>
            <w:proofErr w:type="gramStart"/>
            <w:r w:rsidRPr="009E6843">
              <w:t xml:space="preserve"> </w:t>
            </w:r>
            <w:r>
              <w:t>-</w:t>
            </w:r>
            <w:bookmarkStart w:id="0" w:name="_GoBack"/>
            <w:bookmarkEnd w:id="0"/>
            <w:r w:rsidRPr="009E6843">
              <w:t xml:space="preserve">– </w:t>
            </w:r>
            <w:proofErr w:type="gramEnd"/>
            <w:r w:rsidRPr="009E6843">
              <w:t xml:space="preserve">развитие и поддержка творческих и познавательных   способностей учащихся через создание в школе учебно-информационной среды. </w:t>
            </w:r>
          </w:p>
        </w:tc>
      </w:tr>
      <w:tr w:rsidR="009941E4" w:rsidRPr="009E6843" w:rsidTr="006C6FF5">
        <w:tc>
          <w:tcPr>
            <w:tcW w:w="1944" w:type="dxa"/>
          </w:tcPr>
          <w:p w:rsidR="009941E4" w:rsidRPr="009E6843" w:rsidRDefault="009941E4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9941E4" w:rsidRPr="009E6843" w:rsidRDefault="009941E4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</w:tcPr>
          <w:p w:rsidR="009941E4" w:rsidRPr="009E6843" w:rsidRDefault="009941E4" w:rsidP="009E68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684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Естественно-научное</w:t>
            </w:r>
            <w:proofErr w:type="gramEnd"/>
            <w:r w:rsidRPr="009E6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9941E4" w:rsidRPr="009E6843" w:rsidTr="006C6FF5">
        <w:tc>
          <w:tcPr>
            <w:tcW w:w="1944" w:type="dxa"/>
          </w:tcPr>
          <w:p w:rsidR="009941E4" w:rsidRPr="009E6843" w:rsidRDefault="009941E4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05" w:type="dxa"/>
          </w:tcPr>
          <w:p w:rsidR="009941E4" w:rsidRPr="009E6843" w:rsidRDefault="009941E4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Клуб «Таймыр»/ Рукина А.А.</w:t>
            </w:r>
          </w:p>
        </w:tc>
        <w:tc>
          <w:tcPr>
            <w:tcW w:w="10627" w:type="dxa"/>
          </w:tcPr>
          <w:p w:rsidR="009941E4" w:rsidRPr="009E6843" w:rsidRDefault="009941E4" w:rsidP="009E6843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дополнительного образования разработана на основе Программы дополнительного образования детей экологической направленности  «</w:t>
            </w:r>
            <w:proofErr w:type="spellStart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Таймыроведение</w:t>
            </w:r>
            <w:proofErr w:type="spellEnd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МОУ ДОД  СЮТ г. Норильска, 2010 г.    Характер данной программы – образовательно-развивающий, так как при изучении этого курса ребята, изучая растительный и животный мир Таймыра, климат севера, а, также изучая рельеф местности, находят между ними логические взаимосвязи и взаимодействие, а </w:t>
            </w:r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влияние этих компонентов природы друг на друга</w:t>
            </w:r>
            <w:proofErr w:type="gramEnd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Основной </w:t>
            </w:r>
            <w:r w:rsidRPr="009E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целью</w:t>
            </w:r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дополнительного образования клуба «Таймыр» является формирование у обучающихся целостного представления </w:t>
            </w:r>
            <w:proofErr w:type="gramStart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Красноярском</w:t>
            </w:r>
            <w:proofErr w:type="gramEnd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 и полуострове Таймыр, сохранение и развитие социально-экономических и культурных достижений и традиций края. </w:t>
            </w:r>
          </w:p>
        </w:tc>
      </w:tr>
      <w:tr w:rsidR="000E01F0" w:rsidRPr="009E6843" w:rsidTr="006C6FF5">
        <w:tc>
          <w:tcPr>
            <w:tcW w:w="1944" w:type="dxa"/>
          </w:tcPr>
          <w:p w:rsidR="000E01F0" w:rsidRPr="009E6843" w:rsidRDefault="000E01F0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</w:p>
          <w:p w:rsidR="000E01F0" w:rsidRPr="009E6843" w:rsidRDefault="000E01F0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05" w:type="dxa"/>
          </w:tcPr>
          <w:p w:rsidR="000E01F0" w:rsidRPr="009E6843" w:rsidRDefault="000E01F0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ТО «Финансист»</w:t>
            </w:r>
          </w:p>
          <w:p w:rsidR="000E01F0" w:rsidRPr="009E6843" w:rsidRDefault="000E01F0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Грубляк</w:t>
            </w:r>
            <w:proofErr w:type="spellEnd"/>
          </w:p>
          <w:p w:rsidR="000E01F0" w:rsidRPr="009E6843" w:rsidRDefault="000E01F0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Разглядная</w:t>
            </w:r>
            <w:proofErr w:type="spellEnd"/>
          </w:p>
        </w:tc>
        <w:tc>
          <w:tcPr>
            <w:tcW w:w="10627" w:type="dxa"/>
          </w:tcPr>
          <w:p w:rsidR="000E01F0" w:rsidRPr="009E6843" w:rsidRDefault="000E01F0" w:rsidP="009E6843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6843"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 xml:space="preserve">Рабочая программа </w:t>
            </w:r>
            <w:r w:rsidRPr="009E6843"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факультативного курса</w:t>
            </w:r>
            <w:r w:rsidRPr="009E6843"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 xml:space="preserve"> составлена </w:t>
            </w:r>
            <w:r w:rsidRPr="009E6843">
              <w:rPr>
                <w:rFonts w:ascii="Times New Roman" w:hAnsi="Times New Roman"/>
                <w:sz w:val="24"/>
                <w:szCs w:val="24"/>
              </w:rPr>
              <w:t xml:space="preserve">на   основе авторской  программы «Финансовая грамотность» (Финансовая грамотность: учебная программа. 5 - 7 классы общеобразовательных организаций / Е. А. Вигдорчик, И. В. </w:t>
            </w:r>
            <w:proofErr w:type="spellStart"/>
            <w:r w:rsidRPr="009E6843">
              <w:rPr>
                <w:rFonts w:ascii="Times New Roman" w:hAnsi="Times New Roman"/>
                <w:sz w:val="24"/>
                <w:szCs w:val="24"/>
              </w:rPr>
              <w:t>Липсиц</w:t>
            </w:r>
            <w:proofErr w:type="spellEnd"/>
            <w:r w:rsidRPr="009E6843">
              <w:rPr>
                <w:rFonts w:ascii="Times New Roman" w:hAnsi="Times New Roman"/>
                <w:sz w:val="24"/>
                <w:szCs w:val="24"/>
              </w:rPr>
              <w:t xml:space="preserve">, Ю. Н. </w:t>
            </w:r>
            <w:proofErr w:type="spellStart"/>
            <w:r w:rsidRPr="009E6843">
              <w:rPr>
                <w:rFonts w:ascii="Times New Roman" w:hAnsi="Times New Roman"/>
                <w:sz w:val="24"/>
                <w:szCs w:val="24"/>
              </w:rPr>
              <w:t>Корлюгова</w:t>
            </w:r>
            <w:proofErr w:type="spellEnd"/>
            <w:r w:rsidRPr="009E6843">
              <w:rPr>
                <w:sz w:val="24"/>
                <w:szCs w:val="24"/>
              </w:rPr>
              <w:t>.</w:t>
            </w:r>
            <w:proofErr w:type="gramEnd"/>
            <w:r w:rsidRPr="009E6843">
              <w:rPr>
                <w:sz w:val="24"/>
                <w:szCs w:val="24"/>
              </w:rPr>
              <w:t xml:space="preserve"> </w:t>
            </w:r>
            <w:r w:rsidRPr="009E6843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9E6843">
              <w:rPr>
                <w:rFonts w:ascii="Times New Roman" w:hAnsi="Times New Roman"/>
                <w:sz w:val="24"/>
                <w:szCs w:val="24"/>
              </w:rPr>
              <w:t xml:space="preserve">М.: ВИТА-ПРЕСС, 2015) </w:t>
            </w:r>
            <w:r w:rsidRPr="009E6843"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 xml:space="preserve">в соответствии со следующими </w:t>
            </w: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нормативно-правовыми </w:t>
            </w:r>
            <w:r w:rsidRPr="009E6843"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документами:</w:t>
            </w:r>
            <w:proofErr w:type="gramEnd"/>
          </w:p>
          <w:p w:rsidR="000E01F0" w:rsidRPr="009E6843" w:rsidRDefault="000E01F0" w:rsidP="009E6843">
            <w:pPr>
              <w:contextualSpacing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iCs/>
                <w:kern w:val="16"/>
                <w:sz w:val="24"/>
                <w:szCs w:val="24"/>
                <w:lang w:eastAsia="ru-RU"/>
              </w:rPr>
              <w:t>-   Федеральный закон от 29.12.2012 № 273-ФЗ «Об образовании в Российской Федерации»</w:t>
            </w:r>
            <w:r w:rsidRPr="009E6843"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,</w:t>
            </w:r>
          </w:p>
          <w:p w:rsidR="000E01F0" w:rsidRPr="009E6843" w:rsidRDefault="000E01F0" w:rsidP="009E6843">
            <w:pPr>
              <w:contextualSpacing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 xml:space="preserve">- Концепция Национальной </w:t>
            </w:r>
            <w:proofErr w:type="gramStart"/>
            <w:r w:rsidRPr="009E6843"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программы повышения уровня финансовой грамотности населения Российской Федерации</w:t>
            </w:r>
            <w:proofErr w:type="gramEnd"/>
            <w:r w:rsidRPr="009E6843"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,</w:t>
            </w:r>
          </w:p>
          <w:p w:rsidR="000E01F0" w:rsidRPr="009E6843" w:rsidRDefault="000E01F0" w:rsidP="009E6843">
            <w:pPr>
              <w:ind w:left="284" w:hanging="284"/>
              <w:contextualSpacing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 xml:space="preserve">- Проект Министерства финансов России «Содействие повышению уровня финансовой грамотности населения и развитию финансового образования в Российской Федерации», </w:t>
            </w:r>
          </w:p>
          <w:p w:rsidR="000E01F0" w:rsidRPr="009E6843" w:rsidRDefault="000E01F0" w:rsidP="009E684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b/>
                <w:sz w:val="24"/>
                <w:szCs w:val="24"/>
              </w:rPr>
              <w:t>Основная цель программы:</w:t>
            </w:r>
            <w:r w:rsidRPr="009E6843">
              <w:rPr>
                <w:rFonts w:ascii="Times New Roman" w:hAnsi="Times New Roman"/>
                <w:sz w:val="24"/>
                <w:szCs w:val="24"/>
              </w:rPr>
              <w:t xml:space="preserve"> формирование у учащихся знаний, умений и навыков, необходимых для эффективного управления личными финансами. </w:t>
            </w:r>
          </w:p>
          <w:p w:rsidR="000E01F0" w:rsidRPr="009E6843" w:rsidRDefault="000E01F0" w:rsidP="009E684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sz w:val="24"/>
                <w:szCs w:val="24"/>
              </w:rPr>
              <w:t xml:space="preserve">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</w:t>
            </w:r>
          </w:p>
          <w:p w:rsidR="000E01F0" w:rsidRPr="009E6843" w:rsidRDefault="000E01F0" w:rsidP="009E684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sz w:val="24"/>
                <w:szCs w:val="24"/>
              </w:rPr>
              <w:t xml:space="preserve">Приобретение опыта применения полученных знаний и умений для решения элементарных вопросов в области экономики семьи. </w:t>
            </w:r>
          </w:p>
          <w:p w:rsidR="000E01F0" w:rsidRPr="009E6843" w:rsidRDefault="000E01F0" w:rsidP="009E6843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1F0" w:rsidRPr="009E6843" w:rsidTr="006C6FF5">
        <w:tc>
          <w:tcPr>
            <w:tcW w:w="1944" w:type="dxa"/>
          </w:tcPr>
          <w:p w:rsidR="000E01F0" w:rsidRPr="009E6843" w:rsidRDefault="000E01F0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0E01F0" w:rsidRPr="009E6843" w:rsidRDefault="000E01F0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</w:tcPr>
          <w:p w:rsidR="000E01F0" w:rsidRPr="009E6843" w:rsidRDefault="000E01F0" w:rsidP="009E6843">
            <w:pPr>
              <w:ind w:firstLine="68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Социально-педагогическое направление</w:t>
            </w:r>
          </w:p>
        </w:tc>
      </w:tr>
      <w:tr w:rsidR="000E01F0" w:rsidRPr="009E6843" w:rsidTr="006C6FF5">
        <w:tc>
          <w:tcPr>
            <w:tcW w:w="1944" w:type="dxa"/>
          </w:tcPr>
          <w:p w:rsidR="000E01F0" w:rsidRPr="009E6843" w:rsidRDefault="000E01F0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05" w:type="dxa"/>
          </w:tcPr>
          <w:p w:rsidR="000E01F0" w:rsidRPr="009E6843" w:rsidRDefault="000E01F0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ТО «</w:t>
            </w:r>
            <w:proofErr w:type="spell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»/О.В. Божко</w:t>
            </w:r>
          </w:p>
        </w:tc>
        <w:tc>
          <w:tcPr>
            <w:tcW w:w="10627" w:type="dxa"/>
          </w:tcPr>
          <w:p w:rsidR="000E01F0" w:rsidRPr="009E6843" w:rsidRDefault="000E01F0" w:rsidP="009E6843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курса ТО «</w:t>
            </w:r>
            <w:proofErr w:type="spellStart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составлена на основе элективного курса профориентационной направленности «Человек и профессия» (авт.-сост.: Л.Н. Бобровская, О.Ю. </w:t>
            </w:r>
            <w:proofErr w:type="spellStart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Просихина</w:t>
            </w:r>
            <w:proofErr w:type="spellEnd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Е.А. Сапрыкина), рекомендованного Комитетом по образованию администрации Волгоградской области (экспертное заключение по культурно-образовательной педагогической инициативе от 29.08.2006 г. №169)</w:t>
            </w:r>
          </w:p>
          <w:p w:rsidR="000E01F0" w:rsidRPr="009E6843" w:rsidRDefault="000E01F0" w:rsidP="009E6843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целью творческого объединения является формирование у учащихся готовности к осознанному социальному и профессиональному самоопределению.</w:t>
            </w:r>
          </w:p>
          <w:p w:rsidR="000E01F0" w:rsidRPr="009E6843" w:rsidRDefault="000E01F0" w:rsidP="009E6843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осуществляется посредством выполнения следующих задач: </w:t>
            </w:r>
          </w:p>
          <w:p w:rsidR="000E01F0" w:rsidRPr="009E6843" w:rsidRDefault="000E01F0" w:rsidP="009E6843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помочь учащимся раскрыть психологические особенности своей личности;</w:t>
            </w:r>
          </w:p>
          <w:p w:rsidR="000E01F0" w:rsidRPr="009E6843" w:rsidRDefault="000E01F0" w:rsidP="009E6843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школьников к осознанному выбору профиля обучения в старшей школе и в перспективе – будущей профессии;</w:t>
            </w:r>
          </w:p>
          <w:p w:rsidR="000E01F0" w:rsidRPr="009E6843" w:rsidRDefault="000E01F0" w:rsidP="009E6843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расширить знания учащихся о мире профессий, познакомив их с классификацией, типами и подтипами профессий, возможностями подготовки к ним, дать представление о профпригодности и компенсации способностей;</w:t>
            </w:r>
          </w:p>
          <w:p w:rsidR="000E01F0" w:rsidRPr="009E6843" w:rsidRDefault="000E01F0" w:rsidP="009E6843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обучить учащихся выявлению соответствия требований выбранной профессии их способностям и возможностям;</w:t>
            </w:r>
          </w:p>
          <w:p w:rsidR="000E01F0" w:rsidRPr="009E6843" w:rsidRDefault="000E01F0" w:rsidP="009E6843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 школьников качества творческой, активной и легко адаптирующейся личности, способной реализовать себя в будущей профессии в современных социально-экономических условиях;</w:t>
            </w:r>
          </w:p>
          <w:p w:rsidR="000E01F0" w:rsidRPr="009E6843" w:rsidRDefault="000E01F0" w:rsidP="009E6843">
            <w:pPr>
              <w:ind w:firstLine="6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обучить планированию профессиональной карьеры.</w:t>
            </w:r>
          </w:p>
        </w:tc>
      </w:tr>
      <w:tr w:rsidR="000E01F0" w:rsidRPr="009E6843" w:rsidTr="006C6FF5">
        <w:tc>
          <w:tcPr>
            <w:tcW w:w="1944" w:type="dxa"/>
          </w:tcPr>
          <w:p w:rsidR="000E01F0" w:rsidRPr="009E6843" w:rsidRDefault="000E01F0" w:rsidP="009E6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05" w:type="dxa"/>
          </w:tcPr>
          <w:p w:rsidR="000E01F0" w:rsidRPr="009E6843" w:rsidRDefault="000E01F0" w:rsidP="009E6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«Юный инспектор»/ Е. М. Науменко</w:t>
            </w:r>
          </w:p>
        </w:tc>
        <w:tc>
          <w:tcPr>
            <w:tcW w:w="10627" w:type="dxa"/>
          </w:tcPr>
          <w:p w:rsidR="000E01F0" w:rsidRPr="009E6843" w:rsidRDefault="000E01F0" w:rsidP="009E68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данного  объединения  разработана  на основе авторской программы по изучению правил дорожного движения и профилактике дорожно-транспортного травматизма в 1-11 классах  «Правила дорожного движения», ГОУ ДПО «Ставропольский краевой институт повышения квалификации работников образования», авторы-составители Р. С. </w:t>
            </w:r>
            <w:proofErr w:type="spell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Койбаев</w:t>
            </w:r>
            <w:proofErr w:type="spellEnd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кафедрой физической культуры и </w:t>
            </w:r>
            <w:proofErr w:type="spell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, М. С. Сидоренко, старший преподаватель кафедры физической культуры и </w:t>
            </w:r>
            <w:proofErr w:type="spell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, Н. В. Пресс, методист методического отдела «СКРИПКРО». </w:t>
            </w:r>
            <w:proofErr w:type="gramEnd"/>
          </w:p>
          <w:p w:rsidR="000E01F0" w:rsidRPr="009E6843" w:rsidRDefault="000E01F0" w:rsidP="009E6843">
            <w:pPr>
              <w:pStyle w:val="a6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color w:val="auto"/>
                <w:sz w:val="24"/>
                <w:szCs w:val="24"/>
                <w:u w:val="single"/>
                <w:bdr w:val="none" w:sz="0" w:space="0" w:color="auto" w:frame="1"/>
              </w:rPr>
              <w:t>Цель курса</w:t>
            </w:r>
            <w:r w:rsidRPr="009E6843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 w:frame="1"/>
              </w:rPr>
              <w:t>:</w:t>
            </w:r>
            <w:r w:rsidRPr="009E6843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9E6843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для формирования у обучающихся культуры безопасной жизнедеятельности, как участников дорожного движения.</w:t>
            </w:r>
          </w:p>
          <w:p w:rsidR="000E01F0" w:rsidRPr="009E6843" w:rsidRDefault="000E01F0" w:rsidP="009E6843">
            <w:pPr>
              <w:pStyle w:val="a6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color w:val="auto"/>
                <w:sz w:val="24"/>
                <w:szCs w:val="24"/>
                <w:u w:val="single"/>
                <w:bdr w:val="none" w:sz="0" w:space="0" w:color="auto" w:frame="1"/>
              </w:rPr>
              <w:t>Задачи курса</w:t>
            </w:r>
            <w:r w:rsidRPr="009E6843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 w:frame="1"/>
              </w:rPr>
              <w:t>:</w:t>
            </w:r>
          </w:p>
          <w:p w:rsidR="000E01F0" w:rsidRPr="009E6843" w:rsidRDefault="000E01F0" w:rsidP="009E6843">
            <w:pPr>
              <w:pStyle w:val="a6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color w:val="auto"/>
                <w:sz w:val="24"/>
                <w:szCs w:val="24"/>
              </w:rPr>
              <w:t>1. Обеспечить системный подход к обучению учащихся безопасному     поведению на дорогах и улицах.</w:t>
            </w:r>
          </w:p>
          <w:p w:rsidR="000E01F0" w:rsidRPr="009E6843" w:rsidRDefault="000E01F0" w:rsidP="009E6843">
            <w:pPr>
              <w:pStyle w:val="a6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color w:val="auto"/>
                <w:sz w:val="24"/>
                <w:szCs w:val="24"/>
              </w:rPr>
              <w:t>2. Расширять  и углублять  знания по Правилам дорожного движения и профилактике детского дорожно-транспортного травматизма.</w:t>
            </w:r>
          </w:p>
          <w:p w:rsidR="000E01F0" w:rsidRPr="009E6843" w:rsidRDefault="000E01F0" w:rsidP="009E6843">
            <w:pPr>
              <w:pStyle w:val="a6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color w:val="auto"/>
                <w:sz w:val="24"/>
                <w:szCs w:val="24"/>
              </w:rPr>
              <w:t>3. Выработать практические навыки, необходимые участникам дорожного движения, формировать  умения безопасного поведения в различных дорожно-транспортных ситуациях.</w:t>
            </w:r>
          </w:p>
          <w:p w:rsidR="000E01F0" w:rsidRPr="009E6843" w:rsidRDefault="000E01F0" w:rsidP="009E6843">
            <w:pPr>
              <w:pStyle w:val="a6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 Повышать эффективность урочных и внеурочных занятий по обучению безопасному поведению на улицах и дорогах. </w:t>
            </w:r>
          </w:p>
          <w:p w:rsidR="000E01F0" w:rsidRPr="009E6843" w:rsidRDefault="000E01F0" w:rsidP="009E6843">
            <w:pPr>
              <w:pStyle w:val="a6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color w:val="auto"/>
                <w:sz w:val="24"/>
                <w:szCs w:val="24"/>
              </w:rPr>
              <w:t>5. Расширять  внеурочную работу и дополнительное  образование детей по профилактике детского травматизма на улицах и дорогах.</w:t>
            </w:r>
          </w:p>
          <w:p w:rsidR="000E01F0" w:rsidRPr="009E6843" w:rsidRDefault="000E01F0" w:rsidP="009E6843">
            <w:pPr>
              <w:pStyle w:val="a6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color w:val="auto"/>
                <w:sz w:val="24"/>
                <w:szCs w:val="24"/>
              </w:rPr>
              <w:t>6. Развивать формы  сотрудничества и взаимодействия педагогического коллектива с семьей, подразделениями ГИБДД, общественными организациями.</w:t>
            </w:r>
          </w:p>
          <w:p w:rsidR="000E01F0" w:rsidRPr="009E6843" w:rsidRDefault="000E01F0" w:rsidP="009E6843">
            <w:pPr>
              <w:pStyle w:val="a6"/>
              <w:spacing w:before="0" w:beforeAutospacing="0" w:after="0" w:afterAutospacing="0"/>
              <w:contextualSpacing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color w:val="auto"/>
                <w:sz w:val="24"/>
                <w:szCs w:val="24"/>
              </w:rPr>
              <w:t>7. Воспитывать дисциплинированность и сознательное выполнение Правил дорожного движения, культуры поведения в дорожно-транспортном процессе.</w:t>
            </w:r>
            <w:r w:rsidRPr="009E6843">
              <w:rPr>
                <w:color w:val="auto"/>
                <w:sz w:val="24"/>
                <w:szCs w:val="24"/>
              </w:rPr>
              <w:t>  </w:t>
            </w:r>
          </w:p>
        </w:tc>
      </w:tr>
      <w:tr w:rsidR="000E01F0" w:rsidRPr="009E6843" w:rsidTr="006C6FF5">
        <w:tc>
          <w:tcPr>
            <w:tcW w:w="1944" w:type="dxa"/>
          </w:tcPr>
          <w:p w:rsidR="000E01F0" w:rsidRPr="009E6843" w:rsidRDefault="000E01F0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705" w:type="dxa"/>
          </w:tcPr>
          <w:p w:rsidR="000E01F0" w:rsidRPr="009E6843" w:rsidRDefault="000E01F0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0627" w:type="dxa"/>
          </w:tcPr>
          <w:p w:rsidR="000E01F0" w:rsidRPr="009E6843" w:rsidRDefault="000E01F0" w:rsidP="009E6843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составлена в соответствии с требованиями Федерального государственного образовательного стандарта основного и среднего общего образования.  Программа ТО «Проектная деятельность» построена на основе системы заданий для организации образовательного процесса на </w:t>
            </w:r>
            <w:proofErr w:type="spellStart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 и  нацелена на формирование у школьников проектных умений минимального уровня сложности.</w:t>
            </w:r>
          </w:p>
          <w:p w:rsidR="000E01F0" w:rsidRPr="009E6843" w:rsidRDefault="000E01F0" w:rsidP="009E6843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Начальное обучение проектированию закладывает необходимый фундамент для дальнейшего развития проектных умений и использования учебных проектов на предметных </w:t>
            </w:r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занятиях для организации самостоятельного добывания знаний </w:t>
            </w:r>
            <w:proofErr w:type="gramStart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эффективного их усвоения, для формирования компетентностей обучающихся и решения воспитательных задач в основной школе.</w:t>
            </w:r>
            <w:r w:rsidRPr="009E6843">
              <w:rPr>
                <w:sz w:val="24"/>
                <w:szCs w:val="24"/>
              </w:rPr>
              <w:t xml:space="preserve"> </w:t>
            </w:r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 творческого объединения «Проектная деятельность» - трансформация процесса развития интеллектуально-творческого потенциала личности ребенка путем совершенствования его исследовательских способностей в процессе саморазвития; создание условий для выполнения каждым учеником </w:t>
            </w:r>
            <w:proofErr w:type="gramStart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9E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учебного года.</w:t>
            </w:r>
          </w:p>
        </w:tc>
      </w:tr>
      <w:tr w:rsidR="000E01F0" w:rsidRPr="009E6843" w:rsidTr="006C6FF5">
        <w:tc>
          <w:tcPr>
            <w:tcW w:w="1944" w:type="dxa"/>
          </w:tcPr>
          <w:p w:rsidR="000E01F0" w:rsidRPr="009E6843" w:rsidRDefault="000E01F0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705" w:type="dxa"/>
          </w:tcPr>
          <w:p w:rsidR="000E01F0" w:rsidRPr="009E6843" w:rsidRDefault="000E01F0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ТО «</w:t>
            </w:r>
            <w:proofErr w:type="spell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Огнеборцы</w:t>
            </w:r>
            <w:proofErr w:type="spellEnd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27" w:type="dxa"/>
          </w:tcPr>
          <w:p w:rsidR="000E01F0" w:rsidRPr="009E6843" w:rsidRDefault="000E01F0" w:rsidP="009E6843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9E6843">
              <w:rPr>
                <w:rFonts w:ascii="Times New Roman" w:hAnsi="Times New Roman"/>
                <w:color w:val="auto"/>
                <w:sz w:val="24"/>
                <w:szCs w:val="24"/>
              </w:rPr>
              <w:t>Рабочая программа составлена на основе Закона «Об образовании в Российской Федерации», Федерального государственного образовательного стандарта основного общего образования, Примерной программой основного общего образования по ОБЖ 5-9 классы, М., Просвещение, (Стандарты второго поколения), программы А.Т. Смирнова, Федерального перечня учебников, рекомендованных (допущенных) МОН РФ к использованию в образовательном процессе образовательного учреждения в 2020-2021 учебном году.</w:t>
            </w:r>
            <w:proofErr w:type="gramEnd"/>
          </w:p>
          <w:p w:rsidR="000E01F0" w:rsidRPr="009E6843" w:rsidRDefault="000E01F0" w:rsidP="009E6843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6843">
              <w:rPr>
                <w:rFonts w:ascii="Times New Roman" w:hAnsi="Times New Roman"/>
                <w:color w:val="auto"/>
                <w:sz w:val="24"/>
                <w:szCs w:val="24"/>
              </w:rPr>
              <w:t>Основными целями являются:</w:t>
            </w:r>
          </w:p>
          <w:p w:rsidR="000E01F0" w:rsidRPr="009E6843" w:rsidRDefault="000E01F0" w:rsidP="009E6843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Воспитательные:</w:t>
            </w:r>
          </w:p>
          <w:p w:rsidR="000E01F0" w:rsidRPr="009E6843" w:rsidRDefault="000E01F0" w:rsidP="009E6843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у подрастающего поколения высокого чувства патриотизма, гражданской ответственности, общественного долга, любви к профессии пожарного;</w:t>
            </w:r>
          </w:p>
          <w:p w:rsidR="000E01F0" w:rsidRPr="009E6843" w:rsidRDefault="000E01F0" w:rsidP="009E6843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самодисциплины, силы воли, мужества, стойкости, стремления к преодолению трудностей;</w:t>
            </w:r>
          </w:p>
          <w:p w:rsidR="000E01F0" w:rsidRPr="009E6843" w:rsidRDefault="000E01F0" w:rsidP="009E6843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чувства товарищества, взаимопомощи и поддержки.</w:t>
            </w:r>
          </w:p>
          <w:p w:rsidR="000E01F0" w:rsidRPr="009E6843" w:rsidRDefault="000E01F0" w:rsidP="009E6843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Образовательные:</w:t>
            </w:r>
          </w:p>
          <w:p w:rsidR="000E01F0" w:rsidRPr="009E6843" w:rsidRDefault="000E01F0" w:rsidP="009E6843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дать учащимся основы знаний, помогающие выжить в чрезвычайных ситуациях;</w:t>
            </w:r>
          </w:p>
          <w:p w:rsidR="000E01F0" w:rsidRPr="009E6843" w:rsidRDefault="000E01F0" w:rsidP="009E6843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дальнейшее развитие знаний в области истории Отечества и нашего края, физической культуры и спорта, медицины;</w:t>
            </w:r>
          </w:p>
          <w:p w:rsidR="000E01F0" w:rsidRPr="009E6843" w:rsidRDefault="000E01F0" w:rsidP="009E6843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научить основам строевой подготовки;</w:t>
            </w:r>
          </w:p>
          <w:p w:rsidR="000E01F0" w:rsidRPr="009E6843" w:rsidRDefault="000E01F0" w:rsidP="009E6843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знаний, умений и навыков работы с первичными средствами пожаротушения.</w:t>
            </w:r>
          </w:p>
          <w:p w:rsidR="000E01F0" w:rsidRPr="009E6843" w:rsidRDefault="000E01F0" w:rsidP="009E6843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Развивающие:</w:t>
            </w:r>
          </w:p>
          <w:p w:rsidR="000E01F0" w:rsidRPr="009E6843" w:rsidRDefault="000E01F0" w:rsidP="009E6843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детского технического творчества,</w:t>
            </w:r>
          </w:p>
          <w:p w:rsidR="000E01F0" w:rsidRPr="009E6843" w:rsidRDefault="000E01F0" w:rsidP="009E6843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инициативы и эрудиции детей в процессе проведения тематических викторин, конкурсов, соревнований, смотров;</w:t>
            </w:r>
          </w:p>
          <w:p w:rsidR="000E01F0" w:rsidRPr="009E6843" w:rsidRDefault="000E01F0" w:rsidP="009E6843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познавательный интерес учащихся в процессе организации встреч с работниками пожарной охраны.</w:t>
            </w:r>
          </w:p>
        </w:tc>
      </w:tr>
      <w:tr w:rsidR="0072318A" w:rsidRPr="009E6843" w:rsidTr="006C6FF5">
        <w:tc>
          <w:tcPr>
            <w:tcW w:w="1944" w:type="dxa"/>
          </w:tcPr>
          <w:p w:rsidR="0072318A" w:rsidRPr="009E6843" w:rsidRDefault="0072318A" w:rsidP="009E6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705" w:type="dxa"/>
          </w:tcPr>
          <w:p w:rsidR="0072318A" w:rsidRPr="009E6843" w:rsidRDefault="0072318A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«Лидер»/ П.Е. </w:t>
            </w:r>
            <w:proofErr w:type="spell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</w:p>
        </w:tc>
        <w:tc>
          <w:tcPr>
            <w:tcW w:w="10627" w:type="dxa"/>
          </w:tcPr>
          <w:p w:rsidR="0072318A" w:rsidRPr="009E6843" w:rsidRDefault="0072318A" w:rsidP="009E6843">
            <w:pPr>
              <w:shd w:val="clear" w:color="auto" w:fill="FFFFFF"/>
              <w:ind w:firstLine="5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Данная программа социально-педагогического направления и призвана решать в процессе реализации многие педагогические и социальные задачи; нацелена на создание объединения учащихся с творческим потенциалом, сплоченной инициативной команды, стремящейся к саморазвитию и самореализации.</w:t>
            </w:r>
          </w:p>
          <w:p w:rsidR="0072318A" w:rsidRPr="009E6843" w:rsidRDefault="0072318A" w:rsidP="009E6843">
            <w:pPr>
              <w:shd w:val="clear" w:color="auto" w:fill="FFFFFF"/>
              <w:ind w:firstLine="5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Актуальность данной программы заключается в том, что, являясь одновременно учащимися </w:t>
            </w: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разных классов, воспитанники объединения станут организаторами различных форм продуктивной, социально-значимой деятельности, станут лидерами в структуре детского самоуправления.</w:t>
            </w:r>
          </w:p>
          <w:p w:rsidR="0072318A" w:rsidRPr="009E6843" w:rsidRDefault="0072318A" w:rsidP="009E6843">
            <w:pPr>
              <w:ind w:firstLine="5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Одной из основных предпосылок создания программы лидерской направленности является создание условий для развития инициативы и лидерских способностей подростков, а также реализации их посредством участия в конкретных и важных для их возраста видах деятельности. Процесс воспитания активности, подготовки лидеров должен строиться на основе сотрудничества, взаимного уважения и доверия взрослых и детей. Только на основе сотрудничества закладывается фундамент социальной инициативы, способности работы с человеком и для человека.</w:t>
            </w:r>
          </w:p>
          <w:p w:rsidR="0072318A" w:rsidRPr="009E6843" w:rsidRDefault="0072318A" w:rsidP="009E6843">
            <w:pPr>
              <w:ind w:firstLine="5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программы: </w:t>
            </w:r>
          </w:p>
          <w:p w:rsidR="0072318A" w:rsidRPr="009E6843" w:rsidRDefault="0072318A" w:rsidP="009E6843">
            <w:pPr>
              <w:ind w:firstLine="5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направлена на развитие социальной активности обучающихся, приобретение навыков межличностного общения и качеств, необходимых для успешной трудовой деятельности в современном обществе.  </w:t>
            </w:r>
          </w:p>
        </w:tc>
      </w:tr>
      <w:tr w:rsidR="0063435C" w:rsidRPr="009E6843" w:rsidTr="006C6FF5">
        <w:tc>
          <w:tcPr>
            <w:tcW w:w="1944" w:type="dxa"/>
          </w:tcPr>
          <w:p w:rsidR="0063435C" w:rsidRPr="009E6843" w:rsidRDefault="0063435C" w:rsidP="009E6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2705" w:type="dxa"/>
          </w:tcPr>
          <w:p w:rsidR="0063435C" w:rsidRPr="009E6843" w:rsidRDefault="0063435C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«Дорожный патруль</w:t>
            </w: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»/ П.Е. </w:t>
            </w:r>
            <w:proofErr w:type="spell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</w:p>
        </w:tc>
        <w:tc>
          <w:tcPr>
            <w:tcW w:w="10627" w:type="dxa"/>
          </w:tcPr>
          <w:p w:rsidR="0063435C" w:rsidRPr="009E6843" w:rsidRDefault="0063435C" w:rsidP="009E6843">
            <w:pPr>
              <w:pStyle w:val="a8"/>
              <w:ind w:firstLine="5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разработана для 5-8</w:t>
            </w: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 на основе федерального </w:t>
            </w: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государственного образовательного стандарта основного общего образования</w:t>
            </w:r>
            <w:proofErr w:type="gramStart"/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3435C" w:rsidRPr="009E6843" w:rsidRDefault="0063435C" w:rsidP="009E6843">
            <w:pPr>
              <w:shd w:val="clear" w:color="auto" w:fill="FFFFFF"/>
              <w:ind w:firstLine="5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</w:t>
            </w:r>
          </w:p>
          <w:p w:rsidR="0063435C" w:rsidRPr="009E6843" w:rsidRDefault="0063435C" w:rsidP="009E6843">
            <w:pPr>
              <w:shd w:val="clear" w:color="auto" w:fill="FFFFFF"/>
              <w:ind w:firstLine="5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 Реализация программы рассчитана на один год. Отряд ЮИД состоит из учащихся 5 - 8-х классов.  Их активная деятельность, прежде всего, направлена на помощь классным руководителям в обучении ПДД учащихся начальной и средней школы.  </w:t>
            </w:r>
          </w:p>
          <w:p w:rsidR="0063435C" w:rsidRPr="009E6843" w:rsidRDefault="0063435C" w:rsidP="009E6843">
            <w:pPr>
              <w:shd w:val="clear" w:color="auto" w:fill="FFFFFF"/>
              <w:ind w:firstLine="5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программы: создание условий для формирования у школьников устойчивых навыков безопасного поведения на улицах и дорогах.  </w:t>
            </w:r>
          </w:p>
        </w:tc>
      </w:tr>
      <w:tr w:rsidR="000E01F0" w:rsidRPr="009E6843" w:rsidTr="006C6FF5">
        <w:tc>
          <w:tcPr>
            <w:tcW w:w="1944" w:type="dxa"/>
          </w:tcPr>
          <w:p w:rsidR="000E01F0" w:rsidRPr="009E6843" w:rsidRDefault="000E01F0" w:rsidP="009E6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705" w:type="dxa"/>
          </w:tcPr>
          <w:p w:rsidR="000E01F0" w:rsidRPr="009E6843" w:rsidRDefault="000E01F0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«Резьба по дереву»</w:t>
            </w:r>
          </w:p>
          <w:p w:rsidR="000E01F0" w:rsidRPr="009E6843" w:rsidRDefault="000E01F0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Калинин А.А.</w:t>
            </w:r>
          </w:p>
        </w:tc>
        <w:tc>
          <w:tcPr>
            <w:tcW w:w="10627" w:type="dxa"/>
          </w:tcPr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для 5-8 классов на основе </w:t>
            </w:r>
            <w:proofErr w:type="gram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государственного образовательного стандарта основного общего образования</w:t>
            </w:r>
            <w:proofErr w:type="gram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E01F0" w:rsidRPr="009E6843" w:rsidRDefault="000E01F0" w:rsidP="009E684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программы: 1 года. Режим работы, 6 занятие в неделю по 1часу. Возраст детей, участвующих в реализации данной образовательной программы 5-8 класс.</w:t>
            </w:r>
          </w:p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программе учтены идеи и положения Концепции духовно-нравственного </w:t>
            </w:r>
          </w:p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 и  воспитания  личности  гражданина  России,  Программы  развития  и </w:t>
            </w:r>
          </w:p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 универсальных  учебных  действий,  которые  обеспечивают  овладение </w:t>
            </w:r>
          </w:p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ключевыми  компетенциями,  составляющими  основу  для  развития  и  непрерывного </w:t>
            </w:r>
          </w:p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 целостность  общекультурного,  личностного  и  познавательного  развития </w:t>
            </w:r>
          </w:p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 и  коммуникативных  качеств  личности. </w:t>
            </w:r>
          </w:p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Процесс глубоких перемен, происходящих в современном образовании, выдвигает </w:t>
            </w:r>
            <w:proofErr w:type="gram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качестве  </w:t>
            </w:r>
            <w:proofErr w:type="gram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приоритетной</w:t>
            </w:r>
            <w:proofErr w:type="gramEnd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  проблему  развития  творчества,  мышления,  способного </w:t>
            </w:r>
          </w:p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 разносторонне-развитой  личности,  отличающейся  неповторимостью, </w:t>
            </w:r>
          </w:p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оригинальностью.</w:t>
            </w:r>
          </w:p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 красивые вещи всегда и  у всех народов было в большом почёте. </w:t>
            </w:r>
          </w:p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Один  из  самых  распространённых  и  любимых  его  видов  –  резьба  по  дереву.  Резьба  </w:t>
            </w:r>
            <w:proofErr w:type="gram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дереву  отражала жизнь конкретного народа, украшала жилище, посуду. Искусство резьбы </w:t>
            </w:r>
          </w:p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по дереву имеет многовековую историю. Изучение резьбы по дереву как части </w:t>
            </w:r>
            <w:proofErr w:type="gram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духовного</w:t>
            </w:r>
            <w:proofErr w:type="gramEnd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и  материального  наследия  своего  народа  будет  способствовать  воспитанию  уважения  </w:t>
            </w:r>
            <w:proofErr w:type="gram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его истории и традициям, развитию у учащихся чувства красоты и гармонии, способности </w:t>
            </w:r>
          </w:p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воспринимать мир художественных образов.</w:t>
            </w:r>
          </w:p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 является:</w:t>
            </w:r>
          </w:p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-  воспитание  и  развитие  художественного  вкуса  </w:t>
            </w:r>
            <w:proofErr w:type="gram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,  через  овладение </w:t>
            </w:r>
          </w:p>
          <w:p w:rsidR="000E01F0" w:rsidRPr="009E6843" w:rsidRDefault="000E01F0" w:rsidP="009E6843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и умениями художественной обработки древесины.</w:t>
            </w:r>
          </w:p>
        </w:tc>
      </w:tr>
      <w:tr w:rsidR="000E01F0" w:rsidRPr="009E6843" w:rsidTr="006C6FF5">
        <w:tc>
          <w:tcPr>
            <w:tcW w:w="1944" w:type="dxa"/>
          </w:tcPr>
          <w:p w:rsidR="000E01F0" w:rsidRPr="009E6843" w:rsidRDefault="000E01F0" w:rsidP="009E6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2705" w:type="dxa"/>
          </w:tcPr>
          <w:p w:rsidR="000E01F0" w:rsidRPr="009E6843" w:rsidRDefault="000E01F0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0E01F0" w:rsidRPr="009E6843" w:rsidRDefault="000E01F0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Калинин А.А.</w:t>
            </w:r>
          </w:p>
        </w:tc>
        <w:tc>
          <w:tcPr>
            <w:tcW w:w="10627" w:type="dxa"/>
          </w:tcPr>
          <w:p w:rsidR="000E01F0" w:rsidRPr="009E6843" w:rsidRDefault="000E01F0" w:rsidP="009E684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внеурочной деятельности «Робототехника» разработана с учетом требований Федерального государственного образовательного стандарта основного общего образования. Новые ФГОС требуют освоения основ конструкторской и проектно-исследовательской деятельности, и данная программа по робототехнике удовлетворяет эти требования.</w:t>
            </w:r>
          </w:p>
          <w:p w:rsidR="000E01F0" w:rsidRPr="009E6843" w:rsidRDefault="000E01F0" w:rsidP="009E684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программы: 1 года. Режим работы, 6 занятие в неделю по 1часу. Возраст детей, участвующих в реализации данной образовательной программы 5-8 класс.</w:t>
            </w:r>
          </w:p>
          <w:p w:rsidR="000E01F0" w:rsidRPr="009E6843" w:rsidRDefault="000E01F0" w:rsidP="009E684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реализуется в рамках </w:t>
            </w:r>
            <w:proofErr w:type="spellStart"/>
            <w:r w:rsidRPr="009E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общеинтеллектуального</w:t>
            </w:r>
            <w:proofErr w:type="spellEnd"/>
            <w:r w:rsidRPr="009E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внеурочной деятельности, направлена на формирование и совершенствование познавательных способностей обучающихся. Направление формирует у детей осознание особой привлекательности деятельности, направленной на создание нового продукта интеллектуального труда на основе проектирования и программирования.</w:t>
            </w:r>
          </w:p>
          <w:p w:rsidR="000E01F0" w:rsidRPr="009E6843" w:rsidRDefault="000E01F0" w:rsidP="009E684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Педагогическая целесообразность этой программы заключается в том, что она является целостной и непрерывной в течение всего процесса обучения, и позволяет школьнику шаг за шагом раскрывать в себе творческие возможности и </w:t>
            </w:r>
            <w:proofErr w:type="spellStart"/>
            <w:r w:rsidRPr="009E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самореализоваться</w:t>
            </w:r>
            <w:proofErr w:type="spellEnd"/>
            <w:r w:rsidRPr="009E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 Актуальность курса заключается в том, что он направлен на формирование творческой личности, живущей в современном мире.</w:t>
            </w:r>
          </w:p>
          <w:p w:rsidR="000E01F0" w:rsidRPr="009E6843" w:rsidRDefault="000E01F0" w:rsidP="009E684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Технологические наборы LEGO MINDSTORMS </w:t>
            </w:r>
            <w:r w:rsidRPr="009E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EVA</w:t>
            </w:r>
            <w:r w:rsidRPr="009E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ориентированы на изучение основных физических принципов и базовых технических решений, лежащих в основе всех современных конструкций и устройств.</w:t>
            </w:r>
          </w:p>
          <w:p w:rsidR="000E01F0" w:rsidRPr="009E6843" w:rsidRDefault="000E01F0" w:rsidP="009E6843">
            <w:pPr>
              <w:pStyle w:val="2"/>
              <w:ind w:firstLine="649"/>
              <w:contextualSpacing/>
              <w:jc w:val="both"/>
            </w:pPr>
          </w:p>
        </w:tc>
      </w:tr>
      <w:tr w:rsidR="000E01F0" w:rsidRPr="009E6843" w:rsidTr="00892926">
        <w:tc>
          <w:tcPr>
            <w:tcW w:w="15276" w:type="dxa"/>
            <w:gridSpan w:val="3"/>
          </w:tcPr>
          <w:p w:rsidR="000E01F0" w:rsidRPr="009E6843" w:rsidRDefault="000E01F0" w:rsidP="009E6843">
            <w:pPr>
              <w:ind w:left="79" w:firstLine="4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Спортивно-оздоровительное направление</w:t>
            </w:r>
          </w:p>
        </w:tc>
      </w:tr>
      <w:tr w:rsidR="000E01F0" w:rsidRPr="009E6843" w:rsidTr="006C6FF5">
        <w:tc>
          <w:tcPr>
            <w:tcW w:w="1944" w:type="dxa"/>
          </w:tcPr>
          <w:p w:rsidR="000E01F0" w:rsidRPr="009E6843" w:rsidRDefault="000E01F0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705" w:type="dxa"/>
          </w:tcPr>
          <w:p w:rsidR="000E01F0" w:rsidRPr="009E6843" w:rsidRDefault="000E01F0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«Волейбол» Е.В. </w:t>
            </w:r>
            <w:proofErr w:type="spell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Акульчев</w:t>
            </w:r>
            <w:proofErr w:type="spellEnd"/>
          </w:p>
        </w:tc>
        <w:tc>
          <w:tcPr>
            <w:tcW w:w="10627" w:type="dxa"/>
          </w:tcPr>
          <w:p w:rsidR="000E01F0" w:rsidRPr="009E6843" w:rsidRDefault="000E01F0" w:rsidP="009E6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843">
              <w:rPr>
                <w:rFonts w:ascii="Times New Roman" w:hAnsi="Times New Roman" w:cs="Times New Roman"/>
                <w:sz w:val="24"/>
                <w:szCs w:val="24"/>
              </w:rPr>
              <w:t>Программа составлена в соответствии с требованиями Федерального государственного образовательного стандарта основного и среднего общего образования.  Программа «Волейбол» МБОУ «СШ №41» составлена на основе программы  «Волейбол в школе», автор-составитель Семенов Валерий Николаевич,  методист дополнительного образования. Программа адаптирована к условиям МБОУ «СШ №41», исходя из потребностей школьников и запросов родителей. В МБОУ «СШ №41» находится два спортивных зала и весь необходимый инвентарь</w:t>
            </w:r>
            <w:proofErr w:type="gramStart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6843">
              <w:rPr>
                <w:rFonts w:ascii="Times New Roman" w:hAnsi="Times New Roman" w:cs="Times New Roman"/>
                <w:sz w:val="24"/>
                <w:szCs w:val="24"/>
              </w:rPr>
              <w:t xml:space="preserve"> что позволяет в полной мере проводить внеурочную работу.</w:t>
            </w:r>
          </w:p>
        </w:tc>
      </w:tr>
    </w:tbl>
    <w:p w:rsidR="00211039" w:rsidRPr="009E6843" w:rsidRDefault="00211039" w:rsidP="009E68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11039" w:rsidRPr="009E6843" w:rsidSect="00994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417B"/>
    <w:multiLevelType w:val="hybridMultilevel"/>
    <w:tmpl w:val="830280F0"/>
    <w:lvl w:ilvl="0" w:tplc="195C2068">
      <w:start w:val="1"/>
      <w:numFmt w:val="bullet"/>
      <w:pStyle w:val="a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b/>
        <w:i w:val="0"/>
        <w:sz w:val="18"/>
        <w:szCs w:val="18"/>
      </w:rPr>
    </w:lvl>
    <w:lvl w:ilvl="1" w:tplc="8DA21B00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226F88"/>
    <w:multiLevelType w:val="hybridMultilevel"/>
    <w:tmpl w:val="F56A6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C14AC"/>
    <w:multiLevelType w:val="hybridMultilevel"/>
    <w:tmpl w:val="DD102E9C"/>
    <w:lvl w:ilvl="0" w:tplc="315AA6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E7BA3"/>
    <w:multiLevelType w:val="hybridMultilevel"/>
    <w:tmpl w:val="DA581F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DC2FD3"/>
    <w:multiLevelType w:val="hybridMultilevel"/>
    <w:tmpl w:val="00ECDB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815E98"/>
    <w:multiLevelType w:val="multilevel"/>
    <w:tmpl w:val="67CA34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9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52A55B9B"/>
    <w:multiLevelType w:val="hybridMultilevel"/>
    <w:tmpl w:val="2BF49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97BCA"/>
    <w:multiLevelType w:val="hybridMultilevel"/>
    <w:tmpl w:val="8B6C1314"/>
    <w:lvl w:ilvl="0" w:tplc="084A3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6E64AA"/>
    <w:multiLevelType w:val="hybridMultilevel"/>
    <w:tmpl w:val="44DC057A"/>
    <w:lvl w:ilvl="0" w:tplc="4036EC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22673"/>
    <w:multiLevelType w:val="hybridMultilevel"/>
    <w:tmpl w:val="7F903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F76BEF"/>
    <w:multiLevelType w:val="hybridMultilevel"/>
    <w:tmpl w:val="229C39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662C52"/>
    <w:multiLevelType w:val="hybridMultilevel"/>
    <w:tmpl w:val="D452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39"/>
    <w:rsid w:val="00066C8C"/>
    <w:rsid w:val="000A25FE"/>
    <w:rsid w:val="000E01F0"/>
    <w:rsid w:val="00211039"/>
    <w:rsid w:val="00214D9A"/>
    <w:rsid w:val="003B21A0"/>
    <w:rsid w:val="003F7E08"/>
    <w:rsid w:val="00431818"/>
    <w:rsid w:val="004B4D73"/>
    <w:rsid w:val="004C7CB1"/>
    <w:rsid w:val="00546092"/>
    <w:rsid w:val="005C5EA1"/>
    <w:rsid w:val="0063435C"/>
    <w:rsid w:val="006C6FF5"/>
    <w:rsid w:val="0072318A"/>
    <w:rsid w:val="00761D4B"/>
    <w:rsid w:val="00837A6D"/>
    <w:rsid w:val="00892926"/>
    <w:rsid w:val="008D0166"/>
    <w:rsid w:val="009941E4"/>
    <w:rsid w:val="009D7C49"/>
    <w:rsid w:val="009E6843"/>
    <w:rsid w:val="009F66B1"/>
    <w:rsid w:val="00A828F1"/>
    <w:rsid w:val="00B25963"/>
    <w:rsid w:val="00B27571"/>
    <w:rsid w:val="00B344D9"/>
    <w:rsid w:val="00B770D1"/>
    <w:rsid w:val="00BD0061"/>
    <w:rsid w:val="00BE15FF"/>
    <w:rsid w:val="00BE69E1"/>
    <w:rsid w:val="00C437F9"/>
    <w:rsid w:val="00C54E0A"/>
    <w:rsid w:val="00C8735D"/>
    <w:rsid w:val="00CF4994"/>
    <w:rsid w:val="00DC421A"/>
    <w:rsid w:val="00E64D8F"/>
    <w:rsid w:val="00F97B9F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1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0"/>
    <w:link w:val="20"/>
    <w:rsid w:val="002110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211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"/>
    <w:basedOn w:val="a0"/>
    <w:link w:val="a5"/>
    <w:rsid w:val="009D7C49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ПИСОК Знак Знак"/>
    <w:link w:val="a"/>
    <w:rsid w:val="009D7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0"/>
    <w:rsid w:val="00C54E0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54E0A"/>
    <w:pPr>
      <w:ind w:left="720"/>
      <w:contextualSpacing/>
    </w:pPr>
  </w:style>
  <w:style w:type="paragraph" w:styleId="a8">
    <w:name w:val="No Spacing"/>
    <w:uiPriority w:val="1"/>
    <w:qFormat/>
    <w:rsid w:val="004B4D73"/>
    <w:pPr>
      <w:spacing w:after="0" w:line="240" w:lineRule="auto"/>
    </w:pPr>
  </w:style>
  <w:style w:type="character" w:customStyle="1" w:styleId="a9">
    <w:name w:val="Основной текст_"/>
    <w:basedOn w:val="a1"/>
    <w:link w:val="21"/>
    <w:locked/>
    <w:rsid w:val="009F66B1"/>
    <w:rPr>
      <w:spacing w:val="9"/>
      <w:shd w:val="clear" w:color="auto" w:fill="FFFFFF"/>
    </w:rPr>
  </w:style>
  <w:style w:type="paragraph" w:customStyle="1" w:styleId="21">
    <w:name w:val="Основной текст2"/>
    <w:basedOn w:val="a0"/>
    <w:link w:val="a9"/>
    <w:rsid w:val="009F66B1"/>
    <w:pPr>
      <w:widowControl w:val="0"/>
      <w:shd w:val="clear" w:color="auto" w:fill="FFFFFF"/>
      <w:spacing w:before="960" w:after="300" w:line="274" w:lineRule="exact"/>
      <w:ind w:hanging="320"/>
      <w:jc w:val="center"/>
    </w:pPr>
    <w:rPr>
      <w:spacing w:val="9"/>
    </w:rPr>
  </w:style>
  <w:style w:type="character" w:customStyle="1" w:styleId="apple-converted-space">
    <w:name w:val="apple-converted-space"/>
    <w:basedOn w:val="a1"/>
    <w:rsid w:val="006C6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1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0"/>
    <w:link w:val="20"/>
    <w:rsid w:val="002110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211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"/>
    <w:basedOn w:val="a0"/>
    <w:link w:val="a5"/>
    <w:rsid w:val="009D7C49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ПИСОК Знак Знак"/>
    <w:link w:val="a"/>
    <w:rsid w:val="009D7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0"/>
    <w:rsid w:val="00C54E0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54E0A"/>
    <w:pPr>
      <w:ind w:left="720"/>
      <w:contextualSpacing/>
    </w:pPr>
  </w:style>
  <w:style w:type="paragraph" w:styleId="a8">
    <w:name w:val="No Spacing"/>
    <w:uiPriority w:val="1"/>
    <w:qFormat/>
    <w:rsid w:val="004B4D73"/>
    <w:pPr>
      <w:spacing w:after="0" w:line="240" w:lineRule="auto"/>
    </w:pPr>
  </w:style>
  <w:style w:type="character" w:customStyle="1" w:styleId="a9">
    <w:name w:val="Основной текст_"/>
    <w:basedOn w:val="a1"/>
    <w:link w:val="21"/>
    <w:locked/>
    <w:rsid w:val="009F66B1"/>
    <w:rPr>
      <w:spacing w:val="9"/>
      <w:shd w:val="clear" w:color="auto" w:fill="FFFFFF"/>
    </w:rPr>
  </w:style>
  <w:style w:type="paragraph" w:customStyle="1" w:styleId="21">
    <w:name w:val="Основной текст2"/>
    <w:basedOn w:val="a0"/>
    <w:link w:val="a9"/>
    <w:rsid w:val="009F66B1"/>
    <w:pPr>
      <w:widowControl w:val="0"/>
      <w:shd w:val="clear" w:color="auto" w:fill="FFFFFF"/>
      <w:spacing w:before="960" w:after="300" w:line="274" w:lineRule="exact"/>
      <w:ind w:hanging="320"/>
      <w:jc w:val="center"/>
    </w:pPr>
    <w:rPr>
      <w:spacing w:val="9"/>
    </w:rPr>
  </w:style>
  <w:style w:type="character" w:customStyle="1" w:styleId="apple-converted-space">
    <w:name w:val="apple-converted-space"/>
    <w:basedOn w:val="a1"/>
    <w:rsid w:val="006C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2020-11-20T07:23:00Z</dcterms:created>
  <dcterms:modified xsi:type="dcterms:W3CDTF">2020-11-20T12:10:00Z</dcterms:modified>
</cp:coreProperties>
</file>