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CA" w:rsidRPr="003645CA" w:rsidRDefault="003645CA" w:rsidP="003645CA">
      <w:pPr>
        <w:shd w:val="clear" w:color="auto" w:fill="FFFFFF"/>
        <w:spacing w:before="315" w:after="158" w:line="240" w:lineRule="auto"/>
        <w:jc w:val="center"/>
        <w:outlineLvl w:val="0"/>
        <w:rPr>
          <w:rFonts w:ascii="Helvetica" w:eastAsia="Times New Roman" w:hAnsi="Helvetica" w:cs="Times New Roman"/>
          <w:color w:val="5C0D17"/>
          <w:kern w:val="36"/>
          <w:sz w:val="56"/>
          <w:szCs w:val="56"/>
          <w:lang w:eastAsia="ru-RU"/>
        </w:rPr>
      </w:pPr>
      <w:r w:rsidRPr="003645CA">
        <w:rPr>
          <w:rFonts w:ascii="Helvetica" w:eastAsia="Times New Roman" w:hAnsi="Helvetica" w:cs="Times New Roman"/>
          <w:color w:val="5C0D17"/>
          <w:kern w:val="36"/>
          <w:sz w:val="56"/>
          <w:szCs w:val="56"/>
          <w:lang w:eastAsia="ru-RU"/>
        </w:rPr>
        <w:t>Памятка "Осторожно, тонкий лед!"</w:t>
      </w:r>
    </w:p>
    <w:p w:rsidR="003645CA" w:rsidRPr="003645CA" w:rsidRDefault="003645CA" w:rsidP="003645CA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b/>
          <w:bCs/>
          <w:color w:val="000080"/>
          <w:sz w:val="23"/>
          <w:szCs w:val="23"/>
          <w:lang w:eastAsia="ru-RU"/>
        </w:rPr>
        <w:t>Если я пойду по льду,</w:t>
      </w:r>
      <w:r w:rsidRPr="003645CA">
        <w:rPr>
          <w:rFonts w:ascii="Helvetica" w:eastAsia="Times New Roman" w:hAnsi="Helvetica" w:cs="Times New Roman"/>
          <w:b/>
          <w:bCs/>
          <w:color w:val="000080"/>
          <w:sz w:val="23"/>
          <w:szCs w:val="23"/>
          <w:lang w:eastAsia="ru-RU"/>
        </w:rPr>
        <w:br/>
        <w:t>То, конечно, упаду.</w:t>
      </w:r>
      <w:r w:rsidRPr="003645CA">
        <w:rPr>
          <w:rFonts w:ascii="Helvetica" w:eastAsia="Times New Roman" w:hAnsi="Helvetica" w:cs="Times New Roman"/>
          <w:b/>
          <w:bCs/>
          <w:color w:val="000080"/>
          <w:sz w:val="23"/>
          <w:szCs w:val="23"/>
          <w:lang w:eastAsia="ru-RU"/>
        </w:rPr>
        <w:br/>
        <w:t>Так что лучше я его</w:t>
      </w:r>
      <w:proofErr w:type="gramStart"/>
      <w:r w:rsidRPr="003645CA">
        <w:rPr>
          <w:rFonts w:ascii="Helvetica" w:eastAsia="Times New Roman" w:hAnsi="Helvetica" w:cs="Times New Roman"/>
          <w:b/>
          <w:bCs/>
          <w:color w:val="000080"/>
          <w:sz w:val="23"/>
          <w:szCs w:val="23"/>
          <w:lang w:eastAsia="ru-RU"/>
        </w:rPr>
        <w:br/>
        <w:t>П</w:t>
      </w:r>
      <w:proofErr w:type="gramEnd"/>
      <w:r w:rsidRPr="003645CA">
        <w:rPr>
          <w:rFonts w:ascii="Helvetica" w:eastAsia="Times New Roman" w:hAnsi="Helvetica" w:cs="Times New Roman"/>
          <w:b/>
          <w:bCs/>
          <w:color w:val="000080"/>
          <w:sz w:val="23"/>
          <w:szCs w:val="23"/>
          <w:lang w:eastAsia="ru-RU"/>
        </w:rPr>
        <w:t>отихоньку обойду!</w:t>
      </w:r>
      <w:bookmarkStart w:id="0" w:name="_GoBack"/>
      <w:bookmarkEnd w:id="0"/>
    </w:p>
    <w:p w:rsidR="003645CA" w:rsidRPr="003645CA" w:rsidRDefault="003645CA" w:rsidP="003645CA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7620000" cy="5267325"/>
            <wp:effectExtent l="0" t="0" r="0" b="9525"/>
            <wp:docPr id="1" name="Рисунок 1" descr="Картинки по правилам поведения весной на ль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правилам поведения весной на ль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5CA" w:rsidRPr="003645CA" w:rsidRDefault="003645CA" w:rsidP="003645CA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b/>
          <w:bCs/>
          <w:color w:val="333333"/>
          <w:sz w:val="23"/>
          <w:szCs w:val="23"/>
          <w:u w:val="single"/>
          <w:lang w:eastAsia="ru-RU"/>
        </w:rPr>
        <w:t>Правила поведения на льду:</w:t>
      </w:r>
    </w:p>
    <w:p w:rsidR="003645CA" w:rsidRPr="003645CA" w:rsidRDefault="003645CA" w:rsidP="00364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выходите на тонкий не окрепший лед.</w:t>
      </w:r>
    </w:p>
    <w:p w:rsidR="003645CA" w:rsidRPr="003645CA" w:rsidRDefault="003645CA" w:rsidP="00364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собирайтесь группами на отдельных участках льда.</w:t>
      </w:r>
    </w:p>
    <w:p w:rsidR="003645CA" w:rsidRPr="003645CA" w:rsidRDefault="003645CA" w:rsidP="00364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приближайтесь к промоинам, трещинам, прорубям на льду.</w:t>
      </w:r>
    </w:p>
    <w:p w:rsidR="003645CA" w:rsidRPr="003645CA" w:rsidRDefault="003645CA" w:rsidP="00364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скатывайтесь на санках, лыжах с крутых берегов на тонкий лед.</w:t>
      </w:r>
    </w:p>
    <w:p w:rsidR="003645CA" w:rsidRPr="003645CA" w:rsidRDefault="003645CA" w:rsidP="00364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переходите водоем по льду в запрещенных местах.</w:t>
      </w:r>
    </w:p>
    <w:p w:rsidR="003645CA" w:rsidRPr="003645CA" w:rsidRDefault="003645CA" w:rsidP="00364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выходите на лед в темное время суток и при плохой видимости.</w:t>
      </w:r>
    </w:p>
    <w:p w:rsidR="003645CA" w:rsidRPr="003645CA" w:rsidRDefault="003645CA" w:rsidP="00364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выезжайте на лед на мотоциклах, автомобилях вне переправ.</w:t>
      </w:r>
    </w:p>
    <w:p w:rsidR="003645CA" w:rsidRPr="003645CA" w:rsidRDefault="003645CA" w:rsidP="003645CA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b/>
          <w:bCs/>
          <w:color w:val="333333"/>
          <w:sz w:val="23"/>
          <w:szCs w:val="23"/>
          <w:u w:val="single"/>
          <w:lang w:eastAsia="ru-RU"/>
        </w:rPr>
        <w:t>Это нужно знать:</w:t>
      </w:r>
    </w:p>
    <w:p w:rsidR="003645CA" w:rsidRPr="003645CA" w:rsidRDefault="003645CA" w:rsidP="003645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3645CA" w:rsidRPr="003645CA" w:rsidRDefault="003645CA" w:rsidP="003645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В устьях рек и протоках прочность льда ослаблена. Лед 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3645CA" w:rsidRPr="003645CA" w:rsidRDefault="003645CA" w:rsidP="003645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3645CA" w:rsidRPr="003645CA" w:rsidRDefault="003645CA" w:rsidP="003645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Прочность льда можно определить визуально: лед голубого цвета – прочный, белого – прочность его в 2 раза меньше, матово белый или с желтоватым оттенком - ненадежен.</w:t>
      </w:r>
    </w:p>
    <w:p w:rsidR="003645CA" w:rsidRPr="003645CA" w:rsidRDefault="003645CA" w:rsidP="003645CA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b/>
          <w:bCs/>
          <w:color w:val="333333"/>
          <w:sz w:val="23"/>
          <w:szCs w:val="23"/>
          <w:u w:val="single"/>
          <w:lang w:eastAsia="ru-RU"/>
        </w:rPr>
        <w:t>Если случилась беда:</w:t>
      </w:r>
    </w:p>
    <w:p w:rsidR="003645CA" w:rsidRPr="003645CA" w:rsidRDefault="003645CA" w:rsidP="003645CA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Что делать, если вы провалились в холодную воду:</w:t>
      </w:r>
    </w:p>
    <w:p w:rsidR="003645CA" w:rsidRPr="003645CA" w:rsidRDefault="003645CA" w:rsidP="00364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паникуйте, не делайте резких движений, сохраните дыхание.</w:t>
      </w:r>
    </w:p>
    <w:p w:rsidR="003645CA" w:rsidRPr="003645CA" w:rsidRDefault="003645CA" w:rsidP="00364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Раскиньте  руки  в  стороны  и  постарайтесь  зацепиться за кромку льда, придав телу горизонтальное положение.</w:t>
      </w:r>
    </w:p>
    <w:p w:rsidR="003645CA" w:rsidRPr="003645CA" w:rsidRDefault="003645CA" w:rsidP="00364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Зовите на помощь: «Тону!»</w:t>
      </w:r>
    </w:p>
    <w:p w:rsidR="003645CA" w:rsidRPr="003645CA" w:rsidRDefault="003645CA" w:rsidP="00364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3645CA" w:rsidRPr="003645CA" w:rsidRDefault="003645CA" w:rsidP="00364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Если лед выдержал, перекатываясь, медленно ползите в ту сторону, откуда пришли, ведь здесь лед уже проверен на прочность.</w:t>
      </w:r>
    </w:p>
    <w:p w:rsidR="003645CA" w:rsidRPr="003645CA" w:rsidRDefault="003645CA" w:rsidP="003645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Не останавливаясь, идите к ближайшему жилью, выжать одежду и отдохнуть можно только в тёплом помещении.</w:t>
      </w:r>
    </w:p>
    <w:p w:rsidR="003645CA" w:rsidRPr="003645CA" w:rsidRDefault="003645CA" w:rsidP="003645CA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b/>
          <w:bCs/>
          <w:color w:val="333333"/>
          <w:sz w:val="23"/>
          <w:szCs w:val="23"/>
          <w:u w:val="single"/>
          <w:lang w:eastAsia="ru-RU"/>
        </w:rPr>
        <w:t>Если нужна ваша помощь:</w:t>
      </w:r>
    </w:p>
    <w:p w:rsidR="003645CA" w:rsidRPr="003645CA" w:rsidRDefault="003645CA" w:rsidP="00364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Вызовите «скорую помощь» и спасателей по телефону «112».</w:t>
      </w:r>
    </w:p>
    <w:p w:rsidR="003645CA" w:rsidRPr="003645CA" w:rsidRDefault="003645CA" w:rsidP="00364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Вооружитесь любой длинной палкой, </w:t>
      </w:r>
      <w:proofErr w:type="spellStart"/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доскою</w:t>
      </w:r>
      <w:proofErr w:type="spellEnd"/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, шестом или </w:t>
      </w:r>
      <w:proofErr w:type="spellStart"/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веревкою</w:t>
      </w:r>
      <w:proofErr w:type="spellEnd"/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.</w:t>
      </w:r>
    </w:p>
    <w:p w:rsidR="003645CA" w:rsidRPr="003645CA" w:rsidRDefault="003645CA" w:rsidP="00364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Можно связать воедино шарфы, ремни или одежду.</w:t>
      </w:r>
    </w:p>
    <w:p w:rsidR="003645CA" w:rsidRPr="003645CA" w:rsidRDefault="003645CA" w:rsidP="00364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Ползком, широко расставляя при этом руки и ноги и толкая перед собою спасательные средства, осторожно передвигайтесь к полынье.</w:t>
      </w:r>
    </w:p>
    <w:p w:rsidR="003645CA" w:rsidRPr="003645CA" w:rsidRDefault="003645CA" w:rsidP="00364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Остановитесь в нескольких метрах от находящегося в воде человека и бросьте ему веревку, край одежды, подайте палку, лыжу или шест.</w:t>
      </w:r>
    </w:p>
    <w:p w:rsidR="003645CA" w:rsidRPr="003645CA" w:rsidRDefault="003645CA" w:rsidP="00364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Осторожно вытащите пострадавшего на лед и вместе с ним ползком выбирайтесь из опасной зоны.</w:t>
      </w:r>
    </w:p>
    <w:p w:rsidR="003645CA" w:rsidRPr="003645CA" w:rsidRDefault="003645CA" w:rsidP="00364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  кожи), напоите горячим чаем. Вызовите скорую медицинскую помощь.</w:t>
      </w:r>
    </w:p>
    <w:p w:rsidR="003645CA" w:rsidRPr="003645CA" w:rsidRDefault="003645CA" w:rsidP="003645CA">
      <w:pPr>
        <w:shd w:val="clear" w:color="auto" w:fill="FFFFFF"/>
        <w:spacing w:after="158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3645CA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ПОМНИТЕ! НЕСОБЛЮДЕНИЕ ПРАВИЛ БЕЗОПАСНОСТИ НА ВОДОЁМАХ ЧАСТО СТАНОВИТСЯ ПРИЧИНОЙ ГИБЕЛИ И ТРАВМАТИЗМА ДЕТЕЙ И ВЗРОСЛЫХ.</w:t>
      </w:r>
    </w:p>
    <w:p w:rsidR="00BE7829" w:rsidRDefault="00BE7829"/>
    <w:sectPr w:rsidR="00BE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A0"/>
    <w:multiLevelType w:val="multilevel"/>
    <w:tmpl w:val="7766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73E32"/>
    <w:multiLevelType w:val="multilevel"/>
    <w:tmpl w:val="97E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F06EC"/>
    <w:multiLevelType w:val="multilevel"/>
    <w:tmpl w:val="679A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2729E"/>
    <w:multiLevelType w:val="multilevel"/>
    <w:tmpl w:val="B3D2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CA"/>
    <w:rsid w:val="003645CA"/>
    <w:rsid w:val="00B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getit">
    <w:name w:val="page_tit"/>
    <w:basedOn w:val="a0"/>
    <w:rsid w:val="003645CA"/>
  </w:style>
  <w:style w:type="paragraph" w:styleId="a3">
    <w:name w:val="Normal (Web)"/>
    <w:basedOn w:val="a"/>
    <w:uiPriority w:val="99"/>
    <w:semiHidden/>
    <w:unhideWhenUsed/>
    <w:rsid w:val="0036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5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getit">
    <w:name w:val="page_tit"/>
    <w:basedOn w:val="a0"/>
    <w:rsid w:val="003645CA"/>
  </w:style>
  <w:style w:type="paragraph" w:styleId="a3">
    <w:name w:val="Normal (Web)"/>
    <w:basedOn w:val="a"/>
    <w:uiPriority w:val="99"/>
    <w:semiHidden/>
    <w:unhideWhenUsed/>
    <w:rsid w:val="0036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5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2023-11-16T19:20:00Z</dcterms:created>
  <dcterms:modified xsi:type="dcterms:W3CDTF">2023-11-16T19:22:00Z</dcterms:modified>
</cp:coreProperties>
</file>