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5637"/>
        <w:tblOverlap w:val="never"/>
        <w:tblW w:w="10830" w:type="dxa"/>
        <w:tblCellSpacing w:w="15" w:type="dxa"/>
        <w:tblCellMar>
          <w:top w:w="30" w:type="dxa"/>
          <w:left w:w="30" w:type="dxa"/>
          <w:bottom w:w="30" w:type="dxa"/>
          <w:right w:w="30" w:type="dxa"/>
        </w:tblCellMar>
        <w:tblLook w:val="04A0" w:firstRow="1" w:lastRow="0" w:firstColumn="1" w:lastColumn="0" w:noHBand="0" w:noVBand="1"/>
      </w:tblPr>
      <w:tblGrid>
        <w:gridCol w:w="10830"/>
      </w:tblGrid>
      <w:tr w:rsidR="00F0144D" w:rsidRPr="00601415" w:rsidTr="00692B7F">
        <w:trPr>
          <w:trHeight w:val="538"/>
          <w:tblCellSpacing w:w="15" w:type="dxa"/>
        </w:trPr>
        <w:tc>
          <w:tcPr>
            <w:tcW w:w="0" w:type="auto"/>
            <w:tcMar>
              <w:top w:w="0" w:type="dxa"/>
              <w:left w:w="0" w:type="dxa"/>
              <w:bottom w:w="0" w:type="dxa"/>
              <w:right w:w="0" w:type="dxa"/>
            </w:tcMar>
            <w:hideMark/>
          </w:tcPr>
          <w:p w:rsidR="00F0144D" w:rsidRPr="00601415" w:rsidRDefault="00F0144D" w:rsidP="00F0144D">
            <w:pPr>
              <w:spacing w:after="0" w:line="240" w:lineRule="auto"/>
              <w:rPr>
                <w:rFonts w:ascii="Times New Roman" w:eastAsia="Times New Roman" w:hAnsi="Times New Roman" w:cs="Times New Roman"/>
                <w:color w:val="999999"/>
                <w:sz w:val="17"/>
                <w:szCs w:val="17"/>
                <w:lang w:eastAsia="ru-RU"/>
              </w:rPr>
            </w:pPr>
          </w:p>
        </w:tc>
      </w:tr>
      <w:tr w:rsidR="00F0144D" w:rsidRPr="00692B7F" w:rsidTr="00692B7F">
        <w:trPr>
          <w:tblCellSpacing w:w="15" w:type="dxa"/>
        </w:trPr>
        <w:tc>
          <w:tcPr>
            <w:tcW w:w="0" w:type="auto"/>
            <w:tcMar>
              <w:top w:w="0" w:type="dxa"/>
              <w:left w:w="0" w:type="dxa"/>
              <w:bottom w:w="0" w:type="dxa"/>
              <w:right w:w="0" w:type="dxa"/>
            </w:tcMar>
            <w:hideMark/>
          </w:tcPr>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b/>
                <w:bCs/>
                <w:noProof/>
                <w:sz w:val="28"/>
                <w:szCs w:val="28"/>
                <w:lang w:eastAsia="ru-RU"/>
              </w:rPr>
              <w:drawing>
                <wp:inline distT="0" distB="0" distL="0" distR="0" wp14:anchorId="1A9382F8" wp14:editId="28143505">
                  <wp:extent cx="2857500" cy="2781300"/>
                  <wp:effectExtent l="0" t="0" r="0" b="0"/>
                  <wp:docPr id="1" name="Рисунок 1" descr="Из истории возникновения музыкальных инстр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 истории возникновения музыкальных инструмент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781300"/>
                          </a:xfrm>
                          <a:prstGeom prst="rect">
                            <a:avLst/>
                          </a:prstGeom>
                          <a:noFill/>
                          <a:ln>
                            <a:noFill/>
                          </a:ln>
                        </pic:spPr>
                      </pic:pic>
                    </a:graphicData>
                  </a:graphic>
                </wp:inline>
              </w:drawing>
            </w:r>
            <w:r w:rsidRPr="00692B7F">
              <w:rPr>
                <w:rFonts w:ascii="Times New Roman" w:eastAsia="Times New Roman" w:hAnsi="Times New Roman" w:cs="Times New Roman"/>
                <w:b/>
                <w:bCs/>
                <w:sz w:val="28"/>
                <w:szCs w:val="28"/>
                <w:lang w:eastAsia="ru-RU"/>
              </w:rPr>
              <w:t>Из истории возникновения музыкальных инструментов.</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Музыкальные инструменты — это магические устройства. Их звучание очаровывает не только тех, кто их слушает, но и тех, кто заставляет их звучать.</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На самом деле может показаться странным, что инструмент обладает такими возможностями, поскольку это не более чем прибор, заставляющий определённым способом вибрировать воздух. Однако этот способ и издаёт музыку, перед чарами которой не может устоять никто. Вместе с тем музыка — это самое мимолётное из всех видов искусства. Как только её перестают играть, она перестаёт существовать. Поэтому каждый момент, когда звучит инструмент, бесценен и неповторим. Это знают люди во всём мире, поэтому музыкальные инструменты с давних времён входят в состав каждой культуры.</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Я узнала, что раньше всех появились ударные инструменты – конечно, самые простые. Затем – духовые: дудки, свистки, а потом флейты из тростника и кости. Позднее люди научились делать флейты, потом появились струнные инструменты, а позже всего – смычковые.</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К группе духовых музыкальных инструментов относятся все те музыкальные инструменты, звук в которых образуется при помощи воздуха. Человек заметил, что ветер, гудящий в печной трубе или в большом дупле, издает низкие, басовые звуки, а из узеньких стволов камыша раздаются звуки высокие, свистящие. Так постепенно появились разновидности духовых инструментов.</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Струнные музыкальные инструменты можно сравнить с охотничьим луком.</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Можно было сделать несколько луков разной величины и исполнять на них мелодию из трёх-четырёх звуков. Но тогда удобнее струны натянуть на деревянной раме. Так возникает музыкальный инструмент.</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lastRenderedPageBreak/>
              <w:t>История развития и бытования русских народных музыкальных инструментов — одна из наименее исследованных областей отечественной музыкальной науки.</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Первые специальные описания русских народных инструментов, появившиеся в последней трети XVIII века, принадлежат иностранцам, жившим и работавшим в России.</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Уже тот факт, что столь разные по тематике исследования единодушно уделяют внимание народной музыкально-инструментальной практике, говорит о безусловном оживлении интереса к ней со стороны передовых научных деятелей </w:t>
            </w:r>
            <w:r w:rsidRPr="00692B7F">
              <w:rPr>
                <w:rFonts w:ascii="Times New Roman" w:eastAsia="Times New Roman" w:hAnsi="Times New Roman" w:cs="Times New Roman"/>
                <w:b/>
                <w:bCs/>
                <w:i/>
                <w:iCs/>
                <w:sz w:val="28"/>
                <w:szCs w:val="28"/>
                <w:lang w:eastAsia="ru-RU"/>
              </w:rPr>
              <w:t>«века русского Просвещения»</w:t>
            </w:r>
            <w:r w:rsidRPr="00692B7F">
              <w:rPr>
                <w:rFonts w:ascii="Times New Roman" w:eastAsia="Times New Roman" w:hAnsi="Times New Roman" w:cs="Times New Roman"/>
                <w:sz w:val="28"/>
                <w:szCs w:val="28"/>
                <w:lang w:eastAsia="ru-RU"/>
              </w:rPr>
              <w:t>. Трудно переоценить значение этих первых специальных сведений, дающих представление о составе русского инструментария середины XVIII века, устройстве и некоторых названиях, характере звучания, порой и условиях бытования отечественных народных инструментов, приемов игры на них.</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Балалайка.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Известный хроникер русской музыкальной жизни Якоб </w:t>
            </w:r>
            <w:proofErr w:type="spellStart"/>
            <w:r w:rsidRPr="00692B7F">
              <w:rPr>
                <w:rFonts w:ascii="Times New Roman" w:eastAsia="Times New Roman" w:hAnsi="Times New Roman" w:cs="Times New Roman"/>
                <w:sz w:val="28"/>
                <w:szCs w:val="28"/>
                <w:lang w:eastAsia="ru-RU"/>
              </w:rPr>
              <w:t>Штелин</w:t>
            </w:r>
            <w:proofErr w:type="spellEnd"/>
            <w:r w:rsidRPr="00692B7F">
              <w:rPr>
                <w:rFonts w:ascii="Times New Roman" w:eastAsia="Times New Roman" w:hAnsi="Times New Roman" w:cs="Times New Roman"/>
                <w:sz w:val="28"/>
                <w:szCs w:val="28"/>
                <w:lang w:eastAsia="ru-RU"/>
              </w:rPr>
              <w:t> </w:t>
            </w:r>
            <w:r w:rsidRPr="00692B7F">
              <w:rPr>
                <w:rFonts w:ascii="Times New Roman" w:eastAsia="Times New Roman" w:hAnsi="Times New Roman" w:cs="Times New Roman"/>
                <w:i/>
                <w:iCs/>
                <w:sz w:val="28"/>
                <w:szCs w:val="28"/>
                <w:lang w:eastAsia="ru-RU"/>
              </w:rPr>
              <w:t>(1712-1785)</w:t>
            </w:r>
            <w:r w:rsidRPr="00692B7F">
              <w:rPr>
                <w:rFonts w:ascii="Times New Roman" w:eastAsia="Times New Roman" w:hAnsi="Times New Roman" w:cs="Times New Roman"/>
                <w:sz w:val="28"/>
                <w:szCs w:val="28"/>
                <w:lang w:eastAsia="ru-RU"/>
              </w:rPr>
              <w:t> — Член Санкт-Петербургской академии наук с 1738 г. — посвятил балалайке целый раздел своей книги </w:t>
            </w:r>
            <w:r w:rsidRPr="00692B7F">
              <w:rPr>
                <w:rFonts w:ascii="Times New Roman" w:eastAsia="Times New Roman" w:hAnsi="Times New Roman" w:cs="Times New Roman"/>
                <w:b/>
                <w:bCs/>
                <w:i/>
                <w:iCs/>
                <w:sz w:val="28"/>
                <w:szCs w:val="28"/>
                <w:lang w:eastAsia="ru-RU"/>
              </w:rPr>
              <w:t>«Музыка и балет в России XVIII века»</w:t>
            </w:r>
            <w:r w:rsidRPr="00692B7F">
              <w:rPr>
                <w:rFonts w:ascii="Times New Roman" w:eastAsia="Times New Roman" w:hAnsi="Times New Roman" w:cs="Times New Roman"/>
                <w:sz w:val="28"/>
                <w:szCs w:val="28"/>
                <w:lang w:eastAsia="ru-RU"/>
              </w:rPr>
              <w:t>. Он называл балалайку </w:t>
            </w:r>
            <w:r w:rsidRPr="00692B7F">
              <w:rPr>
                <w:rFonts w:ascii="Times New Roman" w:eastAsia="Times New Roman" w:hAnsi="Times New Roman" w:cs="Times New Roman"/>
                <w:b/>
                <w:bCs/>
                <w:i/>
                <w:iCs/>
                <w:sz w:val="28"/>
                <w:szCs w:val="28"/>
                <w:lang w:eastAsia="ru-RU"/>
              </w:rPr>
              <w:t>«</w:t>
            </w:r>
            <w:proofErr w:type="spellStart"/>
            <w:r w:rsidRPr="00692B7F">
              <w:rPr>
                <w:rFonts w:ascii="Times New Roman" w:eastAsia="Times New Roman" w:hAnsi="Times New Roman" w:cs="Times New Roman"/>
                <w:b/>
                <w:bCs/>
                <w:i/>
                <w:iCs/>
                <w:sz w:val="28"/>
                <w:szCs w:val="28"/>
                <w:lang w:eastAsia="ru-RU"/>
              </w:rPr>
              <w:t>распространеннейшим</w:t>
            </w:r>
            <w:proofErr w:type="spellEnd"/>
            <w:r w:rsidRPr="00692B7F">
              <w:rPr>
                <w:rFonts w:ascii="Times New Roman" w:eastAsia="Times New Roman" w:hAnsi="Times New Roman" w:cs="Times New Roman"/>
                <w:b/>
                <w:bCs/>
                <w:i/>
                <w:iCs/>
                <w:sz w:val="28"/>
                <w:szCs w:val="28"/>
                <w:lang w:eastAsia="ru-RU"/>
              </w:rPr>
              <w:t xml:space="preserve"> инструментом во всей русской стране»</w:t>
            </w:r>
            <w:r w:rsidRPr="00692B7F">
              <w:rPr>
                <w:rFonts w:ascii="Times New Roman" w:eastAsia="Times New Roman" w:hAnsi="Times New Roman" w:cs="Times New Roman"/>
                <w:sz w:val="28"/>
                <w:szCs w:val="28"/>
                <w:lang w:eastAsia="ru-RU"/>
              </w:rPr>
              <w:t xml:space="preserve"> и приписывал ей славянское происхождение. Я. </w:t>
            </w:r>
            <w:proofErr w:type="spellStart"/>
            <w:r w:rsidRPr="00692B7F">
              <w:rPr>
                <w:rFonts w:ascii="Times New Roman" w:eastAsia="Times New Roman" w:hAnsi="Times New Roman" w:cs="Times New Roman"/>
                <w:sz w:val="28"/>
                <w:szCs w:val="28"/>
                <w:lang w:eastAsia="ru-RU"/>
              </w:rPr>
              <w:t>Штелин</w:t>
            </w:r>
            <w:proofErr w:type="spellEnd"/>
            <w:r w:rsidRPr="00692B7F">
              <w:rPr>
                <w:rFonts w:ascii="Times New Roman" w:eastAsia="Times New Roman" w:hAnsi="Times New Roman" w:cs="Times New Roman"/>
                <w:sz w:val="28"/>
                <w:szCs w:val="28"/>
                <w:lang w:eastAsia="ru-RU"/>
              </w:rPr>
              <w:t xml:space="preserve"> дает наиболее полное и точное для XVIII века описание внешнего вида, манеры игры и картины бытования этого инструмента. </w:t>
            </w:r>
            <w:r w:rsidRPr="00692B7F">
              <w:rPr>
                <w:rFonts w:ascii="Times New Roman" w:eastAsia="Times New Roman" w:hAnsi="Times New Roman" w:cs="Times New Roman"/>
                <w:b/>
                <w:bCs/>
                <w:i/>
                <w:iCs/>
                <w:sz w:val="28"/>
                <w:szCs w:val="28"/>
                <w:lang w:eastAsia="ru-RU"/>
              </w:rPr>
              <w:t>«Нелегко найти в России дом, — пишет он, — где бы на этом… инструменте молодой работник не наигрывал служанкам своих вещичек. Инструмент этот имеется во всех мелочных лавках, но еще более способствует его распространению, то обстоятельство, что его можно самому изготовить»</w:t>
            </w:r>
            <w:r w:rsidRPr="00692B7F">
              <w:rPr>
                <w:rFonts w:ascii="Times New Roman" w:eastAsia="Times New Roman" w:hAnsi="Times New Roman" w:cs="Times New Roman"/>
                <w:sz w:val="28"/>
                <w:szCs w:val="28"/>
                <w:lang w:eastAsia="ru-RU"/>
              </w:rPr>
              <w:t>.</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Позднее А. Новосельским в </w:t>
            </w:r>
            <w:r w:rsidRPr="00692B7F">
              <w:rPr>
                <w:rFonts w:ascii="Times New Roman" w:eastAsia="Times New Roman" w:hAnsi="Times New Roman" w:cs="Times New Roman"/>
                <w:b/>
                <w:bCs/>
                <w:i/>
                <w:iCs/>
                <w:sz w:val="28"/>
                <w:szCs w:val="28"/>
                <w:lang w:eastAsia="ru-RU"/>
              </w:rPr>
              <w:t>«Очерках по истории русских народных музыкальных инструментов»</w:t>
            </w:r>
            <w:r w:rsidRPr="00692B7F">
              <w:rPr>
                <w:rFonts w:ascii="Times New Roman" w:eastAsia="Times New Roman" w:hAnsi="Times New Roman" w:cs="Times New Roman"/>
                <w:sz w:val="28"/>
                <w:szCs w:val="28"/>
                <w:lang w:eastAsia="ru-RU"/>
              </w:rPr>
              <w:t> написано о том, что балалайка — это видоизмененная домра. Треугольный кузов которой в кустарном изготовлении более прост и удобен. Он дает еще более упрощенное толкование: </w:t>
            </w:r>
            <w:r w:rsidRPr="00692B7F">
              <w:rPr>
                <w:rFonts w:ascii="Times New Roman" w:eastAsia="Times New Roman" w:hAnsi="Times New Roman" w:cs="Times New Roman"/>
                <w:b/>
                <w:bCs/>
                <w:i/>
                <w:iCs/>
                <w:sz w:val="28"/>
                <w:szCs w:val="28"/>
                <w:lang w:eastAsia="ru-RU"/>
              </w:rPr>
              <w:t xml:space="preserve">«... под неумелыми руками инструмент не ладился, вместо звука получалось какое-то бренчание, и инструмент стал называться вследствие этого </w:t>
            </w:r>
            <w:proofErr w:type="spellStart"/>
            <w:r w:rsidRPr="00692B7F">
              <w:rPr>
                <w:rFonts w:ascii="Times New Roman" w:eastAsia="Times New Roman" w:hAnsi="Times New Roman" w:cs="Times New Roman"/>
                <w:b/>
                <w:bCs/>
                <w:i/>
                <w:iCs/>
                <w:sz w:val="28"/>
                <w:szCs w:val="28"/>
                <w:lang w:eastAsia="ru-RU"/>
              </w:rPr>
              <w:t>брунькой</w:t>
            </w:r>
            <w:proofErr w:type="spellEnd"/>
            <w:r w:rsidRPr="00692B7F">
              <w:rPr>
                <w:rFonts w:ascii="Times New Roman" w:eastAsia="Times New Roman" w:hAnsi="Times New Roman" w:cs="Times New Roman"/>
                <w:b/>
                <w:bCs/>
                <w:i/>
                <w:iCs/>
                <w:sz w:val="28"/>
                <w:szCs w:val="28"/>
                <w:lang w:eastAsia="ru-RU"/>
              </w:rPr>
              <w:t xml:space="preserve">, </w:t>
            </w:r>
            <w:proofErr w:type="spellStart"/>
            <w:r w:rsidRPr="00692B7F">
              <w:rPr>
                <w:rFonts w:ascii="Times New Roman" w:eastAsia="Times New Roman" w:hAnsi="Times New Roman" w:cs="Times New Roman"/>
                <w:b/>
                <w:bCs/>
                <w:i/>
                <w:iCs/>
                <w:sz w:val="28"/>
                <w:szCs w:val="28"/>
                <w:lang w:eastAsia="ru-RU"/>
              </w:rPr>
              <w:t>балабайкой</w:t>
            </w:r>
            <w:proofErr w:type="spellEnd"/>
            <w:r w:rsidRPr="00692B7F">
              <w:rPr>
                <w:rFonts w:ascii="Times New Roman" w:eastAsia="Times New Roman" w:hAnsi="Times New Roman" w:cs="Times New Roman"/>
                <w:b/>
                <w:bCs/>
                <w:i/>
                <w:iCs/>
                <w:sz w:val="28"/>
                <w:szCs w:val="28"/>
                <w:lang w:eastAsia="ru-RU"/>
              </w:rPr>
              <w:t>, балалайкой. Так из азиатской домры получилась русская балалайка»</w:t>
            </w:r>
            <w:r w:rsidRPr="00692B7F">
              <w:rPr>
                <w:rFonts w:ascii="Times New Roman" w:eastAsia="Times New Roman" w:hAnsi="Times New Roman" w:cs="Times New Roman"/>
                <w:sz w:val="28"/>
                <w:szCs w:val="28"/>
                <w:lang w:eastAsia="ru-RU"/>
              </w:rPr>
              <w:t>.</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Много произведений в литературе посвящено балалайке. Это и пословицы, и поговорки, и загадки.</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b/>
                <w:bCs/>
                <w:sz w:val="28"/>
                <w:szCs w:val="28"/>
                <w:lang w:eastAsia="ru-RU"/>
              </w:rPr>
              <w:t>Вот, например, загадки:</w:t>
            </w:r>
          </w:p>
          <w:p w:rsidR="00F0144D" w:rsidRPr="00692B7F" w:rsidRDefault="00F0144D" w:rsidP="00F0144D">
            <w:pPr>
              <w:spacing w:before="100" w:beforeAutospacing="1" w:after="100" w:afterAutospacing="1" w:line="240" w:lineRule="auto"/>
              <w:ind w:left="450"/>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Всех игрою весели!</w:t>
            </w:r>
            <w:r w:rsidRPr="00692B7F">
              <w:rPr>
                <w:rFonts w:ascii="Times New Roman" w:eastAsia="Times New Roman" w:hAnsi="Times New Roman" w:cs="Times New Roman"/>
                <w:sz w:val="28"/>
                <w:szCs w:val="28"/>
                <w:lang w:eastAsia="ru-RU"/>
              </w:rPr>
              <w:br/>
              <w:t>А всего-то три струны,</w:t>
            </w:r>
            <w:r w:rsidRPr="00692B7F">
              <w:rPr>
                <w:rFonts w:ascii="Times New Roman" w:eastAsia="Times New Roman" w:hAnsi="Times New Roman" w:cs="Times New Roman"/>
                <w:sz w:val="28"/>
                <w:szCs w:val="28"/>
                <w:lang w:eastAsia="ru-RU"/>
              </w:rPr>
              <w:br/>
              <w:t>Ей для музыки нужны.</w:t>
            </w:r>
            <w:r w:rsidRPr="00692B7F">
              <w:rPr>
                <w:rFonts w:ascii="Times New Roman" w:eastAsia="Times New Roman" w:hAnsi="Times New Roman" w:cs="Times New Roman"/>
                <w:sz w:val="28"/>
                <w:szCs w:val="28"/>
                <w:lang w:eastAsia="ru-RU"/>
              </w:rPr>
              <w:br/>
              <w:t>Кто такая, отгадай-ка?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lastRenderedPageBreak/>
              <w:t>Это наша… </w:t>
            </w:r>
            <w:r w:rsidRPr="00692B7F">
              <w:rPr>
                <w:rFonts w:ascii="Times New Roman" w:eastAsia="Times New Roman" w:hAnsi="Times New Roman" w:cs="Times New Roman"/>
                <w:i/>
                <w:iCs/>
                <w:sz w:val="28"/>
                <w:szCs w:val="28"/>
                <w:lang w:eastAsia="ru-RU"/>
              </w:rPr>
              <w:t>(балалайка)</w:t>
            </w:r>
          </w:p>
          <w:p w:rsidR="00F0144D" w:rsidRPr="00692B7F" w:rsidRDefault="00F0144D" w:rsidP="00F0144D">
            <w:pPr>
              <w:spacing w:before="100" w:beforeAutospacing="1" w:after="100" w:afterAutospacing="1" w:line="240" w:lineRule="auto"/>
              <w:ind w:left="450"/>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Струн дано мне очень мало,</w:t>
            </w:r>
            <w:r w:rsidRPr="00692B7F">
              <w:rPr>
                <w:rFonts w:ascii="Times New Roman" w:eastAsia="Times New Roman" w:hAnsi="Times New Roman" w:cs="Times New Roman"/>
                <w:sz w:val="28"/>
                <w:szCs w:val="28"/>
                <w:lang w:eastAsia="ru-RU"/>
              </w:rPr>
              <w:br/>
              <w:t>но пока что мне хватало?</w:t>
            </w:r>
            <w:r w:rsidRPr="00692B7F">
              <w:rPr>
                <w:rFonts w:ascii="Times New Roman" w:eastAsia="Times New Roman" w:hAnsi="Times New Roman" w:cs="Times New Roman"/>
                <w:sz w:val="28"/>
                <w:szCs w:val="28"/>
                <w:lang w:eastAsia="ru-RU"/>
              </w:rPr>
              <w:br/>
              <w:t>Струны ты мои задень</w:t>
            </w:r>
            <w:r w:rsidRPr="00692B7F">
              <w:rPr>
                <w:rFonts w:ascii="Times New Roman" w:eastAsia="Times New Roman" w:hAnsi="Times New Roman" w:cs="Times New Roman"/>
                <w:sz w:val="28"/>
                <w:szCs w:val="28"/>
                <w:lang w:eastAsia="ru-RU"/>
              </w:rPr>
              <w:br/>
              <w:t xml:space="preserve">и услышишь: </w:t>
            </w:r>
            <w:proofErr w:type="spellStart"/>
            <w:r w:rsidRPr="00692B7F">
              <w:rPr>
                <w:rFonts w:ascii="Times New Roman" w:eastAsia="Times New Roman" w:hAnsi="Times New Roman" w:cs="Times New Roman"/>
                <w:sz w:val="28"/>
                <w:szCs w:val="28"/>
                <w:lang w:eastAsia="ru-RU"/>
              </w:rPr>
              <w:t>длень</w:t>
            </w:r>
            <w:proofErr w:type="spellEnd"/>
            <w:r w:rsidRPr="00692B7F">
              <w:rPr>
                <w:rFonts w:ascii="Times New Roman" w:eastAsia="Times New Roman" w:hAnsi="Times New Roman" w:cs="Times New Roman"/>
                <w:sz w:val="28"/>
                <w:szCs w:val="28"/>
                <w:lang w:eastAsia="ru-RU"/>
              </w:rPr>
              <w:t xml:space="preserve">, </w:t>
            </w:r>
            <w:proofErr w:type="spellStart"/>
            <w:r w:rsidRPr="00692B7F">
              <w:rPr>
                <w:rFonts w:ascii="Times New Roman" w:eastAsia="Times New Roman" w:hAnsi="Times New Roman" w:cs="Times New Roman"/>
                <w:sz w:val="28"/>
                <w:szCs w:val="28"/>
                <w:lang w:eastAsia="ru-RU"/>
              </w:rPr>
              <w:t>длень</w:t>
            </w:r>
            <w:proofErr w:type="spellEnd"/>
            <w:r w:rsidRPr="00692B7F">
              <w:rPr>
                <w:rFonts w:ascii="Times New Roman" w:eastAsia="Times New Roman" w:hAnsi="Times New Roman" w:cs="Times New Roman"/>
                <w:sz w:val="28"/>
                <w:szCs w:val="28"/>
                <w:lang w:eastAsia="ru-RU"/>
              </w:rPr>
              <w:t xml:space="preserve">, </w:t>
            </w:r>
            <w:proofErr w:type="spellStart"/>
            <w:r w:rsidRPr="00692B7F">
              <w:rPr>
                <w:rFonts w:ascii="Times New Roman" w:eastAsia="Times New Roman" w:hAnsi="Times New Roman" w:cs="Times New Roman"/>
                <w:sz w:val="28"/>
                <w:szCs w:val="28"/>
                <w:lang w:eastAsia="ru-RU"/>
              </w:rPr>
              <w:t>длень</w:t>
            </w:r>
            <w:proofErr w:type="spellEnd"/>
            <w:r w:rsidRPr="00692B7F">
              <w:rPr>
                <w:rFonts w:ascii="Times New Roman" w:eastAsia="Times New Roman" w:hAnsi="Times New Roman" w:cs="Times New Roman"/>
                <w:sz w:val="28"/>
                <w:szCs w:val="28"/>
                <w:lang w:eastAsia="ru-RU"/>
              </w:rPr>
              <w:t>.</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Ну-ка кто я? Угадай-ка? – ну, конечно… </w:t>
            </w:r>
            <w:r w:rsidRPr="00692B7F">
              <w:rPr>
                <w:rFonts w:ascii="Times New Roman" w:eastAsia="Times New Roman" w:hAnsi="Times New Roman" w:cs="Times New Roman"/>
                <w:i/>
                <w:iCs/>
                <w:sz w:val="28"/>
                <w:szCs w:val="28"/>
                <w:lang w:eastAsia="ru-RU"/>
              </w:rPr>
              <w:t>(балалайка)</w:t>
            </w:r>
            <w:r w:rsidRPr="00692B7F">
              <w:rPr>
                <w:rFonts w:ascii="Times New Roman" w:eastAsia="Times New Roman" w:hAnsi="Times New Roman" w:cs="Times New Roman"/>
                <w:sz w:val="28"/>
                <w:szCs w:val="28"/>
                <w:lang w:eastAsia="ru-RU"/>
              </w:rPr>
              <w:t>.</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Гитара.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В начале 19 века по популярности балалайки был нанесен удар распространением в России семиструнной русской гитары.</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Гитара – один из самых распространённых инструментов. Родина гитары неизвестна. Предполагают, что возникла она в Древней Греции, но вторую родину обрела в Испании где уже в 8 – 9 веках получила широчайшее распространение.</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Гитара – струнный щипковый инструмент. По форме она напоминает струйные смычковые, но отличается от них количеством струн и способом игры. Гитары бывают шести- и </w:t>
            </w:r>
            <w:proofErr w:type="gramStart"/>
            <w:r w:rsidRPr="00692B7F">
              <w:rPr>
                <w:rFonts w:ascii="Times New Roman" w:eastAsia="Times New Roman" w:hAnsi="Times New Roman" w:cs="Times New Roman"/>
                <w:sz w:val="28"/>
                <w:szCs w:val="28"/>
                <w:lang w:eastAsia="ru-RU"/>
              </w:rPr>
              <w:t>семи- струнные</w:t>
            </w:r>
            <w:proofErr w:type="gramEnd"/>
            <w:r w:rsidRPr="00692B7F">
              <w:rPr>
                <w:rFonts w:ascii="Times New Roman" w:eastAsia="Times New Roman" w:hAnsi="Times New Roman" w:cs="Times New Roman"/>
                <w:sz w:val="28"/>
                <w:szCs w:val="28"/>
                <w:lang w:eastAsia="ru-RU"/>
              </w:rPr>
              <w:t>. Семиструнная гитара, наиболее удобная для вокального аккомпанемента. Шестиструнная гитара тоже стала сольным инструментом.</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Домра.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По мнению учёных, домра чужеземный инструмент, а по убеждению других он существовал ещё до образования общерусского государства.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Исследователи сходятся между собой в названии </w:t>
            </w:r>
            <w:r w:rsidRPr="00692B7F">
              <w:rPr>
                <w:rFonts w:ascii="Times New Roman" w:eastAsia="Times New Roman" w:hAnsi="Times New Roman" w:cs="Times New Roman"/>
                <w:b/>
                <w:bCs/>
                <w:i/>
                <w:iCs/>
                <w:sz w:val="28"/>
                <w:szCs w:val="28"/>
                <w:lang w:eastAsia="ru-RU"/>
              </w:rPr>
              <w:t>«домра»</w:t>
            </w:r>
            <w:r w:rsidRPr="00692B7F">
              <w:rPr>
                <w:rFonts w:ascii="Times New Roman" w:eastAsia="Times New Roman" w:hAnsi="Times New Roman" w:cs="Times New Roman"/>
                <w:sz w:val="28"/>
                <w:szCs w:val="28"/>
                <w:lang w:eastAsia="ru-RU"/>
              </w:rPr>
              <w:t>. Вероятно, термин </w:t>
            </w:r>
            <w:r w:rsidRPr="00692B7F">
              <w:rPr>
                <w:rFonts w:ascii="Times New Roman" w:eastAsia="Times New Roman" w:hAnsi="Times New Roman" w:cs="Times New Roman"/>
                <w:b/>
                <w:bCs/>
                <w:i/>
                <w:iCs/>
                <w:sz w:val="28"/>
                <w:szCs w:val="28"/>
                <w:lang w:eastAsia="ru-RU"/>
              </w:rPr>
              <w:t>«домра»</w:t>
            </w:r>
            <w:r w:rsidRPr="00692B7F">
              <w:rPr>
                <w:rFonts w:ascii="Times New Roman" w:eastAsia="Times New Roman" w:hAnsi="Times New Roman" w:cs="Times New Roman"/>
                <w:sz w:val="28"/>
                <w:szCs w:val="28"/>
                <w:lang w:eastAsia="ru-RU"/>
              </w:rPr>
              <w:t> тюркского происхождения </w:t>
            </w:r>
            <w:r w:rsidRPr="00692B7F">
              <w:rPr>
                <w:rFonts w:ascii="Times New Roman" w:eastAsia="Times New Roman" w:hAnsi="Times New Roman" w:cs="Times New Roman"/>
                <w:i/>
                <w:iCs/>
                <w:sz w:val="28"/>
                <w:szCs w:val="28"/>
                <w:lang w:eastAsia="ru-RU"/>
              </w:rPr>
              <w:t xml:space="preserve">(танбур, </w:t>
            </w:r>
            <w:proofErr w:type="spellStart"/>
            <w:r w:rsidRPr="00692B7F">
              <w:rPr>
                <w:rFonts w:ascii="Times New Roman" w:eastAsia="Times New Roman" w:hAnsi="Times New Roman" w:cs="Times New Roman"/>
                <w:i/>
                <w:iCs/>
                <w:sz w:val="28"/>
                <w:szCs w:val="28"/>
                <w:lang w:eastAsia="ru-RU"/>
              </w:rPr>
              <w:t>домбур</w:t>
            </w:r>
            <w:proofErr w:type="spellEnd"/>
            <w:r w:rsidRPr="00692B7F">
              <w:rPr>
                <w:rFonts w:ascii="Times New Roman" w:eastAsia="Times New Roman" w:hAnsi="Times New Roman" w:cs="Times New Roman"/>
                <w:i/>
                <w:iCs/>
                <w:sz w:val="28"/>
                <w:szCs w:val="28"/>
                <w:lang w:eastAsia="ru-RU"/>
              </w:rPr>
              <w:t xml:space="preserve">, </w:t>
            </w:r>
            <w:proofErr w:type="spellStart"/>
            <w:r w:rsidRPr="00692B7F">
              <w:rPr>
                <w:rFonts w:ascii="Times New Roman" w:eastAsia="Times New Roman" w:hAnsi="Times New Roman" w:cs="Times New Roman"/>
                <w:i/>
                <w:iCs/>
                <w:sz w:val="28"/>
                <w:szCs w:val="28"/>
                <w:lang w:eastAsia="ru-RU"/>
              </w:rPr>
              <w:t>дунбара</w:t>
            </w:r>
            <w:proofErr w:type="spellEnd"/>
            <w:r w:rsidRPr="00692B7F">
              <w:rPr>
                <w:rFonts w:ascii="Times New Roman" w:eastAsia="Times New Roman" w:hAnsi="Times New Roman" w:cs="Times New Roman"/>
                <w:i/>
                <w:iCs/>
                <w:sz w:val="28"/>
                <w:szCs w:val="28"/>
                <w:lang w:eastAsia="ru-RU"/>
              </w:rPr>
              <w:t xml:space="preserve">, </w:t>
            </w:r>
            <w:proofErr w:type="spellStart"/>
            <w:r w:rsidRPr="00692B7F">
              <w:rPr>
                <w:rFonts w:ascii="Times New Roman" w:eastAsia="Times New Roman" w:hAnsi="Times New Roman" w:cs="Times New Roman"/>
                <w:i/>
                <w:iCs/>
                <w:sz w:val="28"/>
                <w:szCs w:val="28"/>
                <w:lang w:eastAsia="ru-RU"/>
              </w:rPr>
              <w:t>думбра</w:t>
            </w:r>
            <w:proofErr w:type="spellEnd"/>
            <w:r w:rsidRPr="00692B7F">
              <w:rPr>
                <w:rFonts w:ascii="Times New Roman" w:eastAsia="Times New Roman" w:hAnsi="Times New Roman" w:cs="Times New Roman"/>
                <w:i/>
                <w:iCs/>
                <w:sz w:val="28"/>
                <w:szCs w:val="28"/>
                <w:lang w:eastAsia="ru-RU"/>
              </w:rPr>
              <w:t>, домбра, домра)</w:t>
            </w:r>
            <w:r w:rsidRPr="00692B7F">
              <w:rPr>
                <w:rFonts w:ascii="Times New Roman" w:eastAsia="Times New Roman" w:hAnsi="Times New Roman" w:cs="Times New Roman"/>
                <w:sz w:val="28"/>
                <w:szCs w:val="28"/>
                <w:lang w:eastAsia="ru-RU"/>
              </w:rPr>
              <w:t>.</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Инструменты подобного типа появились в те далекие времена не только на Руси, но и в других сопредельных государствах, занимавших промежуточное географическое положение между славянскими народами и народами Востока. Претерпевшие с течением времени существенные изменения, инструменты эти у разных народов стали называться по-разному: у грузин — </w:t>
            </w:r>
            <w:proofErr w:type="spellStart"/>
            <w:r w:rsidRPr="00692B7F">
              <w:rPr>
                <w:rFonts w:ascii="Times New Roman" w:eastAsia="Times New Roman" w:hAnsi="Times New Roman" w:cs="Times New Roman"/>
                <w:sz w:val="28"/>
                <w:szCs w:val="28"/>
                <w:lang w:eastAsia="ru-RU"/>
              </w:rPr>
              <w:t>пандури</w:t>
            </w:r>
            <w:proofErr w:type="spellEnd"/>
            <w:r w:rsidRPr="00692B7F">
              <w:rPr>
                <w:rFonts w:ascii="Times New Roman" w:eastAsia="Times New Roman" w:hAnsi="Times New Roman" w:cs="Times New Roman"/>
                <w:sz w:val="28"/>
                <w:szCs w:val="28"/>
                <w:lang w:eastAsia="ru-RU"/>
              </w:rPr>
              <w:t xml:space="preserve"> и чонгури, таджиков и узбеков — </w:t>
            </w:r>
            <w:proofErr w:type="spellStart"/>
            <w:r w:rsidRPr="00692B7F">
              <w:rPr>
                <w:rFonts w:ascii="Times New Roman" w:eastAsia="Times New Roman" w:hAnsi="Times New Roman" w:cs="Times New Roman"/>
                <w:sz w:val="28"/>
                <w:szCs w:val="28"/>
                <w:lang w:eastAsia="ru-RU"/>
              </w:rPr>
              <w:t>думбрак</w:t>
            </w:r>
            <w:proofErr w:type="spellEnd"/>
            <w:r w:rsidRPr="00692B7F">
              <w:rPr>
                <w:rFonts w:ascii="Times New Roman" w:eastAsia="Times New Roman" w:hAnsi="Times New Roman" w:cs="Times New Roman"/>
                <w:sz w:val="28"/>
                <w:szCs w:val="28"/>
                <w:lang w:eastAsia="ru-RU"/>
              </w:rPr>
              <w:t xml:space="preserve">, туркмен и узбеков — дутар, киргизов — </w:t>
            </w:r>
            <w:proofErr w:type="spellStart"/>
            <w:r w:rsidRPr="00692B7F">
              <w:rPr>
                <w:rFonts w:ascii="Times New Roman" w:eastAsia="Times New Roman" w:hAnsi="Times New Roman" w:cs="Times New Roman"/>
                <w:sz w:val="28"/>
                <w:szCs w:val="28"/>
                <w:lang w:eastAsia="ru-RU"/>
              </w:rPr>
              <w:t>комуз</w:t>
            </w:r>
            <w:proofErr w:type="spellEnd"/>
            <w:r w:rsidRPr="00692B7F">
              <w:rPr>
                <w:rFonts w:ascii="Times New Roman" w:eastAsia="Times New Roman" w:hAnsi="Times New Roman" w:cs="Times New Roman"/>
                <w:sz w:val="28"/>
                <w:szCs w:val="28"/>
                <w:lang w:eastAsia="ru-RU"/>
              </w:rPr>
              <w:t xml:space="preserve">, азербайджанцев и армян — тар, саз, казахов и калмыков — домбра, монголов — </w:t>
            </w:r>
            <w:proofErr w:type="spellStart"/>
            <w:r w:rsidRPr="00692B7F">
              <w:rPr>
                <w:rFonts w:ascii="Times New Roman" w:eastAsia="Times New Roman" w:hAnsi="Times New Roman" w:cs="Times New Roman"/>
                <w:sz w:val="28"/>
                <w:szCs w:val="28"/>
                <w:lang w:eastAsia="ru-RU"/>
              </w:rPr>
              <w:t>домбур</w:t>
            </w:r>
            <w:proofErr w:type="spellEnd"/>
            <w:r w:rsidRPr="00692B7F">
              <w:rPr>
                <w:rFonts w:ascii="Times New Roman" w:eastAsia="Times New Roman" w:hAnsi="Times New Roman" w:cs="Times New Roman"/>
                <w:sz w:val="28"/>
                <w:szCs w:val="28"/>
                <w:lang w:eastAsia="ru-RU"/>
              </w:rPr>
              <w:t xml:space="preserve">, украинцев— бандура и т. д., однако все они сохранили много общего в контурах формы, способах </w:t>
            </w:r>
            <w:proofErr w:type="spellStart"/>
            <w:r w:rsidRPr="00692B7F">
              <w:rPr>
                <w:rFonts w:ascii="Times New Roman" w:eastAsia="Times New Roman" w:hAnsi="Times New Roman" w:cs="Times New Roman"/>
                <w:sz w:val="28"/>
                <w:szCs w:val="28"/>
                <w:lang w:eastAsia="ru-RU"/>
              </w:rPr>
              <w:t>звукоизвлечения</w:t>
            </w:r>
            <w:proofErr w:type="spellEnd"/>
            <w:r w:rsidRPr="00692B7F">
              <w:rPr>
                <w:rFonts w:ascii="Times New Roman" w:eastAsia="Times New Roman" w:hAnsi="Times New Roman" w:cs="Times New Roman"/>
                <w:sz w:val="28"/>
                <w:szCs w:val="28"/>
                <w:lang w:eastAsia="ru-RU"/>
              </w:rPr>
              <w:t>, устройстве и т. д.</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Известно, что упоминания о домре встречаются в указах, грамотах, посланиях 16 -17 в. как об инструменте скоморохов. Именно с домрой по городам и сёлам ходили весёлые балагуры – музыканты – скоморохи лет 400 тому назад. </w:t>
            </w:r>
            <w:proofErr w:type="gramStart"/>
            <w:r w:rsidRPr="00692B7F">
              <w:rPr>
                <w:rFonts w:ascii="Times New Roman" w:eastAsia="Times New Roman" w:hAnsi="Times New Roman" w:cs="Times New Roman"/>
                <w:sz w:val="28"/>
                <w:szCs w:val="28"/>
                <w:lang w:eastAsia="ru-RU"/>
              </w:rPr>
              <w:t>Однако</w:t>
            </w:r>
            <w:proofErr w:type="gramEnd"/>
            <w:r w:rsidRPr="00692B7F">
              <w:rPr>
                <w:rFonts w:ascii="Times New Roman" w:eastAsia="Times New Roman" w:hAnsi="Times New Roman" w:cs="Times New Roman"/>
                <w:sz w:val="28"/>
                <w:szCs w:val="28"/>
                <w:lang w:eastAsia="ru-RU"/>
              </w:rPr>
              <w:t xml:space="preserve"> как выглядела домра того </w:t>
            </w:r>
            <w:r w:rsidRPr="00692B7F">
              <w:rPr>
                <w:rFonts w:ascii="Times New Roman" w:eastAsia="Times New Roman" w:hAnsi="Times New Roman" w:cs="Times New Roman"/>
                <w:sz w:val="28"/>
                <w:szCs w:val="28"/>
                <w:lang w:eastAsia="ru-RU"/>
              </w:rPr>
              <w:lastRenderedPageBreak/>
              <w:t>времени точно сказать нельзя, потому что в 1648 году была объявлена бесовским инструментом.</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Домра имеет корпус в форме полушария, состоящего из кузова </w:t>
            </w:r>
            <w:r w:rsidRPr="00692B7F">
              <w:rPr>
                <w:rFonts w:ascii="Times New Roman" w:eastAsia="Times New Roman" w:hAnsi="Times New Roman" w:cs="Times New Roman"/>
                <w:i/>
                <w:iCs/>
                <w:sz w:val="28"/>
                <w:szCs w:val="28"/>
                <w:lang w:eastAsia="ru-RU"/>
              </w:rPr>
              <w:t>(нижней части корпуса)</w:t>
            </w:r>
            <w:r w:rsidRPr="00692B7F">
              <w:rPr>
                <w:rFonts w:ascii="Times New Roman" w:eastAsia="Times New Roman" w:hAnsi="Times New Roman" w:cs="Times New Roman"/>
                <w:sz w:val="28"/>
                <w:szCs w:val="28"/>
                <w:lang w:eastAsia="ru-RU"/>
              </w:rPr>
              <w:t> и деки, которая прикрывает кузов сверху. Дальше тянется длинная шейка, а на конце винтики, к ним струны крепятся. Над грифом, который соединяется с корпусом, натянуты струны.</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Домра – душа оркестра русских народных инструментов. Она так же неотразима здесь, как скрипка в симфоническом оркестре. Сегодня в оркестрах русских народных инструментов именно домры ведут самые главные мелодии. Группа трехструнных домр включает семь инструментов: домру пикколо, домру малую, домру альтовую, домру меццо-сопрановую, домру теноровую, домру басовую и домру контрабасовую.</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Скрипка.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Скрипка — самый распространенный струнный смычковый инструмент. Её часто называют королевой инструментов. Значение скрипки понимали ещё в 17в, и говорили: </w:t>
            </w:r>
            <w:r w:rsidRPr="00692B7F">
              <w:rPr>
                <w:rFonts w:ascii="Times New Roman" w:eastAsia="Times New Roman" w:hAnsi="Times New Roman" w:cs="Times New Roman"/>
                <w:b/>
                <w:bCs/>
                <w:i/>
                <w:iCs/>
                <w:sz w:val="28"/>
                <w:szCs w:val="28"/>
                <w:lang w:eastAsia="ru-RU"/>
              </w:rPr>
              <w:t>«Она в музыке является столь же необходимым инструментом, как в человеческом бытии хлеб насущный»</w:t>
            </w:r>
            <w:r w:rsidRPr="00692B7F">
              <w:rPr>
                <w:rFonts w:ascii="Times New Roman" w:eastAsia="Times New Roman" w:hAnsi="Times New Roman" w:cs="Times New Roman"/>
                <w:sz w:val="28"/>
                <w:szCs w:val="28"/>
                <w:lang w:eastAsia="ru-RU"/>
              </w:rPr>
              <w:t>.</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Все вы, наверное, видели скрипку кто – то наяву, кто – то на картинке. А теперь представьте себя самого. Похожа скрипка на человека? Да, похожа. Кстати, даже детали имеют похожие названия: головка, шейка, какие плавные у неё закругления, какая тонкая </w:t>
            </w:r>
            <w:r w:rsidRPr="00692B7F">
              <w:rPr>
                <w:rFonts w:ascii="Times New Roman" w:eastAsia="Times New Roman" w:hAnsi="Times New Roman" w:cs="Times New Roman"/>
                <w:b/>
                <w:bCs/>
                <w:i/>
                <w:iCs/>
                <w:sz w:val="28"/>
                <w:szCs w:val="28"/>
                <w:lang w:eastAsia="ru-RU"/>
              </w:rPr>
              <w:t>«талия»</w:t>
            </w:r>
            <w:r w:rsidRPr="00692B7F">
              <w:rPr>
                <w:rFonts w:ascii="Times New Roman" w:eastAsia="Times New Roman" w:hAnsi="Times New Roman" w:cs="Times New Roman"/>
                <w:sz w:val="28"/>
                <w:szCs w:val="28"/>
                <w:lang w:eastAsia="ru-RU"/>
              </w:rPr>
              <w:t>. Вот видите, как интересно. Когда — то человек создал совершеннейшее из своих созданий — скрипку и сделал её похожей на совершеннейшее создание природы — самого себя.</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Как профессиональный инструмент скрипка возникла в конце XV века. Затем мастера разных стран усовершенствовали ее. Свято хранили итальянцы – скрипичные мастера семейств Амати, </w:t>
            </w:r>
            <w:proofErr w:type="spellStart"/>
            <w:r w:rsidRPr="00692B7F">
              <w:rPr>
                <w:rFonts w:ascii="Times New Roman" w:eastAsia="Times New Roman" w:hAnsi="Times New Roman" w:cs="Times New Roman"/>
                <w:sz w:val="28"/>
                <w:szCs w:val="28"/>
                <w:lang w:eastAsia="ru-RU"/>
              </w:rPr>
              <w:t>Гварненри</w:t>
            </w:r>
            <w:proofErr w:type="spellEnd"/>
            <w:r w:rsidRPr="00692B7F">
              <w:rPr>
                <w:rFonts w:ascii="Times New Roman" w:eastAsia="Times New Roman" w:hAnsi="Times New Roman" w:cs="Times New Roman"/>
                <w:sz w:val="28"/>
                <w:szCs w:val="28"/>
                <w:lang w:eastAsia="ru-RU"/>
              </w:rPr>
              <w:t xml:space="preserve"> и Страдивари – секреты своего мастерства. Они умели делать звук скрипок особенно певучим и нежным, похожим на человеческий голос. Знаменитых итальянских скрипок сохранилось до нашего времени не так уж много, но все они на строгом учете. Играют на них лучшие музыканты мира.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92B7F">
              <w:rPr>
                <w:rFonts w:ascii="Times New Roman" w:eastAsia="Times New Roman" w:hAnsi="Times New Roman" w:cs="Times New Roman"/>
                <w:sz w:val="28"/>
                <w:szCs w:val="28"/>
                <w:lang w:eastAsia="ru-RU"/>
              </w:rPr>
              <w:t>Смычок это</w:t>
            </w:r>
            <w:proofErr w:type="gramEnd"/>
            <w:r w:rsidRPr="00692B7F">
              <w:rPr>
                <w:rFonts w:ascii="Times New Roman" w:eastAsia="Times New Roman" w:hAnsi="Times New Roman" w:cs="Times New Roman"/>
                <w:sz w:val="28"/>
                <w:szCs w:val="28"/>
                <w:lang w:eastAsia="ru-RU"/>
              </w:rPr>
              <w:t xml:space="preserve"> тоже важная деталь. От него во многом зависит характер звучания. Состоит смычок из трости или древка, на нижнем конце которого прикреплена колодочка. Она служит для натягивания волоса, который с другой стороны прикреплен к трости неподвижно. Если мы зацепим струну пальцем, а затем отпустим, звук быстро угаснет. Смычок же можно вести по струне непрерывно в течение долгого времени, и звук будет тянуться также непрерывно. Поэтому скрипка очень певуча.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Клавишными струнными инструментами являются пианино и рояль.</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Фортепиано.</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lastRenderedPageBreak/>
              <w:t>Клавишные струнные музыкальные инструменты — пианино и рояль — называют одним словом </w:t>
            </w:r>
            <w:r w:rsidRPr="00692B7F">
              <w:rPr>
                <w:rFonts w:ascii="Times New Roman" w:eastAsia="Times New Roman" w:hAnsi="Times New Roman" w:cs="Times New Roman"/>
                <w:b/>
                <w:bCs/>
                <w:i/>
                <w:iCs/>
                <w:sz w:val="28"/>
                <w:szCs w:val="28"/>
                <w:lang w:eastAsia="ru-RU"/>
              </w:rPr>
              <w:t>«фортепиано»</w:t>
            </w:r>
            <w:r w:rsidRPr="00692B7F">
              <w:rPr>
                <w:rFonts w:ascii="Times New Roman" w:eastAsia="Times New Roman" w:hAnsi="Times New Roman" w:cs="Times New Roman"/>
                <w:sz w:val="28"/>
                <w:szCs w:val="28"/>
                <w:lang w:eastAsia="ru-RU"/>
              </w:rPr>
              <w:t> </w:t>
            </w:r>
            <w:r w:rsidRPr="00692B7F">
              <w:rPr>
                <w:rFonts w:ascii="Times New Roman" w:eastAsia="Times New Roman" w:hAnsi="Times New Roman" w:cs="Times New Roman"/>
                <w:i/>
                <w:iCs/>
                <w:sz w:val="28"/>
                <w:szCs w:val="28"/>
                <w:lang w:eastAsia="ru-RU"/>
              </w:rPr>
              <w:t xml:space="preserve">(от ит. </w:t>
            </w:r>
            <w:proofErr w:type="spellStart"/>
            <w:r w:rsidRPr="00692B7F">
              <w:rPr>
                <w:rFonts w:ascii="Times New Roman" w:eastAsia="Times New Roman" w:hAnsi="Times New Roman" w:cs="Times New Roman"/>
                <w:i/>
                <w:iCs/>
                <w:sz w:val="28"/>
                <w:szCs w:val="28"/>
                <w:lang w:eastAsia="ru-RU"/>
              </w:rPr>
              <w:t>forte</w:t>
            </w:r>
            <w:proofErr w:type="spellEnd"/>
            <w:r w:rsidRPr="00692B7F">
              <w:rPr>
                <w:rFonts w:ascii="Times New Roman" w:eastAsia="Times New Roman" w:hAnsi="Times New Roman" w:cs="Times New Roman"/>
                <w:i/>
                <w:iCs/>
                <w:sz w:val="28"/>
                <w:szCs w:val="28"/>
                <w:lang w:eastAsia="ru-RU"/>
              </w:rPr>
              <w:t xml:space="preserve"> — </w:t>
            </w:r>
            <w:r w:rsidRPr="00692B7F">
              <w:rPr>
                <w:rFonts w:ascii="Times New Roman" w:eastAsia="Times New Roman" w:hAnsi="Times New Roman" w:cs="Times New Roman"/>
                <w:b/>
                <w:bCs/>
                <w:i/>
                <w:iCs/>
                <w:sz w:val="28"/>
                <w:szCs w:val="28"/>
                <w:lang w:eastAsia="ru-RU"/>
              </w:rPr>
              <w:t>«громко»</w:t>
            </w:r>
            <w:r w:rsidRPr="00692B7F">
              <w:rPr>
                <w:rFonts w:ascii="Times New Roman" w:eastAsia="Times New Roman" w:hAnsi="Times New Roman" w:cs="Times New Roman"/>
                <w:i/>
                <w:iCs/>
                <w:sz w:val="28"/>
                <w:szCs w:val="28"/>
                <w:lang w:eastAsia="ru-RU"/>
              </w:rPr>
              <w:t xml:space="preserve"> и </w:t>
            </w:r>
            <w:proofErr w:type="spellStart"/>
            <w:r w:rsidRPr="00692B7F">
              <w:rPr>
                <w:rFonts w:ascii="Times New Roman" w:eastAsia="Times New Roman" w:hAnsi="Times New Roman" w:cs="Times New Roman"/>
                <w:i/>
                <w:iCs/>
                <w:sz w:val="28"/>
                <w:szCs w:val="28"/>
                <w:lang w:eastAsia="ru-RU"/>
              </w:rPr>
              <w:t>piano</w:t>
            </w:r>
            <w:proofErr w:type="spellEnd"/>
            <w:r w:rsidRPr="00692B7F">
              <w:rPr>
                <w:rFonts w:ascii="Times New Roman" w:eastAsia="Times New Roman" w:hAnsi="Times New Roman" w:cs="Times New Roman"/>
                <w:i/>
                <w:iCs/>
                <w:sz w:val="28"/>
                <w:szCs w:val="28"/>
                <w:lang w:eastAsia="ru-RU"/>
              </w:rPr>
              <w:t xml:space="preserve"> — </w:t>
            </w:r>
            <w:r w:rsidRPr="00692B7F">
              <w:rPr>
                <w:rFonts w:ascii="Times New Roman" w:eastAsia="Times New Roman" w:hAnsi="Times New Roman" w:cs="Times New Roman"/>
                <w:b/>
                <w:bCs/>
                <w:i/>
                <w:iCs/>
                <w:sz w:val="28"/>
                <w:szCs w:val="28"/>
                <w:lang w:eastAsia="ru-RU"/>
              </w:rPr>
              <w:t>«тихо»</w:t>
            </w:r>
            <w:r w:rsidRPr="00692B7F">
              <w:rPr>
                <w:rFonts w:ascii="Times New Roman" w:eastAsia="Times New Roman" w:hAnsi="Times New Roman" w:cs="Times New Roman"/>
                <w:i/>
                <w:iCs/>
                <w:sz w:val="28"/>
                <w:szCs w:val="28"/>
                <w:lang w:eastAsia="ru-RU"/>
              </w:rPr>
              <w:t>)</w:t>
            </w:r>
            <w:r w:rsidRPr="00692B7F">
              <w:rPr>
                <w:rFonts w:ascii="Times New Roman" w:eastAsia="Times New Roman" w:hAnsi="Times New Roman" w:cs="Times New Roman"/>
                <w:sz w:val="28"/>
                <w:szCs w:val="28"/>
                <w:lang w:eastAsia="ru-RU"/>
              </w:rPr>
              <w:t>.</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Очень-очень давно, в Древней Греции, еще во времена Пифагора существовал музыкальный инструмент, который называли монохордом </w:t>
            </w:r>
            <w:r w:rsidRPr="00692B7F">
              <w:rPr>
                <w:rFonts w:ascii="Times New Roman" w:eastAsia="Times New Roman" w:hAnsi="Times New Roman" w:cs="Times New Roman"/>
                <w:i/>
                <w:iCs/>
                <w:sz w:val="28"/>
                <w:szCs w:val="28"/>
                <w:lang w:eastAsia="ru-RU"/>
              </w:rPr>
              <w:t>(</w:t>
            </w:r>
            <w:proofErr w:type="spellStart"/>
            <w:r w:rsidRPr="00692B7F">
              <w:rPr>
                <w:rFonts w:ascii="Times New Roman" w:eastAsia="Times New Roman" w:hAnsi="Times New Roman" w:cs="Times New Roman"/>
                <w:i/>
                <w:iCs/>
                <w:sz w:val="28"/>
                <w:szCs w:val="28"/>
                <w:lang w:eastAsia="ru-RU"/>
              </w:rPr>
              <w:t>monos</w:t>
            </w:r>
            <w:proofErr w:type="spellEnd"/>
            <w:r w:rsidRPr="00692B7F">
              <w:rPr>
                <w:rFonts w:ascii="Times New Roman" w:eastAsia="Times New Roman" w:hAnsi="Times New Roman" w:cs="Times New Roman"/>
                <w:i/>
                <w:iCs/>
                <w:sz w:val="28"/>
                <w:szCs w:val="28"/>
                <w:lang w:eastAsia="ru-RU"/>
              </w:rPr>
              <w:t xml:space="preserve"> — по-гречески один, </w:t>
            </w:r>
            <w:proofErr w:type="spellStart"/>
            <w:r w:rsidRPr="00692B7F">
              <w:rPr>
                <w:rFonts w:ascii="Times New Roman" w:eastAsia="Times New Roman" w:hAnsi="Times New Roman" w:cs="Times New Roman"/>
                <w:i/>
                <w:iCs/>
                <w:sz w:val="28"/>
                <w:szCs w:val="28"/>
                <w:lang w:eastAsia="ru-RU"/>
              </w:rPr>
              <w:t>chorde</w:t>
            </w:r>
            <w:proofErr w:type="spellEnd"/>
            <w:r w:rsidRPr="00692B7F">
              <w:rPr>
                <w:rFonts w:ascii="Times New Roman" w:eastAsia="Times New Roman" w:hAnsi="Times New Roman" w:cs="Times New Roman"/>
                <w:i/>
                <w:iCs/>
                <w:sz w:val="28"/>
                <w:szCs w:val="28"/>
                <w:lang w:eastAsia="ru-RU"/>
              </w:rPr>
              <w:t>— струна)</w:t>
            </w:r>
            <w:r w:rsidRPr="00692B7F">
              <w:rPr>
                <w:rFonts w:ascii="Times New Roman" w:eastAsia="Times New Roman" w:hAnsi="Times New Roman" w:cs="Times New Roman"/>
                <w:sz w:val="28"/>
                <w:szCs w:val="28"/>
                <w:lang w:eastAsia="ru-RU"/>
              </w:rPr>
              <w:t>. Это был длинный и узкий деревянный ящик с натянутой сверху струной.</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Шли века, инструмент продолжал совершенствоваться. Ящичек стал прямоугольным, а на одной из его сторон разместилась клавиатура, то есть ряд клавиш </w:t>
            </w:r>
            <w:r w:rsidRPr="00692B7F">
              <w:rPr>
                <w:rFonts w:ascii="Times New Roman" w:eastAsia="Times New Roman" w:hAnsi="Times New Roman" w:cs="Times New Roman"/>
                <w:i/>
                <w:iCs/>
                <w:sz w:val="28"/>
                <w:szCs w:val="28"/>
                <w:lang w:eastAsia="ru-RU"/>
              </w:rPr>
              <w:t xml:space="preserve">(от латинского </w:t>
            </w:r>
            <w:proofErr w:type="spellStart"/>
            <w:r w:rsidRPr="00692B7F">
              <w:rPr>
                <w:rFonts w:ascii="Times New Roman" w:eastAsia="Times New Roman" w:hAnsi="Times New Roman" w:cs="Times New Roman"/>
                <w:i/>
                <w:iCs/>
                <w:sz w:val="28"/>
                <w:szCs w:val="28"/>
                <w:lang w:eastAsia="ru-RU"/>
              </w:rPr>
              <w:t>clavis</w:t>
            </w:r>
            <w:proofErr w:type="spellEnd"/>
            <w:r w:rsidRPr="00692B7F">
              <w:rPr>
                <w:rFonts w:ascii="Times New Roman" w:eastAsia="Times New Roman" w:hAnsi="Times New Roman" w:cs="Times New Roman"/>
                <w:i/>
                <w:iCs/>
                <w:sz w:val="28"/>
                <w:szCs w:val="28"/>
                <w:lang w:eastAsia="ru-RU"/>
              </w:rPr>
              <w:t xml:space="preserve"> — ключ)</w:t>
            </w:r>
            <w:r w:rsidRPr="00692B7F">
              <w:rPr>
                <w:rFonts w:ascii="Times New Roman" w:eastAsia="Times New Roman" w:hAnsi="Times New Roman" w:cs="Times New Roman"/>
                <w:sz w:val="28"/>
                <w:szCs w:val="28"/>
                <w:lang w:eastAsia="ru-RU"/>
              </w:rPr>
              <w:t xml:space="preserve">. Теперь играющий нажимал на клавиши, а они приводили в движение так называемые </w:t>
            </w:r>
            <w:proofErr w:type="spellStart"/>
            <w:r w:rsidRPr="00692B7F">
              <w:rPr>
                <w:rFonts w:ascii="Times New Roman" w:eastAsia="Times New Roman" w:hAnsi="Times New Roman" w:cs="Times New Roman"/>
                <w:sz w:val="28"/>
                <w:szCs w:val="28"/>
                <w:lang w:eastAsia="ru-RU"/>
              </w:rPr>
              <w:t>тангенты</w:t>
            </w:r>
            <w:proofErr w:type="spellEnd"/>
            <w:r w:rsidRPr="00692B7F">
              <w:rPr>
                <w:rFonts w:ascii="Times New Roman" w:eastAsia="Times New Roman" w:hAnsi="Times New Roman" w:cs="Times New Roman"/>
                <w:sz w:val="28"/>
                <w:szCs w:val="28"/>
                <w:lang w:eastAsia="ru-RU"/>
              </w:rPr>
              <w:t xml:space="preserve"> — металлические пластинки. </w:t>
            </w:r>
            <w:proofErr w:type="spellStart"/>
            <w:r w:rsidRPr="00692B7F">
              <w:rPr>
                <w:rFonts w:ascii="Times New Roman" w:eastAsia="Times New Roman" w:hAnsi="Times New Roman" w:cs="Times New Roman"/>
                <w:sz w:val="28"/>
                <w:szCs w:val="28"/>
                <w:lang w:eastAsia="ru-RU"/>
              </w:rPr>
              <w:t>Тангенты</w:t>
            </w:r>
            <w:proofErr w:type="spellEnd"/>
            <w:r w:rsidRPr="00692B7F">
              <w:rPr>
                <w:rFonts w:ascii="Times New Roman" w:eastAsia="Times New Roman" w:hAnsi="Times New Roman" w:cs="Times New Roman"/>
                <w:sz w:val="28"/>
                <w:szCs w:val="28"/>
                <w:lang w:eastAsia="ru-RU"/>
              </w:rPr>
              <w:t xml:space="preserve"> касались струн, и те начинали звучать.</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Этот инструмент стал называться клавикордам </w:t>
            </w:r>
            <w:r w:rsidRPr="00692B7F">
              <w:rPr>
                <w:rFonts w:ascii="Times New Roman" w:eastAsia="Times New Roman" w:hAnsi="Times New Roman" w:cs="Times New Roman"/>
                <w:i/>
                <w:iCs/>
                <w:sz w:val="28"/>
                <w:szCs w:val="28"/>
                <w:lang w:eastAsia="ru-RU"/>
              </w:rPr>
              <w:t xml:space="preserve">(от латинского </w:t>
            </w:r>
            <w:proofErr w:type="spellStart"/>
            <w:r w:rsidRPr="00692B7F">
              <w:rPr>
                <w:rFonts w:ascii="Times New Roman" w:eastAsia="Times New Roman" w:hAnsi="Times New Roman" w:cs="Times New Roman"/>
                <w:i/>
                <w:iCs/>
                <w:sz w:val="28"/>
                <w:szCs w:val="28"/>
                <w:lang w:eastAsia="ru-RU"/>
              </w:rPr>
              <w:t>clavis</w:t>
            </w:r>
            <w:proofErr w:type="spellEnd"/>
            <w:r w:rsidRPr="00692B7F">
              <w:rPr>
                <w:rFonts w:ascii="Times New Roman" w:eastAsia="Times New Roman" w:hAnsi="Times New Roman" w:cs="Times New Roman"/>
                <w:i/>
                <w:iCs/>
                <w:sz w:val="28"/>
                <w:szCs w:val="28"/>
                <w:lang w:eastAsia="ru-RU"/>
              </w:rPr>
              <w:t xml:space="preserve"> и греческого </w:t>
            </w:r>
            <w:proofErr w:type="spellStart"/>
            <w:r w:rsidRPr="00692B7F">
              <w:rPr>
                <w:rFonts w:ascii="Times New Roman" w:eastAsia="Times New Roman" w:hAnsi="Times New Roman" w:cs="Times New Roman"/>
                <w:i/>
                <w:iCs/>
                <w:sz w:val="28"/>
                <w:szCs w:val="28"/>
                <w:lang w:eastAsia="ru-RU"/>
              </w:rPr>
              <w:t>chorde</w:t>
            </w:r>
            <w:proofErr w:type="spellEnd"/>
            <w:r w:rsidRPr="00692B7F">
              <w:rPr>
                <w:rFonts w:ascii="Times New Roman" w:eastAsia="Times New Roman" w:hAnsi="Times New Roman" w:cs="Times New Roman"/>
                <w:i/>
                <w:iCs/>
                <w:sz w:val="28"/>
                <w:szCs w:val="28"/>
                <w:lang w:eastAsia="ru-RU"/>
              </w:rPr>
              <w:t>)</w:t>
            </w:r>
            <w:r w:rsidRPr="00692B7F">
              <w:rPr>
                <w:rFonts w:ascii="Times New Roman" w:eastAsia="Times New Roman" w:hAnsi="Times New Roman" w:cs="Times New Roman"/>
                <w:sz w:val="28"/>
                <w:szCs w:val="28"/>
                <w:lang w:eastAsia="ru-RU"/>
              </w:rPr>
              <w:t xml:space="preserve">. Его должны были ставить на стол и играть стоя. Но был у </w:t>
            </w:r>
            <w:proofErr w:type="spellStart"/>
            <w:r w:rsidRPr="00692B7F">
              <w:rPr>
                <w:rFonts w:ascii="Times New Roman" w:eastAsia="Times New Roman" w:hAnsi="Times New Roman" w:cs="Times New Roman"/>
                <w:sz w:val="28"/>
                <w:szCs w:val="28"/>
                <w:lang w:eastAsia="ru-RU"/>
              </w:rPr>
              <w:t>клавикорда</w:t>
            </w:r>
            <w:proofErr w:type="spellEnd"/>
            <w:r w:rsidRPr="00692B7F">
              <w:rPr>
                <w:rFonts w:ascii="Times New Roman" w:eastAsia="Times New Roman" w:hAnsi="Times New Roman" w:cs="Times New Roman"/>
                <w:sz w:val="28"/>
                <w:szCs w:val="28"/>
                <w:lang w:eastAsia="ru-RU"/>
              </w:rPr>
              <w:t xml:space="preserve"> и большой недостаток, большей громкости так и не удалось добиться.</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Конечно, иметь </w:t>
            </w:r>
            <w:proofErr w:type="spellStart"/>
            <w:r w:rsidRPr="00692B7F">
              <w:rPr>
                <w:rFonts w:ascii="Times New Roman" w:eastAsia="Times New Roman" w:hAnsi="Times New Roman" w:cs="Times New Roman"/>
                <w:sz w:val="28"/>
                <w:szCs w:val="28"/>
                <w:lang w:eastAsia="ru-RU"/>
              </w:rPr>
              <w:t>клавикорд</w:t>
            </w:r>
            <w:proofErr w:type="spellEnd"/>
            <w:r w:rsidRPr="00692B7F">
              <w:rPr>
                <w:rFonts w:ascii="Times New Roman" w:eastAsia="Times New Roman" w:hAnsi="Times New Roman" w:cs="Times New Roman"/>
                <w:sz w:val="28"/>
                <w:szCs w:val="28"/>
                <w:lang w:eastAsia="ru-RU"/>
              </w:rPr>
              <w:t xml:space="preserve"> могли только очень богатые люди. Это был предмет роскоши, украшением гостиных и столовых.</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92B7F">
              <w:rPr>
                <w:rFonts w:ascii="Times New Roman" w:eastAsia="Times New Roman" w:hAnsi="Times New Roman" w:cs="Times New Roman"/>
                <w:sz w:val="28"/>
                <w:szCs w:val="28"/>
                <w:lang w:eastAsia="ru-RU"/>
              </w:rPr>
              <w:t>Клавикорд</w:t>
            </w:r>
            <w:proofErr w:type="spellEnd"/>
            <w:r w:rsidRPr="00692B7F">
              <w:rPr>
                <w:rFonts w:ascii="Times New Roman" w:eastAsia="Times New Roman" w:hAnsi="Times New Roman" w:cs="Times New Roman"/>
                <w:sz w:val="28"/>
                <w:szCs w:val="28"/>
                <w:lang w:eastAsia="ru-RU"/>
              </w:rPr>
              <w:t xml:space="preserve"> был не единственным клавишным инструментом. </w:t>
            </w:r>
            <w:proofErr w:type="gramStart"/>
            <w:r w:rsidRPr="00692B7F">
              <w:rPr>
                <w:rFonts w:ascii="Times New Roman" w:eastAsia="Times New Roman" w:hAnsi="Times New Roman" w:cs="Times New Roman"/>
                <w:sz w:val="28"/>
                <w:szCs w:val="28"/>
                <w:lang w:eastAsia="ru-RU"/>
              </w:rPr>
              <w:t>Од-</w:t>
            </w:r>
            <w:proofErr w:type="spellStart"/>
            <w:r w:rsidRPr="00692B7F">
              <w:rPr>
                <w:rFonts w:ascii="Times New Roman" w:eastAsia="Times New Roman" w:hAnsi="Times New Roman" w:cs="Times New Roman"/>
                <w:sz w:val="28"/>
                <w:szCs w:val="28"/>
                <w:lang w:eastAsia="ru-RU"/>
              </w:rPr>
              <w:t>новременно</w:t>
            </w:r>
            <w:proofErr w:type="spellEnd"/>
            <w:proofErr w:type="gramEnd"/>
            <w:r w:rsidRPr="00692B7F">
              <w:rPr>
                <w:rFonts w:ascii="Times New Roman" w:eastAsia="Times New Roman" w:hAnsi="Times New Roman" w:cs="Times New Roman"/>
                <w:sz w:val="28"/>
                <w:szCs w:val="28"/>
                <w:lang w:eastAsia="ru-RU"/>
              </w:rPr>
              <w:t xml:space="preserve"> с ним возник и развивался другой, похожий на него клавесин.</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Клавесин был не только домашним инструментом. Он включался в различные ансамбли, даже в оркестр, где на нем исполняли партию сопровождения.</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Звук клавесина – довольно слабый, не очень – то пригодный для исполнения музыки в больших залах. В пьесы для клавесина композиторы включали множество украшений для того, чтобы длинные ноты могли звучать достаточно протяжённо. Обычно клавесин использовался для аккомпанемента.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Все музыкальные инструменты непрерывно совершенствовались. Продолжали поиски и клавирные мастера. И вот в 1711 году в итальянском городе Падуе клавесинный мастер </w:t>
            </w:r>
            <w:proofErr w:type="spellStart"/>
            <w:r w:rsidRPr="00692B7F">
              <w:rPr>
                <w:rFonts w:ascii="Times New Roman" w:eastAsia="Times New Roman" w:hAnsi="Times New Roman" w:cs="Times New Roman"/>
                <w:sz w:val="28"/>
                <w:szCs w:val="28"/>
                <w:lang w:eastAsia="ru-RU"/>
              </w:rPr>
              <w:t>Бартоломео</w:t>
            </w:r>
            <w:proofErr w:type="spellEnd"/>
            <w:r w:rsidRPr="00692B7F">
              <w:rPr>
                <w:rFonts w:ascii="Times New Roman" w:eastAsia="Times New Roman" w:hAnsi="Times New Roman" w:cs="Times New Roman"/>
                <w:sz w:val="28"/>
                <w:szCs w:val="28"/>
                <w:lang w:eastAsia="ru-RU"/>
              </w:rPr>
              <w:t xml:space="preserve"> </w:t>
            </w:r>
            <w:proofErr w:type="spellStart"/>
            <w:r w:rsidRPr="00692B7F">
              <w:rPr>
                <w:rFonts w:ascii="Times New Roman" w:eastAsia="Times New Roman" w:hAnsi="Times New Roman" w:cs="Times New Roman"/>
                <w:sz w:val="28"/>
                <w:szCs w:val="28"/>
                <w:lang w:eastAsia="ru-RU"/>
              </w:rPr>
              <w:t>Кристофори</w:t>
            </w:r>
            <w:proofErr w:type="spellEnd"/>
            <w:r w:rsidRPr="00692B7F">
              <w:rPr>
                <w:rFonts w:ascii="Times New Roman" w:eastAsia="Times New Roman" w:hAnsi="Times New Roman" w:cs="Times New Roman"/>
                <w:sz w:val="28"/>
                <w:szCs w:val="28"/>
                <w:lang w:eastAsia="ru-RU"/>
              </w:rPr>
              <w:t xml:space="preserve"> изобрел новый инструмент. Звук в нем извлекался деревянными молоточками с обитыми упругим материалом головками. Теперь исполнитель мог играть тише или громче — </w:t>
            </w:r>
            <w:proofErr w:type="spellStart"/>
            <w:r w:rsidRPr="00692B7F">
              <w:rPr>
                <w:rFonts w:ascii="Times New Roman" w:eastAsia="Times New Roman" w:hAnsi="Times New Roman" w:cs="Times New Roman"/>
                <w:sz w:val="28"/>
                <w:szCs w:val="28"/>
                <w:lang w:eastAsia="ru-RU"/>
              </w:rPr>
              <w:t>piano</w:t>
            </w:r>
            <w:proofErr w:type="spellEnd"/>
            <w:r w:rsidRPr="00692B7F">
              <w:rPr>
                <w:rFonts w:ascii="Times New Roman" w:eastAsia="Times New Roman" w:hAnsi="Times New Roman" w:cs="Times New Roman"/>
                <w:sz w:val="28"/>
                <w:szCs w:val="28"/>
                <w:lang w:eastAsia="ru-RU"/>
              </w:rPr>
              <w:t xml:space="preserve"> или </w:t>
            </w:r>
            <w:proofErr w:type="spellStart"/>
            <w:r w:rsidRPr="00692B7F">
              <w:rPr>
                <w:rFonts w:ascii="Times New Roman" w:eastAsia="Times New Roman" w:hAnsi="Times New Roman" w:cs="Times New Roman"/>
                <w:sz w:val="28"/>
                <w:szCs w:val="28"/>
                <w:lang w:eastAsia="ru-RU"/>
              </w:rPr>
              <w:t>forte</w:t>
            </w:r>
            <w:proofErr w:type="spellEnd"/>
            <w:r w:rsidRPr="00692B7F">
              <w:rPr>
                <w:rFonts w:ascii="Times New Roman" w:eastAsia="Times New Roman" w:hAnsi="Times New Roman" w:cs="Times New Roman"/>
                <w:sz w:val="28"/>
                <w:szCs w:val="28"/>
                <w:lang w:eastAsia="ru-RU"/>
              </w:rPr>
              <w:t xml:space="preserve">. Отсюда и пошло название инструмента — </w:t>
            </w:r>
            <w:proofErr w:type="spellStart"/>
            <w:r w:rsidRPr="00692B7F">
              <w:rPr>
                <w:rFonts w:ascii="Times New Roman" w:eastAsia="Times New Roman" w:hAnsi="Times New Roman" w:cs="Times New Roman"/>
                <w:sz w:val="28"/>
                <w:szCs w:val="28"/>
                <w:lang w:eastAsia="ru-RU"/>
              </w:rPr>
              <w:t>пианофорте</w:t>
            </w:r>
            <w:proofErr w:type="spellEnd"/>
            <w:r w:rsidRPr="00692B7F">
              <w:rPr>
                <w:rFonts w:ascii="Times New Roman" w:eastAsia="Times New Roman" w:hAnsi="Times New Roman" w:cs="Times New Roman"/>
                <w:sz w:val="28"/>
                <w:szCs w:val="28"/>
                <w:lang w:eastAsia="ru-RU"/>
              </w:rPr>
              <w:t>, а позднее— фортепиано. Название это сохранилось до нашего времени и является объединяющим для всех струнных клавишных инструментов.</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На протяжении XIX века сложились два основных вида фортепиано: горизонтальный — рояль </w:t>
            </w:r>
            <w:r w:rsidRPr="00692B7F">
              <w:rPr>
                <w:rFonts w:ascii="Times New Roman" w:eastAsia="Times New Roman" w:hAnsi="Times New Roman" w:cs="Times New Roman"/>
                <w:i/>
                <w:iCs/>
                <w:sz w:val="28"/>
                <w:szCs w:val="28"/>
                <w:lang w:eastAsia="ru-RU"/>
              </w:rPr>
              <w:t xml:space="preserve">(по-французски </w:t>
            </w:r>
            <w:proofErr w:type="spellStart"/>
            <w:r w:rsidRPr="00692B7F">
              <w:rPr>
                <w:rFonts w:ascii="Times New Roman" w:eastAsia="Times New Roman" w:hAnsi="Times New Roman" w:cs="Times New Roman"/>
                <w:i/>
                <w:iCs/>
                <w:sz w:val="28"/>
                <w:szCs w:val="28"/>
                <w:lang w:eastAsia="ru-RU"/>
              </w:rPr>
              <w:t>royal</w:t>
            </w:r>
            <w:proofErr w:type="spellEnd"/>
            <w:r w:rsidRPr="00692B7F">
              <w:rPr>
                <w:rFonts w:ascii="Times New Roman" w:eastAsia="Times New Roman" w:hAnsi="Times New Roman" w:cs="Times New Roman"/>
                <w:i/>
                <w:iCs/>
                <w:sz w:val="28"/>
                <w:szCs w:val="28"/>
                <w:lang w:eastAsia="ru-RU"/>
              </w:rPr>
              <w:t xml:space="preserve"> — королевский)</w:t>
            </w:r>
            <w:r w:rsidRPr="00692B7F">
              <w:rPr>
                <w:rFonts w:ascii="Times New Roman" w:eastAsia="Times New Roman" w:hAnsi="Times New Roman" w:cs="Times New Roman"/>
                <w:sz w:val="28"/>
                <w:szCs w:val="28"/>
                <w:lang w:eastAsia="ru-RU"/>
              </w:rPr>
              <w:t> с корпусом в виде крыла и вертикальный — пианино </w:t>
            </w:r>
            <w:r w:rsidRPr="00692B7F">
              <w:rPr>
                <w:rFonts w:ascii="Times New Roman" w:eastAsia="Times New Roman" w:hAnsi="Times New Roman" w:cs="Times New Roman"/>
                <w:i/>
                <w:iCs/>
                <w:sz w:val="28"/>
                <w:szCs w:val="28"/>
                <w:lang w:eastAsia="ru-RU"/>
              </w:rPr>
              <w:t xml:space="preserve">(по-итальянски </w:t>
            </w:r>
            <w:proofErr w:type="spellStart"/>
            <w:r w:rsidRPr="00692B7F">
              <w:rPr>
                <w:rFonts w:ascii="Times New Roman" w:eastAsia="Times New Roman" w:hAnsi="Times New Roman" w:cs="Times New Roman"/>
                <w:i/>
                <w:iCs/>
                <w:sz w:val="28"/>
                <w:szCs w:val="28"/>
                <w:lang w:eastAsia="ru-RU"/>
              </w:rPr>
              <w:t>pianino</w:t>
            </w:r>
            <w:proofErr w:type="spellEnd"/>
            <w:r w:rsidRPr="00692B7F">
              <w:rPr>
                <w:rFonts w:ascii="Times New Roman" w:eastAsia="Times New Roman" w:hAnsi="Times New Roman" w:cs="Times New Roman"/>
                <w:i/>
                <w:iCs/>
                <w:sz w:val="28"/>
                <w:szCs w:val="28"/>
                <w:lang w:eastAsia="ru-RU"/>
              </w:rPr>
              <w:t xml:space="preserve"> — маленькое пиано)</w:t>
            </w:r>
            <w:r w:rsidRPr="00692B7F">
              <w:rPr>
                <w:rFonts w:ascii="Times New Roman" w:eastAsia="Times New Roman" w:hAnsi="Times New Roman" w:cs="Times New Roman"/>
                <w:sz w:val="28"/>
                <w:szCs w:val="28"/>
                <w:lang w:eastAsia="ru-RU"/>
              </w:rPr>
              <w:t>.</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Духовые музыкальные инструменты.</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lastRenderedPageBreak/>
              <w:t>Саксофон.</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Изобретенный в 1841 году саксофон входит в число деревянных духовых инструментов, хотя делается из металла — серебра или особого сплава. Своё название саксофон получил от имени изобретателя – бельгийского мастера Адольфа Сакса.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Сначала саксофон использовался только в военных оркестрах. Постепенно стали </w:t>
            </w:r>
            <w:proofErr w:type="gramStart"/>
            <w:r w:rsidRPr="00692B7F">
              <w:rPr>
                <w:rFonts w:ascii="Times New Roman" w:eastAsia="Times New Roman" w:hAnsi="Times New Roman" w:cs="Times New Roman"/>
                <w:sz w:val="28"/>
                <w:szCs w:val="28"/>
                <w:lang w:eastAsia="ru-RU"/>
              </w:rPr>
              <w:t>вводить</w:t>
            </w:r>
            <w:proofErr w:type="gramEnd"/>
            <w:r w:rsidRPr="00692B7F">
              <w:rPr>
                <w:rFonts w:ascii="Times New Roman" w:eastAsia="Times New Roman" w:hAnsi="Times New Roman" w:cs="Times New Roman"/>
                <w:sz w:val="28"/>
                <w:szCs w:val="28"/>
                <w:lang w:eastAsia="ru-RU"/>
              </w:rPr>
              <w:t xml:space="preserve"> а оперный и симфонический оркестры. Но полноправным членом симфонического оркестра саксофон так и не стал. Зато в 20 веке его звук привлек внимание джазовых музыкантов. И саксофон стал подлинным властелином джаза.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Флейта.</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Это один из самых древних духовых инструментов. Археологи находят изображения флейтистов на фресках древнего Египта и Греции.</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Возникшая из тростниковой дудки, флейта поначалу была простой деревянной трубкой с отверстиями. В течение многих веков она совершенствовалась, пока не приобрела современный вид. Раньше флейта была продольной, и держали её в вертикальном положении. Затем появилась так называемая поперечная флейта, которую музыкант держит горизонтально.</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В инструментальных ансамблях флейта принимала участие уже в 15 веке. Композиторов привлекало её напевное звучание. Одна из применяемых в оркестре разновидностей этого инструмента – флейта пикколо. Она в два раза меньше обычной флейты и звучит октавой выше.</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Клавишно-духовые инструменты.</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Баян и аккордеон.</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 xml:space="preserve">Баян и аккордеон – это разновидности гармоники. Гармоника была изобретена в Берлине в 1822 году. Она родственница самого величественного музыкального инструмента – органа. Все разновидности гармоники – тоже </w:t>
            </w:r>
            <w:proofErr w:type="spellStart"/>
            <w:r w:rsidRPr="00692B7F">
              <w:rPr>
                <w:rFonts w:ascii="Times New Roman" w:eastAsia="Times New Roman" w:hAnsi="Times New Roman" w:cs="Times New Roman"/>
                <w:sz w:val="28"/>
                <w:szCs w:val="28"/>
                <w:lang w:eastAsia="ru-RU"/>
              </w:rPr>
              <w:t>клавишно</w:t>
            </w:r>
            <w:proofErr w:type="spellEnd"/>
            <w:r w:rsidRPr="00692B7F">
              <w:rPr>
                <w:rFonts w:ascii="Times New Roman" w:eastAsia="Times New Roman" w:hAnsi="Times New Roman" w:cs="Times New Roman"/>
                <w:sz w:val="28"/>
                <w:szCs w:val="28"/>
                <w:lang w:eastAsia="ru-RU"/>
              </w:rPr>
              <w:t xml:space="preserve"> – духовые инструменты. Только у аккордеона с одной стороны, а у баяна с обеих сторон клавиши не такие, как на рояле, а в виде кнопок.</w:t>
            </w:r>
          </w:p>
          <w:p w:rsidR="00F0144D" w:rsidRPr="00692B7F" w:rsidRDefault="00F0144D" w:rsidP="00F0144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Особенность ещё и в том, что в отличие от других клавишных инструментов, у неё нажатием одной кнопки – клавиши для левой руки извлекается не звук, а целый аккорд. Это делает более лёгким исполнение простых музыкальных произведений – песен, танцев, но делает невозможным исполнение классической музыки.</w:t>
            </w:r>
          </w:p>
          <w:p w:rsidR="00F0144D" w:rsidRPr="00692B7F" w:rsidRDefault="00F0144D" w:rsidP="00692B7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92B7F">
              <w:rPr>
                <w:rFonts w:ascii="Times New Roman" w:eastAsia="Times New Roman" w:hAnsi="Times New Roman" w:cs="Times New Roman"/>
                <w:sz w:val="28"/>
                <w:szCs w:val="28"/>
                <w:lang w:eastAsia="ru-RU"/>
              </w:rPr>
              <w:t>Лишь один из этих инструментов. Так называемый </w:t>
            </w:r>
            <w:r w:rsidRPr="00692B7F">
              <w:rPr>
                <w:rFonts w:ascii="Times New Roman" w:eastAsia="Times New Roman" w:hAnsi="Times New Roman" w:cs="Times New Roman"/>
                <w:b/>
                <w:bCs/>
                <w:i/>
                <w:iCs/>
                <w:sz w:val="28"/>
                <w:szCs w:val="28"/>
                <w:lang w:eastAsia="ru-RU"/>
              </w:rPr>
              <w:t>«выборный»</w:t>
            </w:r>
            <w:r w:rsidRPr="00692B7F">
              <w:rPr>
                <w:rFonts w:ascii="Times New Roman" w:eastAsia="Times New Roman" w:hAnsi="Times New Roman" w:cs="Times New Roman"/>
                <w:sz w:val="28"/>
                <w:szCs w:val="28"/>
                <w:lang w:eastAsia="ru-RU"/>
              </w:rPr>
              <w:t> баян имеет в басу не только заготовленные заранее аккорды, но и полный, как на рояле, звукоряд. На таком баяне играют сложные классические произведения.</w:t>
            </w:r>
            <w:bookmarkStart w:id="0" w:name="_GoBack"/>
            <w:bookmarkEnd w:id="0"/>
          </w:p>
        </w:tc>
      </w:tr>
    </w:tbl>
    <w:p w:rsidR="00E9616A" w:rsidRPr="00692B7F" w:rsidRDefault="00E9616A">
      <w:pPr>
        <w:rPr>
          <w:rFonts w:ascii="Times New Roman" w:hAnsi="Times New Roman" w:cs="Times New Roman"/>
          <w:sz w:val="28"/>
          <w:szCs w:val="28"/>
        </w:rPr>
      </w:pPr>
    </w:p>
    <w:sectPr w:rsidR="00E9616A" w:rsidRPr="00692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91B"/>
    <w:multiLevelType w:val="multilevel"/>
    <w:tmpl w:val="771A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20B6E"/>
    <w:multiLevelType w:val="multilevel"/>
    <w:tmpl w:val="4D84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2548C"/>
    <w:multiLevelType w:val="multilevel"/>
    <w:tmpl w:val="89D0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D3E9A"/>
    <w:multiLevelType w:val="multilevel"/>
    <w:tmpl w:val="CD9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E4F5A"/>
    <w:multiLevelType w:val="multilevel"/>
    <w:tmpl w:val="F6DA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B0F0D"/>
    <w:multiLevelType w:val="multilevel"/>
    <w:tmpl w:val="1FE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B0"/>
    <w:rsid w:val="000A22B0"/>
    <w:rsid w:val="00601415"/>
    <w:rsid w:val="00692B7F"/>
    <w:rsid w:val="00E9616A"/>
    <w:rsid w:val="00F01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F0492-36B1-4C5C-9C8B-49138AFF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014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0141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01415"/>
    <w:rPr>
      <w:color w:val="0000FF"/>
      <w:u w:val="single"/>
    </w:rPr>
  </w:style>
  <w:style w:type="paragraph" w:styleId="z-">
    <w:name w:val="HTML Top of Form"/>
    <w:basedOn w:val="a"/>
    <w:next w:val="a"/>
    <w:link w:val="z-0"/>
    <w:hidden/>
    <w:uiPriority w:val="99"/>
    <w:semiHidden/>
    <w:unhideWhenUsed/>
    <w:rsid w:val="0060141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0141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0141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01415"/>
    <w:rPr>
      <w:rFonts w:ascii="Arial" w:eastAsia="Times New Roman" w:hAnsi="Arial" w:cs="Arial"/>
      <w:vanish/>
      <w:sz w:val="16"/>
      <w:szCs w:val="16"/>
      <w:lang w:eastAsia="ru-RU"/>
    </w:rPr>
  </w:style>
  <w:style w:type="paragraph" w:styleId="a4">
    <w:name w:val="Normal (Web)"/>
    <w:basedOn w:val="a"/>
    <w:uiPriority w:val="99"/>
    <w:semiHidden/>
    <w:unhideWhenUsed/>
    <w:rsid w:val="00601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eadcrumbs">
    <w:name w:val="breadcrumbs"/>
    <w:basedOn w:val="a0"/>
    <w:rsid w:val="00601415"/>
  </w:style>
  <w:style w:type="character" w:customStyle="1" w:styleId="small">
    <w:name w:val="small"/>
    <w:basedOn w:val="a0"/>
    <w:rsid w:val="00601415"/>
  </w:style>
  <w:style w:type="character" w:styleId="a5">
    <w:name w:val="Strong"/>
    <w:basedOn w:val="a0"/>
    <w:uiPriority w:val="22"/>
    <w:qFormat/>
    <w:rsid w:val="00601415"/>
    <w:rPr>
      <w:b/>
      <w:bCs/>
    </w:rPr>
  </w:style>
  <w:style w:type="character" w:styleId="a6">
    <w:name w:val="Emphasis"/>
    <w:basedOn w:val="a0"/>
    <w:uiPriority w:val="20"/>
    <w:qFormat/>
    <w:rsid w:val="00601415"/>
    <w:rPr>
      <w:i/>
      <w:iCs/>
    </w:rPr>
  </w:style>
  <w:style w:type="paragraph" w:customStyle="1" w:styleId="poem">
    <w:name w:val="poem"/>
    <w:basedOn w:val="a"/>
    <w:rsid w:val="006014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757508">
      <w:bodyDiv w:val="1"/>
      <w:marLeft w:val="0"/>
      <w:marRight w:val="0"/>
      <w:marTop w:val="0"/>
      <w:marBottom w:val="0"/>
      <w:divBdr>
        <w:top w:val="none" w:sz="0" w:space="0" w:color="auto"/>
        <w:left w:val="none" w:sz="0" w:space="0" w:color="auto"/>
        <w:bottom w:val="none" w:sz="0" w:space="0" w:color="auto"/>
        <w:right w:val="none" w:sz="0" w:space="0" w:color="auto"/>
      </w:divBdr>
      <w:divsChild>
        <w:div w:id="1393502969">
          <w:marLeft w:val="0"/>
          <w:marRight w:val="0"/>
          <w:marTop w:val="0"/>
          <w:marBottom w:val="0"/>
          <w:divBdr>
            <w:top w:val="none" w:sz="0" w:space="0" w:color="auto"/>
            <w:left w:val="none" w:sz="0" w:space="0" w:color="auto"/>
            <w:bottom w:val="none" w:sz="0" w:space="0" w:color="auto"/>
            <w:right w:val="none" w:sz="0" w:space="0" w:color="auto"/>
          </w:divBdr>
        </w:div>
        <w:div w:id="915866093">
          <w:marLeft w:val="0"/>
          <w:marRight w:val="0"/>
          <w:marTop w:val="0"/>
          <w:marBottom w:val="0"/>
          <w:divBdr>
            <w:top w:val="none" w:sz="0" w:space="0" w:color="auto"/>
            <w:left w:val="none" w:sz="0" w:space="0" w:color="auto"/>
            <w:bottom w:val="none" w:sz="0" w:space="0" w:color="auto"/>
            <w:right w:val="none" w:sz="0" w:space="0" w:color="auto"/>
          </w:divBdr>
        </w:div>
        <w:div w:id="1348482575">
          <w:marLeft w:val="0"/>
          <w:marRight w:val="0"/>
          <w:marTop w:val="0"/>
          <w:marBottom w:val="0"/>
          <w:divBdr>
            <w:top w:val="none" w:sz="0" w:space="0" w:color="auto"/>
            <w:left w:val="none" w:sz="0" w:space="0" w:color="auto"/>
            <w:bottom w:val="none" w:sz="0" w:space="0" w:color="auto"/>
            <w:right w:val="none" w:sz="0" w:space="0" w:color="auto"/>
          </w:divBdr>
          <w:divsChild>
            <w:div w:id="1459838057">
              <w:marLeft w:val="0"/>
              <w:marRight w:val="0"/>
              <w:marTop w:val="0"/>
              <w:marBottom w:val="0"/>
              <w:divBdr>
                <w:top w:val="none" w:sz="0" w:space="0" w:color="auto"/>
                <w:left w:val="none" w:sz="0" w:space="0" w:color="auto"/>
                <w:bottom w:val="none" w:sz="0" w:space="0" w:color="auto"/>
                <w:right w:val="none" w:sz="0" w:space="0" w:color="auto"/>
              </w:divBdr>
            </w:div>
          </w:divsChild>
        </w:div>
        <w:div w:id="261885102">
          <w:marLeft w:val="0"/>
          <w:marRight w:val="0"/>
          <w:marTop w:val="0"/>
          <w:marBottom w:val="0"/>
          <w:divBdr>
            <w:top w:val="none" w:sz="0" w:space="0" w:color="auto"/>
            <w:left w:val="none" w:sz="0" w:space="0" w:color="auto"/>
            <w:bottom w:val="none" w:sz="0" w:space="0" w:color="auto"/>
            <w:right w:val="none" w:sz="0" w:space="0" w:color="auto"/>
          </w:divBdr>
        </w:div>
        <w:div w:id="168368520">
          <w:marLeft w:val="0"/>
          <w:marRight w:val="0"/>
          <w:marTop w:val="0"/>
          <w:marBottom w:val="0"/>
          <w:divBdr>
            <w:top w:val="none" w:sz="0" w:space="0" w:color="auto"/>
            <w:left w:val="none" w:sz="0" w:space="0" w:color="auto"/>
            <w:bottom w:val="none" w:sz="0" w:space="0" w:color="auto"/>
            <w:right w:val="none" w:sz="0" w:space="0" w:color="auto"/>
          </w:divBdr>
        </w:div>
        <w:div w:id="884029829">
          <w:marLeft w:val="0"/>
          <w:marRight w:val="0"/>
          <w:marTop w:val="0"/>
          <w:marBottom w:val="0"/>
          <w:divBdr>
            <w:top w:val="none" w:sz="0" w:space="0" w:color="auto"/>
            <w:left w:val="none" w:sz="0" w:space="0" w:color="auto"/>
            <w:bottom w:val="none" w:sz="0" w:space="0" w:color="auto"/>
            <w:right w:val="none" w:sz="0" w:space="0" w:color="auto"/>
          </w:divBdr>
        </w:div>
        <w:div w:id="1007516989">
          <w:marLeft w:val="0"/>
          <w:marRight w:val="0"/>
          <w:marTop w:val="0"/>
          <w:marBottom w:val="0"/>
          <w:divBdr>
            <w:top w:val="none" w:sz="0" w:space="0" w:color="auto"/>
            <w:left w:val="none" w:sz="0" w:space="0" w:color="auto"/>
            <w:bottom w:val="none" w:sz="0" w:space="0" w:color="auto"/>
            <w:right w:val="none" w:sz="0" w:space="0" w:color="auto"/>
          </w:divBdr>
        </w:div>
        <w:div w:id="942152745">
          <w:marLeft w:val="0"/>
          <w:marRight w:val="0"/>
          <w:marTop w:val="0"/>
          <w:marBottom w:val="0"/>
          <w:divBdr>
            <w:top w:val="none" w:sz="0" w:space="0" w:color="auto"/>
            <w:left w:val="none" w:sz="0" w:space="0" w:color="auto"/>
            <w:bottom w:val="none" w:sz="0" w:space="0" w:color="auto"/>
            <w:right w:val="none" w:sz="0" w:space="0" w:color="auto"/>
          </w:divBdr>
        </w:div>
        <w:div w:id="2026052307">
          <w:marLeft w:val="0"/>
          <w:marRight w:val="0"/>
          <w:marTop w:val="150"/>
          <w:marBottom w:val="0"/>
          <w:divBdr>
            <w:top w:val="none" w:sz="0" w:space="0" w:color="auto"/>
            <w:left w:val="none" w:sz="0" w:space="0" w:color="auto"/>
            <w:bottom w:val="none" w:sz="0" w:space="0" w:color="auto"/>
            <w:right w:val="none" w:sz="0" w:space="0" w:color="auto"/>
          </w:divBdr>
        </w:div>
        <w:div w:id="783036143">
          <w:marLeft w:val="0"/>
          <w:marRight w:val="0"/>
          <w:marTop w:val="0"/>
          <w:marBottom w:val="0"/>
          <w:divBdr>
            <w:top w:val="none" w:sz="0" w:space="0" w:color="auto"/>
            <w:left w:val="none" w:sz="0" w:space="0" w:color="auto"/>
            <w:bottom w:val="none" w:sz="0" w:space="0" w:color="auto"/>
            <w:right w:val="none" w:sz="0" w:space="0" w:color="auto"/>
          </w:divBdr>
        </w:div>
        <w:div w:id="2065591886">
          <w:marLeft w:val="0"/>
          <w:marRight w:val="0"/>
          <w:marTop w:val="150"/>
          <w:marBottom w:val="0"/>
          <w:divBdr>
            <w:top w:val="none" w:sz="0" w:space="0" w:color="auto"/>
            <w:left w:val="none" w:sz="0" w:space="0" w:color="auto"/>
            <w:bottom w:val="none" w:sz="0" w:space="0" w:color="auto"/>
            <w:right w:val="none" w:sz="0" w:space="0" w:color="auto"/>
          </w:divBdr>
        </w:div>
        <w:div w:id="852260826">
          <w:marLeft w:val="75"/>
          <w:marRight w:val="75"/>
          <w:marTop w:val="300"/>
          <w:marBottom w:val="60"/>
          <w:divBdr>
            <w:top w:val="none" w:sz="0" w:space="0" w:color="auto"/>
            <w:left w:val="none" w:sz="0" w:space="0" w:color="auto"/>
            <w:bottom w:val="none" w:sz="0" w:space="0" w:color="auto"/>
            <w:right w:val="none" w:sz="0" w:space="0" w:color="auto"/>
          </w:divBdr>
          <w:divsChild>
            <w:div w:id="588343575">
              <w:marLeft w:val="0"/>
              <w:marRight w:val="0"/>
              <w:marTop w:val="0"/>
              <w:marBottom w:val="0"/>
              <w:divBdr>
                <w:top w:val="none" w:sz="0" w:space="0" w:color="auto"/>
                <w:left w:val="none" w:sz="0" w:space="0" w:color="auto"/>
                <w:bottom w:val="none" w:sz="0" w:space="0" w:color="auto"/>
                <w:right w:val="none" w:sz="0" w:space="0" w:color="auto"/>
              </w:divBdr>
            </w:div>
          </w:divsChild>
        </w:div>
        <w:div w:id="372272256">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1926</Words>
  <Characters>10979</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Metod</cp:lastModifiedBy>
  <cp:revision>5</cp:revision>
  <dcterms:created xsi:type="dcterms:W3CDTF">2021-02-02T14:30:00Z</dcterms:created>
  <dcterms:modified xsi:type="dcterms:W3CDTF">2021-02-03T05:32:00Z</dcterms:modified>
</cp:coreProperties>
</file>