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DEEF" w14:textId="77777777" w:rsidR="00FE2845" w:rsidRPr="00FE2845" w:rsidRDefault="00FE2845" w:rsidP="00FE2845">
      <w:pPr>
        <w:ind w:firstLine="709"/>
        <w:jc w:val="center"/>
        <w:rPr>
          <w:b/>
          <w:bCs/>
        </w:rPr>
      </w:pPr>
      <w:r w:rsidRPr="00FE2845">
        <w:rPr>
          <w:b/>
          <w:bCs/>
        </w:rPr>
        <w:t>МИНИСТЕРСТВО ПРОСВЕЩЕНИЯ РОССИЙСКОЙ ФЕДЕРАЦИИ</w:t>
      </w:r>
    </w:p>
    <w:p w14:paraId="17FD170C" w14:textId="77777777" w:rsidR="00FE2845" w:rsidRPr="00FE2845" w:rsidRDefault="00FE2845" w:rsidP="00FE2845">
      <w:pPr>
        <w:ind w:firstLine="709"/>
        <w:jc w:val="center"/>
      </w:pPr>
      <w:r w:rsidRPr="00FE2845">
        <w:t>Министерство образования Московской области</w:t>
      </w:r>
    </w:p>
    <w:p w14:paraId="6369F5E0" w14:textId="77777777" w:rsidR="00FE2845" w:rsidRPr="00FE2845" w:rsidRDefault="00FE2845" w:rsidP="00FE2845">
      <w:pPr>
        <w:ind w:firstLine="709"/>
        <w:jc w:val="center"/>
      </w:pPr>
      <w:r w:rsidRPr="00FE2845"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730A8D3C" w14:textId="77777777" w:rsidR="00FE2845" w:rsidRPr="00FE2845" w:rsidRDefault="00FE2845" w:rsidP="00FE2845">
      <w:pPr>
        <w:ind w:firstLine="709"/>
        <w:jc w:val="both"/>
      </w:pPr>
    </w:p>
    <w:p w14:paraId="76D93AAB" w14:textId="77777777" w:rsidR="00FE2845" w:rsidRPr="00FE2845" w:rsidRDefault="00FE2845" w:rsidP="00FE2845">
      <w:pPr>
        <w:ind w:firstLine="709"/>
        <w:jc w:val="both"/>
      </w:pPr>
    </w:p>
    <w:p w14:paraId="06ACA657" w14:textId="77777777" w:rsidR="00FE2845" w:rsidRPr="00FE2845" w:rsidRDefault="00FE2845" w:rsidP="00FE2845">
      <w:pPr>
        <w:ind w:firstLine="709"/>
        <w:jc w:val="both"/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72"/>
        <w:gridCol w:w="4542"/>
      </w:tblGrid>
      <w:tr w:rsidR="00FE2845" w:rsidRPr="00FE2845" w14:paraId="7D0994EF" w14:textId="77777777" w:rsidTr="00EC79BF">
        <w:tc>
          <w:tcPr>
            <w:tcW w:w="4672" w:type="dxa"/>
          </w:tcPr>
          <w:p w14:paraId="28760098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  <w:r w:rsidRPr="00FE2845">
              <w:t xml:space="preserve">СОГЛАСОВАНО </w:t>
            </w:r>
          </w:p>
          <w:p w14:paraId="1FDAD8AC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  <w:r w:rsidRPr="00FE2845">
              <w:rPr>
                <w:u w:val="single"/>
              </w:rPr>
              <w:t xml:space="preserve">                      </w:t>
            </w:r>
            <w:proofErr w:type="spellStart"/>
            <w:r w:rsidRPr="00FE2845">
              <w:t>Ференчук</w:t>
            </w:r>
            <w:proofErr w:type="spellEnd"/>
            <w:r w:rsidRPr="00FE2845">
              <w:t xml:space="preserve"> О.И</w:t>
            </w:r>
          </w:p>
          <w:p w14:paraId="6C53062E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  <w:r w:rsidRPr="00FE2845">
              <w:t xml:space="preserve">Протокол № ______ </w:t>
            </w:r>
          </w:p>
          <w:p w14:paraId="48210C8B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  <w:r w:rsidRPr="00FE2845">
              <w:t xml:space="preserve">от ____________2022 года </w:t>
            </w:r>
          </w:p>
          <w:p w14:paraId="36EB17D3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</w:p>
          <w:p w14:paraId="73FDBFA2" w14:textId="77777777" w:rsidR="00FE2845" w:rsidRPr="00FE2845" w:rsidRDefault="00FE2845" w:rsidP="00FE2845">
            <w:pPr>
              <w:spacing w:line="256" w:lineRule="auto"/>
              <w:ind w:firstLine="709"/>
              <w:jc w:val="both"/>
              <w:rPr>
                <w:lang w:val="en-US"/>
              </w:rPr>
            </w:pPr>
          </w:p>
        </w:tc>
        <w:tc>
          <w:tcPr>
            <w:tcW w:w="4542" w:type="dxa"/>
          </w:tcPr>
          <w:p w14:paraId="68AD9CB7" w14:textId="072D5FD7" w:rsidR="00FE2845" w:rsidRPr="00FE2845" w:rsidRDefault="00FE2845" w:rsidP="00FE2845">
            <w:pPr>
              <w:spacing w:line="256" w:lineRule="auto"/>
              <w:ind w:firstLine="709"/>
              <w:jc w:val="both"/>
            </w:pPr>
            <w:r w:rsidRPr="00FE2845">
              <w:t xml:space="preserve">                               </w:t>
            </w:r>
            <w:r w:rsidR="00EC79BF">
              <w:t xml:space="preserve"> </w:t>
            </w:r>
            <w:r w:rsidRPr="00FE2845">
              <w:t xml:space="preserve"> УТВЕРЖДЕНО</w:t>
            </w:r>
          </w:p>
          <w:p w14:paraId="4244EBD3" w14:textId="39862388" w:rsidR="00EC79BF" w:rsidRDefault="00FE2845" w:rsidP="00EC79BF">
            <w:pPr>
              <w:spacing w:line="256" w:lineRule="auto"/>
              <w:ind w:firstLine="709"/>
              <w:jc w:val="both"/>
            </w:pPr>
            <w:r w:rsidRPr="00FE2845">
              <w:t xml:space="preserve">                          </w:t>
            </w:r>
            <w:r w:rsidR="00EC79BF">
              <w:t xml:space="preserve"> </w:t>
            </w:r>
            <w:r w:rsidRPr="00FE2845">
              <w:t xml:space="preserve"> </w:t>
            </w:r>
            <w:r w:rsidR="00EC79BF">
              <w:t xml:space="preserve"> </w:t>
            </w:r>
            <w:r w:rsidRPr="00FE2845">
              <w:t xml:space="preserve">  Директор</w:t>
            </w:r>
            <w:r w:rsidR="00EC79BF">
              <w:t xml:space="preserve"> </w:t>
            </w:r>
            <w:r w:rsidRPr="00FE2845">
              <w:t>АНОО</w:t>
            </w:r>
          </w:p>
          <w:p w14:paraId="363AA733" w14:textId="6A0DF371" w:rsidR="00FE2845" w:rsidRPr="00FE2845" w:rsidRDefault="00EC79BF" w:rsidP="00EC79BF">
            <w:pPr>
              <w:spacing w:line="256" w:lineRule="auto"/>
              <w:ind w:firstLine="709"/>
              <w:jc w:val="both"/>
            </w:pPr>
            <w:r>
              <w:t xml:space="preserve"> </w:t>
            </w:r>
            <w:r w:rsidR="00FE2845" w:rsidRPr="00FE2845">
              <w:t xml:space="preserve"> «</w:t>
            </w:r>
            <w:proofErr w:type="spellStart"/>
            <w:proofErr w:type="gramStart"/>
            <w:r w:rsidR="00FE2845" w:rsidRPr="00FE2845">
              <w:t>Иоаннобогословская</w:t>
            </w:r>
            <w:proofErr w:type="spellEnd"/>
            <w:r w:rsidR="00FE2845" w:rsidRPr="00FE2845">
              <w:t xml:space="preserve"> </w:t>
            </w:r>
            <w:r>
              <w:t xml:space="preserve"> </w:t>
            </w:r>
            <w:r w:rsidR="00FE2845" w:rsidRPr="00FE2845">
              <w:t>Гимназия</w:t>
            </w:r>
            <w:proofErr w:type="gramEnd"/>
            <w:r w:rsidR="00FE2845" w:rsidRPr="00FE2845">
              <w:t>»</w:t>
            </w:r>
          </w:p>
          <w:p w14:paraId="032D23AD" w14:textId="34412A7E" w:rsidR="00FE2845" w:rsidRPr="00FE2845" w:rsidRDefault="00EC79BF" w:rsidP="00FE2845">
            <w:pPr>
              <w:spacing w:line="256" w:lineRule="auto"/>
              <w:ind w:firstLine="709"/>
              <w:jc w:val="both"/>
            </w:pPr>
            <w:r>
              <w:t xml:space="preserve"> </w:t>
            </w:r>
            <w:r w:rsidR="00FE2845" w:rsidRPr="00FE2845">
              <w:t xml:space="preserve">        </w:t>
            </w:r>
            <w:r>
              <w:t xml:space="preserve">   </w:t>
            </w:r>
            <w:r w:rsidR="00FE2845" w:rsidRPr="00FE2845">
              <w:t xml:space="preserve">_____________Казаков </w:t>
            </w:r>
            <w:proofErr w:type="gramStart"/>
            <w:r w:rsidR="00FE2845" w:rsidRPr="00FE2845">
              <w:t>И.С.</w:t>
            </w:r>
            <w:proofErr w:type="gramEnd"/>
          </w:p>
          <w:p w14:paraId="3432C208" w14:textId="32B5B821" w:rsidR="00FE2845" w:rsidRPr="00FE2845" w:rsidRDefault="00FE2845" w:rsidP="00EC79BF">
            <w:pPr>
              <w:spacing w:line="256" w:lineRule="auto"/>
              <w:ind w:firstLine="709"/>
              <w:jc w:val="both"/>
            </w:pPr>
            <w:r w:rsidRPr="00FE2845">
              <w:t xml:space="preserve">                             Приказ № ______ </w:t>
            </w:r>
          </w:p>
          <w:p w14:paraId="1A4A6EB2" w14:textId="39E9AB65" w:rsidR="00FE2845" w:rsidRPr="00FE2845" w:rsidRDefault="00FE2845" w:rsidP="00FE2845">
            <w:pPr>
              <w:spacing w:line="256" w:lineRule="auto"/>
              <w:ind w:firstLine="709"/>
              <w:jc w:val="both"/>
            </w:pPr>
            <w:r w:rsidRPr="00FE2845">
              <w:t xml:space="preserve">              от ____________2022 года </w:t>
            </w:r>
          </w:p>
          <w:p w14:paraId="34856893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</w:p>
        </w:tc>
      </w:tr>
      <w:tr w:rsidR="00FE2845" w:rsidRPr="00FE2845" w14:paraId="3BE9F2CF" w14:textId="77777777" w:rsidTr="00EC79BF">
        <w:tc>
          <w:tcPr>
            <w:tcW w:w="4672" w:type="dxa"/>
          </w:tcPr>
          <w:p w14:paraId="73A3843D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</w:p>
        </w:tc>
        <w:tc>
          <w:tcPr>
            <w:tcW w:w="4542" w:type="dxa"/>
          </w:tcPr>
          <w:p w14:paraId="63151C42" w14:textId="77777777" w:rsidR="00FE2845" w:rsidRPr="00FE2845" w:rsidRDefault="00FE2845" w:rsidP="00FE2845">
            <w:pPr>
              <w:spacing w:line="256" w:lineRule="auto"/>
              <w:ind w:firstLine="709"/>
              <w:jc w:val="both"/>
            </w:pPr>
          </w:p>
        </w:tc>
      </w:tr>
    </w:tbl>
    <w:p w14:paraId="1914B915" w14:textId="77777777" w:rsidR="00FE2845" w:rsidRPr="00FE2845" w:rsidRDefault="00FE2845" w:rsidP="00FE2845">
      <w:pPr>
        <w:ind w:firstLine="709"/>
        <w:jc w:val="both"/>
      </w:pPr>
    </w:p>
    <w:p w14:paraId="4B0D11DA" w14:textId="6A9E0E8C" w:rsidR="00FE2845" w:rsidRDefault="00FE2845" w:rsidP="00FE2845">
      <w:pPr>
        <w:ind w:firstLine="709"/>
        <w:jc w:val="both"/>
      </w:pPr>
    </w:p>
    <w:p w14:paraId="4CA0EDEB" w14:textId="54D44123" w:rsidR="00EC79BF" w:rsidRDefault="00EC79BF" w:rsidP="00FE2845">
      <w:pPr>
        <w:ind w:firstLine="709"/>
        <w:jc w:val="both"/>
      </w:pPr>
    </w:p>
    <w:p w14:paraId="6DD3C3B6" w14:textId="700821D0" w:rsidR="00EC79BF" w:rsidRDefault="00EC79BF" w:rsidP="00FE2845">
      <w:pPr>
        <w:ind w:firstLine="709"/>
        <w:jc w:val="both"/>
      </w:pPr>
    </w:p>
    <w:p w14:paraId="03061CC8" w14:textId="1C8ACDA5" w:rsidR="00EC79BF" w:rsidRDefault="00EC79BF" w:rsidP="00FE2845">
      <w:pPr>
        <w:ind w:firstLine="709"/>
        <w:jc w:val="both"/>
      </w:pPr>
    </w:p>
    <w:p w14:paraId="13FFF422" w14:textId="5D4587E1" w:rsidR="00EC79BF" w:rsidRDefault="00EC79BF" w:rsidP="00FE2845">
      <w:pPr>
        <w:ind w:firstLine="709"/>
        <w:jc w:val="both"/>
      </w:pPr>
    </w:p>
    <w:p w14:paraId="4F7AA02C" w14:textId="77777777" w:rsidR="00EC79BF" w:rsidRPr="00FE2845" w:rsidRDefault="00EC79BF" w:rsidP="00FE2845">
      <w:pPr>
        <w:ind w:firstLine="709"/>
        <w:jc w:val="both"/>
      </w:pPr>
    </w:p>
    <w:p w14:paraId="4F72AD03" w14:textId="77777777" w:rsidR="00FE2845" w:rsidRPr="00FE2845" w:rsidRDefault="00FE2845" w:rsidP="00FE2845">
      <w:pPr>
        <w:ind w:firstLine="709"/>
        <w:jc w:val="center"/>
        <w:rPr>
          <w:b/>
          <w:bCs/>
        </w:rPr>
      </w:pPr>
      <w:r w:rsidRPr="00FE2845">
        <w:rPr>
          <w:b/>
          <w:bCs/>
        </w:rPr>
        <w:t>РАБОЧАЯ ПРОГРАММА</w:t>
      </w:r>
    </w:p>
    <w:p w14:paraId="7D643D9A" w14:textId="77777777" w:rsidR="00FE2845" w:rsidRPr="00FE2845" w:rsidRDefault="00FE2845" w:rsidP="00FE2845">
      <w:pPr>
        <w:ind w:firstLine="709"/>
        <w:jc w:val="center"/>
      </w:pPr>
      <w:r w:rsidRPr="00FE2845">
        <w:t>учебного предмета</w:t>
      </w:r>
    </w:p>
    <w:p w14:paraId="099C4445" w14:textId="77777777" w:rsidR="00FE2845" w:rsidRPr="00FE2845" w:rsidRDefault="00FE2845" w:rsidP="00FE2845">
      <w:pPr>
        <w:ind w:firstLine="709"/>
        <w:jc w:val="center"/>
      </w:pPr>
      <w:r w:rsidRPr="00FE2845">
        <w:t>«</w:t>
      </w:r>
      <w:r>
        <w:rPr>
          <w:b/>
        </w:rPr>
        <w:t>Математика (алгебра и начала анализа, геометрия</w:t>
      </w:r>
      <w:r w:rsidR="006D433B">
        <w:rPr>
          <w:b/>
        </w:rPr>
        <w:t>)</w:t>
      </w:r>
      <w:r w:rsidRPr="00FE2845">
        <w:t>»</w:t>
      </w:r>
    </w:p>
    <w:p w14:paraId="4AF3C057" w14:textId="77777777" w:rsidR="00FE2845" w:rsidRPr="00FE2845" w:rsidRDefault="00FE2845" w:rsidP="00FE2845">
      <w:pPr>
        <w:ind w:firstLine="709"/>
        <w:jc w:val="center"/>
      </w:pPr>
      <w:r w:rsidRPr="00FE2845">
        <w:t xml:space="preserve">для </w:t>
      </w:r>
      <w:r w:rsidR="006D433B">
        <w:t>10</w:t>
      </w:r>
      <w:r w:rsidRPr="00FE2845">
        <w:t xml:space="preserve"> класса</w:t>
      </w:r>
    </w:p>
    <w:p w14:paraId="0426A911" w14:textId="77777777" w:rsidR="00FE2845" w:rsidRPr="00FE2845" w:rsidRDefault="00FE2845" w:rsidP="00FE2845">
      <w:pPr>
        <w:ind w:firstLine="709"/>
        <w:jc w:val="center"/>
      </w:pPr>
      <w:r>
        <w:t>основного</w:t>
      </w:r>
      <w:r w:rsidRPr="00FE2845">
        <w:t xml:space="preserve"> общего образования</w:t>
      </w:r>
    </w:p>
    <w:p w14:paraId="5A30B463" w14:textId="77777777" w:rsidR="00FE2845" w:rsidRPr="00FE2845" w:rsidRDefault="00FE2845" w:rsidP="00FE2845">
      <w:pPr>
        <w:ind w:firstLine="709"/>
        <w:jc w:val="center"/>
      </w:pPr>
      <w:r w:rsidRPr="00FE2845">
        <w:t>на 2022-2023 учебный год</w:t>
      </w:r>
    </w:p>
    <w:p w14:paraId="1985112F" w14:textId="77777777" w:rsidR="00FE2845" w:rsidRPr="00FE2845" w:rsidRDefault="00FE2845" w:rsidP="00FE2845">
      <w:pPr>
        <w:ind w:firstLine="709"/>
        <w:jc w:val="center"/>
      </w:pPr>
    </w:p>
    <w:p w14:paraId="20F0FC09" w14:textId="77777777" w:rsidR="00FE2845" w:rsidRPr="00FE2845" w:rsidRDefault="00FE2845" w:rsidP="00FE2845">
      <w:pPr>
        <w:jc w:val="both"/>
      </w:pPr>
    </w:p>
    <w:p w14:paraId="5801B571" w14:textId="77777777" w:rsidR="00FE2845" w:rsidRPr="00FE2845" w:rsidRDefault="00FE2845" w:rsidP="00FE2845">
      <w:pPr>
        <w:ind w:firstLine="709"/>
        <w:jc w:val="both"/>
      </w:pPr>
    </w:p>
    <w:p w14:paraId="549A9787" w14:textId="77777777" w:rsidR="00FE2845" w:rsidRPr="00FE2845" w:rsidRDefault="00FE2845" w:rsidP="00FE2845">
      <w:pPr>
        <w:ind w:firstLine="709"/>
        <w:jc w:val="both"/>
      </w:pPr>
    </w:p>
    <w:p w14:paraId="49B3E9F6" w14:textId="77777777" w:rsidR="00FE2845" w:rsidRPr="00FE2845" w:rsidRDefault="00FE2845" w:rsidP="00FE2845">
      <w:pPr>
        <w:ind w:firstLine="709"/>
        <w:jc w:val="right"/>
      </w:pPr>
      <w:r w:rsidRPr="00FE2845">
        <w:t xml:space="preserve">Составитель: Колесник Елена Николаевна </w:t>
      </w:r>
    </w:p>
    <w:p w14:paraId="16236CFE" w14:textId="77777777" w:rsidR="00FE2845" w:rsidRPr="00FE2845" w:rsidRDefault="00FE2845" w:rsidP="00FE2845">
      <w:pPr>
        <w:ind w:firstLine="709"/>
        <w:jc w:val="right"/>
      </w:pPr>
      <w:r w:rsidRPr="00FE2845">
        <w:t>учитель математики</w:t>
      </w:r>
    </w:p>
    <w:p w14:paraId="681911F4" w14:textId="77777777" w:rsidR="00FE2845" w:rsidRPr="00FE2845" w:rsidRDefault="00FE2845" w:rsidP="00FE2845">
      <w:pPr>
        <w:jc w:val="both"/>
      </w:pPr>
    </w:p>
    <w:p w14:paraId="24D2BAFF" w14:textId="77777777" w:rsidR="00FE2845" w:rsidRPr="00FE2845" w:rsidRDefault="00FE2845" w:rsidP="00FE2845">
      <w:pPr>
        <w:ind w:firstLine="709"/>
        <w:jc w:val="both"/>
      </w:pPr>
    </w:p>
    <w:p w14:paraId="435C9E0E" w14:textId="77777777" w:rsidR="00FE2845" w:rsidRPr="00FE2845" w:rsidRDefault="00FE2845" w:rsidP="00FE2845">
      <w:pPr>
        <w:ind w:firstLine="709"/>
        <w:jc w:val="both"/>
      </w:pPr>
    </w:p>
    <w:p w14:paraId="53285B9F" w14:textId="77777777" w:rsidR="00FE2845" w:rsidRPr="00FE2845" w:rsidRDefault="00FE2845" w:rsidP="00FE2845">
      <w:pPr>
        <w:ind w:firstLine="709"/>
        <w:jc w:val="both"/>
      </w:pPr>
    </w:p>
    <w:p w14:paraId="4E4FC91D" w14:textId="77777777" w:rsidR="00FE2845" w:rsidRPr="00FE2845" w:rsidRDefault="00FE2845" w:rsidP="00FE2845">
      <w:pPr>
        <w:ind w:firstLine="709"/>
        <w:jc w:val="both"/>
      </w:pPr>
    </w:p>
    <w:p w14:paraId="5B9D7FE6" w14:textId="2E5FA53B" w:rsidR="00EC79BF" w:rsidRDefault="00EC79BF" w:rsidP="00FE2845">
      <w:pPr>
        <w:ind w:firstLine="709"/>
        <w:jc w:val="both"/>
      </w:pPr>
    </w:p>
    <w:p w14:paraId="26529BD5" w14:textId="77777777" w:rsidR="00EC79BF" w:rsidRDefault="00EC79BF" w:rsidP="00FE2845">
      <w:pPr>
        <w:ind w:firstLine="709"/>
        <w:jc w:val="both"/>
      </w:pPr>
    </w:p>
    <w:p w14:paraId="7C2AA568" w14:textId="0B187A19" w:rsidR="00EC79BF" w:rsidRDefault="00EC79BF" w:rsidP="00FE2845">
      <w:pPr>
        <w:ind w:firstLine="709"/>
        <w:jc w:val="both"/>
      </w:pPr>
    </w:p>
    <w:p w14:paraId="4510D98A" w14:textId="32764F69" w:rsidR="00EC79BF" w:rsidRDefault="00EC79BF" w:rsidP="00FE2845">
      <w:pPr>
        <w:ind w:firstLine="709"/>
        <w:jc w:val="both"/>
      </w:pPr>
    </w:p>
    <w:p w14:paraId="7FD14589" w14:textId="1A65832C" w:rsidR="00EC79BF" w:rsidRDefault="00EC79BF" w:rsidP="00FE2845">
      <w:pPr>
        <w:ind w:firstLine="709"/>
        <w:jc w:val="both"/>
      </w:pPr>
    </w:p>
    <w:p w14:paraId="4365DFC3" w14:textId="36461F32" w:rsidR="00EC79BF" w:rsidRDefault="00EC79BF" w:rsidP="00FE2845">
      <w:pPr>
        <w:ind w:firstLine="709"/>
        <w:jc w:val="both"/>
      </w:pPr>
    </w:p>
    <w:p w14:paraId="3B279576" w14:textId="789D909A" w:rsidR="00EC79BF" w:rsidRDefault="00EC79BF" w:rsidP="00FE2845">
      <w:pPr>
        <w:ind w:firstLine="709"/>
        <w:jc w:val="both"/>
      </w:pPr>
    </w:p>
    <w:p w14:paraId="4FC161C0" w14:textId="48CFDBB1" w:rsidR="00EC79BF" w:rsidRDefault="00EC79BF" w:rsidP="00FE2845">
      <w:pPr>
        <w:ind w:firstLine="709"/>
        <w:jc w:val="both"/>
      </w:pPr>
    </w:p>
    <w:p w14:paraId="692BE014" w14:textId="534043BE" w:rsidR="00EC79BF" w:rsidRDefault="00EC79BF" w:rsidP="00FE2845">
      <w:pPr>
        <w:ind w:firstLine="709"/>
        <w:jc w:val="both"/>
      </w:pPr>
    </w:p>
    <w:p w14:paraId="6373C01D" w14:textId="77777777" w:rsidR="00EC79BF" w:rsidRPr="00FE2845" w:rsidRDefault="00EC79BF" w:rsidP="00FE2845">
      <w:pPr>
        <w:ind w:firstLine="709"/>
        <w:jc w:val="both"/>
      </w:pPr>
    </w:p>
    <w:p w14:paraId="71104D19" w14:textId="77777777" w:rsidR="00FE2845" w:rsidRPr="00FE2845" w:rsidRDefault="00FE2845" w:rsidP="00FE2845">
      <w:pPr>
        <w:ind w:firstLine="709"/>
        <w:jc w:val="center"/>
      </w:pPr>
      <w:r w:rsidRPr="00FE2845">
        <w:t xml:space="preserve">Московская область, </w:t>
      </w:r>
      <w:proofErr w:type="spellStart"/>
      <w:r w:rsidRPr="00FE2845">
        <w:t>г.о</w:t>
      </w:r>
      <w:proofErr w:type="spellEnd"/>
      <w:r w:rsidRPr="00FE2845">
        <w:t>. Лосино-Петровский,</w:t>
      </w:r>
    </w:p>
    <w:p w14:paraId="196AACD3" w14:textId="77777777" w:rsidR="00170C29" w:rsidRPr="00FE2845" w:rsidRDefault="00FE2845" w:rsidP="00FE2845">
      <w:pPr>
        <w:ind w:firstLine="709"/>
        <w:jc w:val="center"/>
      </w:pPr>
      <w:r w:rsidRPr="00FE2845">
        <w:t xml:space="preserve">с. </w:t>
      </w:r>
      <w:proofErr w:type="spellStart"/>
      <w:r w:rsidRPr="00FE2845">
        <w:t>Анискино</w:t>
      </w:r>
      <w:proofErr w:type="spellEnd"/>
      <w:r w:rsidRPr="00FE2845">
        <w:t>, 2022 г.</w:t>
      </w:r>
    </w:p>
    <w:p w14:paraId="2C74CE21" w14:textId="4307E197" w:rsidR="00EC79BF" w:rsidRDefault="00EC79BF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84D058E" w14:textId="7661ABD4" w:rsidR="00F4383E" w:rsidRPr="005808D1" w:rsidRDefault="00F4383E" w:rsidP="00F4383E">
      <w:pPr>
        <w:pStyle w:val="a4"/>
        <w:shd w:val="clear" w:color="auto" w:fill="FFFFFF"/>
        <w:spacing w:after="115" w:afterAutospacing="0"/>
        <w:jc w:val="center"/>
        <w:rPr>
          <w:b/>
        </w:rPr>
      </w:pPr>
      <w:r w:rsidRPr="005808D1">
        <w:rPr>
          <w:b/>
        </w:rPr>
        <w:lastRenderedPageBreak/>
        <w:t>ПОЯСНИТЕЛЬНАЯ ЗАПИСКА</w:t>
      </w:r>
    </w:p>
    <w:p w14:paraId="4DDAF978" w14:textId="77777777" w:rsidR="00F4383E" w:rsidRPr="005808D1" w:rsidRDefault="00F4383E" w:rsidP="00F4383E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</w:p>
    <w:p w14:paraId="64A1451C" w14:textId="77777777" w:rsidR="00F4383E" w:rsidRPr="005808D1" w:rsidRDefault="006D433B" w:rsidP="00F438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</w:t>
      </w:r>
      <w:r w:rsidR="00F4383E" w:rsidRPr="005808D1">
        <w:rPr>
          <w:color w:val="000000"/>
        </w:rPr>
        <w:t xml:space="preserve">Рабочая программа по математике для 10 класса составлена с использованием материалов Федерального государственного образовательного стандарта основного общего образования на основе авторских программ: </w:t>
      </w:r>
    </w:p>
    <w:p w14:paraId="19E53F2E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1. Алгебра и начала математического анализа. Сборник рабочих программ. 10—11 </w:t>
      </w:r>
      <w:r w:rsidR="006D433B" w:rsidRPr="005808D1">
        <w:rPr>
          <w:color w:val="000000"/>
        </w:rPr>
        <w:t>классы:</w:t>
      </w:r>
      <w:r w:rsidRPr="005808D1">
        <w:rPr>
          <w:color w:val="000000"/>
        </w:rPr>
        <w:t xml:space="preserve"> учеб. пособие для учителей </w:t>
      </w:r>
      <w:proofErr w:type="spellStart"/>
      <w:r w:rsidRPr="005808D1">
        <w:rPr>
          <w:color w:val="000000"/>
        </w:rPr>
        <w:t>общеобразоват</w:t>
      </w:r>
      <w:proofErr w:type="spellEnd"/>
      <w:r w:rsidRPr="005808D1">
        <w:rPr>
          <w:color w:val="000000"/>
        </w:rPr>
        <w:t xml:space="preserve">. организаций: базовый и </w:t>
      </w:r>
      <w:proofErr w:type="spellStart"/>
      <w:r w:rsidRPr="005808D1">
        <w:rPr>
          <w:color w:val="000000"/>
        </w:rPr>
        <w:t>углубл</w:t>
      </w:r>
      <w:proofErr w:type="spellEnd"/>
      <w:r w:rsidRPr="005808D1">
        <w:rPr>
          <w:color w:val="000000"/>
        </w:rPr>
        <w:t>. уровни / [сост. Т. А. Бурмистрова]. — М.: Просвещение, 2016.</w:t>
      </w:r>
    </w:p>
    <w:p w14:paraId="0AB592CB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>2. Программы общеобразовательных учреждений. Алгебра и начала математического анализа. 10-11 классы. [сост. Т. А. Бурмистрова]. — М.: Просвещение, 2009.</w:t>
      </w:r>
    </w:p>
    <w:p w14:paraId="72CD295E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3. Программа по геометрии 10-11 класс/ Л.С. Атанасян, В.Ф. Бутузов, С.Б. Кадомцев и др./Сборник рабочих программ. 10-11 классы: пособие для учителей общеобразовательных организаций / [сост. Т.А. Бурмистрова]. – 2-е изд., </w:t>
      </w:r>
      <w:proofErr w:type="spellStart"/>
      <w:r w:rsidRPr="005808D1">
        <w:rPr>
          <w:color w:val="000000"/>
        </w:rPr>
        <w:t>дораб</w:t>
      </w:r>
      <w:proofErr w:type="spellEnd"/>
      <w:r w:rsidRPr="005808D1">
        <w:rPr>
          <w:color w:val="000000"/>
        </w:rPr>
        <w:t>. – М.: Просвещение, 2014 – 95 с.</w:t>
      </w:r>
    </w:p>
    <w:p w14:paraId="43B9011F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t>4. Геометрия.</w:t>
      </w:r>
      <w:r w:rsidRPr="005808D1">
        <w:rPr>
          <w:color w:val="000000"/>
        </w:rPr>
        <w:t xml:space="preserve"> Сборник рабочих программ. 10—11 классы: учеб. пособие для общеобразовательных организаций: базовый и </w:t>
      </w:r>
      <w:proofErr w:type="spellStart"/>
      <w:r w:rsidRPr="005808D1">
        <w:rPr>
          <w:color w:val="000000"/>
        </w:rPr>
        <w:t>углубл</w:t>
      </w:r>
      <w:proofErr w:type="spellEnd"/>
      <w:r w:rsidRPr="005808D1">
        <w:rPr>
          <w:color w:val="000000"/>
        </w:rPr>
        <w:t xml:space="preserve">. уровни / [сост. Т. А. Бурмистрова]. —  2-е изд., </w:t>
      </w:r>
      <w:proofErr w:type="spellStart"/>
      <w:r w:rsidRPr="005808D1">
        <w:rPr>
          <w:color w:val="000000"/>
        </w:rPr>
        <w:t>перераб</w:t>
      </w:r>
      <w:proofErr w:type="spellEnd"/>
      <w:r w:rsidRPr="005808D1">
        <w:rPr>
          <w:color w:val="000000"/>
        </w:rPr>
        <w:t>. – М.: Просвещение, 2018.</w:t>
      </w:r>
    </w:p>
    <w:p w14:paraId="2B6CD369" w14:textId="77777777" w:rsidR="00F4383E" w:rsidRPr="005808D1" w:rsidRDefault="00F4383E" w:rsidP="00F4383E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5808D1">
        <w:t>Обучение будет осуществляться по следующим учебникам:</w:t>
      </w:r>
    </w:p>
    <w:p w14:paraId="08F7321F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>1. Математика: алгебра и начала математического анализа, геометрия. Алгебра и начала математического анализа. 10-11 классы: учебник для общеобразовательных организаций: базовый и углублённый уровни /</w:t>
      </w:r>
      <w:proofErr w:type="spellStart"/>
      <w:r w:rsidRPr="005808D1">
        <w:rPr>
          <w:color w:val="000000"/>
        </w:rPr>
        <w:t>Ш.А.Алимов</w:t>
      </w:r>
      <w:proofErr w:type="spellEnd"/>
      <w:r w:rsidRPr="005808D1">
        <w:rPr>
          <w:color w:val="000000"/>
        </w:rPr>
        <w:t xml:space="preserve">, </w:t>
      </w:r>
      <w:proofErr w:type="spellStart"/>
      <w:r w:rsidRPr="005808D1">
        <w:rPr>
          <w:color w:val="000000"/>
        </w:rPr>
        <w:t>Ю.М.Колягин</w:t>
      </w:r>
      <w:proofErr w:type="spellEnd"/>
      <w:r w:rsidRPr="005808D1">
        <w:rPr>
          <w:color w:val="000000"/>
        </w:rPr>
        <w:t xml:space="preserve">, </w:t>
      </w:r>
      <w:proofErr w:type="spellStart"/>
      <w:r w:rsidRPr="005808D1">
        <w:rPr>
          <w:color w:val="000000"/>
        </w:rPr>
        <w:t>М.В.Ткачёва</w:t>
      </w:r>
      <w:proofErr w:type="spellEnd"/>
      <w:r w:rsidRPr="005808D1">
        <w:rPr>
          <w:color w:val="000000"/>
        </w:rPr>
        <w:t xml:space="preserve"> и др./ - М.: Просвещение, 2017.</w:t>
      </w:r>
    </w:p>
    <w:p w14:paraId="0E4A93F9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2. </w:t>
      </w:r>
      <w:r w:rsidR="006D433B" w:rsidRPr="005808D1">
        <w:rPr>
          <w:color w:val="000000"/>
        </w:rPr>
        <w:t>Учебник: Математика</w:t>
      </w:r>
      <w:r w:rsidRPr="005808D1">
        <w:rPr>
          <w:color w:val="000000"/>
        </w:rPr>
        <w:t>: алгебра и начала математического анализа, геометрия. Геометрия, 10-11 классы: учебник для общеобразовательных организаций /</w:t>
      </w:r>
      <w:proofErr w:type="spellStart"/>
      <w:r w:rsidRPr="005808D1">
        <w:rPr>
          <w:color w:val="000000"/>
        </w:rPr>
        <w:t>Л.С.Атанасян</w:t>
      </w:r>
      <w:proofErr w:type="spellEnd"/>
      <w:proofErr w:type="gramStart"/>
      <w:r w:rsidRPr="005808D1">
        <w:rPr>
          <w:color w:val="000000"/>
        </w:rPr>
        <w:t xml:space="preserve">,  </w:t>
      </w:r>
      <w:proofErr w:type="spellStart"/>
      <w:r w:rsidRPr="005808D1">
        <w:rPr>
          <w:color w:val="000000"/>
        </w:rPr>
        <w:t>В.Ф.Бутузов</w:t>
      </w:r>
      <w:proofErr w:type="spellEnd"/>
      <w:proofErr w:type="gramEnd"/>
      <w:r w:rsidRPr="005808D1">
        <w:rPr>
          <w:color w:val="000000"/>
        </w:rPr>
        <w:t xml:space="preserve">, </w:t>
      </w:r>
      <w:proofErr w:type="spellStart"/>
      <w:r w:rsidRPr="005808D1">
        <w:rPr>
          <w:color w:val="000000"/>
        </w:rPr>
        <w:t>С.Б.Кадомцев</w:t>
      </w:r>
      <w:proofErr w:type="spellEnd"/>
      <w:r w:rsidRPr="005808D1">
        <w:rPr>
          <w:color w:val="000000"/>
        </w:rPr>
        <w:t xml:space="preserve"> и др. – М.: Просвещение, </w:t>
      </w:r>
      <w:smartTag w:uri="urn:schemas-microsoft-com:office:smarttags" w:element="metricconverter">
        <w:smartTagPr>
          <w:attr w:name="ProductID" w:val="2015 г"/>
        </w:smartTagPr>
        <w:r w:rsidRPr="005808D1">
          <w:rPr>
            <w:color w:val="000000"/>
          </w:rPr>
          <w:t>2015 г</w:t>
        </w:r>
      </w:smartTag>
      <w:r w:rsidRPr="005808D1">
        <w:rPr>
          <w:color w:val="000000"/>
        </w:rPr>
        <w:t>.</w:t>
      </w:r>
    </w:p>
    <w:p w14:paraId="5E1B8096" w14:textId="77777777" w:rsidR="00F4383E" w:rsidRPr="005808D1" w:rsidRDefault="00F4383E" w:rsidP="00F4383E">
      <w:pPr>
        <w:tabs>
          <w:tab w:val="left" w:pos="4515"/>
        </w:tabs>
        <w:rPr>
          <w:b/>
        </w:rPr>
      </w:pPr>
    </w:p>
    <w:p w14:paraId="6020DF1F" w14:textId="77777777" w:rsidR="00F4383E" w:rsidRPr="005808D1" w:rsidRDefault="00F4383E" w:rsidP="00F4383E">
      <w:pPr>
        <w:tabs>
          <w:tab w:val="left" w:pos="4515"/>
        </w:tabs>
        <w:rPr>
          <w:b/>
        </w:rPr>
      </w:pPr>
    </w:p>
    <w:p w14:paraId="681C7FED" w14:textId="77777777" w:rsidR="00F4383E" w:rsidRPr="005808D1" w:rsidRDefault="00F4383E" w:rsidP="00F4383E">
      <w:pPr>
        <w:shd w:val="clear" w:color="auto" w:fill="FFFFFF"/>
        <w:jc w:val="center"/>
        <w:rPr>
          <w:b/>
        </w:rPr>
      </w:pPr>
      <w:r w:rsidRPr="005808D1">
        <w:rPr>
          <w:b/>
        </w:rPr>
        <w:t>Место учебного предмета «Математика» в учебном плане</w:t>
      </w:r>
    </w:p>
    <w:p w14:paraId="286494DF" w14:textId="77777777" w:rsidR="00F4383E" w:rsidRPr="005808D1" w:rsidRDefault="00F4383E" w:rsidP="00F4383E">
      <w:pPr>
        <w:jc w:val="center"/>
        <w:rPr>
          <w:b/>
        </w:rPr>
      </w:pPr>
    </w:p>
    <w:p w14:paraId="35AFE676" w14:textId="77777777" w:rsidR="00F4383E" w:rsidRPr="005808D1" w:rsidRDefault="006D433B" w:rsidP="00F4383E">
      <w:pPr>
        <w:autoSpaceDE w:val="0"/>
        <w:autoSpaceDN w:val="0"/>
        <w:adjustRightInd w:val="0"/>
        <w:jc w:val="both"/>
        <w:rPr>
          <w:color w:val="000000"/>
        </w:rPr>
      </w:pPr>
      <w:r w:rsidRPr="005808D1">
        <w:rPr>
          <w:color w:val="000000"/>
        </w:rPr>
        <w:t>Учебный план</w:t>
      </w:r>
      <w:r w:rsidR="00F4383E" w:rsidRPr="005808D1">
        <w:rPr>
          <w:color w:val="000000"/>
        </w:rPr>
        <w:t xml:space="preserve"> АНОО «</w:t>
      </w:r>
      <w:proofErr w:type="spellStart"/>
      <w:r w:rsidR="00F4383E" w:rsidRPr="005808D1">
        <w:rPr>
          <w:color w:val="000000"/>
        </w:rPr>
        <w:t>Иоаннобогословской</w:t>
      </w:r>
      <w:proofErr w:type="spellEnd"/>
      <w:r w:rsidR="00F4383E" w:rsidRPr="005808D1">
        <w:rPr>
          <w:color w:val="000000"/>
        </w:rPr>
        <w:t xml:space="preserve"> гимназии» на изучение учебного предмета «Математика» в 10 классе отводит 5 учебных часа в неделю. Его составными частями являются два модуля: «Алгебра и начала математического анализа» и «Геометрия». На изучение модуля «Алгебра и начал математического анализа» отводится 3 учебных часа в неделю (102 урока в год), на изучение модуля «</w:t>
      </w:r>
      <w:r w:rsidRPr="005808D1">
        <w:rPr>
          <w:color w:val="000000"/>
        </w:rPr>
        <w:t>Геометрия» -</w:t>
      </w:r>
      <w:r w:rsidR="00F4383E" w:rsidRPr="005808D1">
        <w:rPr>
          <w:color w:val="000000"/>
        </w:rPr>
        <w:t xml:space="preserve"> 2 часа в неделю (68 уроков в год). Всего 170 уроков по учебному предмету «Математика».</w:t>
      </w:r>
    </w:p>
    <w:p w14:paraId="3829003B" w14:textId="77777777" w:rsidR="00F4383E" w:rsidRPr="005808D1" w:rsidRDefault="00F4383E" w:rsidP="00F4383E">
      <w:pPr>
        <w:shd w:val="clear" w:color="auto" w:fill="FFFFFF"/>
      </w:pPr>
    </w:p>
    <w:p w14:paraId="17FA963A" w14:textId="77777777" w:rsidR="00F4383E" w:rsidRPr="005808D1" w:rsidRDefault="00F4383E" w:rsidP="00F4383E">
      <w:pPr>
        <w:shd w:val="clear" w:color="auto" w:fill="FFFFFF"/>
        <w:rPr>
          <w:color w:val="000000"/>
        </w:rPr>
      </w:pPr>
    </w:p>
    <w:p w14:paraId="0361EACB" w14:textId="77777777" w:rsidR="00F4383E" w:rsidRPr="005808D1" w:rsidRDefault="00F4383E" w:rsidP="00F4383E">
      <w:pPr>
        <w:jc w:val="center"/>
      </w:pPr>
      <w:r w:rsidRPr="005808D1">
        <w:rPr>
          <w:b/>
          <w:bCs/>
        </w:rPr>
        <w:t xml:space="preserve">Цели и задачи </w:t>
      </w:r>
      <w:r w:rsidRPr="005808D1">
        <w:rPr>
          <w:b/>
        </w:rPr>
        <w:t>изучения</w:t>
      </w:r>
      <w:r w:rsidRPr="005808D1">
        <w:t xml:space="preserve"> </w:t>
      </w:r>
    </w:p>
    <w:p w14:paraId="5E79184E" w14:textId="77777777" w:rsidR="00F4383E" w:rsidRPr="005808D1" w:rsidRDefault="00F4383E" w:rsidP="00F4383E">
      <w:pPr>
        <w:jc w:val="center"/>
      </w:pPr>
    </w:p>
    <w:p w14:paraId="66A648C4" w14:textId="77777777" w:rsidR="00F4383E" w:rsidRPr="005808D1" w:rsidRDefault="00F4383E" w:rsidP="00F4383E">
      <w:pPr>
        <w:jc w:val="center"/>
        <w:rPr>
          <w:b/>
          <w:bCs/>
        </w:rPr>
      </w:pPr>
      <w:r w:rsidRPr="005808D1">
        <w:rPr>
          <w:b/>
          <w:bCs/>
        </w:rPr>
        <w:t>Модуль «Алгебра и начала математического анализа»</w:t>
      </w:r>
    </w:p>
    <w:p w14:paraId="14427EA4" w14:textId="77777777" w:rsidR="00F4383E" w:rsidRPr="005808D1" w:rsidRDefault="00F4383E" w:rsidP="00F4383E">
      <w:pPr>
        <w:jc w:val="center"/>
        <w:rPr>
          <w:b/>
          <w:bCs/>
          <w:u w:val="single"/>
        </w:rPr>
      </w:pPr>
    </w:p>
    <w:p w14:paraId="56012195" w14:textId="77777777" w:rsidR="00F4383E" w:rsidRPr="005808D1" w:rsidRDefault="00F4383E" w:rsidP="00F4383E">
      <w:pPr>
        <w:shd w:val="clear" w:color="auto" w:fill="FFFFFF"/>
        <w:rPr>
          <w:b/>
          <w:bCs/>
        </w:rPr>
      </w:pPr>
      <w:r w:rsidRPr="005808D1">
        <w:rPr>
          <w:b/>
          <w:bCs/>
        </w:rPr>
        <w:t>Цели изучения:</w:t>
      </w:r>
    </w:p>
    <w:p w14:paraId="04724054" w14:textId="77777777" w:rsidR="00F4383E" w:rsidRPr="005808D1" w:rsidRDefault="00F4383E" w:rsidP="00F4383E">
      <w:pPr>
        <w:shd w:val="clear" w:color="auto" w:fill="FFFFFF"/>
        <w:rPr>
          <w:b/>
          <w:color w:val="000000"/>
          <w:u w:val="single"/>
        </w:rPr>
      </w:pPr>
    </w:p>
    <w:p w14:paraId="2E1A78E9" w14:textId="77777777" w:rsidR="00743027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овладение с</w:t>
      </w:r>
      <w:r w:rsidRPr="005808D1">
        <w:rPr>
          <w:color w:val="000000"/>
        </w:rPr>
        <w:t>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14:paraId="489D446E" w14:textId="77777777" w:rsidR="00F4383E" w:rsidRPr="005808D1" w:rsidRDefault="00F4383E" w:rsidP="00743027">
      <w:pPr>
        <w:jc w:val="center"/>
      </w:pPr>
    </w:p>
    <w:p w14:paraId="54571C3B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</w:t>
      </w:r>
      <w:r w:rsidRPr="005808D1">
        <w:rPr>
          <w:b/>
          <w:color w:val="000000"/>
        </w:rPr>
        <w:t xml:space="preserve"> интеллектуальное</w:t>
      </w:r>
      <w:r w:rsidRPr="005808D1">
        <w:rPr>
          <w:color w:val="000000"/>
        </w:rPr>
        <w:t xml:space="preserve">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2CE2EF55" w14:textId="77777777" w:rsidR="00F4383E" w:rsidRPr="005808D1" w:rsidRDefault="00F4383E" w:rsidP="006D433B">
      <w:pPr>
        <w:pStyle w:val="msonormalcxspmiddle"/>
        <w:contextualSpacing/>
        <w:rPr>
          <w:color w:val="000000"/>
        </w:rPr>
      </w:pPr>
      <w:r w:rsidRPr="005808D1">
        <w:rPr>
          <w:color w:val="000000"/>
        </w:rPr>
        <w:lastRenderedPageBreak/>
        <w:t xml:space="preserve">- </w:t>
      </w:r>
      <w:r w:rsidRPr="005808D1">
        <w:rPr>
          <w:b/>
          <w:color w:val="000000"/>
        </w:rPr>
        <w:t>формирование</w:t>
      </w:r>
      <w:r w:rsidRPr="005808D1">
        <w:rPr>
          <w:color w:val="000000"/>
        </w:rPr>
        <w:t xml:space="preserve">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14:paraId="190458F0" w14:textId="77777777" w:rsidR="00F4383E" w:rsidRPr="005808D1" w:rsidRDefault="00F4383E" w:rsidP="006D433B">
      <w:pPr>
        <w:pStyle w:val="msonormalcxspmiddle"/>
        <w:contextualSpacing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воспитание</w:t>
      </w:r>
      <w:r w:rsidRPr="005808D1">
        <w:rPr>
          <w:color w:val="000000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14:paraId="56D4A67C" w14:textId="77777777" w:rsidR="00F4383E" w:rsidRPr="005808D1" w:rsidRDefault="00F4383E" w:rsidP="006D433B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приобретение</w:t>
      </w:r>
      <w:r w:rsidRPr="005808D1">
        <w:rPr>
          <w:color w:val="000000"/>
        </w:rPr>
        <w:t xml:space="preserve"> конкретных знаний о пространстве и практически значимых умений, фор</w:t>
      </w:r>
      <w:r w:rsidRPr="005808D1">
        <w:rPr>
          <w:color w:val="000000"/>
        </w:rPr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5808D1">
        <w:rPr>
          <w:color w:val="000000"/>
        </w:rPr>
        <w:softHyphen/>
        <w:t xml:space="preserve">ческой культуры, для эстетического воспитания обучающихся. </w:t>
      </w:r>
    </w:p>
    <w:p w14:paraId="3703BED6" w14:textId="77777777" w:rsidR="00F4383E" w:rsidRPr="005808D1" w:rsidRDefault="00F4383E" w:rsidP="00F4383E">
      <w:pPr>
        <w:shd w:val="clear" w:color="auto" w:fill="FFFFFF"/>
        <w:rPr>
          <w:b/>
          <w:bCs/>
        </w:rPr>
      </w:pPr>
    </w:p>
    <w:p w14:paraId="25BCDEC7" w14:textId="77777777" w:rsidR="00F4383E" w:rsidRPr="005808D1" w:rsidRDefault="00F4383E" w:rsidP="00F4383E">
      <w:pPr>
        <w:shd w:val="clear" w:color="auto" w:fill="FFFFFF"/>
        <w:rPr>
          <w:b/>
          <w:bCs/>
        </w:rPr>
      </w:pPr>
    </w:p>
    <w:p w14:paraId="59BB3343" w14:textId="77777777" w:rsidR="00F4383E" w:rsidRPr="005808D1" w:rsidRDefault="00F4383E" w:rsidP="00F4383E">
      <w:pPr>
        <w:shd w:val="clear" w:color="auto" w:fill="FFFFFF"/>
        <w:rPr>
          <w:b/>
          <w:bCs/>
        </w:rPr>
      </w:pPr>
      <w:r w:rsidRPr="005808D1">
        <w:rPr>
          <w:b/>
          <w:bCs/>
        </w:rPr>
        <w:t xml:space="preserve">Задачи изучения: </w:t>
      </w:r>
    </w:p>
    <w:p w14:paraId="7DAA694D" w14:textId="77777777" w:rsidR="00F4383E" w:rsidRPr="005808D1" w:rsidRDefault="00F4383E" w:rsidP="006D433B">
      <w:pPr>
        <w:pStyle w:val="msonormalcxspmiddle"/>
        <w:widowControl w:val="0"/>
        <w:spacing w:before="0" w:beforeAutospacing="0" w:after="0" w:afterAutospacing="0"/>
        <w:rPr>
          <w:color w:val="000000"/>
        </w:rPr>
      </w:pPr>
      <w:r w:rsidRPr="005808D1">
        <w:rPr>
          <w:color w:val="000000"/>
        </w:rPr>
        <w:t>-</w:t>
      </w:r>
      <w:r w:rsidRPr="005808D1">
        <w:rPr>
          <w:b/>
          <w:color w:val="000000"/>
        </w:rPr>
        <w:t xml:space="preserve"> систематизация</w:t>
      </w:r>
      <w:r w:rsidRPr="005808D1">
        <w:rPr>
          <w:color w:val="000000"/>
        </w:rPr>
        <w:t xml:space="preserve">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14:paraId="0D96B89F" w14:textId="77777777" w:rsidR="00F4383E" w:rsidRPr="005808D1" w:rsidRDefault="006D433B" w:rsidP="006D433B">
      <w:pPr>
        <w:pStyle w:val="msonormalcxspmiddle"/>
        <w:widowControl w:val="0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- </w:t>
      </w:r>
      <w:r w:rsidR="00F4383E" w:rsidRPr="005808D1">
        <w:rPr>
          <w:b/>
          <w:color w:val="000000"/>
        </w:rPr>
        <w:t xml:space="preserve">расширение и систематизация </w:t>
      </w:r>
      <w:r w:rsidR="00F4383E" w:rsidRPr="005808D1">
        <w:rPr>
          <w:color w:val="000000"/>
        </w:rPr>
        <w:t>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14:paraId="6A3552CC" w14:textId="77777777" w:rsidR="00F4383E" w:rsidRPr="005808D1" w:rsidRDefault="006D433B" w:rsidP="006D433B">
      <w:pPr>
        <w:pStyle w:val="msonormalcxspmiddle"/>
        <w:widowControl w:val="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F4383E" w:rsidRPr="005808D1">
        <w:rPr>
          <w:b/>
          <w:color w:val="000000"/>
        </w:rPr>
        <w:t>развитие</w:t>
      </w:r>
      <w:r w:rsidR="00F4383E" w:rsidRPr="005808D1">
        <w:rPr>
          <w:color w:val="000000"/>
        </w:rPr>
        <w:t xml:space="preserve">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14:paraId="1AB64E4D" w14:textId="77777777" w:rsidR="00F4383E" w:rsidRPr="005808D1" w:rsidRDefault="00F4383E" w:rsidP="00F4383E">
      <w:pPr>
        <w:shd w:val="clear" w:color="auto" w:fill="FFFFFF"/>
        <w:jc w:val="center"/>
        <w:rPr>
          <w:b/>
          <w:bCs/>
          <w:u w:val="single"/>
        </w:rPr>
      </w:pPr>
    </w:p>
    <w:p w14:paraId="5EE6B2EB" w14:textId="77777777" w:rsidR="00F4383E" w:rsidRPr="005808D1" w:rsidRDefault="00F4383E" w:rsidP="00F4383E">
      <w:pPr>
        <w:shd w:val="clear" w:color="auto" w:fill="FFFFFF"/>
        <w:jc w:val="center"/>
        <w:rPr>
          <w:b/>
          <w:bCs/>
        </w:rPr>
      </w:pPr>
      <w:r w:rsidRPr="005808D1">
        <w:rPr>
          <w:b/>
          <w:bCs/>
        </w:rPr>
        <w:t>Модуль «Геометрия»</w:t>
      </w:r>
    </w:p>
    <w:p w14:paraId="536ABE22" w14:textId="77777777" w:rsidR="00F4383E" w:rsidRPr="005808D1" w:rsidRDefault="00F4383E" w:rsidP="00F4383E">
      <w:pPr>
        <w:autoSpaceDE w:val="0"/>
        <w:autoSpaceDN w:val="0"/>
        <w:adjustRightInd w:val="0"/>
        <w:rPr>
          <w:color w:val="FF0000"/>
        </w:rPr>
      </w:pPr>
    </w:p>
    <w:p w14:paraId="410CF33F" w14:textId="77777777" w:rsidR="00F4383E" w:rsidRPr="005808D1" w:rsidRDefault="00F4383E" w:rsidP="00F4383E">
      <w:pPr>
        <w:autoSpaceDE w:val="0"/>
        <w:autoSpaceDN w:val="0"/>
        <w:adjustRightInd w:val="0"/>
        <w:rPr>
          <w:color w:val="FF0000"/>
        </w:rPr>
      </w:pPr>
    </w:p>
    <w:p w14:paraId="28DC8A03" w14:textId="77777777" w:rsidR="00F4383E" w:rsidRPr="005808D1" w:rsidRDefault="00F4383E" w:rsidP="00F4383E">
      <w:pPr>
        <w:shd w:val="clear" w:color="auto" w:fill="FFFFFF"/>
        <w:rPr>
          <w:b/>
          <w:bCs/>
        </w:rPr>
      </w:pPr>
      <w:r w:rsidRPr="005808D1">
        <w:rPr>
          <w:b/>
          <w:bCs/>
        </w:rPr>
        <w:t>Цели изучения:</w:t>
      </w:r>
    </w:p>
    <w:p w14:paraId="2FA74B90" w14:textId="77777777" w:rsidR="00F4383E" w:rsidRPr="005808D1" w:rsidRDefault="00F4383E" w:rsidP="00F4383E">
      <w:pPr>
        <w:shd w:val="clear" w:color="auto" w:fill="FFFFFF"/>
        <w:rPr>
          <w:b/>
          <w:color w:val="000000"/>
          <w:u w:val="single"/>
        </w:rPr>
      </w:pPr>
    </w:p>
    <w:p w14:paraId="400AAF2D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формирование</w:t>
      </w:r>
      <w:r w:rsidRPr="005808D1">
        <w:rPr>
          <w:color w:val="000000"/>
        </w:rPr>
        <w:t xml:space="preserve"> представлений о геометрии как универсальном языке науки, средстве моделирования явлений и процессов, об идеях и методах математики;</w:t>
      </w:r>
    </w:p>
    <w:p w14:paraId="74EF1F58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развити</w:t>
      </w:r>
      <w:r w:rsidRPr="005808D1">
        <w:rPr>
          <w:color w:val="000000"/>
        </w:rPr>
        <w:t>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14:paraId="1492768C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>-</w:t>
      </w:r>
      <w:r w:rsidRPr="005808D1">
        <w:rPr>
          <w:b/>
          <w:color w:val="000000"/>
        </w:rPr>
        <w:t xml:space="preserve"> овладение</w:t>
      </w:r>
      <w:r w:rsidRPr="005808D1">
        <w:rPr>
          <w:color w:val="000000"/>
        </w:rPr>
        <w:t xml:space="preserve">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14:paraId="51DA8AD6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воспитание</w:t>
      </w:r>
      <w:r w:rsidRPr="005808D1">
        <w:rPr>
          <w:color w:val="000000"/>
        </w:rPr>
        <w:t xml:space="preserve"> средствами математики культуры личности, отношения к математике как к части общечеловеческой культуры через знакомство с историей развития математики, эволюцией математических идей; понимания значимости математики для общественного прогресса.</w:t>
      </w:r>
    </w:p>
    <w:p w14:paraId="480D1380" w14:textId="77777777" w:rsidR="00F4383E" w:rsidRPr="005808D1" w:rsidRDefault="00F4383E" w:rsidP="00F4383E">
      <w:pPr>
        <w:shd w:val="clear" w:color="auto" w:fill="FFFFFF"/>
        <w:rPr>
          <w:b/>
          <w:color w:val="000000"/>
          <w:u w:val="single"/>
        </w:rPr>
      </w:pPr>
    </w:p>
    <w:p w14:paraId="38B1F496" w14:textId="77777777" w:rsidR="00F4383E" w:rsidRPr="005808D1" w:rsidRDefault="00F4383E" w:rsidP="00F4383E">
      <w:pPr>
        <w:shd w:val="clear" w:color="auto" w:fill="FFFFFF"/>
        <w:rPr>
          <w:b/>
          <w:bCs/>
        </w:rPr>
      </w:pPr>
    </w:p>
    <w:p w14:paraId="1E00E53A" w14:textId="77777777" w:rsidR="00F4383E" w:rsidRPr="005808D1" w:rsidRDefault="00F4383E" w:rsidP="00F4383E">
      <w:pPr>
        <w:shd w:val="clear" w:color="auto" w:fill="FFFFFF"/>
        <w:rPr>
          <w:b/>
          <w:bCs/>
        </w:rPr>
      </w:pPr>
    </w:p>
    <w:p w14:paraId="2366A788" w14:textId="77777777" w:rsidR="00F4383E" w:rsidRPr="005808D1" w:rsidRDefault="00F4383E" w:rsidP="00F4383E">
      <w:pPr>
        <w:shd w:val="clear" w:color="auto" w:fill="FFFFFF"/>
        <w:rPr>
          <w:b/>
          <w:bCs/>
        </w:rPr>
      </w:pPr>
      <w:r w:rsidRPr="005808D1">
        <w:rPr>
          <w:b/>
          <w:bCs/>
        </w:rPr>
        <w:t xml:space="preserve">Задачи изучения: </w:t>
      </w:r>
    </w:p>
    <w:p w14:paraId="3435CE7E" w14:textId="77777777" w:rsidR="00F4383E" w:rsidRPr="005808D1" w:rsidRDefault="00F4383E" w:rsidP="00F4383E">
      <w:pPr>
        <w:shd w:val="clear" w:color="auto" w:fill="FFFFFF"/>
        <w:rPr>
          <w:b/>
          <w:color w:val="000000"/>
          <w:u w:val="single"/>
        </w:rPr>
      </w:pPr>
    </w:p>
    <w:p w14:paraId="0F3F998F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>-</w:t>
      </w:r>
      <w:r w:rsidRPr="005808D1">
        <w:rPr>
          <w:b/>
          <w:color w:val="000000"/>
        </w:rPr>
        <w:t xml:space="preserve"> изучение</w:t>
      </w:r>
      <w:r w:rsidRPr="005808D1">
        <w:rPr>
          <w:color w:val="000000"/>
        </w:rPr>
        <w:t xml:space="preserve"> свойств пространственных тел, формирование умения применять полученные знания для решения практических задач;</w:t>
      </w:r>
    </w:p>
    <w:p w14:paraId="15F2B800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  <w:r w:rsidRPr="005808D1">
        <w:rPr>
          <w:color w:val="000000"/>
        </w:rPr>
        <w:t xml:space="preserve">- </w:t>
      </w:r>
      <w:r w:rsidRPr="005808D1">
        <w:rPr>
          <w:b/>
          <w:color w:val="000000"/>
        </w:rPr>
        <w:t>совершенствование</w:t>
      </w:r>
      <w:r w:rsidRPr="005808D1">
        <w:rPr>
          <w:color w:val="000000"/>
        </w:rPr>
        <w:t xml:space="preserve"> интеллектуальных и речевых умений путём обогащения математического языка;</w:t>
      </w:r>
    </w:p>
    <w:p w14:paraId="1B89A28E" w14:textId="77777777" w:rsidR="00F4383E" w:rsidRPr="005808D1" w:rsidRDefault="00F4383E" w:rsidP="00F4383E">
      <w:pPr>
        <w:autoSpaceDE w:val="0"/>
        <w:autoSpaceDN w:val="0"/>
        <w:adjustRightInd w:val="0"/>
      </w:pPr>
      <w:r w:rsidRPr="005808D1">
        <w:t xml:space="preserve">- </w:t>
      </w:r>
      <w:r w:rsidRPr="005808D1">
        <w:rPr>
          <w:b/>
        </w:rPr>
        <w:t>развитие</w:t>
      </w:r>
      <w:r w:rsidRPr="005808D1">
        <w:t xml:space="preserve"> логического мышления.</w:t>
      </w:r>
    </w:p>
    <w:p w14:paraId="0A2DF12A" w14:textId="77777777" w:rsidR="00F4383E" w:rsidRPr="005808D1" w:rsidRDefault="00F4383E" w:rsidP="00F4383E">
      <w:pPr>
        <w:autoSpaceDE w:val="0"/>
        <w:autoSpaceDN w:val="0"/>
        <w:adjustRightInd w:val="0"/>
        <w:rPr>
          <w:color w:val="000000"/>
        </w:rPr>
      </w:pPr>
    </w:p>
    <w:p w14:paraId="1F8987FD" w14:textId="77777777" w:rsidR="009736C9" w:rsidRPr="005808D1" w:rsidRDefault="009736C9" w:rsidP="00F4383E">
      <w:pPr>
        <w:autoSpaceDE w:val="0"/>
        <w:autoSpaceDN w:val="0"/>
        <w:adjustRightInd w:val="0"/>
        <w:rPr>
          <w:color w:val="000000"/>
        </w:rPr>
      </w:pPr>
    </w:p>
    <w:p w14:paraId="7A32C36F" w14:textId="77777777" w:rsidR="00F4383E" w:rsidRPr="00746AC6" w:rsidRDefault="00F4383E" w:rsidP="00F4383E">
      <w:pPr>
        <w:jc w:val="center"/>
        <w:rPr>
          <w:b/>
        </w:rPr>
      </w:pPr>
      <w:r w:rsidRPr="005808D1">
        <w:rPr>
          <w:b/>
        </w:rPr>
        <w:t xml:space="preserve"> </w:t>
      </w:r>
      <w:r w:rsidRPr="00746AC6">
        <w:rPr>
          <w:b/>
        </w:rPr>
        <w:t xml:space="preserve">ПЛАНИРУЕМЫЕ ПРЕДМЕТНЫЕ РЕЗУЛЬТАТЫ </w:t>
      </w:r>
    </w:p>
    <w:p w14:paraId="088060F4" w14:textId="77777777" w:rsidR="00F4383E" w:rsidRPr="00746AC6" w:rsidRDefault="00F4383E" w:rsidP="00F4383E">
      <w:pPr>
        <w:jc w:val="center"/>
        <w:rPr>
          <w:b/>
        </w:rPr>
      </w:pPr>
      <w:r w:rsidRPr="00746AC6">
        <w:rPr>
          <w:b/>
        </w:rPr>
        <w:t>ОСВОЕНИЯ УЧЕБНОГО ПРЕДМЕТА «МАТЕМАТИКА: АЛГЕБРА И НАЧАЛА МАТЕМАТИЧЕСКОГО АНАЛИЗА, ГЕОМЕТРИЯ».</w:t>
      </w:r>
    </w:p>
    <w:p w14:paraId="40142C35" w14:textId="77777777" w:rsidR="00F4383E" w:rsidRPr="00746AC6" w:rsidRDefault="00F4383E" w:rsidP="00F4383E">
      <w:pPr>
        <w:rPr>
          <w:b/>
        </w:rPr>
      </w:pPr>
    </w:p>
    <w:p w14:paraId="60F0D69A" w14:textId="77777777" w:rsidR="00F4383E" w:rsidRPr="005808D1" w:rsidRDefault="00F4383E" w:rsidP="00F4383E">
      <w:pPr>
        <w:jc w:val="center"/>
        <w:rPr>
          <w:b/>
          <w:bCs/>
        </w:rPr>
      </w:pPr>
      <w:r w:rsidRPr="005808D1">
        <w:rPr>
          <w:b/>
          <w:bCs/>
        </w:rPr>
        <w:t>Требования к результатам освоения содержания</w:t>
      </w:r>
    </w:p>
    <w:p w14:paraId="1265BAA0" w14:textId="77777777" w:rsidR="00F4383E" w:rsidRPr="005808D1" w:rsidRDefault="00F4383E" w:rsidP="00F4383E">
      <w:pPr>
        <w:jc w:val="center"/>
        <w:rPr>
          <w:b/>
          <w:bCs/>
        </w:rPr>
      </w:pPr>
      <w:r w:rsidRPr="005808D1">
        <w:rPr>
          <w:b/>
          <w:bCs/>
        </w:rPr>
        <w:t>модуля «Алгебра и начала математического анализа»</w:t>
      </w:r>
    </w:p>
    <w:p w14:paraId="63B53615" w14:textId="77777777" w:rsidR="00F4383E" w:rsidRPr="005808D1" w:rsidRDefault="00F4383E" w:rsidP="00F4383E">
      <w:pPr>
        <w:jc w:val="center"/>
        <w:rPr>
          <w:b/>
        </w:rPr>
      </w:pPr>
    </w:p>
    <w:p w14:paraId="39E8B90B" w14:textId="77777777" w:rsidR="009736C9" w:rsidRPr="005808D1" w:rsidRDefault="009736C9" w:rsidP="00F4383E">
      <w:pPr>
        <w:jc w:val="center"/>
        <w:rPr>
          <w:b/>
        </w:rPr>
      </w:pPr>
    </w:p>
    <w:p w14:paraId="300FA6AD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 xml:space="preserve">Программа обеспечивает достижение следующих результатов освоения образовательной программы среднего общего образования: </w:t>
      </w:r>
    </w:p>
    <w:p w14:paraId="6379FFDB" w14:textId="77777777" w:rsidR="00F4383E" w:rsidRPr="005808D1" w:rsidRDefault="00F4383E" w:rsidP="006D433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i/>
          <w:color w:val="000000"/>
        </w:rPr>
      </w:pPr>
      <w:r w:rsidRPr="005808D1">
        <w:rPr>
          <w:i/>
          <w:color w:val="000000"/>
        </w:rPr>
        <w:t>Личностные:</w:t>
      </w:r>
    </w:p>
    <w:p w14:paraId="5A595990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 xml:space="preserve">1) формирование ответственного отношения к учению, </w:t>
      </w:r>
      <w:r w:rsidR="00E55FF6" w:rsidRPr="005808D1">
        <w:rPr>
          <w:color w:val="000000"/>
        </w:rPr>
        <w:t>готовность и способности,</w:t>
      </w:r>
      <w:r w:rsidRPr="005808D1">
        <w:rPr>
          <w:color w:val="000000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траектории с учётом устойчивых познавательных интересов;</w:t>
      </w:r>
    </w:p>
    <w:p w14:paraId="30CDBD75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2) формирование целостного мировоззрения, соответствующего современному уровню развития науки и общественной практики;</w:t>
      </w:r>
    </w:p>
    <w:p w14:paraId="5FEA0AAB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 xml:space="preserve">3) формирование коммуникативной компетентности в общении и сотрудничестве со сверстниками, старшими и младшими, в образовательной, общественно полезной, </w:t>
      </w:r>
      <w:proofErr w:type="spellStart"/>
      <w:r w:rsidRPr="005808D1">
        <w:rPr>
          <w:color w:val="000000"/>
        </w:rPr>
        <w:t>учебно</w:t>
      </w:r>
      <w:proofErr w:type="spellEnd"/>
      <w:r w:rsidRPr="005808D1">
        <w:rPr>
          <w:color w:val="000000"/>
        </w:rPr>
        <w:t>–исследовательской, творческой и других видах деятельности;</w:t>
      </w:r>
    </w:p>
    <w:p w14:paraId="30A821CE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3D25B3F4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6A75627E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6) критичность мышления, умение распознавать логически некорректные высказывания, отличать гипотезу от факта;</w:t>
      </w:r>
    </w:p>
    <w:p w14:paraId="34506739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7) креативность мышления, инициатива, находчивость, активность при решении алгебраических задач;</w:t>
      </w:r>
    </w:p>
    <w:p w14:paraId="0B94BB52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8) умение контролировать процесс и результат учебной математической деятельности;</w:t>
      </w:r>
    </w:p>
    <w:p w14:paraId="63E2E273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t>9) способность к эмоциональному восприятию математических объектов, задач, решений, рассуждений.</w:t>
      </w:r>
    </w:p>
    <w:p w14:paraId="12162F52" w14:textId="77777777" w:rsidR="00F4383E" w:rsidRPr="005808D1" w:rsidRDefault="00F4383E" w:rsidP="006D433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rPr>
          <w:i/>
          <w:color w:val="000000"/>
        </w:rPr>
      </w:pPr>
      <w:r w:rsidRPr="005808D1">
        <w:rPr>
          <w:i/>
          <w:color w:val="000000"/>
        </w:rPr>
        <w:t>Метапредметные:</w:t>
      </w:r>
    </w:p>
    <w:p w14:paraId="78221296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4E2FEE5E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2) 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14:paraId="1FD858F4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49D94316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2EEF708B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5)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32BD5E43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25D5FB0C" w14:textId="77777777" w:rsidR="00F4383E" w:rsidRPr="005808D1" w:rsidRDefault="00F4383E" w:rsidP="006D433B">
      <w:pPr>
        <w:shd w:val="clear" w:color="auto" w:fill="FFFFFF"/>
        <w:ind w:firstLine="567"/>
        <w:contextualSpacing/>
        <w:rPr>
          <w:color w:val="000000"/>
        </w:rPr>
      </w:pPr>
      <w:r w:rsidRPr="005808D1">
        <w:rPr>
          <w:color w:val="000000"/>
        </w:rPr>
        <w:t xml:space="preserve"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</w:t>
      </w:r>
      <w:r w:rsidRPr="005808D1">
        <w:rPr>
          <w:color w:val="000000"/>
        </w:rPr>
        <w:lastRenderedPageBreak/>
        <w:t>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14:paraId="1D0CB282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 xml:space="preserve">8) формирование учебной и </w:t>
      </w:r>
      <w:proofErr w:type="spellStart"/>
      <w:r w:rsidRPr="005808D1">
        <w:rPr>
          <w:color w:val="000000"/>
        </w:rPr>
        <w:t>общепользовательской</w:t>
      </w:r>
      <w:proofErr w:type="spellEnd"/>
      <w:r w:rsidRPr="005808D1">
        <w:rPr>
          <w:color w:val="000000"/>
        </w:rPr>
        <w:t xml:space="preserve"> компетентности в области использования информационно- коммуникационных технологий (ИКТ – компетентности);</w:t>
      </w:r>
    </w:p>
    <w:p w14:paraId="0B28F315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9) первоначальные представления об идеях и методах математики как об универсальном языке науки и техники, о средстве моделирования явлений и процессов;</w:t>
      </w:r>
    </w:p>
    <w:p w14:paraId="3D02158A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14:paraId="14012FB8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14:paraId="0C905E7E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1985C78A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13) умение выдвигать гипотезы при решении учебных задач и понимать необходимость их проверки;</w:t>
      </w:r>
    </w:p>
    <w:p w14:paraId="3C44C2B7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14) умение применять индуктивные и дедуктивные способы рассуждений, видеть различные стратегии решения задач;</w:t>
      </w:r>
    </w:p>
    <w:p w14:paraId="34EEA832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15) понимание сущности алгоритмических предписаний умение действовать в соответствии с предложенным алгоритмом;</w:t>
      </w:r>
    </w:p>
    <w:p w14:paraId="42B7451B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14:paraId="0BE2E677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14:paraId="1AB02BEA" w14:textId="77777777" w:rsidR="00F4383E" w:rsidRPr="005808D1" w:rsidRDefault="00F4383E" w:rsidP="006D433B">
      <w:pPr>
        <w:pStyle w:val="a4"/>
        <w:shd w:val="clear" w:color="auto" w:fill="FFFFFF"/>
        <w:spacing w:before="0" w:beforeAutospacing="0" w:after="0" w:afterAutospacing="0"/>
        <w:ind w:firstLine="567"/>
        <w:rPr>
          <w:i/>
          <w:color w:val="000000"/>
        </w:rPr>
      </w:pPr>
      <w:r w:rsidRPr="005808D1">
        <w:rPr>
          <w:i/>
          <w:color w:val="000000"/>
        </w:rPr>
        <w:t>Предметные:</w:t>
      </w:r>
    </w:p>
    <w:p w14:paraId="73916AD3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14:paraId="2CBC110C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изучения, об особенностях их изучения, об особенностях выводов и прогнозов, носящих вероятностный характер;</w:t>
      </w:r>
    </w:p>
    <w:p w14:paraId="45E6BE85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3) умение выполнять алгебраические преобразования рациональных выражений, применять их для решения учебн</w:t>
      </w:r>
      <w:r w:rsidR="009736C9" w:rsidRPr="005808D1">
        <w:rPr>
          <w:color w:val="000000"/>
        </w:rPr>
        <w:t>ых математических задач и задач</w:t>
      </w:r>
      <w:r w:rsidRPr="005808D1">
        <w:rPr>
          <w:color w:val="000000"/>
        </w:rPr>
        <w:t>,</w:t>
      </w:r>
      <w:r w:rsidR="009736C9" w:rsidRPr="005808D1">
        <w:rPr>
          <w:color w:val="000000"/>
        </w:rPr>
        <w:t xml:space="preserve"> </w:t>
      </w:r>
      <w:r w:rsidRPr="005808D1">
        <w:rPr>
          <w:color w:val="000000"/>
        </w:rPr>
        <w:t>возникающих в смежных учебных предметах;</w:t>
      </w:r>
    </w:p>
    <w:p w14:paraId="4027C0E5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14:paraId="501FDD18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5) умение решать линейные и квадратные уравнения и неравенства, а так же приводимые к ним уравнения, неравенства и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практике;</w:t>
      </w:r>
    </w:p>
    <w:p w14:paraId="7171BBA1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14:paraId="33380E7E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t>7) овладение основными способами представления и анализа статистических данных; уметь решать задачи на нахождение частоты и вероятности случайных событий;</w:t>
      </w:r>
    </w:p>
    <w:p w14:paraId="0890CD1F" w14:textId="77777777" w:rsidR="00F4383E" w:rsidRPr="005808D1" w:rsidRDefault="00F4383E" w:rsidP="006D433B">
      <w:pPr>
        <w:shd w:val="clear" w:color="auto" w:fill="FFFFFF"/>
        <w:ind w:firstLine="567"/>
        <w:rPr>
          <w:color w:val="000000"/>
        </w:rPr>
      </w:pPr>
      <w:r w:rsidRPr="005808D1">
        <w:rPr>
          <w:color w:val="000000"/>
        </w:rPr>
        <w:lastRenderedPageBreak/>
        <w:t>8) умение применять изученные понятия, результаты и методы для решения задач из различных разделов курса, в том числе задач, не сводящихся к непосредственному применению алгоритмов.</w:t>
      </w:r>
    </w:p>
    <w:p w14:paraId="3619CD78" w14:textId="77777777" w:rsidR="00F4383E" w:rsidRPr="005808D1" w:rsidRDefault="00F4383E" w:rsidP="00F4383E">
      <w:pPr>
        <w:tabs>
          <w:tab w:val="left" w:pos="4515"/>
        </w:tabs>
        <w:jc w:val="center"/>
        <w:rPr>
          <w:b/>
        </w:rPr>
      </w:pPr>
    </w:p>
    <w:p w14:paraId="16EC38B5" w14:textId="77777777" w:rsidR="009736C9" w:rsidRPr="005808D1" w:rsidRDefault="009736C9" w:rsidP="00F4383E">
      <w:pPr>
        <w:tabs>
          <w:tab w:val="left" w:pos="4515"/>
        </w:tabs>
        <w:jc w:val="center"/>
        <w:rPr>
          <w:b/>
          <w:bCs/>
        </w:rPr>
      </w:pPr>
    </w:p>
    <w:p w14:paraId="7F482F7F" w14:textId="77777777" w:rsidR="00F4383E" w:rsidRPr="005808D1" w:rsidRDefault="00F4383E" w:rsidP="00F4383E">
      <w:pPr>
        <w:tabs>
          <w:tab w:val="left" w:pos="4515"/>
        </w:tabs>
        <w:jc w:val="center"/>
        <w:rPr>
          <w:shd w:val="clear" w:color="auto" w:fill="FFFFFF"/>
        </w:rPr>
      </w:pPr>
      <w:r w:rsidRPr="005808D1">
        <w:rPr>
          <w:b/>
          <w:bCs/>
        </w:rPr>
        <w:t>Планируемые предметные результаты изучения</w:t>
      </w:r>
      <w:r w:rsidRPr="005808D1">
        <w:rPr>
          <w:shd w:val="clear" w:color="auto" w:fill="FFFFFF"/>
        </w:rPr>
        <w:t xml:space="preserve"> </w:t>
      </w:r>
    </w:p>
    <w:p w14:paraId="0F5320BD" w14:textId="77777777" w:rsidR="00F4383E" w:rsidRPr="005808D1" w:rsidRDefault="00F4383E" w:rsidP="00F4383E">
      <w:pPr>
        <w:tabs>
          <w:tab w:val="left" w:pos="4515"/>
        </w:tabs>
        <w:jc w:val="center"/>
        <w:rPr>
          <w:shd w:val="clear" w:color="auto" w:fill="FFFFFF"/>
        </w:rPr>
      </w:pPr>
      <w:r w:rsidRPr="005808D1">
        <w:rPr>
          <w:b/>
          <w:bCs/>
        </w:rPr>
        <w:t>модуля «Алгебра и начала математического анализа»</w:t>
      </w:r>
    </w:p>
    <w:p w14:paraId="031BA10B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</w:p>
    <w:p w14:paraId="55FDE72E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  <w:r w:rsidRPr="005808D1">
        <w:rPr>
          <w:b/>
          <w:color w:val="000000"/>
          <w:shd w:val="clear" w:color="auto" w:fill="FFFFFF"/>
        </w:rPr>
        <w:t>Действительные числа</w:t>
      </w:r>
    </w:p>
    <w:p w14:paraId="089AB4CC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</w:p>
    <w:p w14:paraId="32169B80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</w:p>
    <w:p w14:paraId="2858497B" w14:textId="77777777" w:rsidR="00F4383E" w:rsidRPr="005808D1" w:rsidRDefault="006D433B" w:rsidP="00F4383E">
      <w:pPr>
        <w:widowControl w:val="0"/>
        <w:shd w:val="clear" w:color="auto" w:fill="FFFFFF"/>
        <w:autoSpaceDE w:val="0"/>
        <w:autoSpaceDN w:val="0"/>
        <w:adjustRightInd w:val="0"/>
        <w:spacing w:before="96" w:line="288" w:lineRule="exact"/>
        <w:ind w:right="1498"/>
        <w:rPr>
          <w:b/>
          <w:color w:val="000000"/>
        </w:rPr>
      </w:pPr>
      <w:r>
        <w:rPr>
          <w:b/>
          <w:color w:val="000000"/>
        </w:rPr>
        <w:t xml:space="preserve">Ученик </w:t>
      </w:r>
      <w:r w:rsidR="00F4383E" w:rsidRPr="005808D1">
        <w:rPr>
          <w:b/>
          <w:color w:val="000000"/>
        </w:rPr>
        <w:t>научится:</w:t>
      </w:r>
    </w:p>
    <w:p w14:paraId="5E07AE33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видеть связь между основными числовыми множествами;</w:t>
      </w:r>
    </w:p>
    <w:p w14:paraId="67B2D568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приближённые значения действительных чисел в решении практических задач;</w:t>
      </w:r>
    </w:p>
    <w:p w14:paraId="52B1F2C9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степень с рациональным и действительным показателем и ее свойства для вычислений и преобразований выражений.</w:t>
      </w:r>
    </w:p>
    <w:p w14:paraId="0FBBFA77" w14:textId="77777777" w:rsidR="00F4383E" w:rsidRPr="005808D1" w:rsidRDefault="006D433B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39845ADB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</w:t>
      </w:r>
    </w:p>
    <w:p w14:paraId="259E632B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</w:p>
    <w:p w14:paraId="484F39C5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  <w:r w:rsidRPr="005808D1">
        <w:rPr>
          <w:b/>
          <w:color w:val="000000"/>
          <w:shd w:val="clear" w:color="auto" w:fill="FFFFFF"/>
        </w:rPr>
        <w:t>Степенная функция</w:t>
      </w:r>
    </w:p>
    <w:p w14:paraId="2268098B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</w:p>
    <w:p w14:paraId="0C42DE35" w14:textId="77777777" w:rsidR="00F4383E" w:rsidRPr="005808D1" w:rsidRDefault="006D433B" w:rsidP="00F4383E">
      <w:pPr>
        <w:widowControl w:val="0"/>
        <w:shd w:val="clear" w:color="auto" w:fill="FFFFFF"/>
        <w:autoSpaceDE w:val="0"/>
        <w:autoSpaceDN w:val="0"/>
        <w:adjustRightInd w:val="0"/>
        <w:spacing w:before="96" w:line="288" w:lineRule="exact"/>
        <w:ind w:right="1498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Ученик </w:t>
      </w:r>
      <w:r w:rsidR="00F4383E" w:rsidRPr="005808D1">
        <w:rPr>
          <w:b/>
          <w:color w:val="000000"/>
          <w:shd w:val="clear" w:color="auto" w:fill="FFFFFF"/>
        </w:rPr>
        <w:t>научится:</w:t>
      </w:r>
    </w:p>
    <w:p w14:paraId="7C53606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использовать свойства степенных функций в зависимости от значений оснований и показателей степени; </w:t>
      </w:r>
    </w:p>
    <w:p w14:paraId="25A5743B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решать простейшие иррациональные уравнения.</w:t>
      </w:r>
    </w:p>
    <w:p w14:paraId="5768D32C" w14:textId="77777777" w:rsidR="00F4383E" w:rsidRPr="005808D1" w:rsidRDefault="006D433B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 xml:space="preserve"> П</w:t>
      </w:r>
      <w:r w:rsidR="00F4383E" w:rsidRPr="005808D1">
        <w:rPr>
          <w:b/>
          <w:i/>
          <w:color w:val="000000"/>
        </w:rPr>
        <w:t>олучит возможность:</w:t>
      </w:r>
    </w:p>
    <w:p w14:paraId="6B7A33B8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устанавливать причинно-следственные связи;</w:t>
      </w:r>
    </w:p>
    <w:p w14:paraId="4A1F19E5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 строить логические рассуждения, умозаключения (индуктивные, дедуктивные и по аналогии) и выводы.</w:t>
      </w:r>
    </w:p>
    <w:p w14:paraId="2631505E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</w:p>
    <w:p w14:paraId="4CE4E862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  <w:r w:rsidRPr="005808D1">
        <w:rPr>
          <w:b/>
          <w:color w:val="000000"/>
          <w:shd w:val="clear" w:color="auto" w:fill="FFFFFF"/>
        </w:rPr>
        <w:t>Показательная функция</w:t>
      </w:r>
    </w:p>
    <w:p w14:paraId="04B3E753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</w:rPr>
      </w:pPr>
    </w:p>
    <w:p w14:paraId="04BE07F7" w14:textId="77777777" w:rsidR="00F4383E" w:rsidRPr="005808D1" w:rsidRDefault="006D433B" w:rsidP="00F4383E">
      <w:pPr>
        <w:widowControl w:val="0"/>
        <w:shd w:val="clear" w:color="auto" w:fill="FFFFFF"/>
        <w:autoSpaceDE w:val="0"/>
        <w:autoSpaceDN w:val="0"/>
        <w:adjustRightInd w:val="0"/>
        <w:spacing w:before="96" w:line="288" w:lineRule="exact"/>
        <w:ind w:right="1498"/>
        <w:rPr>
          <w:b/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</w:p>
    <w:p w14:paraId="094433AC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свойства;</w:t>
      </w:r>
    </w:p>
    <w:p w14:paraId="187F1605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строить схематично график показательной функции;</w:t>
      </w:r>
    </w:p>
    <w:p w14:paraId="5E7C6AB2" w14:textId="77777777" w:rsidR="006D433B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решать показательные уравнения и неравенства, системы, содержащие показательные уравнения.</w:t>
      </w:r>
    </w:p>
    <w:p w14:paraId="6616274C" w14:textId="77777777" w:rsidR="00F4383E" w:rsidRPr="006D433B" w:rsidRDefault="006D433B" w:rsidP="00F4383E">
      <w:pPr>
        <w:shd w:val="clear" w:color="auto" w:fill="FFFFFF"/>
        <w:rPr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7AEE7961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выполнять арифметические преобразования выражений, применять их для решения учебных математических задач и задач, возникающих в смежных</w:t>
      </w:r>
    </w:p>
    <w:p w14:paraId="29B37839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учебных предметах.</w:t>
      </w:r>
    </w:p>
    <w:p w14:paraId="6517F174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</w:rPr>
      </w:pPr>
    </w:p>
    <w:p w14:paraId="6296EBAB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  <w:r w:rsidRPr="005808D1">
        <w:rPr>
          <w:b/>
          <w:color w:val="000000"/>
        </w:rPr>
        <w:t>Логарифмическая функция</w:t>
      </w:r>
    </w:p>
    <w:p w14:paraId="52DBFAFA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</w:rPr>
      </w:pPr>
    </w:p>
    <w:p w14:paraId="5C382C53" w14:textId="77777777" w:rsidR="00F4383E" w:rsidRPr="005808D1" w:rsidRDefault="006D433B" w:rsidP="00F4383E">
      <w:pPr>
        <w:widowControl w:val="0"/>
        <w:shd w:val="clear" w:color="auto" w:fill="FFFFFF"/>
        <w:autoSpaceDE w:val="0"/>
        <w:autoSpaceDN w:val="0"/>
        <w:adjustRightInd w:val="0"/>
        <w:spacing w:before="96" w:line="288" w:lineRule="exact"/>
        <w:ind w:right="1498"/>
        <w:rPr>
          <w:b/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</w:p>
    <w:p w14:paraId="72094E6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вычислять значения логарифмов;</w:t>
      </w:r>
    </w:p>
    <w:p w14:paraId="6A10E475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преобразовывать логарифмические выражения;</w:t>
      </w:r>
    </w:p>
    <w:p w14:paraId="25195B36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свойства, строить схематично график логарифмической функции;</w:t>
      </w:r>
    </w:p>
    <w:p w14:paraId="58CCE003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lastRenderedPageBreak/>
        <w:t>- решать логарифмические уравнения и неравенства, а также их системы.</w:t>
      </w:r>
    </w:p>
    <w:p w14:paraId="46BAB22C" w14:textId="77777777" w:rsidR="00F4383E" w:rsidRPr="005808D1" w:rsidRDefault="006D433B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03522F16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предметах.</w:t>
      </w:r>
    </w:p>
    <w:p w14:paraId="02E4FE17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</w:rPr>
      </w:pPr>
    </w:p>
    <w:p w14:paraId="25F47A72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  <w:r w:rsidRPr="005808D1">
        <w:rPr>
          <w:b/>
          <w:color w:val="000000"/>
        </w:rPr>
        <w:t>Тригонометрические формулы</w:t>
      </w:r>
    </w:p>
    <w:p w14:paraId="2F0A39D5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</w:rPr>
      </w:pPr>
    </w:p>
    <w:p w14:paraId="36596B15" w14:textId="77777777" w:rsidR="00F4383E" w:rsidRPr="005808D1" w:rsidRDefault="006D433B" w:rsidP="00F4383E">
      <w:pPr>
        <w:widowControl w:val="0"/>
        <w:shd w:val="clear" w:color="auto" w:fill="FFFFFF"/>
        <w:autoSpaceDE w:val="0"/>
        <w:autoSpaceDN w:val="0"/>
        <w:adjustRightInd w:val="0"/>
        <w:spacing w:before="96" w:line="288" w:lineRule="exact"/>
        <w:ind w:right="1498"/>
        <w:rPr>
          <w:b/>
          <w:color w:val="000000"/>
        </w:rPr>
      </w:pPr>
      <w:r>
        <w:rPr>
          <w:b/>
          <w:color w:val="000000"/>
        </w:rPr>
        <w:t>Ученик</w:t>
      </w:r>
      <w:r w:rsidR="00F4383E" w:rsidRPr="005808D1">
        <w:rPr>
          <w:b/>
          <w:color w:val="000000"/>
        </w:rPr>
        <w:t xml:space="preserve"> научится:</w:t>
      </w:r>
    </w:p>
    <w:p w14:paraId="1F6DE224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понятия синуса, косинуса, тангенса и котангенса произвольного угла (выраженного как в градусах, так и в радианах) для решения разнообразных задач;</w:t>
      </w:r>
    </w:p>
    <w:p w14:paraId="55894CED" w14:textId="77777777" w:rsidR="006D433B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основные тригонометрические формулы и соотношения для преобразования тригонометрических выражений, вычисления их значений;</w:t>
      </w:r>
    </w:p>
    <w:p w14:paraId="0F5915BD" w14:textId="77777777" w:rsidR="00F4383E" w:rsidRPr="006D433B" w:rsidRDefault="006D433B" w:rsidP="00F4383E">
      <w:pPr>
        <w:shd w:val="clear" w:color="auto" w:fill="FFFFFF"/>
        <w:rPr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67A3ADE1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применять изученные понятия, результаты и методы при решении задач различных разделов курса, в том числе задач, не сводящихся к непосредственному применению известных алгоритмов.</w:t>
      </w:r>
    </w:p>
    <w:p w14:paraId="0D526FC0" w14:textId="77777777" w:rsidR="00F4383E" w:rsidRPr="005808D1" w:rsidRDefault="00F4383E" w:rsidP="00F4383E">
      <w:pPr>
        <w:shd w:val="clear" w:color="auto" w:fill="FFFFFF"/>
        <w:jc w:val="center"/>
        <w:rPr>
          <w:color w:val="000000"/>
          <w:shd w:val="clear" w:color="auto" w:fill="FFFFFF"/>
        </w:rPr>
      </w:pPr>
    </w:p>
    <w:p w14:paraId="2E95D884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  <w:r w:rsidRPr="005808D1">
        <w:rPr>
          <w:b/>
          <w:color w:val="000000"/>
          <w:shd w:val="clear" w:color="auto" w:fill="FFFFFF"/>
        </w:rPr>
        <w:t xml:space="preserve">Тригонометрические уравнения </w:t>
      </w:r>
    </w:p>
    <w:p w14:paraId="45A00988" w14:textId="77777777" w:rsidR="00F4383E" w:rsidRPr="005808D1" w:rsidRDefault="006D433B" w:rsidP="00F4383E">
      <w:pPr>
        <w:widowControl w:val="0"/>
        <w:shd w:val="clear" w:color="auto" w:fill="FFFFFF"/>
        <w:autoSpaceDE w:val="0"/>
        <w:autoSpaceDN w:val="0"/>
        <w:adjustRightInd w:val="0"/>
        <w:spacing w:before="96" w:line="288" w:lineRule="exact"/>
        <w:ind w:right="1498"/>
        <w:rPr>
          <w:b/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</w:p>
    <w:p w14:paraId="279A8E7C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использовать определения арккосинуса, арксинуса, арктангенса и формулы для решения простейших тригонометрических уравнений; </w:t>
      </w:r>
    </w:p>
    <w:p w14:paraId="6F58E9FC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методы решения тригонометрических уравнений;</w:t>
      </w:r>
    </w:p>
    <w:p w14:paraId="4115589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решать простейшие тригонометрические уравнения по формулам; </w:t>
      </w:r>
    </w:p>
    <w:p w14:paraId="6AF37B6E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решать квадратные уравнения относительно </w:t>
      </w:r>
      <w:proofErr w:type="spellStart"/>
      <w:r w:rsidRPr="005808D1">
        <w:rPr>
          <w:color w:val="000000"/>
        </w:rPr>
        <w:t>sin</w:t>
      </w:r>
      <w:proofErr w:type="spellEnd"/>
      <w:r w:rsidRPr="005808D1">
        <w:rPr>
          <w:color w:val="000000"/>
        </w:rPr>
        <w:t xml:space="preserve">, </w:t>
      </w:r>
      <w:proofErr w:type="spellStart"/>
      <w:r w:rsidRPr="005808D1">
        <w:rPr>
          <w:color w:val="000000"/>
        </w:rPr>
        <w:t>cos</w:t>
      </w:r>
      <w:proofErr w:type="spellEnd"/>
      <w:r w:rsidRPr="005808D1">
        <w:rPr>
          <w:color w:val="000000"/>
        </w:rPr>
        <w:t xml:space="preserve">, </w:t>
      </w:r>
      <w:proofErr w:type="spellStart"/>
      <w:r w:rsidRPr="005808D1">
        <w:rPr>
          <w:color w:val="000000"/>
        </w:rPr>
        <w:t>tg</w:t>
      </w:r>
      <w:proofErr w:type="spellEnd"/>
      <w:r w:rsidRPr="005808D1">
        <w:rPr>
          <w:color w:val="000000"/>
        </w:rPr>
        <w:t xml:space="preserve"> и </w:t>
      </w:r>
      <w:proofErr w:type="spellStart"/>
      <w:r w:rsidRPr="005808D1">
        <w:rPr>
          <w:color w:val="000000"/>
        </w:rPr>
        <w:t>ctg</w:t>
      </w:r>
      <w:proofErr w:type="spellEnd"/>
      <w:r w:rsidRPr="005808D1">
        <w:rPr>
          <w:color w:val="000000"/>
        </w:rPr>
        <w:t xml:space="preserve">; </w:t>
      </w:r>
    </w:p>
    <w:p w14:paraId="19D3131D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определять однородные уравнения первой и второй степени и решать их по алгоритму, сводя к квадратным; </w:t>
      </w:r>
    </w:p>
    <w:p w14:paraId="51910598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применять метод введения новой переменной, метод разложения на множители при решении тригонометрических уравнений;</w:t>
      </w:r>
    </w:p>
    <w:p w14:paraId="43906BB0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аргументировано отвечать на поставленные вопросы; </w:t>
      </w:r>
    </w:p>
    <w:p w14:paraId="1680261E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осмысливать ошибки и устранять их;</w:t>
      </w:r>
    </w:p>
    <w:p w14:paraId="4D4304F2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самостоятельно искать и отбирать необходимую для решения учебных задач информацию.</w:t>
      </w:r>
    </w:p>
    <w:p w14:paraId="1F218CA9" w14:textId="77777777" w:rsidR="00F4383E" w:rsidRPr="005808D1" w:rsidRDefault="006D433B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651DF394" w14:textId="77777777" w:rsidR="00F4383E" w:rsidRPr="006D433B" w:rsidRDefault="00F4383E" w:rsidP="006D433B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применять изученные понятия, результаты и методы при решении уравнений различных разделов курса, в том числе задач, не сводящихся к непосредственному применению известных алгоритмов.</w:t>
      </w:r>
    </w:p>
    <w:p w14:paraId="491659D8" w14:textId="77777777" w:rsidR="00F4383E" w:rsidRPr="005808D1" w:rsidRDefault="00F4383E" w:rsidP="00F4383E">
      <w:pPr>
        <w:jc w:val="center"/>
        <w:rPr>
          <w:b/>
          <w:bCs/>
        </w:rPr>
      </w:pPr>
    </w:p>
    <w:p w14:paraId="79818E94" w14:textId="77777777" w:rsidR="00F4383E" w:rsidRPr="005808D1" w:rsidRDefault="00F4383E" w:rsidP="00F4383E">
      <w:pPr>
        <w:jc w:val="center"/>
        <w:rPr>
          <w:b/>
          <w:bCs/>
        </w:rPr>
      </w:pPr>
      <w:r w:rsidRPr="005808D1">
        <w:rPr>
          <w:b/>
          <w:bCs/>
        </w:rPr>
        <w:t>Требования к результатам освоения содержания модуля «</w:t>
      </w:r>
      <w:r w:rsidRPr="005808D1">
        <w:rPr>
          <w:b/>
          <w:color w:val="000000"/>
          <w:shd w:val="clear" w:color="auto" w:fill="FFFFFF"/>
        </w:rPr>
        <w:t>Геометрия»</w:t>
      </w:r>
    </w:p>
    <w:p w14:paraId="7A47BF2B" w14:textId="77777777" w:rsidR="00F4383E" w:rsidRPr="005808D1" w:rsidRDefault="00F4383E" w:rsidP="00F4383E">
      <w:pPr>
        <w:jc w:val="center"/>
        <w:rPr>
          <w:b/>
        </w:rPr>
      </w:pPr>
    </w:p>
    <w:p w14:paraId="2D7DDB1E" w14:textId="77777777" w:rsidR="00F4383E" w:rsidRPr="005808D1" w:rsidRDefault="00F4383E" w:rsidP="00F4383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808D1">
        <w:rPr>
          <w:color w:val="000000"/>
        </w:rPr>
        <w:t xml:space="preserve">      Изучение геометрии в старшей школе даёт возможность до</w:t>
      </w:r>
      <w:r w:rsidRPr="005808D1">
        <w:rPr>
          <w:color w:val="000000"/>
        </w:rPr>
        <w:softHyphen/>
        <w:t>стижения   обучающимся следующих результатов:</w:t>
      </w:r>
    </w:p>
    <w:p w14:paraId="504BE989" w14:textId="77777777" w:rsidR="00F4383E" w:rsidRPr="005808D1" w:rsidRDefault="00F4383E" w:rsidP="00F4383E">
      <w:pPr>
        <w:pStyle w:val="a4"/>
        <w:shd w:val="clear" w:color="auto" w:fill="FFFFFF"/>
        <w:spacing w:before="0" w:beforeAutospacing="0" w:after="0" w:afterAutospacing="0"/>
        <w:ind w:left="-360"/>
        <w:rPr>
          <w:i/>
          <w:color w:val="000000"/>
        </w:rPr>
      </w:pPr>
      <w:r w:rsidRPr="005808D1">
        <w:rPr>
          <w:i/>
          <w:color w:val="000000"/>
        </w:rPr>
        <w:t xml:space="preserve">      Личностные:</w:t>
      </w:r>
    </w:p>
    <w:p w14:paraId="0B4B0C3B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1) сформированность мировоззрения, соответствующего совре</w:t>
      </w:r>
      <w:r w:rsidRPr="005808D1">
        <w:rPr>
          <w:color w:val="000000"/>
        </w:rPr>
        <w:softHyphen/>
        <w:t>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14:paraId="5920F6A5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60A2EF28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навыки сотрудничества со сверстниками, детьми младшего возраста, взрослыми в образовательной, общественно полез</w:t>
      </w:r>
      <w:r w:rsidRPr="005808D1">
        <w:rPr>
          <w:color w:val="000000"/>
        </w:rPr>
        <w:softHyphen/>
        <w:t>ной, учебно-исследовательской, проектной и других видах деятельности;</w:t>
      </w:r>
    </w:p>
    <w:p w14:paraId="65BDBBDA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lastRenderedPageBreak/>
        <w:t>3) готовность и способность к образованию, в том числе само</w:t>
      </w:r>
      <w:r w:rsidRPr="005808D1">
        <w:rPr>
          <w:color w:val="000000"/>
        </w:rPr>
        <w:softHyphen/>
        <w:t>образованию, на протяжении всей жизни; сознательное от</w:t>
      </w:r>
      <w:r w:rsidRPr="005808D1">
        <w:rPr>
          <w:color w:val="000000"/>
        </w:rPr>
        <w:softHyphen/>
        <w:t>ношение к непрерывному образованию как условию успеш</w:t>
      </w:r>
      <w:r w:rsidRPr="005808D1">
        <w:rPr>
          <w:color w:val="000000"/>
        </w:rPr>
        <w:softHyphen/>
        <w:t>ной профессиональной и общественной деятельности;</w:t>
      </w:r>
    </w:p>
    <w:p w14:paraId="3ADC90BC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эстетическое отношение к миру, включая эстетику быта, на</w:t>
      </w:r>
      <w:r w:rsidRPr="005808D1">
        <w:rPr>
          <w:color w:val="000000"/>
        </w:rPr>
        <w:softHyphen/>
        <w:t>учного и технического творчества;</w:t>
      </w:r>
    </w:p>
    <w:p w14:paraId="3AA93D69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4) осознанный выбор будущей профессии и возможность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</w:t>
      </w:r>
      <w:r w:rsidRPr="005808D1">
        <w:rPr>
          <w:color w:val="000000"/>
        </w:rPr>
        <w:softHyphen/>
        <w:t>национальных проблем;</w:t>
      </w:r>
    </w:p>
    <w:p w14:paraId="09A5B911" w14:textId="77777777" w:rsidR="00F4383E" w:rsidRPr="005808D1" w:rsidRDefault="00F4383E" w:rsidP="00F4383E">
      <w:pPr>
        <w:pStyle w:val="a4"/>
        <w:shd w:val="clear" w:color="auto" w:fill="FFFFFF"/>
        <w:spacing w:before="0" w:beforeAutospacing="0" w:after="0" w:afterAutospacing="0"/>
        <w:ind w:left="-360"/>
        <w:rPr>
          <w:i/>
          <w:color w:val="000000"/>
        </w:rPr>
      </w:pPr>
      <w:r w:rsidRPr="005808D1">
        <w:rPr>
          <w:i/>
          <w:color w:val="000000"/>
        </w:rPr>
        <w:t xml:space="preserve">     Метапредметные:</w:t>
      </w:r>
    </w:p>
    <w:p w14:paraId="35B98570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1) умение самостоятельно определять цели своего обучения, ста</w:t>
      </w:r>
      <w:r w:rsidRPr="005808D1">
        <w:rPr>
          <w:color w:val="000000"/>
        </w:rPr>
        <w:softHyphen/>
        <w:t>вить и формулировать для себя новые задачи в учёбе и по</w:t>
      </w:r>
      <w:r w:rsidRPr="005808D1">
        <w:rPr>
          <w:color w:val="000000"/>
        </w:rPr>
        <w:softHyphen/>
        <w:t>знавательной деятельности, развивать мотивы и интересы своей познавательной деятельности;</w:t>
      </w:r>
    </w:p>
    <w:p w14:paraId="2940DF5F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8C6168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3) умение соотносить свои действия с планируемыми результа</w:t>
      </w:r>
      <w:r w:rsidRPr="005808D1">
        <w:rPr>
          <w:color w:val="000000"/>
        </w:rPr>
        <w:softHyphen/>
        <w:t>тами, осуществлять контроль своей деятельности в процессе достижения результата, определять способы действий в рам</w:t>
      </w:r>
      <w:r w:rsidRPr="005808D1">
        <w:rPr>
          <w:color w:val="000000"/>
        </w:rPr>
        <w:softHyphen/>
        <w:t>ках предложенных условий и требований, корректировать свои действия в соответствии с изменяющейся ситуацией;</w:t>
      </w:r>
    </w:p>
    <w:p w14:paraId="225A2849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4) умение оценивать правильность выполнения учебной задачи, собственные возможности её решения;</w:t>
      </w:r>
    </w:p>
    <w:p w14:paraId="77C82EB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5) владение основами самоконтроля, самооценки, принятия ре</w:t>
      </w:r>
      <w:r w:rsidRPr="005808D1">
        <w:rPr>
          <w:color w:val="000000"/>
        </w:rPr>
        <w:softHyphen/>
        <w:t>шений и осуществления осознанного выбора в учебной и познавательной деятельности;</w:t>
      </w:r>
    </w:p>
    <w:p w14:paraId="55B422A7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6)умение продуктивно общаться и взаимодействовать в про</w:t>
      </w:r>
      <w:r w:rsidRPr="005808D1">
        <w:rPr>
          <w:color w:val="000000"/>
        </w:rPr>
        <w:softHyphen/>
        <w:t>цессе совместной деятельности, учитывать позиции других участников деятельности, эффективно разрешать конф</w:t>
      </w:r>
      <w:r w:rsidRPr="005808D1">
        <w:rPr>
          <w:color w:val="000000"/>
        </w:rPr>
        <w:softHyphen/>
        <w:t>ликты;</w:t>
      </w:r>
    </w:p>
    <w:p w14:paraId="7AA23F4D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7)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</w:t>
      </w:r>
      <w:r w:rsidRPr="005808D1">
        <w:rPr>
          <w:color w:val="000000"/>
        </w:rPr>
        <w:softHyphen/>
        <w:t>дов решения практических задач, применению различных методов познания;</w:t>
      </w:r>
    </w:p>
    <w:p w14:paraId="3D63569F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8) готовность и способность к самостоятельной информацион</w:t>
      </w:r>
      <w:r w:rsidRPr="005808D1">
        <w:rPr>
          <w:color w:val="000000"/>
        </w:rPr>
        <w:softHyphen/>
        <w:t>но-познавательной деятельности, включая умение ориенти</w:t>
      </w:r>
      <w:r w:rsidRPr="005808D1">
        <w:rPr>
          <w:color w:val="000000"/>
        </w:rPr>
        <w:softHyphen/>
        <w:t>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26FEF019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9) умение использовать средства информационных и коммуни</w:t>
      </w:r>
      <w:r w:rsidRPr="005808D1">
        <w:rPr>
          <w:color w:val="000000"/>
        </w:rPr>
        <w:softHyphen/>
        <w:t>кационных технологий (ИКТ) в решении когнитивных, ком</w:t>
      </w:r>
      <w:r w:rsidRPr="005808D1">
        <w:rPr>
          <w:color w:val="000000"/>
        </w:rPr>
        <w:softHyphen/>
        <w:t>муникативных и организационных задач с соблюдением тре</w:t>
      </w:r>
      <w:r w:rsidRPr="005808D1">
        <w:rPr>
          <w:color w:val="000000"/>
        </w:rPr>
        <w:softHyphen/>
        <w:t>бований эргономики, техники безопасности, гигиены, ресурсосбережения, правовых и этических норм, норм ин</w:t>
      </w:r>
      <w:r w:rsidRPr="005808D1">
        <w:rPr>
          <w:color w:val="000000"/>
        </w:rPr>
        <w:softHyphen/>
        <w:t>формационной безопасности;</w:t>
      </w:r>
    </w:p>
    <w:p w14:paraId="1D4DBCDC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10) владение языковыми средствами — умение ясно, логично и точно излагать свою точку зрения, использовать адекват</w:t>
      </w:r>
      <w:r w:rsidRPr="005808D1">
        <w:rPr>
          <w:color w:val="000000"/>
        </w:rPr>
        <w:softHyphen/>
        <w:t>ные языковые средства;</w:t>
      </w:r>
    </w:p>
    <w:p w14:paraId="4A530C3A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11) овладение навыками познавательной рефлексии как осозна</w:t>
      </w:r>
      <w:r w:rsidRPr="005808D1">
        <w:rPr>
          <w:color w:val="000000"/>
        </w:rPr>
        <w:softHyphen/>
        <w:t>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14:paraId="6F08F1C5" w14:textId="77777777" w:rsidR="00F4383E" w:rsidRPr="005808D1" w:rsidRDefault="00F4383E" w:rsidP="00F4383E">
      <w:pPr>
        <w:pStyle w:val="a4"/>
        <w:shd w:val="clear" w:color="auto" w:fill="FFFFFF"/>
        <w:spacing w:before="0" w:beforeAutospacing="0" w:after="0" w:afterAutospacing="0"/>
        <w:ind w:left="-360"/>
        <w:rPr>
          <w:color w:val="000000"/>
        </w:rPr>
      </w:pPr>
      <w:r w:rsidRPr="005808D1">
        <w:rPr>
          <w:i/>
          <w:color w:val="000000"/>
        </w:rPr>
        <w:t xml:space="preserve">      Предметные</w:t>
      </w:r>
      <w:r w:rsidRPr="005808D1">
        <w:rPr>
          <w:color w:val="000000"/>
        </w:rPr>
        <w:t>:</w:t>
      </w:r>
    </w:p>
    <w:p w14:paraId="45301790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1) сформированность представлений о геометрии как части ми</w:t>
      </w:r>
      <w:r w:rsidRPr="005808D1">
        <w:rPr>
          <w:color w:val="000000"/>
        </w:rPr>
        <w:softHyphen/>
        <w:t>ровой культуры и о месте геометрии в современной цивили</w:t>
      </w:r>
      <w:r w:rsidRPr="005808D1">
        <w:rPr>
          <w:color w:val="000000"/>
        </w:rPr>
        <w:softHyphen/>
        <w:t>зации, о способах описания на математическом языке явле</w:t>
      </w:r>
      <w:r w:rsidRPr="005808D1">
        <w:rPr>
          <w:color w:val="000000"/>
        </w:rPr>
        <w:softHyphen/>
        <w:t>ний реального мира;</w:t>
      </w:r>
    </w:p>
    <w:p w14:paraId="6104D909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2) сформированность представлений о геометрических поняти</w:t>
      </w:r>
      <w:r w:rsidRPr="005808D1">
        <w:rPr>
          <w:color w:val="000000"/>
        </w:rPr>
        <w:softHyphen/>
        <w:t>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14:paraId="1207136D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lastRenderedPageBreak/>
        <w:t>3) владение геометрическим языком; развитие умения исполь</w:t>
      </w:r>
      <w:r w:rsidRPr="005808D1">
        <w:rPr>
          <w:color w:val="000000"/>
        </w:rPr>
        <w:softHyphen/>
        <w:t>зовать его для описания предметов окружающего мира; раз</w:t>
      </w:r>
      <w:r w:rsidRPr="005808D1">
        <w:rPr>
          <w:color w:val="000000"/>
        </w:rPr>
        <w:softHyphen/>
        <w:t>витие пространственных представлений, изобразительных умений, навыков геометрических построений;</w:t>
      </w:r>
    </w:p>
    <w:p w14:paraId="3480F85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4) владение методами доказательств и алгоритмов решения; уме</w:t>
      </w:r>
      <w:r w:rsidRPr="005808D1">
        <w:rPr>
          <w:color w:val="000000"/>
        </w:rPr>
        <w:softHyphen/>
        <w:t>ние их применять, проводить доказательные рассуждения в ходе решения задач;</w:t>
      </w:r>
    </w:p>
    <w:p w14:paraId="52C30C59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5) владение основными понятиями о плоских и пространствен</w:t>
      </w:r>
      <w:r w:rsidRPr="005808D1">
        <w:rPr>
          <w:color w:val="000000"/>
        </w:rPr>
        <w:softHyphen/>
        <w:t xml:space="preserve">ных геометрических фигурах, их основных свойствах; </w:t>
      </w:r>
    </w:p>
    <w:p w14:paraId="1FBD92C4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6) сфор</w:t>
      </w:r>
      <w:r w:rsidRPr="005808D1">
        <w:rPr>
          <w:color w:val="000000"/>
        </w:rPr>
        <w:softHyphen/>
        <w:t>мированность умения распознавать на чертежах, моделях и в реальном мире геометрические фигуры; применение изу</w:t>
      </w:r>
      <w:r w:rsidRPr="005808D1">
        <w:rPr>
          <w:color w:val="000000"/>
        </w:rPr>
        <w:softHyphen/>
        <w:t>ченных свойств геометрических фигур и формул для реше</w:t>
      </w:r>
      <w:r w:rsidRPr="005808D1">
        <w:rPr>
          <w:color w:val="000000"/>
        </w:rPr>
        <w:softHyphen/>
        <w:t>ния геометрических задач и задач с практическим содержа</w:t>
      </w:r>
      <w:r w:rsidRPr="005808D1">
        <w:rPr>
          <w:color w:val="000000"/>
        </w:rPr>
        <w:softHyphen/>
        <w:t>нием;</w:t>
      </w:r>
    </w:p>
    <w:p w14:paraId="46B43A47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7) владение навыками использования готовых компьютерных</w:t>
      </w:r>
      <w:r w:rsidRPr="005808D1">
        <w:rPr>
          <w:color w:val="000000"/>
        </w:rPr>
        <w:br/>
        <w:t>программ при решении задач;</w:t>
      </w:r>
    </w:p>
    <w:p w14:paraId="0B2C7DCD" w14:textId="77777777" w:rsidR="00F4383E" w:rsidRPr="005808D1" w:rsidRDefault="00F4383E" w:rsidP="00F4383E">
      <w:pPr>
        <w:shd w:val="clear" w:color="auto" w:fill="FFFFFF"/>
        <w:jc w:val="center"/>
        <w:rPr>
          <w:b/>
          <w:u w:val="single"/>
        </w:rPr>
      </w:pPr>
    </w:p>
    <w:p w14:paraId="44E2EA4E" w14:textId="77777777" w:rsidR="00F4383E" w:rsidRPr="005808D1" w:rsidRDefault="00F4383E" w:rsidP="00F4383E">
      <w:pPr>
        <w:tabs>
          <w:tab w:val="left" w:pos="4515"/>
        </w:tabs>
        <w:jc w:val="center"/>
        <w:rPr>
          <w:b/>
          <w:color w:val="000000"/>
          <w:shd w:val="clear" w:color="auto" w:fill="FFFFFF"/>
        </w:rPr>
      </w:pPr>
      <w:r w:rsidRPr="005808D1">
        <w:rPr>
          <w:b/>
          <w:color w:val="000000"/>
          <w:shd w:val="clear" w:color="auto" w:fill="FFFFFF"/>
        </w:rPr>
        <w:t xml:space="preserve">Планируемые предметные результаты изучения модуля «Геометрия» </w:t>
      </w:r>
    </w:p>
    <w:p w14:paraId="50437B17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</w:p>
    <w:p w14:paraId="47D60981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  <w:r w:rsidRPr="005808D1">
        <w:rPr>
          <w:b/>
          <w:color w:val="000000"/>
        </w:rPr>
        <w:t>Введение</w:t>
      </w:r>
    </w:p>
    <w:p w14:paraId="79378622" w14:textId="77777777" w:rsidR="009736C9" w:rsidRPr="005808D1" w:rsidRDefault="009736C9" w:rsidP="00F4383E">
      <w:pPr>
        <w:shd w:val="clear" w:color="auto" w:fill="FFFFFF"/>
        <w:jc w:val="center"/>
        <w:rPr>
          <w:b/>
          <w:color w:val="000000"/>
        </w:rPr>
      </w:pPr>
    </w:p>
    <w:p w14:paraId="6221B23F" w14:textId="77777777" w:rsidR="00F4383E" w:rsidRPr="005808D1" w:rsidRDefault="00746AC6" w:rsidP="00F4383E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</w:p>
    <w:p w14:paraId="41C00A4E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основные понятия и аксиомы стереометрии при решении стандартных задач логического характера;</w:t>
      </w:r>
    </w:p>
    <w:p w14:paraId="7F582FFE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выполнять изображения точек, прямых и плоскостей на проекционном чертеже при различном их взаимном расположении в пространстве.</w:t>
      </w:r>
    </w:p>
    <w:p w14:paraId="7536256C" w14:textId="77777777" w:rsidR="00F4383E" w:rsidRPr="005808D1" w:rsidRDefault="00746AC6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</w:t>
      </w:r>
    </w:p>
    <w:p w14:paraId="39468DB5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применять изученные понятия, результаты и методы при решении задач различных разделов курса, в том числе задач, не сводящихся к непосредственному применению известных алгоритмов.</w:t>
      </w:r>
    </w:p>
    <w:p w14:paraId="62B71AC4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</w:p>
    <w:p w14:paraId="258AAC05" w14:textId="77777777" w:rsidR="00F4383E" w:rsidRPr="005808D1" w:rsidRDefault="00F4383E" w:rsidP="00F4383E">
      <w:pPr>
        <w:shd w:val="clear" w:color="auto" w:fill="FFFFFF"/>
        <w:jc w:val="center"/>
        <w:rPr>
          <w:color w:val="000000"/>
        </w:rPr>
      </w:pPr>
      <w:r w:rsidRPr="005808D1">
        <w:rPr>
          <w:b/>
          <w:color w:val="000000"/>
        </w:rPr>
        <w:t>Параллельность прямых и плоскостей</w:t>
      </w:r>
    </w:p>
    <w:p w14:paraId="53F5F4FC" w14:textId="77777777" w:rsidR="00F4383E" w:rsidRPr="005808D1" w:rsidRDefault="00F4383E" w:rsidP="00F4383E">
      <w:pPr>
        <w:shd w:val="clear" w:color="auto" w:fill="FFFFFF"/>
        <w:rPr>
          <w:b/>
          <w:color w:val="000000"/>
        </w:rPr>
      </w:pPr>
    </w:p>
    <w:p w14:paraId="1DC45817" w14:textId="77777777" w:rsidR="00F4383E" w:rsidRPr="005808D1" w:rsidRDefault="00746AC6" w:rsidP="00F4383E">
      <w:pPr>
        <w:shd w:val="clear" w:color="auto" w:fill="FFFFFF"/>
        <w:rPr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  <w:r w:rsidR="00F4383E" w:rsidRPr="005808D1">
        <w:rPr>
          <w:color w:val="000000"/>
        </w:rPr>
        <w:t xml:space="preserve"> </w:t>
      </w:r>
    </w:p>
    <w:p w14:paraId="10743D74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систематическим сведениям о параллельности прямых и плоскостей в пространстве.</w:t>
      </w:r>
    </w:p>
    <w:p w14:paraId="56664F79" w14:textId="77777777" w:rsidR="00F4383E" w:rsidRPr="005808D1" w:rsidRDefault="00746AC6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2E03C7F9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 xml:space="preserve">- научиться устанавливать причинно-следственные связи; </w:t>
      </w:r>
    </w:p>
    <w:p w14:paraId="621B6E53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строить логические рассуждения, умозаключения (индуктивные, дедуктивные и по аналогии) и выводы.</w:t>
      </w:r>
    </w:p>
    <w:p w14:paraId="5164624F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  <w:r w:rsidRPr="005808D1">
        <w:rPr>
          <w:b/>
          <w:color w:val="000000"/>
        </w:rPr>
        <w:t>Перпендикулярность прямых и плоскостей</w:t>
      </w:r>
    </w:p>
    <w:p w14:paraId="131C49B8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</w:p>
    <w:p w14:paraId="3F44C33A" w14:textId="77777777" w:rsidR="00F4383E" w:rsidRPr="005808D1" w:rsidRDefault="00746AC6" w:rsidP="00F4383E">
      <w:pPr>
        <w:shd w:val="clear" w:color="auto" w:fill="FFFFFF"/>
        <w:rPr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  <w:r w:rsidR="00F4383E" w:rsidRPr="005808D1">
        <w:rPr>
          <w:color w:val="000000"/>
        </w:rPr>
        <w:t xml:space="preserve"> </w:t>
      </w:r>
    </w:p>
    <w:p w14:paraId="4C02686D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 xml:space="preserve">- систематическим сведениям о перпендикулярности прямых и плоскостей в пространстве; </w:t>
      </w:r>
    </w:p>
    <w:p w14:paraId="136D0E11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использовать понятия углов между прямыми и плоскостями, между плоскостями.</w:t>
      </w:r>
    </w:p>
    <w:p w14:paraId="59C16E4D" w14:textId="77777777" w:rsidR="00F4383E" w:rsidRPr="005808D1" w:rsidRDefault="00746AC6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6CB16ECA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  <w:r w:rsidRPr="005808D1">
        <w:rPr>
          <w:i/>
          <w:color w:val="000000"/>
        </w:rPr>
        <w:t>- научиться устанавливать причинно-следственные связи;</w:t>
      </w:r>
    </w:p>
    <w:p w14:paraId="6DF42E05" w14:textId="77777777" w:rsidR="00F4383E" w:rsidRPr="005808D1" w:rsidRDefault="00746AC6" w:rsidP="00F4383E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 w:rsidR="00F4383E" w:rsidRPr="005808D1">
        <w:rPr>
          <w:i/>
          <w:color w:val="000000"/>
        </w:rPr>
        <w:t>строить логические рассуждения, умозаключения (индуктивные, дедуктивные и по аналогии) и выводы.</w:t>
      </w:r>
    </w:p>
    <w:p w14:paraId="4B9672B9" w14:textId="77777777" w:rsidR="00F4383E" w:rsidRPr="005808D1" w:rsidRDefault="00F4383E" w:rsidP="00F4383E">
      <w:pPr>
        <w:shd w:val="clear" w:color="auto" w:fill="FFFFFF"/>
        <w:rPr>
          <w:i/>
          <w:color w:val="000000"/>
        </w:rPr>
      </w:pPr>
    </w:p>
    <w:p w14:paraId="65BBF540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  <w:shd w:val="clear" w:color="auto" w:fill="FFFFFF"/>
        </w:rPr>
      </w:pPr>
      <w:r w:rsidRPr="005808D1">
        <w:rPr>
          <w:b/>
          <w:color w:val="000000"/>
          <w:shd w:val="clear" w:color="auto" w:fill="FFFFFF"/>
        </w:rPr>
        <w:t>Многогранники</w:t>
      </w:r>
    </w:p>
    <w:p w14:paraId="76BC947A" w14:textId="77777777" w:rsidR="00F4383E" w:rsidRPr="005808D1" w:rsidRDefault="00F4383E" w:rsidP="00F4383E">
      <w:pPr>
        <w:shd w:val="clear" w:color="auto" w:fill="FFFFFF"/>
        <w:jc w:val="center"/>
        <w:rPr>
          <w:b/>
          <w:color w:val="000000"/>
        </w:rPr>
      </w:pPr>
    </w:p>
    <w:p w14:paraId="3B9912AB" w14:textId="77777777" w:rsidR="00F4383E" w:rsidRPr="005808D1" w:rsidRDefault="00746AC6" w:rsidP="00F4383E">
      <w:pPr>
        <w:shd w:val="clear" w:color="auto" w:fill="FFFFFF"/>
        <w:rPr>
          <w:color w:val="000000"/>
        </w:rPr>
      </w:pPr>
      <w:r>
        <w:rPr>
          <w:b/>
          <w:color w:val="000000"/>
        </w:rPr>
        <w:t>Уче</w:t>
      </w:r>
      <w:r w:rsidR="00F4383E" w:rsidRPr="005808D1">
        <w:rPr>
          <w:b/>
          <w:color w:val="000000"/>
        </w:rPr>
        <w:t>ник научится:</w:t>
      </w:r>
      <w:r w:rsidR="00F4383E" w:rsidRPr="005808D1">
        <w:rPr>
          <w:color w:val="000000"/>
        </w:rPr>
        <w:t xml:space="preserve"> </w:t>
      </w:r>
    </w:p>
    <w:p w14:paraId="7A6DF7D2" w14:textId="77777777" w:rsidR="00F4383E" w:rsidRPr="005808D1" w:rsidRDefault="00F4383E" w:rsidP="00F4383E">
      <w:pPr>
        <w:shd w:val="clear" w:color="auto" w:fill="FFFFFF"/>
        <w:rPr>
          <w:color w:val="000000"/>
        </w:rPr>
      </w:pPr>
      <w:r w:rsidRPr="005808D1">
        <w:rPr>
          <w:color w:val="000000"/>
        </w:rPr>
        <w:t>- систематическим сведениям об основных видах многогранников.</w:t>
      </w:r>
    </w:p>
    <w:p w14:paraId="67C91AFD" w14:textId="77777777" w:rsidR="00F4383E" w:rsidRPr="005808D1" w:rsidRDefault="00746AC6" w:rsidP="00F4383E">
      <w:p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П</w:t>
      </w:r>
      <w:r w:rsidR="00F4383E" w:rsidRPr="005808D1">
        <w:rPr>
          <w:b/>
          <w:i/>
          <w:color w:val="000000"/>
        </w:rPr>
        <w:t>олучит возможность:</w:t>
      </w:r>
    </w:p>
    <w:p w14:paraId="291D44BD" w14:textId="77777777" w:rsidR="00F4383E" w:rsidRDefault="00F4383E" w:rsidP="00F4383E">
      <w:pPr>
        <w:shd w:val="clear" w:color="auto" w:fill="FFFFFF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- </w:t>
      </w:r>
      <w:r>
        <w:rPr>
          <w:rFonts w:ascii="yandex-sans" w:hAnsi="yandex-sans"/>
          <w:i/>
          <w:color w:val="000000"/>
          <w:sz w:val="26"/>
          <w:szCs w:val="26"/>
        </w:rPr>
        <w:t>научиться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устанавливать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 xml:space="preserve">причинно-следственные связи; </w:t>
      </w:r>
    </w:p>
    <w:p w14:paraId="62E2BE8E" w14:textId="77777777" w:rsidR="00F4383E" w:rsidRDefault="00F4383E" w:rsidP="00F4383E">
      <w:pPr>
        <w:shd w:val="clear" w:color="auto" w:fill="FFFFFF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lastRenderedPageBreak/>
        <w:t xml:space="preserve">- </w:t>
      </w:r>
      <w:r>
        <w:rPr>
          <w:rFonts w:ascii="yandex-sans" w:hAnsi="yandex-sans"/>
          <w:i/>
          <w:color w:val="000000"/>
          <w:sz w:val="26"/>
          <w:szCs w:val="26"/>
        </w:rPr>
        <w:t>строить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логические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рассуждени</w:t>
      </w:r>
      <w:r>
        <w:rPr>
          <w:i/>
          <w:color w:val="000000"/>
          <w:sz w:val="26"/>
          <w:szCs w:val="26"/>
        </w:rPr>
        <w:t>я</w:t>
      </w:r>
      <w:r>
        <w:rPr>
          <w:rFonts w:ascii="yandex-sans" w:hAnsi="yandex-sans"/>
          <w:i/>
          <w:color w:val="000000"/>
          <w:sz w:val="26"/>
          <w:szCs w:val="26"/>
        </w:rPr>
        <w:t>,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умозаключения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(индуктивные,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дедуктивные и</w:t>
      </w:r>
      <w:r>
        <w:rPr>
          <w:i/>
          <w:color w:val="000000"/>
          <w:sz w:val="26"/>
          <w:szCs w:val="26"/>
        </w:rPr>
        <w:t xml:space="preserve"> </w:t>
      </w:r>
      <w:r>
        <w:rPr>
          <w:rFonts w:ascii="yandex-sans" w:hAnsi="yandex-sans"/>
          <w:i/>
          <w:color w:val="000000"/>
          <w:sz w:val="26"/>
          <w:szCs w:val="26"/>
        </w:rPr>
        <w:t>по аналогии) и выводы</w:t>
      </w:r>
      <w:r>
        <w:rPr>
          <w:i/>
          <w:color w:val="000000"/>
          <w:sz w:val="26"/>
          <w:szCs w:val="26"/>
        </w:rPr>
        <w:t>.</w:t>
      </w:r>
    </w:p>
    <w:p w14:paraId="2FB53AC2" w14:textId="77777777" w:rsidR="00F4383E" w:rsidRDefault="00F4383E" w:rsidP="00F4383E">
      <w:pPr>
        <w:shd w:val="clear" w:color="auto" w:fill="FFFFFF"/>
        <w:rPr>
          <w:b/>
          <w:color w:val="000000"/>
          <w:sz w:val="26"/>
          <w:szCs w:val="26"/>
        </w:rPr>
      </w:pPr>
    </w:p>
    <w:p w14:paraId="569BF0E7" w14:textId="77777777" w:rsidR="00F4383E" w:rsidRPr="00746AC6" w:rsidRDefault="00F4383E" w:rsidP="00F4383E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</w:rPr>
      </w:pPr>
      <w:r w:rsidRPr="00746AC6">
        <w:rPr>
          <w:b/>
        </w:rPr>
        <w:t>СОДЕРЖАНИЕ УЧЕБНОГО ПРЕДМЕТА «МАТЕМАТИКА: АЛГЕБРА И НАЧАЛА МАТЕМАТИЧЕСКОГО АНАЛИЗА, ГЕОМЕТРИЯ»</w:t>
      </w:r>
    </w:p>
    <w:p w14:paraId="3775B23F" w14:textId="77777777" w:rsidR="00F4383E" w:rsidRPr="00746AC6" w:rsidRDefault="00F4383E" w:rsidP="00F4383E">
      <w:pPr>
        <w:jc w:val="center"/>
        <w:rPr>
          <w:color w:val="000000"/>
          <w:u w:val="single"/>
        </w:rPr>
      </w:pPr>
      <w:r>
        <w:rPr>
          <w:rFonts w:ascii="yandex-sans" w:hAnsi="yandex-sans"/>
          <w:b/>
          <w:color w:val="000000"/>
          <w:sz w:val="26"/>
          <w:szCs w:val="26"/>
        </w:rPr>
        <w:t xml:space="preserve"> </w:t>
      </w:r>
      <w:r w:rsidRPr="00746AC6">
        <w:rPr>
          <w:rFonts w:ascii="yandex-sans" w:hAnsi="yandex-sans"/>
          <w:b/>
          <w:color w:val="000000"/>
          <w:u w:val="single"/>
        </w:rPr>
        <w:t>(с указанием форм учебных занятий, основных видов учебной деятельности</w:t>
      </w:r>
      <w:r w:rsidRPr="00746AC6">
        <w:rPr>
          <w:b/>
          <w:color w:val="000000"/>
          <w:u w:val="single"/>
        </w:rPr>
        <w:t>)</w:t>
      </w:r>
    </w:p>
    <w:p w14:paraId="3943FD0B" w14:textId="77777777" w:rsidR="00F4383E" w:rsidRPr="00746AC6" w:rsidRDefault="00F4383E" w:rsidP="00F4383E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</w:rPr>
      </w:pPr>
      <w:r w:rsidRPr="00746AC6">
        <w:rPr>
          <w:b/>
        </w:rPr>
        <w:t>/ 10 класс/</w:t>
      </w:r>
    </w:p>
    <w:p w14:paraId="004F66E4" w14:textId="77777777" w:rsidR="00F4383E" w:rsidRDefault="00746AC6" w:rsidP="00F4383E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</w:rPr>
        <w:t>Модуль</w:t>
      </w:r>
      <w:r w:rsidR="00F4383E" w:rsidRPr="00746AC6">
        <w:rPr>
          <w:b/>
        </w:rPr>
        <w:t xml:space="preserve"> «</w:t>
      </w:r>
      <w:r>
        <w:rPr>
          <w:b/>
        </w:rPr>
        <w:t>Алгебра и начала математического анализа</w:t>
      </w:r>
      <w:r w:rsidR="00F4383E">
        <w:rPr>
          <w:b/>
          <w:sz w:val="26"/>
          <w:szCs w:val="26"/>
        </w:rPr>
        <w:t>»</w:t>
      </w:r>
    </w:p>
    <w:p w14:paraId="012AEEC8" w14:textId="77777777" w:rsidR="00F4383E" w:rsidRDefault="00F4383E" w:rsidP="00F4383E">
      <w:pPr>
        <w:widowControl w:val="0"/>
        <w:suppressAutoHyphens/>
        <w:ind w:left="720"/>
        <w:jc w:val="center"/>
        <w:rPr>
          <w:b/>
        </w:rPr>
      </w:pPr>
    </w:p>
    <w:p w14:paraId="671719BD" w14:textId="77777777" w:rsidR="00F4383E" w:rsidRPr="00746AC6" w:rsidRDefault="00F4383E" w:rsidP="00F4383E">
      <w:pPr>
        <w:widowControl w:val="0"/>
        <w:suppressAutoHyphens/>
        <w:ind w:left="720"/>
        <w:jc w:val="center"/>
        <w:rPr>
          <w:b/>
          <w:color w:val="FF0000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340"/>
        <w:gridCol w:w="5065"/>
      </w:tblGrid>
      <w:tr w:rsidR="00F4383E" w:rsidRPr="00746AC6" w14:paraId="10C9707E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60E1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460749980"/>
            <w:r w:rsidRPr="00746AC6">
              <w:rPr>
                <w:b/>
                <w:color w:val="000000"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8881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1" w:name="OLE_LINK4"/>
            <w:bookmarkStart w:id="2" w:name="OLE_LINK5"/>
            <w:bookmarkStart w:id="3" w:name="OLE_LINK6"/>
            <w:bookmarkStart w:id="4" w:name="OLE_LINK15"/>
            <w:r w:rsidRPr="00746AC6">
              <w:rPr>
                <w:b/>
                <w:color w:val="000000"/>
                <w:sz w:val="20"/>
                <w:szCs w:val="20"/>
              </w:rPr>
              <w:t>Формы организации учебных предметов</w:t>
            </w:r>
            <w:bookmarkEnd w:id="1"/>
            <w:bookmarkEnd w:id="2"/>
            <w:bookmarkEnd w:id="3"/>
            <w:bookmarkEnd w:id="4"/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A4F0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F4383E" w:rsidRPr="00746AC6" w14:paraId="1EE651DF" w14:textId="77777777" w:rsidTr="00746AC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5B6E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5" w:name="OLE_LINK47"/>
            <w:bookmarkStart w:id="6" w:name="OLE_LINK48"/>
            <w:bookmarkStart w:id="7" w:name="OLE_LINK49"/>
          </w:p>
          <w:p w14:paraId="1ED953A5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Глава I. Действительные</w:t>
            </w:r>
            <w:bookmarkEnd w:id="5"/>
            <w:bookmarkEnd w:id="6"/>
            <w:bookmarkEnd w:id="7"/>
            <w:r w:rsidRPr="00746AC6">
              <w:rPr>
                <w:b/>
                <w:color w:val="000000"/>
                <w:sz w:val="20"/>
                <w:szCs w:val="20"/>
              </w:rPr>
              <w:t xml:space="preserve"> числа.</w:t>
            </w:r>
          </w:p>
          <w:p w14:paraId="126A9BC3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bookmarkEnd w:id="0"/>
      <w:tr w:rsidR="00F4383E" w:rsidRPr="00746AC6" w14:paraId="10A51363" w14:textId="77777777" w:rsidTr="00746AC6">
        <w:trPr>
          <w:trHeight w:val="50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9D2D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§1. </w:t>
            </w:r>
            <w:r w:rsidRPr="00746AC6">
              <w:rPr>
                <w:color w:val="000000"/>
                <w:sz w:val="20"/>
                <w:szCs w:val="20"/>
              </w:rPr>
              <w:t xml:space="preserve">Целые и рациональные числа. </w:t>
            </w:r>
          </w:p>
          <w:p w14:paraId="119D6D90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§2. </w:t>
            </w:r>
            <w:r w:rsidRPr="00746AC6">
              <w:rPr>
                <w:color w:val="000000"/>
                <w:sz w:val="20"/>
                <w:szCs w:val="20"/>
              </w:rPr>
              <w:t xml:space="preserve">Действительные числа. </w:t>
            </w:r>
          </w:p>
          <w:p w14:paraId="5F80F937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§3. </w:t>
            </w:r>
            <w:r w:rsidRPr="00746AC6">
              <w:rPr>
                <w:color w:val="000000"/>
                <w:sz w:val="20"/>
                <w:szCs w:val="20"/>
              </w:rPr>
              <w:t xml:space="preserve">Бесконечно убывающая геометрическая прогрессия. </w:t>
            </w:r>
          </w:p>
          <w:p w14:paraId="71E58CE4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§4. </w:t>
            </w:r>
            <w:r w:rsidRPr="00746AC6">
              <w:rPr>
                <w:color w:val="000000"/>
                <w:sz w:val="20"/>
                <w:szCs w:val="20"/>
              </w:rPr>
              <w:t xml:space="preserve">Арифметический корень натуральной степени. </w:t>
            </w:r>
          </w:p>
          <w:p w14:paraId="0E5B05D6" w14:textId="77777777" w:rsidR="00F4383E" w:rsidRPr="00746AC6" w:rsidRDefault="00F4383E" w:rsidP="009736C9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§5. </w:t>
            </w:r>
            <w:r w:rsidRPr="00746AC6">
              <w:rPr>
                <w:color w:val="000000"/>
                <w:sz w:val="20"/>
                <w:szCs w:val="20"/>
              </w:rPr>
              <w:t>Степень с рациональным</w:t>
            </w:r>
            <w:r w:rsidR="009736C9" w:rsidRPr="00746AC6">
              <w:rPr>
                <w:color w:val="000000"/>
                <w:sz w:val="20"/>
                <w:szCs w:val="20"/>
              </w:rPr>
              <w:t xml:space="preserve"> и действительным показателями.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91B9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bookmarkStart w:id="8" w:name="OLE_LINK18"/>
            <w:bookmarkStart w:id="9" w:name="OLE_LINK19"/>
            <w:bookmarkStart w:id="10" w:name="OLE_LINK20"/>
            <w:r w:rsidRPr="00746AC6">
              <w:rPr>
                <w:color w:val="000000"/>
                <w:sz w:val="20"/>
                <w:szCs w:val="20"/>
              </w:rPr>
              <w:t xml:space="preserve">Беседа. Лекция </w:t>
            </w:r>
          </w:p>
          <w:p w14:paraId="52123BC6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</w:t>
            </w:r>
          </w:p>
          <w:p w14:paraId="208C0568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36B81E8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– презентация. Контрольное занятие. </w:t>
            </w:r>
            <w:bookmarkEnd w:id="8"/>
            <w:bookmarkEnd w:id="9"/>
            <w:bookmarkEnd w:id="10"/>
          </w:p>
          <w:p w14:paraId="5078004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787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Находить сумму бесконечно убывающей геометрической прогрессии. </w:t>
            </w:r>
          </w:p>
          <w:p w14:paraId="34AD2A73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Переводить бесконечную периодическую дробь в обыкновенную дробь.</w:t>
            </w:r>
          </w:p>
          <w:p w14:paraId="7242409C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Приводить примеры (давать определение) арифметических корней натуральной степени.</w:t>
            </w:r>
          </w:p>
          <w:p w14:paraId="72B5A1C5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правила действий с радикалами, выражениями со степенями с рациональным показателем при вычислениях и преобразованиях выражений.</w:t>
            </w:r>
          </w:p>
          <w:p w14:paraId="3D0C0192" w14:textId="77777777" w:rsidR="00F4383E" w:rsidRPr="00746AC6" w:rsidRDefault="00F4383E" w:rsidP="00837A6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27739819" w14:textId="77777777" w:rsidTr="00746AC6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6C2C" w14:textId="77777777" w:rsidR="00F4383E" w:rsidRPr="00746AC6" w:rsidRDefault="00F4383E" w:rsidP="009736C9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Глава II. Степенная функция</w:t>
            </w:r>
            <w:r w:rsidR="009736C9" w:rsidRPr="00746AC6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F4383E" w:rsidRPr="00746AC6" w14:paraId="0E77E285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ED5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AA5DA41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§6. </w:t>
            </w:r>
            <w:r w:rsidRPr="00746AC6">
              <w:rPr>
                <w:color w:val="000000"/>
                <w:sz w:val="20"/>
                <w:szCs w:val="20"/>
              </w:rPr>
              <w:t xml:space="preserve">Степенная функция, её свойства и график. </w:t>
            </w:r>
            <w:r w:rsidRPr="00746AC6">
              <w:rPr>
                <w:sz w:val="20"/>
                <w:szCs w:val="20"/>
              </w:rPr>
              <w:t>§7. Взаимно обратные функции.</w:t>
            </w:r>
          </w:p>
          <w:p w14:paraId="67B29DEB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§8.</w:t>
            </w:r>
            <w:r w:rsidRPr="00746AC6">
              <w:rPr>
                <w:color w:val="000000"/>
                <w:sz w:val="20"/>
                <w:szCs w:val="20"/>
              </w:rPr>
              <w:t xml:space="preserve">Равносильные уравнения и неравенства. </w:t>
            </w:r>
          </w:p>
          <w:p w14:paraId="4A6123F3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§9. </w:t>
            </w:r>
            <w:r w:rsidRPr="00746AC6">
              <w:rPr>
                <w:color w:val="000000"/>
                <w:sz w:val="20"/>
                <w:szCs w:val="20"/>
              </w:rPr>
              <w:t xml:space="preserve">Иррациональные уравнения. </w:t>
            </w:r>
          </w:p>
          <w:p w14:paraId="0BAD0A7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C510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</w:t>
            </w:r>
          </w:p>
          <w:p w14:paraId="75CFA903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– презентация. Контрольное занятие. Беседа.</w:t>
            </w:r>
          </w:p>
          <w:p w14:paraId="3A93CCC1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Лекция.</w:t>
            </w:r>
          </w:p>
          <w:p w14:paraId="5322DAE8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Тест.</w:t>
            </w:r>
          </w:p>
          <w:p w14:paraId="7B34EB7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383A37B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26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По графикам степенных функций (в зависимости от показателя степени) описывать их свойства (монотонность, ограниченность, чётность, нечётность).</w:t>
            </w:r>
          </w:p>
          <w:p w14:paraId="322BBE16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Строить схематически график степенной функции в зависимости от принадлежности показателя степени (в аналитической записи рассматриваемой функции) к одному из рассматриваемых числовых множеств (при показателях, принадлежащих множеству целых чисел, при любых действительных показателях) и перечислять её свойства. </w:t>
            </w:r>
          </w:p>
          <w:p w14:paraId="53282C9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Приводить примеры степенных функций (заданных с помощью формулы или графика), обладающих заданными свойствами (например, ограниченности). Разъяснять смысл перечисленных свойств.</w:t>
            </w:r>
          </w:p>
          <w:p w14:paraId="47431AC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Анализировать поведение функций на различных участках области определения.</w:t>
            </w:r>
          </w:p>
          <w:p w14:paraId="74665B0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Распознавать равносильные преобразования, преобразования, приводящие к уравнению-следствию.</w:t>
            </w:r>
          </w:p>
          <w:p w14:paraId="15BEA0C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Решать простейшие иррациональные уравнения.</w:t>
            </w:r>
          </w:p>
          <w:p w14:paraId="4D2B346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lastRenderedPageBreak/>
              <w:t>Распознавать графики и строить графики степенных функций, используя графопостроители, изучать свойства функций по их графикам.</w:t>
            </w:r>
          </w:p>
          <w:p w14:paraId="0D87520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Выполнять преобразования графиков степенных функций: параллельный перенос.</w:t>
            </w:r>
          </w:p>
          <w:p w14:paraId="1B61B560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 Применять свойства степенной функции при решении прикладных задач и задач повышенной сложности.</w:t>
            </w:r>
          </w:p>
        </w:tc>
      </w:tr>
      <w:tr w:rsidR="00F4383E" w:rsidRPr="00746AC6" w14:paraId="490BB63F" w14:textId="77777777" w:rsidTr="00746AC6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B619" w14:textId="77777777" w:rsidR="00F4383E" w:rsidRPr="00746AC6" w:rsidRDefault="00F4383E" w:rsidP="009736C9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Глава III. Показательная функция</w:t>
            </w:r>
            <w:r w:rsidR="009736C9" w:rsidRPr="00746AC6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F4383E" w:rsidRPr="00746AC6" w14:paraId="599F528E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E92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§11. Показательная функция, её свойства и график. </w:t>
            </w:r>
          </w:p>
          <w:p w14:paraId="0BADAF29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§12.Показательные уравнения. §13.Показательные</w:t>
            </w:r>
            <w:r w:rsidRPr="00746AC6">
              <w:rPr>
                <w:color w:val="000000"/>
                <w:sz w:val="20"/>
                <w:szCs w:val="20"/>
              </w:rPr>
              <w:t xml:space="preserve"> неравенства. </w:t>
            </w:r>
          </w:p>
          <w:p w14:paraId="21255C63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§14. </w:t>
            </w:r>
            <w:r w:rsidRPr="00746AC6">
              <w:rPr>
                <w:color w:val="000000"/>
                <w:sz w:val="20"/>
                <w:szCs w:val="20"/>
              </w:rPr>
              <w:t>Системы показательных уравнений и неравенств.</w:t>
            </w:r>
          </w:p>
          <w:p w14:paraId="3156070D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4355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Урок повторения и обобщения. Комбинированный урок. Контрольное занятие. Тест. Беседа.</w:t>
            </w:r>
          </w:p>
          <w:p w14:paraId="1778E3E8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Лекция.</w:t>
            </w:r>
          </w:p>
          <w:p w14:paraId="13CBEE76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1187DAA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95A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По графикам показательной функции описывать её свойства (монотонность, ограниченность).</w:t>
            </w:r>
          </w:p>
          <w:p w14:paraId="6065349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Приводить примеры показательной функции (заданной с помощью формулы или графика), обладающей заданными свойствами (например, ограниченности). Разъяснять смысл перечисленных свойств.</w:t>
            </w:r>
          </w:p>
          <w:p w14:paraId="259EEB9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Анализировать поведение функций на различных участках области определения.</w:t>
            </w:r>
          </w:p>
          <w:p w14:paraId="5CC16AF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Решать простейшие показательные уравнения, неравенства и их системы.</w:t>
            </w:r>
          </w:p>
          <w:p w14:paraId="0331F89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Решать показательные уравнения методами разложения на множители, способом замены неизвестного, с использованием свойств функции, решать уравнения, сводящиеся к квадратным.</w:t>
            </w:r>
          </w:p>
          <w:p w14:paraId="2F19EDA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Распознавать графики и строить график показательной функции, используя графопостроители, изучать свойства функции по графикам.</w:t>
            </w:r>
          </w:p>
          <w:p w14:paraId="10BE053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гипотезы о количестве корней уравнений, содержащих показательную функцию, и проверять их.</w:t>
            </w:r>
          </w:p>
          <w:p w14:paraId="64DBFE80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Выполнять преобразования графика показательной функции: параллельный перенос.</w:t>
            </w:r>
          </w:p>
          <w:p w14:paraId="66BF72AD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свойства показательной функции при решении прикладных задач.</w:t>
            </w:r>
          </w:p>
        </w:tc>
      </w:tr>
      <w:tr w:rsidR="00F4383E" w:rsidRPr="00746AC6" w14:paraId="79DE212B" w14:textId="77777777" w:rsidTr="00746AC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E72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66ADA4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Глава I</w:t>
            </w:r>
            <w:r w:rsidRPr="00746AC6">
              <w:rPr>
                <w:b/>
                <w:color w:val="000000"/>
                <w:sz w:val="20"/>
                <w:szCs w:val="20"/>
                <w:lang w:val="en-US"/>
              </w:rPr>
              <w:t>V</w:t>
            </w:r>
            <w:r w:rsidRPr="00746AC6">
              <w:rPr>
                <w:b/>
                <w:color w:val="000000"/>
                <w:sz w:val="20"/>
                <w:szCs w:val="20"/>
              </w:rPr>
              <w:t>. Логарифмическая функция.</w:t>
            </w:r>
          </w:p>
          <w:p w14:paraId="28204AB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5051E69C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69A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0010F66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§15.Логарифмы. </w:t>
            </w:r>
          </w:p>
          <w:p w14:paraId="63B88CD3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§16. Свойства логарифмов. </w:t>
            </w:r>
          </w:p>
          <w:p w14:paraId="39FF7383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§17. Десятичные и натуральные логарифмы. </w:t>
            </w:r>
          </w:p>
          <w:p w14:paraId="17FF41E8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§18. Логарифмическая функция, её свойства и график. </w:t>
            </w:r>
          </w:p>
          <w:p w14:paraId="3690288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§19.Логарифмические уравнения. §20.Логарифмические неравенства.</w:t>
            </w:r>
          </w:p>
          <w:p w14:paraId="53700601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4655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Урок повторения и обобщения. Комбинированный урок.</w:t>
            </w:r>
          </w:p>
          <w:p w14:paraId="11CDE8EC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– презентация. Беседа. Лекция.</w:t>
            </w:r>
          </w:p>
          <w:p w14:paraId="236D687F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374EA3E8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5EF2D7F7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1305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Выполнять простейшие преобразования логарифмических выражений с использованием свойств логарифмов, с помощью формул перехода.</w:t>
            </w:r>
          </w:p>
          <w:p w14:paraId="256A7D10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По графику логарифмической функции описывать её свойства (монотонность, ограниченность).</w:t>
            </w:r>
          </w:p>
          <w:p w14:paraId="014C84E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Приводить примеры логарифмической функции (заданной с помощью формулы или графика), обладающей заданными свойствами (например, ограниченности). Разъяснять смысл перечисленных свойств.</w:t>
            </w:r>
          </w:p>
          <w:p w14:paraId="6F93BE0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Анализировать поведение функций на различных участках области определения, сравнивать скорости возрастания (убывания) функций. </w:t>
            </w:r>
          </w:p>
          <w:p w14:paraId="11EDF52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определения перечисленных свойств.</w:t>
            </w:r>
          </w:p>
          <w:p w14:paraId="70E299AE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Решать простейшие логарифмические уравнения, логарифмические неравенства и их системы. </w:t>
            </w:r>
          </w:p>
          <w:p w14:paraId="402E911C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Решать логарифмические уравнения различными методами.</w:t>
            </w:r>
          </w:p>
          <w:p w14:paraId="5581C466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Распознавать графики и строить график логарифмической функции, используя графопостроители, изучать свойства функции по графикам, формулировать гипотезы о количестве корней уравнений, содержащих логарифмическую функцию, и проверять их.</w:t>
            </w:r>
          </w:p>
          <w:p w14:paraId="6E58661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свойства логарифмической функции при решении прикладных задач и задач повышенной сложности.</w:t>
            </w:r>
          </w:p>
        </w:tc>
      </w:tr>
      <w:tr w:rsidR="00F4383E" w:rsidRPr="00746AC6" w14:paraId="7A0F4F1A" w14:textId="77777777" w:rsidTr="00746AC6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CF8D" w14:textId="77777777" w:rsidR="00F4383E" w:rsidRPr="00746AC6" w:rsidRDefault="00F4383E" w:rsidP="009736C9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lastRenderedPageBreak/>
              <w:t xml:space="preserve">Глава </w:t>
            </w:r>
            <w:r w:rsidRPr="00746AC6">
              <w:rPr>
                <w:b/>
                <w:color w:val="000000"/>
                <w:sz w:val="20"/>
                <w:szCs w:val="20"/>
                <w:lang w:val="en-US"/>
              </w:rPr>
              <w:t>V</w:t>
            </w:r>
            <w:r w:rsidRPr="00746AC6">
              <w:rPr>
                <w:b/>
                <w:color w:val="000000"/>
                <w:sz w:val="20"/>
                <w:szCs w:val="20"/>
              </w:rPr>
              <w:t>. Тригонометрические формулы</w:t>
            </w:r>
            <w:r w:rsidR="009736C9" w:rsidRPr="00746AC6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F4383E" w:rsidRPr="00746AC6" w14:paraId="0962FA7A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9474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5FDF14C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§21.Радианная мера угла. </w:t>
            </w:r>
          </w:p>
          <w:p w14:paraId="7A1EAB33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§22. Поворот точки вокруг начала координат. </w:t>
            </w:r>
          </w:p>
          <w:p w14:paraId="059AC56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§23. Определение синуса, косинуса и тангенса. </w:t>
            </w:r>
          </w:p>
          <w:p w14:paraId="1D92EBD6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§24. Знаки синуса, косинуса и тангенса. </w:t>
            </w:r>
          </w:p>
          <w:p w14:paraId="286E432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§25. Зависимость между синусом, косинусом и тангенсом одного и того же угла. </w:t>
            </w:r>
          </w:p>
          <w:p w14:paraId="2913749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§26.Тригонометрические тождества. </w:t>
            </w:r>
          </w:p>
          <w:p w14:paraId="6A6D29A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§27. Синус, косинус и тангенс углов α и - α. </w:t>
            </w:r>
          </w:p>
          <w:p w14:paraId="78E5146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§28. Формулы сложения. </w:t>
            </w:r>
          </w:p>
          <w:p w14:paraId="074DDBD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§29. Синус, косинус и тангенс двойного угла.</w:t>
            </w:r>
          </w:p>
          <w:p w14:paraId="50F68D35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§30.Синус, косинус и тангенс половинного угла.</w:t>
            </w:r>
          </w:p>
          <w:p w14:paraId="1D94118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§31. Формулы приведения. </w:t>
            </w:r>
          </w:p>
          <w:p w14:paraId="5470673E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§32. Сумма и разность синусов. Сумма и разность косинусов.</w:t>
            </w:r>
          </w:p>
          <w:p w14:paraId="77358625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245D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Комбинированный урок.</w:t>
            </w:r>
          </w:p>
          <w:p w14:paraId="4547E56B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повторения и обобщения. Урок – презентация. Беседа. Лекция.</w:t>
            </w:r>
          </w:p>
          <w:p w14:paraId="72390758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10DBB422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24E3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Переводить градусную меру в радианную и обратно. </w:t>
            </w:r>
          </w:p>
          <w:p w14:paraId="4F85FC9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Находить на окружности положение точки, соответствующей данному действительному числу.</w:t>
            </w:r>
          </w:p>
          <w:p w14:paraId="62373A4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Находить знаки значений синуса, косинуса, тангенса числа.</w:t>
            </w:r>
          </w:p>
          <w:p w14:paraId="7BC40D2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Выявлять зависимость между синусом, косинусом, тангенсом одного и того же угла. Применять данные зависимости для доказательства тождества, в частности на определённых множествах.</w:t>
            </w:r>
          </w:p>
          <w:p w14:paraId="2B38D2E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при преобразованиях и вычислениях формулы связи тригонометрических функций углов</w:t>
            </w:r>
          </w:p>
          <w:p w14:paraId="3DFFC40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a и –a, формулы сложения, формулы двойных углов, формулы приведения, формулы суммы и разности синусов, суммы и разности косинусов.</w:t>
            </w:r>
          </w:p>
          <w:p w14:paraId="180F3D45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Доказывать тождества, применяя различные методы, используя все изученные формулы.</w:t>
            </w:r>
          </w:p>
          <w:p w14:paraId="1BAE50E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все изученные свойства и формулы при решении прикладных задач и задач повышенной сложности.</w:t>
            </w:r>
          </w:p>
        </w:tc>
      </w:tr>
      <w:tr w:rsidR="00F4383E" w:rsidRPr="00746AC6" w14:paraId="1B8C3404" w14:textId="77777777" w:rsidTr="00746AC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C92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544A4CE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 xml:space="preserve">Глава </w:t>
            </w:r>
            <w:r w:rsidRPr="00746AC6">
              <w:rPr>
                <w:b/>
                <w:color w:val="000000"/>
                <w:sz w:val="20"/>
                <w:szCs w:val="20"/>
                <w:lang w:val="en-US"/>
              </w:rPr>
              <w:t>VI</w:t>
            </w:r>
            <w:r w:rsidRPr="00746AC6">
              <w:rPr>
                <w:b/>
                <w:color w:val="000000"/>
                <w:sz w:val="20"/>
                <w:szCs w:val="20"/>
              </w:rPr>
              <w:t>. Тригонометрические уравнения.</w:t>
            </w:r>
          </w:p>
          <w:p w14:paraId="357318D3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7E3434BC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3D5D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9A316A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§33. Уравнение </w:t>
            </w:r>
          </w:p>
          <w:p w14:paraId="60A9579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46AC6">
              <w:rPr>
                <w:i/>
                <w:sz w:val="20"/>
                <w:szCs w:val="20"/>
              </w:rPr>
              <w:t>cos</w:t>
            </w:r>
            <w:proofErr w:type="spellEnd"/>
            <w:r w:rsidRPr="00746AC6">
              <w:rPr>
                <w:i/>
                <w:sz w:val="20"/>
                <w:szCs w:val="20"/>
              </w:rPr>
              <w:t xml:space="preserve"> x = a</w:t>
            </w:r>
            <w:r w:rsidRPr="00746AC6">
              <w:rPr>
                <w:sz w:val="20"/>
                <w:szCs w:val="20"/>
              </w:rPr>
              <w:t>.</w:t>
            </w:r>
          </w:p>
          <w:p w14:paraId="5B9221E8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§34. Уравнение </w:t>
            </w:r>
          </w:p>
          <w:p w14:paraId="102BAA4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46AC6">
              <w:rPr>
                <w:i/>
                <w:sz w:val="20"/>
                <w:szCs w:val="20"/>
              </w:rPr>
              <w:t>sin</w:t>
            </w:r>
            <w:proofErr w:type="spellEnd"/>
            <w:r w:rsidRPr="00746AC6">
              <w:rPr>
                <w:i/>
                <w:sz w:val="20"/>
                <w:szCs w:val="20"/>
              </w:rPr>
              <w:t xml:space="preserve"> x = a</w:t>
            </w:r>
            <w:r w:rsidRPr="00746AC6">
              <w:rPr>
                <w:sz w:val="20"/>
                <w:szCs w:val="20"/>
              </w:rPr>
              <w:t>.</w:t>
            </w:r>
          </w:p>
          <w:p w14:paraId="762F6BC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§35. Уравнение </w:t>
            </w:r>
          </w:p>
          <w:p w14:paraId="1447C92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46AC6">
              <w:rPr>
                <w:i/>
                <w:sz w:val="20"/>
                <w:szCs w:val="20"/>
              </w:rPr>
              <w:t>tgx</w:t>
            </w:r>
            <w:proofErr w:type="spellEnd"/>
            <w:r w:rsidRPr="00746AC6">
              <w:rPr>
                <w:i/>
                <w:sz w:val="20"/>
                <w:szCs w:val="20"/>
              </w:rPr>
              <w:t xml:space="preserve"> = a</w:t>
            </w:r>
            <w:r w:rsidRPr="00746AC6">
              <w:rPr>
                <w:sz w:val="20"/>
                <w:szCs w:val="20"/>
              </w:rPr>
              <w:t xml:space="preserve">. </w:t>
            </w:r>
          </w:p>
          <w:p w14:paraId="20FBC43E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§36. Решение тригонометрических уравнений. </w:t>
            </w:r>
          </w:p>
          <w:p w14:paraId="75A43C69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 w:firstLine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89B2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Практическое занятие.</w:t>
            </w:r>
          </w:p>
          <w:p w14:paraId="1AE54DC1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Комбинированный урок.</w:t>
            </w:r>
          </w:p>
          <w:p w14:paraId="69E4A1A7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повторения и обобщения. Урок – презентация. Беседа. Лекция.</w:t>
            </w:r>
          </w:p>
          <w:p w14:paraId="031A7AE2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29E8E334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1716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Уметь находить арксинус, арккосинус, арктангенс действительного числа, грамотно формулируя определение.</w:t>
            </w:r>
          </w:p>
          <w:p w14:paraId="35BF85A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Применять формулы для нахождения корней уравнений </w:t>
            </w:r>
            <w:proofErr w:type="spellStart"/>
            <w:r w:rsidRPr="00746AC6">
              <w:rPr>
                <w:i/>
                <w:color w:val="000000"/>
                <w:sz w:val="20"/>
                <w:szCs w:val="20"/>
              </w:rPr>
              <w:t>cos</w:t>
            </w:r>
            <w:proofErr w:type="spellEnd"/>
            <w:r w:rsidRPr="00746AC6">
              <w:rPr>
                <w:i/>
                <w:color w:val="000000"/>
                <w:sz w:val="20"/>
                <w:szCs w:val="20"/>
              </w:rPr>
              <w:t xml:space="preserve"> х = а</w:t>
            </w:r>
            <w:r w:rsidRPr="00746AC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6AC6">
              <w:rPr>
                <w:i/>
                <w:color w:val="000000"/>
                <w:sz w:val="20"/>
                <w:szCs w:val="20"/>
              </w:rPr>
              <w:t>sin</w:t>
            </w:r>
            <w:proofErr w:type="spellEnd"/>
            <w:r w:rsidRPr="00746AC6">
              <w:rPr>
                <w:i/>
                <w:color w:val="000000"/>
                <w:sz w:val="20"/>
                <w:szCs w:val="20"/>
              </w:rPr>
              <w:t xml:space="preserve"> x = a</w:t>
            </w:r>
            <w:r w:rsidRPr="00746AC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6AC6">
              <w:rPr>
                <w:i/>
                <w:color w:val="000000"/>
                <w:sz w:val="20"/>
                <w:szCs w:val="20"/>
              </w:rPr>
              <w:t>tg</w:t>
            </w:r>
            <w:proofErr w:type="spellEnd"/>
            <w:r w:rsidRPr="00746AC6">
              <w:rPr>
                <w:i/>
                <w:color w:val="000000"/>
                <w:sz w:val="20"/>
                <w:szCs w:val="20"/>
              </w:rPr>
              <w:t xml:space="preserve"> х = а. </w:t>
            </w:r>
          </w:p>
          <w:p w14:paraId="0F7634C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Уметь решать тригонометрические уравнения: линейные относительно синуса, косинуса, тангенса угла (числа), сводящиеся к квадратным и другим алгебраическим уравнениям после замены неизвестного, сводящиеся к простейшим тригонометрическим уравнениям после разложения на множители.</w:t>
            </w:r>
          </w:p>
          <w:p w14:paraId="44D36E1D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все изученные свойства и способы решения тригонометрических уравнений при решении прикладных задач.</w:t>
            </w:r>
          </w:p>
        </w:tc>
      </w:tr>
      <w:tr w:rsidR="00F4383E" w:rsidRPr="00746AC6" w14:paraId="3657366E" w14:textId="77777777" w:rsidTr="00746AC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0736" w14:textId="77777777" w:rsidR="00F4383E" w:rsidRPr="00746AC6" w:rsidRDefault="00F4383E" w:rsidP="00837A67">
            <w:pPr>
              <w:jc w:val="center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Повторение.  Решение упражнений.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604A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</w:t>
            </w:r>
          </w:p>
          <w:p w14:paraId="740F96CD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консультация</w:t>
            </w:r>
          </w:p>
          <w:p w14:paraId="15191EDA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141" w14:textId="77777777" w:rsidR="00F4383E" w:rsidRPr="00746AC6" w:rsidRDefault="00F4383E" w:rsidP="00837A67">
            <w:pPr>
              <w:widowControl w:val="0"/>
              <w:suppressAutoHyphens/>
              <w:jc w:val="both"/>
              <w:rPr>
                <w:b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знания, полученные за год.</w:t>
            </w:r>
          </w:p>
        </w:tc>
      </w:tr>
    </w:tbl>
    <w:p w14:paraId="4ACFF1B4" w14:textId="77777777" w:rsidR="00F4383E" w:rsidRPr="00746AC6" w:rsidRDefault="00F4383E" w:rsidP="00F4383E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  <w:sz w:val="20"/>
          <w:szCs w:val="20"/>
        </w:rPr>
      </w:pPr>
    </w:p>
    <w:p w14:paraId="267854C4" w14:textId="77777777" w:rsidR="00F4383E" w:rsidRPr="00746AC6" w:rsidRDefault="00F4383E" w:rsidP="00F4383E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</w:rPr>
      </w:pPr>
      <w:r w:rsidRPr="00746AC6">
        <w:rPr>
          <w:b/>
        </w:rPr>
        <w:t>Модуль «Геометрия».</w:t>
      </w:r>
    </w:p>
    <w:p w14:paraId="7158BCE4" w14:textId="77777777" w:rsidR="00F4383E" w:rsidRPr="00746AC6" w:rsidRDefault="00F4383E" w:rsidP="00F4383E">
      <w:pPr>
        <w:jc w:val="center"/>
        <w:rPr>
          <w:b/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340"/>
        <w:gridCol w:w="4923"/>
      </w:tblGrid>
      <w:tr w:rsidR="00F4383E" w:rsidRPr="00746AC6" w14:paraId="7F7742CF" w14:textId="77777777" w:rsidTr="00746A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60EC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45BB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Формы организации учебных предметов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E47C" w14:textId="77777777" w:rsidR="00F4383E" w:rsidRPr="00746AC6" w:rsidRDefault="00F4383E" w:rsidP="00837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F4383E" w:rsidRPr="00746AC6" w14:paraId="5EF03E49" w14:textId="77777777" w:rsidTr="00746AC6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F045" w14:textId="77777777" w:rsidR="00F4383E" w:rsidRPr="00746AC6" w:rsidRDefault="009736C9" w:rsidP="009736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Введение.</w:t>
            </w:r>
          </w:p>
        </w:tc>
      </w:tr>
      <w:tr w:rsidR="00F4383E" w:rsidRPr="00746AC6" w14:paraId="28FB6F09" w14:textId="77777777" w:rsidTr="00746A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71B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14:paraId="2A20D18C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 w:firstLine="18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п.1. Предмет стереометрии.</w:t>
            </w:r>
          </w:p>
          <w:p w14:paraId="4813A274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 w:firstLine="18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п.2 Аксиомы стереометрии.</w:t>
            </w:r>
          </w:p>
          <w:p w14:paraId="344C17A1" w14:textId="77777777" w:rsidR="00F4383E" w:rsidRPr="00746AC6" w:rsidRDefault="00F4383E" w:rsidP="00837A67">
            <w:pPr>
              <w:pStyle w:val="c13"/>
              <w:autoSpaceDE w:val="0"/>
              <w:autoSpaceDN w:val="0"/>
              <w:adjustRightInd w:val="0"/>
              <w:spacing w:before="0" w:beforeAutospacing="0" w:after="0" w:afterAutospacing="0" w:line="270" w:lineRule="atLeast"/>
              <w:ind w:left="180" w:firstLine="18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п.3. Некоторые следствия из аксиом.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34D02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Беседа. Лекция </w:t>
            </w:r>
          </w:p>
          <w:p w14:paraId="591E378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</w:t>
            </w:r>
          </w:p>
          <w:p w14:paraId="7745A5F6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– презентация. Контрольное занятие. </w:t>
            </w:r>
          </w:p>
          <w:p w14:paraId="45FCBFB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46265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Перечислять основные фигуры в пространстве (точка, прямая, плоскость), формулировать три аксиомы об их взаимном расположении и иллюстрировать эти аксиомы примерами из окружающей обстановки.</w:t>
            </w:r>
          </w:p>
          <w:p w14:paraId="1C4F810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 прямые.</w:t>
            </w:r>
          </w:p>
          <w:p w14:paraId="3115B632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298D78D4" w14:textId="77777777" w:rsidTr="00746AC6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F8210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Глава I. Параллельность прямых и плоскостей.</w:t>
            </w:r>
          </w:p>
        </w:tc>
      </w:tr>
      <w:tr w:rsidR="00F4383E" w:rsidRPr="00746AC6" w14:paraId="324BCF33" w14:textId="77777777" w:rsidTr="00746AC6">
        <w:trPr>
          <w:trHeight w:val="29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12EC3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>§ 1. Параллельность прямых, прямой и плоскости.</w:t>
            </w:r>
          </w:p>
        </w:tc>
      </w:tr>
      <w:tr w:rsidR="00F4383E" w:rsidRPr="00746AC6" w14:paraId="69EACFDF" w14:textId="77777777" w:rsidTr="00746AC6">
        <w:trPr>
          <w:trHeight w:val="497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A1A2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 w:firstLine="180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position w:val="-10"/>
                <w:sz w:val="20"/>
                <w:szCs w:val="20"/>
              </w:rPr>
              <w:object w:dxaOrig="180" w:dyaOrig="340" w14:anchorId="0B503F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6.5pt" o:ole="">
                  <v:imagedata r:id="rId8" o:title=""/>
                </v:shape>
                <o:OLEObject Type="Embed" ProgID="Equation.3" ShapeID="_x0000_i1025" DrawAspect="Content" ObjectID="_1731131642" r:id="rId9"/>
              </w:object>
            </w:r>
            <w:r w:rsidRPr="00746A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603D8FFA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п.4. Параллельные прямые в пространстве.</w:t>
            </w:r>
          </w:p>
          <w:p w14:paraId="34C958A4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п. </w:t>
            </w:r>
            <w:r w:rsidR="00746AC6" w:rsidRPr="00746AC6">
              <w:rPr>
                <w:color w:val="000000"/>
                <w:sz w:val="20"/>
                <w:szCs w:val="20"/>
              </w:rPr>
              <w:t>5. Параллельность</w:t>
            </w:r>
            <w:r w:rsidRPr="00746AC6">
              <w:rPr>
                <w:color w:val="000000"/>
                <w:sz w:val="20"/>
                <w:szCs w:val="20"/>
              </w:rPr>
              <w:t xml:space="preserve"> трёх прямых.</w:t>
            </w:r>
          </w:p>
          <w:p w14:paraId="2B5A57DB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п. </w:t>
            </w:r>
            <w:r w:rsidR="00746AC6" w:rsidRPr="00746AC6">
              <w:rPr>
                <w:color w:val="000000"/>
                <w:sz w:val="20"/>
                <w:szCs w:val="20"/>
              </w:rPr>
              <w:t>6. Параллельность</w:t>
            </w:r>
            <w:r w:rsidRPr="00746AC6">
              <w:rPr>
                <w:color w:val="000000"/>
                <w:sz w:val="20"/>
                <w:szCs w:val="20"/>
              </w:rPr>
              <w:t xml:space="preserve"> прямой и плоскости. </w:t>
            </w:r>
          </w:p>
          <w:p w14:paraId="43E942F3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4EA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</w:t>
            </w:r>
          </w:p>
          <w:p w14:paraId="146919FE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 Контрольное занятие. Беседа.</w:t>
            </w:r>
          </w:p>
          <w:p w14:paraId="1F16E244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Лекция.</w:t>
            </w:r>
          </w:p>
          <w:p w14:paraId="4BF31EFF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48F903BD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11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определение параллельных прямых в пространстве, формулировать и доказывать теоремы о параллельных прямых; объяснять, какие возможны случаи взаимного расположения прямой и плоскости в пространстве, и приводить иллюстрирующие примеры из окружающей обстановки; формулировать определение параллельных прямой и плоскости, формулировать и доказывать утверждение о параллельности прямой и плоскости (свойства и признак); решать задачи на вычисление и доказательство, связанные с взаимным расположением прямых и плоскостей.</w:t>
            </w:r>
          </w:p>
          <w:p w14:paraId="74FB5B4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507CDE43" w14:textId="77777777" w:rsidTr="00746AC6">
        <w:trPr>
          <w:trHeight w:val="22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86AF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2. </w:t>
            </w:r>
            <w:r w:rsidRPr="00746AC6">
              <w:rPr>
                <w:b/>
                <w:color w:val="000000"/>
                <w:sz w:val="20"/>
                <w:szCs w:val="20"/>
              </w:rPr>
              <w:t>Взаимное расположение прямых в пространстве. Угол между прямыми.</w:t>
            </w:r>
          </w:p>
        </w:tc>
      </w:tr>
      <w:tr w:rsidR="00F4383E" w:rsidRPr="00746AC6" w14:paraId="7BFEE118" w14:textId="77777777" w:rsidTr="00746A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F63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 w:firstLine="180"/>
              <w:rPr>
                <w:sz w:val="20"/>
                <w:szCs w:val="20"/>
              </w:rPr>
            </w:pPr>
          </w:p>
          <w:p w14:paraId="5A8EEB01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jc w:val="both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п.7.Скрещивающиеся прямые. </w:t>
            </w:r>
          </w:p>
          <w:p w14:paraId="37DA70BD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п.8. Углы с сонаправленными сторонами.</w:t>
            </w:r>
          </w:p>
          <w:p w14:paraId="5223C14D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п.9. Угол между прямыми.</w:t>
            </w:r>
          </w:p>
          <w:p w14:paraId="40BB7B1E" w14:textId="77777777" w:rsidR="00F4383E" w:rsidRPr="00746AC6" w:rsidRDefault="00F4383E" w:rsidP="00837A67">
            <w:pPr>
              <w:pStyle w:val="c13"/>
              <w:spacing w:before="0" w:beforeAutospacing="0" w:after="0" w:afterAutospacing="0" w:line="270" w:lineRule="atLeast"/>
              <w:ind w:left="180" w:firstLine="180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070F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Урок повторения и обобщения. Комбинированный урок. Контрольное занятие. Беседа.</w:t>
            </w:r>
          </w:p>
          <w:p w14:paraId="056ED080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Лекция.</w:t>
            </w:r>
          </w:p>
          <w:p w14:paraId="07417055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747F1856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829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определение параллельных прямых в пространстве, формулировать и доказывать теоремы о параллельных прямых; объяснять, какие возможны случаи взаимного расположения прямой и плоскости в пространстве, и приводить иллюстрирующие примеры из окружающей обстановки; формулировать определение параллельных прямой и плоскости, формулировать и доказывать утверждения о параллельности прямой и плоскости (свойства и признак); решать задачи на вычисление и доказательство, связанные с взаимным расположением прямых и плоскостей.</w:t>
            </w:r>
          </w:p>
        </w:tc>
      </w:tr>
      <w:tr w:rsidR="00F4383E" w:rsidRPr="00746AC6" w14:paraId="4C0EBB8C" w14:textId="77777777" w:rsidTr="00746AC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4F8C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3. </w:t>
            </w:r>
            <w:r w:rsidRPr="00746AC6">
              <w:rPr>
                <w:b/>
                <w:color w:val="000000"/>
                <w:sz w:val="20"/>
                <w:szCs w:val="20"/>
              </w:rPr>
              <w:t>Параллельность плоскостей.</w:t>
            </w:r>
          </w:p>
        </w:tc>
      </w:tr>
      <w:tr w:rsidR="00F4383E" w:rsidRPr="00746AC6" w14:paraId="347B7D60" w14:textId="77777777" w:rsidTr="00746A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D64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525BA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п.10. Параллельные плоскости. </w:t>
            </w:r>
          </w:p>
          <w:p w14:paraId="4191F07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п.11. Свойства параллельных плоскостей.</w:t>
            </w:r>
          </w:p>
          <w:p w14:paraId="16C25820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021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Урок повторения и обобщения. Комбинированный урок.</w:t>
            </w:r>
          </w:p>
          <w:p w14:paraId="0E9506ED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– презентация. Беседа. Лекция.</w:t>
            </w:r>
          </w:p>
          <w:p w14:paraId="063769C6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16E182D6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FE2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определение параллельных плоскостей, формулировать и доказывать утверждения о признаке и свойствах параллельных плоскостей, использовать эти утверждения при решении задач.</w:t>
            </w:r>
          </w:p>
          <w:p w14:paraId="11779AD4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1FAC6C41" w14:textId="77777777" w:rsidTr="00746AC6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94D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4. </w:t>
            </w:r>
            <w:r w:rsidRPr="00746AC6">
              <w:rPr>
                <w:b/>
                <w:color w:val="000000"/>
                <w:sz w:val="20"/>
                <w:szCs w:val="20"/>
              </w:rPr>
              <w:t>Тетраэдр и параллелепипед.</w:t>
            </w:r>
          </w:p>
        </w:tc>
      </w:tr>
      <w:tr w:rsidR="00F4383E" w:rsidRPr="00746AC6" w14:paraId="4F4287E5" w14:textId="77777777" w:rsidTr="00746A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329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602FE0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п.12. Тетраэдр.</w:t>
            </w:r>
          </w:p>
          <w:p w14:paraId="3BD92C3A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п.13.Параллелепипед.</w:t>
            </w:r>
          </w:p>
          <w:p w14:paraId="158273B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п.14. Задачи на построение сечений.</w:t>
            </w:r>
          </w:p>
          <w:p w14:paraId="489D1B8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5CC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Комбинированный урок.</w:t>
            </w:r>
          </w:p>
          <w:p w14:paraId="0257BF17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</w:t>
            </w:r>
          </w:p>
          <w:p w14:paraId="7B4A8FDF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повторения и обобщения. Урок – презентация. Беседа. Лекция.</w:t>
            </w:r>
          </w:p>
          <w:p w14:paraId="767E58E5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682535E9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lastRenderedPageBreak/>
              <w:t>Контрольное занятие.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1B0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lastRenderedPageBreak/>
              <w:t xml:space="preserve">Объяснять, какая фигура называется тетраэдром и какая параллелепипедом. Показывать на чертежах и моделях их элементы, изображать эти фигуры на рисунках, иллюстрировать с их  помощью различные случаи взаимного расположения прямых и плоскостей в пространстве; формулировать и доказывать утверждения о свойствах параллелепипеда; объяснять, что называется сечением тетраэдра </w:t>
            </w:r>
            <w:r w:rsidRPr="00746AC6">
              <w:rPr>
                <w:color w:val="000000"/>
                <w:sz w:val="20"/>
                <w:szCs w:val="20"/>
              </w:rPr>
              <w:lastRenderedPageBreak/>
              <w:t>(параллелепипеда), решать задачи на построение сечений тетраэдра и параллелепипеда на чертеже.</w:t>
            </w:r>
          </w:p>
          <w:p w14:paraId="5E251279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12902C94" w14:textId="77777777" w:rsidTr="00746AC6">
        <w:trPr>
          <w:trHeight w:val="28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43129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CBECAFD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 xml:space="preserve">Глава </w:t>
            </w:r>
            <w:r w:rsidRPr="00746AC6">
              <w:rPr>
                <w:b/>
                <w:color w:val="000000"/>
                <w:sz w:val="20"/>
                <w:szCs w:val="20"/>
                <w:lang w:val="en-US"/>
              </w:rPr>
              <w:t>II</w:t>
            </w:r>
            <w:r w:rsidRPr="00746AC6">
              <w:rPr>
                <w:b/>
                <w:color w:val="000000"/>
                <w:sz w:val="20"/>
                <w:szCs w:val="20"/>
              </w:rPr>
              <w:t>. Перпендикулярность прямых и плоскостей.</w:t>
            </w:r>
          </w:p>
          <w:p w14:paraId="0E7DFE44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83E" w:rsidRPr="00746AC6" w14:paraId="7F48DD7D" w14:textId="77777777" w:rsidTr="00746AC6">
        <w:trPr>
          <w:trHeight w:val="28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AF43F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1. </w:t>
            </w:r>
            <w:r w:rsidRPr="00746AC6">
              <w:rPr>
                <w:b/>
                <w:color w:val="000000"/>
                <w:sz w:val="20"/>
                <w:szCs w:val="20"/>
              </w:rPr>
              <w:t>Перпендикулярность прямой и плоскости</w:t>
            </w:r>
            <w:r w:rsidRPr="00746AC6">
              <w:rPr>
                <w:color w:val="000000"/>
                <w:sz w:val="20"/>
                <w:szCs w:val="20"/>
              </w:rPr>
              <w:t xml:space="preserve">.  </w:t>
            </w:r>
          </w:p>
        </w:tc>
      </w:tr>
      <w:tr w:rsidR="00F4383E" w:rsidRPr="00746AC6" w14:paraId="7676E4B6" w14:textId="77777777" w:rsidTr="00746AC6">
        <w:trPr>
          <w:trHeight w:val="1786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04FD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п.15.Перпендикулярные прямые в пространстве.</w:t>
            </w:r>
          </w:p>
          <w:p w14:paraId="49DA2C0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п.16.Параллельные прямые, перпендикулярные к плоскости.</w:t>
            </w:r>
          </w:p>
          <w:p w14:paraId="51D92699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п.17. Признак перпендикулярности прямой и плоскости.</w:t>
            </w:r>
          </w:p>
          <w:p w14:paraId="12AA8BAF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 xml:space="preserve">п.18. Теорема о прямой, перпендикулярной к плоскости. </w:t>
            </w:r>
          </w:p>
          <w:p w14:paraId="33BD72B8" w14:textId="77777777" w:rsidR="00F4383E" w:rsidRPr="00746AC6" w:rsidRDefault="00F4383E" w:rsidP="00837A67">
            <w:pPr>
              <w:pStyle w:val="c13"/>
              <w:spacing w:line="270" w:lineRule="atLeast"/>
              <w:ind w:left="180" w:firstLine="18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D4E3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открытия новых знаний. Практическое занятие.</w:t>
            </w:r>
          </w:p>
          <w:p w14:paraId="0381CC5B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Комбинированн ый урок.</w:t>
            </w:r>
          </w:p>
          <w:p w14:paraId="258961E7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повторения и обобщения. Беседа. </w:t>
            </w:r>
          </w:p>
          <w:p w14:paraId="227DA027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Лекция.</w:t>
            </w:r>
          </w:p>
          <w:p w14:paraId="4875CBB6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6A14F342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BA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определение перпендикулярных прямых в пространстве; формулировать и доказывать лемму о перпендикулярности двух параллельных прямых к третьей прямой; формулировать определение прямой, перпендикулярной к плоскости, и приводить иллюстрирующие примеры из окружающей обстановки.</w:t>
            </w:r>
          </w:p>
          <w:p w14:paraId="6727949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Формулировать и доказывать теоремы (прямую и обратную) о связи между параллельностью прямых и их перпендикулярностью к плоскости; теорему, выражающую признак перпендикулярности прямой и плоскости, и теорему о существовании и единственности прямой, проходящей через данную точку и перпендикулярной к данной плоскости.</w:t>
            </w:r>
          </w:p>
          <w:p w14:paraId="747CE555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Решать задачи на вычисление и доказательство, связанные с перпендикулярностью прямой и плоскости.</w:t>
            </w:r>
          </w:p>
        </w:tc>
      </w:tr>
      <w:tr w:rsidR="00F4383E" w:rsidRPr="00746AC6" w14:paraId="594A07D8" w14:textId="77777777" w:rsidTr="00746AC6">
        <w:trPr>
          <w:trHeight w:val="34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1D9E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2. </w:t>
            </w:r>
            <w:r w:rsidRPr="00746AC6">
              <w:rPr>
                <w:b/>
                <w:color w:val="000000"/>
                <w:sz w:val="20"/>
                <w:szCs w:val="20"/>
              </w:rPr>
              <w:t>Перпендикуляр и наклонные. Угол между прямой и плоскостью.</w:t>
            </w:r>
          </w:p>
        </w:tc>
      </w:tr>
      <w:tr w:rsidR="00F4383E" w:rsidRPr="00746AC6" w14:paraId="3CE00F60" w14:textId="77777777" w:rsidTr="00746AC6">
        <w:trPr>
          <w:trHeight w:val="1427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D452" w14:textId="77777777" w:rsidR="00F4383E" w:rsidRPr="00746AC6" w:rsidRDefault="00F4383E" w:rsidP="00837A67">
            <w:pPr>
              <w:widowControl w:val="0"/>
              <w:suppressAutoHyphens/>
              <w:rPr>
                <w:b/>
                <w:color w:val="000000"/>
                <w:sz w:val="20"/>
                <w:szCs w:val="20"/>
              </w:rPr>
            </w:pPr>
          </w:p>
          <w:p w14:paraId="2EAD0204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п.19. Расстояние от точки до плоскости.</w:t>
            </w:r>
          </w:p>
          <w:p w14:paraId="3E331E15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п.20. Теорема о трёх перпендикулярах.</w:t>
            </w:r>
          </w:p>
          <w:p w14:paraId="4A15E22C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п.21. Угол между прямой и плоскостью.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83F5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 Беседа. </w:t>
            </w:r>
          </w:p>
          <w:p w14:paraId="43DD1CE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Лекция. </w:t>
            </w:r>
          </w:p>
          <w:p w14:paraId="14AAAE06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повторения и обобщения. Комбинированный урок. </w:t>
            </w:r>
          </w:p>
          <w:p w14:paraId="72E2E96E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– презентация. Контрольное занятие. </w:t>
            </w:r>
          </w:p>
          <w:p w14:paraId="06220538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EA51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Объяснять, что такое перпендикуляр и наклонная к плоскости, что называется проекцией наклонной; что называется: расстоянием от точки до плоскости, между параллельными плоскостями, между параллельными прямой и плоскостью, между скрещивающимися прямыми; формулировать и доказывать теорему о трёх перпендикулярах и применять её при решении задач; объяснять, что такое ортогональная проекция точки (фигуры) на плоскость и доказывать, что проекцией прямой на плоскость, неперпендикулярную к этой прямой, является прямая; объяснять, что называется углом между прямой и плоскостью и каким свойством он обладает; объяснять, что такое центральная проекция точки (фигуры) на плоскость.</w:t>
            </w:r>
          </w:p>
        </w:tc>
      </w:tr>
      <w:tr w:rsidR="00F4383E" w:rsidRPr="00746AC6" w14:paraId="66081BC1" w14:textId="77777777" w:rsidTr="00746AC6">
        <w:trPr>
          <w:trHeight w:val="34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A991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3. </w:t>
            </w:r>
            <w:r w:rsidRPr="00746AC6">
              <w:rPr>
                <w:b/>
                <w:color w:val="000000"/>
                <w:sz w:val="20"/>
                <w:szCs w:val="20"/>
              </w:rPr>
              <w:t>Двугранный угол. Перпендикулярность плоскостей.</w:t>
            </w:r>
          </w:p>
        </w:tc>
      </w:tr>
      <w:tr w:rsidR="00F4383E" w:rsidRPr="00746AC6" w14:paraId="0CE19550" w14:textId="77777777" w:rsidTr="00746AC6">
        <w:trPr>
          <w:trHeight w:val="528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B385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  <w:p w14:paraId="6E7CF18C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п.22. Двугранный угол.</w:t>
            </w:r>
          </w:p>
          <w:p w14:paraId="4A4B67D8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 23. Признак перпендикулярности двух плоскостей.</w:t>
            </w:r>
          </w:p>
          <w:p w14:paraId="49DB972B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п.24.Прямоугольный параллелепипед.</w:t>
            </w:r>
          </w:p>
          <w:p w14:paraId="08433453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69E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Комбинированный урок.  </w:t>
            </w:r>
          </w:p>
          <w:p w14:paraId="16DF634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Беседа. </w:t>
            </w:r>
          </w:p>
          <w:p w14:paraId="12F1216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Лекция. </w:t>
            </w:r>
          </w:p>
          <w:p w14:paraId="479BD24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Контрольное занятие. </w:t>
            </w:r>
          </w:p>
          <w:p w14:paraId="3FDF91F0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8657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Объяснять, какая фигура называется двугранным углом и как он измеряется; доказывать, что все линейные углы двугранного угла равны друг другу; объяснять, что такое угол между пересекающимися плоскостями и в каких пределах он изменяется; формулировать определение взаимно перпендикулярных плоскостей, формулировать и доказывать теорему о признаке перпендикулярности двух плоскостей; объяснять, какой параллелепипед называется прямоугольным, формулировать и доказывать утверждения о его свойствах; решать задачи на вычисление и доказательство с использованием теорем о перпендикулярности прямых и плоскостей, а также задачи на построение сечений прямоугольного параллелепипеда на чертеже.</w:t>
            </w:r>
          </w:p>
          <w:p w14:paraId="1FA4B5DD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Использовать компьютерные программы при изучении вопросов, связанных с взаимным расположением прямых и плоскостей в пространстве.</w:t>
            </w:r>
          </w:p>
        </w:tc>
      </w:tr>
      <w:tr w:rsidR="00F4383E" w:rsidRPr="00746AC6" w14:paraId="49C62F98" w14:textId="77777777" w:rsidTr="00746AC6">
        <w:trPr>
          <w:trHeight w:val="2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D01D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021CF42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color w:val="000000"/>
                <w:sz w:val="20"/>
                <w:szCs w:val="20"/>
              </w:rPr>
              <w:t xml:space="preserve">Глава </w:t>
            </w:r>
            <w:r w:rsidRPr="00746AC6">
              <w:rPr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746AC6">
              <w:rPr>
                <w:b/>
                <w:color w:val="000000"/>
                <w:sz w:val="20"/>
                <w:szCs w:val="20"/>
              </w:rPr>
              <w:t>. Многогранники.</w:t>
            </w:r>
          </w:p>
          <w:p w14:paraId="5C19184D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0DB62653" w14:textId="77777777" w:rsidTr="00746AC6">
        <w:trPr>
          <w:trHeight w:val="2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AA1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1. </w:t>
            </w:r>
            <w:r w:rsidRPr="00746AC6">
              <w:rPr>
                <w:b/>
                <w:color w:val="000000"/>
                <w:sz w:val="20"/>
                <w:szCs w:val="20"/>
              </w:rPr>
              <w:t>Понятие многогранника. Призма.</w:t>
            </w:r>
          </w:p>
        </w:tc>
      </w:tr>
      <w:tr w:rsidR="00F4383E" w:rsidRPr="00746AC6" w14:paraId="7693E3E9" w14:textId="77777777" w:rsidTr="00746AC6">
        <w:trPr>
          <w:trHeight w:val="1427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FC32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  <w:p w14:paraId="481FCCED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п.27. Понятие многогранника. </w:t>
            </w:r>
          </w:p>
          <w:p w14:paraId="070573DF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п.30. Призма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E855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Беседа. Лекция </w:t>
            </w:r>
          </w:p>
          <w:p w14:paraId="29EFF92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</w:t>
            </w:r>
          </w:p>
          <w:p w14:paraId="7636BCD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– презентация. Контрольное занятие. </w:t>
            </w:r>
          </w:p>
          <w:p w14:paraId="2CF846C0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ECE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Объяснять, какая фигура называется многогранником и как называются его элементы, какой многогранник называется выпуклым, приводить примеры многогранников; объяснять, какой многогранник называется призмой и как называются её элементы, какая призма называется прямой, наклонной, правильной, изображать призмы на рисунке; объяснять, что называется площадью полной (боковой) поверхности призмы и доказывать теорему о площади боковой поверхности прямой призмы; решать задачи на вычисление и доказательство, связанные с призмой. </w:t>
            </w:r>
          </w:p>
        </w:tc>
      </w:tr>
      <w:tr w:rsidR="00F4383E" w:rsidRPr="00746AC6" w14:paraId="3D02DF38" w14:textId="77777777" w:rsidTr="00746AC6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5B1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2. </w:t>
            </w:r>
            <w:r w:rsidRPr="00746AC6">
              <w:rPr>
                <w:b/>
                <w:color w:val="000000"/>
                <w:sz w:val="20"/>
                <w:szCs w:val="20"/>
              </w:rPr>
              <w:t>Пирамида.</w:t>
            </w:r>
          </w:p>
        </w:tc>
      </w:tr>
      <w:tr w:rsidR="00F4383E" w:rsidRPr="00746AC6" w14:paraId="30B26F94" w14:textId="77777777" w:rsidTr="00746AC6">
        <w:trPr>
          <w:trHeight w:val="1701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3AF7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п.32. Пирамида.</w:t>
            </w:r>
          </w:p>
          <w:p w14:paraId="7EF4E47A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п.33. Правильная пирамида.</w:t>
            </w:r>
          </w:p>
          <w:p w14:paraId="13EE18DB" w14:textId="77777777" w:rsidR="00F4383E" w:rsidRPr="00746AC6" w:rsidRDefault="00F4383E" w:rsidP="00837A67">
            <w:pPr>
              <w:widowControl w:val="0"/>
              <w:suppressAutoHyphens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п.34. Усечённая пирамида.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38D7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Беседа. Лекция </w:t>
            </w:r>
          </w:p>
          <w:p w14:paraId="115D5B30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 Контрольное занятие. </w:t>
            </w:r>
          </w:p>
          <w:p w14:paraId="457FF410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E96B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Объяснять, какой многогранник называется пирамидой и как называются её элементы, что называется площадью полной (боковой) поверхности пирамиды; объяснять, какая пирамида называется правильной, доказывать утверждение о свойствах её боковых рёбер и боковых граней и теорему о площади боковой поверхности правильной пирамиды; 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усечённой пирамиды; решать задачи на вычисление и доказательство, связанные с пирамидами, а также задачи на построение сечений пирамид на чертеже.</w:t>
            </w:r>
          </w:p>
          <w:p w14:paraId="4881A562" w14:textId="77777777" w:rsidR="005B2C7F" w:rsidRPr="00746AC6" w:rsidRDefault="005B2C7F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4383E" w:rsidRPr="00746AC6" w14:paraId="6FC92273" w14:textId="77777777" w:rsidTr="00746AC6">
        <w:trPr>
          <w:trHeight w:val="28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457A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746AC6">
              <w:rPr>
                <w:b/>
                <w:sz w:val="20"/>
                <w:szCs w:val="20"/>
              </w:rPr>
              <w:t xml:space="preserve">§ 3. </w:t>
            </w:r>
            <w:r w:rsidRPr="00746AC6">
              <w:rPr>
                <w:b/>
                <w:color w:val="000000"/>
                <w:sz w:val="20"/>
                <w:szCs w:val="20"/>
              </w:rPr>
              <w:t>Правильные многогранники.</w:t>
            </w:r>
          </w:p>
        </w:tc>
      </w:tr>
      <w:tr w:rsidR="00F4383E" w:rsidRPr="00746AC6" w14:paraId="01790DFA" w14:textId="77777777" w:rsidTr="00746AC6">
        <w:trPr>
          <w:trHeight w:val="1427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7A69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п.35. Симметрия в пространстве.</w:t>
            </w:r>
          </w:p>
          <w:p w14:paraId="0ED3BF87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п.36. Понятие правильного многогранника.</w:t>
            </w:r>
          </w:p>
          <w:p w14:paraId="6C67460D" w14:textId="77777777" w:rsidR="00F4383E" w:rsidRPr="00746AC6" w:rsidRDefault="00F4383E" w:rsidP="00837A67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п.37. Элементы симметрии правильных многогранников.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0C6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Беседа. Лекция </w:t>
            </w:r>
          </w:p>
          <w:p w14:paraId="3D48761B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открытия новых знаний. Урок повторения и обобщения. Комбинированный урок. </w:t>
            </w:r>
          </w:p>
          <w:p w14:paraId="1FE7AC0C" w14:textId="77777777" w:rsidR="00F4383E" w:rsidRPr="00746AC6" w:rsidRDefault="00F4383E" w:rsidP="00837A67">
            <w:pPr>
              <w:widowControl w:val="0"/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Урок – презентация. Контрольное занятие. </w:t>
            </w:r>
          </w:p>
          <w:p w14:paraId="15C011B8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CA8" w14:textId="77777777" w:rsidR="00F4383E" w:rsidRPr="00746AC6" w:rsidRDefault="00F4383E" w:rsidP="00837A6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 xml:space="preserve">Объяснять, какие точки называются симметричными относительно точки (прямой, плоскости), что такое центр (ось, плоскость) симметрии фигуры, приводить примеры фигур, обладающих элементами симметрии, а также примеры симметрии в архитектуре, технике, природе; 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 w:rsidRPr="00746AC6">
              <w:rPr>
                <w:i/>
                <w:color w:val="000000"/>
                <w:sz w:val="20"/>
                <w:szCs w:val="20"/>
              </w:rPr>
              <w:t>п-</w:t>
            </w:r>
            <w:r w:rsidRPr="00746AC6">
              <w:rPr>
                <w:color w:val="000000"/>
                <w:sz w:val="20"/>
                <w:szCs w:val="20"/>
              </w:rPr>
              <w:t xml:space="preserve">угольники при </w:t>
            </w:r>
            <w:r w:rsidRPr="00746AC6">
              <w:rPr>
                <w:i/>
                <w:color w:val="000000"/>
                <w:sz w:val="20"/>
                <w:szCs w:val="20"/>
              </w:rPr>
              <w:t xml:space="preserve">п </w:t>
            </w:r>
            <w:r w:rsidRPr="00746AC6">
              <w:rPr>
                <w:color w:val="000000"/>
                <w:sz w:val="20"/>
                <w:szCs w:val="20"/>
              </w:rPr>
              <w:sym w:font="Symbol" w:char="00B3"/>
            </w:r>
            <w:r w:rsidRPr="00746AC6">
              <w:rPr>
                <w:color w:val="000000"/>
                <w:sz w:val="20"/>
                <w:szCs w:val="20"/>
              </w:rPr>
              <w:t xml:space="preserve"> 6; объяснять, какие существуют виды правильных многогранников и, какими элементами симметрии они обладают.</w:t>
            </w:r>
          </w:p>
        </w:tc>
      </w:tr>
      <w:tr w:rsidR="00F4383E" w:rsidRPr="00746AC6" w14:paraId="13E2EA1B" w14:textId="77777777" w:rsidTr="00746A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D1FD" w14:textId="77777777" w:rsidR="00F4383E" w:rsidRPr="00746AC6" w:rsidRDefault="00F4383E" w:rsidP="00837A67">
            <w:pPr>
              <w:jc w:val="center"/>
              <w:rPr>
                <w:sz w:val="20"/>
                <w:szCs w:val="20"/>
              </w:rPr>
            </w:pPr>
            <w:r w:rsidRPr="00746AC6">
              <w:rPr>
                <w:sz w:val="20"/>
                <w:szCs w:val="20"/>
              </w:rPr>
              <w:t>Повторение.  Решение упражнений.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AA29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Практическое занятие.</w:t>
            </w:r>
          </w:p>
          <w:p w14:paraId="13219E4F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Урок -  консультация.</w:t>
            </w:r>
          </w:p>
          <w:p w14:paraId="0BC2E966" w14:textId="77777777" w:rsidR="00F4383E" w:rsidRPr="00746AC6" w:rsidRDefault="00F4383E" w:rsidP="00837A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Контрольное занятие.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BB9" w14:textId="77777777" w:rsidR="00F4383E" w:rsidRPr="00746AC6" w:rsidRDefault="00F4383E" w:rsidP="00837A67">
            <w:pPr>
              <w:widowControl w:val="0"/>
              <w:suppressAutoHyphens/>
              <w:jc w:val="both"/>
              <w:rPr>
                <w:b/>
                <w:sz w:val="20"/>
                <w:szCs w:val="20"/>
              </w:rPr>
            </w:pPr>
            <w:r w:rsidRPr="00746AC6">
              <w:rPr>
                <w:color w:val="000000"/>
                <w:sz w:val="20"/>
                <w:szCs w:val="20"/>
              </w:rPr>
              <w:t>Применять знания, полученные за год.</w:t>
            </w:r>
          </w:p>
        </w:tc>
      </w:tr>
    </w:tbl>
    <w:p w14:paraId="033BBA2C" w14:textId="77777777" w:rsidR="00F4383E" w:rsidRDefault="00F4383E" w:rsidP="00F4383E">
      <w:pPr>
        <w:pStyle w:val="c13"/>
        <w:spacing w:before="0" w:beforeAutospacing="0" w:after="0" w:afterAutospacing="0" w:line="270" w:lineRule="atLeast"/>
        <w:ind w:left="180" w:firstLine="180"/>
        <w:rPr>
          <w:color w:val="000000"/>
        </w:rPr>
      </w:pPr>
    </w:p>
    <w:p w14:paraId="2561CB7B" w14:textId="77777777" w:rsidR="00F4383E" w:rsidRDefault="00F4383E" w:rsidP="00F4383E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  <w:sz w:val="26"/>
          <w:szCs w:val="26"/>
        </w:rPr>
      </w:pPr>
    </w:p>
    <w:p w14:paraId="33C7E895" w14:textId="77777777" w:rsidR="00F4383E" w:rsidRPr="00746AC6" w:rsidRDefault="00F4383E" w:rsidP="00F4383E">
      <w:pPr>
        <w:autoSpaceDE w:val="0"/>
        <w:autoSpaceDN w:val="0"/>
        <w:adjustRightInd w:val="0"/>
        <w:spacing w:line="23" w:lineRule="atLeast"/>
        <w:jc w:val="center"/>
        <w:rPr>
          <w:b/>
          <w:bCs/>
        </w:rPr>
      </w:pPr>
      <w:r>
        <w:rPr>
          <w:b/>
          <w:sz w:val="26"/>
          <w:szCs w:val="26"/>
        </w:rPr>
        <w:t xml:space="preserve"> </w:t>
      </w:r>
      <w:r w:rsidRPr="00746AC6">
        <w:rPr>
          <w:b/>
          <w:bCs/>
        </w:rPr>
        <w:t>КАЛЕНДАРНО-ТЕМАТИЧЕСКОЕ ПЛАНИРОВАНИЕ</w:t>
      </w:r>
    </w:p>
    <w:p w14:paraId="17325DC5" w14:textId="77777777" w:rsidR="00F4383E" w:rsidRPr="00746AC6" w:rsidRDefault="00F4383E" w:rsidP="00F4383E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</w:rPr>
      </w:pPr>
      <w:r w:rsidRPr="00746AC6">
        <w:rPr>
          <w:b/>
        </w:rPr>
        <w:t>УЧЕБНОГО ПРЕДМЕТА «МАТЕМАТИКА: АЛГЕБРА И НАЧАЛА МАТЕМАТИЧЕСКОГО АНАЛИЗА,  ГЕОМЕТРИЯ»</w:t>
      </w:r>
    </w:p>
    <w:p w14:paraId="0244068B" w14:textId="77777777" w:rsidR="00F4383E" w:rsidRPr="00746AC6" w:rsidRDefault="00F4383E" w:rsidP="00F4383E">
      <w:pPr>
        <w:autoSpaceDE w:val="0"/>
        <w:autoSpaceDN w:val="0"/>
        <w:adjustRightInd w:val="0"/>
        <w:spacing w:line="23" w:lineRule="atLeast"/>
        <w:jc w:val="center"/>
        <w:rPr>
          <w:b/>
          <w:bCs/>
          <w:u w:val="single"/>
        </w:rPr>
      </w:pPr>
      <w:r w:rsidRPr="00746AC6">
        <w:rPr>
          <w:b/>
          <w:bCs/>
          <w:u w:val="single"/>
        </w:rPr>
        <w:t>10 КЛАСС</w:t>
      </w:r>
    </w:p>
    <w:p w14:paraId="06BBA9EA" w14:textId="77777777" w:rsidR="00F4383E" w:rsidRPr="00746AC6" w:rsidRDefault="00746AC6" w:rsidP="00F4383E">
      <w:pPr>
        <w:pStyle w:val="30"/>
        <w:shd w:val="clear" w:color="auto" w:fill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>(5 часов</w:t>
      </w:r>
      <w:r w:rsidR="00F4383E" w:rsidRPr="00746AC6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в неделю, всего 170 часов)</w:t>
      </w:r>
    </w:p>
    <w:p w14:paraId="687217F3" w14:textId="77777777" w:rsidR="00F4383E" w:rsidRPr="00746AC6" w:rsidRDefault="00F4383E" w:rsidP="00F4383E">
      <w:pPr>
        <w:pStyle w:val="210"/>
        <w:shd w:val="clear" w:color="auto" w:fill="auto"/>
        <w:spacing w:line="317" w:lineRule="exact"/>
        <w:ind w:firstLine="600"/>
        <w:jc w:val="center"/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</w:pPr>
      <w:r w:rsidRPr="00746AC6"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  <w:t xml:space="preserve">Учебники: </w:t>
      </w:r>
    </w:p>
    <w:p w14:paraId="7C0DC0F9" w14:textId="77777777" w:rsidR="00F4383E" w:rsidRPr="00746AC6" w:rsidRDefault="00F4383E" w:rsidP="00F4383E">
      <w:pPr>
        <w:pStyle w:val="210"/>
        <w:shd w:val="clear" w:color="auto" w:fill="auto"/>
        <w:spacing w:line="317" w:lineRule="exact"/>
        <w:ind w:firstLine="600"/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</w:pPr>
      <w:r w:rsidRPr="00746AC6"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  <w:t>«Алгебра и начала математического анализа 10-11» Ш.А.Алимов и др.</w:t>
      </w:r>
    </w:p>
    <w:p w14:paraId="36B0FD1B" w14:textId="77777777" w:rsidR="00F4383E" w:rsidRPr="00746AC6" w:rsidRDefault="00F4383E" w:rsidP="00F4383E">
      <w:pPr>
        <w:pStyle w:val="210"/>
        <w:shd w:val="clear" w:color="auto" w:fill="auto"/>
        <w:spacing w:line="317" w:lineRule="exact"/>
        <w:ind w:firstLine="600"/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</w:pPr>
      <w:r w:rsidRPr="00746AC6">
        <w:rPr>
          <w:rStyle w:val="21"/>
          <w:rFonts w:ascii="Times New Roman" w:hAnsi="Times New Roman" w:cs="Times New Roman"/>
          <w:b/>
          <w:color w:val="000000"/>
          <w:sz w:val="24"/>
          <w:szCs w:val="24"/>
        </w:rPr>
        <w:t>«Геометрия 10-11» Атанасян Л.М. и др.</w:t>
      </w:r>
    </w:p>
    <w:p w14:paraId="3EEAB6F8" w14:textId="77777777" w:rsidR="00F4383E" w:rsidRPr="009736C9" w:rsidRDefault="00F4383E" w:rsidP="00F4383E">
      <w:pPr>
        <w:autoSpaceDE w:val="0"/>
        <w:autoSpaceDN w:val="0"/>
        <w:adjustRightInd w:val="0"/>
        <w:spacing w:line="23" w:lineRule="atLeast"/>
        <w:rPr>
          <w:rFonts w:ascii="Times New Roman CYR" w:hAnsi="Times New Roman CYR" w:cs="Times New Roman CYR"/>
          <w:bCs/>
          <w:sz w:val="26"/>
          <w:szCs w:val="26"/>
        </w:rPr>
      </w:pPr>
    </w:p>
    <w:p w14:paraId="4D7A30D8" w14:textId="77777777" w:rsidR="009736C9" w:rsidRDefault="009736C9" w:rsidP="00F4383E">
      <w:pPr>
        <w:autoSpaceDE w:val="0"/>
        <w:autoSpaceDN w:val="0"/>
        <w:adjustRightInd w:val="0"/>
        <w:spacing w:line="23" w:lineRule="atLeast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14:paraId="63B0A5C2" w14:textId="77777777" w:rsidR="00F4383E" w:rsidRPr="009736C9" w:rsidRDefault="00F4383E" w:rsidP="00F4383E">
      <w:pPr>
        <w:autoSpaceDE w:val="0"/>
        <w:autoSpaceDN w:val="0"/>
        <w:adjustRightInd w:val="0"/>
        <w:spacing w:line="23" w:lineRule="atLeast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9736C9">
        <w:rPr>
          <w:rFonts w:ascii="Times New Roman CYR" w:hAnsi="Times New Roman CYR" w:cs="Times New Roman CYR"/>
          <w:b/>
          <w:bCs/>
          <w:sz w:val="26"/>
          <w:szCs w:val="26"/>
        </w:rPr>
        <w:t>Модуль : Алгебра и начала математического анализа</w:t>
      </w:r>
    </w:p>
    <w:p w14:paraId="0AD3F4C6" w14:textId="77777777" w:rsidR="00F4383E" w:rsidRPr="009736C9" w:rsidRDefault="00F4383E" w:rsidP="00F4383E">
      <w:pPr>
        <w:autoSpaceDE w:val="0"/>
        <w:autoSpaceDN w:val="0"/>
        <w:adjustRightInd w:val="0"/>
        <w:spacing w:line="23" w:lineRule="atLeast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14:paraId="0061F59F" w14:textId="77777777" w:rsidR="00F4383E" w:rsidRPr="00F40BDE" w:rsidRDefault="00F4383E" w:rsidP="00F4383E">
      <w:pPr>
        <w:tabs>
          <w:tab w:val="left" w:pos="11760"/>
        </w:tabs>
        <w:jc w:val="center"/>
        <w:rPr>
          <w:b/>
          <w:sz w:val="26"/>
          <w:szCs w:val="26"/>
        </w:rPr>
      </w:pPr>
      <w:r w:rsidRPr="00F40BDE">
        <w:rPr>
          <w:b/>
          <w:sz w:val="26"/>
          <w:szCs w:val="26"/>
        </w:rPr>
        <w:t>Содержание учебной дисциплины</w:t>
      </w:r>
    </w:p>
    <w:p w14:paraId="49189640" w14:textId="77777777" w:rsidR="00F4383E" w:rsidRPr="00F40BDE" w:rsidRDefault="00F4383E" w:rsidP="00F4383E">
      <w:pPr>
        <w:rPr>
          <w:sz w:val="26"/>
          <w:szCs w:val="26"/>
        </w:rPr>
      </w:pPr>
    </w:p>
    <w:p w14:paraId="4F48E5A6" w14:textId="77777777" w:rsidR="00F4383E" w:rsidRPr="00F40BDE" w:rsidRDefault="00F4383E" w:rsidP="00F4383E">
      <w:pPr>
        <w:rPr>
          <w:sz w:val="26"/>
          <w:szCs w:val="26"/>
        </w:rPr>
      </w:pPr>
    </w:p>
    <w:p w14:paraId="3A9EF5B6" w14:textId="77777777" w:rsidR="00F4383E" w:rsidRPr="00F40BDE" w:rsidRDefault="00F4383E" w:rsidP="00F4383E">
      <w:pPr>
        <w:numPr>
          <w:ilvl w:val="1"/>
          <w:numId w:val="1"/>
        </w:numPr>
        <w:rPr>
          <w:b/>
          <w:sz w:val="26"/>
          <w:szCs w:val="26"/>
        </w:rPr>
      </w:pPr>
      <w:r w:rsidRPr="00F40BDE">
        <w:rPr>
          <w:b/>
          <w:sz w:val="26"/>
          <w:szCs w:val="26"/>
        </w:rPr>
        <w:t>Повторение - 4 часа.       Действительные числа – 12 часов.</w:t>
      </w:r>
    </w:p>
    <w:p w14:paraId="7F4509E0" w14:textId="77777777" w:rsidR="00F4383E" w:rsidRPr="00F40BDE" w:rsidRDefault="00F4383E" w:rsidP="00F4383E">
      <w:pPr>
        <w:rPr>
          <w:sz w:val="26"/>
          <w:szCs w:val="26"/>
        </w:rPr>
      </w:pPr>
      <w:r w:rsidRPr="00F40BDE">
        <w:rPr>
          <w:sz w:val="26"/>
          <w:szCs w:val="26"/>
        </w:rPr>
        <w:t xml:space="preserve"> В этой главе расширяются и систематизируются известные из курса алгебры основной школы сведения о числах и действиях  над ними.</w:t>
      </w:r>
    </w:p>
    <w:p w14:paraId="1698D083" w14:textId="77777777" w:rsidR="00F4383E" w:rsidRPr="00F40BDE" w:rsidRDefault="00F4383E" w:rsidP="00F4383E">
      <w:pPr>
        <w:ind w:left="780"/>
        <w:rPr>
          <w:sz w:val="26"/>
          <w:szCs w:val="26"/>
        </w:rPr>
      </w:pPr>
    </w:p>
    <w:p w14:paraId="7F83E80F" w14:textId="77777777" w:rsidR="00F4383E" w:rsidRPr="00F40BDE" w:rsidRDefault="00F4383E" w:rsidP="00F4383E">
      <w:pPr>
        <w:numPr>
          <w:ilvl w:val="1"/>
          <w:numId w:val="1"/>
        </w:numPr>
        <w:rPr>
          <w:sz w:val="26"/>
          <w:szCs w:val="26"/>
        </w:rPr>
      </w:pPr>
      <w:r w:rsidRPr="00F40BDE">
        <w:rPr>
          <w:b/>
          <w:sz w:val="26"/>
          <w:szCs w:val="26"/>
        </w:rPr>
        <w:t>Степенная функция  - 11 часов</w:t>
      </w:r>
      <w:r w:rsidRPr="00F40BDE">
        <w:rPr>
          <w:sz w:val="26"/>
          <w:szCs w:val="26"/>
        </w:rPr>
        <w:t>.</w:t>
      </w:r>
    </w:p>
    <w:p w14:paraId="026A89AE" w14:textId="77777777" w:rsidR="00F4383E" w:rsidRPr="00F40BDE" w:rsidRDefault="00F4383E" w:rsidP="00F4383E">
      <w:pPr>
        <w:rPr>
          <w:sz w:val="26"/>
          <w:szCs w:val="26"/>
        </w:rPr>
      </w:pPr>
      <w:r w:rsidRPr="00F40BDE">
        <w:rPr>
          <w:sz w:val="26"/>
          <w:szCs w:val="26"/>
        </w:rPr>
        <w:t>Учащиеся должны знать свойства степенной функции во всех ее разновидностях. Определение и свойства взаимообратных  функций, определение равносильных уравнений и уравнения следствия.</w:t>
      </w:r>
    </w:p>
    <w:p w14:paraId="4C307FFF" w14:textId="77777777" w:rsidR="00F4383E" w:rsidRPr="00F40BDE" w:rsidRDefault="00F4383E" w:rsidP="00F4383E">
      <w:pPr>
        <w:ind w:left="780"/>
        <w:rPr>
          <w:sz w:val="26"/>
          <w:szCs w:val="26"/>
        </w:rPr>
      </w:pPr>
    </w:p>
    <w:p w14:paraId="7BAB44C8" w14:textId="77777777" w:rsidR="00F4383E" w:rsidRPr="00F40BDE" w:rsidRDefault="00F4383E" w:rsidP="00F4383E">
      <w:pPr>
        <w:numPr>
          <w:ilvl w:val="1"/>
          <w:numId w:val="1"/>
        </w:numPr>
        <w:rPr>
          <w:sz w:val="26"/>
          <w:szCs w:val="26"/>
        </w:rPr>
      </w:pPr>
      <w:r w:rsidRPr="00F40BDE">
        <w:rPr>
          <w:b/>
          <w:sz w:val="26"/>
          <w:szCs w:val="26"/>
        </w:rPr>
        <w:t>Показательная функция  -12часов</w:t>
      </w:r>
    </w:p>
    <w:p w14:paraId="747ABA1E" w14:textId="77777777" w:rsidR="00F4383E" w:rsidRPr="00F40BDE" w:rsidRDefault="00F4383E" w:rsidP="00F4383E">
      <w:pPr>
        <w:ind w:left="142"/>
        <w:rPr>
          <w:sz w:val="26"/>
          <w:szCs w:val="26"/>
        </w:rPr>
      </w:pPr>
      <w:r w:rsidRPr="00F40BDE">
        <w:rPr>
          <w:sz w:val="26"/>
          <w:szCs w:val="26"/>
        </w:rPr>
        <w:t xml:space="preserve"> Познакомить учащихся с показательной функцией, научить решать показательные уравнения, неравенства, системы, содержащие показательные уравнения.</w:t>
      </w:r>
    </w:p>
    <w:p w14:paraId="23430EB5" w14:textId="77777777" w:rsidR="00F4383E" w:rsidRPr="00F40BDE" w:rsidRDefault="00F4383E" w:rsidP="00F4383E">
      <w:pPr>
        <w:ind w:left="780"/>
        <w:rPr>
          <w:sz w:val="26"/>
          <w:szCs w:val="26"/>
        </w:rPr>
      </w:pPr>
    </w:p>
    <w:p w14:paraId="5E97E854" w14:textId="77777777" w:rsidR="00F4383E" w:rsidRPr="00F40BDE" w:rsidRDefault="00F4383E" w:rsidP="00F4383E">
      <w:pPr>
        <w:numPr>
          <w:ilvl w:val="1"/>
          <w:numId w:val="1"/>
        </w:numPr>
        <w:rPr>
          <w:sz w:val="26"/>
          <w:szCs w:val="26"/>
        </w:rPr>
      </w:pPr>
      <w:r w:rsidRPr="00F40BDE">
        <w:rPr>
          <w:b/>
          <w:sz w:val="26"/>
          <w:szCs w:val="26"/>
        </w:rPr>
        <w:t>Логарифмическая функция – 16часов</w:t>
      </w:r>
      <w:r w:rsidRPr="00F40BDE">
        <w:rPr>
          <w:sz w:val="26"/>
          <w:szCs w:val="26"/>
        </w:rPr>
        <w:t>.</w:t>
      </w:r>
    </w:p>
    <w:p w14:paraId="04B8CFA9" w14:textId="77777777" w:rsidR="00F4383E" w:rsidRPr="00F40BDE" w:rsidRDefault="00F4383E" w:rsidP="00F4383E">
      <w:pPr>
        <w:rPr>
          <w:sz w:val="26"/>
          <w:szCs w:val="26"/>
        </w:rPr>
      </w:pPr>
      <w:r w:rsidRPr="00F40BDE">
        <w:rPr>
          <w:sz w:val="26"/>
          <w:szCs w:val="26"/>
        </w:rPr>
        <w:t>Для вычисления логарифмической функции нужно уметь находить логарифмы чисел, т.е.  выполнять новое для учащихся действие – логарифмирование. Научить решать логарифмические уравнения и неравенства, системы содержащие логарифмические уравнения.  Научить  выделять десятичные и натуральные логарифмы.</w:t>
      </w:r>
    </w:p>
    <w:p w14:paraId="41034483" w14:textId="77777777" w:rsidR="00F4383E" w:rsidRPr="00F40BDE" w:rsidRDefault="00F4383E" w:rsidP="00F4383E">
      <w:pPr>
        <w:ind w:left="780"/>
        <w:rPr>
          <w:sz w:val="26"/>
          <w:szCs w:val="26"/>
        </w:rPr>
      </w:pPr>
    </w:p>
    <w:p w14:paraId="35681F52" w14:textId="77777777" w:rsidR="00F4383E" w:rsidRPr="00F40BDE" w:rsidRDefault="00F4383E" w:rsidP="00F4383E">
      <w:pPr>
        <w:numPr>
          <w:ilvl w:val="1"/>
          <w:numId w:val="1"/>
        </w:numPr>
        <w:rPr>
          <w:sz w:val="26"/>
          <w:szCs w:val="26"/>
        </w:rPr>
      </w:pPr>
      <w:r w:rsidRPr="00F40BDE">
        <w:rPr>
          <w:b/>
          <w:sz w:val="26"/>
          <w:szCs w:val="26"/>
        </w:rPr>
        <w:t>Тригонометрические формулы-23часа.</w:t>
      </w:r>
    </w:p>
    <w:p w14:paraId="76865C6F" w14:textId="77777777" w:rsidR="00F4383E" w:rsidRPr="00F40BDE" w:rsidRDefault="00F4383E" w:rsidP="00F4383E">
      <w:pPr>
        <w:ind w:left="142"/>
        <w:rPr>
          <w:sz w:val="26"/>
          <w:szCs w:val="26"/>
        </w:rPr>
      </w:pPr>
      <w:r w:rsidRPr="00F40BDE">
        <w:rPr>
          <w:sz w:val="26"/>
          <w:szCs w:val="26"/>
        </w:rPr>
        <w:t>В результате изучения этой главы учащиеся должны знать определение синуса, косинуса, тангенса и основные формулы,   выражающие зависимость между ними.</w:t>
      </w:r>
    </w:p>
    <w:p w14:paraId="1B9511C0" w14:textId="77777777" w:rsidR="00F4383E" w:rsidRPr="00F40BDE" w:rsidRDefault="00F4383E" w:rsidP="00F4383E">
      <w:pPr>
        <w:ind w:left="780"/>
        <w:rPr>
          <w:sz w:val="26"/>
          <w:szCs w:val="26"/>
        </w:rPr>
      </w:pPr>
    </w:p>
    <w:p w14:paraId="40D6BD4E" w14:textId="77777777" w:rsidR="00F4383E" w:rsidRPr="00F40BDE" w:rsidRDefault="00F4383E" w:rsidP="00F4383E">
      <w:pPr>
        <w:numPr>
          <w:ilvl w:val="1"/>
          <w:numId w:val="1"/>
        </w:numPr>
        <w:rPr>
          <w:sz w:val="26"/>
          <w:szCs w:val="26"/>
        </w:rPr>
      </w:pPr>
      <w:r w:rsidRPr="00F40BDE">
        <w:rPr>
          <w:b/>
          <w:sz w:val="26"/>
          <w:szCs w:val="26"/>
        </w:rPr>
        <w:t>Тригонометрические уравнения – 16 часов</w:t>
      </w:r>
    </w:p>
    <w:p w14:paraId="092928EA" w14:textId="77777777" w:rsidR="00F4383E" w:rsidRPr="00F40BDE" w:rsidRDefault="00F4383E" w:rsidP="00F4383E">
      <w:pPr>
        <w:rPr>
          <w:sz w:val="26"/>
          <w:szCs w:val="26"/>
        </w:rPr>
      </w:pPr>
      <w:r w:rsidRPr="00F40BDE">
        <w:rPr>
          <w:sz w:val="26"/>
          <w:szCs w:val="26"/>
        </w:rPr>
        <w:t>Сформировать у учащихся умение решать простейшие тригонометрические уравнения и  ознакомить их с некоторыми приемами  решения  тригонометрических уравнений. Решение простейших уравнений основывается на изученных свойствах  тригонометрических формул.</w:t>
      </w:r>
    </w:p>
    <w:p w14:paraId="0B1348BE" w14:textId="77777777" w:rsidR="00F4383E" w:rsidRPr="00F40BDE" w:rsidRDefault="00F4383E" w:rsidP="00F4383E">
      <w:pPr>
        <w:rPr>
          <w:sz w:val="26"/>
          <w:szCs w:val="26"/>
        </w:rPr>
      </w:pPr>
    </w:p>
    <w:p w14:paraId="7DDA492E" w14:textId="77777777" w:rsidR="00F4383E" w:rsidRPr="00F40BDE" w:rsidRDefault="00F4383E" w:rsidP="00F4383E">
      <w:pPr>
        <w:numPr>
          <w:ilvl w:val="1"/>
          <w:numId w:val="1"/>
        </w:numPr>
        <w:rPr>
          <w:b/>
          <w:sz w:val="26"/>
          <w:szCs w:val="26"/>
        </w:rPr>
      </w:pPr>
      <w:r w:rsidRPr="00F40BDE">
        <w:rPr>
          <w:b/>
          <w:sz w:val="26"/>
          <w:szCs w:val="26"/>
        </w:rPr>
        <w:t>Повторение и решение задач- 8   часов.</w:t>
      </w:r>
      <w:r w:rsidRPr="00F40BDE">
        <w:rPr>
          <w:sz w:val="26"/>
          <w:szCs w:val="26"/>
        </w:rPr>
        <w:t xml:space="preserve"> </w:t>
      </w:r>
    </w:p>
    <w:p w14:paraId="3A3677B3" w14:textId="77777777" w:rsidR="00F4383E" w:rsidRPr="00F40BDE" w:rsidRDefault="00F4383E" w:rsidP="00F4383E">
      <w:pPr>
        <w:ind w:left="142"/>
        <w:rPr>
          <w:b/>
          <w:sz w:val="26"/>
          <w:szCs w:val="26"/>
        </w:rPr>
      </w:pPr>
      <w:r w:rsidRPr="00F40BDE">
        <w:rPr>
          <w:sz w:val="26"/>
          <w:szCs w:val="26"/>
        </w:rPr>
        <w:t>Повторить  и систематизировать курс 10 класса</w:t>
      </w:r>
    </w:p>
    <w:p w14:paraId="569AEFF5" w14:textId="77777777" w:rsidR="00567A10" w:rsidRPr="009736C9" w:rsidRDefault="00567A10">
      <w:pPr>
        <w:rPr>
          <w:sz w:val="26"/>
          <w:szCs w:val="26"/>
        </w:rPr>
      </w:pPr>
    </w:p>
    <w:p w14:paraId="10F4735B" w14:textId="77777777" w:rsidR="00F4383E" w:rsidRDefault="00F4383E"/>
    <w:p w14:paraId="0CFA2C60" w14:textId="77777777" w:rsidR="00F4383E" w:rsidRDefault="00F4383E"/>
    <w:p w14:paraId="748508D5" w14:textId="77777777" w:rsidR="00F4383E" w:rsidRDefault="00F4383E"/>
    <w:p w14:paraId="2EB0C8CB" w14:textId="77777777" w:rsidR="00F4383E" w:rsidRDefault="00F4383E"/>
    <w:p w14:paraId="4F13DF7F" w14:textId="77777777" w:rsidR="00F4383E" w:rsidRDefault="00F4383E"/>
    <w:p w14:paraId="4871FD7A" w14:textId="77777777" w:rsidR="00F4383E" w:rsidRDefault="00F4383E"/>
    <w:p w14:paraId="58161234" w14:textId="77777777" w:rsidR="00F4383E" w:rsidRDefault="00F4383E"/>
    <w:p w14:paraId="61C52968" w14:textId="77777777" w:rsidR="00F4383E" w:rsidRDefault="00F4383E"/>
    <w:p w14:paraId="63D276C9" w14:textId="77777777" w:rsidR="00F4383E" w:rsidRDefault="00F4383E">
      <w:pPr>
        <w:sectPr w:rsidR="00F4383E" w:rsidSect="005808D1">
          <w:footerReference w:type="default" r:id="rId10"/>
          <w:pgSz w:w="11906" w:h="16838"/>
          <w:pgMar w:top="993" w:right="849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C23EE77" w14:textId="77777777" w:rsidR="00F4383E" w:rsidRPr="00FE18D8" w:rsidRDefault="00F4383E" w:rsidP="00F4383E">
      <w:pPr>
        <w:jc w:val="center"/>
        <w:rPr>
          <w:b/>
          <w:color w:val="000000"/>
        </w:rPr>
      </w:pPr>
      <w:r w:rsidRPr="00FE18D8">
        <w:rPr>
          <w:b/>
          <w:color w:val="000000"/>
        </w:rPr>
        <w:lastRenderedPageBreak/>
        <w:t>Тематическое планирование</w:t>
      </w:r>
    </w:p>
    <w:p w14:paraId="297FFEDC" w14:textId="77777777" w:rsidR="00F4383E" w:rsidRDefault="00F4383E" w:rsidP="00F4383E">
      <w:pPr>
        <w:ind w:firstLine="360"/>
        <w:jc w:val="both"/>
        <w:rPr>
          <w:color w:val="000000"/>
        </w:rPr>
      </w:pPr>
    </w:p>
    <w:p w14:paraId="2E60F72B" w14:textId="77777777" w:rsidR="00F4383E" w:rsidRPr="00FE18D8" w:rsidRDefault="00F4383E" w:rsidP="00F4383E">
      <w:pPr>
        <w:ind w:firstLine="360"/>
        <w:jc w:val="both"/>
        <w:rPr>
          <w:color w:val="000000"/>
        </w:rPr>
      </w:pPr>
    </w:p>
    <w:tbl>
      <w:tblPr>
        <w:tblW w:w="169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567"/>
        <w:gridCol w:w="992"/>
        <w:gridCol w:w="1276"/>
        <w:gridCol w:w="1417"/>
        <w:gridCol w:w="2127"/>
        <w:gridCol w:w="1134"/>
        <w:gridCol w:w="1877"/>
        <w:gridCol w:w="1876"/>
        <w:gridCol w:w="236"/>
        <w:gridCol w:w="1877"/>
        <w:gridCol w:w="1902"/>
      </w:tblGrid>
      <w:tr w:rsidR="00F4383E" w:rsidRPr="00FE18D8" w14:paraId="772CBC83" w14:textId="77777777" w:rsidTr="00E55FF6">
        <w:trPr>
          <w:gridAfter w:val="5"/>
          <w:wAfter w:w="7768" w:type="dxa"/>
        </w:trPr>
        <w:tc>
          <w:tcPr>
            <w:tcW w:w="425" w:type="dxa"/>
            <w:vAlign w:val="center"/>
          </w:tcPr>
          <w:p w14:paraId="58F6FDC4" w14:textId="77777777" w:rsidR="00F4383E" w:rsidRPr="00FF425A" w:rsidRDefault="00F4383E" w:rsidP="00F4383E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color w:val="000000"/>
                <w:sz w:val="20"/>
                <w:szCs w:val="20"/>
              </w:rPr>
              <w:t>№ урока</w:t>
            </w:r>
          </w:p>
        </w:tc>
        <w:tc>
          <w:tcPr>
            <w:tcW w:w="1276" w:type="dxa"/>
            <w:vAlign w:val="center"/>
          </w:tcPr>
          <w:p w14:paraId="16723D8B" w14:textId="77777777" w:rsidR="00F4383E" w:rsidRPr="00FF425A" w:rsidRDefault="00F4383E" w:rsidP="00F4383E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vAlign w:val="center"/>
          </w:tcPr>
          <w:p w14:paraId="37AFC235" w14:textId="77777777" w:rsidR="00F4383E" w:rsidRPr="00FF425A" w:rsidRDefault="00F4383E" w:rsidP="00F4383E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color w:val="000000"/>
                <w:sz w:val="20"/>
                <w:szCs w:val="20"/>
              </w:rPr>
              <w:t>Кол-во</w:t>
            </w:r>
          </w:p>
          <w:p w14:paraId="6CBA3462" w14:textId="77777777" w:rsidR="00F4383E" w:rsidRPr="00FF425A" w:rsidRDefault="00F4383E" w:rsidP="00F4383E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992" w:type="dxa"/>
            <w:vAlign w:val="center"/>
          </w:tcPr>
          <w:p w14:paraId="3E78783B" w14:textId="77777777" w:rsidR="00F4383E" w:rsidRPr="00FF425A" w:rsidRDefault="00F4383E" w:rsidP="00F4383E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1276" w:type="dxa"/>
            <w:vAlign w:val="center"/>
          </w:tcPr>
          <w:p w14:paraId="2EA9472D" w14:textId="77777777" w:rsidR="00F4383E" w:rsidRPr="00FF425A" w:rsidRDefault="00F4383E" w:rsidP="00F4383E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color w:val="000000"/>
                <w:sz w:val="20"/>
                <w:szCs w:val="20"/>
              </w:rPr>
              <w:t>Основные термины понятия</w:t>
            </w:r>
          </w:p>
        </w:tc>
        <w:tc>
          <w:tcPr>
            <w:tcW w:w="1417" w:type="dxa"/>
            <w:vAlign w:val="center"/>
          </w:tcPr>
          <w:p w14:paraId="2F1C57B9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  <w:r w:rsidRPr="00FE18D8">
              <w:rPr>
                <w:color w:val="000000"/>
              </w:rPr>
              <w:t>Виды контроля контрольные измерители</w:t>
            </w:r>
          </w:p>
        </w:tc>
        <w:tc>
          <w:tcPr>
            <w:tcW w:w="2127" w:type="dxa"/>
            <w:vAlign w:val="center"/>
          </w:tcPr>
          <w:p w14:paraId="6D5E2DE5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  <w:r w:rsidRPr="00FE18D8">
              <w:rPr>
                <w:color w:val="000000"/>
              </w:rPr>
              <w:t>Организация исследовательской деятельности, работа с ресурсами интернет</w:t>
            </w:r>
          </w:p>
        </w:tc>
        <w:tc>
          <w:tcPr>
            <w:tcW w:w="1134" w:type="dxa"/>
            <w:vAlign w:val="center"/>
          </w:tcPr>
          <w:p w14:paraId="5113944A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  <w:r w:rsidRPr="00FE18D8">
              <w:rPr>
                <w:color w:val="000000"/>
              </w:rPr>
              <w:t>Неделя триместра</w:t>
            </w:r>
          </w:p>
        </w:tc>
      </w:tr>
      <w:tr w:rsidR="00F4383E" w:rsidRPr="00FE18D8" w14:paraId="28FD0BE9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0A48E16F" w14:textId="77777777" w:rsidR="00F4383E" w:rsidRPr="00FF425A" w:rsidRDefault="00F4383E" w:rsidP="00837A67">
            <w:pPr>
              <w:jc w:val="center"/>
              <w:rPr>
                <w:b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1 триместр</w:t>
            </w:r>
          </w:p>
        </w:tc>
      </w:tr>
      <w:tr w:rsidR="00F4383E" w:rsidRPr="00FE18D8" w14:paraId="420E9AE4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0EBEA00C" w14:textId="77777777" w:rsidR="00F4383E" w:rsidRPr="00FF425A" w:rsidRDefault="00F4383E" w:rsidP="00837A67">
            <w:pPr>
              <w:jc w:val="center"/>
              <w:rPr>
                <w:color w:val="00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Повторение    -  4 часа</w:t>
            </w:r>
          </w:p>
        </w:tc>
      </w:tr>
      <w:tr w:rsidR="00F4383E" w:rsidRPr="00FE18D8" w14:paraId="5B9E15F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558EEF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FD3BD1C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Рациональные выражения. Преобразования рациональных выражений.</w:t>
            </w:r>
          </w:p>
        </w:tc>
        <w:tc>
          <w:tcPr>
            <w:tcW w:w="567" w:type="dxa"/>
          </w:tcPr>
          <w:p w14:paraId="790ADD6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DC6035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1163961E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Повторить и систематизировать знания по теме.</w:t>
            </w:r>
          </w:p>
        </w:tc>
        <w:tc>
          <w:tcPr>
            <w:tcW w:w="1417" w:type="dxa"/>
          </w:tcPr>
          <w:p w14:paraId="3482AD9A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144AC956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</w:p>
        </w:tc>
        <w:tc>
          <w:tcPr>
            <w:tcW w:w="1134" w:type="dxa"/>
          </w:tcPr>
          <w:p w14:paraId="141A9A4C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71CD363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ABDCC6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E581257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Рациональные выражения. Преобразования рациональных выражений.</w:t>
            </w:r>
          </w:p>
        </w:tc>
        <w:tc>
          <w:tcPr>
            <w:tcW w:w="567" w:type="dxa"/>
          </w:tcPr>
          <w:p w14:paraId="53C47BE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D24721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24FF7A48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Повторить и систематизировать знания по теме.</w:t>
            </w:r>
          </w:p>
        </w:tc>
        <w:tc>
          <w:tcPr>
            <w:tcW w:w="1417" w:type="dxa"/>
          </w:tcPr>
          <w:p w14:paraId="7802E5F5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223CE4FD" w14:textId="77777777" w:rsidR="00F4383E" w:rsidRPr="00FE18D8" w:rsidRDefault="00F4383E" w:rsidP="00837A67"/>
        </w:tc>
        <w:tc>
          <w:tcPr>
            <w:tcW w:w="1134" w:type="dxa"/>
          </w:tcPr>
          <w:p w14:paraId="1529707D" w14:textId="77777777" w:rsidR="00F4383E" w:rsidRPr="00FE18D8" w:rsidRDefault="00F4383E" w:rsidP="00837A67">
            <w:r>
              <w:t>1</w:t>
            </w:r>
          </w:p>
        </w:tc>
      </w:tr>
      <w:tr w:rsidR="00F4383E" w:rsidRPr="00FE18D8" w14:paraId="5BFC900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8A4B3E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197082E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Уравнения и системы уравнений.</w:t>
            </w:r>
          </w:p>
        </w:tc>
        <w:tc>
          <w:tcPr>
            <w:tcW w:w="567" w:type="dxa"/>
          </w:tcPr>
          <w:p w14:paraId="6A217CF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1C3E8AC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73C1D943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Повторить и систематизировать знания по теме.</w:t>
            </w:r>
          </w:p>
        </w:tc>
        <w:tc>
          <w:tcPr>
            <w:tcW w:w="1417" w:type="dxa"/>
          </w:tcPr>
          <w:p w14:paraId="6EB8C3D1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413D1918" w14:textId="77777777" w:rsidR="00F4383E" w:rsidRPr="00FE18D8" w:rsidRDefault="00F4383E" w:rsidP="00837A67">
            <w:r w:rsidRPr="00FE18D8">
              <w:t>Презентация «Обобщаем и систематизируем курс алгебры 9»</w:t>
            </w:r>
          </w:p>
        </w:tc>
        <w:tc>
          <w:tcPr>
            <w:tcW w:w="1134" w:type="dxa"/>
          </w:tcPr>
          <w:p w14:paraId="5FF88469" w14:textId="77777777" w:rsidR="00F4383E" w:rsidRPr="00FE18D8" w:rsidRDefault="00F4383E" w:rsidP="00837A67">
            <w:r>
              <w:t>1</w:t>
            </w:r>
          </w:p>
        </w:tc>
      </w:tr>
      <w:tr w:rsidR="00F4383E" w:rsidRPr="00FE18D8" w14:paraId="3C5D438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32F2FB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44770E1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Уравнения и системы уравнений.</w:t>
            </w:r>
          </w:p>
        </w:tc>
        <w:tc>
          <w:tcPr>
            <w:tcW w:w="567" w:type="dxa"/>
          </w:tcPr>
          <w:p w14:paraId="03C22DF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699553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2C926706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Повторить и систематизировать знания по теме.</w:t>
            </w:r>
          </w:p>
        </w:tc>
        <w:tc>
          <w:tcPr>
            <w:tcW w:w="1417" w:type="dxa"/>
          </w:tcPr>
          <w:p w14:paraId="07870ACE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62B62819" w14:textId="77777777" w:rsidR="00F4383E" w:rsidRPr="00FE18D8" w:rsidRDefault="00F4383E" w:rsidP="00837A67"/>
        </w:tc>
        <w:tc>
          <w:tcPr>
            <w:tcW w:w="1134" w:type="dxa"/>
          </w:tcPr>
          <w:p w14:paraId="012D27D2" w14:textId="77777777" w:rsidR="00F4383E" w:rsidRPr="00FE18D8" w:rsidRDefault="00F4383E" w:rsidP="00837A67">
            <w:r>
              <w:t>2</w:t>
            </w:r>
          </w:p>
        </w:tc>
      </w:tr>
      <w:tr w:rsidR="00F4383E" w:rsidRPr="00FE18D8" w14:paraId="7FB81E53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60F3B01C" w14:textId="77777777" w:rsidR="00F4383E" w:rsidRPr="00FF425A" w:rsidRDefault="00F4383E" w:rsidP="00837A67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Действительные числа – 12 часов.</w:t>
            </w:r>
          </w:p>
        </w:tc>
      </w:tr>
      <w:tr w:rsidR="00F4383E" w:rsidRPr="00FE18D8" w14:paraId="7132FBE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570558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18E142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Целые и рациональные числа</w:t>
            </w:r>
          </w:p>
        </w:tc>
        <w:tc>
          <w:tcPr>
            <w:tcW w:w="567" w:type="dxa"/>
          </w:tcPr>
          <w:p w14:paraId="52A7FC8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8F9126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4BC02AE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Натуральное и рациональное число</w:t>
            </w:r>
          </w:p>
        </w:tc>
        <w:tc>
          <w:tcPr>
            <w:tcW w:w="1417" w:type="dxa"/>
          </w:tcPr>
          <w:p w14:paraId="263BDB48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</w:tc>
        <w:tc>
          <w:tcPr>
            <w:tcW w:w="2127" w:type="dxa"/>
          </w:tcPr>
          <w:p w14:paraId="6158256E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DA0E9B8" w14:textId="77777777" w:rsidR="00F4383E" w:rsidRPr="00FE18D8" w:rsidRDefault="00F4383E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4383E" w:rsidRPr="00FE18D8" w14:paraId="55764546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BF5BDE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D82442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Действительные числа</w:t>
            </w:r>
          </w:p>
        </w:tc>
        <w:tc>
          <w:tcPr>
            <w:tcW w:w="567" w:type="dxa"/>
          </w:tcPr>
          <w:p w14:paraId="797E00E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1F4C114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закрепления изученного материала</w:t>
            </w:r>
          </w:p>
        </w:tc>
        <w:tc>
          <w:tcPr>
            <w:tcW w:w="1276" w:type="dxa"/>
          </w:tcPr>
          <w:p w14:paraId="55A01A8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действительных чисел, иррациональные числа</w:t>
            </w:r>
          </w:p>
        </w:tc>
        <w:tc>
          <w:tcPr>
            <w:tcW w:w="1417" w:type="dxa"/>
          </w:tcPr>
          <w:p w14:paraId="7A263CB3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27F39DC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7F9CE90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51007AE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54C7BE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523A0ED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Действительные числа</w:t>
            </w:r>
          </w:p>
        </w:tc>
        <w:tc>
          <w:tcPr>
            <w:tcW w:w="567" w:type="dxa"/>
          </w:tcPr>
          <w:p w14:paraId="1858BB6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1A4213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4D659CB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действительных чисел, иррациональные числа</w:t>
            </w:r>
          </w:p>
        </w:tc>
        <w:tc>
          <w:tcPr>
            <w:tcW w:w="1417" w:type="dxa"/>
          </w:tcPr>
          <w:p w14:paraId="4E39A25F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1416EF74" w14:textId="77777777" w:rsidR="00F4383E" w:rsidRPr="00FE18D8" w:rsidRDefault="00F4383E" w:rsidP="00837A67">
            <w:pPr>
              <w:jc w:val="both"/>
            </w:pPr>
            <w:r w:rsidRPr="00FE18D8">
              <w:t xml:space="preserve">Презентация по теме </w:t>
            </w:r>
          </w:p>
          <w:p w14:paraId="4EECFFE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t>« Действительные числа»</w:t>
            </w:r>
          </w:p>
        </w:tc>
        <w:tc>
          <w:tcPr>
            <w:tcW w:w="1134" w:type="dxa"/>
          </w:tcPr>
          <w:p w14:paraId="7522BED9" w14:textId="77777777" w:rsidR="00F4383E" w:rsidRPr="00FE18D8" w:rsidRDefault="00F4383E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4383E" w:rsidRPr="00FE18D8" w14:paraId="3179D5D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A78A5C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14:paraId="217B6D7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Бесконечно убывающая геометрическая прогрессия</w:t>
            </w:r>
          </w:p>
        </w:tc>
        <w:tc>
          <w:tcPr>
            <w:tcW w:w="567" w:type="dxa"/>
          </w:tcPr>
          <w:p w14:paraId="17229F2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418FB7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3C33177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Геометрическая прогрессия. Формула суммы</w:t>
            </w:r>
          </w:p>
        </w:tc>
        <w:tc>
          <w:tcPr>
            <w:tcW w:w="1417" w:type="dxa"/>
          </w:tcPr>
          <w:p w14:paraId="0F178AEB" w14:textId="77777777" w:rsidR="00F4383E" w:rsidRPr="00FE18D8" w:rsidRDefault="00F4383E" w:rsidP="00837A67">
            <w:pPr>
              <w:jc w:val="both"/>
            </w:pPr>
            <w:r w:rsidRPr="00FE18D8">
              <w:t>работа по карточкам</w:t>
            </w:r>
          </w:p>
        </w:tc>
        <w:tc>
          <w:tcPr>
            <w:tcW w:w="2127" w:type="dxa"/>
          </w:tcPr>
          <w:p w14:paraId="153921AE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BCDCE8D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</w:t>
            </w:r>
          </w:p>
        </w:tc>
      </w:tr>
      <w:tr w:rsidR="00F4383E" w:rsidRPr="00FE18D8" w14:paraId="795E07E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A0E1C3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7A5CFB6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Бесконечно убывающая геометрическая прогрессия</w:t>
            </w:r>
          </w:p>
        </w:tc>
        <w:tc>
          <w:tcPr>
            <w:tcW w:w="567" w:type="dxa"/>
          </w:tcPr>
          <w:p w14:paraId="5C26DDE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1B4460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закрепления изученного материала</w:t>
            </w:r>
          </w:p>
        </w:tc>
        <w:tc>
          <w:tcPr>
            <w:tcW w:w="1276" w:type="dxa"/>
          </w:tcPr>
          <w:p w14:paraId="631AFAD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Геометрическая прогрессия. Формула суммы</w:t>
            </w:r>
          </w:p>
        </w:tc>
        <w:tc>
          <w:tcPr>
            <w:tcW w:w="1417" w:type="dxa"/>
          </w:tcPr>
          <w:p w14:paraId="1D157CB2" w14:textId="77777777" w:rsidR="00F4383E" w:rsidRPr="00FE18D8" w:rsidRDefault="00F4383E" w:rsidP="00837A67">
            <w:pPr>
              <w:jc w:val="both"/>
            </w:pPr>
            <w:r w:rsidRPr="00FE18D8">
              <w:t>Математический диктант</w:t>
            </w:r>
          </w:p>
        </w:tc>
        <w:tc>
          <w:tcPr>
            <w:tcW w:w="2127" w:type="dxa"/>
          </w:tcPr>
          <w:p w14:paraId="5C5D7ECC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9D6328D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</w:t>
            </w:r>
          </w:p>
        </w:tc>
      </w:tr>
      <w:tr w:rsidR="00F4383E" w:rsidRPr="00FE18D8" w14:paraId="18D9E57B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7627AC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80D8F0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Арифметический корень натуральной степени.</w:t>
            </w:r>
          </w:p>
        </w:tc>
        <w:tc>
          <w:tcPr>
            <w:tcW w:w="567" w:type="dxa"/>
          </w:tcPr>
          <w:p w14:paraId="0B3575E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F9281D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1D84AA6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арифметического корня и его свойства</w:t>
            </w:r>
          </w:p>
        </w:tc>
        <w:tc>
          <w:tcPr>
            <w:tcW w:w="1417" w:type="dxa"/>
          </w:tcPr>
          <w:p w14:paraId="058A8219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</w:tc>
        <w:tc>
          <w:tcPr>
            <w:tcW w:w="2127" w:type="dxa"/>
          </w:tcPr>
          <w:p w14:paraId="2DADA78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A012448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4</w:t>
            </w:r>
          </w:p>
        </w:tc>
      </w:tr>
      <w:tr w:rsidR="00F4383E" w:rsidRPr="00FE18D8" w14:paraId="70EEB4AA" w14:textId="77777777" w:rsidTr="00E55FF6">
        <w:trPr>
          <w:gridAfter w:val="5"/>
          <w:wAfter w:w="7768" w:type="dxa"/>
          <w:trHeight w:val="645"/>
        </w:trPr>
        <w:tc>
          <w:tcPr>
            <w:tcW w:w="425" w:type="dxa"/>
          </w:tcPr>
          <w:p w14:paraId="7A4554F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50D91A7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Арифметический корень натуральной степени.</w:t>
            </w:r>
          </w:p>
        </w:tc>
        <w:tc>
          <w:tcPr>
            <w:tcW w:w="567" w:type="dxa"/>
          </w:tcPr>
          <w:p w14:paraId="33D90A9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782803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24A3B6C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арифметического корня и его свойства</w:t>
            </w:r>
          </w:p>
        </w:tc>
        <w:tc>
          <w:tcPr>
            <w:tcW w:w="1417" w:type="dxa"/>
          </w:tcPr>
          <w:p w14:paraId="37A8F41F" w14:textId="77777777" w:rsidR="00F4383E" w:rsidRPr="00FE18D8" w:rsidRDefault="00F4383E" w:rsidP="00837A67">
            <w:pPr>
              <w:jc w:val="both"/>
            </w:pPr>
            <w:r w:rsidRPr="00FE18D8">
              <w:t>Тренажер № 1</w:t>
            </w:r>
          </w:p>
        </w:tc>
        <w:tc>
          <w:tcPr>
            <w:tcW w:w="2127" w:type="dxa"/>
          </w:tcPr>
          <w:p w14:paraId="67AA29B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60E62BE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4</w:t>
            </w:r>
          </w:p>
        </w:tc>
      </w:tr>
      <w:tr w:rsidR="00F4383E" w:rsidRPr="00FE18D8" w14:paraId="29B92808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095CCF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DE4756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Арифметический корень натуральной степени.</w:t>
            </w:r>
          </w:p>
        </w:tc>
        <w:tc>
          <w:tcPr>
            <w:tcW w:w="567" w:type="dxa"/>
          </w:tcPr>
          <w:p w14:paraId="20788BD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99A360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601D85C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арифметического корня и его свойства</w:t>
            </w:r>
          </w:p>
        </w:tc>
        <w:tc>
          <w:tcPr>
            <w:tcW w:w="1417" w:type="dxa"/>
          </w:tcPr>
          <w:p w14:paraId="67A1C5FC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4435323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7D3F70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4383E" w:rsidRPr="00FE18D8" w14:paraId="2DAFA3D7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F4175E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4D53EA5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Степень с рациональным и действительным показателем</w:t>
            </w:r>
          </w:p>
        </w:tc>
        <w:tc>
          <w:tcPr>
            <w:tcW w:w="567" w:type="dxa"/>
          </w:tcPr>
          <w:p w14:paraId="2751EEE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D4647CB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5C3CFB9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степени с рациональным показателем</w:t>
            </w:r>
          </w:p>
        </w:tc>
        <w:tc>
          <w:tcPr>
            <w:tcW w:w="1417" w:type="dxa"/>
          </w:tcPr>
          <w:p w14:paraId="2A8D4060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07EB7F44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07E05C1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7602316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62D4A2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52823B8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Степень с рациональным и действительным показателем</w:t>
            </w:r>
          </w:p>
        </w:tc>
        <w:tc>
          <w:tcPr>
            <w:tcW w:w="567" w:type="dxa"/>
          </w:tcPr>
          <w:p w14:paraId="69321B2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247BB92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54F3B02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степени с рациональным показателем</w:t>
            </w:r>
          </w:p>
        </w:tc>
        <w:tc>
          <w:tcPr>
            <w:tcW w:w="1417" w:type="dxa"/>
          </w:tcPr>
          <w:p w14:paraId="23BA638C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4089CA5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t>Презентация «Степень с рацио</w:t>
            </w:r>
            <w:r w:rsidRPr="00FE18D8">
              <w:softHyphen/>
              <w:t>нальным показа</w:t>
            </w:r>
            <w:r w:rsidRPr="00FE18D8">
              <w:softHyphen/>
              <w:t>телем»</w:t>
            </w:r>
          </w:p>
        </w:tc>
        <w:tc>
          <w:tcPr>
            <w:tcW w:w="1134" w:type="dxa"/>
          </w:tcPr>
          <w:p w14:paraId="0124A608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05182BB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D2D6A7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25987B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Степень с рациональным и действительным показателем</w:t>
            </w:r>
          </w:p>
        </w:tc>
        <w:tc>
          <w:tcPr>
            <w:tcW w:w="567" w:type="dxa"/>
          </w:tcPr>
          <w:p w14:paraId="1FB8F57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AE8D1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646836B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степени с рациональным показателем</w:t>
            </w:r>
          </w:p>
        </w:tc>
        <w:tc>
          <w:tcPr>
            <w:tcW w:w="1417" w:type="dxa"/>
          </w:tcPr>
          <w:p w14:paraId="0D074E77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6C59F21C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1AA15EE" w14:textId="77777777" w:rsidR="00F4383E" w:rsidRPr="00FE18D8" w:rsidRDefault="00F4383E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45F3F43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B53018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0A6E41EE" w14:textId="77777777" w:rsidR="00F4383E" w:rsidRPr="00FF425A" w:rsidRDefault="00F4383E" w:rsidP="00837A67">
            <w:pPr>
              <w:rPr>
                <w:b/>
                <w:color w:val="FF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 xml:space="preserve">Контрольная работа № 1 </w:t>
            </w:r>
            <w:r w:rsidRPr="00FF425A">
              <w:rPr>
                <w:sz w:val="20"/>
                <w:szCs w:val="20"/>
              </w:rPr>
              <w:t>по теме « Действительные числа»</w:t>
            </w:r>
          </w:p>
        </w:tc>
        <w:tc>
          <w:tcPr>
            <w:tcW w:w="567" w:type="dxa"/>
          </w:tcPr>
          <w:p w14:paraId="42E40F8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235174B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09CB833F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Обобщить и систематизировать знания по теме.</w:t>
            </w:r>
          </w:p>
        </w:tc>
        <w:tc>
          <w:tcPr>
            <w:tcW w:w="1417" w:type="dxa"/>
          </w:tcPr>
          <w:p w14:paraId="5F76CA0C" w14:textId="77777777" w:rsidR="00F4383E" w:rsidRPr="00FE18D8" w:rsidRDefault="00F4383E" w:rsidP="00837A67">
            <w:pPr>
              <w:jc w:val="both"/>
            </w:pPr>
            <w:r w:rsidRPr="00FE18D8">
              <w:t>контрольная работа</w:t>
            </w:r>
          </w:p>
        </w:tc>
        <w:tc>
          <w:tcPr>
            <w:tcW w:w="2127" w:type="dxa"/>
          </w:tcPr>
          <w:p w14:paraId="6B32171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BAD6476" w14:textId="77777777" w:rsidR="00F4383E" w:rsidRPr="00FE18D8" w:rsidRDefault="005B2C7F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4383E" w:rsidRPr="00FE18D8" w14:paraId="42AA3987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3AED74E5" w14:textId="77777777" w:rsidR="00F4383E" w:rsidRPr="00FF425A" w:rsidRDefault="00F4383E" w:rsidP="00837A67">
            <w:pPr>
              <w:ind w:left="142"/>
              <w:jc w:val="center"/>
              <w:rPr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Степенная функция  - 11 часов</w:t>
            </w:r>
            <w:r w:rsidRPr="00FF425A">
              <w:rPr>
                <w:sz w:val="20"/>
                <w:szCs w:val="20"/>
              </w:rPr>
              <w:t>.</w:t>
            </w:r>
          </w:p>
        </w:tc>
      </w:tr>
      <w:tr w:rsidR="00F4383E" w:rsidRPr="00FE18D8" w14:paraId="0EA5A8E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76DBCB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14:paraId="67ECCB8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Степенная функция, ее свойства и график</w:t>
            </w:r>
          </w:p>
        </w:tc>
        <w:tc>
          <w:tcPr>
            <w:tcW w:w="567" w:type="dxa"/>
          </w:tcPr>
          <w:p w14:paraId="02491C9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D99954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3BDBFD4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Свойства и графики различных случаев степенной функции</w:t>
            </w:r>
          </w:p>
        </w:tc>
        <w:tc>
          <w:tcPr>
            <w:tcW w:w="1417" w:type="dxa"/>
          </w:tcPr>
          <w:p w14:paraId="018FEAB4" w14:textId="77777777" w:rsidR="00F4383E" w:rsidRPr="00FE18D8" w:rsidRDefault="00F4383E" w:rsidP="00837A67">
            <w:pPr>
              <w:jc w:val="both"/>
            </w:pPr>
            <w:r w:rsidRPr="00FE18D8">
              <w:t>Построение алгоритма решения задания</w:t>
            </w:r>
          </w:p>
        </w:tc>
        <w:tc>
          <w:tcPr>
            <w:tcW w:w="2127" w:type="dxa"/>
          </w:tcPr>
          <w:p w14:paraId="092BBC6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DE894E9" w14:textId="77777777" w:rsidR="00F4383E" w:rsidRPr="00FE18D8" w:rsidRDefault="005B2C7F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F4383E" w:rsidRPr="00FE18D8" w14:paraId="5554FFB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44D06D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</w:tcPr>
          <w:p w14:paraId="1A0B97E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Степенная функция, ее свойства и график</w:t>
            </w:r>
          </w:p>
        </w:tc>
        <w:tc>
          <w:tcPr>
            <w:tcW w:w="567" w:type="dxa"/>
          </w:tcPr>
          <w:p w14:paraId="49CE7AA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44A321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закрепления изученного материала</w:t>
            </w:r>
          </w:p>
        </w:tc>
        <w:tc>
          <w:tcPr>
            <w:tcW w:w="1276" w:type="dxa"/>
          </w:tcPr>
          <w:p w14:paraId="1132D48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Свойства и графики различных случаев степенной функции </w:t>
            </w:r>
          </w:p>
        </w:tc>
        <w:tc>
          <w:tcPr>
            <w:tcW w:w="1417" w:type="dxa"/>
          </w:tcPr>
          <w:p w14:paraId="660FE09C" w14:textId="77777777" w:rsidR="00F4383E" w:rsidRPr="00FE18D8" w:rsidRDefault="00F4383E" w:rsidP="00837A67">
            <w:pPr>
              <w:jc w:val="both"/>
            </w:pPr>
            <w:r w:rsidRPr="00FE18D8">
              <w:t xml:space="preserve">Проблемные задания, </w:t>
            </w:r>
          </w:p>
        </w:tc>
        <w:tc>
          <w:tcPr>
            <w:tcW w:w="2127" w:type="dxa"/>
          </w:tcPr>
          <w:p w14:paraId="0A28A8E7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rFonts w:eastAsiaTheme="majorEastAsia"/>
                <w:bCs/>
                <w:spacing w:val="-10"/>
              </w:rPr>
              <w:t>Презентация по теме « степенная функция»</w:t>
            </w:r>
          </w:p>
        </w:tc>
        <w:tc>
          <w:tcPr>
            <w:tcW w:w="1134" w:type="dxa"/>
          </w:tcPr>
          <w:p w14:paraId="54E44C6E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6</w:t>
            </w:r>
          </w:p>
        </w:tc>
      </w:tr>
      <w:tr w:rsidR="00F4383E" w:rsidRPr="00FE18D8" w14:paraId="38716DF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8E3BF1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1426AF7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Взаимно-обратные функции</w:t>
            </w:r>
          </w:p>
        </w:tc>
        <w:tc>
          <w:tcPr>
            <w:tcW w:w="567" w:type="dxa"/>
          </w:tcPr>
          <w:p w14:paraId="2B27625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F3ACB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3F34F86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обратной функции</w:t>
            </w:r>
          </w:p>
        </w:tc>
        <w:tc>
          <w:tcPr>
            <w:tcW w:w="1417" w:type="dxa"/>
          </w:tcPr>
          <w:p w14:paraId="6E29D1FE" w14:textId="77777777" w:rsidR="00F4383E" w:rsidRPr="00FE18D8" w:rsidRDefault="00F4383E" w:rsidP="00837A67"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5569E9E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B3FC4E5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111A6E3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2938DD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21B5626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Равносильные уравнения и неравенства</w:t>
            </w:r>
          </w:p>
        </w:tc>
        <w:tc>
          <w:tcPr>
            <w:tcW w:w="567" w:type="dxa"/>
          </w:tcPr>
          <w:p w14:paraId="468CAF1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2686A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4708D1C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Определение равносильных уравнений неравенств, </w:t>
            </w:r>
          </w:p>
        </w:tc>
        <w:tc>
          <w:tcPr>
            <w:tcW w:w="1417" w:type="dxa"/>
          </w:tcPr>
          <w:p w14:paraId="38652EC4" w14:textId="77777777" w:rsidR="00F4383E" w:rsidRPr="00FE18D8" w:rsidRDefault="00F4383E" w:rsidP="00837A67">
            <w:r w:rsidRPr="00FE18D8">
              <w:t>Математический диктант</w:t>
            </w:r>
          </w:p>
        </w:tc>
        <w:tc>
          <w:tcPr>
            <w:tcW w:w="2127" w:type="dxa"/>
          </w:tcPr>
          <w:p w14:paraId="1CBFDCC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784EA3A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0C498558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E020D5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14:paraId="6FC69DA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Равносильные уравнения и неравенства</w:t>
            </w:r>
          </w:p>
        </w:tc>
        <w:tc>
          <w:tcPr>
            <w:tcW w:w="567" w:type="dxa"/>
          </w:tcPr>
          <w:p w14:paraId="319A910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BA2AC9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2E081CD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Определение равносильных уравнений неравенств,  </w:t>
            </w:r>
          </w:p>
        </w:tc>
        <w:tc>
          <w:tcPr>
            <w:tcW w:w="1417" w:type="dxa"/>
          </w:tcPr>
          <w:p w14:paraId="08462F75" w14:textId="77777777" w:rsidR="00F4383E" w:rsidRPr="00FE18D8" w:rsidRDefault="00F4383E" w:rsidP="00837A67">
            <w:pPr>
              <w:jc w:val="both"/>
            </w:pPr>
            <w:r w:rsidRPr="00FE18D8">
              <w:t>Лабораторно-графическая работа,</w:t>
            </w:r>
          </w:p>
        </w:tc>
        <w:tc>
          <w:tcPr>
            <w:tcW w:w="2127" w:type="dxa"/>
          </w:tcPr>
          <w:p w14:paraId="0797517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31CA096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0BC22D0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B8D353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14:paraId="733E89C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Иррациональные уравнения.</w:t>
            </w:r>
          </w:p>
        </w:tc>
        <w:tc>
          <w:tcPr>
            <w:tcW w:w="567" w:type="dxa"/>
          </w:tcPr>
          <w:p w14:paraId="4139074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D973EE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0841475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иррациональных уравнений</w:t>
            </w:r>
          </w:p>
        </w:tc>
        <w:tc>
          <w:tcPr>
            <w:tcW w:w="1417" w:type="dxa"/>
          </w:tcPr>
          <w:p w14:paraId="4B5A4180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608F992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rFonts w:eastAsiaTheme="majorEastAsia"/>
                <w:bCs/>
                <w:spacing w:val="-10"/>
              </w:rPr>
              <w:t>Презентация по теме « Решение иррациональных уравнений»</w:t>
            </w:r>
          </w:p>
        </w:tc>
        <w:tc>
          <w:tcPr>
            <w:tcW w:w="1134" w:type="dxa"/>
          </w:tcPr>
          <w:p w14:paraId="7FF2415B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2FE1B676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3455D6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14:paraId="071CEA5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Иррациональные уравнения.</w:t>
            </w:r>
          </w:p>
        </w:tc>
        <w:tc>
          <w:tcPr>
            <w:tcW w:w="567" w:type="dxa"/>
          </w:tcPr>
          <w:p w14:paraId="7B56249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C624F9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76852AD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иррациональных уравнений</w:t>
            </w:r>
          </w:p>
        </w:tc>
        <w:tc>
          <w:tcPr>
            <w:tcW w:w="1417" w:type="dxa"/>
          </w:tcPr>
          <w:p w14:paraId="6DC85CE7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</w:tc>
        <w:tc>
          <w:tcPr>
            <w:tcW w:w="2127" w:type="dxa"/>
          </w:tcPr>
          <w:p w14:paraId="3AA1072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E9B1E2E" w14:textId="77777777" w:rsidR="00F4383E" w:rsidRPr="00FE18D8" w:rsidRDefault="005B2C7F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F4383E" w:rsidRPr="00FE18D8" w14:paraId="39ECCDA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12187F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7E6AB47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Иррациональные уравнения.</w:t>
            </w:r>
          </w:p>
        </w:tc>
        <w:tc>
          <w:tcPr>
            <w:tcW w:w="567" w:type="dxa"/>
          </w:tcPr>
          <w:p w14:paraId="5E997AD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1097D9D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2424DA2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иррациональных уравнений</w:t>
            </w:r>
          </w:p>
        </w:tc>
        <w:tc>
          <w:tcPr>
            <w:tcW w:w="1417" w:type="dxa"/>
          </w:tcPr>
          <w:p w14:paraId="34D12BFC" w14:textId="77777777" w:rsidR="00F4383E" w:rsidRPr="00FE18D8" w:rsidRDefault="00F4383E" w:rsidP="00837A67">
            <w:pPr>
              <w:jc w:val="both"/>
            </w:pPr>
            <w:r w:rsidRPr="00FE18D8">
              <w:t>Тренажер № 2</w:t>
            </w:r>
          </w:p>
        </w:tc>
        <w:tc>
          <w:tcPr>
            <w:tcW w:w="2127" w:type="dxa"/>
          </w:tcPr>
          <w:p w14:paraId="5791300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7EC28F9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6F350D4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C9A101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4D67A0A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Иррациональные неравенства.</w:t>
            </w:r>
          </w:p>
        </w:tc>
        <w:tc>
          <w:tcPr>
            <w:tcW w:w="567" w:type="dxa"/>
          </w:tcPr>
          <w:p w14:paraId="1B8A711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21846E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05E23A3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иррациональных неравенств.</w:t>
            </w:r>
          </w:p>
        </w:tc>
        <w:tc>
          <w:tcPr>
            <w:tcW w:w="1417" w:type="dxa"/>
          </w:tcPr>
          <w:p w14:paraId="52E02A0B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7CB9CE92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F36AA6D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9</w:t>
            </w:r>
          </w:p>
        </w:tc>
      </w:tr>
      <w:tr w:rsidR="00F4383E" w:rsidRPr="00FE18D8" w14:paraId="3B3AD5D4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14C775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4D8A8D1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Иррациональные неравенства.</w:t>
            </w:r>
          </w:p>
        </w:tc>
        <w:tc>
          <w:tcPr>
            <w:tcW w:w="567" w:type="dxa"/>
          </w:tcPr>
          <w:p w14:paraId="575347F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FD2A7F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7B541A7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иррациональных неравенств.</w:t>
            </w:r>
          </w:p>
        </w:tc>
        <w:tc>
          <w:tcPr>
            <w:tcW w:w="1417" w:type="dxa"/>
          </w:tcPr>
          <w:p w14:paraId="6487EFEA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4E0BD62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722559A" w14:textId="77777777" w:rsidR="00F4383E" w:rsidRPr="00FE18D8" w:rsidRDefault="005B2C7F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4383E" w:rsidRPr="00FE18D8" w14:paraId="34C1E68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B29FA8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14:paraId="747D2F69" w14:textId="77777777" w:rsidR="00F4383E" w:rsidRPr="00FF425A" w:rsidRDefault="00F4383E" w:rsidP="00837A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 xml:space="preserve">Контрольная работа № 2 </w:t>
            </w:r>
            <w:r w:rsidRPr="00FF425A">
              <w:rPr>
                <w:sz w:val="20"/>
                <w:szCs w:val="20"/>
              </w:rPr>
              <w:t>по теме « Степенная функция»</w:t>
            </w:r>
          </w:p>
        </w:tc>
        <w:tc>
          <w:tcPr>
            <w:tcW w:w="567" w:type="dxa"/>
          </w:tcPr>
          <w:p w14:paraId="0190C09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3914A2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0DD9520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Обобщить и систематизировать знания по теме.</w:t>
            </w:r>
          </w:p>
        </w:tc>
        <w:tc>
          <w:tcPr>
            <w:tcW w:w="1417" w:type="dxa"/>
          </w:tcPr>
          <w:p w14:paraId="652CF7AD" w14:textId="77777777" w:rsidR="00F4383E" w:rsidRPr="00FE18D8" w:rsidRDefault="00F4383E" w:rsidP="00837A67">
            <w:pPr>
              <w:jc w:val="both"/>
            </w:pPr>
            <w:r w:rsidRPr="00FE18D8">
              <w:t>контрольная работа</w:t>
            </w:r>
          </w:p>
        </w:tc>
        <w:tc>
          <w:tcPr>
            <w:tcW w:w="2127" w:type="dxa"/>
          </w:tcPr>
          <w:p w14:paraId="09268639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5F7F6C0" w14:textId="77777777" w:rsidR="00F4383E" w:rsidRPr="00FE18D8" w:rsidRDefault="005B2C7F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4383E" w:rsidRPr="00FE18D8" w14:paraId="744EBD1B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0DB5035D" w14:textId="77777777" w:rsidR="00F4383E" w:rsidRPr="00FF425A" w:rsidRDefault="00F4383E" w:rsidP="00837A67">
            <w:pPr>
              <w:ind w:left="142"/>
              <w:jc w:val="center"/>
              <w:rPr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Показательная функция  -12 часов</w:t>
            </w:r>
          </w:p>
        </w:tc>
      </w:tr>
      <w:tr w:rsidR="00F4383E" w:rsidRPr="00FE18D8" w14:paraId="3F4D8FA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BB9A91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14:paraId="6C98FA5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Показательная функция, ее свойства и график.</w:t>
            </w:r>
          </w:p>
        </w:tc>
        <w:tc>
          <w:tcPr>
            <w:tcW w:w="567" w:type="dxa"/>
          </w:tcPr>
          <w:p w14:paraId="43C81E9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4B4C9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36C5473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функции и ее свойства.</w:t>
            </w:r>
          </w:p>
        </w:tc>
        <w:tc>
          <w:tcPr>
            <w:tcW w:w="1417" w:type="dxa"/>
          </w:tcPr>
          <w:p w14:paraId="494A0297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37522D2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69A0F65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10</w:t>
            </w:r>
          </w:p>
        </w:tc>
      </w:tr>
      <w:tr w:rsidR="00F4383E" w:rsidRPr="00FE18D8" w14:paraId="3DE105D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D8DAE9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14:paraId="5F6FF9B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Показательная функция, ее </w:t>
            </w:r>
            <w:r w:rsidRPr="00FF425A">
              <w:rPr>
                <w:sz w:val="20"/>
                <w:szCs w:val="20"/>
              </w:rPr>
              <w:lastRenderedPageBreak/>
              <w:t>свойства и график</w:t>
            </w:r>
          </w:p>
        </w:tc>
        <w:tc>
          <w:tcPr>
            <w:tcW w:w="567" w:type="dxa"/>
          </w:tcPr>
          <w:p w14:paraId="65CD103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14:paraId="06F4FE08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7FC234C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функции и ее свойства.</w:t>
            </w:r>
          </w:p>
        </w:tc>
        <w:tc>
          <w:tcPr>
            <w:tcW w:w="1417" w:type="dxa"/>
          </w:tcPr>
          <w:p w14:paraId="586F6ECA" w14:textId="77777777" w:rsidR="00F4383E" w:rsidRPr="00FE18D8" w:rsidRDefault="00F4383E" w:rsidP="00837A67"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45FA13B9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5D37FF8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10</w:t>
            </w:r>
          </w:p>
        </w:tc>
      </w:tr>
      <w:tr w:rsidR="00F4383E" w:rsidRPr="00FE18D8" w14:paraId="04AD384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CA8E9A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7718BDD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567" w:type="dxa"/>
          </w:tcPr>
          <w:p w14:paraId="0B383CB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7E47A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1290496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Алгоритм решения показательных уравнений</w:t>
            </w:r>
          </w:p>
        </w:tc>
        <w:tc>
          <w:tcPr>
            <w:tcW w:w="1417" w:type="dxa"/>
          </w:tcPr>
          <w:p w14:paraId="445BFB69" w14:textId="77777777" w:rsidR="00F4383E" w:rsidRPr="00FE18D8" w:rsidRDefault="00F4383E" w:rsidP="00837A67">
            <w:r w:rsidRPr="00FE18D8">
              <w:t>Составление опорного конспекта,</w:t>
            </w:r>
          </w:p>
        </w:tc>
        <w:tc>
          <w:tcPr>
            <w:tcW w:w="2127" w:type="dxa"/>
          </w:tcPr>
          <w:p w14:paraId="17C8B79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A37405F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10</w:t>
            </w:r>
          </w:p>
        </w:tc>
      </w:tr>
      <w:tr w:rsidR="00FF425A" w:rsidRPr="00FE18D8" w14:paraId="6D87ED61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0455E03B" w14:textId="77777777" w:rsidR="00FF425A" w:rsidRPr="00FF425A" w:rsidRDefault="00FF425A" w:rsidP="00FF425A">
            <w:pPr>
              <w:jc w:val="center"/>
              <w:rPr>
                <w:rFonts w:eastAsiaTheme="majorEastAsia"/>
                <w:bCs/>
                <w:spacing w:val="-10"/>
                <w:sz w:val="20"/>
                <w:szCs w:val="20"/>
              </w:rPr>
            </w:pPr>
            <w:r>
              <w:rPr>
                <w:rFonts w:eastAsiaTheme="majorEastAsia"/>
                <w:bCs/>
                <w:spacing w:val="-10"/>
                <w:sz w:val="20"/>
                <w:szCs w:val="20"/>
              </w:rPr>
              <w:t>2 триместр</w:t>
            </w:r>
          </w:p>
        </w:tc>
      </w:tr>
      <w:tr w:rsidR="00F4383E" w:rsidRPr="00FE18D8" w14:paraId="6F1E690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2AA9A0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35E4A94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567" w:type="dxa"/>
          </w:tcPr>
          <w:p w14:paraId="203F10B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7102FD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408C7AD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Алгоритм решения показательных уравнений</w:t>
            </w:r>
          </w:p>
        </w:tc>
        <w:tc>
          <w:tcPr>
            <w:tcW w:w="1417" w:type="dxa"/>
          </w:tcPr>
          <w:p w14:paraId="6850E577" w14:textId="77777777" w:rsidR="00F4383E" w:rsidRPr="00FE18D8" w:rsidRDefault="00F4383E" w:rsidP="00837A67">
            <w:pPr>
              <w:jc w:val="both"/>
            </w:pPr>
            <w:r w:rsidRPr="00FE18D8">
              <w:t>Математический диктант</w:t>
            </w:r>
          </w:p>
        </w:tc>
        <w:tc>
          <w:tcPr>
            <w:tcW w:w="2127" w:type="dxa"/>
          </w:tcPr>
          <w:p w14:paraId="027FE6E4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FC97870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6CC5FAA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CB1457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37C3623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567" w:type="dxa"/>
          </w:tcPr>
          <w:p w14:paraId="5D9BAC6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32A046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093B6CA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Алгоритм решения показательных уравнений</w:t>
            </w:r>
          </w:p>
        </w:tc>
        <w:tc>
          <w:tcPr>
            <w:tcW w:w="1417" w:type="dxa"/>
          </w:tcPr>
          <w:p w14:paraId="47C3361A" w14:textId="77777777" w:rsidR="00F4383E" w:rsidRPr="00FE18D8" w:rsidRDefault="00F4383E" w:rsidP="00837A67">
            <w:pPr>
              <w:jc w:val="both"/>
            </w:pPr>
            <w:r w:rsidRPr="00FE18D8">
              <w:t>Тренажер № 3</w:t>
            </w:r>
          </w:p>
        </w:tc>
        <w:tc>
          <w:tcPr>
            <w:tcW w:w="2127" w:type="dxa"/>
          </w:tcPr>
          <w:p w14:paraId="26FF6694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F0EFB28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55B5F7C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22CEF2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10E0280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неравенства</w:t>
            </w:r>
          </w:p>
        </w:tc>
        <w:tc>
          <w:tcPr>
            <w:tcW w:w="567" w:type="dxa"/>
          </w:tcPr>
          <w:p w14:paraId="026D55F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889E88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0F36962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Алгоритм решения показательных уравнений</w:t>
            </w:r>
          </w:p>
        </w:tc>
        <w:tc>
          <w:tcPr>
            <w:tcW w:w="1417" w:type="dxa"/>
          </w:tcPr>
          <w:p w14:paraId="3C2B69B4" w14:textId="77777777" w:rsidR="00F4383E" w:rsidRPr="00FE18D8" w:rsidRDefault="00F4383E" w:rsidP="00837A67">
            <w:pPr>
              <w:jc w:val="both"/>
            </w:pPr>
            <w:r w:rsidRPr="00FE18D8">
              <w:t>Составление опорного конспекта,</w:t>
            </w:r>
          </w:p>
        </w:tc>
        <w:tc>
          <w:tcPr>
            <w:tcW w:w="2127" w:type="dxa"/>
          </w:tcPr>
          <w:p w14:paraId="6882EAD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1773842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2BC9225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0EF187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2F8A284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неравенства</w:t>
            </w:r>
          </w:p>
        </w:tc>
        <w:tc>
          <w:tcPr>
            <w:tcW w:w="567" w:type="dxa"/>
          </w:tcPr>
          <w:p w14:paraId="62381B9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D8723A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646EC50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неравенств, свойства</w:t>
            </w:r>
          </w:p>
        </w:tc>
        <w:tc>
          <w:tcPr>
            <w:tcW w:w="1417" w:type="dxa"/>
          </w:tcPr>
          <w:p w14:paraId="0889B32E" w14:textId="77777777" w:rsidR="00F4383E" w:rsidRPr="00FE18D8" w:rsidRDefault="00F4383E" w:rsidP="00837A67">
            <w:pPr>
              <w:jc w:val="both"/>
            </w:pPr>
            <w:r w:rsidRPr="00FE18D8">
              <w:t>Тренажер № 4</w:t>
            </w:r>
          </w:p>
        </w:tc>
        <w:tc>
          <w:tcPr>
            <w:tcW w:w="2127" w:type="dxa"/>
          </w:tcPr>
          <w:p w14:paraId="25AB951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282B792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19B5DDB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E368C2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14:paraId="6DAC021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неравенства</w:t>
            </w:r>
          </w:p>
        </w:tc>
        <w:tc>
          <w:tcPr>
            <w:tcW w:w="567" w:type="dxa"/>
          </w:tcPr>
          <w:p w14:paraId="7AD84C1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6EB3F28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19E2BBA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неравенств, свойства</w:t>
            </w:r>
          </w:p>
        </w:tc>
        <w:tc>
          <w:tcPr>
            <w:tcW w:w="1417" w:type="dxa"/>
          </w:tcPr>
          <w:p w14:paraId="2A467CAB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6D29750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A7B5D44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6B96683A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1083B9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63E2852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Системы показательных уравнений и неравенств</w:t>
            </w:r>
          </w:p>
        </w:tc>
        <w:tc>
          <w:tcPr>
            <w:tcW w:w="567" w:type="dxa"/>
          </w:tcPr>
          <w:p w14:paraId="041A90F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383A3C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2A1ED5D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Способ подстановки</w:t>
            </w:r>
          </w:p>
        </w:tc>
        <w:tc>
          <w:tcPr>
            <w:tcW w:w="1417" w:type="dxa"/>
          </w:tcPr>
          <w:p w14:paraId="7BFF0606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019721B9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DF56E55" w14:textId="77777777" w:rsidR="00F4383E" w:rsidRPr="00FE18D8" w:rsidRDefault="005B2C7F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35101AC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4296B0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14:paraId="43FAACD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Системы показательных уравнений и неравенств</w:t>
            </w:r>
          </w:p>
        </w:tc>
        <w:tc>
          <w:tcPr>
            <w:tcW w:w="567" w:type="dxa"/>
          </w:tcPr>
          <w:p w14:paraId="02C5F67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F8D3A2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67FDAF5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Способ подстановки</w:t>
            </w:r>
          </w:p>
        </w:tc>
        <w:tc>
          <w:tcPr>
            <w:tcW w:w="1417" w:type="dxa"/>
          </w:tcPr>
          <w:p w14:paraId="0A3D3344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68E47F2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0F012DB" w14:textId="77777777" w:rsidR="00F4383E" w:rsidRPr="00FE18D8" w:rsidRDefault="00FF425A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4383E" w:rsidRPr="00FE18D8" w14:paraId="4554967E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5E0E9A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14:paraId="606FF0C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Системы показательных уравнений и неравенств</w:t>
            </w:r>
          </w:p>
        </w:tc>
        <w:tc>
          <w:tcPr>
            <w:tcW w:w="567" w:type="dxa"/>
          </w:tcPr>
          <w:p w14:paraId="4174BE9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6C148FB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301984A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Способ подстановки</w:t>
            </w:r>
          </w:p>
        </w:tc>
        <w:tc>
          <w:tcPr>
            <w:tcW w:w="1417" w:type="dxa"/>
          </w:tcPr>
          <w:p w14:paraId="5E02A85F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27023D1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 xml:space="preserve">презентация по теме </w:t>
            </w:r>
          </w:p>
          <w:p w14:paraId="1BEDBF59" w14:textId="77777777" w:rsidR="00F4383E" w:rsidRPr="00FE18D8" w:rsidRDefault="00E55FF6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4383E" w:rsidRPr="00FE18D8">
              <w:rPr>
                <w:color w:val="000000"/>
              </w:rPr>
              <w:t>Показательная функция»</w:t>
            </w:r>
          </w:p>
        </w:tc>
        <w:tc>
          <w:tcPr>
            <w:tcW w:w="1134" w:type="dxa"/>
          </w:tcPr>
          <w:p w14:paraId="0AD26AB7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</w:t>
            </w:r>
          </w:p>
        </w:tc>
      </w:tr>
      <w:tr w:rsidR="00F4383E" w:rsidRPr="00FE18D8" w14:paraId="5B5ECBC7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91E397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14:paraId="778F4DF6" w14:textId="77777777" w:rsidR="00F4383E" w:rsidRPr="00FF425A" w:rsidRDefault="00F4383E" w:rsidP="00837A67">
            <w:pPr>
              <w:rPr>
                <w:b/>
                <w:color w:val="FF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 xml:space="preserve">Контрольная работа № 3  </w:t>
            </w:r>
            <w:r w:rsidRPr="00FF425A">
              <w:rPr>
                <w:sz w:val="20"/>
                <w:szCs w:val="20"/>
              </w:rPr>
              <w:t>по теме « Показательная функция»</w:t>
            </w:r>
          </w:p>
        </w:tc>
        <w:tc>
          <w:tcPr>
            <w:tcW w:w="567" w:type="dxa"/>
          </w:tcPr>
          <w:p w14:paraId="4FAEDE5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956357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3810B402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Обобщить и систематизировать знания по теме.</w:t>
            </w:r>
          </w:p>
        </w:tc>
        <w:tc>
          <w:tcPr>
            <w:tcW w:w="1417" w:type="dxa"/>
          </w:tcPr>
          <w:p w14:paraId="73D67B6E" w14:textId="77777777" w:rsidR="00F4383E" w:rsidRPr="00FE18D8" w:rsidRDefault="00F4383E" w:rsidP="00837A67">
            <w:pPr>
              <w:jc w:val="both"/>
            </w:pPr>
            <w:r w:rsidRPr="00FE18D8">
              <w:t>контрольная работа</w:t>
            </w:r>
          </w:p>
        </w:tc>
        <w:tc>
          <w:tcPr>
            <w:tcW w:w="2127" w:type="dxa"/>
          </w:tcPr>
          <w:p w14:paraId="064A1F7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4A6502D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</w:t>
            </w:r>
          </w:p>
        </w:tc>
      </w:tr>
      <w:tr w:rsidR="00F4383E" w:rsidRPr="00FE18D8" w14:paraId="1FFCF406" w14:textId="77777777" w:rsidTr="00EA55F0">
        <w:tc>
          <w:tcPr>
            <w:tcW w:w="9214" w:type="dxa"/>
            <w:gridSpan w:val="8"/>
          </w:tcPr>
          <w:p w14:paraId="5EBC6DAE" w14:textId="77777777" w:rsidR="00F4383E" w:rsidRPr="00FF425A" w:rsidRDefault="00F4383E" w:rsidP="00837A67">
            <w:pPr>
              <w:ind w:left="142"/>
              <w:jc w:val="center"/>
              <w:rPr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Логарифмическая функция – 16часов</w:t>
            </w:r>
            <w:r w:rsidRPr="00FF425A">
              <w:rPr>
                <w:sz w:val="20"/>
                <w:szCs w:val="20"/>
              </w:rPr>
              <w:t>.</w:t>
            </w:r>
          </w:p>
        </w:tc>
        <w:tc>
          <w:tcPr>
            <w:tcW w:w="1877" w:type="dxa"/>
          </w:tcPr>
          <w:p w14:paraId="7DC8849F" w14:textId="77777777" w:rsidR="00F4383E" w:rsidRPr="00FE18D8" w:rsidRDefault="00F4383E" w:rsidP="00837A67">
            <w:pPr>
              <w:spacing w:after="200" w:line="276" w:lineRule="auto"/>
            </w:pPr>
          </w:p>
        </w:tc>
        <w:tc>
          <w:tcPr>
            <w:tcW w:w="1876" w:type="dxa"/>
          </w:tcPr>
          <w:p w14:paraId="1094D4DB" w14:textId="77777777" w:rsidR="00F4383E" w:rsidRPr="00FE18D8" w:rsidRDefault="00F4383E" w:rsidP="00837A67">
            <w:pPr>
              <w:spacing w:after="200" w:line="276" w:lineRule="auto"/>
            </w:pPr>
          </w:p>
        </w:tc>
        <w:tc>
          <w:tcPr>
            <w:tcW w:w="236" w:type="dxa"/>
          </w:tcPr>
          <w:p w14:paraId="38B68A3C" w14:textId="77777777" w:rsidR="00F4383E" w:rsidRPr="00FE18D8" w:rsidRDefault="00F4383E" w:rsidP="00837A67">
            <w:pPr>
              <w:spacing w:after="200" w:line="276" w:lineRule="auto"/>
            </w:pPr>
          </w:p>
        </w:tc>
        <w:tc>
          <w:tcPr>
            <w:tcW w:w="1877" w:type="dxa"/>
          </w:tcPr>
          <w:p w14:paraId="4DE1EDDF" w14:textId="77777777" w:rsidR="00F4383E" w:rsidRPr="00FE18D8" w:rsidRDefault="00F4383E" w:rsidP="00837A67">
            <w:pPr>
              <w:spacing w:after="200" w:line="276" w:lineRule="auto"/>
            </w:pPr>
          </w:p>
        </w:tc>
        <w:tc>
          <w:tcPr>
            <w:tcW w:w="1902" w:type="dxa"/>
          </w:tcPr>
          <w:p w14:paraId="6F6F6830" w14:textId="77777777" w:rsidR="00F4383E" w:rsidRPr="00FE18D8" w:rsidRDefault="00F4383E" w:rsidP="00837A67">
            <w:pPr>
              <w:jc w:val="both"/>
            </w:pPr>
          </w:p>
        </w:tc>
      </w:tr>
      <w:tr w:rsidR="00F4383E" w:rsidRPr="00FE18D8" w14:paraId="7BD1024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62A43F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5E7D9CD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Логарифмы</w:t>
            </w:r>
          </w:p>
        </w:tc>
        <w:tc>
          <w:tcPr>
            <w:tcW w:w="567" w:type="dxa"/>
          </w:tcPr>
          <w:p w14:paraId="13F6BC9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AE00E9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5D65E7D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логарифма.</w:t>
            </w:r>
          </w:p>
        </w:tc>
        <w:tc>
          <w:tcPr>
            <w:tcW w:w="1417" w:type="dxa"/>
          </w:tcPr>
          <w:p w14:paraId="297C5DC1" w14:textId="77777777" w:rsidR="00F4383E" w:rsidRPr="00FE18D8" w:rsidRDefault="00F4383E" w:rsidP="00837A67">
            <w:pPr>
              <w:jc w:val="both"/>
            </w:pPr>
            <w:r w:rsidRPr="00FE18D8">
              <w:t>Составление опорного конспекта,</w:t>
            </w:r>
          </w:p>
        </w:tc>
        <w:tc>
          <w:tcPr>
            <w:tcW w:w="2127" w:type="dxa"/>
          </w:tcPr>
          <w:p w14:paraId="23257A8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FD93B9E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4</w:t>
            </w:r>
          </w:p>
        </w:tc>
      </w:tr>
      <w:tr w:rsidR="00F4383E" w:rsidRPr="00FE18D8" w14:paraId="4D1A573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C521F0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276" w:type="dxa"/>
          </w:tcPr>
          <w:p w14:paraId="157C843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Логарифмы</w:t>
            </w:r>
          </w:p>
        </w:tc>
        <w:tc>
          <w:tcPr>
            <w:tcW w:w="567" w:type="dxa"/>
          </w:tcPr>
          <w:p w14:paraId="64EA034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08DBDCD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58B71B9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Понятие логарифма.</w:t>
            </w:r>
          </w:p>
        </w:tc>
        <w:tc>
          <w:tcPr>
            <w:tcW w:w="1417" w:type="dxa"/>
          </w:tcPr>
          <w:p w14:paraId="03AB5472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5ED3426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9A72A9A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4</w:t>
            </w:r>
          </w:p>
        </w:tc>
      </w:tr>
      <w:tr w:rsidR="00F4383E" w:rsidRPr="00FE18D8" w14:paraId="7195908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68FFFA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14:paraId="5D50092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567" w:type="dxa"/>
          </w:tcPr>
          <w:p w14:paraId="627CFD2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09B4E2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3F6D46E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1417" w:type="dxa"/>
          </w:tcPr>
          <w:p w14:paraId="5E44D41E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  <w:p w14:paraId="118A6D73" w14:textId="77777777" w:rsidR="00F4383E" w:rsidRPr="00FE18D8" w:rsidRDefault="00F4383E" w:rsidP="00837A67">
            <w:pPr>
              <w:jc w:val="both"/>
            </w:pPr>
            <w:r w:rsidRPr="00FE18D8">
              <w:t>Тренажер № 5</w:t>
            </w:r>
          </w:p>
        </w:tc>
        <w:tc>
          <w:tcPr>
            <w:tcW w:w="2127" w:type="dxa"/>
          </w:tcPr>
          <w:p w14:paraId="0695937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34823E3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4</w:t>
            </w:r>
          </w:p>
        </w:tc>
      </w:tr>
      <w:tr w:rsidR="00F4383E" w:rsidRPr="00FE18D8" w14:paraId="56D4C72E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1D5AB4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14:paraId="4D18E44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567" w:type="dxa"/>
          </w:tcPr>
          <w:p w14:paraId="4EF9C8E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9C918B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14885C9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1417" w:type="dxa"/>
          </w:tcPr>
          <w:p w14:paraId="4E55A1B7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4629C98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C2587BA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37A8218A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BEA1D0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14:paraId="1F68964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Десятичные и натуральные логарифмы</w:t>
            </w:r>
          </w:p>
        </w:tc>
        <w:tc>
          <w:tcPr>
            <w:tcW w:w="567" w:type="dxa"/>
          </w:tcPr>
          <w:p w14:paraId="0A59B12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DEE0813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1FB891C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Обозначение натурального и десятичного логарифма</w:t>
            </w:r>
          </w:p>
        </w:tc>
        <w:tc>
          <w:tcPr>
            <w:tcW w:w="1417" w:type="dxa"/>
          </w:tcPr>
          <w:p w14:paraId="06BC4C38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00C4AF2E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48118FB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568B088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81B6DA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5F49AE6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Десятичные и натуральные логарифмы</w:t>
            </w:r>
          </w:p>
        </w:tc>
        <w:tc>
          <w:tcPr>
            <w:tcW w:w="567" w:type="dxa"/>
          </w:tcPr>
          <w:p w14:paraId="28B3808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955905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328FD57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Обозначение натурального и десятичного логарифма</w:t>
            </w:r>
          </w:p>
        </w:tc>
        <w:tc>
          <w:tcPr>
            <w:tcW w:w="1417" w:type="dxa"/>
          </w:tcPr>
          <w:p w14:paraId="52FC167C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2BF762F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C9DA335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1D86315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ED3594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7D147C5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Логарифмическая функция. ее график,  свойства</w:t>
            </w:r>
          </w:p>
        </w:tc>
        <w:tc>
          <w:tcPr>
            <w:tcW w:w="567" w:type="dxa"/>
          </w:tcPr>
          <w:p w14:paraId="15F1F78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EB1062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6846BEE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 логарифмической функции, свойства</w:t>
            </w:r>
          </w:p>
        </w:tc>
        <w:tc>
          <w:tcPr>
            <w:tcW w:w="1417" w:type="dxa"/>
          </w:tcPr>
          <w:p w14:paraId="7D171DCD" w14:textId="77777777" w:rsidR="00F4383E" w:rsidRPr="00FE18D8" w:rsidRDefault="00F4383E" w:rsidP="00837A67">
            <w:pPr>
              <w:jc w:val="both"/>
            </w:pPr>
            <w:r w:rsidRPr="00FE18D8">
              <w:t>Построение алгоритма решения задания</w:t>
            </w:r>
          </w:p>
        </w:tc>
        <w:tc>
          <w:tcPr>
            <w:tcW w:w="2127" w:type="dxa"/>
          </w:tcPr>
          <w:p w14:paraId="7ADF38E8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0970ACC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6</w:t>
            </w:r>
          </w:p>
        </w:tc>
      </w:tr>
      <w:tr w:rsidR="00F4383E" w:rsidRPr="00FE18D8" w14:paraId="78CD6CCB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01EB7E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14:paraId="7582240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Логарифмическая функция. ее график,  свойства</w:t>
            </w:r>
          </w:p>
        </w:tc>
        <w:tc>
          <w:tcPr>
            <w:tcW w:w="567" w:type="dxa"/>
          </w:tcPr>
          <w:p w14:paraId="1CAE390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CF8D40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4F6AAEC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 логарифмической функции, свойства</w:t>
            </w:r>
          </w:p>
        </w:tc>
        <w:tc>
          <w:tcPr>
            <w:tcW w:w="1417" w:type="dxa"/>
          </w:tcPr>
          <w:p w14:paraId="4AC11DE1" w14:textId="77777777" w:rsidR="00F4383E" w:rsidRPr="00FE18D8" w:rsidRDefault="00F4383E" w:rsidP="00837A67">
            <w:pPr>
              <w:jc w:val="both"/>
            </w:pPr>
            <w:r w:rsidRPr="00FE18D8">
              <w:t xml:space="preserve">Проблемные задания, </w:t>
            </w:r>
          </w:p>
        </w:tc>
        <w:tc>
          <w:tcPr>
            <w:tcW w:w="2127" w:type="dxa"/>
          </w:tcPr>
          <w:p w14:paraId="6DA4230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CE142D3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6</w:t>
            </w:r>
          </w:p>
        </w:tc>
      </w:tr>
      <w:tr w:rsidR="00F4383E" w:rsidRPr="00FE18D8" w14:paraId="63CA8FB8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BD3A74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14:paraId="01C5084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567" w:type="dxa"/>
          </w:tcPr>
          <w:p w14:paraId="7EDAD87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AF3D2D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59CAC02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 простейших логарифмических уравнений</w:t>
            </w:r>
          </w:p>
        </w:tc>
        <w:tc>
          <w:tcPr>
            <w:tcW w:w="1417" w:type="dxa"/>
          </w:tcPr>
          <w:p w14:paraId="5239E1EB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119CE118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A741EB3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6</w:t>
            </w:r>
          </w:p>
        </w:tc>
      </w:tr>
      <w:tr w:rsidR="00F4383E" w:rsidRPr="00FE18D8" w14:paraId="398CBE0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CF865C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14:paraId="106463C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567" w:type="dxa"/>
          </w:tcPr>
          <w:p w14:paraId="7654617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2D1251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4224648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 простейших логарифмических уравнений</w:t>
            </w:r>
          </w:p>
        </w:tc>
        <w:tc>
          <w:tcPr>
            <w:tcW w:w="1417" w:type="dxa"/>
          </w:tcPr>
          <w:p w14:paraId="09304963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1C7C080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D4BA1D8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77E1A8B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761DA5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003363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567" w:type="dxa"/>
          </w:tcPr>
          <w:p w14:paraId="0643D5A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68B3F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12CE244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 простейших логарифмических уравнений</w:t>
            </w:r>
          </w:p>
        </w:tc>
        <w:tc>
          <w:tcPr>
            <w:tcW w:w="1417" w:type="dxa"/>
          </w:tcPr>
          <w:p w14:paraId="0952FF08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  <w:p w14:paraId="500E88B5" w14:textId="77777777" w:rsidR="00F4383E" w:rsidRPr="00FE18D8" w:rsidRDefault="00F4383E" w:rsidP="00837A67">
            <w:pPr>
              <w:jc w:val="both"/>
            </w:pPr>
            <w:r w:rsidRPr="00FE18D8">
              <w:t>Тренажер № 6,</w:t>
            </w:r>
          </w:p>
        </w:tc>
        <w:tc>
          <w:tcPr>
            <w:tcW w:w="2127" w:type="dxa"/>
          </w:tcPr>
          <w:p w14:paraId="589F677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6500BCD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47478FCA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711537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14:paraId="5EBBA28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неравенства</w:t>
            </w:r>
          </w:p>
        </w:tc>
        <w:tc>
          <w:tcPr>
            <w:tcW w:w="567" w:type="dxa"/>
          </w:tcPr>
          <w:p w14:paraId="5F569B2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8C563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5AD4EE7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Способы решения неравенств</w:t>
            </w:r>
          </w:p>
        </w:tc>
        <w:tc>
          <w:tcPr>
            <w:tcW w:w="1417" w:type="dxa"/>
          </w:tcPr>
          <w:p w14:paraId="35CC8386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</w:t>
            </w:r>
          </w:p>
        </w:tc>
        <w:tc>
          <w:tcPr>
            <w:tcW w:w="2127" w:type="dxa"/>
          </w:tcPr>
          <w:p w14:paraId="01DE8C0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1AF25BC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7B62A52E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F6417D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14:paraId="5DF37CA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неравенства</w:t>
            </w:r>
          </w:p>
        </w:tc>
        <w:tc>
          <w:tcPr>
            <w:tcW w:w="567" w:type="dxa"/>
          </w:tcPr>
          <w:p w14:paraId="6102F66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B49DE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311B36E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Способы решения неравенств</w:t>
            </w:r>
          </w:p>
        </w:tc>
        <w:tc>
          <w:tcPr>
            <w:tcW w:w="1417" w:type="dxa"/>
          </w:tcPr>
          <w:p w14:paraId="7C1649C1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7E186B6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9DCEC51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7158519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267DA0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14:paraId="35245CB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неравенства</w:t>
            </w:r>
          </w:p>
        </w:tc>
        <w:tc>
          <w:tcPr>
            <w:tcW w:w="567" w:type="dxa"/>
          </w:tcPr>
          <w:p w14:paraId="4F05C35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23481B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Проблемный</w:t>
            </w:r>
          </w:p>
        </w:tc>
        <w:tc>
          <w:tcPr>
            <w:tcW w:w="1276" w:type="dxa"/>
          </w:tcPr>
          <w:p w14:paraId="0391FE7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Способы решения неравенств</w:t>
            </w:r>
          </w:p>
        </w:tc>
        <w:tc>
          <w:tcPr>
            <w:tcW w:w="1417" w:type="dxa"/>
          </w:tcPr>
          <w:p w14:paraId="12DAE53C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  <w:p w14:paraId="7298DA67" w14:textId="77777777" w:rsidR="00F4383E" w:rsidRPr="00FE18D8" w:rsidRDefault="00F4383E" w:rsidP="00837A67">
            <w:pPr>
              <w:jc w:val="both"/>
            </w:pPr>
            <w:r w:rsidRPr="00FE18D8">
              <w:t>Тренажер № 7,</w:t>
            </w:r>
          </w:p>
        </w:tc>
        <w:tc>
          <w:tcPr>
            <w:tcW w:w="2127" w:type="dxa"/>
          </w:tcPr>
          <w:p w14:paraId="6CFF96AE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4447564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14F9CED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44027D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276" w:type="dxa"/>
          </w:tcPr>
          <w:p w14:paraId="0C4620B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Логарифмические уравнения и неравенства.</w:t>
            </w:r>
          </w:p>
        </w:tc>
        <w:tc>
          <w:tcPr>
            <w:tcW w:w="567" w:type="dxa"/>
          </w:tcPr>
          <w:p w14:paraId="7962586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E7847F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68D2E4C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Обобщить и систематизировать знания по теме.</w:t>
            </w:r>
          </w:p>
        </w:tc>
        <w:tc>
          <w:tcPr>
            <w:tcW w:w="1417" w:type="dxa"/>
          </w:tcPr>
          <w:p w14:paraId="7DA0CFE2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1D540684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 xml:space="preserve">презентация по теме </w:t>
            </w:r>
          </w:p>
          <w:p w14:paraId="3B8AC1B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>«Логарифмическая функция»</w:t>
            </w:r>
          </w:p>
        </w:tc>
        <w:tc>
          <w:tcPr>
            <w:tcW w:w="1134" w:type="dxa"/>
          </w:tcPr>
          <w:p w14:paraId="553608BB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656F44C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E7FFC7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14:paraId="1F04770F" w14:textId="77777777" w:rsidR="00F4383E" w:rsidRPr="00FF425A" w:rsidRDefault="00F4383E" w:rsidP="00837A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 xml:space="preserve">Контрольная работа № 4  </w:t>
            </w:r>
            <w:r w:rsidRPr="00FF425A">
              <w:rPr>
                <w:sz w:val="20"/>
                <w:szCs w:val="20"/>
              </w:rPr>
              <w:t>по теме « Логарифмическая функция»</w:t>
            </w:r>
          </w:p>
        </w:tc>
        <w:tc>
          <w:tcPr>
            <w:tcW w:w="567" w:type="dxa"/>
          </w:tcPr>
          <w:p w14:paraId="0958458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702609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5B6FE08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Обобщить и систематизировать знания по теме.</w:t>
            </w:r>
          </w:p>
        </w:tc>
        <w:tc>
          <w:tcPr>
            <w:tcW w:w="1417" w:type="dxa"/>
          </w:tcPr>
          <w:p w14:paraId="6E04F919" w14:textId="77777777" w:rsidR="00F4383E" w:rsidRPr="00FE18D8" w:rsidRDefault="00F4383E" w:rsidP="00837A67">
            <w:pPr>
              <w:jc w:val="both"/>
            </w:pPr>
            <w:r w:rsidRPr="00FE18D8">
              <w:t>контрольная работа</w:t>
            </w:r>
          </w:p>
        </w:tc>
        <w:tc>
          <w:tcPr>
            <w:tcW w:w="2127" w:type="dxa"/>
          </w:tcPr>
          <w:p w14:paraId="4FD5296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FA2D918" w14:textId="77777777" w:rsidR="00F4383E" w:rsidRPr="00FE18D8" w:rsidRDefault="00FF425A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4383E" w:rsidRPr="00FE18D8" w14:paraId="608C0132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78AEAF67" w14:textId="77777777" w:rsidR="00F4383E" w:rsidRPr="00FF425A" w:rsidRDefault="00F4383E" w:rsidP="00837A67">
            <w:pPr>
              <w:ind w:left="142"/>
              <w:jc w:val="center"/>
              <w:rPr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Тригонометрические формулы -23часа</w:t>
            </w:r>
          </w:p>
        </w:tc>
      </w:tr>
      <w:tr w:rsidR="00F4383E" w:rsidRPr="00FE18D8" w14:paraId="493A0654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616C1E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14:paraId="621922C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Радианная мера угла.</w:t>
            </w:r>
          </w:p>
        </w:tc>
        <w:tc>
          <w:tcPr>
            <w:tcW w:w="567" w:type="dxa"/>
          </w:tcPr>
          <w:p w14:paraId="79588D0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262F3C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Исследовательский</w:t>
            </w:r>
          </w:p>
        </w:tc>
        <w:tc>
          <w:tcPr>
            <w:tcW w:w="1276" w:type="dxa"/>
          </w:tcPr>
          <w:p w14:paraId="34EF02E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градусной и радианной меры</w:t>
            </w:r>
          </w:p>
        </w:tc>
        <w:tc>
          <w:tcPr>
            <w:tcW w:w="1417" w:type="dxa"/>
          </w:tcPr>
          <w:p w14:paraId="504F96FC" w14:textId="77777777" w:rsidR="00F4383E" w:rsidRPr="00FE18D8" w:rsidRDefault="00F4383E" w:rsidP="00837A67">
            <w:pPr>
              <w:jc w:val="both"/>
            </w:pPr>
            <w:r w:rsidRPr="00FE18D8">
              <w:t xml:space="preserve">Проблемные задания, </w:t>
            </w:r>
          </w:p>
        </w:tc>
        <w:tc>
          <w:tcPr>
            <w:tcW w:w="2127" w:type="dxa"/>
          </w:tcPr>
          <w:p w14:paraId="1860226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B15AA7B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9</w:t>
            </w:r>
          </w:p>
        </w:tc>
      </w:tr>
      <w:tr w:rsidR="00F4383E" w:rsidRPr="00FE18D8" w14:paraId="427AEDE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2118F9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14:paraId="06BE943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Поворот точки вокруг начала координат</w:t>
            </w:r>
          </w:p>
        </w:tc>
        <w:tc>
          <w:tcPr>
            <w:tcW w:w="567" w:type="dxa"/>
          </w:tcPr>
          <w:p w14:paraId="584894D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83B36E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1E87784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Единичная окружность</w:t>
            </w:r>
          </w:p>
        </w:tc>
        <w:tc>
          <w:tcPr>
            <w:tcW w:w="1417" w:type="dxa"/>
          </w:tcPr>
          <w:p w14:paraId="4E1EE6D5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 Тренажер № 8</w:t>
            </w:r>
          </w:p>
        </w:tc>
        <w:tc>
          <w:tcPr>
            <w:tcW w:w="2127" w:type="dxa"/>
          </w:tcPr>
          <w:p w14:paraId="128A507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F3D01CD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9</w:t>
            </w:r>
          </w:p>
        </w:tc>
      </w:tr>
      <w:tr w:rsidR="00F4383E" w:rsidRPr="00FE18D8" w14:paraId="5C67A5F6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105043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14:paraId="387EA6C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Поворот точки вокруг начала координат</w:t>
            </w:r>
          </w:p>
        </w:tc>
        <w:tc>
          <w:tcPr>
            <w:tcW w:w="567" w:type="dxa"/>
          </w:tcPr>
          <w:p w14:paraId="6DD0744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10AEE76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Проблемный</w:t>
            </w:r>
          </w:p>
        </w:tc>
        <w:tc>
          <w:tcPr>
            <w:tcW w:w="1276" w:type="dxa"/>
          </w:tcPr>
          <w:p w14:paraId="4B6B172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Единичная окружность</w:t>
            </w:r>
          </w:p>
        </w:tc>
        <w:tc>
          <w:tcPr>
            <w:tcW w:w="1417" w:type="dxa"/>
          </w:tcPr>
          <w:p w14:paraId="66634D57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0A9AE238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2E52920" w14:textId="77777777" w:rsidR="00F4383E" w:rsidRPr="00FE18D8" w:rsidRDefault="00FF425A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F4383E" w:rsidRPr="00FE18D8" w14:paraId="2E60D70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F56B99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14:paraId="0D1AACE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синуса, косинуса и тангенса угла</w:t>
            </w:r>
          </w:p>
        </w:tc>
        <w:tc>
          <w:tcPr>
            <w:tcW w:w="567" w:type="dxa"/>
          </w:tcPr>
          <w:p w14:paraId="5368B61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1F9BAD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1EA4229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синуса, косинуса, тангенса угла.</w:t>
            </w:r>
          </w:p>
        </w:tc>
        <w:tc>
          <w:tcPr>
            <w:tcW w:w="1417" w:type="dxa"/>
          </w:tcPr>
          <w:p w14:paraId="19CF3C71" w14:textId="77777777" w:rsidR="00F4383E" w:rsidRPr="00FE18D8" w:rsidRDefault="00F4383E" w:rsidP="00837A67">
            <w:pPr>
              <w:jc w:val="both"/>
            </w:pPr>
            <w:r w:rsidRPr="00FE18D8">
              <w:t xml:space="preserve">Проблемные задания, </w:t>
            </w:r>
          </w:p>
        </w:tc>
        <w:tc>
          <w:tcPr>
            <w:tcW w:w="2127" w:type="dxa"/>
          </w:tcPr>
          <w:p w14:paraId="3E4E892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5EF74CD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10</w:t>
            </w:r>
          </w:p>
        </w:tc>
      </w:tr>
      <w:tr w:rsidR="00F4383E" w:rsidRPr="00FE18D8" w14:paraId="2641FFC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427143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7A3F83E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синуса, косинуса и тангенса угла</w:t>
            </w:r>
          </w:p>
        </w:tc>
        <w:tc>
          <w:tcPr>
            <w:tcW w:w="567" w:type="dxa"/>
          </w:tcPr>
          <w:p w14:paraId="71B433C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32FA57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23BA932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синуса, косинуса, тангенса угла.</w:t>
            </w:r>
          </w:p>
        </w:tc>
        <w:tc>
          <w:tcPr>
            <w:tcW w:w="1417" w:type="dxa"/>
          </w:tcPr>
          <w:p w14:paraId="47AB2351" w14:textId="77777777" w:rsidR="00F4383E" w:rsidRPr="00FE18D8" w:rsidRDefault="00F4383E" w:rsidP="00837A67">
            <w:pPr>
              <w:jc w:val="both"/>
            </w:pPr>
            <w:r w:rsidRPr="00FE18D8">
              <w:t>Решение на закрепление Тренажер № 9,</w:t>
            </w:r>
          </w:p>
        </w:tc>
        <w:tc>
          <w:tcPr>
            <w:tcW w:w="2127" w:type="dxa"/>
          </w:tcPr>
          <w:p w14:paraId="0B76BB7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50259F5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10</w:t>
            </w:r>
          </w:p>
        </w:tc>
      </w:tr>
      <w:tr w:rsidR="00F4383E" w:rsidRPr="00FE18D8" w14:paraId="4E1E2BA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CFDF46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14:paraId="459599A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Знаки синуса, косинуса и тангенса угла</w:t>
            </w:r>
          </w:p>
        </w:tc>
        <w:tc>
          <w:tcPr>
            <w:tcW w:w="567" w:type="dxa"/>
          </w:tcPr>
          <w:p w14:paraId="1733DEF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FDF1B7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182ECB9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Знаки синуса, косинуса, тангенса угла.</w:t>
            </w:r>
          </w:p>
        </w:tc>
        <w:tc>
          <w:tcPr>
            <w:tcW w:w="1417" w:type="dxa"/>
          </w:tcPr>
          <w:p w14:paraId="5645AFC8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4A75678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5112752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11</w:t>
            </w:r>
          </w:p>
        </w:tc>
      </w:tr>
      <w:tr w:rsidR="00F4383E" w:rsidRPr="00FE18D8" w14:paraId="1078CF96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67CE48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14:paraId="3058FB5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567" w:type="dxa"/>
          </w:tcPr>
          <w:p w14:paraId="60AF3E3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F2258F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0D97C28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Основное тригонометрическое тождество.</w:t>
            </w:r>
          </w:p>
        </w:tc>
        <w:tc>
          <w:tcPr>
            <w:tcW w:w="1417" w:type="dxa"/>
          </w:tcPr>
          <w:p w14:paraId="120E9E3F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55D98B4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5C061E8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11</w:t>
            </w:r>
          </w:p>
        </w:tc>
      </w:tr>
      <w:tr w:rsidR="00F4383E" w:rsidRPr="00FE18D8" w14:paraId="119D7958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5C059D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14:paraId="3F43C80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Зависимость между синусом, косинусом и тангенсом одного и го же угла</w:t>
            </w:r>
          </w:p>
        </w:tc>
        <w:tc>
          <w:tcPr>
            <w:tcW w:w="567" w:type="dxa"/>
          </w:tcPr>
          <w:p w14:paraId="265E7BF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C71D2F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1EB7551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Основное тригонометрическое тождество.</w:t>
            </w:r>
          </w:p>
        </w:tc>
        <w:tc>
          <w:tcPr>
            <w:tcW w:w="1417" w:type="dxa"/>
          </w:tcPr>
          <w:p w14:paraId="7A49067C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5E8AB1C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9D37E35" w14:textId="77777777" w:rsidR="00F4383E" w:rsidRPr="00FE18D8" w:rsidRDefault="00FF425A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11</w:t>
            </w:r>
          </w:p>
        </w:tc>
      </w:tr>
      <w:tr w:rsidR="003E09A7" w:rsidRPr="00FE18D8" w14:paraId="2A611161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6144E063" w14:textId="77777777" w:rsidR="003E09A7" w:rsidRDefault="003E09A7" w:rsidP="003E09A7">
            <w:pPr>
              <w:jc w:val="center"/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 триместр</w:t>
            </w:r>
          </w:p>
        </w:tc>
      </w:tr>
      <w:tr w:rsidR="00F4383E" w:rsidRPr="00FE18D8" w14:paraId="16B81EA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8E480C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14:paraId="212DBB5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Тригонометрические тождества</w:t>
            </w:r>
          </w:p>
        </w:tc>
        <w:tc>
          <w:tcPr>
            <w:tcW w:w="567" w:type="dxa"/>
          </w:tcPr>
          <w:p w14:paraId="72780EE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DFC2A1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Поисковый</w:t>
            </w:r>
          </w:p>
        </w:tc>
        <w:tc>
          <w:tcPr>
            <w:tcW w:w="1276" w:type="dxa"/>
          </w:tcPr>
          <w:p w14:paraId="5D3A5BC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Основные формулы</w:t>
            </w:r>
          </w:p>
        </w:tc>
        <w:tc>
          <w:tcPr>
            <w:tcW w:w="1417" w:type="dxa"/>
          </w:tcPr>
          <w:p w14:paraId="22DEB69C" w14:textId="77777777" w:rsidR="00F4383E" w:rsidRPr="00FE18D8" w:rsidRDefault="00F4383E" w:rsidP="00837A67">
            <w:pPr>
              <w:jc w:val="both"/>
            </w:pPr>
            <w:r w:rsidRPr="00FE18D8">
              <w:t>Проблемные задания,</w:t>
            </w:r>
          </w:p>
        </w:tc>
        <w:tc>
          <w:tcPr>
            <w:tcW w:w="2127" w:type="dxa"/>
          </w:tcPr>
          <w:p w14:paraId="551051B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E1AD707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437B1EF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07DCBD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276" w:type="dxa"/>
          </w:tcPr>
          <w:p w14:paraId="650277C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Тригонометрические тождества</w:t>
            </w:r>
          </w:p>
        </w:tc>
        <w:tc>
          <w:tcPr>
            <w:tcW w:w="567" w:type="dxa"/>
          </w:tcPr>
          <w:p w14:paraId="2ABB259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9D6F63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7AC713E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Основные формулы</w:t>
            </w:r>
          </w:p>
        </w:tc>
        <w:tc>
          <w:tcPr>
            <w:tcW w:w="1417" w:type="dxa"/>
          </w:tcPr>
          <w:p w14:paraId="4252CD06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7D9025D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E086799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027929C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55ECC8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14:paraId="00D9541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Синус,  косинус, тангенс углов α и  - α</w:t>
            </w:r>
          </w:p>
        </w:tc>
        <w:tc>
          <w:tcPr>
            <w:tcW w:w="567" w:type="dxa"/>
          </w:tcPr>
          <w:p w14:paraId="2C7C22F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5730EF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Проблемный</w:t>
            </w:r>
          </w:p>
        </w:tc>
        <w:tc>
          <w:tcPr>
            <w:tcW w:w="1276" w:type="dxa"/>
          </w:tcPr>
          <w:p w14:paraId="78FD0AD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Основные формулы</w:t>
            </w:r>
          </w:p>
        </w:tc>
        <w:tc>
          <w:tcPr>
            <w:tcW w:w="1417" w:type="dxa"/>
          </w:tcPr>
          <w:p w14:paraId="1E94C8C9" w14:textId="77777777" w:rsidR="00F4383E" w:rsidRPr="00FE18D8" w:rsidRDefault="00F4383E" w:rsidP="00837A67">
            <w:r w:rsidRPr="00FE18D8">
              <w:t>Работа по карточкам, диктант</w:t>
            </w:r>
          </w:p>
        </w:tc>
        <w:tc>
          <w:tcPr>
            <w:tcW w:w="2127" w:type="dxa"/>
          </w:tcPr>
          <w:p w14:paraId="4CE7829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8899DD7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</w:t>
            </w:r>
          </w:p>
        </w:tc>
      </w:tr>
      <w:tr w:rsidR="00F4383E" w:rsidRPr="00FE18D8" w14:paraId="6108C26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D44ADF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14:paraId="4ED3453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Синус,  косинус, тангенс углов α и  - α</w:t>
            </w:r>
          </w:p>
        </w:tc>
        <w:tc>
          <w:tcPr>
            <w:tcW w:w="567" w:type="dxa"/>
          </w:tcPr>
          <w:p w14:paraId="1A13F17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23B7A1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17485AF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Основные формулы</w:t>
            </w:r>
          </w:p>
        </w:tc>
        <w:tc>
          <w:tcPr>
            <w:tcW w:w="1417" w:type="dxa"/>
          </w:tcPr>
          <w:p w14:paraId="4DD616B6" w14:textId="77777777" w:rsidR="00F4383E" w:rsidRPr="00FE18D8" w:rsidRDefault="00F4383E" w:rsidP="00837A67">
            <w:r w:rsidRPr="00FE18D8">
              <w:t>Работа по группам</w:t>
            </w:r>
          </w:p>
        </w:tc>
        <w:tc>
          <w:tcPr>
            <w:tcW w:w="2127" w:type="dxa"/>
          </w:tcPr>
          <w:p w14:paraId="2932165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18EDEDF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0F30266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81644B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14:paraId="7956928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сложения</w:t>
            </w:r>
          </w:p>
        </w:tc>
        <w:tc>
          <w:tcPr>
            <w:tcW w:w="567" w:type="dxa"/>
          </w:tcPr>
          <w:p w14:paraId="0940C09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28BEC4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7A2B263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6466E579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5A7E41C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8AE3B92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0E6CA1C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53F345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14:paraId="24C8849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сложения</w:t>
            </w:r>
          </w:p>
        </w:tc>
        <w:tc>
          <w:tcPr>
            <w:tcW w:w="567" w:type="dxa"/>
          </w:tcPr>
          <w:p w14:paraId="3B926BA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39536A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6141F09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39B8681D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727EF96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C32A83B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2</w:t>
            </w:r>
          </w:p>
        </w:tc>
      </w:tr>
      <w:tr w:rsidR="00F4383E" w:rsidRPr="00FE18D8" w14:paraId="3786A98F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885ECB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14:paraId="44D6D12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сложения</w:t>
            </w:r>
          </w:p>
        </w:tc>
        <w:tc>
          <w:tcPr>
            <w:tcW w:w="567" w:type="dxa"/>
          </w:tcPr>
          <w:p w14:paraId="00232A6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01D70DA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647F3C1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0030AE2D" w14:textId="77777777" w:rsidR="00F4383E" w:rsidRPr="00FE18D8" w:rsidRDefault="00F4383E" w:rsidP="00837A67">
            <w:pPr>
              <w:jc w:val="both"/>
            </w:pPr>
            <w:r w:rsidRPr="00FE18D8">
              <w:t xml:space="preserve">Самостоятельная работа, </w:t>
            </w:r>
          </w:p>
          <w:p w14:paraId="66969ED4" w14:textId="77777777" w:rsidR="00F4383E" w:rsidRPr="00FE18D8" w:rsidRDefault="00F4383E" w:rsidP="00837A67">
            <w:pPr>
              <w:jc w:val="both"/>
            </w:pPr>
            <w:r w:rsidRPr="00FE18D8">
              <w:t>Тренажер № 10</w:t>
            </w:r>
          </w:p>
        </w:tc>
        <w:tc>
          <w:tcPr>
            <w:tcW w:w="2127" w:type="dxa"/>
          </w:tcPr>
          <w:p w14:paraId="3B582AD8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070840C" w14:textId="77777777" w:rsidR="00F4383E" w:rsidRPr="00FE18D8" w:rsidRDefault="003E09A7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4383E" w:rsidRPr="00FE18D8" w14:paraId="0ED9A50A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423ADB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71</w:t>
            </w:r>
          </w:p>
        </w:tc>
        <w:tc>
          <w:tcPr>
            <w:tcW w:w="1276" w:type="dxa"/>
          </w:tcPr>
          <w:p w14:paraId="27CB118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двойного угла</w:t>
            </w:r>
          </w:p>
        </w:tc>
        <w:tc>
          <w:tcPr>
            <w:tcW w:w="567" w:type="dxa"/>
          </w:tcPr>
          <w:p w14:paraId="346B502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EF2DFB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59C3BE0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и их применение на практике</w:t>
            </w:r>
          </w:p>
        </w:tc>
        <w:tc>
          <w:tcPr>
            <w:tcW w:w="1417" w:type="dxa"/>
          </w:tcPr>
          <w:p w14:paraId="455E66E4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519E09D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6EBCB0E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</w:t>
            </w:r>
          </w:p>
        </w:tc>
      </w:tr>
      <w:tr w:rsidR="00F4383E" w:rsidRPr="00FE18D8" w14:paraId="1CC00C1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E9D390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14:paraId="00A113C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двойного угла</w:t>
            </w:r>
          </w:p>
        </w:tc>
        <w:tc>
          <w:tcPr>
            <w:tcW w:w="567" w:type="dxa"/>
          </w:tcPr>
          <w:p w14:paraId="3E7FFA5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EB438B8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72F0D0F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и их применение на практике</w:t>
            </w:r>
          </w:p>
        </w:tc>
        <w:tc>
          <w:tcPr>
            <w:tcW w:w="1417" w:type="dxa"/>
          </w:tcPr>
          <w:p w14:paraId="1B8DAA0A" w14:textId="77777777" w:rsidR="00F4383E" w:rsidRPr="00FE18D8" w:rsidRDefault="00F4383E" w:rsidP="00837A67">
            <w:pPr>
              <w:jc w:val="both"/>
            </w:pPr>
            <w:r w:rsidRPr="00FE18D8">
              <w:t xml:space="preserve">Самостоятельная работа, </w:t>
            </w:r>
          </w:p>
          <w:p w14:paraId="24C1037F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1BAFEC04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6FE16DE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3</w:t>
            </w:r>
          </w:p>
        </w:tc>
      </w:tr>
      <w:tr w:rsidR="00F4383E" w:rsidRPr="00FE18D8" w14:paraId="008978A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E9C356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14:paraId="19B99DF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двойного угла</w:t>
            </w:r>
          </w:p>
        </w:tc>
        <w:tc>
          <w:tcPr>
            <w:tcW w:w="567" w:type="dxa"/>
          </w:tcPr>
          <w:p w14:paraId="00EDD5A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299DF0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повто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рения и обоб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щения</w:t>
            </w:r>
          </w:p>
        </w:tc>
        <w:tc>
          <w:tcPr>
            <w:tcW w:w="1276" w:type="dxa"/>
          </w:tcPr>
          <w:p w14:paraId="3A9CE438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и их применение на практике</w:t>
            </w:r>
          </w:p>
        </w:tc>
        <w:tc>
          <w:tcPr>
            <w:tcW w:w="1417" w:type="dxa"/>
          </w:tcPr>
          <w:p w14:paraId="2FEC0A18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0D4BF4B7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5F7DA96" w14:textId="77777777" w:rsidR="00F4383E" w:rsidRPr="00FE18D8" w:rsidRDefault="003E09A7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4383E" w:rsidRPr="00FE18D8" w14:paraId="5A767236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4E5343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14:paraId="5811149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привидения</w:t>
            </w:r>
          </w:p>
        </w:tc>
        <w:tc>
          <w:tcPr>
            <w:tcW w:w="567" w:type="dxa"/>
          </w:tcPr>
          <w:p w14:paraId="2250F9A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78674C1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1C39D7F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721F2659" w14:textId="77777777" w:rsidR="00F4383E" w:rsidRPr="00FE18D8" w:rsidRDefault="00F4383E" w:rsidP="00837A67">
            <w:pPr>
              <w:jc w:val="both"/>
            </w:pPr>
            <w:r w:rsidRPr="00FE18D8">
              <w:t>Проблемные задания,</w:t>
            </w:r>
          </w:p>
        </w:tc>
        <w:tc>
          <w:tcPr>
            <w:tcW w:w="2127" w:type="dxa"/>
          </w:tcPr>
          <w:p w14:paraId="300F1BB2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EA63CC7" w14:textId="77777777" w:rsidR="00F4383E" w:rsidRPr="00FE18D8" w:rsidRDefault="003E09A7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4383E" w:rsidRPr="00FE18D8" w14:paraId="756D13B8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D086C3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14:paraId="172D4C3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 привидения</w:t>
            </w:r>
          </w:p>
        </w:tc>
        <w:tc>
          <w:tcPr>
            <w:tcW w:w="567" w:type="dxa"/>
          </w:tcPr>
          <w:p w14:paraId="3FD1643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FF9A4E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0ECF7EE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4943175D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2DE4294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51017C8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4</w:t>
            </w:r>
          </w:p>
        </w:tc>
      </w:tr>
      <w:tr w:rsidR="00F4383E" w:rsidRPr="00FE18D8" w14:paraId="089B9DA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49A5F4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14:paraId="6146BE5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Сумма и разность синусов. Сумма и разность косинусов</w:t>
            </w:r>
          </w:p>
        </w:tc>
        <w:tc>
          <w:tcPr>
            <w:tcW w:w="567" w:type="dxa"/>
          </w:tcPr>
          <w:p w14:paraId="72015124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92D91A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Учебный практикум</w:t>
            </w:r>
          </w:p>
        </w:tc>
        <w:tc>
          <w:tcPr>
            <w:tcW w:w="1276" w:type="dxa"/>
          </w:tcPr>
          <w:p w14:paraId="179F7A3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5C203332" w14:textId="77777777" w:rsidR="00F4383E" w:rsidRPr="00FE18D8" w:rsidRDefault="00F4383E" w:rsidP="00837A67">
            <w:pPr>
              <w:jc w:val="both"/>
            </w:pPr>
            <w:r w:rsidRPr="00FE18D8">
              <w:t xml:space="preserve">Самостоятельная работа, </w:t>
            </w:r>
          </w:p>
          <w:p w14:paraId="5A58ED3D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20922277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 xml:space="preserve">презентация по теме </w:t>
            </w:r>
          </w:p>
          <w:p w14:paraId="2140F8E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>«тригонометрические формулы»</w:t>
            </w:r>
          </w:p>
        </w:tc>
        <w:tc>
          <w:tcPr>
            <w:tcW w:w="1134" w:type="dxa"/>
          </w:tcPr>
          <w:p w14:paraId="5498E525" w14:textId="77777777" w:rsidR="00F4383E" w:rsidRPr="00FE18D8" w:rsidRDefault="003E09A7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F4383E" w:rsidRPr="00FE18D8" w14:paraId="30937C3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4FACD2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14:paraId="349D3CB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Сумма и разность синусов. Сумма и разность косинусов</w:t>
            </w:r>
          </w:p>
        </w:tc>
        <w:tc>
          <w:tcPr>
            <w:tcW w:w="567" w:type="dxa"/>
          </w:tcPr>
          <w:p w14:paraId="0F2E1EE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6369A3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sz w:val="20"/>
                <w:szCs w:val="20"/>
              </w:rPr>
              <w:t>Комбинированный</w:t>
            </w:r>
          </w:p>
        </w:tc>
        <w:tc>
          <w:tcPr>
            <w:tcW w:w="1276" w:type="dxa"/>
          </w:tcPr>
          <w:p w14:paraId="3BD8927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Формулы</w:t>
            </w:r>
          </w:p>
        </w:tc>
        <w:tc>
          <w:tcPr>
            <w:tcW w:w="1417" w:type="dxa"/>
          </w:tcPr>
          <w:p w14:paraId="7E78C469" w14:textId="77777777" w:rsidR="00F4383E" w:rsidRPr="00FE18D8" w:rsidRDefault="00F4383E" w:rsidP="00837A67">
            <w:pPr>
              <w:jc w:val="both"/>
            </w:pPr>
          </w:p>
        </w:tc>
        <w:tc>
          <w:tcPr>
            <w:tcW w:w="2127" w:type="dxa"/>
          </w:tcPr>
          <w:p w14:paraId="7A13EBC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949000A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5</w:t>
            </w:r>
          </w:p>
        </w:tc>
      </w:tr>
      <w:tr w:rsidR="00F4383E" w:rsidRPr="00FE18D8" w14:paraId="4586796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5120CA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14:paraId="407B0F25" w14:textId="77777777" w:rsidR="00F4383E" w:rsidRPr="00FF425A" w:rsidRDefault="00F4383E" w:rsidP="00837A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 xml:space="preserve">Контрольная работа </w:t>
            </w:r>
            <w:r w:rsidRPr="00FF425A">
              <w:rPr>
                <w:b/>
                <w:sz w:val="20"/>
                <w:szCs w:val="20"/>
              </w:rPr>
              <w:lastRenderedPageBreak/>
              <w:t xml:space="preserve">№ 5  </w:t>
            </w:r>
            <w:r w:rsidRPr="00FF425A">
              <w:rPr>
                <w:sz w:val="20"/>
                <w:szCs w:val="20"/>
              </w:rPr>
              <w:t>по теме «Тригонометрические формулы»</w:t>
            </w:r>
          </w:p>
        </w:tc>
        <w:tc>
          <w:tcPr>
            <w:tcW w:w="567" w:type="dxa"/>
          </w:tcPr>
          <w:p w14:paraId="4C00E10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14:paraId="58C664B2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 xml:space="preserve">роля 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lastRenderedPageBreak/>
              <w:t>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4E11EA9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Обобщить и систематизи</w:t>
            </w:r>
            <w:r w:rsidRPr="00FF425A">
              <w:rPr>
                <w:sz w:val="20"/>
                <w:szCs w:val="20"/>
              </w:rPr>
              <w:lastRenderedPageBreak/>
              <w:t>ровать знания по теме.</w:t>
            </w:r>
          </w:p>
        </w:tc>
        <w:tc>
          <w:tcPr>
            <w:tcW w:w="1417" w:type="dxa"/>
          </w:tcPr>
          <w:p w14:paraId="20625CBB" w14:textId="77777777" w:rsidR="00F4383E" w:rsidRPr="00FE18D8" w:rsidRDefault="00F4383E" w:rsidP="00837A67">
            <w:pPr>
              <w:jc w:val="both"/>
            </w:pPr>
            <w:r w:rsidRPr="00FE18D8">
              <w:lastRenderedPageBreak/>
              <w:t>контрольная работа</w:t>
            </w:r>
          </w:p>
        </w:tc>
        <w:tc>
          <w:tcPr>
            <w:tcW w:w="2127" w:type="dxa"/>
          </w:tcPr>
          <w:p w14:paraId="788C47A6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8A5A3B7" w14:textId="77777777" w:rsidR="00F4383E" w:rsidRPr="00FE18D8" w:rsidRDefault="003E09A7" w:rsidP="00837A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4383E" w:rsidRPr="00FE18D8" w14:paraId="6AD2F9F1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52ED0B2F" w14:textId="77777777" w:rsidR="00F4383E" w:rsidRPr="00FF425A" w:rsidRDefault="00F4383E" w:rsidP="00837A67">
            <w:pPr>
              <w:ind w:left="142"/>
              <w:jc w:val="center"/>
              <w:rPr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Тригонометрические уравнения – 16 часов</w:t>
            </w:r>
          </w:p>
        </w:tc>
      </w:tr>
      <w:tr w:rsidR="00F4383E" w:rsidRPr="00FE18D8" w14:paraId="116561B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ACB73A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14:paraId="2A20DD75" w14:textId="77777777" w:rsidR="00F4383E" w:rsidRPr="00FF425A" w:rsidRDefault="00F4383E" w:rsidP="00837A67">
            <w:pPr>
              <w:rPr>
                <w:sz w:val="20"/>
                <w:szCs w:val="20"/>
                <w:lang w:val="en-US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cos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49DC9AC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F2ADD3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1A75A32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Знать определение арккосинуса</w:t>
            </w:r>
          </w:p>
        </w:tc>
        <w:tc>
          <w:tcPr>
            <w:tcW w:w="1417" w:type="dxa"/>
          </w:tcPr>
          <w:p w14:paraId="2E001782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5492ACFE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A037327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6</w:t>
            </w:r>
          </w:p>
        </w:tc>
      </w:tr>
      <w:tr w:rsidR="00F4383E" w:rsidRPr="00FE18D8" w14:paraId="15ADE2F7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9621B9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14:paraId="43CA6573" w14:textId="77777777" w:rsidR="00F4383E" w:rsidRPr="00FF425A" w:rsidRDefault="00F4383E" w:rsidP="00837A67">
            <w:pPr>
              <w:rPr>
                <w:sz w:val="20"/>
                <w:szCs w:val="20"/>
                <w:lang w:val="en-US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cos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46A2B9B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BC0350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26D7FFB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Знать определение арккосинуса</w:t>
            </w:r>
          </w:p>
        </w:tc>
        <w:tc>
          <w:tcPr>
            <w:tcW w:w="1417" w:type="dxa"/>
          </w:tcPr>
          <w:p w14:paraId="477AA9E3" w14:textId="77777777" w:rsidR="00F4383E" w:rsidRPr="00FE18D8" w:rsidRDefault="00F4383E" w:rsidP="00837A67">
            <w:pPr>
              <w:jc w:val="both"/>
            </w:pPr>
            <w:r w:rsidRPr="00FE18D8">
              <w:t xml:space="preserve">Самостоятельная работа, </w:t>
            </w:r>
          </w:p>
          <w:p w14:paraId="47D43418" w14:textId="77777777" w:rsidR="00F4383E" w:rsidRPr="00FE18D8" w:rsidRDefault="00F4383E" w:rsidP="00837A67">
            <w:pPr>
              <w:jc w:val="both"/>
            </w:pPr>
            <w:r w:rsidRPr="00FE18D8">
              <w:t>Тренажер № 11</w:t>
            </w:r>
          </w:p>
        </w:tc>
        <w:tc>
          <w:tcPr>
            <w:tcW w:w="2127" w:type="dxa"/>
          </w:tcPr>
          <w:p w14:paraId="32DF534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C8A0350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6</w:t>
            </w:r>
          </w:p>
        </w:tc>
      </w:tr>
      <w:tr w:rsidR="00F4383E" w:rsidRPr="00FE18D8" w14:paraId="2B1F092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AE8DB7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14:paraId="62387E35" w14:textId="77777777" w:rsidR="00F4383E" w:rsidRPr="00FF425A" w:rsidRDefault="00F4383E" w:rsidP="00837A67">
            <w:pPr>
              <w:rPr>
                <w:sz w:val="20"/>
                <w:szCs w:val="20"/>
                <w:lang w:val="en-US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cos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2C4E9B8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B0A56A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39C6AF8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Знать определение арккосинуса</w:t>
            </w:r>
          </w:p>
        </w:tc>
        <w:tc>
          <w:tcPr>
            <w:tcW w:w="1417" w:type="dxa"/>
          </w:tcPr>
          <w:p w14:paraId="16485D42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712E5B94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A7C3C39" w14:textId="77777777" w:rsidR="00F4383E" w:rsidRPr="00FE18D8" w:rsidRDefault="003E09A7" w:rsidP="00837A67">
            <w:r>
              <w:t>6</w:t>
            </w:r>
          </w:p>
        </w:tc>
      </w:tr>
      <w:tr w:rsidR="00F4383E" w:rsidRPr="00FE18D8" w14:paraId="2CD87103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0AE408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82</w:t>
            </w:r>
          </w:p>
        </w:tc>
        <w:tc>
          <w:tcPr>
            <w:tcW w:w="1276" w:type="dxa"/>
          </w:tcPr>
          <w:p w14:paraId="17EF744F" w14:textId="77777777" w:rsidR="00F4383E" w:rsidRPr="00FF425A" w:rsidRDefault="00F4383E" w:rsidP="00837A67">
            <w:pPr>
              <w:rPr>
                <w:sz w:val="20"/>
                <w:szCs w:val="20"/>
                <w:lang w:val="en-US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sin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584DC3A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A58C0E7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79ED3DD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арксинуса</w:t>
            </w:r>
          </w:p>
        </w:tc>
        <w:tc>
          <w:tcPr>
            <w:tcW w:w="1417" w:type="dxa"/>
          </w:tcPr>
          <w:p w14:paraId="1D69B4AD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7B450F69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36D22B0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7</w:t>
            </w:r>
          </w:p>
        </w:tc>
      </w:tr>
      <w:tr w:rsidR="00F4383E" w:rsidRPr="00FE18D8" w14:paraId="2B07084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67446F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14:paraId="35D391DA" w14:textId="77777777" w:rsidR="00F4383E" w:rsidRPr="00FF425A" w:rsidRDefault="00F4383E" w:rsidP="00837A67">
            <w:pPr>
              <w:rPr>
                <w:sz w:val="20"/>
                <w:szCs w:val="20"/>
                <w:lang w:val="en-US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sin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108F3868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173A9F2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2D4BA3A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арксинуса</w:t>
            </w:r>
          </w:p>
        </w:tc>
        <w:tc>
          <w:tcPr>
            <w:tcW w:w="1417" w:type="dxa"/>
          </w:tcPr>
          <w:p w14:paraId="49D1DF03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работа,</w:t>
            </w:r>
          </w:p>
        </w:tc>
        <w:tc>
          <w:tcPr>
            <w:tcW w:w="2127" w:type="dxa"/>
          </w:tcPr>
          <w:p w14:paraId="1365496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FBE1A63" w14:textId="77777777" w:rsidR="00F4383E" w:rsidRPr="00FE18D8" w:rsidRDefault="003E09A7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4383E" w:rsidRPr="00FE18D8" w14:paraId="20944908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7D4799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14:paraId="3D4A20E6" w14:textId="77777777" w:rsidR="00F4383E" w:rsidRPr="00FF425A" w:rsidRDefault="00F4383E" w:rsidP="00837A67">
            <w:pPr>
              <w:rPr>
                <w:sz w:val="20"/>
                <w:szCs w:val="20"/>
                <w:lang w:val="en-US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sin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5FDCFF7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C41E90D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4796699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арксинуса</w:t>
            </w:r>
          </w:p>
        </w:tc>
        <w:tc>
          <w:tcPr>
            <w:tcW w:w="1417" w:type="dxa"/>
          </w:tcPr>
          <w:p w14:paraId="705EC0B1" w14:textId="77777777" w:rsidR="00F4383E" w:rsidRPr="00FE18D8" w:rsidRDefault="00F4383E" w:rsidP="00837A67">
            <w:pPr>
              <w:jc w:val="both"/>
            </w:pPr>
            <w:r w:rsidRPr="00FE18D8">
              <w:t xml:space="preserve">Тест </w:t>
            </w:r>
          </w:p>
          <w:p w14:paraId="7E132E86" w14:textId="77777777" w:rsidR="00F4383E" w:rsidRPr="00FE18D8" w:rsidRDefault="00F4383E" w:rsidP="00837A67">
            <w:pPr>
              <w:jc w:val="both"/>
            </w:pPr>
            <w:r w:rsidRPr="00FE18D8">
              <w:t>Тренажер № 12</w:t>
            </w:r>
          </w:p>
        </w:tc>
        <w:tc>
          <w:tcPr>
            <w:tcW w:w="2127" w:type="dxa"/>
          </w:tcPr>
          <w:p w14:paraId="40ECBDFF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 xml:space="preserve">презентация по теме </w:t>
            </w:r>
          </w:p>
          <w:p w14:paraId="5541A817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>«тригонометрические уравнения»</w:t>
            </w:r>
          </w:p>
        </w:tc>
        <w:tc>
          <w:tcPr>
            <w:tcW w:w="1134" w:type="dxa"/>
          </w:tcPr>
          <w:p w14:paraId="52DA6CFF" w14:textId="77777777" w:rsidR="00F4383E" w:rsidRPr="00FE18D8" w:rsidRDefault="003E09A7" w:rsidP="00837A67">
            <w:r>
              <w:t>7</w:t>
            </w:r>
          </w:p>
        </w:tc>
      </w:tr>
      <w:tr w:rsidR="00F4383E" w:rsidRPr="00FE18D8" w14:paraId="0CD21D8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3C27BF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14:paraId="0719A3B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tg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7DA9A0B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880132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4FA2BE4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арктангенса, частные случаи</w:t>
            </w:r>
          </w:p>
        </w:tc>
        <w:tc>
          <w:tcPr>
            <w:tcW w:w="1417" w:type="dxa"/>
          </w:tcPr>
          <w:p w14:paraId="316B2913" w14:textId="77777777" w:rsidR="00F4383E" w:rsidRPr="00FE18D8" w:rsidRDefault="00F4383E" w:rsidP="00837A67">
            <w:pPr>
              <w:jc w:val="both"/>
            </w:pPr>
            <w:r w:rsidRPr="00FE18D8">
              <w:t>Проблемные задания,</w:t>
            </w:r>
          </w:p>
        </w:tc>
        <w:tc>
          <w:tcPr>
            <w:tcW w:w="2127" w:type="dxa"/>
          </w:tcPr>
          <w:p w14:paraId="771391F8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4D3CFA7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59CB2337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3C46291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14:paraId="5006454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Уравнение </w:t>
            </w:r>
            <w:r w:rsidRPr="00FF425A">
              <w:rPr>
                <w:sz w:val="20"/>
                <w:szCs w:val="20"/>
                <w:lang w:val="en-US"/>
              </w:rPr>
              <w:t xml:space="preserve">tg x = </w:t>
            </w:r>
            <w:r w:rsidRPr="00FF425A">
              <w:rPr>
                <w:sz w:val="20"/>
                <w:szCs w:val="20"/>
              </w:rPr>
              <w:t>α</w:t>
            </w:r>
          </w:p>
        </w:tc>
        <w:tc>
          <w:tcPr>
            <w:tcW w:w="567" w:type="dxa"/>
          </w:tcPr>
          <w:p w14:paraId="1B9D286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232525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1A54EBB6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Определение арктангенса, частные случаи</w:t>
            </w:r>
          </w:p>
        </w:tc>
        <w:tc>
          <w:tcPr>
            <w:tcW w:w="1417" w:type="dxa"/>
          </w:tcPr>
          <w:p w14:paraId="46E374EA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1F092002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C1DAEE4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8</w:t>
            </w:r>
          </w:p>
        </w:tc>
      </w:tr>
      <w:tr w:rsidR="00F4383E" w:rsidRPr="00FE18D8" w14:paraId="720B815E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6112CC4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</w:tcPr>
          <w:p w14:paraId="2933645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567" w:type="dxa"/>
          </w:tcPr>
          <w:p w14:paraId="339DE97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12AECF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03C90B9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Виды уравнений. Однородные и неоднородные уравнения</w:t>
            </w:r>
          </w:p>
        </w:tc>
        <w:tc>
          <w:tcPr>
            <w:tcW w:w="1417" w:type="dxa"/>
          </w:tcPr>
          <w:p w14:paraId="52CEC299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610C5580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138FB40" w14:textId="77777777" w:rsidR="00F4383E" w:rsidRPr="00FE18D8" w:rsidRDefault="003E09A7" w:rsidP="00837A67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F4383E" w:rsidRPr="00FE18D8" w14:paraId="2681A96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E6ED90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14:paraId="3D89A2C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567" w:type="dxa"/>
          </w:tcPr>
          <w:p w14:paraId="6435E0EA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025531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2E8AE6A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Виды уравнений. Однородные и неоднородные уравнения</w:t>
            </w:r>
          </w:p>
        </w:tc>
        <w:tc>
          <w:tcPr>
            <w:tcW w:w="1417" w:type="dxa"/>
          </w:tcPr>
          <w:p w14:paraId="21BF9B2B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4EB08CD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6174A13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9</w:t>
            </w:r>
          </w:p>
        </w:tc>
      </w:tr>
      <w:tr w:rsidR="00F4383E" w:rsidRPr="00FE18D8" w14:paraId="555738A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74D6B0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1276" w:type="dxa"/>
          </w:tcPr>
          <w:p w14:paraId="500EC5E0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567" w:type="dxa"/>
          </w:tcPr>
          <w:p w14:paraId="61CA0B4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1F61A9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11F25315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Виды уравнений. Однородные и неоднородные уравнения</w:t>
            </w:r>
          </w:p>
        </w:tc>
        <w:tc>
          <w:tcPr>
            <w:tcW w:w="1417" w:type="dxa"/>
          </w:tcPr>
          <w:p w14:paraId="186A196F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395E71C5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73F601D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9</w:t>
            </w:r>
          </w:p>
        </w:tc>
      </w:tr>
      <w:tr w:rsidR="00F4383E" w:rsidRPr="00FE18D8" w14:paraId="4322401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E259C9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53F5F81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тригонометрических уравнений</w:t>
            </w:r>
          </w:p>
        </w:tc>
        <w:tc>
          <w:tcPr>
            <w:tcW w:w="567" w:type="dxa"/>
          </w:tcPr>
          <w:p w14:paraId="1E3C82D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275750A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3F17B3C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Виды уравнений. Однородные и неоднородные уравнения</w:t>
            </w:r>
          </w:p>
        </w:tc>
        <w:tc>
          <w:tcPr>
            <w:tcW w:w="1417" w:type="dxa"/>
          </w:tcPr>
          <w:p w14:paraId="0B59E85D" w14:textId="77777777" w:rsidR="00F4383E" w:rsidRPr="00FE18D8" w:rsidRDefault="00F4383E" w:rsidP="00837A67">
            <w:pPr>
              <w:jc w:val="both"/>
            </w:pPr>
            <w:r w:rsidRPr="00FE18D8">
              <w:t>Тест</w:t>
            </w:r>
          </w:p>
        </w:tc>
        <w:tc>
          <w:tcPr>
            <w:tcW w:w="2127" w:type="dxa"/>
          </w:tcPr>
          <w:p w14:paraId="1333FB4C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C3C5F56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9</w:t>
            </w:r>
          </w:p>
        </w:tc>
      </w:tr>
      <w:tr w:rsidR="00F4383E" w:rsidRPr="00FE18D8" w14:paraId="498B16EE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401374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91</w:t>
            </w:r>
          </w:p>
        </w:tc>
        <w:tc>
          <w:tcPr>
            <w:tcW w:w="1276" w:type="dxa"/>
          </w:tcPr>
          <w:p w14:paraId="0DB35E5E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Решение тригонометрических неравенств </w:t>
            </w:r>
          </w:p>
        </w:tc>
        <w:tc>
          <w:tcPr>
            <w:tcW w:w="567" w:type="dxa"/>
          </w:tcPr>
          <w:p w14:paraId="3537E40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C3312D8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изуче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ния нового мате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риала</w:t>
            </w:r>
          </w:p>
        </w:tc>
        <w:tc>
          <w:tcPr>
            <w:tcW w:w="1276" w:type="dxa"/>
          </w:tcPr>
          <w:p w14:paraId="0E66B47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Алгоритм решения простейших неравенств.</w:t>
            </w:r>
          </w:p>
        </w:tc>
        <w:tc>
          <w:tcPr>
            <w:tcW w:w="1417" w:type="dxa"/>
          </w:tcPr>
          <w:p w14:paraId="15255A4D" w14:textId="77777777" w:rsidR="00F4383E" w:rsidRPr="00FE18D8" w:rsidRDefault="00F4383E" w:rsidP="00837A67">
            <w:pPr>
              <w:jc w:val="both"/>
            </w:pPr>
            <w:r w:rsidRPr="00FE18D8">
              <w:t>Самостоятельная работа</w:t>
            </w:r>
          </w:p>
        </w:tc>
        <w:tc>
          <w:tcPr>
            <w:tcW w:w="2127" w:type="dxa"/>
          </w:tcPr>
          <w:p w14:paraId="5505EA2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EF3C9A1" w14:textId="77777777" w:rsidR="00F4383E" w:rsidRPr="00FE18D8" w:rsidRDefault="003E09A7" w:rsidP="00837A67">
            <w:pPr>
              <w:rPr>
                <w:rFonts w:eastAsiaTheme="majorEastAsia"/>
                <w:bCs/>
                <w:spacing w:val="-10"/>
              </w:rPr>
            </w:pPr>
            <w:r>
              <w:rPr>
                <w:rFonts w:eastAsiaTheme="majorEastAsia"/>
                <w:bCs/>
                <w:spacing w:val="-10"/>
              </w:rPr>
              <w:t>10</w:t>
            </w:r>
          </w:p>
        </w:tc>
      </w:tr>
      <w:tr w:rsidR="00F4383E" w:rsidRPr="00FE18D8" w14:paraId="59114539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7FB827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</w:tcPr>
          <w:p w14:paraId="06C8556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Решение тригонометрических неравенств</w:t>
            </w:r>
          </w:p>
        </w:tc>
        <w:tc>
          <w:tcPr>
            <w:tcW w:w="567" w:type="dxa"/>
          </w:tcPr>
          <w:p w14:paraId="4E80881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F28F83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Комбинированный урок</w:t>
            </w:r>
          </w:p>
        </w:tc>
        <w:tc>
          <w:tcPr>
            <w:tcW w:w="1276" w:type="dxa"/>
          </w:tcPr>
          <w:p w14:paraId="7B78594C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Виды уравнений. Однородные и неоднородные уравнения</w:t>
            </w:r>
          </w:p>
        </w:tc>
        <w:tc>
          <w:tcPr>
            <w:tcW w:w="1417" w:type="dxa"/>
          </w:tcPr>
          <w:p w14:paraId="5306A81A" w14:textId="77777777" w:rsidR="00F4383E" w:rsidRPr="00FE18D8" w:rsidRDefault="00F4383E" w:rsidP="00837A67">
            <w:pPr>
              <w:jc w:val="both"/>
            </w:pPr>
            <w:r w:rsidRPr="00FE18D8">
              <w:t>индивидуальные карточки</w:t>
            </w:r>
          </w:p>
        </w:tc>
        <w:tc>
          <w:tcPr>
            <w:tcW w:w="2127" w:type="dxa"/>
          </w:tcPr>
          <w:p w14:paraId="416BD213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 xml:space="preserve">презентация по теме </w:t>
            </w:r>
          </w:p>
          <w:p w14:paraId="6066FA91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  <w:r w:rsidRPr="00FE18D8">
              <w:rPr>
                <w:color w:val="000000"/>
              </w:rPr>
              <w:t>«тригонометрические уравнения и неравенства»</w:t>
            </w:r>
          </w:p>
        </w:tc>
        <w:tc>
          <w:tcPr>
            <w:tcW w:w="1134" w:type="dxa"/>
          </w:tcPr>
          <w:p w14:paraId="69A77A72" w14:textId="77777777" w:rsidR="00F4383E" w:rsidRPr="00FE18D8" w:rsidRDefault="003E09A7" w:rsidP="00837A67">
            <w:r>
              <w:t>10</w:t>
            </w:r>
          </w:p>
        </w:tc>
      </w:tr>
      <w:tr w:rsidR="00F4383E" w:rsidRPr="00FE18D8" w14:paraId="0E561E9D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699856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14:paraId="4AA0B21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Решение тригонометрических неравенств </w:t>
            </w:r>
          </w:p>
        </w:tc>
        <w:tc>
          <w:tcPr>
            <w:tcW w:w="567" w:type="dxa"/>
          </w:tcPr>
          <w:p w14:paraId="11DDE49F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8985253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569AF43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Алгоритм решения простейших неравенств.</w:t>
            </w:r>
          </w:p>
        </w:tc>
        <w:tc>
          <w:tcPr>
            <w:tcW w:w="1417" w:type="dxa"/>
          </w:tcPr>
          <w:p w14:paraId="1197FFC8" w14:textId="77777777" w:rsidR="00F4383E" w:rsidRPr="00FE18D8" w:rsidRDefault="00F4383E" w:rsidP="00837A67">
            <w:pPr>
              <w:jc w:val="both"/>
            </w:pPr>
            <w:r w:rsidRPr="00FE18D8">
              <w:t>математический диктант</w:t>
            </w:r>
          </w:p>
        </w:tc>
        <w:tc>
          <w:tcPr>
            <w:tcW w:w="2127" w:type="dxa"/>
          </w:tcPr>
          <w:p w14:paraId="0F3C63AA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AC83997" w14:textId="77777777" w:rsidR="00F4383E" w:rsidRPr="00FE18D8" w:rsidRDefault="003E09A7" w:rsidP="00837A67">
            <w:r>
              <w:t>10</w:t>
            </w:r>
          </w:p>
        </w:tc>
      </w:tr>
      <w:tr w:rsidR="00F4383E" w:rsidRPr="00FE18D8" w14:paraId="5EE9323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18E12ED3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14:paraId="11CE1A90" w14:textId="77777777" w:rsidR="00F4383E" w:rsidRPr="00FF425A" w:rsidRDefault="00F4383E" w:rsidP="00837A6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 xml:space="preserve">Контрольная работа № 6  </w:t>
            </w:r>
            <w:r w:rsidRPr="00FF425A">
              <w:rPr>
                <w:sz w:val="20"/>
                <w:szCs w:val="20"/>
              </w:rPr>
              <w:t>по теме «Тригонометрические уравнения»</w:t>
            </w:r>
          </w:p>
        </w:tc>
        <w:tc>
          <w:tcPr>
            <w:tcW w:w="567" w:type="dxa"/>
          </w:tcPr>
          <w:p w14:paraId="2ADDCBD9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9E20CE4" w14:textId="77777777" w:rsidR="00F4383E" w:rsidRPr="00FF425A" w:rsidRDefault="00F4383E" w:rsidP="00837A67">
            <w:pPr>
              <w:rPr>
                <w:rFonts w:eastAsiaTheme="majorEastAsia"/>
                <w:sz w:val="20"/>
                <w:szCs w:val="20"/>
              </w:rPr>
            </w:pP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t>Урок  конт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роля знаний и умений  учащих</w:t>
            </w:r>
            <w:r w:rsidRPr="00FF425A">
              <w:rPr>
                <w:rFonts w:eastAsiaTheme="majorEastAsia"/>
                <w:bCs/>
                <w:spacing w:val="-10"/>
                <w:sz w:val="20"/>
                <w:szCs w:val="20"/>
              </w:rPr>
              <w:softHyphen/>
              <w:t>ся</w:t>
            </w:r>
          </w:p>
        </w:tc>
        <w:tc>
          <w:tcPr>
            <w:tcW w:w="1276" w:type="dxa"/>
          </w:tcPr>
          <w:p w14:paraId="10153E2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Обобщить и систематизировать знания по теме.</w:t>
            </w:r>
          </w:p>
        </w:tc>
        <w:tc>
          <w:tcPr>
            <w:tcW w:w="1417" w:type="dxa"/>
          </w:tcPr>
          <w:p w14:paraId="19FD2D6A" w14:textId="77777777" w:rsidR="00F4383E" w:rsidRPr="00FE18D8" w:rsidRDefault="00F4383E" w:rsidP="00837A67">
            <w:pPr>
              <w:jc w:val="both"/>
            </w:pPr>
            <w:r w:rsidRPr="00FE18D8">
              <w:t>контрольная работа</w:t>
            </w:r>
          </w:p>
        </w:tc>
        <w:tc>
          <w:tcPr>
            <w:tcW w:w="2127" w:type="dxa"/>
          </w:tcPr>
          <w:p w14:paraId="20C4028B" w14:textId="77777777" w:rsidR="00F4383E" w:rsidRPr="00FE18D8" w:rsidRDefault="00F4383E" w:rsidP="00837A67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AA24978" w14:textId="77777777" w:rsidR="00F4383E" w:rsidRPr="00FE18D8" w:rsidRDefault="003E09A7" w:rsidP="00837A67">
            <w:r>
              <w:t>11</w:t>
            </w:r>
          </w:p>
        </w:tc>
      </w:tr>
      <w:tr w:rsidR="00F4383E" w:rsidRPr="00FE18D8" w14:paraId="74ED61BD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33378B72" w14:textId="77777777" w:rsidR="00F4383E" w:rsidRPr="00FF425A" w:rsidRDefault="00F4383E" w:rsidP="00837A67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FF425A">
              <w:rPr>
                <w:b/>
                <w:sz w:val="20"/>
                <w:szCs w:val="20"/>
              </w:rPr>
              <w:t>Повторение и решение задач- 8   часов.</w:t>
            </w:r>
          </w:p>
        </w:tc>
      </w:tr>
      <w:tr w:rsidR="00F4383E" w:rsidRPr="00FE18D8" w14:paraId="0CBC0BF2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1CB7AE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14:paraId="0636073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Степень с рациональным и действительным показателем</w:t>
            </w:r>
          </w:p>
        </w:tc>
        <w:tc>
          <w:tcPr>
            <w:tcW w:w="567" w:type="dxa"/>
          </w:tcPr>
          <w:p w14:paraId="61C0B8E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9816409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33E76E02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Умение применять полученные знания при решении примеров.</w:t>
            </w:r>
          </w:p>
        </w:tc>
        <w:tc>
          <w:tcPr>
            <w:tcW w:w="1417" w:type="dxa"/>
            <w:vAlign w:val="center"/>
          </w:tcPr>
          <w:p w14:paraId="50741A2B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111CBC7D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677CB39" w14:textId="77777777" w:rsidR="00F4383E" w:rsidRPr="00FE18D8" w:rsidRDefault="003E09A7" w:rsidP="00D51F02">
            <w:r>
              <w:t>11</w:t>
            </w:r>
          </w:p>
        </w:tc>
      </w:tr>
      <w:tr w:rsidR="00F4383E" w:rsidRPr="00FE18D8" w14:paraId="34330A1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5230C45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14:paraId="4C9A863D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Степень с рациональным и действительным показателем</w:t>
            </w:r>
          </w:p>
        </w:tc>
        <w:tc>
          <w:tcPr>
            <w:tcW w:w="567" w:type="dxa"/>
          </w:tcPr>
          <w:p w14:paraId="5F1C9D76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7D1A6C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70F75A15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Умение применять полученные знания </w:t>
            </w:r>
          </w:p>
        </w:tc>
        <w:tc>
          <w:tcPr>
            <w:tcW w:w="1417" w:type="dxa"/>
            <w:vAlign w:val="center"/>
          </w:tcPr>
          <w:p w14:paraId="5C47D043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4A0D8543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3BE3CE7" w14:textId="77777777" w:rsidR="00F4383E" w:rsidRPr="00FE18D8" w:rsidRDefault="003E09A7" w:rsidP="00D51F02">
            <w:r>
              <w:t>11</w:t>
            </w:r>
          </w:p>
        </w:tc>
      </w:tr>
      <w:tr w:rsidR="00F4383E" w:rsidRPr="00FE18D8" w14:paraId="42331740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2515DEBB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14:paraId="530E7A62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Иррациональные уравнения</w:t>
            </w:r>
          </w:p>
        </w:tc>
        <w:tc>
          <w:tcPr>
            <w:tcW w:w="567" w:type="dxa"/>
          </w:tcPr>
          <w:p w14:paraId="6D79E24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E9E3F3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62DAE9B8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Умение применять полученные знания при решении примеров.</w:t>
            </w:r>
          </w:p>
          <w:p w14:paraId="03452F35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30C54B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3A0D9B33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707D2E9" w14:textId="77777777" w:rsidR="00F4383E" w:rsidRPr="00FE18D8" w:rsidRDefault="003E09A7" w:rsidP="00D51F02">
            <w:r>
              <w:t>12</w:t>
            </w:r>
          </w:p>
        </w:tc>
      </w:tr>
      <w:tr w:rsidR="00F4383E" w:rsidRPr="00FE18D8" w14:paraId="4C2F7631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3D0FCD9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14:paraId="224EDD7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Повторение </w:t>
            </w:r>
          </w:p>
          <w:p w14:paraId="46920BBF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Показательные уравнения.</w:t>
            </w:r>
          </w:p>
          <w:p w14:paraId="6BD9741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Показательные неравенства</w:t>
            </w:r>
          </w:p>
        </w:tc>
        <w:tc>
          <w:tcPr>
            <w:tcW w:w="567" w:type="dxa"/>
          </w:tcPr>
          <w:p w14:paraId="104801D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14:paraId="357C0481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71C58973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 xml:space="preserve">Умение применять </w:t>
            </w:r>
            <w:r w:rsidRPr="00FF425A">
              <w:rPr>
                <w:sz w:val="20"/>
                <w:szCs w:val="20"/>
              </w:rPr>
              <w:lastRenderedPageBreak/>
              <w:t>полученные знания при решении примеров.</w:t>
            </w:r>
          </w:p>
        </w:tc>
        <w:tc>
          <w:tcPr>
            <w:tcW w:w="1417" w:type="dxa"/>
            <w:vAlign w:val="center"/>
          </w:tcPr>
          <w:p w14:paraId="4236F0A5" w14:textId="77777777" w:rsidR="00F4383E" w:rsidRPr="00FE18D8" w:rsidRDefault="00F4383E" w:rsidP="00F4383E">
            <w:pPr>
              <w:jc w:val="center"/>
            </w:pPr>
            <w:r w:rsidRPr="00FE18D8">
              <w:lastRenderedPageBreak/>
              <w:t>тест</w:t>
            </w:r>
          </w:p>
        </w:tc>
        <w:tc>
          <w:tcPr>
            <w:tcW w:w="2127" w:type="dxa"/>
            <w:vAlign w:val="center"/>
          </w:tcPr>
          <w:p w14:paraId="50BACB1F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90F54A8" w14:textId="77777777" w:rsidR="00F4383E" w:rsidRPr="00FE18D8" w:rsidRDefault="003E09A7" w:rsidP="00D51F02">
            <w:r>
              <w:t>12</w:t>
            </w:r>
          </w:p>
        </w:tc>
      </w:tr>
      <w:tr w:rsidR="00F4383E" w:rsidRPr="00FE18D8" w14:paraId="771714EE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53D60260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</w:tcPr>
          <w:p w14:paraId="54260F24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 Логарифмические уравнения. Логарифмические уравнения</w:t>
            </w:r>
          </w:p>
        </w:tc>
        <w:tc>
          <w:tcPr>
            <w:tcW w:w="567" w:type="dxa"/>
          </w:tcPr>
          <w:p w14:paraId="531FB1FE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FC35EB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43AD2747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Умение применять полученные знания при решении примеров.</w:t>
            </w:r>
          </w:p>
        </w:tc>
        <w:tc>
          <w:tcPr>
            <w:tcW w:w="1417" w:type="dxa"/>
            <w:vAlign w:val="center"/>
          </w:tcPr>
          <w:p w14:paraId="64C89D65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7F4B0AEC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CEEFAC3" w14:textId="77777777" w:rsidR="00F4383E" w:rsidRPr="00FE18D8" w:rsidRDefault="003E09A7" w:rsidP="00D51F02">
            <w:r>
              <w:t>12</w:t>
            </w:r>
          </w:p>
        </w:tc>
      </w:tr>
      <w:tr w:rsidR="00F4383E" w:rsidRPr="00FE18D8" w14:paraId="1868429A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4B8AE5A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2A99D106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Решение тригонометрических уравнений</w:t>
            </w:r>
          </w:p>
        </w:tc>
        <w:tc>
          <w:tcPr>
            <w:tcW w:w="567" w:type="dxa"/>
          </w:tcPr>
          <w:p w14:paraId="69F4AF57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F7867A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34EEE969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Умение применять полученные знания при решении примеров.</w:t>
            </w:r>
          </w:p>
        </w:tc>
        <w:tc>
          <w:tcPr>
            <w:tcW w:w="1417" w:type="dxa"/>
            <w:vAlign w:val="center"/>
          </w:tcPr>
          <w:p w14:paraId="4C7D3AFC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7B4CA737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6B7E8BC" w14:textId="77777777" w:rsidR="00F4383E" w:rsidRPr="00FE18D8" w:rsidRDefault="003E09A7" w:rsidP="00D51F02">
            <w:r>
              <w:t>13</w:t>
            </w:r>
          </w:p>
        </w:tc>
      </w:tr>
      <w:tr w:rsidR="00F4383E" w:rsidRPr="00FE18D8" w14:paraId="310E02B5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72CFBA4D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101</w:t>
            </w:r>
          </w:p>
        </w:tc>
        <w:tc>
          <w:tcPr>
            <w:tcW w:w="1276" w:type="dxa"/>
          </w:tcPr>
          <w:p w14:paraId="262B0A32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 Решение тригонометрических уравнений</w:t>
            </w:r>
          </w:p>
        </w:tc>
        <w:tc>
          <w:tcPr>
            <w:tcW w:w="567" w:type="dxa"/>
          </w:tcPr>
          <w:p w14:paraId="5C32DB22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0D7F52" w14:textId="77777777" w:rsidR="00F4383E" w:rsidRPr="00FF425A" w:rsidRDefault="00F4383E" w:rsidP="00837A67">
            <w:pPr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6EDA29B4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Умение применять полученные знания при решении примеров.</w:t>
            </w:r>
          </w:p>
        </w:tc>
        <w:tc>
          <w:tcPr>
            <w:tcW w:w="1417" w:type="dxa"/>
            <w:vAlign w:val="center"/>
          </w:tcPr>
          <w:p w14:paraId="427ED215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164E347E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140767A" w14:textId="77777777" w:rsidR="00F4383E" w:rsidRPr="00FE18D8" w:rsidRDefault="003E09A7" w:rsidP="00D51F02">
            <w:r>
              <w:t>13</w:t>
            </w:r>
          </w:p>
        </w:tc>
      </w:tr>
      <w:tr w:rsidR="00F4383E" w:rsidRPr="00FE18D8" w14:paraId="3BDEE58C" w14:textId="77777777" w:rsidTr="00E55FF6">
        <w:trPr>
          <w:gridAfter w:val="5"/>
          <w:wAfter w:w="7768" w:type="dxa"/>
        </w:trPr>
        <w:tc>
          <w:tcPr>
            <w:tcW w:w="425" w:type="dxa"/>
          </w:tcPr>
          <w:p w14:paraId="018AB22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14:paraId="40E20259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Повторение.</w:t>
            </w:r>
          </w:p>
        </w:tc>
        <w:tc>
          <w:tcPr>
            <w:tcW w:w="567" w:type="dxa"/>
          </w:tcPr>
          <w:p w14:paraId="3980EB4C" w14:textId="77777777" w:rsidR="00F4383E" w:rsidRPr="00FF425A" w:rsidRDefault="00F4383E" w:rsidP="00837A67">
            <w:pPr>
              <w:jc w:val="center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1CF952F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</w:tcPr>
          <w:p w14:paraId="339AE5FF" w14:textId="77777777" w:rsidR="00F4383E" w:rsidRPr="00FF425A" w:rsidRDefault="00F4383E" w:rsidP="00837A67">
            <w:pPr>
              <w:jc w:val="both"/>
              <w:rPr>
                <w:sz w:val="20"/>
                <w:szCs w:val="20"/>
              </w:rPr>
            </w:pPr>
            <w:r w:rsidRPr="00FF425A">
              <w:rPr>
                <w:sz w:val="20"/>
                <w:szCs w:val="20"/>
              </w:rPr>
              <w:t>Умение применять полученные знания при решении примеров.</w:t>
            </w:r>
          </w:p>
        </w:tc>
        <w:tc>
          <w:tcPr>
            <w:tcW w:w="1417" w:type="dxa"/>
            <w:vAlign w:val="center"/>
          </w:tcPr>
          <w:p w14:paraId="58762AC5" w14:textId="77777777" w:rsidR="00F4383E" w:rsidRPr="00FE18D8" w:rsidRDefault="00F4383E" w:rsidP="00F4383E">
            <w:pPr>
              <w:jc w:val="center"/>
            </w:pPr>
            <w:r w:rsidRPr="00FE18D8">
              <w:t>тест</w:t>
            </w:r>
          </w:p>
        </w:tc>
        <w:tc>
          <w:tcPr>
            <w:tcW w:w="2127" w:type="dxa"/>
            <w:vAlign w:val="center"/>
          </w:tcPr>
          <w:p w14:paraId="4853BE2D" w14:textId="77777777" w:rsidR="00F4383E" w:rsidRPr="00FE18D8" w:rsidRDefault="00F4383E" w:rsidP="00F438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FB3B2CB" w14:textId="77777777" w:rsidR="00F4383E" w:rsidRPr="00FE18D8" w:rsidRDefault="003E09A7" w:rsidP="00D51F02">
            <w:r>
              <w:t>13</w:t>
            </w:r>
          </w:p>
        </w:tc>
      </w:tr>
      <w:tr w:rsidR="00F4383E" w:rsidRPr="00FE18D8" w14:paraId="64CEFA4C" w14:textId="77777777" w:rsidTr="00EA55F0">
        <w:trPr>
          <w:gridAfter w:val="5"/>
          <w:wAfter w:w="7768" w:type="dxa"/>
        </w:trPr>
        <w:tc>
          <w:tcPr>
            <w:tcW w:w="9214" w:type="dxa"/>
            <w:gridSpan w:val="8"/>
          </w:tcPr>
          <w:p w14:paraId="7118F07E" w14:textId="77777777" w:rsidR="00F4383E" w:rsidRPr="00FE18D8" w:rsidRDefault="00F4383E" w:rsidP="00D51F02">
            <w:pPr>
              <w:rPr>
                <w:b/>
              </w:rPr>
            </w:pPr>
            <w:r w:rsidRPr="00FE18D8">
              <w:rPr>
                <w:b/>
              </w:rPr>
              <w:t>итого 102 часа</w:t>
            </w:r>
          </w:p>
        </w:tc>
      </w:tr>
    </w:tbl>
    <w:p w14:paraId="73651E6E" w14:textId="77777777" w:rsidR="00F4383E" w:rsidRDefault="00F4383E"/>
    <w:p w14:paraId="094D6696" w14:textId="77777777" w:rsidR="00F4383E" w:rsidRDefault="00F4383E"/>
    <w:p w14:paraId="79654F72" w14:textId="77777777" w:rsidR="00F4383E" w:rsidRDefault="00F4383E"/>
    <w:p w14:paraId="3EA5C924" w14:textId="77777777" w:rsidR="00F4383E" w:rsidRDefault="00F4383E"/>
    <w:p w14:paraId="79224650" w14:textId="77777777" w:rsidR="00F4383E" w:rsidRDefault="00F4383E"/>
    <w:p w14:paraId="32F05BE8" w14:textId="77777777" w:rsidR="00F4383E" w:rsidRDefault="00F4383E"/>
    <w:p w14:paraId="4A029C09" w14:textId="77777777" w:rsidR="00F4383E" w:rsidRDefault="00F4383E"/>
    <w:p w14:paraId="6128ED6B" w14:textId="77777777" w:rsidR="00F4383E" w:rsidRDefault="00F4383E"/>
    <w:p w14:paraId="7A290E24" w14:textId="77777777" w:rsidR="00F4383E" w:rsidRDefault="00F4383E"/>
    <w:p w14:paraId="141066FA" w14:textId="77777777" w:rsidR="00F4383E" w:rsidRDefault="00F4383E"/>
    <w:p w14:paraId="544B4DE0" w14:textId="77777777" w:rsidR="00F4383E" w:rsidRDefault="00F4383E"/>
    <w:p w14:paraId="67F76809" w14:textId="77777777" w:rsidR="00F4383E" w:rsidRDefault="00F4383E">
      <w:pPr>
        <w:sectPr w:rsidR="00F4383E" w:rsidSect="00AC5C9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95EFD0F" w14:textId="77777777" w:rsidR="00F84C93" w:rsidRDefault="00837A67" w:rsidP="00837A67">
      <w:pPr>
        <w:pStyle w:val="aff0"/>
        <w:spacing w:line="36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837A67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lastRenderedPageBreak/>
        <w:t>Модуль геометрия</w:t>
      </w:r>
    </w:p>
    <w:p w14:paraId="6C1EEF7B" w14:textId="77777777" w:rsidR="00837A67" w:rsidRPr="00837A67" w:rsidRDefault="00837A67" w:rsidP="00837A67">
      <w:pPr>
        <w:pStyle w:val="aff0"/>
        <w:spacing w:line="360" w:lineRule="auto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837A67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 10 класс</w:t>
      </w:r>
    </w:p>
    <w:p w14:paraId="79D62303" w14:textId="77777777" w:rsidR="00837A67" w:rsidRPr="00F84C93" w:rsidRDefault="00837A67" w:rsidP="00837A67">
      <w:pPr>
        <w:jc w:val="center"/>
        <w:rPr>
          <w:b/>
          <w:bCs/>
        </w:rPr>
      </w:pPr>
      <w:r w:rsidRPr="00F84C93">
        <w:rPr>
          <w:b/>
        </w:rPr>
        <w:t>ПЛАНИРУЕМЫЕ РЕЗУЛЬТАТЫ ОСВОЕНИЯ УЧЕБНОГО ПРЕДМЕТА</w:t>
      </w:r>
    </w:p>
    <w:p w14:paraId="270A287F" w14:textId="77777777" w:rsidR="00837A67" w:rsidRPr="00837A67" w:rsidRDefault="00837A67" w:rsidP="00837A67">
      <w:pPr>
        <w:jc w:val="both"/>
      </w:pPr>
      <w:r w:rsidRPr="00837A67"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14:paraId="4BC05419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b/>
          <w:lang w:eastAsia="en-US"/>
        </w:rPr>
        <w:t>Личностные результаты:</w:t>
      </w:r>
      <w:r w:rsidRPr="00837A67">
        <w:rPr>
          <w:lang w:eastAsia="en-US"/>
        </w:rPr>
        <w:t xml:space="preserve">  </w:t>
      </w:r>
    </w:p>
    <w:p w14:paraId="2C671342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включающих готовность и способнос</w:t>
      </w:r>
      <w:r>
        <w:rPr>
          <w:lang w:eastAsia="en-US"/>
        </w:rPr>
        <w:t xml:space="preserve">ть обучающихся к саморазвитию, </w:t>
      </w:r>
      <w:r w:rsidRPr="00837A67">
        <w:rPr>
          <w:lang w:eastAsia="en-US"/>
        </w:rPr>
        <w:t>личностному самоопределению и самовоспитанию в соответствии с общечеловеческими ценностями;</w:t>
      </w:r>
    </w:p>
    <w:p w14:paraId="095A8C18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- сформированность </w:t>
      </w:r>
      <w:r w:rsidRPr="00837A67">
        <w:rPr>
          <w:lang w:eastAsia="en-US"/>
        </w:rPr>
        <w:t xml:space="preserve">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 </w:t>
      </w:r>
    </w:p>
    <w:p w14:paraId="71BD2246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способность ставить цели и строить жизненные планы;</w:t>
      </w:r>
    </w:p>
    <w:p w14:paraId="7FD8C20D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готовность и способность к самостоятельной, творческой и ответственной деятельности;</w:t>
      </w:r>
    </w:p>
    <w:p w14:paraId="399958D8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14:paraId="4AF23481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видах деятельности;</w:t>
      </w:r>
    </w:p>
    <w:p w14:paraId="48D51121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 xml:space="preserve">- готовность и способность к образованию, в том числе самообразованию, на протяжении всей жизни; </w:t>
      </w:r>
    </w:p>
    <w:p w14:paraId="30FEF7C8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14:paraId="40747080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</w:p>
    <w:p w14:paraId="4E0CA4DB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b/>
          <w:lang w:eastAsia="en-US"/>
        </w:rPr>
        <w:t>Метапредметные результаты:</w:t>
      </w:r>
    </w:p>
    <w:p w14:paraId="561D54E7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включающих освоенные обучающимися межпредметные понятия и универсальные учебные действия (регулятивные, познавательные, коммуникативные);</w:t>
      </w:r>
    </w:p>
    <w:p w14:paraId="3E4EF89C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 xml:space="preserve">-  самостоятельность в планировании и осуществлении учебной деятельности и организации учебного сотрудничества с педагогами и сверстниками; </w:t>
      </w:r>
    </w:p>
    <w:p w14:paraId="76A45894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14:paraId="19E712CA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умение самостоятельно определять цели деятельности и</w:t>
      </w:r>
      <w:r w:rsidRPr="00837A67">
        <w:rPr>
          <w:i/>
          <w:iCs/>
          <w:lang w:eastAsia="en-US"/>
        </w:rPr>
        <w:t xml:space="preserve"> </w:t>
      </w:r>
      <w:r w:rsidRPr="00837A67">
        <w:rPr>
          <w:lang w:eastAsia="en-US"/>
        </w:rPr>
        <w:t>составлять планы деятельности; самостоятельно осуществлять,</w:t>
      </w:r>
      <w:r w:rsidRPr="00837A67">
        <w:rPr>
          <w:i/>
          <w:iCs/>
          <w:lang w:eastAsia="en-US"/>
        </w:rPr>
        <w:t xml:space="preserve"> </w:t>
      </w:r>
      <w:r w:rsidRPr="00837A67">
        <w:rPr>
          <w:lang w:eastAsia="en-US"/>
        </w:rPr>
        <w:t>контролировать и корректировать деятельность;</w:t>
      </w:r>
    </w:p>
    <w:p w14:paraId="50C88DF2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</w:t>
      </w:r>
      <w:r w:rsidRPr="00837A67">
        <w:rPr>
          <w:i/>
          <w:iCs/>
          <w:lang w:eastAsia="en-US"/>
        </w:rPr>
        <w:t xml:space="preserve"> </w:t>
      </w:r>
      <w:r w:rsidRPr="00837A67">
        <w:rPr>
          <w:lang w:eastAsia="en-US"/>
        </w:rPr>
        <w:t>использовать все возможные ресурсы для достижения поставленных</w:t>
      </w:r>
      <w:r w:rsidRPr="00837A67">
        <w:rPr>
          <w:i/>
          <w:iCs/>
          <w:lang w:eastAsia="en-US"/>
        </w:rPr>
        <w:t xml:space="preserve"> </w:t>
      </w:r>
      <w:r w:rsidRPr="00837A67">
        <w:rPr>
          <w:lang w:eastAsia="en-US"/>
        </w:rPr>
        <w:t xml:space="preserve">целей и реализации планов деятельности; </w:t>
      </w:r>
    </w:p>
    <w:p w14:paraId="38FA7074" w14:textId="77777777" w:rsidR="00837A67" w:rsidRPr="00837A67" w:rsidRDefault="00837A67" w:rsidP="00837A67">
      <w:pPr>
        <w:autoSpaceDN w:val="0"/>
        <w:adjustRightInd w:val="0"/>
        <w:rPr>
          <w:i/>
          <w:iCs/>
          <w:lang w:eastAsia="en-US"/>
        </w:rPr>
      </w:pPr>
      <w:r w:rsidRPr="00837A67">
        <w:rPr>
          <w:lang w:eastAsia="en-US"/>
        </w:rPr>
        <w:t>- выбирать</w:t>
      </w:r>
      <w:r w:rsidRPr="00837A67">
        <w:rPr>
          <w:i/>
          <w:iCs/>
          <w:lang w:eastAsia="en-US"/>
        </w:rPr>
        <w:t xml:space="preserve"> </w:t>
      </w:r>
      <w:r w:rsidRPr="00837A67">
        <w:rPr>
          <w:lang w:eastAsia="en-US"/>
        </w:rPr>
        <w:t>успешные стратегии в различных ситуациях;</w:t>
      </w:r>
    </w:p>
    <w:p w14:paraId="7AB8EF6C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23C607E9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 xml:space="preserve">- владение навыками познавательной, учебно-исследовательской и проектной деятельности, навыками разрешения проблем; </w:t>
      </w:r>
    </w:p>
    <w:p w14:paraId="7F2A2AEA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FBD58D5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6E05A6BD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9DA85D0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7F4C5ECA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</w:p>
    <w:p w14:paraId="2FDD709B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b/>
          <w:lang w:eastAsia="en-US"/>
        </w:rPr>
        <w:t>Предметные результаты:</w:t>
      </w:r>
      <w:r w:rsidRPr="00837A67">
        <w:rPr>
          <w:lang w:eastAsia="en-US"/>
        </w:rPr>
        <w:t xml:space="preserve"> </w:t>
      </w:r>
    </w:p>
    <w:p w14:paraId="5D35C2A6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 xml:space="preserve"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</w:t>
      </w:r>
    </w:p>
    <w:p w14:paraId="72793A0F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формирование математического типа мыш</w:t>
      </w:r>
      <w:r>
        <w:rPr>
          <w:lang w:eastAsia="en-US"/>
        </w:rPr>
        <w:t xml:space="preserve">ления, владение геометрической </w:t>
      </w:r>
      <w:r w:rsidRPr="00837A67">
        <w:rPr>
          <w:lang w:eastAsia="en-US"/>
        </w:rPr>
        <w:t>терминологией, ключевыми понятиями, методами и приёмами;</w:t>
      </w:r>
    </w:p>
    <w:p w14:paraId="2FB556E6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 xml:space="preserve"> - сформированность представлений о математике, о способах описания на математическом языке явлений реального мира;</w:t>
      </w:r>
    </w:p>
    <w:p w14:paraId="5AD37C5C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сформированность представлений о математических понятиях,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14:paraId="7E56C835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 xml:space="preserve">- владение методами доказательств и алгоритмов решения; </w:t>
      </w:r>
    </w:p>
    <w:p w14:paraId="624BA3F2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умение их применять, проводить доказательные рассуждения в ходе решения задач;</w:t>
      </w:r>
    </w:p>
    <w:p w14:paraId="0ADD5D26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владение основными понятиями о плоских и пространственных геометрических фигурах, их основных свойствах;</w:t>
      </w:r>
    </w:p>
    <w:p w14:paraId="694B334C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сформированность умения распознавать на чертежах, моделях и в реальном мире геометрические фигуры;</w:t>
      </w:r>
    </w:p>
    <w:p w14:paraId="04FBE92B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4F2CC214" w14:textId="77777777" w:rsidR="00837A67" w:rsidRPr="00837A67" w:rsidRDefault="00837A67" w:rsidP="00837A67">
      <w:pPr>
        <w:autoSpaceDN w:val="0"/>
        <w:adjustRightInd w:val="0"/>
        <w:rPr>
          <w:lang w:eastAsia="en-US"/>
        </w:rPr>
      </w:pPr>
      <w:r w:rsidRPr="00837A67">
        <w:rPr>
          <w:lang w:eastAsia="en-US"/>
        </w:rPr>
        <w:t>- владение навыками использования готовых компьютерных программ при решении задач.</w:t>
      </w:r>
    </w:p>
    <w:p w14:paraId="031E6099" w14:textId="77777777" w:rsidR="00837A67" w:rsidRPr="00837A67" w:rsidRDefault="00837A67" w:rsidP="00837A67">
      <w:pPr>
        <w:ind w:firstLine="709"/>
        <w:rPr>
          <w:b/>
        </w:rPr>
      </w:pPr>
      <w:r w:rsidRPr="00837A67">
        <w:rPr>
          <w:b/>
        </w:rPr>
        <w:t xml:space="preserve">Использовать приобретенные </w:t>
      </w:r>
      <w:r>
        <w:rPr>
          <w:b/>
        </w:rPr>
        <w:t xml:space="preserve">знания и умения в практической </w:t>
      </w:r>
      <w:r w:rsidRPr="00837A67">
        <w:rPr>
          <w:b/>
        </w:rPr>
        <w:t>деятельности и повседневной жизни для:</w:t>
      </w:r>
    </w:p>
    <w:p w14:paraId="3F6C6D34" w14:textId="77777777" w:rsidR="00837A67" w:rsidRPr="00837A67" w:rsidRDefault="00837A67" w:rsidP="00837A67">
      <w:r w:rsidRPr="00837A67">
        <w:t>-исследования (моделирования) несложных практических ситуаций на основе изученных формул и свойств фигур;</w:t>
      </w:r>
    </w:p>
    <w:p w14:paraId="3DA63065" w14:textId="77777777" w:rsidR="00837A67" w:rsidRPr="00837A67" w:rsidRDefault="00837A67" w:rsidP="00837A67">
      <w:r w:rsidRPr="00837A67"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14:paraId="2B9B6EA1" w14:textId="77777777" w:rsidR="00837A67" w:rsidRPr="00837A67" w:rsidRDefault="00837A67" w:rsidP="00837A67">
      <w:pPr>
        <w:ind w:left="360"/>
      </w:pPr>
    </w:p>
    <w:p w14:paraId="04EFEB76" w14:textId="77777777" w:rsidR="00837A67" w:rsidRPr="00837A67" w:rsidRDefault="00837A67" w:rsidP="00837A67">
      <w:pPr>
        <w:ind w:left="360"/>
        <w:rPr>
          <w:b/>
        </w:rPr>
      </w:pPr>
      <w:r w:rsidRPr="00837A67">
        <w:t>В результате изучения геометрии</w:t>
      </w:r>
      <w:r>
        <w:t xml:space="preserve"> </w:t>
      </w:r>
      <w:r w:rsidRPr="00837A67">
        <w:t xml:space="preserve">обучающийся </w:t>
      </w:r>
      <w:r w:rsidRPr="00837A67">
        <w:rPr>
          <w:b/>
        </w:rPr>
        <w:t>научится:</w:t>
      </w:r>
    </w:p>
    <w:p w14:paraId="0328C099" w14:textId="77777777" w:rsidR="00837A67" w:rsidRPr="00837A67" w:rsidRDefault="00837A67" w:rsidP="00F84C93">
      <w:pPr>
        <w:numPr>
          <w:ilvl w:val="0"/>
          <w:numId w:val="3"/>
        </w:numPr>
        <w:suppressAutoHyphens/>
      </w:pPr>
      <w:r w:rsidRPr="00837A67"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14:paraId="4D715FEF" w14:textId="77777777" w:rsidR="00837A67" w:rsidRPr="00837A67" w:rsidRDefault="00837A67" w:rsidP="00F84C93">
      <w:pPr>
        <w:numPr>
          <w:ilvl w:val="0"/>
          <w:numId w:val="3"/>
        </w:numPr>
        <w:suppressAutoHyphens/>
      </w:pPr>
      <w:r w:rsidRPr="00837A67">
        <w:t xml:space="preserve">описывать взаимное расположение прямых и плоскостей в пространстве, </w:t>
      </w:r>
      <w:r w:rsidRPr="00837A67">
        <w:rPr>
          <w:i/>
        </w:rPr>
        <w:t>аргументировать свои суждения об этом расположении;</w:t>
      </w:r>
    </w:p>
    <w:p w14:paraId="117A3011" w14:textId="77777777" w:rsidR="00837A67" w:rsidRPr="00837A67" w:rsidRDefault="00837A67" w:rsidP="00F84C93">
      <w:pPr>
        <w:numPr>
          <w:ilvl w:val="0"/>
          <w:numId w:val="3"/>
        </w:numPr>
        <w:suppressAutoHyphens/>
      </w:pPr>
      <w:r w:rsidRPr="00837A67">
        <w:t>анализировать в простейших случаях взаимное расположение объектов в пространстве;</w:t>
      </w:r>
    </w:p>
    <w:p w14:paraId="1792B74C" w14:textId="77777777" w:rsidR="00837A67" w:rsidRPr="00837A67" w:rsidRDefault="00837A67" w:rsidP="00F84C93">
      <w:pPr>
        <w:numPr>
          <w:ilvl w:val="0"/>
          <w:numId w:val="3"/>
        </w:numPr>
        <w:suppressAutoHyphens/>
      </w:pPr>
      <w:r w:rsidRPr="00837A67">
        <w:t>изображать основные многогранники и круглые тела, выполнять чертежи по условиям задач;</w:t>
      </w:r>
    </w:p>
    <w:p w14:paraId="728E9E25" w14:textId="77777777" w:rsidR="00837A67" w:rsidRPr="00837A67" w:rsidRDefault="00837A67" w:rsidP="00F84C93">
      <w:pPr>
        <w:numPr>
          <w:ilvl w:val="0"/>
          <w:numId w:val="3"/>
        </w:numPr>
        <w:suppressAutoHyphens/>
      </w:pPr>
      <w:r w:rsidRPr="00837A67">
        <w:t>строить простейшие сечения куба, призмы, пирамиды;</w:t>
      </w:r>
    </w:p>
    <w:p w14:paraId="6455F2D7" w14:textId="77777777" w:rsidR="00837A67" w:rsidRPr="00F84C93" w:rsidRDefault="00837A67" w:rsidP="00F84C93">
      <w:pPr>
        <w:numPr>
          <w:ilvl w:val="0"/>
          <w:numId w:val="3"/>
        </w:numPr>
        <w:suppressAutoHyphens/>
        <w:rPr>
          <w:i/>
        </w:rPr>
      </w:pPr>
      <w:r w:rsidRPr="00837A67">
        <w:t xml:space="preserve">решать планиметрические и простейшие стереометрические задачи на нахождение геометрических </w:t>
      </w:r>
      <w:r w:rsidR="00F84C93" w:rsidRPr="00837A67">
        <w:t>величин (</w:t>
      </w:r>
      <w:r w:rsidRPr="00837A67">
        <w:t>длин, углов, площадей, объемов);</w:t>
      </w:r>
    </w:p>
    <w:p w14:paraId="5052169E" w14:textId="77777777" w:rsidR="00837A67" w:rsidRPr="00837A67" w:rsidRDefault="00837A67" w:rsidP="00F84C93">
      <w:pPr>
        <w:numPr>
          <w:ilvl w:val="0"/>
          <w:numId w:val="3"/>
        </w:numPr>
        <w:suppressAutoHyphens/>
        <w:rPr>
          <w:i/>
        </w:rPr>
      </w:pPr>
      <w:r w:rsidRPr="00837A67">
        <w:t>использовать при решении стереометрических задач планиметрические факты и методы;</w:t>
      </w:r>
    </w:p>
    <w:p w14:paraId="783A968B" w14:textId="77777777" w:rsidR="00837A67" w:rsidRPr="00837A67" w:rsidRDefault="00837A67" w:rsidP="00F84C93">
      <w:pPr>
        <w:numPr>
          <w:ilvl w:val="0"/>
          <w:numId w:val="3"/>
        </w:numPr>
        <w:suppressAutoHyphens/>
        <w:rPr>
          <w:i/>
        </w:rPr>
      </w:pPr>
      <w:r w:rsidRPr="00837A67">
        <w:t>проводить доказательные рассуждения в ходе решения задач.</w:t>
      </w:r>
    </w:p>
    <w:p w14:paraId="7AAE48F4" w14:textId="77777777" w:rsidR="00837A67" w:rsidRPr="00837A67" w:rsidRDefault="00837A67" w:rsidP="00F84C93">
      <w:pPr>
        <w:autoSpaceDE w:val="0"/>
        <w:autoSpaceDN w:val="0"/>
        <w:adjustRightInd w:val="0"/>
        <w:ind w:firstLine="567"/>
        <w:rPr>
          <w:iCs/>
        </w:rPr>
      </w:pPr>
    </w:p>
    <w:p w14:paraId="0B31BF97" w14:textId="77777777" w:rsidR="00837A67" w:rsidRPr="00837A67" w:rsidRDefault="00837A67" w:rsidP="00F84C93">
      <w:pPr>
        <w:autoSpaceDE w:val="0"/>
        <w:autoSpaceDN w:val="0"/>
        <w:adjustRightInd w:val="0"/>
        <w:ind w:firstLine="567"/>
        <w:rPr>
          <w:b/>
          <w:i/>
          <w:iCs/>
        </w:rPr>
      </w:pPr>
      <w:r w:rsidRPr="00837A67">
        <w:rPr>
          <w:iCs/>
        </w:rPr>
        <w:t>Обучающийся</w:t>
      </w:r>
      <w:r w:rsidRPr="00837A67">
        <w:rPr>
          <w:b/>
          <w:iCs/>
        </w:rPr>
        <w:t xml:space="preserve"> </w:t>
      </w:r>
      <w:r w:rsidRPr="00837A67">
        <w:rPr>
          <w:b/>
          <w:i/>
          <w:iCs/>
        </w:rPr>
        <w:t>получит возможность:</w:t>
      </w:r>
    </w:p>
    <w:p w14:paraId="0E8FBC94" w14:textId="77777777" w:rsidR="00837A67" w:rsidRPr="00837A67" w:rsidRDefault="00837A67" w:rsidP="00F84C93">
      <w:pPr>
        <w:pStyle w:val="aff0"/>
        <w:numPr>
          <w:ilvl w:val="0"/>
          <w:numId w:val="15"/>
        </w:numPr>
        <w:suppressAutoHyphens w:val="0"/>
        <w:ind w:left="0" w:firstLine="567"/>
        <w:rPr>
          <w:rFonts w:ascii="Times New Roman" w:hAnsi="Times New Roman"/>
          <w:bCs/>
          <w:i/>
          <w:spacing w:val="3"/>
          <w:sz w:val="24"/>
          <w:szCs w:val="24"/>
        </w:rPr>
      </w:pPr>
      <w:r w:rsidRPr="00837A67">
        <w:rPr>
          <w:rFonts w:ascii="Times New Roman" w:hAnsi="Times New Roman"/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14:paraId="3B424080" w14:textId="77777777" w:rsidR="00837A67" w:rsidRPr="00837A67" w:rsidRDefault="00837A67" w:rsidP="00F84C93">
      <w:pPr>
        <w:pStyle w:val="aff0"/>
        <w:numPr>
          <w:ilvl w:val="0"/>
          <w:numId w:val="13"/>
        </w:numPr>
        <w:suppressAutoHyphens w:val="0"/>
        <w:ind w:left="0" w:firstLine="567"/>
        <w:rPr>
          <w:rFonts w:ascii="Times New Roman" w:hAnsi="Times New Roman"/>
          <w:i/>
          <w:spacing w:val="-1"/>
          <w:sz w:val="24"/>
          <w:szCs w:val="24"/>
        </w:rPr>
      </w:pPr>
      <w:r w:rsidRPr="00837A67">
        <w:rPr>
          <w:rFonts w:ascii="Times New Roman" w:hAnsi="Times New Roman"/>
          <w:bCs/>
          <w:i/>
          <w:spacing w:val="3"/>
          <w:sz w:val="24"/>
          <w:szCs w:val="24"/>
        </w:rPr>
        <w:t>с</w:t>
      </w:r>
      <w:r w:rsidRPr="00837A67">
        <w:rPr>
          <w:rFonts w:ascii="Times New Roman" w:hAnsi="Times New Roman"/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14:paraId="77B133F5" w14:textId="77777777" w:rsidR="00837A67" w:rsidRPr="00837A67" w:rsidRDefault="00837A67" w:rsidP="00F84C93">
      <w:pPr>
        <w:pStyle w:val="aff0"/>
        <w:numPr>
          <w:ilvl w:val="0"/>
          <w:numId w:val="13"/>
        </w:numPr>
        <w:suppressAutoHyphens w:val="0"/>
        <w:ind w:left="0" w:firstLine="567"/>
        <w:rPr>
          <w:rFonts w:ascii="Times New Roman" w:hAnsi="Times New Roman"/>
          <w:i/>
          <w:spacing w:val="-1"/>
          <w:sz w:val="24"/>
          <w:szCs w:val="24"/>
        </w:rPr>
      </w:pPr>
      <w:r w:rsidRPr="00837A67">
        <w:rPr>
          <w:rFonts w:ascii="Times New Roman" w:hAnsi="Times New Roman"/>
          <w:i/>
          <w:spacing w:val="-1"/>
          <w:sz w:val="24"/>
          <w:szCs w:val="24"/>
        </w:rPr>
        <w:t xml:space="preserve"> аргументировать и отстаивать свою точку зрения;</w:t>
      </w:r>
    </w:p>
    <w:p w14:paraId="64232674" w14:textId="77777777" w:rsidR="00837A67" w:rsidRPr="00F84C93" w:rsidRDefault="00F84C93" w:rsidP="00A674E8">
      <w:pPr>
        <w:pStyle w:val="aff0"/>
        <w:numPr>
          <w:ilvl w:val="0"/>
          <w:numId w:val="13"/>
        </w:numPr>
        <w:suppressAutoHyphens w:val="0"/>
        <w:ind w:left="567" w:firstLine="567"/>
        <w:rPr>
          <w:rFonts w:ascii="Times New Roman" w:hAnsi="Times New Roman"/>
          <w:i/>
          <w:spacing w:val="-1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lastRenderedPageBreak/>
        <w:t xml:space="preserve"> </w:t>
      </w:r>
      <w:r w:rsidR="00837A67">
        <w:rPr>
          <w:rFonts w:ascii="Times New Roman" w:hAnsi="Times New Roman"/>
          <w:i/>
          <w:spacing w:val="-1"/>
          <w:sz w:val="24"/>
          <w:szCs w:val="24"/>
        </w:rPr>
        <w:t xml:space="preserve">уметь слушать </w:t>
      </w:r>
      <w:r w:rsidR="00837A67" w:rsidRPr="00837A67">
        <w:rPr>
          <w:rFonts w:ascii="Times New Roman" w:hAnsi="Times New Roman"/>
          <w:i/>
          <w:spacing w:val="-1"/>
          <w:sz w:val="24"/>
          <w:szCs w:val="24"/>
        </w:rPr>
        <w:t xml:space="preserve">других, извлекать учебную информацию на основе 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      </w:t>
      </w:r>
      <w:r w:rsidR="00A674E8">
        <w:rPr>
          <w:rFonts w:ascii="Times New Roman" w:hAnsi="Times New Roman"/>
          <w:i/>
          <w:spacing w:val="-1"/>
          <w:sz w:val="24"/>
          <w:szCs w:val="24"/>
        </w:rPr>
        <w:t xml:space="preserve">     </w:t>
      </w:r>
      <w:r w:rsidR="00837A67" w:rsidRPr="00837A67">
        <w:rPr>
          <w:rFonts w:ascii="Times New Roman" w:hAnsi="Times New Roman"/>
          <w:i/>
          <w:spacing w:val="-1"/>
          <w:sz w:val="24"/>
          <w:szCs w:val="24"/>
        </w:rPr>
        <w:t xml:space="preserve">сопоставительного </w:t>
      </w:r>
      <w:r w:rsidRPr="00837A67">
        <w:rPr>
          <w:rFonts w:ascii="Times New Roman" w:hAnsi="Times New Roman"/>
          <w:i/>
          <w:spacing w:val="-1"/>
          <w:sz w:val="24"/>
          <w:szCs w:val="24"/>
        </w:rPr>
        <w:t xml:space="preserve">анализа </w:t>
      </w:r>
      <w:r w:rsidRPr="00F84C93">
        <w:rPr>
          <w:rFonts w:ascii="Times New Roman" w:hAnsi="Times New Roman"/>
          <w:i/>
          <w:spacing w:val="-1"/>
          <w:sz w:val="24"/>
          <w:szCs w:val="24"/>
        </w:rPr>
        <w:t>объектов</w:t>
      </w:r>
      <w:r w:rsidR="00837A67" w:rsidRPr="00F84C93">
        <w:rPr>
          <w:rFonts w:ascii="Times New Roman" w:hAnsi="Times New Roman"/>
          <w:i/>
          <w:spacing w:val="-1"/>
          <w:sz w:val="24"/>
          <w:szCs w:val="24"/>
        </w:rPr>
        <w:t xml:space="preserve">; </w:t>
      </w:r>
    </w:p>
    <w:p w14:paraId="33871213" w14:textId="77777777" w:rsidR="00837A67" w:rsidRPr="00F84C93" w:rsidRDefault="00837A67" w:rsidP="00F84C93">
      <w:pPr>
        <w:pStyle w:val="aff0"/>
        <w:numPr>
          <w:ilvl w:val="0"/>
          <w:numId w:val="14"/>
        </w:numPr>
        <w:suppressAutoHyphens w:val="0"/>
        <w:ind w:left="567" w:firstLine="567"/>
        <w:rPr>
          <w:rFonts w:ascii="Times New Roman" w:hAnsi="Times New Roman"/>
          <w:i/>
          <w:spacing w:val="-1"/>
          <w:sz w:val="24"/>
          <w:szCs w:val="24"/>
        </w:rPr>
      </w:pPr>
      <w:r w:rsidRPr="00837A67">
        <w:rPr>
          <w:rFonts w:ascii="Times New Roman" w:hAnsi="Times New Roman"/>
          <w:i/>
          <w:spacing w:val="-1"/>
          <w:sz w:val="24"/>
          <w:szCs w:val="24"/>
        </w:rPr>
        <w:t>пол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ьзоваться предметным указателем энциклопедий </w:t>
      </w:r>
      <w:r w:rsidRPr="00837A67">
        <w:rPr>
          <w:rFonts w:ascii="Times New Roman" w:hAnsi="Times New Roman"/>
          <w:i/>
          <w:spacing w:val="-1"/>
          <w:sz w:val="24"/>
          <w:szCs w:val="24"/>
        </w:rPr>
        <w:t xml:space="preserve">и справочников для нахождения </w:t>
      </w:r>
      <w:r w:rsidRPr="00F84C93">
        <w:rPr>
          <w:rFonts w:ascii="Times New Roman" w:hAnsi="Times New Roman"/>
          <w:i/>
          <w:spacing w:val="-1"/>
          <w:sz w:val="24"/>
          <w:szCs w:val="24"/>
        </w:rPr>
        <w:t xml:space="preserve">  информации;</w:t>
      </w:r>
    </w:p>
    <w:p w14:paraId="5FCD25E3" w14:textId="77777777" w:rsidR="00837A67" w:rsidRPr="00F84C93" w:rsidRDefault="00837A67" w:rsidP="00F84C93">
      <w:pPr>
        <w:pStyle w:val="aff0"/>
        <w:numPr>
          <w:ilvl w:val="0"/>
          <w:numId w:val="14"/>
        </w:numPr>
        <w:suppressAutoHyphens w:val="0"/>
        <w:ind w:left="567" w:firstLine="567"/>
        <w:rPr>
          <w:rFonts w:ascii="Times New Roman" w:hAnsi="Times New Roman"/>
          <w:i/>
          <w:spacing w:val="-1"/>
          <w:sz w:val="24"/>
          <w:szCs w:val="24"/>
        </w:rPr>
      </w:pPr>
      <w:r w:rsidRPr="00837A67">
        <w:rPr>
          <w:rFonts w:ascii="Times New Roman" w:hAnsi="Times New Roman"/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r w:rsidRPr="00F84C93">
        <w:rPr>
          <w:rFonts w:ascii="Times New Roman" w:hAnsi="Times New Roman"/>
          <w:i/>
          <w:spacing w:val="-1"/>
          <w:sz w:val="24"/>
          <w:szCs w:val="24"/>
        </w:rPr>
        <w:t>проблем.</w:t>
      </w:r>
    </w:p>
    <w:p w14:paraId="5C335E23" w14:textId="77777777" w:rsidR="00837A67" w:rsidRPr="00837A67" w:rsidRDefault="00837A67" w:rsidP="00F84C93">
      <w:pPr>
        <w:pStyle w:val="aff0"/>
        <w:numPr>
          <w:ilvl w:val="0"/>
          <w:numId w:val="9"/>
        </w:numPr>
        <w:suppressAutoHyphens w:val="0"/>
        <w:ind w:left="567" w:firstLine="567"/>
        <w:rPr>
          <w:rFonts w:ascii="Times New Roman" w:hAnsi="Times New Roman"/>
          <w:i/>
          <w:sz w:val="24"/>
          <w:szCs w:val="24"/>
        </w:rPr>
      </w:pPr>
      <w:r w:rsidRPr="00837A67">
        <w:rPr>
          <w:rFonts w:ascii="Times New Roman" w:hAnsi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39AF5B67" w14:textId="77777777" w:rsidR="00837A67" w:rsidRPr="00837A67" w:rsidRDefault="00837A67" w:rsidP="00F84C93">
      <w:pPr>
        <w:pStyle w:val="aff0"/>
        <w:numPr>
          <w:ilvl w:val="0"/>
          <w:numId w:val="9"/>
        </w:numPr>
        <w:suppressAutoHyphens w:val="0"/>
        <w:ind w:left="567" w:firstLine="567"/>
        <w:rPr>
          <w:rFonts w:ascii="Times New Roman" w:hAnsi="Times New Roman"/>
          <w:i/>
          <w:sz w:val="24"/>
          <w:szCs w:val="24"/>
        </w:rPr>
      </w:pPr>
      <w:r w:rsidRPr="00837A67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14:paraId="17524D78" w14:textId="77777777" w:rsidR="00837A67" w:rsidRPr="00837A67" w:rsidRDefault="00837A67" w:rsidP="00F84C93">
      <w:pPr>
        <w:pStyle w:val="aff0"/>
        <w:numPr>
          <w:ilvl w:val="0"/>
          <w:numId w:val="9"/>
        </w:numPr>
        <w:suppressAutoHyphens w:val="0"/>
        <w:ind w:left="567" w:firstLine="567"/>
        <w:rPr>
          <w:rFonts w:ascii="Times New Roman" w:hAnsi="Times New Roman"/>
          <w:i/>
          <w:sz w:val="24"/>
          <w:szCs w:val="24"/>
        </w:rPr>
      </w:pPr>
      <w:r w:rsidRPr="00837A67">
        <w:rPr>
          <w:rFonts w:ascii="Times New Roman" w:hAnsi="Times New Roman"/>
          <w:i/>
          <w:sz w:val="24"/>
          <w:szCs w:val="24"/>
        </w:rPr>
        <w:t>применять универсальный характер законов логики математических рассуждений, их применимость во всех облас</w:t>
      </w:r>
      <w:r>
        <w:rPr>
          <w:rFonts w:ascii="Times New Roman" w:hAnsi="Times New Roman"/>
          <w:i/>
          <w:sz w:val="24"/>
          <w:szCs w:val="24"/>
        </w:rPr>
        <w:t xml:space="preserve">тях человеческой деятельности; </w:t>
      </w:r>
      <w:r w:rsidRPr="00837A67">
        <w:rPr>
          <w:rFonts w:ascii="Times New Roman" w:hAnsi="Times New Roman"/>
          <w:i/>
          <w:sz w:val="24"/>
          <w:szCs w:val="24"/>
        </w:rPr>
        <w:t xml:space="preserve">вероятностный характер различных процессов окружающего мира; </w:t>
      </w:r>
    </w:p>
    <w:p w14:paraId="4B72C045" w14:textId="77777777" w:rsidR="00837A67" w:rsidRPr="00837A67" w:rsidRDefault="00837A67" w:rsidP="00F84C93">
      <w:pPr>
        <w:pStyle w:val="Style261"/>
        <w:widowControl/>
        <w:ind w:left="720"/>
        <w:jc w:val="left"/>
        <w:rPr>
          <w:rStyle w:val="FontStyle395"/>
          <w:rFonts w:ascii="Times New Roman" w:hAnsi="Times New Roman" w:cs="Times New Roman"/>
          <w:sz w:val="24"/>
          <w:szCs w:val="24"/>
        </w:rPr>
      </w:pPr>
    </w:p>
    <w:p w14:paraId="0C470271" w14:textId="77777777" w:rsidR="00837A67" w:rsidRDefault="00837A67" w:rsidP="00F84C93">
      <w:pPr>
        <w:pStyle w:val="Style261"/>
        <w:widowControl/>
        <w:ind w:left="720" w:firstLine="567"/>
        <w:jc w:val="left"/>
        <w:rPr>
          <w:rStyle w:val="FontStyle395"/>
          <w:rFonts w:ascii="Times New Roman" w:hAnsi="Times New Roman" w:cs="Times New Roman"/>
          <w:sz w:val="24"/>
          <w:szCs w:val="24"/>
        </w:rPr>
      </w:pPr>
      <w:r w:rsidRPr="00837A67">
        <w:rPr>
          <w:rStyle w:val="FontStyle395"/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14:paraId="1B3567B2" w14:textId="77777777" w:rsidR="00F84C93" w:rsidRPr="00837A67" w:rsidRDefault="00F84C93" w:rsidP="00A674E8">
      <w:pPr>
        <w:pStyle w:val="Style261"/>
        <w:widowControl/>
        <w:jc w:val="left"/>
        <w:rPr>
          <w:rStyle w:val="FontStyle395"/>
          <w:rFonts w:ascii="Times New Roman" w:hAnsi="Times New Roman" w:cs="Times New Roman"/>
          <w:sz w:val="24"/>
          <w:szCs w:val="24"/>
        </w:rPr>
      </w:pPr>
    </w:p>
    <w:p w14:paraId="6AD7C571" w14:textId="77777777" w:rsidR="00837A67" w:rsidRPr="00837A67" w:rsidRDefault="00837A67" w:rsidP="00E55FF6">
      <w:pPr>
        <w:numPr>
          <w:ilvl w:val="0"/>
          <w:numId w:val="8"/>
        </w:numPr>
        <w:tabs>
          <w:tab w:val="clear" w:pos="720"/>
        </w:tabs>
        <w:ind w:left="0" w:firstLine="426"/>
        <w:rPr>
          <w:b/>
        </w:rPr>
      </w:pPr>
      <w:r w:rsidRPr="00837A67">
        <w:rPr>
          <w:b/>
        </w:rPr>
        <w:t>Некоторые сведения из планиметрии</w:t>
      </w:r>
    </w:p>
    <w:p w14:paraId="72BE7F93" w14:textId="77777777" w:rsidR="00837A67" w:rsidRPr="00837A67" w:rsidRDefault="00A674E8" w:rsidP="00A674E8">
      <w:pPr>
        <w:tabs>
          <w:tab w:val="num" w:pos="0"/>
        </w:tabs>
        <w:spacing w:after="100"/>
        <w:rPr>
          <w:shd w:val="clear" w:color="auto" w:fill="FFFFFF"/>
        </w:rPr>
      </w:pPr>
      <w:r w:rsidRPr="00837A67">
        <w:rPr>
          <w:shd w:val="clear" w:color="auto" w:fill="FFFFFF"/>
        </w:rPr>
        <w:t>Углы и отрезки,</w:t>
      </w:r>
      <w:r w:rsidR="00837A67" w:rsidRPr="00837A67">
        <w:rPr>
          <w:shd w:val="clear" w:color="auto" w:fill="FFFFFF"/>
        </w:rPr>
        <w:t xml:space="preserve"> связанные с окружностью.  Решение треугольников. Теорема Менелая и Чевы. Эллипс, гипербола и парабола</w:t>
      </w:r>
      <w:r>
        <w:rPr>
          <w:shd w:val="clear" w:color="auto" w:fill="FFFFFF"/>
        </w:rPr>
        <w:t>.</w:t>
      </w:r>
    </w:p>
    <w:p w14:paraId="1131309A" w14:textId="77777777" w:rsidR="00837A67" w:rsidRPr="00837A67" w:rsidRDefault="00837A67" w:rsidP="00A674E8">
      <w:pPr>
        <w:tabs>
          <w:tab w:val="num" w:pos="720"/>
        </w:tabs>
        <w:spacing w:after="100"/>
        <w:rPr>
          <w:b/>
        </w:rPr>
      </w:pPr>
      <w:r w:rsidRPr="00837A67">
        <w:rPr>
          <w:i/>
        </w:rPr>
        <w:t>Основная цель-</w:t>
      </w:r>
      <w:r w:rsidRPr="00837A67">
        <w:t xml:space="preserve"> познакомить обучающихся с теоремами об угле между касательной и хордой, об отрезках пересекающихся хорд, о квадрате касательной, о свойствах и признаках вписанного и описанного четырехугольника. Формулировать определения эллипса, гиперболы и параболы, выводить их канонические уравнения и изображать эти кривые на рисунке.</w:t>
      </w:r>
    </w:p>
    <w:p w14:paraId="272243B6" w14:textId="77777777" w:rsidR="00837A67" w:rsidRPr="00837A67" w:rsidRDefault="00837A67" w:rsidP="00E55FF6">
      <w:pPr>
        <w:numPr>
          <w:ilvl w:val="0"/>
          <w:numId w:val="8"/>
        </w:numPr>
        <w:spacing w:after="100"/>
        <w:ind w:left="0" w:firstLine="426"/>
        <w:rPr>
          <w:b/>
        </w:rPr>
      </w:pPr>
      <w:r w:rsidRPr="00837A67">
        <w:rPr>
          <w:b/>
        </w:rPr>
        <w:t>Введение</w:t>
      </w:r>
    </w:p>
    <w:p w14:paraId="688C66B2" w14:textId="77777777" w:rsidR="00837A67" w:rsidRPr="00837A67" w:rsidRDefault="00837A67" w:rsidP="00A674E8">
      <w:pPr>
        <w:spacing w:after="100"/>
      </w:pPr>
      <w:r w:rsidRPr="00837A67">
        <w:t>Предмет стереометрии. Аксиомы стереометрии. Некоторые следствия из аксиом.</w:t>
      </w:r>
    </w:p>
    <w:p w14:paraId="6D4CA2BD" w14:textId="77777777" w:rsidR="00837A67" w:rsidRPr="00837A67" w:rsidRDefault="00837A67" w:rsidP="00A674E8">
      <w:pPr>
        <w:spacing w:after="100"/>
      </w:pPr>
      <w:r w:rsidRPr="00837A67">
        <w:t xml:space="preserve">      </w:t>
      </w:r>
      <w:r w:rsidRPr="00837A67">
        <w:rPr>
          <w:i/>
        </w:rPr>
        <w:t>Основная цель</w:t>
      </w:r>
      <w:r w:rsidRPr="00837A67"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14:paraId="300C11F7" w14:textId="77777777" w:rsidR="00837A67" w:rsidRPr="00837A67" w:rsidRDefault="00837A67" w:rsidP="00A674E8">
      <w:pPr>
        <w:spacing w:after="100"/>
      </w:pPr>
      <w:r w:rsidRPr="00837A67"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14:paraId="5A19FA62" w14:textId="77777777" w:rsidR="00837A67" w:rsidRPr="00837A67" w:rsidRDefault="00837A67" w:rsidP="00E55FF6">
      <w:pPr>
        <w:numPr>
          <w:ilvl w:val="0"/>
          <w:numId w:val="8"/>
        </w:numPr>
        <w:spacing w:after="100"/>
        <w:ind w:left="0" w:firstLine="426"/>
        <w:rPr>
          <w:b/>
        </w:rPr>
      </w:pPr>
      <w:r w:rsidRPr="00837A67">
        <w:rPr>
          <w:b/>
        </w:rPr>
        <w:t>Параллельность прямых и плоскостей</w:t>
      </w:r>
    </w:p>
    <w:p w14:paraId="31A770A6" w14:textId="77777777" w:rsidR="00837A67" w:rsidRPr="00837A67" w:rsidRDefault="00837A67" w:rsidP="00A674E8">
      <w:pPr>
        <w:spacing w:after="100"/>
      </w:pPr>
      <w:r w:rsidRPr="00837A67"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14:paraId="7F994B1F" w14:textId="77777777" w:rsidR="00837A67" w:rsidRPr="00837A67" w:rsidRDefault="00837A67" w:rsidP="00A674E8">
      <w:pPr>
        <w:spacing w:after="100"/>
      </w:pPr>
      <w:r w:rsidRPr="00837A67">
        <w:rPr>
          <w:i/>
        </w:rPr>
        <w:t xml:space="preserve">      Основная цель</w:t>
      </w:r>
      <w:r w:rsidRPr="00837A67">
        <w:t xml:space="preserve"> – сформировать представления учащихся о возможных случаях взаимного расположения двух прямых в пространстве (прямые пересекаются, прямые </w:t>
      </w:r>
      <w:r w:rsidRPr="00837A67">
        <w:lastRenderedPageBreak/>
        <w:t>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14:paraId="36E3D4A8" w14:textId="77777777" w:rsidR="00837A67" w:rsidRPr="00837A67" w:rsidRDefault="00837A67" w:rsidP="00A674E8">
      <w:pPr>
        <w:spacing w:after="100"/>
      </w:pPr>
      <w:r w:rsidRPr="00837A67"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14:paraId="5D61F630" w14:textId="77777777" w:rsidR="00837A67" w:rsidRPr="00837A67" w:rsidRDefault="00837A67" w:rsidP="00A674E8">
      <w:pPr>
        <w:spacing w:after="100"/>
      </w:pPr>
      <w:r w:rsidRPr="00837A67"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14:paraId="122E8261" w14:textId="77777777" w:rsidR="00837A67" w:rsidRPr="00837A67" w:rsidRDefault="00837A67" w:rsidP="00E55FF6">
      <w:pPr>
        <w:numPr>
          <w:ilvl w:val="0"/>
          <w:numId w:val="8"/>
        </w:numPr>
        <w:spacing w:after="100"/>
        <w:ind w:left="0" w:firstLine="426"/>
        <w:rPr>
          <w:b/>
        </w:rPr>
      </w:pPr>
      <w:r w:rsidRPr="00837A67">
        <w:rPr>
          <w:b/>
        </w:rPr>
        <w:t>Перпендикулярность прямых и плоскостей</w:t>
      </w:r>
    </w:p>
    <w:p w14:paraId="1D4C8F25" w14:textId="77777777" w:rsidR="00837A67" w:rsidRPr="00837A67" w:rsidRDefault="00837A67" w:rsidP="00E55FF6">
      <w:pPr>
        <w:spacing w:after="100"/>
      </w:pPr>
      <w:r w:rsidRPr="00837A67"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14:paraId="1D1C31FF" w14:textId="77777777" w:rsidR="00837A67" w:rsidRPr="00837A67" w:rsidRDefault="00837A67" w:rsidP="00E55FF6">
      <w:pPr>
        <w:spacing w:after="100"/>
      </w:pPr>
      <w:r w:rsidRPr="00837A67">
        <w:t xml:space="preserve">      </w:t>
      </w:r>
      <w:r w:rsidRPr="00837A67">
        <w:rPr>
          <w:i/>
        </w:rPr>
        <w:t xml:space="preserve">Основная цель </w:t>
      </w:r>
      <w:r w:rsidRPr="00837A67">
        <w:t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14:paraId="5DB6B5EA" w14:textId="77777777" w:rsidR="00837A67" w:rsidRPr="00837A67" w:rsidRDefault="00837A67" w:rsidP="00E55FF6">
      <w:pPr>
        <w:spacing w:after="100"/>
      </w:pPr>
      <w:r w:rsidRPr="00837A67"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14:paraId="456DA747" w14:textId="77777777" w:rsidR="00837A67" w:rsidRPr="00837A67" w:rsidRDefault="00837A67" w:rsidP="00E55FF6">
      <w:pPr>
        <w:numPr>
          <w:ilvl w:val="0"/>
          <w:numId w:val="8"/>
        </w:numPr>
        <w:spacing w:after="100"/>
        <w:ind w:left="0" w:firstLine="426"/>
        <w:rPr>
          <w:b/>
        </w:rPr>
      </w:pPr>
      <w:r w:rsidRPr="00837A67">
        <w:rPr>
          <w:b/>
        </w:rPr>
        <w:t>Многогранники</w:t>
      </w:r>
    </w:p>
    <w:p w14:paraId="1AB71D65" w14:textId="77777777" w:rsidR="00837A67" w:rsidRPr="00837A67" w:rsidRDefault="00837A67" w:rsidP="00A674E8">
      <w:pPr>
        <w:spacing w:after="100"/>
      </w:pPr>
      <w:r w:rsidRPr="00837A67">
        <w:t>Понятие многогранника. Призма. Пирамида. Правильные многогранники.</w:t>
      </w:r>
    </w:p>
    <w:p w14:paraId="7DEF73EB" w14:textId="77777777" w:rsidR="00837A67" w:rsidRPr="00837A67" w:rsidRDefault="00837A67" w:rsidP="00A674E8">
      <w:pPr>
        <w:spacing w:after="100"/>
      </w:pPr>
      <w:r w:rsidRPr="00837A67">
        <w:rPr>
          <w:i/>
        </w:rPr>
        <w:t xml:space="preserve">      Основная цель</w:t>
      </w:r>
      <w:r w:rsidRPr="00837A67"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14:paraId="663F0278" w14:textId="77777777" w:rsidR="00837A67" w:rsidRPr="00837A67" w:rsidRDefault="00837A67" w:rsidP="00A674E8">
      <w:pPr>
        <w:spacing w:after="100"/>
      </w:pPr>
      <w:r w:rsidRPr="00837A67"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14:paraId="1A4E986D" w14:textId="77777777" w:rsidR="00837A67" w:rsidRPr="00837A67" w:rsidRDefault="00E55FF6" w:rsidP="00A674E8">
      <w:pPr>
        <w:spacing w:after="100"/>
        <w:rPr>
          <w:rStyle w:val="StrongEmphasis"/>
          <w:b w:val="0"/>
          <w:bCs w:val="0"/>
        </w:rPr>
      </w:pPr>
      <w:r>
        <w:rPr>
          <w:b/>
        </w:rPr>
        <w:t xml:space="preserve">      </w:t>
      </w:r>
      <w:r w:rsidR="00837A67" w:rsidRPr="00837A67">
        <w:rPr>
          <w:b/>
        </w:rPr>
        <w:t>6. Заключительное повторение курса геометрии 10 класса</w:t>
      </w:r>
      <w:r w:rsidR="00837A67" w:rsidRPr="00837A67">
        <w:rPr>
          <w:rStyle w:val="StrongEmphasis"/>
        </w:rPr>
        <w:t xml:space="preserve"> </w:t>
      </w:r>
    </w:p>
    <w:p w14:paraId="543A577A" w14:textId="77777777" w:rsidR="00837A67" w:rsidRPr="00837A67" w:rsidRDefault="00837A67" w:rsidP="00837A67">
      <w:pPr>
        <w:pStyle w:val="aff0"/>
        <w:ind w:left="720"/>
        <w:jc w:val="center"/>
        <w:rPr>
          <w:rFonts w:ascii="Times New Roman" w:hAnsi="Times New Roman"/>
          <w:sz w:val="24"/>
          <w:szCs w:val="24"/>
        </w:rPr>
      </w:pPr>
      <w:r w:rsidRPr="00837A67">
        <w:rPr>
          <w:rStyle w:val="StrongEmphasis"/>
          <w:rFonts w:ascii="Times New Roman" w:hAnsi="Times New Roman"/>
          <w:sz w:val="24"/>
          <w:szCs w:val="24"/>
        </w:rPr>
        <w:t>Учебно-тематический план</w:t>
      </w:r>
    </w:p>
    <w:p w14:paraId="5D3AC0E7" w14:textId="77777777" w:rsidR="00837A67" w:rsidRPr="00837A67" w:rsidRDefault="00837A67" w:rsidP="00837A67">
      <w:pPr>
        <w:pStyle w:val="aff0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1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9"/>
        <w:gridCol w:w="4208"/>
        <w:gridCol w:w="1559"/>
        <w:gridCol w:w="1276"/>
        <w:gridCol w:w="1559"/>
      </w:tblGrid>
      <w:tr w:rsidR="00837A67" w:rsidRPr="00837A67" w14:paraId="6EB11EFF" w14:textId="77777777" w:rsidTr="00E55FF6">
        <w:trPr>
          <w:trHeight w:val="13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7591A" w14:textId="77777777" w:rsidR="00837A67" w:rsidRPr="00A674E8" w:rsidRDefault="00837A67" w:rsidP="00837A67">
            <w:pPr>
              <w:pStyle w:val="aff0"/>
              <w:jc w:val="center"/>
              <w:rPr>
                <w:rStyle w:val="ad"/>
                <w:rFonts w:ascii="Times New Roman" w:hAnsi="Times New Roman"/>
                <w:sz w:val="20"/>
                <w:szCs w:val="20"/>
              </w:rPr>
            </w:pPr>
            <w:r w:rsidRPr="00A674E8">
              <w:rPr>
                <w:rStyle w:val="ad"/>
                <w:rFonts w:ascii="Times New Roman" w:hAnsi="Times New Roman"/>
                <w:sz w:val="20"/>
                <w:szCs w:val="20"/>
              </w:rPr>
              <w:t>№п\п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20599" w14:textId="77777777" w:rsidR="00837A67" w:rsidRPr="00A674E8" w:rsidRDefault="00837A67" w:rsidP="00837A67">
            <w:pPr>
              <w:pStyle w:val="aff0"/>
              <w:jc w:val="center"/>
              <w:rPr>
                <w:rStyle w:val="ad"/>
                <w:rFonts w:ascii="Times New Roman" w:hAnsi="Times New Roman"/>
                <w:sz w:val="20"/>
                <w:szCs w:val="20"/>
              </w:rPr>
            </w:pPr>
            <w:r w:rsidRPr="00A674E8">
              <w:rPr>
                <w:rStyle w:val="ad"/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D9F8B" w14:textId="77777777" w:rsidR="00837A67" w:rsidRPr="00A674E8" w:rsidRDefault="00837A67" w:rsidP="00837A67">
            <w:pPr>
              <w:pStyle w:val="aff0"/>
              <w:jc w:val="center"/>
              <w:rPr>
                <w:rStyle w:val="ad"/>
                <w:rFonts w:ascii="Times New Roman" w:hAnsi="Times New Roman"/>
                <w:sz w:val="20"/>
                <w:szCs w:val="20"/>
              </w:rPr>
            </w:pPr>
            <w:r w:rsidRPr="00A674E8">
              <w:rPr>
                <w:rStyle w:val="ad"/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4C9F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4E8">
              <w:rPr>
                <w:rStyle w:val="ad"/>
                <w:rFonts w:ascii="Times New Roman" w:hAnsi="Times New Roman"/>
                <w:sz w:val="20"/>
                <w:szCs w:val="20"/>
              </w:rPr>
              <w:t>Контрольные</w:t>
            </w:r>
          </w:p>
          <w:p w14:paraId="6E7E4148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4E8">
              <w:rPr>
                <w:rFonts w:ascii="Times New Roman" w:hAnsi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58F8" w14:textId="77777777" w:rsidR="00837A67" w:rsidRPr="00A674E8" w:rsidRDefault="00837A67" w:rsidP="00837A67">
            <w:pPr>
              <w:pStyle w:val="aff0"/>
              <w:jc w:val="center"/>
              <w:rPr>
                <w:rStyle w:val="ad"/>
                <w:rFonts w:ascii="Times New Roman" w:hAnsi="Times New Roman"/>
                <w:sz w:val="20"/>
                <w:szCs w:val="20"/>
              </w:rPr>
            </w:pPr>
            <w:r w:rsidRPr="00A674E8">
              <w:rPr>
                <w:rStyle w:val="ad"/>
                <w:rFonts w:ascii="Times New Roman" w:hAnsi="Times New Roman"/>
                <w:sz w:val="20"/>
                <w:szCs w:val="20"/>
              </w:rPr>
              <w:t>зачеты</w:t>
            </w:r>
          </w:p>
        </w:tc>
      </w:tr>
      <w:tr w:rsidR="00837A67" w:rsidRPr="00837A67" w14:paraId="6FEF3525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F150D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7434E" w14:textId="77777777" w:rsidR="00837A67" w:rsidRPr="00A674E8" w:rsidRDefault="00837A67" w:rsidP="00837A67">
            <w:pPr>
              <w:jc w:val="both"/>
              <w:rPr>
                <w:b/>
                <w:sz w:val="20"/>
                <w:szCs w:val="20"/>
              </w:rPr>
            </w:pPr>
            <w:r w:rsidRPr="00A674E8">
              <w:rPr>
                <w:b/>
                <w:sz w:val="20"/>
                <w:szCs w:val="20"/>
              </w:rPr>
              <w:t>Некоторые сведения из планиметрии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DC7ED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989B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2D0E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A67" w:rsidRPr="00837A67" w14:paraId="3AA0822C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BC16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A6458" w14:textId="77777777" w:rsidR="00837A67" w:rsidRPr="00A674E8" w:rsidRDefault="00837A67" w:rsidP="00837A67">
            <w:pPr>
              <w:jc w:val="both"/>
              <w:rPr>
                <w:sz w:val="20"/>
                <w:szCs w:val="20"/>
              </w:rPr>
            </w:pPr>
            <w:r w:rsidRPr="00A674E8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6154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B9CA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7844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A67" w:rsidRPr="00837A67" w14:paraId="6CC69518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B80A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1A3E" w14:textId="77777777" w:rsidR="00837A67" w:rsidRPr="00A674E8" w:rsidRDefault="00837A67" w:rsidP="00837A67">
            <w:pPr>
              <w:jc w:val="both"/>
              <w:rPr>
                <w:sz w:val="20"/>
                <w:szCs w:val="20"/>
              </w:rPr>
            </w:pPr>
            <w:r w:rsidRPr="00A674E8">
              <w:rPr>
                <w:b/>
                <w:sz w:val="20"/>
                <w:szCs w:val="20"/>
              </w:rPr>
              <w:t>Параллельность прямых и плоскостей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6A8B8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7FC7" w14:textId="77777777" w:rsidR="00837A67" w:rsidRPr="00A674E8" w:rsidRDefault="00E55FF6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C1B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7A67" w:rsidRPr="00837A67" w14:paraId="3286A890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29908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7D2F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b/>
                <w:sz w:val="20"/>
                <w:szCs w:val="20"/>
              </w:rPr>
              <w:t>Перпендикулярность прямых и плоскостей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02D2C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B433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962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7A67" w:rsidRPr="00837A67" w14:paraId="2053FE46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6C7C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7B885" w14:textId="77777777" w:rsidR="00837A67" w:rsidRPr="00A674E8" w:rsidRDefault="00837A67" w:rsidP="00837A67">
            <w:pPr>
              <w:jc w:val="both"/>
              <w:rPr>
                <w:sz w:val="20"/>
                <w:szCs w:val="20"/>
              </w:rPr>
            </w:pPr>
            <w:r w:rsidRPr="00A674E8">
              <w:rPr>
                <w:b/>
                <w:sz w:val="20"/>
                <w:szCs w:val="20"/>
              </w:rPr>
              <w:t>Многогранники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EC0AD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7827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38B4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7A67" w:rsidRPr="00837A67" w14:paraId="382FD455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95B3" w14:textId="77777777" w:rsidR="00837A67" w:rsidRPr="00A674E8" w:rsidRDefault="00837A67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A674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1DECD" w14:textId="77777777" w:rsidR="00837A67" w:rsidRPr="00A674E8" w:rsidRDefault="00837A67" w:rsidP="00837A67">
            <w:pPr>
              <w:jc w:val="both"/>
              <w:rPr>
                <w:sz w:val="20"/>
                <w:szCs w:val="20"/>
              </w:rPr>
            </w:pPr>
            <w:r w:rsidRPr="00A674E8">
              <w:rPr>
                <w:b/>
                <w:sz w:val="20"/>
                <w:szCs w:val="20"/>
              </w:rPr>
              <w:t>Заключительное повторение курса геометрии 10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3217" w14:textId="77777777" w:rsidR="00837A67" w:rsidRPr="00A674E8" w:rsidRDefault="00E55FF6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9177" w14:textId="77777777" w:rsidR="00837A67" w:rsidRPr="00A674E8" w:rsidRDefault="00E55FF6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7EC3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A67" w:rsidRPr="00837A67" w14:paraId="603F0847" w14:textId="77777777" w:rsidTr="00E55FF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A463" w14:textId="77777777" w:rsidR="00837A67" w:rsidRPr="00A674E8" w:rsidRDefault="00837A67" w:rsidP="00837A67">
            <w:pPr>
              <w:pStyle w:val="aff0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C25D5" w14:textId="77777777" w:rsidR="00837A67" w:rsidRPr="00A674E8" w:rsidRDefault="00837A67" w:rsidP="00837A67">
            <w:pPr>
              <w:pStyle w:val="aff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74E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3B3D" w14:textId="77777777" w:rsidR="00837A67" w:rsidRPr="00A674E8" w:rsidRDefault="00E55FF6" w:rsidP="00837A67">
            <w:pPr>
              <w:pStyle w:val="af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6B59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4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2D85" w14:textId="77777777" w:rsidR="00837A67" w:rsidRPr="00A674E8" w:rsidRDefault="00837A67" w:rsidP="00837A67">
            <w:pPr>
              <w:pStyle w:val="af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4E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14:paraId="6D2D7823" w14:textId="77777777" w:rsidR="00837A67" w:rsidRPr="00837A67" w:rsidRDefault="00837A67" w:rsidP="00A674E8">
      <w:pPr>
        <w:shd w:val="clear" w:color="auto" w:fill="FFFFFF"/>
        <w:spacing w:before="90" w:after="90" w:line="360" w:lineRule="auto"/>
        <w:jc w:val="center"/>
        <w:rPr>
          <w:b/>
          <w:bCs/>
        </w:rPr>
      </w:pPr>
      <w:r w:rsidRPr="00837A67">
        <w:rPr>
          <w:b/>
          <w:bCs/>
        </w:rPr>
        <w:t>Календарно-тематическое планирование</w:t>
      </w: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708"/>
        <w:gridCol w:w="1560"/>
        <w:gridCol w:w="1559"/>
        <w:gridCol w:w="1276"/>
        <w:gridCol w:w="283"/>
        <w:gridCol w:w="284"/>
        <w:gridCol w:w="425"/>
        <w:gridCol w:w="283"/>
        <w:gridCol w:w="709"/>
        <w:gridCol w:w="144"/>
      </w:tblGrid>
      <w:tr w:rsidR="0000101F" w:rsidRPr="0000101F" w14:paraId="05D9F280" w14:textId="77777777" w:rsidTr="00E55FF6">
        <w:trPr>
          <w:trHeight w:val="278"/>
        </w:trPr>
        <w:tc>
          <w:tcPr>
            <w:tcW w:w="567" w:type="dxa"/>
            <w:vMerge w:val="restart"/>
          </w:tcPr>
          <w:p w14:paraId="0466C995" w14:textId="77777777" w:rsidR="0000101F" w:rsidRPr="0000101F" w:rsidRDefault="0000101F" w:rsidP="008B582D">
            <w:pPr>
              <w:jc w:val="center"/>
              <w:rPr>
                <w:b/>
                <w:bCs/>
                <w:sz w:val="20"/>
                <w:szCs w:val="20"/>
              </w:rPr>
            </w:pPr>
            <w:r w:rsidRPr="0000101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76501E23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Тема раздела, тема урока</w:t>
            </w:r>
          </w:p>
        </w:tc>
        <w:tc>
          <w:tcPr>
            <w:tcW w:w="708" w:type="dxa"/>
          </w:tcPr>
          <w:p w14:paraId="7AA109B7" w14:textId="77777777" w:rsidR="0000101F" w:rsidRPr="0000101F" w:rsidRDefault="0000101F" w:rsidP="008B582D">
            <w:pPr>
              <w:jc w:val="center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Кол -во часов</w:t>
            </w:r>
          </w:p>
        </w:tc>
        <w:tc>
          <w:tcPr>
            <w:tcW w:w="4962" w:type="dxa"/>
            <w:gridSpan w:val="5"/>
          </w:tcPr>
          <w:p w14:paraId="0EFEABFE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УУД</w:t>
            </w:r>
          </w:p>
        </w:tc>
        <w:tc>
          <w:tcPr>
            <w:tcW w:w="708" w:type="dxa"/>
            <w:gridSpan w:val="2"/>
          </w:tcPr>
          <w:p w14:paraId="5B18E226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Дата по факту</w:t>
            </w:r>
          </w:p>
          <w:p w14:paraId="64A8B274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36D30680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Дата по плану</w:t>
            </w:r>
          </w:p>
          <w:p w14:paraId="58AD27BA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Нед.</w:t>
            </w:r>
          </w:p>
        </w:tc>
      </w:tr>
      <w:tr w:rsidR="0000101F" w:rsidRPr="0000101F" w14:paraId="0F96CE59" w14:textId="77777777" w:rsidTr="00E55FF6">
        <w:trPr>
          <w:trHeight w:val="939"/>
        </w:trPr>
        <w:tc>
          <w:tcPr>
            <w:tcW w:w="567" w:type="dxa"/>
            <w:vMerge/>
          </w:tcPr>
          <w:p w14:paraId="1538C982" w14:textId="77777777" w:rsidR="0000101F" w:rsidRPr="0000101F" w:rsidRDefault="0000101F" w:rsidP="008B58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972BC3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8769FC5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DC30CC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</w:tcPr>
          <w:p w14:paraId="5F48A89F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метапредметные</w:t>
            </w:r>
          </w:p>
          <w:p w14:paraId="0179C38B" w14:textId="77777777" w:rsidR="0000101F" w:rsidRPr="0000101F" w:rsidRDefault="0000101F" w:rsidP="008B582D">
            <w:pPr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74F4E90" w14:textId="77777777" w:rsidR="0000101F" w:rsidRPr="0000101F" w:rsidRDefault="0000101F" w:rsidP="008B582D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00101F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08" w:type="dxa"/>
            <w:gridSpan w:val="2"/>
          </w:tcPr>
          <w:p w14:paraId="7885C473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3ECE68C9" w14:textId="77777777" w:rsidR="0000101F" w:rsidRPr="0000101F" w:rsidRDefault="0000101F" w:rsidP="008B58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101F" w:rsidRPr="0000101F" w14:paraId="24261489" w14:textId="77777777" w:rsidTr="00E55FF6">
        <w:trPr>
          <w:trHeight w:val="277"/>
        </w:trPr>
        <w:tc>
          <w:tcPr>
            <w:tcW w:w="567" w:type="dxa"/>
          </w:tcPr>
          <w:p w14:paraId="2776F251" w14:textId="77777777" w:rsidR="0000101F" w:rsidRPr="0000101F" w:rsidRDefault="0000101F" w:rsidP="00837A6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93AD9EE" w14:textId="77777777" w:rsidR="0000101F" w:rsidRPr="0000101F" w:rsidRDefault="0000101F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 xml:space="preserve"> Глава </w:t>
            </w:r>
            <w:r w:rsidRPr="0000101F">
              <w:rPr>
                <w:b/>
                <w:sz w:val="20"/>
                <w:szCs w:val="20"/>
                <w:lang w:val="en-US"/>
              </w:rPr>
              <w:t>VIII</w:t>
            </w:r>
          </w:p>
          <w:p w14:paraId="01C74466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</w:rPr>
              <w:t>Некоторые сведения из планиметрии (12ч.)</w:t>
            </w:r>
          </w:p>
        </w:tc>
        <w:tc>
          <w:tcPr>
            <w:tcW w:w="708" w:type="dxa"/>
          </w:tcPr>
          <w:p w14:paraId="5497B4BA" w14:textId="77777777" w:rsidR="0000101F" w:rsidRPr="0000101F" w:rsidRDefault="0000101F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AFD1BD6" w14:textId="77777777" w:rsidR="0000101F" w:rsidRPr="0000101F" w:rsidRDefault="0000101F" w:rsidP="00837A67">
            <w:pPr>
              <w:pStyle w:val="a4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1D089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</w:tcPr>
          <w:p w14:paraId="1B49F1E9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7ED23ED3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62C113EB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</w:tr>
      <w:tr w:rsidR="0000101F" w:rsidRPr="0000101F" w14:paraId="679A8054" w14:textId="77777777" w:rsidTr="00E55FF6">
        <w:trPr>
          <w:trHeight w:val="277"/>
        </w:trPr>
        <w:tc>
          <w:tcPr>
            <w:tcW w:w="567" w:type="dxa"/>
          </w:tcPr>
          <w:p w14:paraId="63EE9067" w14:textId="77777777" w:rsidR="0000101F" w:rsidRP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14:paraId="5226A7F1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Углы и отрезки связанные с окружностью</w:t>
            </w:r>
          </w:p>
        </w:tc>
        <w:tc>
          <w:tcPr>
            <w:tcW w:w="708" w:type="dxa"/>
          </w:tcPr>
          <w:p w14:paraId="3005B14D" w14:textId="77777777" w:rsidR="0000101F" w:rsidRPr="0000101F" w:rsidRDefault="0000101F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656FAE43" w14:textId="77777777" w:rsidR="0000101F" w:rsidRPr="0000101F" w:rsidRDefault="0000101F" w:rsidP="00837A67">
            <w:pPr>
              <w:pStyle w:val="a4"/>
              <w:spacing w:after="0"/>
              <w:rPr>
                <w:iCs/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Формулировать и доказывать  теоремы об угле между касательной и хордой, об отрезках пересекающихся хорд, о квадрате касательной; выводить формулы для вычисления углов между двумя пересекающимися хордами, между двумя секущими, проведенными из одной точки, о свойствах и признаках вписанного и описанного четырехугольников.</w:t>
            </w:r>
          </w:p>
        </w:tc>
        <w:tc>
          <w:tcPr>
            <w:tcW w:w="1559" w:type="dxa"/>
          </w:tcPr>
          <w:p w14:paraId="087D31A3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45E5DFE7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1ECB88C5" w14:textId="77777777" w:rsidR="0000101F" w:rsidRPr="0000101F" w:rsidRDefault="0000101F" w:rsidP="00837A67">
            <w:pPr>
              <w:rPr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843" w:type="dxa"/>
            <w:gridSpan w:val="3"/>
          </w:tcPr>
          <w:p w14:paraId="014ABDF8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8" w:type="dxa"/>
            <w:gridSpan w:val="2"/>
          </w:tcPr>
          <w:p w14:paraId="2B6682C0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16B2C74F" w14:textId="77777777" w:rsid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тр.</w:t>
            </w:r>
          </w:p>
          <w:p w14:paraId="6394F295" w14:textId="77777777" w:rsidR="005C0CD3" w:rsidRPr="0000101F" w:rsidRDefault="005C0CD3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42B2E42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</w:tr>
      <w:tr w:rsidR="0000101F" w:rsidRPr="0000101F" w14:paraId="202E4FDA" w14:textId="77777777" w:rsidTr="00E55FF6">
        <w:trPr>
          <w:trHeight w:val="277"/>
        </w:trPr>
        <w:tc>
          <w:tcPr>
            <w:tcW w:w="567" w:type="dxa"/>
          </w:tcPr>
          <w:p w14:paraId="2D39F500" w14:textId="77777777" w:rsidR="0000101F" w:rsidRP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5-8</w:t>
            </w:r>
          </w:p>
        </w:tc>
        <w:tc>
          <w:tcPr>
            <w:tcW w:w="1560" w:type="dxa"/>
          </w:tcPr>
          <w:p w14:paraId="2378DCB7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Решение треугольников</w:t>
            </w:r>
          </w:p>
        </w:tc>
        <w:tc>
          <w:tcPr>
            <w:tcW w:w="708" w:type="dxa"/>
          </w:tcPr>
          <w:p w14:paraId="6EB8188B" w14:textId="77777777" w:rsidR="0000101F" w:rsidRPr="0000101F" w:rsidRDefault="0000101F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279271F3" w14:textId="77777777" w:rsidR="0000101F" w:rsidRPr="0000101F" w:rsidRDefault="0000101F" w:rsidP="00837A67">
            <w:pPr>
              <w:pStyle w:val="a4"/>
              <w:spacing w:after="0"/>
              <w:rPr>
                <w:iCs/>
                <w:sz w:val="20"/>
                <w:szCs w:val="20"/>
              </w:rPr>
            </w:pPr>
            <w:r w:rsidRPr="0000101F">
              <w:rPr>
                <w:iCs/>
                <w:sz w:val="20"/>
                <w:szCs w:val="20"/>
              </w:rPr>
              <w:t xml:space="preserve">Выводить формулы, выражающие медиану и биссектрису треугольника через его стороны, доказывать и формулировать утверждения </w:t>
            </w:r>
            <w:r w:rsidRPr="0000101F">
              <w:rPr>
                <w:iCs/>
                <w:sz w:val="20"/>
                <w:szCs w:val="20"/>
              </w:rPr>
              <w:lastRenderedPageBreak/>
              <w:t>об окружности и прямой Эйлера</w:t>
            </w:r>
          </w:p>
        </w:tc>
        <w:tc>
          <w:tcPr>
            <w:tcW w:w="1559" w:type="dxa"/>
          </w:tcPr>
          <w:p w14:paraId="382A4F05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обмениваться знаниями между членами группы для принятия эффективных совместных решений. </w:t>
            </w:r>
          </w:p>
          <w:p w14:paraId="4A264131" w14:textId="77777777" w:rsidR="0000101F" w:rsidRPr="0000101F" w:rsidRDefault="0000101F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843" w:type="dxa"/>
            <w:gridSpan w:val="3"/>
          </w:tcPr>
          <w:p w14:paraId="389FCE7E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708" w:type="dxa"/>
            <w:gridSpan w:val="2"/>
          </w:tcPr>
          <w:p w14:paraId="65C17B82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4AAC0BDC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3</w:t>
            </w:r>
          </w:p>
          <w:p w14:paraId="454FC466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4</w:t>
            </w:r>
          </w:p>
        </w:tc>
      </w:tr>
      <w:tr w:rsidR="0000101F" w:rsidRPr="0000101F" w14:paraId="3914962A" w14:textId="77777777" w:rsidTr="00E55FF6">
        <w:trPr>
          <w:trHeight w:val="277"/>
        </w:trPr>
        <w:tc>
          <w:tcPr>
            <w:tcW w:w="567" w:type="dxa"/>
          </w:tcPr>
          <w:p w14:paraId="2BBA2D05" w14:textId="77777777" w:rsid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  <w:p w14:paraId="205DF5F4" w14:textId="77777777" w:rsidR="00EA55F0" w:rsidRP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4FB16303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Теорема Менелая и Чевы</w:t>
            </w:r>
          </w:p>
        </w:tc>
        <w:tc>
          <w:tcPr>
            <w:tcW w:w="708" w:type="dxa"/>
          </w:tcPr>
          <w:p w14:paraId="63304DF8" w14:textId="77777777" w:rsidR="0000101F" w:rsidRPr="0000101F" w:rsidRDefault="0000101F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F2C01CD" w14:textId="77777777" w:rsidR="0000101F" w:rsidRPr="0000101F" w:rsidRDefault="0000101F" w:rsidP="00837A67">
            <w:pPr>
              <w:pStyle w:val="a4"/>
              <w:spacing w:after="0"/>
              <w:rPr>
                <w:iCs/>
                <w:sz w:val="20"/>
                <w:szCs w:val="20"/>
              </w:rPr>
            </w:pPr>
            <w:r w:rsidRPr="0000101F">
              <w:rPr>
                <w:iCs/>
                <w:sz w:val="20"/>
                <w:szCs w:val="20"/>
              </w:rPr>
              <w:t>Формулировать и доказывать теоремы Менелая и Чевы и использовать их при решении задач.</w:t>
            </w:r>
          </w:p>
        </w:tc>
        <w:tc>
          <w:tcPr>
            <w:tcW w:w="1559" w:type="dxa"/>
          </w:tcPr>
          <w:p w14:paraId="664E0616" w14:textId="77777777" w:rsidR="0000101F" w:rsidRPr="0000101F" w:rsidRDefault="0000101F" w:rsidP="00837A67">
            <w:pPr>
              <w:pStyle w:val="aff0"/>
              <w:rPr>
                <w:rStyle w:val="FontStyle12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</w:p>
          <w:p w14:paraId="5A4C7A6B" w14:textId="77777777" w:rsidR="0000101F" w:rsidRPr="0000101F" w:rsidRDefault="0000101F" w:rsidP="00837A67">
            <w:pPr>
              <w:pStyle w:val="aff0"/>
              <w:rPr>
                <w:rStyle w:val="FontStyle12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43014173" w14:textId="77777777" w:rsidR="0000101F" w:rsidRPr="0000101F" w:rsidRDefault="0000101F" w:rsidP="00837A67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843" w:type="dxa"/>
            <w:gridSpan w:val="3"/>
          </w:tcPr>
          <w:p w14:paraId="2238A5CE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Формирование стартовой мотивации к изучению нового</w:t>
            </w:r>
          </w:p>
        </w:tc>
        <w:tc>
          <w:tcPr>
            <w:tcW w:w="708" w:type="dxa"/>
            <w:gridSpan w:val="2"/>
          </w:tcPr>
          <w:p w14:paraId="723D9F2F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4110B5A0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5</w:t>
            </w:r>
          </w:p>
        </w:tc>
      </w:tr>
      <w:tr w:rsidR="0000101F" w:rsidRPr="0000101F" w14:paraId="0363C0BB" w14:textId="77777777" w:rsidTr="00E55FF6">
        <w:trPr>
          <w:trHeight w:val="277"/>
        </w:trPr>
        <w:tc>
          <w:tcPr>
            <w:tcW w:w="567" w:type="dxa"/>
          </w:tcPr>
          <w:p w14:paraId="65D19755" w14:textId="77777777" w:rsid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14:paraId="34A77C0F" w14:textId="77777777" w:rsidR="00EA55F0" w:rsidRP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184F1FAC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Эллипс, гипербола и парабола</w:t>
            </w:r>
          </w:p>
        </w:tc>
        <w:tc>
          <w:tcPr>
            <w:tcW w:w="708" w:type="dxa"/>
          </w:tcPr>
          <w:p w14:paraId="2E7EC341" w14:textId="77777777" w:rsidR="0000101F" w:rsidRPr="0000101F" w:rsidRDefault="0000101F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015702D" w14:textId="77777777" w:rsidR="0000101F" w:rsidRPr="0000101F" w:rsidRDefault="0000101F" w:rsidP="00837A67">
            <w:pPr>
              <w:ind w:left="-5"/>
              <w:jc w:val="both"/>
              <w:rPr>
                <w:b/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Формулировать определения эллипса, гиперболы и параболы, выводить их канонические уравнения и изображать эти </w:t>
            </w:r>
            <w:r w:rsidRPr="0000101F">
              <w:rPr>
                <w:sz w:val="20"/>
                <w:szCs w:val="20"/>
              </w:rPr>
              <w:lastRenderedPageBreak/>
              <w:t>кривые на рисунке.</w:t>
            </w:r>
          </w:p>
          <w:p w14:paraId="617D46D6" w14:textId="77777777" w:rsidR="0000101F" w:rsidRPr="0000101F" w:rsidRDefault="0000101F" w:rsidP="00837A67">
            <w:pPr>
              <w:pStyle w:val="a4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36D71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общие способы работы; обмениваться знаниями между членами группы для принятия эффективных совместных решений. </w:t>
            </w:r>
          </w:p>
          <w:p w14:paraId="6A5A3887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</w:p>
          <w:p w14:paraId="223780E4" w14:textId="77777777" w:rsidR="0000101F" w:rsidRPr="0000101F" w:rsidRDefault="0000101F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843" w:type="dxa"/>
            <w:gridSpan w:val="3"/>
          </w:tcPr>
          <w:p w14:paraId="4658693E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708" w:type="dxa"/>
            <w:gridSpan w:val="2"/>
          </w:tcPr>
          <w:p w14:paraId="48CA5520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15309228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6</w:t>
            </w:r>
          </w:p>
        </w:tc>
      </w:tr>
      <w:tr w:rsidR="0000101F" w:rsidRPr="0000101F" w14:paraId="681FA39A" w14:textId="77777777" w:rsidTr="00E55FF6">
        <w:trPr>
          <w:trHeight w:val="277"/>
        </w:trPr>
        <w:tc>
          <w:tcPr>
            <w:tcW w:w="567" w:type="dxa"/>
          </w:tcPr>
          <w:p w14:paraId="24E58241" w14:textId="77777777" w:rsidR="0000101F" w:rsidRPr="0000101F" w:rsidRDefault="0000101F" w:rsidP="00837A67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C2B38F" w14:textId="77777777" w:rsidR="0000101F" w:rsidRPr="0000101F" w:rsidRDefault="0000101F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Введение (3 ч.)</w:t>
            </w:r>
          </w:p>
        </w:tc>
        <w:tc>
          <w:tcPr>
            <w:tcW w:w="708" w:type="dxa"/>
          </w:tcPr>
          <w:p w14:paraId="2F6F346A" w14:textId="77777777" w:rsidR="0000101F" w:rsidRPr="0000101F" w:rsidRDefault="0000101F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83A9A94" w14:textId="77777777" w:rsidR="0000101F" w:rsidRPr="0000101F" w:rsidRDefault="0000101F" w:rsidP="00837A67">
            <w:pPr>
              <w:pStyle w:val="a4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48F1F6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8774E2D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33FEC5BA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4FF43EF2" w14:textId="77777777" w:rsidR="0000101F" w:rsidRPr="0000101F" w:rsidRDefault="0000101F" w:rsidP="00837A67">
            <w:pPr>
              <w:pStyle w:val="a4"/>
              <w:spacing w:before="0" w:after="0"/>
              <w:rPr>
                <w:sz w:val="20"/>
                <w:szCs w:val="20"/>
              </w:rPr>
            </w:pPr>
          </w:p>
        </w:tc>
      </w:tr>
      <w:tr w:rsidR="0000101F" w:rsidRPr="0000101F" w14:paraId="7A083F03" w14:textId="77777777" w:rsidTr="00E55FF6">
        <w:trPr>
          <w:trHeight w:val="2376"/>
        </w:trPr>
        <w:tc>
          <w:tcPr>
            <w:tcW w:w="567" w:type="dxa"/>
          </w:tcPr>
          <w:p w14:paraId="20D4350C" w14:textId="77777777" w:rsidR="0000101F" w:rsidRP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0803C8A2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Предмет стереометрии. Аксиомы стереометрии</w:t>
            </w:r>
          </w:p>
        </w:tc>
        <w:tc>
          <w:tcPr>
            <w:tcW w:w="708" w:type="dxa"/>
          </w:tcPr>
          <w:p w14:paraId="143495F8" w14:textId="77777777" w:rsidR="0000101F" w:rsidRPr="0000101F" w:rsidRDefault="0000101F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069F787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i/>
                <w:sz w:val="20"/>
                <w:szCs w:val="20"/>
                <w:shd w:val="clear" w:color="auto" w:fill="FFFFFF"/>
              </w:rPr>
              <w:t>Знать/понимать</w:t>
            </w: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>:</w:t>
            </w:r>
            <w:r w:rsidRPr="0000101F">
              <w:rPr>
                <w:sz w:val="20"/>
                <w:szCs w:val="20"/>
                <w:shd w:val="clear" w:color="auto" w:fill="FFFFFF"/>
              </w:rPr>
              <w:t xml:space="preserve"> Аксиомы  стереометрии. Основные понятия стереометрии (точка, прямая, плоскость, пространство).</w:t>
            </w:r>
          </w:p>
          <w:p w14:paraId="3C49C4DE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i/>
                <w:sz w:val="20"/>
                <w:szCs w:val="20"/>
                <w:shd w:val="clear" w:color="auto" w:fill="FFFFFF"/>
              </w:rPr>
              <w:t xml:space="preserve">Уметь </w:t>
            </w:r>
            <w:r w:rsidRPr="0000101F">
              <w:rPr>
                <w:sz w:val="20"/>
                <w:szCs w:val="20"/>
                <w:shd w:val="clear" w:color="auto" w:fill="FFFFFF"/>
              </w:rPr>
              <w:t>доказывать теорему о существовании плоскости, проходящей через данную прямую и данную точку, замечание к аксиоме 1, теорему  о существовании плоскости, проходящей через три точки  и применять его при решении несложных задач.</w:t>
            </w:r>
          </w:p>
        </w:tc>
        <w:tc>
          <w:tcPr>
            <w:tcW w:w="1559" w:type="dxa"/>
          </w:tcPr>
          <w:p w14:paraId="751255C8" w14:textId="77777777" w:rsidR="0000101F" w:rsidRPr="0000101F" w:rsidRDefault="0000101F" w:rsidP="00837A6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14:paraId="5B71D164" w14:textId="77777777" w:rsidR="0000101F" w:rsidRPr="0000101F" w:rsidRDefault="0000101F" w:rsidP="00837A6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оценивать весомость приводимых доказательств и рассуждений.                  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1843" w:type="dxa"/>
            <w:gridSpan w:val="3"/>
          </w:tcPr>
          <w:p w14:paraId="387ACD5C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8" w:type="dxa"/>
            <w:gridSpan w:val="2"/>
          </w:tcPr>
          <w:p w14:paraId="5A2508B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59CBC9C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00101F" w:rsidRPr="0000101F" w14:paraId="00740E65" w14:textId="77777777" w:rsidTr="00E55FF6">
        <w:trPr>
          <w:trHeight w:val="277"/>
        </w:trPr>
        <w:tc>
          <w:tcPr>
            <w:tcW w:w="567" w:type="dxa"/>
          </w:tcPr>
          <w:p w14:paraId="29665BFD" w14:textId="77777777" w:rsidR="00EA55F0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  <w:p w14:paraId="56E3C32A" w14:textId="77777777" w:rsidR="00EA55F0" w:rsidRPr="0000101F" w:rsidRDefault="00EA55F0" w:rsidP="00837A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7AC2FC51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Некоторые следствия из аксиом</w:t>
            </w:r>
          </w:p>
        </w:tc>
        <w:tc>
          <w:tcPr>
            <w:tcW w:w="708" w:type="dxa"/>
          </w:tcPr>
          <w:p w14:paraId="2556BC5E" w14:textId="77777777" w:rsidR="0000101F" w:rsidRPr="0000101F" w:rsidRDefault="0000101F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B852F41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i/>
                <w:sz w:val="20"/>
                <w:szCs w:val="20"/>
                <w:shd w:val="clear" w:color="auto" w:fill="FFFFFF"/>
              </w:rPr>
              <w:t>Знать/понимать</w:t>
            </w: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>:</w:t>
            </w:r>
            <w:r w:rsidRPr="0000101F">
              <w:rPr>
                <w:sz w:val="20"/>
                <w:szCs w:val="20"/>
                <w:shd w:val="clear" w:color="auto" w:fill="FFFFFF"/>
              </w:rPr>
              <w:t xml:space="preserve"> Аксиомы стереометрии. </w:t>
            </w:r>
            <w:r w:rsidRPr="0000101F">
              <w:rPr>
                <w:sz w:val="20"/>
                <w:szCs w:val="20"/>
                <w:shd w:val="clear" w:color="auto" w:fill="FFFFFF"/>
              </w:rPr>
              <w:lastRenderedPageBreak/>
              <w:t>Основные понятия стереометрии (точка, прямая, плоскость, пространство).</w:t>
            </w:r>
          </w:p>
          <w:p w14:paraId="0F728092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i/>
                <w:sz w:val="20"/>
                <w:szCs w:val="20"/>
                <w:shd w:val="clear" w:color="auto" w:fill="FFFFFF"/>
              </w:rPr>
              <w:t xml:space="preserve">Уметь </w:t>
            </w:r>
            <w:r w:rsidRPr="0000101F">
              <w:rPr>
                <w:sz w:val="20"/>
                <w:szCs w:val="20"/>
                <w:shd w:val="clear" w:color="auto" w:fill="FFFFFF"/>
              </w:rPr>
              <w:t>доказывать теорему о существовании плоскости, проходящей через данную прямую и данную точку, замечание к аксиоме 1, теорему  о существовании плоскости, проходящей через три точки  и применять его при решении несложных задач.</w:t>
            </w:r>
          </w:p>
        </w:tc>
        <w:tc>
          <w:tcPr>
            <w:tcW w:w="1559" w:type="dxa"/>
          </w:tcPr>
          <w:p w14:paraId="36BB1E1B" w14:textId="77777777" w:rsidR="0000101F" w:rsidRPr="0000101F" w:rsidRDefault="0000101F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ь и планировать учебное сотрудничество с учителем и одноклассниками.</w:t>
            </w:r>
          </w:p>
          <w:p w14:paraId="437ECD12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728E0E84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14:paraId="4ECFDC22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lastRenderedPageBreak/>
              <w:t xml:space="preserve">Формирование навыков организации и </w:t>
            </w:r>
            <w:r w:rsidRPr="0000101F">
              <w:rPr>
                <w:rFonts w:eastAsia="Newton-Regular"/>
                <w:sz w:val="20"/>
                <w:szCs w:val="20"/>
              </w:rPr>
              <w:lastRenderedPageBreak/>
              <w:t>анализа своей деятельности, самоанализа и самокоррекции учебной деятельности</w:t>
            </w:r>
          </w:p>
        </w:tc>
        <w:tc>
          <w:tcPr>
            <w:tcW w:w="708" w:type="dxa"/>
            <w:gridSpan w:val="2"/>
          </w:tcPr>
          <w:p w14:paraId="173CD9B3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1478573C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7</w:t>
            </w:r>
          </w:p>
          <w:p w14:paraId="67B75CE8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00101F" w:rsidRPr="0000101F" w14:paraId="3F2175CD" w14:textId="77777777" w:rsidTr="00E55FF6">
        <w:trPr>
          <w:cantSplit/>
          <w:trHeight w:val="1134"/>
        </w:trPr>
        <w:tc>
          <w:tcPr>
            <w:tcW w:w="567" w:type="dxa"/>
          </w:tcPr>
          <w:p w14:paraId="7F58F18F" w14:textId="77777777" w:rsidR="0000101F" w:rsidRPr="0000101F" w:rsidRDefault="0000101F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37F5FC" w14:textId="77777777" w:rsidR="0000101F" w:rsidRPr="0000101F" w:rsidRDefault="0000101F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Глава 1</w:t>
            </w:r>
          </w:p>
          <w:p w14:paraId="07E48D4E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Параллельность прямых и плоскостей (16 часов)</w:t>
            </w:r>
          </w:p>
        </w:tc>
        <w:tc>
          <w:tcPr>
            <w:tcW w:w="708" w:type="dxa"/>
          </w:tcPr>
          <w:p w14:paraId="660DAB1F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AB089" w14:textId="77777777" w:rsidR="0000101F" w:rsidRPr="0000101F" w:rsidRDefault="0000101F" w:rsidP="00837A67">
            <w:pPr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59033D4D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</w:tcPr>
          <w:p w14:paraId="6C53A263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5F89B3FD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40CACCD9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0101F" w:rsidRPr="0000101F" w14:paraId="2FCA463A" w14:textId="77777777" w:rsidTr="00E55FF6">
        <w:trPr>
          <w:cantSplit/>
          <w:trHeight w:val="1134"/>
        </w:trPr>
        <w:tc>
          <w:tcPr>
            <w:tcW w:w="567" w:type="dxa"/>
          </w:tcPr>
          <w:p w14:paraId="01B11291" w14:textId="77777777" w:rsidR="0000101F" w:rsidRPr="0000101F" w:rsidRDefault="0000101F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121F708" w14:textId="77777777" w:rsidR="0000101F" w:rsidRPr="0000101F" w:rsidRDefault="0000101F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Параллельность прямых, прямой и плоскости (4ч.)</w:t>
            </w:r>
          </w:p>
        </w:tc>
        <w:tc>
          <w:tcPr>
            <w:tcW w:w="708" w:type="dxa"/>
          </w:tcPr>
          <w:p w14:paraId="0F0EA3C9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AE1122" w14:textId="77777777" w:rsidR="0000101F" w:rsidRPr="0000101F" w:rsidRDefault="0000101F" w:rsidP="00837A67">
            <w:pPr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13D41822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</w:tcPr>
          <w:p w14:paraId="4AAE80AE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238B731F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7CC32EC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0101F" w:rsidRPr="0000101F" w14:paraId="6EA2B976" w14:textId="77777777" w:rsidTr="00E55FF6">
        <w:trPr>
          <w:cantSplit/>
          <w:trHeight w:val="1134"/>
        </w:trPr>
        <w:tc>
          <w:tcPr>
            <w:tcW w:w="567" w:type="dxa"/>
          </w:tcPr>
          <w:p w14:paraId="7DF4E546" w14:textId="77777777" w:rsidR="0000101F" w:rsidRP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14:paraId="370CB633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Параллельные прямые в пространстве</w:t>
            </w:r>
          </w:p>
        </w:tc>
        <w:tc>
          <w:tcPr>
            <w:tcW w:w="708" w:type="dxa"/>
          </w:tcPr>
          <w:p w14:paraId="7DB6A175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25D0B06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267CD965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1559" w:type="dxa"/>
          </w:tcPr>
          <w:p w14:paraId="1EACC6F8" w14:textId="77777777" w:rsidR="0000101F" w:rsidRPr="0000101F" w:rsidRDefault="0000101F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6559D250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41E62612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14:paraId="354F66AB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22277B3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3F56F61A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8" w:type="dxa"/>
            <w:gridSpan w:val="2"/>
          </w:tcPr>
          <w:p w14:paraId="062C28C1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67241767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00101F" w:rsidRPr="0000101F" w14:paraId="145BF0DC" w14:textId="77777777" w:rsidTr="00E55FF6">
        <w:trPr>
          <w:cantSplit/>
          <w:trHeight w:val="1134"/>
        </w:trPr>
        <w:tc>
          <w:tcPr>
            <w:tcW w:w="567" w:type="dxa"/>
          </w:tcPr>
          <w:p w14:paraId="73B1C50C" w14:textId="77777777" w:rsidR="0000101F" w:rsidRP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14:paraId="05E14DD5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Параллельность трех  прямых</w:t>
            </w:r>
          </w:p>
        </w:tc>
        <w:tc>
          <w:tcPr>
            <w:tcW w:w="708" w:type="dxa"/>
          </w:tcPr>
          <w:p w14:paraId="2F738A38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E8A55C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1C092EBA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1559" w:type="dxa"/>
          </w:tcPr>
          <w:p w14:paraId="2752460D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1A562835" w14:textId="77777777" w:rsidR="0000101F" w:rsidRPr="0000101F" w:rsidRDefault="0000101F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843" w:type="dxa"/>
            <w:gridSpan w:val="3"/>
          </w:tcPr>
          <w:p w14:paraId="765137AB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8" w:type="dxa"/>
            <w:gridSpan w:val="2"/>
          </w:tcPr>
          <w:p w14:paraId="24D180BA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14441EBD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00101F" w:rsidRPr="0000101F" w14:paraId="409F5234" w14:textId="77777777" w:rsidTr="00E55FF6">
        <w:trPr>
          <w:cantSplit/>
          <w:trHeight w:val="1134"/>
        </w:trPr>
        <w:tc>
          <w:tcPr>
            <w:tcW w:w="567" w:type="dxa"/>
          </w:tcPr>
          <w:p w14:paraId="2633E43E" w14:textId="77777777" w:rsid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  <w:p w14:paraId="2FC7DA78" w14:textId="77777777" w:rsidR="00073C02" w:rsidRP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14:paraId="2114ED0F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Параллельность прямой и плоскости</w:t>
            </w:r>
          </w:p>
        </w:tc>
        <w:tc>
          <w:tcPr>
            <w:tcW w:w="708" w:type="dxa"/>
          </w:tcPr>
          <w:p w14:paraId="3AD72C85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BD3BC83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34F3D165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1559" w:type="dxa"/>
          </w:tcPr>
          <w:p w14:paraId="08B4E770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1F1F5BB4" w14:textId="77777777" w:rsidR="0000101F" w:rsidRPr="0000101F" w:rsidRDefault="0000101F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843" w:type="dxa"/>
            <w:gridSpan w:val="3"/>
          </w:tcPr>
          <w:p w14:paraId="110DBBB8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8" w:type="dxa"/>
            <w:gridSpan w:val="2"/>
          </w:tcPr>
          <w:p w14:paraId="56E7459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01652067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9</w:t>
            </w:r>
          </w:p>
          <w:p w14:paraId="1F98B688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00101F" w:rsidRPr="0000101F" w14:paraId="269229B8" w14:textId="77777777" w:rsidTr="00E55FF6">
        <w:trPr>
          <w:cantSplit/>
          <w:trHeight w:val="1134"/>
        </w:trPr>
        <w:tc>
          <w:tcPr>
            <w:tcW w:w="567" w:type="dxa"/>
          </w:tcPr>
          <w:p w14:paraId="3B216F38" w14:textId="77777777" w:rsidR="0000101F" w:rsidRPr="0000101F" w:rsidRDefault="0000101F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B47CBB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Взаимное расположение прямых в пространстве. Угол между двумя прямыми(4ч.)</w:t>
            </w:r>
          </w:p>
        </w:tc>
        <w:tc>
          <w:tcPr>
            <w:tcW w:w="708" w:type="dxa"/>
          </w:tcPr>
          <w:p w14:paraId="0321CD0E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C451A0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007C422B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</w:tcPr>
          <w:p w14:paraId="3A032A56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267C005C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7E268390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0101F" w:rsidRPr="0000101F" w14:paraId="155362F9" w14:textId="77777777" w:rsidTr="00E55FF6">
        <w:trPr>
          <w:cantSplit/>
          <w:trHeight w:val="1134"/>
        </w:trPr>
        <w:tc>
          <w:tcPr>
            <w:tcW w:w="567" w:type="dxa"/>
          </w:tcPr>
          <w:p w14:paraId="50573BCE" w14:textId="77777777" w:rsidR="0000101F" w:rsidRP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14:paraId="3D9E1E02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00101F">
              <w:rPr>
                <w:sz w:val="20"/>
                <w:szCs w:val="20"/>
                <w:shd w:val="clear" w:color="auto" w:fill="FFFFFF"/>
              </w:rPr>
              <w:t>Скрещивающиеся прямые</w:t>
            </w:r>
          </w:p>
        </w:tc>
        <w:tc>
          <w:tcPr>
            <w:tcW w:w="708" w:type="dxa"/>
          </w:tcPr>
          <w:p w14:paraId="75F21A33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3E410CF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объяснять какие возможны случаи взаимного расположения двух прямых в пространстве и проводить иллюстрирующие примеры; формулировать определение скрещивающихся прямых, формулировать и 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  <w:tc>
          <w:tcPr>
            <w:tcW w:w="1559" w:type="dxa"/>
          </w:tcPr>
          <w:p w14:paraId="3F65BFD3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3D7CC756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76F8053B" w14:textId="77777777" w:rsidR="0000101F" w:rsidRPr="0000101F" w:rsidRDefault="0000101F" w:rsidP="00837A67">
            <w:pPr>
              <w:rPr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843" w:type="dxa"/>
            <w:gridSpan w:val="3"/>
          </w:tcPr>
          <w:p w14:paraId="23EDA438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8" w:type="dxa"/>
            <w:gridSpan w:val="2"/>
          </w:tcPr>
          <w:p w14:paraId="6EC1AE8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1750E44F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00101F" w:rsidRPr="0000101F" w14:paraId="4040E3B2" w14:textId="77777777" w:rsidTr="00E55FF6">
        <w:trPr>
          <w:cantSplit/>
          <w:trHeight w:val="1134"/>
        </w:trPr>
        <w:tc>
          <w:tcPr>
            <w:tcW w:w="567" w:type="dxa"/>
          </w:tcPr>
          <w:p w14:paraId="3B08ADBE" w14:textId="77777777" w:rsid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14:paraId="56FE3035" w14:textId="77777777" w:rsidR="00073C02" w:rsidRP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14:paraId="708C477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Углы с сонаправленными сторонами</w:t>
            </w:r>
          </w:p>
        </w:tc>
        <w:tc>
          <w:tcPr>
            <w:tcW w:w="708" w:type="dxa"/>
          </w:tcPr>
          <w:p w14:paraId="509E240D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DD9EAC0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объяснять какие два случая называются сонаправленными, формулировать и доказывать теорему  об углах с сонаправленными сторонами, решать задачи на вычисление и док-во, связанные со взаимным расположением двух прямых и углом между ними.</w:t>
            </w:r>
          </w:p>
        </w:tc>
        <w:tc>
          <w:tcPr>
            <w:tcW w:w="1559" w:type="dxa"/>
          </w:tcPr>
          <w:p w14:paraId="0C0FB466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51886F11" w14:textId="77777777" w:rsidR="0000101F" w:rsidRPr="0000101F" w:rsidRDefault="0000101F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7A19B9FC" w14:textId="77777777" w:rsidR="0000101F" w:rsidRPr="0000101F" w:rsidRDefault="0000101F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843" w:type="dxa"/>
            <w:gridSpan w:val="3"/>
          </w:tcPr>
          <w:p w14:paraId="4800FE72" w14:textId="77777777" w:rsidR="0000101F" w:rsidRPr="0000101F" w:rsidRDefault="0000101F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8" w:type="dxa"/>
            <w:gridSpan w:val="2"/>
          </w:tcPr>
          <w:p w14:paraId="692E25AA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2A67EB30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трим</w:t>
            </w:r>
          </w:p>
          <w:p w14:paraId="6FB650A6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00101F" w:rsidRPr="0000101F" w14:paraId="17958195" w14:textId="77777777" w:rsidTr="00E55FF6">
        <w:trPr>
          <w:cantSplit/>
          <w:trHeight w:val="4672"/>
        </w:trPr>
        <w:tc>
          <w:tcPr>
            <w:tcW w:w="567" w:type="dxa"/>
          </w:tcPr>
          <w:p w14:paraId="146BF304" w14:textId="77777777" w:rsid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  <w:p w14:paraId="0C56A1A5" w14:textId="77777777" w:rsidR="00073C02" w:rsidRPr="0000101F" w:rsidRDefault="00073C02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283EB77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Угол между прямыми</w:t>
            </w:r>
          </w:p>
        </w:tc>
        <w:tc>
          <w:tcPr>
            <w:tcW w:w="708" w:type="dxa"/>
          </w:tcPr>
          <w:p w14:paraId="49ED1ABB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827645B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0A41CA88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углов).</w:t>
            </w:r>
          </w:p>
        </w:tc>
        <w:tc>
          <w:tcPr>
            <w:tcW w:w="1559" w:type="dxa"/>
          </w:tcPr>
          <w:p w14:paraId="19038439" w14:textId="77777777" w:rsidR="0000101F" w:rsidRPr="0000101F" w:rsidRDefault="0000101F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36F436C1" w14:textId="77777777" w:rsidR="0000101F" w:rsidRPr="0000101F" w:rsidRDefault="0000101F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843" w:type="dxa"/>
            <w:gridSpan w:val="3"/>
          </w:tcPr>
          <w:p w14:paraId="51E55EDB" w14:textId="77777777" w:rsidR="0000101F" w:rsidRPr="0000101F" w:rsidRDefault="0000101F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08" w:type="dxa"/>
            <w:gridSpan w:val="2"/>
          </w:tcPr>
          <w:p w14:paraId="6774E21B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0A130AE4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00101F" w:rsidRPr="0000101F" w14:paraId="6C88DDF1" w14:textId="77777777" w:rsidTr="00E55FF6">
        <w:trPr>
          <w:cantSplit/>
          <w:trHeight w:val="3657"/>
        </w:trPr>
        <w:tc>
          <w:tcPr>
            <w:tcW w:w="567" w:type="dxa"/>
          </w:tcPr>
          <w:p w14:paraId="5D98DFCF" w14:textId="77777777" w:rsidR="0000101F" w:rsidRPr="0000101F" w:rsidRDefault="00073C02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2BD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CCEE842" w14:textId="77777777" w:rsidR="0000101F" w:rsidRPr="0000101F" w:rsidRDefault="0000101F" w:rsidP="00837A67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Контрольная работа № 1 по теме: «Параллельность прямых и плоскостей»</w:t>
            </w:r>
          </w:p>
        </w:tc>
        <w:tc>
          <w:tcPr>
            <w:tcW w:w="708" w:type="dxa"/>
          </w:tcPr>
          <w:p w14:paraId="38B10092" w14:textId="77777777" w:rsidR="0000101F" w:rsidRPr="0000101F" w:rsidRDefault="0000101F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96FBDA6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4ECB76A0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00101F">
              <w:rPr>
                <w:sz w:val="20"/>
                <w:szCs w:val="20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6E92B290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00101F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0CD9215F" w14:textId="77777777" w:rsidR="0000101F" w:rsidRPr="0000101F" w:rsidRDefault="0000101F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00101F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843" w:type="dxa"/>
            <w:gridSpan w:val="3"/>
          </w:tcPr>
          <w:p w14:paraId="00E1F216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08" w:type="dxa"/>
            <w:gridSpan w:val="2"/>
          </w:tcPr>
          <w:p w14:paraId="7710EEC9" w14:textId="77777777" w:rsidR="0000101F" w:rsidRPr="0000101F" w:rsidRDefault="0000101F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5FA58915" w14:textId="77777777" w:rsidR="0000101F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5C0CD3" w:rsidRPr="0000101F" w14:paraId="0906D8A6" w14:textId="77777777" w:rsidTr="00E55FF6">
        <w:trPr>
          <w:cantSplit/>
          <w:trHeight w:val="1134"/>
        </w:trPr>
        <w:tc>
          <w:tcPr>
            <w:tcW w:w="567" w:type="dxa"/>
          </w:tcPr>
          <w:p w14:paraId="59B7554B" w14:textId="77777777" w:rsidR="005C0CD3" w:rsidRPr="0000101F" w:rsidRDefault="005C0CD3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9500A11" w14:textId="77777777" w:rsidR="005C0CD3" w:rsidRPr="0000101F" w:rsidRDefault="005C0CD3" w:rsidP="00837A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Параллельность плоскостей (2 ч.)</w:t>
            </w:r>
          </w:p>
        </w:tc>
        <w:tc>
          <w:tcPr>
            <w:tcW w:w="708" w:type="dxa"/>
          </w:tcPr>
          <w:p w14:paraId="3E9F16A0" w14:textId="77777777" w:rsidR="005C0CD3" w:rsidRPr="0000101F" w:rsidRDefault="005C0CD3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33D9E7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783B74B1" w14:textId="77777777" w:rsidR="005C0CD3" w:rsidRPr="0000101F" w:rsidRDefault="005C0CD3" w:rsidP="00837A6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</w:tcPr>
          <w:p w14:paraId="1BF89B38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2B6782FE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D192756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C0CD3" w:rsidRPr="0000101F" w14:paraId="3C987D29" w14:textId="77777777" w:rsidTr="00E55FF6">
        <w:trPr>
          <w:cantSplit/>
          <w:trHeight w:val="1134"/>
        </w:trPr>
        <w:tc>
          <w:tcPr>
            <w:tcW w:w="567" w:type="dxa"/>
          </w:tcPr>
          <w:p w14:paraId="66B219F1" w14:textId="77777777" w:rsidR="005C0CD3" w:rsidRPr="0000101F" w:rsidRDefault="00602BD1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14:paraId="599A10E2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Параллельные плоскости</w:t>
            </w:r>
          </w:p>
        </w:tc>
        <w:tc>
          <w:tcPr>
            <w:tcW w:w="708" w:type="dxa"/>
          </w:tcPr>
          <w:p w14:paraId="0686A23F" w14:textId="77777777" w:rsidR="005C0CD3" w:rsidRPr="0000101F" w:rsidRDefault="005C0CD3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60AECD4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Формулировать определение параллельных плоскостей</w:t>
            </w:r>
          </w:p>
          <w:p w14:paraId="1C2C65B9" w14:textId="77777777" w:rsidR="005C0CD3" w:rsidRPr="0000101F" w:rsidRDefault="005C0CD3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варианты взаимного расположения двух плоскостей, понятие параллельных плоскостей, признак параллельности двух плоскостей с доказат.</w:t>
            </w:r>
          </w:p>
          <w:p w14:paraId="6E47227A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3A028BF8" w14:textId="77777777" w:rsidR="005C0CD3" w:rsidRPr="0000101F" w:rsidRDefault="005C0CD3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0EC0876F" w14:textId="77777777" w:rsidR="005C0CD3" w:rsidRPr="0000101F" w:rsidRDefault="005C0CD3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0B1854BD" w14:textId="77777777" w:rsidR="005C0CD3" w:rsidRPr="0000101F" w:rsidRDefault="005C0CD3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14:paraId="3F779EF7" w14:textId="77777777" w:rsidR="005C0CD3" w:rsidRPr="0000101F" w:rsidRDefault="005C0CD3" w:rsidP="00837A6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B1A4E6F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6B3FD6F5" w14:textId="77777777" w:rsidR="005C0CD3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8" w:type="dxa"/>
            <w:gridSpan w:val="2"/>
          </w:tcPr>
          <w:p w14:paraId="0B265EBB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5A0CEACC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5C0CD3" w:rsidRPr="0000101F" w14:paraId="37B92B73" w14:textId="77777777" w:rsidTr="00E55FF6">
        <w:trPr>
          <w:cantSplit/>
          <w:trHeight w:val="1134"/>
        </w:trPr>
        <w:tc>
          <w:tcPr>
            <w:tcW w:w="567" w:type="dxa"/>
          </w:tcPr>
          <w:p w14:paraId="41065AB2" w14:textId="77777777" w:rsidR="005C0CD3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14:paraId="2BD23F79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Свойства параллельных плоскостей</w:t>
            </w:r>
          </w:p>
        </w:tc>
        <w:tc>
          <w:tcPr>
            <w:tcW w:w="708" w:type="dxa"/>
          </w:tcPr>
          <w:p w14:paraId="3BD9D282" w14:textId="77777777" w:rsidR="005C0CD3" w:rsidRPr="0000101F" w:rsidRDefault="005C0CD3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E6D9EFE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Формулировать и доказывать утверждение о признаке и свойства параллельных плоскостей, использовать эти утверждения при решении задач</w:t>
            </w:r>
          </w:p>
          <w:p w14:paraId="3E7940FA" w14:textId="77777777" w:rsidR="005C0CD3" w:rsidRPr="0000101F" w:rsidRDefault="005C0CD3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свойства параллельных плоскостей и теорему о параллельных плоскостях с доказат.</w:t>
            </w:r>
          </w:p>
          <w:p w14:paraId="4CBE9455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</w:rPr>
              <w:t>Уметь: решать задачи по теме.</w:t>
            </w:r>
          </w:p>
        </w:tc>
        <w:tc>
          <w:tcPr>
            <w:tcW w:w="1559" w:type="dxa"/>
          </w:tcPr>
          <w:p w14:paraId="464D4EBB" w14:textId="77777777" w:rsidR="005C0CD3" w:rsidRPr="0000101F" w:rsidRDefault="005C0CD3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1ED22B36" w14:textId="77777777" w:rsidR="005C0CD3" w:rsidRPr="0000101F" w:rsidRDefault="005C0CD3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7FD070D5" w14:textId="77777777" w:rsidR="005C0CD3" w:rsidRPr="0000101F" w:rsidRDefault="005C0CD3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843" w:type="dxa"/>
            <w:gridSpan w:val="3"/>
          </w:tcPr>
          <w:p w14:paraId="7A85A0BF" w14:textId="77777777" w:rsidR="005C0CD3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8" w:type="dxa"/>
            <w:gridSpan w:val="2"/>
          </w:tcPr>
          <w:p w14:paraId="7374CBE0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62BE4064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5C0CD3" w:rsidRPr="0000101F" w14:paraId="3E385E0F" w14:textId="77777777" w:rsidTr="00E55FF6">
        <w:trPr>
          <w:cantSplit/>
          <w:trHeight w:val="1134"/>
        </w:trPr>
        <w:tc>
          <w:tcPr>
            <w:tcW w:w="567" w:type="dxa"/>
          </w:tcPr>
          <w:p w14:paraId="55C49C90" w14:textId="77777777" w:rsidR="005C0CD3" w:rsidRPr="0000101F" w:rsidRDefault="005C0CD3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2B72C95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sz w:val="20"/>
                <w:szCs w:val="20"/>
                <w:shd w:val="clear" w:color="auto" w:fill="FFFFFF"/>
              </w:rPr>
              <w:t>Тетраэдр и параллелепипед (4 ч.)</w:t>
            </w:r>
          </w:p>
        </w:tc>
        <w:tc>
          <w:tcPr>
            <w:tcW w:w="708" w:type="dxa"/>
          </w:tcPr>
          <w:p w14:paraId="78363C06" w14:textId="77777777" w:rsidR="005C0CD3" w:rsidRPr="0000101F" w:rsidRDefault="005C0CD3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A9A199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2DA94852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gridSpan w:val="3"/>
          </w:tcPr>
          <w:p w14:paraId="52482E2E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gridSpan w:val="2"/>
          </w:tcPr>
          <w:p w14:paraId="362083FC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18743C42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C0CD3" w:rsidRPr="0000101F" w14:paraId="25EDBBC9" w14:textId="77777777" w:rsidTr="00E55FF6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14:paraId="137D3421" w14:textId="77777777" w:rsidR="005C0CD3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5457ED3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Тетраэдр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61F3E45" w14:textId="77777777" w:rsidR="005C0CD3" w:rsidRPr="0000101F" w:rsidRDefault="005C0CD3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A499D5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Объяснять , какая фигура называется тетраэдром, показывать на чертеже и моделях его элементы</w:t>
            </w:r>
          </w:p>
          <w:p w14:paraId="10AE6622" w14:textId="77777777" w:rsidR="005C0CD3" w:rsidRPr="0000101F" w:rsidRDefault="005C0CD3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тетраэдра, его граней, ребер, вершин, боковых граней и основания</w:t>
            </w:r>
          </w:p>
          <w:p w14:paraId="0D90F375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D87F76" w14:textId="77777777" w:rsidR="005C0CD3" w:rsidRPr="0000101F" w:rsidRDefault="005C0CD3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689E8EEE" w14:textId="77777777" w:rsidR="005C0CD3" w:rsidRPr="0000101F" w:rsidRDefault="005C0CD3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25DE4217" w14:textId="77777777" w:rsidR="005C0CD3" w:rsidRPr="0000101F" w:rsidRDefault="005C0CD3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14:paraId="5A9A28F9" w14:textId="77777777" w:rsidR="005C0CD3" w:rsidRPr="0000101F" w:rsidRDefault="005C0CD3" w:rsidP="00837A6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722B045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38D142C6" w14:textId="77777777" w:rsidR="005C0CD3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EFB7B7F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14:paraId="20BDA19D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5C0CD3" w:rsidRPr="0000101F" w14:paraId="5EAB0C60" w14:textId="77777777" w:rsidTr="00E55FF6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14:paraId="2C49C6E4" w14:textId="77777777" w:rsidR="005C0CD3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55FED80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Параллелепипед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2704B7" w14:textId="77777777" w:rsidR="005C0CD3" w:rsidRPr="0000101F" w:rsidRDefault="005C0CD3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ECC9AE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Объяснять , какая фигура называется параллелепипедом, показывать на чертеже и моделях его элементы</w:t>
            </w:r>
          </w:p>
          <w:p w14:paraId="2A01F2F3" w14:textId="77777777" w:rsidR="005C0CD3" w:rsidRPr="0000101F" w:rsidRDefault="005C0CD3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параллелепипеда, его граней, ребер, вершин, диагоналей, боковых граней и оснований; свойства параллелепипеда с доказательствами</w:t>
            </w:r>
          </w:p>
          <w:p w14:paraId="27D22CD8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F28C5" w14:textId="77777777" w:rsidR="005C0CD3" w:rsidRPr="0000101F" w:rsidRDefault="005C0CD3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719BE049" w14:textId="77777777" w:rsidR="005C0CD3" w:rsidRPr="0000101F" w:rsidRDefault="005C0CD3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03F83EBE" w14:textId="77777777" w:rsidR="005C0CD3" w:rsidRPr="0000101F" w:rsidRDefault="005C0CD3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58BB9FD" w14:textId="77777777" w:rsidR="005C0CD3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3C6B1D3D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14:paraId="744D9070" w14:textId="77777777" w:rsidR="005C0CD3" w:rsidRPr="0000101F" w:rsidRDefault="005C0CD3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7C5B15" w:rsidRPr="0000101F" w14:paraId="0C42BABA" w14:textId="77777777" w:rsidTr="00E55FF6">
        <w:trPr>
          <w:cantSplit/>
          <w:trHeight w:val="1134"/>
        </w:trPr>
        <w:tc>
          <w:tcPr>
            <w:tcW w:w="567" w:type="dxa"/>
          </w:tcPr>
          <w:p w14:paraId="6306AA18" w14:textId="77777777" w:rsidR="007C5B15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14:paraId="11B85827" w14:textId="77777777" w:rsidR="00117CA1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14:paraId="681A8630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Задачи на построение сечений</w:t>
            </w:r>
          </w:p>
        </w:tc>
        <w:tc>
          <w:tcPr>
            <w:tcW w:w="708" w:type="dxa"/>
          </w:tcPr>
          <w:p w14:paraId="5C9ADE37" w14:textId="77777777" w:rsidR="007C5B15" w:rsidRPr="0000101F" w:rsidRDefault="007C5B15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C4BCAB5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42AC5CB8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задачи на построение сечений тетраэдра и параллелепипеда на чертеже.</w:t>
            </w:r>
          </w:p>
        </w:tc>
        <w:tc>
          <w:tcPr>
            <w:tcW w:w="1559" w:type="dxa"/>
          </w:tcPr>
          <w:p w14:paraId="696DC5F3" w14:textId="77777777" w:rsidR="007C5B15" w:rsidRPr="0000101F" w:rsidRDefault="007C5B15" w:rsidP="00837A6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14:paraId="334FE394" w14:textId="77777777" w:rsidR="007C5B15" w:rsidRPr="0000101F" w:rsidRDefault="007C5B15" w:rsidP="00837A6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оценивать весомость приводимых доказательств и рассуждений.                  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1559" w:type="dxa"/>
            <w:gridSpan w:val="2"/>
          </w:tcPr>
          <w:p w14:paraId="1ADA789D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4A51DC54" w14:textId="77777777" w:rsidR="007C5B15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  <w:gridSpan w:val="3"/>
          </w:tcPr>
          <w:p w14:paraId="417E4C52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2542BC68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7C5B15" w:rsidRPr="0000101F" w14:paraId="584BE0C1" w14:textId="77777777" w:rsidTr="00E55FF6">
        <w:trPr>
          <w:cantSplit/>
          <w:trHeight w:val="1134"/>
        </w:trPr>
        <w:tc>
          <w:tcPr>
            <w:tcW w:w="567" w:type="dxa"/>
          </w:tcPr>
          <w:p w14:paraId="770215FC" w14:textId="77777777" w:rsidR="007C5B15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14:paraId="26124907" w14:textId="77777777" w:rsidR="007C5B15" w:rsidRPr="0000101F" w:rsidRDefault="007C5B15" w:rsidP="00837A67">
            <w:pPr>
              <w:pStyle w:val="1b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Контрольная работа № 2 по теме: «Параллельность плоскостей»</w:t>
            </w:r>
          </w:p>
        </w:tc>
        <w:tc>
          <w:tcPr>
            <w:tcW w:w="708" w:type="dxa"/>
          </w:tcPr>
          <w:p w14:paraId="26885B59" w14:textId="77777777" w:rsidR="007C5B15" w:rsidRPr="0000101F" w:rsidRDefault="007C5B15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8253BF3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2779B238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00101F">
              <w:rPr>
                <w:sz w:val="20"/>
                <w:szCs w:val="20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02B6D920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00101F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3BB45EBE" w14:textId="77777777" w:rsidR="007C5B15" w:rsidRPr="0000101F" w:rsidRDefault="007C5B15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00101F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559" w:type="dxa"/>
            <w:gridSpan w:val="2"/>
          </w:tcPr>
          <w:p w14:paraId="11A368C2" w14:textId="77777777" w:rsidR="007C5B15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992" w:type="dxa"/>
            <w:gridSpan w:val="3"/>
          </w:tcPr>
          <w:p w14:paraId="44F69AC4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439C2533" w14:textId="77777777" w:rsidR="007C5B15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7C5B15" w:rsidRPr="0000101F" w14:paraId="7D92A0A9" w14:textId="77777777" w:rsidTr="00E55FF6">
        <w:trPr>
          <w:cantSplit/>
          <w:trHeight w:val="1134"/>
        </w:trPr>
        <w:tc>
          <w:tcPr>
            <w:tcW w:w="567" w:type="dxa"/>
          </w:tcPr>
          <w:p w14:paraId="71FA3409" w14:textId="77777777" w:rsidR="007C5B15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60" w:type="dxa"/>
          </w:tcPr>
          <w:p w14:paraId="26AB3B00" w14:textId="77777777" w:rsidR="007C5B15" w:rsidRPr="0000101F" w:rsidRDefault="007C5B15" w:rsidP="00837A67">
            <w:pPr>
              <w:pStyle w:val="1b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Зачет №1 "Параллельность прямых и плоскостей"</w:t>
            </w:r>
          </w:p>
        </w:tc>
        <w:tc>
          <w:tcPr>
            <w:tcW w:w="708" w:type="dxa"/>
          </w:tcPr>
          <w:p w14:paraId="1203410D" w14:textId="77777777" w:rsidR="007C5B15" w:rsidRPr="0000101F" w:rsidRDefault="007C5B15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1E33F3B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25FD740E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 w:rsidRPr="0000101F">
              <w:rPr>
                <w:sz w:val="20"/>
                <w:szCs w:val="20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075A0AB7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00101F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2459C8DA" w14:textId="77777777" w:rsidR="007C5B15" w:rsidRPr="0000101F" w:rsidRDefault="007C5B15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00101F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559" w:type="dxa"/>
            <w:gridSpan w:val="2"/>
          </w:tcPr>
          <w:p w14:paraId="237B19C8" w14:textId="77777777" w:rsidR="007C5B15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4498C52E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3D1400A" w14:textId="77777777" w:rsidR="007C5B15" w:rsidRPr="0000101F" w:rsidRDefault="007C5B15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DD7DAE" w:rsidRPr="0000101F" w14:paraId="3169C445" w14:textId="77777777" w:rsidTr="00E55FF6">
        <w:trPr>
          <w:cantSplit/>
          <w:trHeight w:val="754"/>
        </w:trPr>
        <w:tc>
          <w:tcPr>
            <w:tcW w:w="567" w:type="dxa"/>
          </w:tcPr>
          <w:p w14:paraId="7D2A7C36" w14:textId="77777777" w:rsidR="00DD7DAE" w:rsidRPr="0000101F" w:rsidRDefault="00DD7DAE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EC1788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Глава 2 Перпендикулярность прямых и плоскостей (17часов)</w:t>
            </w:r>
          </w:p>
        </w:tc>
        <w:tc>
          <w:tcPr>
            <w:tcW w:w="708" w:type="dxa"/>
          </w:tcPr>
          <w:p w14:paraId="394F963F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43C08F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6B3F0756" w14:textId="77777777" w:rsidR="00DD7DAE" w:rsidRPr="0000101F" w:rsidRDefault="00DD7DAE" w:rsidP="00837A6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6C0962D4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3F215122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7C325167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DD7DAE" w:rsidRPr="0000101F" w14:paraId="7478C77F" w14:textId="77777777" w:rsidTr="00E55FF6">
        <w:trPr>
          <w:cantSplit/>
          <w:trHeight w:val="754"/>
        </w:trPr>
        <w:tc>
          <w:tcPr>
            <w:tcW w:w="567" w:type="dxa"/>
          </w:tcPr>
          <w:p w14:paraId="419B5B9D" w14:textId="77777777" w:rsidR="00DD7DAE" w:rsidRPr="0000101F" w:rsidRDefault="00DD7DAE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01679FE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0101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Перпендикулярность прямой и плоскости (5 часов)</w:t>
            </w:r>
          </w:p>
        </w:tc>
        <w:tc>
          <w:tcPr>
            <w:tcW w:w="708" w:type="dxa"/>
          </w:tcPr>
          <w:p w14:paraId="7952C496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4C9AFD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50E2C422" w14:textId="77777777" w:rsidR="00DD7DAE" w:rsidRPr="0000101F" w:rsidRDefault="00DD7DAE" w:rsidP="00837A6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268B3FAB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47164B80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D5B592C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DD7DAE" w:rsidRPr="0000101F" w14:paraId="2C0564FB" w14:textId="77777777" w:rsidTr="00E55FF6">
        <w:trPr>
          <w:cantSplit/>
          <w:trHeight w:val="1134"/>
        </w:trPr>
        <w:tc>
          <w:tcPr>
            <w:tcW w:w="567" w:type="dxa"/>
          </w:tcPr>
          <w:p w14:paraId="588A3D29" w14:textId="77777777" w:rsidR="00DD7DAE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</w:tcPr>
          <w:p w14:paraId="4A5928A2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Перпендикулярные прямые в пространстве</w:t>
            </w:r>
          </w:p>
        </w:tc>
        <w:tc>
          <w:tcPr>
            <w:tcW w:w="708" w:type="dxa"/>
          </w:tcPr>
          <w:p w14:paraId="5978A76A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4BB822D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14:paraId="287DA4B5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77247B9B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</w:t>
            </w:r>
          </w:p>
          <w:p w14:paraId="4DA6F0EE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1559" w:type="dxa"/>
          </w:tcPr>
          <w:p w14:paraId="1875AB9C" w14:textId="77777777" w:rsidR="00DD7DAE" w:rsidRPr="0000101F" w:rsidRDefault="00DD7DAE" w:rsidP="00837A67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</w:p>
          <w:p w14:paraId="75454EA5" w14:textId="77777777" w:rsidR="00DD7DAE" w:rsidRPr="0000101F" w:rsidRDefault="00DD7DAE" w:rsidP="00837A67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оценивать весомость приводимых доказательств и рассуждений.                  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расширенный поиск информации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EE6FB03" w14:textId="77777777" w:rsidR="00DD7DAE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7E3891A8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5B38C5B4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DD7DAE" w:rsidRPr="0000101F" w14:paraId="2FCC57E0" w14:textId="77777777" w:rsidTr="00E55FF6">
        <w:trPr>
          <w:cantSplit/>
          <w:trHeight w:val="1134"/>
        </w:trPr>
        <w:tc>
          <w:tcPr>
            <w:tcW w:w="567" w:type="dxa"/>
          </w:tcPr>
          <w:p w14:paraId="65FFBBCF" w14:textId="77777777" w:rsidR="00DD7DAE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60" w:type="dxa"/>
          </w:tcPr>
          <w:p w14:paraId="1ED4F11B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Параллельные прямые, перпендикулярные к плоскости</w:t>
            </w:r>
          </w:p>
        </w:tc>
        <w:tc>
          <w:tcPr>
            <w:tcW w:w="708" w:type="dxa"/>
          </w:tcPr>
          <w:p w14:paraId="6A326AC7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B37498F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14:paraId="030DB0B2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14:paraId="3F40438D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</w:t>
            </w:r>
          </w:p>
          <w:p w14:paraId="1F6C5C7B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1559" w:type="dxa"/>
          </w:tcPr>
          <w:p w14:paraId="1B24A683" w14:textId="77777777" w:rsidR="00DD7DAE" w:rsidRPr="0000101F" w:rsidRDefault="00DD7DAE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6814C289" w14:textId="77777777" w:rsidR="00DD7DAE" w:rsidRPr="0000101F" w:rsidRDefault="00DD7DAE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7F77DE87" w14:textId="77777777" w:rsidR="00DD7DAE" w:rsidRPr="0000101F" w:rsidRDefault="00DD7DAE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14:paraId="34A0DC4D" w14:textId="77777777" w:rsidR="00DD7DAE" w:rsidRPr="0000101F" w:rsidRDefault="00DD7DAE" w:rsidP="00837A6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30482C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494D7D6D" w14:textId="77777777" w:rsidR="00DD7DAE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  <w:gridSpan w:val="3"/>
          </w:tcPr>
          <w:p w14:paraId="3CD19657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4F8155FB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DD7DAE" w:rsidRPr="0000101F" w14:paraId="30A503FC" w14:textId="77777777" w:rsidTr="00E55FF6">
        <w:trPr>
          <w:cantSplit/>
          <w:trHeight w:val="1869"/>
        </w:trPr>
        <w:tc>
          <w:tcPr>
            <w:tcW w:w="567" w:type="dxa"/>
          </w:tcPr>
          <w:p w14:paraId="4D53F01C" w14:textId="77777777" w:rsidR="00DD7DAE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14:paraId="282F43CE" w14:textId="77777777" w:rsidR="00DD7DAE" w:rsidRPr="0000101F" w:rsidRDefault="00DD7DAE" w:rsidP="00837A67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708" w:type="dxa"/>
          </w:tcPr>
          <w:p w14:paraId="38490350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410E6DB" w14:textId="77777777" w:rsidR="00DD7DAE" w:rsidRPr="0000101F" w:rsidRDefault="00DD7DAE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теорему, выражающую признак перпендикулярности прямой и плоскости, с доказательством.</w:t>
            </w:r>
          </w:p>
          <w:p w14:paraId="777554BE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6B410085" w14:textId="77777777" w:rsidR="00DD7DAE" w:rsidRPr="0000101F" w:rsidRDefault="00DD7DAE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37BDE621" w14:textId="77777777" w:rsidR="00DD7DAE" w:rsidRPr="0000101F" w:rsidRDefault="00DD7DAE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0B32448D" w14:textId="77777777" w:rsidR="00DD7DAE" w:rsidRPr="0000101F" w:rsidRDefault="00DD7DAE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59" w:type="dxa"/>
            <w:gridSpan w:val="2"/>
          </w:tcPr>
          <w:p w14:paraId="227C906B" w14:textId="77777777" w:rsidR="00DD7DAE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1FBD1F62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569A328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DD7DAE" w:rsidRPr="0000101F" w14:paraId="3613F49E" w14:textId="77777777" w:rsidTr="00E55FF6">
        <w:trPr>
          <w:cantSplit/>
          <w:trHeight w:val="1134"/>
        </w:trPr>
        <w:tc>
          <w:tcPr>
            <w:tcW w:w="567" w:type="dxa"/>
          </w:tcPr>
          <w:p w14:paraId="459694D7" w14:textId="77777777" w:rsidR="00DD7DAE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  <w:p w14:paraId="3CD8E215" w14:textId="77777777" w:rsidR="00117CA1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14:paraId="676621A2" w14:textId="77777777" w:rsidR="00DD7DAE" w:rsidRPr="0000101F" w:rsidRDefault="00DD7DAE" w:rsidP="00837A67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Теорема о прямой, перпендикулярной к плоскости</w:t>
            </w:r>
          </w:p>
        </w:tc>
        <w:tc>
          <w:tcPr>
            <w:tcW w:w="708" w:type="dxa"/>
          </w:tcPr>
          <w:p w14:paraId="5425342B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24F3A2D" w14:textId="77777777" w:rsidR="00DD7DAE" w:rsidRPr="0000101F" w:rsidRDefault="00DD7DAE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теоремы о плоскости перпендикулярной прямой и прямой перпендикулярной плоскости</w:t>
            </w:r>
          </w:p>
          <w:p w14:paraId="2477A10C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1C6A14E4" w14:textId="77777777" w:rsidR="00DD7DAE" w:rsidRPr="0000101F" w:rsidRDefault="00DD7DAE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2CB025E7" w14:textId="77777777" w:rsidR="00DD7DAE" w:rsidRPr="0000101F" w:rsidRDefault="00DD7DAE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7CAAD5CC" w14:textId="77777777" w:rsidR="00DD7DAE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992" w:type="dxa"/>
            <w:gridSpan w:val="3"/>
          </w:tcPr>
          <w:p w14:paraId="40D8ECDE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5D03E0EE" w14:textId="77777777" w:rsidR="00DD7DAE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  <w:p w14:paraId="78D8F3F5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DD7DAE" w:rsidRPr="0000101F" w14:paraId="004E9581" w14:textId="77777777" w:rsidTr="00E55FF6">
        <w:trPr>
          <w:cantSplit/>
          <w:trHeight w:val="1134"/>
        </w:trPr>
        <w:tc>
          <w:tcPr>
            <w:tcW w:w="567" w:type="dxa"/>
          </w:tcPr>
          <w:p w14:paraId="369C198E" w14:textId="77777777" w:rsidR="00DD7DAE" w:rsidRPr="0000101F" w:rsidRDefault="00DD7DAE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D8D335B" w14:textId="77777777" w:rsidR="00DD7DAE" w:rsidRPr="0000101F" w:rsidRDefault="009D121A" w:rsidP="00837A67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b/>
                <w:sz w:val="20"/>
                <w:szCs w:val="20"/>
              </w:rPr>
            </w:pPr>
            <w:r>
              <w:rPr>
                <w:rStyle w:val="FontStyle24"/>
                <w:b/>
                <w:sz w:val="20"/>
                <w:szCs w:val="20"/>
              </w:rPr>
              <w:t xml:space="preserve">Перпендикуляр и </w:t>
            </w:r>
            <w:r w:rsidR="00DD7DAE" w:rsidRPr="0000101F">
              <w:rPr>
                <w:rStyle w:val="FontStyle24"/>
                <w:b/>
                <w:sz w:val="20"/>
                <w:szCs w:val="20"/>
              </w:rPr>
              <w:t>наклонные.</w:t>
            </w:r>
            <w:r w:rsidRPr="009D121A">
              <w:rPr>
                <w:rStyle w:val="FontStyle24"/>
                <w:b/>
                <w:sz w:val="20"/>
                <w:szCs w:val="20"/>
              </w:rPr>
              <w:t xml:space="preserve"> </w:t>
            </w:r>
            <w:r w:rsidR="00DD7DAE" w:rsidRPr="0000101F">
              <w:rPr>
                <w:rStyle w:val="FontStyle24"/>
                <w:b/>
                <w:sz w:val="20"/>
                <w:szCs w:val="20"/>
              </w:rPr>
              <w:t>Угол между прямой и плоскостью</w:t>
            </w:r>
            <w:r w:rsidRPr="009B711C">
              <w:rPr>
                <w:rStyle w:val="FontStyle24"/>
                <w:b/>
                <w:sz w:val="20"/>
                <w:szCs w:val="20"/>
              </w:rPr>
              <w:t xml:space="preserve"> </w:t>
            </w:r>
            <w:r w:rsidR="00DD7DAE" w:rsidRPr="0000101F">
              <w:rPr>
                <w:rStyle w:val="FontStyle24"/>
                <w:b/>
                <w:sz w:val="20"/>
                <w:szCs w:val="20"/>
              </w:rPr>
              <w:t>(6 ч.)</w:t>
            </w:r>
          </w:p>
        </w:tc>
        <w:tc>
          <w:tcPr>
            <w:tcW w:w="708" w:type="dxa"/>
          </w:tcPr>
          <w:p w14:paraId="4CF7EA92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EECBF0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2D129B6B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3DE11A8F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7FC4ACBF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724228F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DD7DAE" w:rsidRPr="0000101F" w14:paraId="389FA0E4" w14:textId="77777777" w:rsidTr="00E55FF6">
        <w:trPr>
          <w:cantSplit/>
          <w:trHeight w:val="1134"/>
        </w:trPr>
        <w:tc>
          <w:tcPr>
            <w:tcW w:w="567" w:type="dxa"/>
          </w:tcPr>
          <w:p w14:paraId="61CA2943" w14:textId="77777777" w:rsidR="00DD7DAE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  <w:p w14:paraId="239DE069" w14:textId="77777777" w:rsidR="00117CA1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14:paraId="7AB6E1AD" w14:textId="77777777" w:rsidR="00DD7DAE" w:rsidRPr="0000101F" w:rsidRDefault="00DD7DAE" w:rsidP="00837A67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bCs/>
                <w:sz w:val="20"/>
                <w:szCs w:val="20"/>
              </w:rPr>
              <w:t>Расстояние от точки до плоскости</w:t>
            </w:r>
          </w:p>
        </w:tc>
        <w:tc>
          <w:tcPr>
            <w:tcW w:w="708" w:type="dxa"/>
          </w:tcPr>
          <w:p w14:paraId="54FC9944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990A36F" w14:textId="77777777" w:rsidR="00DD7DAE" w:rsidRPr="0000101F" w:rsidRDefault="00DD7DAE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связь между наклонной, ее проекцией и перпендикуляром</w:t>
            </w:r>
          </w:p>
          <w:p w14:paraId="3CDAE272" w14:textId="77777777" w:rsidR="00DD7DAE" w:rsidRPr="0000101F" w:rsidRDefault="00DD7DAE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342DF27A" w14:textId="77777777" w:rsidR="00DD7DAE" w:rsidRPr="0000101F" w:rsidRDefault="00DD7DAE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61BBFB99" w14:textId="77777777" w:rsidR="00DD7DAE" w:rsidRPr="0000101F" w:rsidRDefault="00DD7DAE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03B00F27" w14:textId="77777777" w:rsidR="00DD7DAE" w:rsidRPr="0000101F" w:rsidRDefault="00DD7DAE" w:rsidP="00837A67">
            <w:pPr>
              <w:rPr>
                <w:rFonts w:eastAsia="Newton-Regular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14:paraId="1441F43B" w14:textId="77777777" w:rsidR="00DD7DAE" w:rsidRPr="0000101F" w:rsidRDefault="00DD7DAE" w:rsidP="00837A67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1434397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4C84CE9F" w14:textId="77777777" w:rsidR="00DD7DAE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  <w:gridSpan w:val="3"/>
          </w:tcPr>
          <w:p w14:paraId="1DF790A4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D74A61D" w14:textId="77777777" w:rsidR="00DD7DAE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</w:t>
            </w:r>
          </w:p>
          <w:p w14:paraId="3F158BC3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DD7DAE" w:rsidRPr="0000101F" w14:paraId="2E9E4638" w14:textId="77777777" w:rsidTr="00E55FF6">
        <w:trPr>
          <w:cantSplit/>
          <w:trHeight w:val="1134"/>
        </w:trPr>
        <w:tc>
          <w:tcPr>
            <w:tcW w:w="567" w:type="dxa"/>
          </w:tcPr>
          <w:p w14:paraId="5EEC17A1" w14:textId="77777777" w:rsidR="00DD7DAE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22535C4C" w14:textId="77777777" w:rsidR="00117CA1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14:paraId="73089D28" w14:textId="77777777" w:rsidR="00DD7DAE" w:rsidRPr="0000101F" w:rsidRDefault="00DD7DAE" w:rsidP="009B711C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bCs/>
                <w:sz w:val="20"/>
                <w:szCs w:val="20"/>
              </w:rPr>
              <w:t>Теорема о трёх перпендикулярах</w:t>
            </w:r>
          </w:p>
        </w:tc>
        <w:tc>
          <w:tcPr>
            <w:tcW w:w="708" w:type="dxa"/>
          </w:tcPr>
          <w:p w14:paraId="2C8207A9" w14:textId="77777777" w:rsidR="00DD7DAE" w:rsidRPr="0000101F" w:rsidRDefault="00DD7DAE" w:rsidP="00837A67">
            <w:pPr>
              <w:pStyle w:val="1b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101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36CA940" w14:textId="77777777" w:rsidR="00DD7DAE" w:rsidRPr="0000101F" w:rsidRDefault="00DD7DAE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расстояние между параллельными плоскостями.</w:t>
            </w:r>
          </w:p>
          <w:p w14:paraId="4AA5C155" w14:textId="77777777" w:rsidR="00DD7DAE" w:rsidRPr="0000101F" w:rsidRDefault="00DD7DAE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53F6C5DA" w14:textId="77777777" w:rsidR="00DD7DAE" w:rsidRPr="0000101F" w:rsidRDefault="00DD7DAE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3D110C38" w14:textId="77777777" w:rsidR="00DD7DAE" w:rsidRPr="0000101F" w:rsidRDefault="00DD7DAE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520E99E2" w14:textId="77777777" w:rsidR="00DD7DAE" w:rsidRPr="0000101F" w:rsidRDefault="00DD7DAE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59" w:type="dxa"/>
            <w:gridSpan w:val="2"/>
          </w:tcPr>
          <w:p w14:paraId="15324F44" w14:textId="77777777" w:rsidR="00DD7DAE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4617A737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1476B5B6" w14:textId="77777777" w:rsidR="00DD7DAE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  <w:p w14:paraId="2925BA98" w14:textId="77777777" w:rsidR="007E7BBD" w:rsidRPr="007E7BBD" w:rsidRDefault="007E7BBD" w:rsidP="00837A67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14:paraId="27742AE4" w14:textId="77777777" w:rsidR="00DD7DAE" w:rsidRPr="0000101F" w:rsidRDefault="00DD7DAE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167950" w:rsidRPr="0000101F" w14:paraId="6A1EF62F" w14:textId="77777777" w:rsidTr="00E55FF6">
        <w:trPr>
          <w:cantSplit/>
          <w:trHeight w:val="2958"/>
        </w:trPr>
        <w:tc>
          <w:tcPr>
            <w:tcW w:w="567" w:type="dxa"/>
          </w:tcPr>
          <w:p w14:paraId="08F8A093" w14:textId="77777777" w:rsidR="00167950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  <w:p w14:paraId="4534CCCB" w14:textId="77777777" w:rsidR="00117CA1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14:paraId="15A153BA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29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bCs/>
                <w:sz w:val="20"/>
                <w:szCs w:val="20"/>
              </w:rPr>
              <w:t>Угол между прямой и плоскостью</w:t>
            </w:r>
          </w:p>
        </w:tc>
        <w:tc>
          <w:tcPr>
            <w:tcW w:w="708" w:type="dxa"/>
          </w:tcPr>
          <w:p w14:paraId="6915C116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29D63E1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проекции фигуры на плоскость, угла между прямой и плоскостью</w:t>
            </w:r>
          </w:p>
          <w:p w14:paraId="6B0D5E04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7ADCB0E5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7F7B3241" w14:textId="77777777" w:rsidR="00167950" w:rsidRPr="0000101F" w:rsidRDefault="00167950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3443EB90" w14:textId="77777777" w:rsidR="00167950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54020B">
              <w:rPr>
                <w:sz w:val="20"/>
                <w:szCs w:val="20"/>
                <w:shd w:val="clear" w:color="auto" w:fill="FFFFFF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2CB0C835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14FD6B61" w14:textId="77777777" w:rsidR="00167950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</w:t>
            </w:r>
          </w:p>
          <w:p w14:paraId="590D1EB6" w14:textId="77777777" w:rsidR="00167950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3тр</w:t>
            </w:r>
          </w:p>
          <w:p w14:paraId="676007FA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167950" w:rsidRPr="0000101F" w14:paraId="378FAE7E" w14:textId="77777777" w:rsidTr="00E55FF6">
        <w:trPr>
          <w:cantSplit/>
          <w:trHeight w:val="2116"/>
        </w:trPr>
        <w:tc>
          <w:tcPr>
            <w:tcW w:w="567" w:type="dxa"/>
          </w:tcPr>
          <w:p w14:paraId="40D74649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DB036D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rStyle w:val="FontStyle24"/>
                <w:b/>
                <w:sz w:val="20"/>
                <w:szCs w:val="20"/>
              </w:rPr>
              <w:t>Двугранный угол. Перпендикулярность плоскостей(4 ч.)</w:t>
            </w:r>
          </w:p>
        </w:tc>
        <w:tc>
          <w:tcPr>
            <w:tcW w:w="708" w:type="dxa"/>
          </w:tcPr>
          <w:p w14:paraId="0C3575AF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9F0734B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1883F158" w14:textId="77777777" w:rsidR="00167950" w:rsidRPr="0000101F" w:rsidRDefault="00167950" w:rsidP="00837A67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18CE826E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456E780C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3A004624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67950" w:rsidRPr="0000101F" w14:paraId="60DEEE81" w14:textId="77777777" w:rsidTr="00E55FF6">
        <w:trPr>
          <w:cantSplit/>
          <w:trHeight w:val="2116"/>
        </w:trPr>
        <w:tc>
          <w:tcPr>
            <w:tcW w:w="567" w:type="dxa"/>
          </w:tcPr>
          <w:p w14:paraId="1E25E254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560" w:type="dxa"/>
          </w:tcPr>
          <w:p w14:paraId="2E688017" w14:textId="77777777" w:rsidR="00167950" w:rsidRPr="0000101F" w:rsidRDefault="00167950" w:rsidP="00837A67">
            <w:pPr>
              <w:rPr>
                <w:rStyle w:val="FontStyle24"/>
                <w:sz w:val="20"/>
                <w:szCs w:val="20"/>
              </w:rPr>
            </w:pPr>
            <w:r w:rsidRPr="0000101F">
              <w:rPr>
                <w:rStyle w:val="FontStyle24"/>
                <w:sz w:val="20"/>
                <w:szCs w:val="20"/>
              </w:rPr>
              <w:t>Двугранный угол</w:t>
            </w:r>
          </w:p>
        </w:tc>
        <w:tc>
          <w:tcPr>
            <w:tcW w:w="708" w:type="dxa"/>
          </w:tcPr>
          <w:p w14:paraId="7A06C872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144B24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</w:t>
            </w:r>
          </w:p>
          <w:p w14:paraId="73791B98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</w:rPr>
              <w:t xml:space="preserve"> Уметь: Решать задачи по теме</w:t>
            </w:r>
          </w:p>
        </w:tc>
        <w:tc>
          <w:tcPr>
            <w:tcW w:w="1559" w:type="dxa"/>
          </w:tcPr>
          <w:p w14:paraId="08249E84" w14:textId="77777777" w:rsidR="00167950" w:rsidRPr="0000101F" w:rsidRDefault="00167950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7FE1F103" w14:textId="77777777" w:rsidR="00167950" w:rsidRPr="0000101F" w:rsidRDefault="00167950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формировать целевые установки учебной деятельности.</w:t>
            </w:r>
          </w:p>
          <w:p w14:paraId="19E7EFBC" w14:textId="77777777" w:rsidR="00167950" w:rsidRPr="0000101F" w:rsidRDefault="00167950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59" w:type="dxa"/>
            <w:gridSpan w:val="2"/>
          </w:tcPr>
          <w:p w14:paraId="71E4CBA5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71657CAA" w14:textId="77777777" w:rsidR="00167950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  <w:gridSpan w:val="3"/>
          </w:tcPr>
          <w:p w14:paraId="5D6C6C2F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237F2C9B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167950" w:rsidRPr="0000101F" w14:paraId="1092EDDC" w14:textId="77777777" w:rsidTr="00E55FF6">
        <w:trPr>
          <w:cantSplit/>
          <w:trHeight w:val="2042"/>
        </w:trPr>
        <w:tc>
          <w:tcPr>
            <w:tcW w:w="567" w:type="dxa"/>
          </w:tcPr>
          <w:p w14:paraId="6370AD8B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14:paraId="74BE8FCD" w14:textId="77777777" w:rsidR="00167950" w:rsidRPr="0000101F" w:rsidRDefault="00167950" w:rsidP="00837A67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Признак перпендикулярности  двух плоскостей</w:t>
            </w:r>
          </w:p>
        </w:tc>
        <w:tc>
          <w:tcPr>
            <w:tcW w:w="708" w:type="dxa"/>
          </w:tcPr>
          <w:p w14:paraId="4D9F914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D960B1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угла между плоскостями, перпендикулярных плоскостей в пространстве, признак перпендикулярности двух плоскостей с доказательством</w:t>
            </w:r>
          </w:p>
          <w:p w14:paraId="00355711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1959E0A6" w14:textId="77777777" w:rsidR="00167950" w:rsidRPr="0000101F" w:rsidRDefault="00167950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00101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14:paraId="280BFFFF" w14:textId="77777777" w:rsidR="00167950" w:rsidRPr="0000101F" w:rsidRDefault="00167950" w:rsidP="00837A67">
            <w:pPr>
              <w:rPr>
                <w:rStyle w:val="FontStyle14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</w:p>
          <w:p w14:paraId="6F68AA9D" w14:textId="77777777" w:rsidR="00167950" w:rsidRPr="0000101F" w:rsidRDefault="00167950" w:rsidP="00837A67">
            <w:pPr>
              <w:rPr>
                <w:b/>
                <w:bCs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59" w:type="dxa"/>
            <w:gridSpan w:val="2"/>
          </w:tcPr>
          <w:p w14:paraId="1D66384E" w14:textId="77777777" w:rsidR="00167950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758AD822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6A927B59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</w:tr>
      <w:tr w:rsidR="00167950" w:rsidRPr="0000101F" w14:paraId="4C510399" w14:textId="77777777" w:rsidTr="00E55FF6">
        <w:trPr>
          <w:cantSplit/>
          <w:trHeight w:val="1974"/>
        </w:trPr>
        <w:tc>
          <w:tcPr>
            <w:tcW w:w="567" w:type="dxa"/>
          </w:tcPr>
          <w:p w14:paraId="6FBBD34E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</w:tcPr>
          <w:p w14:paraId="13A654FE" w14:textId="77777777" w:rsidR="00167950" w:rsidRPr="0000101F" w:rsidRDefault="00167950" w:rsidP="00837A67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708" w:type="dxa"/>
          </w:tcPr>
          <w:p w14:paraId="6F175F46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EAEF9D0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понятие прямоугольного параллелепипеда; свойства граней, двугранных углов и диагоналей прямоугольного параллелепипеда</w:t>
            </w:r>
          </w:p>
          <w:p w14:paraId="49B2844B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608A0218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297F2C2F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0ECEDC45" w14:textId="77777777" w:rsidR="00167950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30E50AB3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5DD84161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</w:tr>
      <w:tr w:rsidR="00167950" w:rsidRPr="0000101F" w14:paraId="710164FA" w14:textId="77777777" w:rsidTr="00E55FF6">
        <w:trPr>
          <w:cantSplit/>
          <w:trHeight w:val="1972"/>
        </w:trPr>
        <w:tc>
          <w:tcPr>
            <w:tcW w:w="567" w:type="dxa"/>
          </w:tcPr>
          <w:p w14:paraId="5B03EADC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14:paraId="4055D170" w14:textId="77777777" w:rsidR="00167950" w:rsidRPr="0000101F" w:rsidRDefault="00167950" w:rsidP="00837A67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Трехгранный угол. Многогранный угол</w:t>
            </w:r>
          </w:p>
        </w:tc>
        <w:tc>
          <w:tcPr>
            <w:tcW w:w="708" w:type="dxa"/>
          </w:tcPr>
          <w:p w14:paraId="37509586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984F55F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 xml:space="preserve">Распознавать на чертежах и моделях </w:t>
            </w:r>
            <w:r w:rsidRPr="0000101F">
              <w:rPr>
                <w:sz w:val="20"/>
                <w:szCs w:val="20"/>
              </w:rPr>
              <w:t>Трехгранный угол. Многогранный угол</w:t>
            </w:r>
            <w:r w:rsidRPr="0000101F">
              <w:rPr>
                <w:sz w:val="20"/>
                <w:szCs w:val="20"/>
                <w:shd w:val="clear" w:color="auto" w:fill="FFFFFF"/>
              </w:rPr>
              <w:t>; соотносить трехмерные объекты с их описаниями, изображениями.</w:t>
            </w:r>
          </w:p>
          <w:p w14:paraId="6CC6001F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Уметь: решать планиметрические и простейшие стереометрические задачи на</w:t>
            </w:r>
          </w:p>
          <w:p w14:paraId="02FF9176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1559" w:type="dxa"/>
          </w:tcPr>
          <w:p w14:paraId="217C1A6F" w14:textId="77777777" w:rsidR="00167950" w:rsidRPr="0000101F" w:rsidRDefault="00167950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sz w:val="20"/>
                <w:szCs w:val="20"/>
              </w:rPr>
              <w:t>проявлять готовность к обсуждению разных точек зрения и выраб</w:t>
            </w:r>
            <w:r w:rsidRPr="0000101F">
              <w:rPr>
                <w:rStyle w:val="FontStyle12"/>
                <w:sz w:val="20"/>
                <w:szCs w:val="20"/>
              </w:rPr>
              <w:t>отке общей (групповой) позиции</w:t>
            </w:r>
          </w:p>
          <w:p w14:paraId="310EE181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22EDDFCA" w14:textId="77777777" w:rsidR="00167950" w:rsidRPr="0000101F" w:rsidRDefault="00167950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559" w:type="dxa"/>
            <w:gridSpan w:val="2"/>
          </w:tcPr>
          <w:p w14:paraId="1AAF1EA1" w14:textId="77777777" w:rsidR="00167950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bCs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992" w:type="dxa"/>
            <w:gridSpan w:val="3"/>
          </w:tcPr>
          <w:p w14:paraId="4B36BC96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0DEDA5E1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167950" w:rsidRPr="0000101F" w14:paraId="1536E5EA" w14:textId="77777777" w:rsidTr="00E55FF6">
        <w:trPr>
          <w:cantSplit/>
          <w:trHeight w:val="1972"/>
        </w:trPr>
        <w:tc>
          <w:tcPr>
            <w:tcW w:w="567" w:type="dxa"/>
          </w:tcPr>
          <w:p w14:paraId="5D8BCC85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60" w:type="dxa"/>
          </w:tcPr>
          <w:p w14:paraId="5731F457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Кон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softHyphen/>
              <w:t>трольная работа № 3 по теме: «</w:t>
            </w:r>
            <w:r w:rsidRPr="0000101F">
              <w:rPr>
                <w:b/>
                <w:bCs/>
                <w:sz w:val="20"/>
                <w:szCs w:val="20"/>
              </w:rPr>
              <w:t>Перпендикулярность прямых  и плоскостей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32778845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EB390AA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39C19C2E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5391630E" w14:textId="77777777" w:rsidR="00167950" w:rsidRPr="0000101F" w:rsidRDefault="00167950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0B9201D5" w14:textId="77777777" w:rsidR="00167950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bCs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992" w:type="dxa"/>
            <w:gridSpan w:val="3"/>
          </w:tcPr>
          <w:p w14:paraId="7B5CF183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37AA2414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167950" w:rsidRPr="0000101F" w14:paraId="207601E9" w14:textId="77777777" w:rsidTr="00E55FF6">
        <w:trPr>
          <w:cantSplit/>
          <w:trHeight w:val="1972"/>
        </w:trPr>
        <w:tc>
          <w:tcPr>
            <w:tcW w:w="567" w:type="dxa"/>
          </w:tcPr>
          <w:p w14:paraId="761F02E5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560" w:type="dxa"/>
          </w:tcPr>
          <w:p w14:paraId="1EBEF092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Зачет №2 по теме "</w:t>
            </w:r>
            <w:r w:rsidRPr="0000101F">
              <w:rPr>
                <w:b/>
                <w:sz w:val="20"/>
                <w:szCs w:val="20"/>
                <w:shd w:val="clear" w:color="auto" w:fill="FFFFFF"/>
              </w:rPr>
              <w:t xml:space="preserve"> Перпендикулярность прямых и плоскостей"</w:t>
            </w:r>
          </w:p>
        </w:tc>
        <w:tc>
          <w:tcPr>
            <w:tcW w:w="708" w:type="dxa"/>
          </w:tcPr>
          <w:p w14:paraId="1E1FE1B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823DB30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229C9DE0" w14:textId="77777777" w:rsidR="00167950" w:rsidRPr="0000101F" w:rsidRDefault="00167950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6D616141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14:paraId="4BDCF45F" w14:textId="77777777" w:rsidR="00167950" w:rsidRPr="0000101F" w:rsidRDefault="00167950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7697C0CB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36CC153F" w14:textId="77777777" w:rsidR="00167950" w:rsidRPr="0054020B" w:rsidRDefault="0054020B" w:rsidP="0054020B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4020B">
              <w:rPr>
                <w:rFonts w:ascii="Times New Roman" w:eastAsia="Newton-Regular" w:hAnsi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  <w:gridSpan w:val="3"/>
          </w:tcPr>
          <w:p w14:paraId="4E57E222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1C8B20CC" w14:textId="77777777" w:rsidR="00167950" w:rsidRPr="0000101F" w:rsidRDefault="00167950" w:rsidP="00837A67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</w:tr>
      <w:tr w:rsidR="00167950" w:rsidRPr="0000101F" w14:paraId="6E7E6A9F" w14:textId="77777777" w:rsidTr="00E55FF6">
        <w:trPr>
          <w:cantSplit/>
          <w:trHeight w:val="576"/>
        </w:trPr>
        <w:tc>
          <w:tcPr>
            <w:tcW w:w="567" w:type="dxa"/>
          </w:tcPr>
          <w:p w14:paraId="6A340C47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9C7E851" w14:textId="77777777" w:rsidR="00167950" w:rsidRPr="00094401" w:rsidRDefault="00167950" w:rsidP="00837A67">
            <w:pPr>
              <w:rPr>
                <w:b/>
                <w:sz w:val="20"/>
                <w:szCs w:val="20"/>
              </w:rPr>
            </w:pPr>
            <w:r w:rsidRPr="00094401">
              <w:rPr>
                <w:b/>
                <w:sz w:val="20"/>
                <w:szCs w:val="20"/>
              </w:rPr>
              <w:t>Глава 3 Многогранники (14 часов)</w:t>
            </w:r>
          </w:p>
        </w:tc>
        <w:tc>
          <w:tcPr>
            <w:tcW w:w="708" w:type="dxa"/>
          </w:tcPr>
          <w:p w14:paraId="3528542D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3219A3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080E7383" w14:textId="77777777" w:rsidR="00167950" w:rsidRPr="0000101F" w:rsidRDefault="00167950" w:rsidP="00837A6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2D720E48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0B9AA1A6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46380757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67950" w:rsidRPr="0000101F" w14:paraId="22BC1F4C" w14:textId="77777777" w:rsidTr="00E55FF6">
        <w:trPr>
          <w:cantSplit/>
          <w:trHeight w:val="576"/>
        </w:trPr>
        <w:tc>
          <w:tcPr>
            <w:tcW w:w="567" w:type="dxa"/>
          </w:tcPr>
          <w:p w14:paraId="02CD43B0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7AA5609" w14:textId="77777777" w:rsidR="00167950" w:rsidRPr="00094401" w:rsidRDefault="00167950" w:rsidP="00837A67">
            <w:pPr>
              <w:rPr>
                <w:b/>
                <w:sz w:val="20"/>
                <w:szCs w:val="20"/>
              </w:rPr>
            </w:pPr>
            <w:r w:rsidRPr="00094401">
              <w:rPr>
                <w:b/>
                <w:sz w:val="20"/>
                <w:szCs w:val="20"/>
              </w:rPr>
              <w:t>Понятие многогранника. Призма(3 ч.)</w:t>
            </w:r>
          </w:p>
        </w:tc>
        <w:tc>
          <w:tcPr>
            <w:tcW w:w="708" w:type="dxa"/>
          </w:tcPr>
          <w:p w14:paraId="7CB3595B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77F0D9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14:paraId="1F5F60D1" w14:textId="77777777" w:rsidR="00167950" w:rsidRPr="0000101F" w:rsidRDefault="00167950" w:rsidP="00837A6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2911FD4E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322F68D6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gridSpan w:val="2"/>
          </w:tcPr>
          <w:p w14:paraId="5FD5A8DD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67950" w:rsidRPr="0000101F" w14:paraId="2FAB798A" w14:textId="77777777" w:rsidTr="00E55FF6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26096780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</w:tcPr>
          <w:p w14:paraId="51D45884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Понятие многогранника. Геометрическое тело</w:t>
            </w:r>
          </w:p>
        </w:tc>
        <w:tc>
          <w:tcPr>
            <w:tcW w:w="708" w:type="dxa"/>
          </w:tcPr>
          <w:p w14:paraId="5A549093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93B4252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многогранника, его элементов, выпуклого и 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</w:t>
            </w:r>
          </w:p>
          <w:p w14:paraId="716C4BB5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62A14BC6" w14:textId="77777777" w:rsidR="00167950" w:rsidRPr="0000101F" w:rsidRDefault="00167950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60E4CFDB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4506F819" w14:textId="77777777" w:rsidR="00167950" w:rsidRPr="0000101F" w:rsidRDefault="00167950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68B45E" w14:textId="77777777" w:rsidR="00167950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567" w:type="dxa"/>
            <w:gridSpan w:val="2"/>
          </w:tcPr>
          <w:p w14:paraId="46DC5975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3"/>
          </w:tcPr>
          <w:p w14:paraId="0E60B925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167950" w:rsidRPr="0000101F" w14:paraId="79098016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60626658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14:paraId="39FD1530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 Теорема Эйлера.</w:t>
            </w:r>
          </w:p>
          <w:p w14:paraId="3D229666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Призма. </w:t>
            </w:r>
          </w:p>
        </w:tc>
        <w:tc>
          <w:tcPr>
            <w:tcW w:w="708" w:type="dxa"/>
          </w:tcPr>
          <w:p w14:paraId="72F0973A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2E6738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площади поверхности призмы, площади боковой поверхности призмы; вывод формулы площади поверхности прямой призмы</w:t>
            </w:r>
          </w:p>
          <w:p w14:paraId="2DEB95DB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41E0BDC9" w14:textId="77777777" w:rsidR="00167950" w:rsidRPr="0000101F" w:rsidRDefault="00167950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sz w:val="20"/>
                <w:szCs w:val="20"/>
              </w:rPr>
              <w:t>организовывать и планировать учебн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ое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14:paraId="65DDAFF1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04B3AE49" w14:textId="77777777" w:rsidR="00167950" w:rsidRPr="0000101F" w:rsidRDefault="00167950" w:rsidP="00837A6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7C31D20D" w14:textId="77777777" w:rsidR="00167950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1E542B05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1E0320AE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67950" w:rsidRPr="0000101F" w14:paraId="799804A1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7C83B3C4" w14:textId="77777777" w:rsidR="00167950" w:rsidRPr="0000101F" w:rsidRDefault="00DC2978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</w:tcPr>
          <w:p w14:paraId="63945612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Пространственная теорема Пифагора</w:t>
            </w:r>
          </w:p>
        </w:tc>
        <w:tc>
          <w:tcPr>
            <w:tcW w:w="708" w:type="dxa"/>
          </w:tcPr>
          <w:p w14:paraId="4CB6D1B8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C98703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формулу площади боковой поверхности наклонной призмы с выводом</w:t>
            </w:r>
          </w:p>
          <w:p w14:paraId="1F169952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4104AB5E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6B2F010C" w14:textId="77777777" w:rsidR="00167950" w:rsidRPr="0000101F" w:rsidRDefault="00167950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054829A4" w14:textId="77777777" w:rsidR="0054020B" w:rsidRPr="0000101F" w:rsidRDefault="0054020B" w:rsidP="0054020B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14:paraId="3C722ADB" w14:textId="77777777" w:rsidR="00167950" w:rsidRPr="0000101F" w:rsidRDefault="0054020B" w:rsidP="0054020B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09" w:type="dxa"/>
            <w:gridSpan w:val="2"/>
          </w:tcPr>
          <w:p w14:paraId="02E2E8D5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560ADB9D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67950" w:rsidRPr="0000101F" w14:paraId="7EA3CA16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57F6893A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7FB4FE9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rStyle w:val="FontStyle24"/>
                <w:b/>
                <w:sz w:val="20"/>
                <w:szCs w:val="20"/>
              </w:rPr>
              <w:t>Пирамида</w:t>
            </w:r>
            <w:r w:rsidR="00423603">
              <w:rPr>
                <w:rStyle w:val="FontStyle24"/>
                <w:b/>
                <w:sz w:val="20"/>
                <w:szCs w:val="20"/>
                <w:lang w:val="en-US"/>
              </w:rPr>
              <w:t xml:space="preserve"> </w:t>
            </w:r>
            <w:r w:rsidRPr="0000101F">
              <w:rPr>
                <w:rStyle w:val="FontStyle24"/>
                <w:b/>
                <w:sz w:val="20"/>
                <w:szCs w:val="20"/>
              </w:rPr>
              <w:t>(4 ч.)</w:t>
            </w:r>
          </w:p>
        </w:tc>
        <w:tc>
          <w:tcPr>
            <w:tcW w:w="708" w:type="dxa"/>
          </w:tcPr>
          <w:p w14:paraId="6F356F50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FFC4FD0" w14:textId="77777777" w:rsidR="00167950" w:rsidRPr="0000101F" w:rsidRDefault="00167950" w:rsidP="00837A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ED33A" w14:textId="77777777" w:rsidR="00167950" w:rsidRPr="0000101F" w:rsidRDefault="00167950" w:rsidP="00837A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B4A2ADE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gridSpan w:val="2"/>
          </w:tcPr>
          <w:p w14:paraId="575B5579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65EAE017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67950" w:rsidRPr="0000101F" w14:paraId="6004B25E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6C8CB83C" w14:textId="77777777" w:rsidR="00167950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14:paraId="6D84B494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Пирамида</w:t>
            </w:r>
          </w:p>
        </w:tc>
        <w:tc>
          <w:tcPr>
            <w:tcW w:w="708" w:type="dxa"/>
          </w:tcPr>
          <w:p w14:paraId="1710896E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074F795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пирамиды и ее элементов, площади боковой поверхности и полной поверхности пирамиды</w:t>
            </w:r>
          </w:p>
          <w:p w14:paraId="524AF8ED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213C8839" w14:textId="77777777" w:rsidR="00167950" w:rsidRPr="0000101F" w:rsidRDefault="00167950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2A42AA4E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5A8C43A2" w14:textId="77777777" w:rsidR="00167950" w:rsidRPr="0000101F" w:rsidRDefault="00167950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00101F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</w:tc>
        <w:tc>
          <w:tcPr>
            <w:tcW w:w="1559" w:type="dxa"/>
            <w:gridSpan w:val="2"/>
          </w:tcPr>
          <w:p w14:paraId="520B7AC3" w14:textId="77777777" w:rsidR="00167950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1D716DAC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2389295E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167950" w:rsidRPr="0000101F" w14:paraId="1E055307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2F3BBB55" w14:textId="77777777" w:rsidR="00167950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560" w:type="dxa"/>
          </w:tcPr>
          <w:p w14:paraId="218E7709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Правильная пирамида</w:t>
            </w:r>
          </w:p>
        </w:tc>
        <w:tc>
          <w:tcPr>
            <w:tcW w:w="708" w:type="dxa"/>
          </w:tcPr>
          <w:p w14:paraId="71794EDC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5D34FC6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правильной пирамиды и ее элементов</w:t>
            </w:r>
          </w:p>
          <w:p w14:paraId="26A83087" w14:textId="77777777" w:rsidR="00167950" w:rsidRPr="0000101F" w:rsidRDefault="00167950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1D5A7D77" w14:textId="77777777" w:rsidR="00167950" w:rsidRPr="0000101F" w:rsidRDefault="00167950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338C1094" w14:textId="77777777" w:rsidR="00167950" w:rsidRPr="0000101F" w:rsidRDefault="00167950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1F64C925" w14:textId="77777777" w:rsidR="00167950" w:rsidRPr="0000101F" w:rsidRDefault="00167950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78855FF0" w14:textId="77777777" w:rsidR="00167950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  <w:gridSpan w:val="2"/>
          </w:tcPr>
          <w:p w14:paraId="2FBE6FAD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37CF127F" w14:textId="77777777" w:rsidR="00167950" w:rsidRPr="0000101F" w:rsidRDefault="00167950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707887" w:rsidRPr="0000101F" w14:paraId="727B0FB3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4D4EF28F" w14:textId="77777777" w:rsidR="00707887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  <w:p w14:paraId="68BC2892" w14:textId="77777777" w:rsidR="00117CA1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14:paraId="156D53F7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708" w:type="dxa"/>
          </w:tcPr>
          <w:p w14:paraId="1E3AE5ED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4937B9B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понятия усеченной пирамиды и ее элементов, правильной усеченной пирамиды и ее апофемы; доказательство теоремы о гранях усеченной пирамиды; формулу площади боковой поверхности усеченной пирамиды</w:t>
            </w:r>
          </w:p>
          <w:p w14:paraId="38F9C03A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60503F85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sz w:val="20"/>
                <w:szCs w:val="20"/>
              </w:rPr>
              <w:t>организовывать и планировать учебн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сотрудничество с учителем и одноклассниками.</w:t>
            </w:r>
          </w:p>
          <w:p w14:paraId="01A1B1FA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00101F">
              <w:rPr>
                <w:rStyle w:val="FontStyle12"/>
                <w:sz w:val="20"/>
                <w:szCs w:val="20"/>
              </w:rPr>
              <w:t xml:space="preserve">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3335836F" w14:textId="77777777" w:rsidR="00707887" w:rsidRPr="0000101F" w:rsidRDefault="00707887" w:rsidP="00837A6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27001B55" w14:textId="77777777" w:rsidR="00707887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4A256156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1713ED15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707887" w:rsidRPr="0000101F" w14:paraId="2C9B6099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76163465" w14:textId="77777777" w:rsidR="00707887" w:rsidRPr="0000101F" w:rsidRDefault="00707887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CE4F5F6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rStyle w:val="FontStyle24"/>
                <w:b/>
                <w:sz w:val="20"/>
                <w:szCs w:val="20"/>
              </w:rPr>
              <w:t>Правильные многогранники(5 ч.)</w:t>
            </w:r>
          </w:p>
        </w:tc>
        <w:tc>
          <w:tcPr>
            <w:tcW w:w="708" w:type="dxa"/>
          </w:tcPr>
          <w:p w14:paraId="06BCAE2B" w14:textId="77777777" w:rsidR="00707887" w:rsidRPr="0000101F" w:rsidRDefault="00707887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F726C42" w14:textId="77777777" w:rsidR="00707887" w:rsidRPr="0000101F" w:rsidRDefault="00707887" w:rsidP="00837A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AFE224" w14:textId="77777777" w:rsidR="00707887" w:rsidRPr="0000101F" w:rsidRDefault="00707887" w:rsidP="00837A6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834176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gridSpan w:val="2"/>
          </w:tcPr>
          <w:p w14:paraId="2F734986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74D864AE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07887" w:rsidRPr="0000101F" w14:paraId="65185BCC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5FD58AF2" w14:textId="77777777" w:rsidR="00707887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60" w:type="dxa"/>
          </w:tcPr>
          <w:p w14:paraId="1E405D0D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Симметрия в пространстве. </w:t>
            </w:r>
          </w:p>
        </w:tc>
        <w:tc>
          <w:tcPr>
            <w:tcW w:w="708" w:type="dxa"/>
          </w:tcPr>
          <w:p w14:paraId="263E8E38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8E2D3A8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 </w:t>
            </w:r>
          </w:p>
          <w:p w14:paraId="40DEC1A7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Объяснять, какие точки называются симметричными относительно точки(прямой, плоскости, что такое центр(ось, плоскость)симметрии фигуры, приводить примеры фигур, обладающих элементами симметрии, а также примеры симметрии в архитектуре, технике, природе.</w:t>
            </w:r>
          </w:p>
        </w:tc>
        <w:tc>
          <w:tcPr>
            <w:tcW w:w="1559" w:type="dxa"/>
          </w:tcPr>
          <w:p w14:paraId="3CB7F38B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7806E718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3BDC8E7D" w14:textId="77777777" w:rsidR="00707887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1753142D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6939AFC1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707887" w:rsidRPr="0000101F" w14:paraId="0EF908D6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72869565" w14:textId="77777777" w:rsidR="00707887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  <w:p w14:paraId="301E404C" w14:textId="77777777" w:rsidR="00117CA1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14:paraId="13958026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Понятие правильного многогранника.</w:t>
            </w:r>
          </w:p>
        </w:tc>
        <w:tc>
          <w:tcPr>
            <w:tcW w:w="708" w:type="dxa"/>
          </w:tcPr>
          <w:p w14:paraId="6961F1CB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D85D73A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Знать: понятие правильного многогранника; пять видов правильных многогранников</w:t>
            </w:r>
          </w:p>
          <w:p w14:paraId="429ECE25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Уметь: решать задачи по теме</w:t>
            </w:r>
          </w:p>
        </w:tc>
        <w:tc>
          <w:tcPr>
            <w:tcW w:w="1559" w:type="dxa"/>
          </w:tcPr>
          <w:p w14:paraId="615747DE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6C6CF519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2B03BE0A" w14:textId="77777777" w:rsidR="00707887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  <w:gridSpan w:val="2"/>
          </w:tcPr>
          <w:p w14:paraId="499E4625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57F5E257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707887" w:rsidRPr="0000101F" w14:paraId="5F61BC76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02D4BC6F" w14:textId="77777777" w:rsidR="00707887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  <w:p w14:paraId="364D94C3" w14:textId="77777777" w:rsidR="00DD4FAC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14:paraId="5950DDA6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Элементы симметрии правильных многогранников</w:t>
            </w:r>
          </w:p>
        </w:tc>
        <w:tc>
          <w:tcPr>
            <w:tcW w:w="708" w:type="dxa"/>
          </w:tcPr>
          <w:p w14:paraId="0E540DDD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9A4819F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 w:rsidRPr="0000101F">
              <w:rPr>
                <w:sz w:val="20"/>
                <w:szCs w:val="20"/>
                <w:lang w:val="en-US"/>
              </w:rPr>
              <w:t>n</w:t>
            </w:r>
            <w:r w:rsidRPr="0000101F">
              <w:rPr>
                <w:sz w:val="20"/>
                <w:szCs w:val="20"/>
              </w:rPr>
              <w:t xml:space="preserve">-угольники при </w:t>
            </w:r>
            <w:r w:rsidRPr="0000101F">
              <w:rPr>
                <w:sz w:val="20"/>
                <w:szCs w:val="20"/>
                <w:lang w:val="en-US"/>
              </w:rPr>
              <w:t>n</w:t>
            </w:r>
            <w:r w:rsidRPr="0000101F">
              <w:rPr>
                <w:sz w:val="20"/>
                <w:szCs w:val="20"/>
              </w:rPr>
              <w:t>≥6;</w:t>
            </w:r>
          </w:p>
          <w:p w14:paraId="470D7C4A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 xml:space="preserve">Объяснять, какие существуют виды правильных многогранников и какими элементами симметрии они обладают. </w:t>
            </w:r>
          </w:p>
        </w:tc>
        <w:tc>
          <w:tcPr>
            <w:tcW w:w="1559" w:type="dxa"/>
          </w:tcPr>
          <w:p w14:paraId="6B660051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432710AC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4CB76A07" w14:textId="77777777" w:rsidR="00707887" w:rsidRPr="0000101F" w:rsidRDefault="00707887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00101F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</w:tc>
        <w:tc>
          <w:tcPr>
            <w:tcW w:w="1559" w:type="dxa"/>
            <w:gridSpan w:val="2"/>
          </w:tcPr>
          <w:p w14:paraId="336B7CB0" w14:textId="77777777" w:rsidR="00707887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3D9B463A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08E1F431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707887" w:rsidRPr="0000101F" w14:paraId="5D9F4F57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4387F1B4" w14:textId="77777777" w:rsidR="00707887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14:paraId="51506360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>Контрольная работа №4 по теме «Многогранники»</w:t>
            </w:r>
          </w:p>
        </w:tc>
        <w:tc>
          <w:tcPr>
            <w:tcW w:w="708" w:type="dxa"/>
          </w:tcPr>
          <w:p w14:paraId="140143AD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8E099C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57135D45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1CEDF15E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6F5159B2" w14:textId="77777777" w:rsidR="00707887" w:rsidRPr="0000101F" w:rsidRDefault="00707887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1EEAE47F" w14:textId="77777777" w:rsidR="00707887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  <w:gridSpan w:val="2"/>
          </w:tcPr>
          <w:p w14:paraId="344CA618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7B8CA4E8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707887" w:rsidRPr="0000101F" w14:paraId="01C66C7C" w14:textId="77777777" w:rsidTr="0054020B">
        <w:trPr>
          <w:gridAfter w:val="1"/>
          <w:wAfter w:w="144" w:type="dxa"/>
          <w:cantSplit/>
          <w:trHeight w:val="576"/>
        </w:trPr>
        <w:tc>
          <w:tcPr>
            <w:tcW w:w="567" w:type="dxa"/>
          </w:tcPr>
          <w:p w14:paraId="43B3AE92" w14:textId="77777777" w:rsidR="00707887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560" w:type="dxa"/>
          </w:tcPr>
          <w:p w14:paraId="5F3CFB71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>Зачет №3 по теме "Многогранники</w:t>
            </w:r>
          </w:p>
        </w:tc>
        <w:tc>
          <w:tcPr>
            <w:tcW w:w="708" w:type="dxa"/>
          </w:tcPr>
          <w:p w14:paraId="4187072D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42B1D1D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3508E496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31361C7E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03EFEAFD" w14:textId="77777777" w:rsidR="00707887" w:rsidRPr="0000101F" w:rsidRDefault="00707887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26169DE4" w14:textId="77777777" w:rsidR="00707887" w:rsidRPr="0000101F" w:rsidRDefault="0054020B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4CB3ED39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2"/>
          </w:tcPr>
          <w:p w14:paraId="2DA082CB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707887" w:rsidRPr="0000101F" w14:paraId="5BAF731B" w14:textId="77777777" w:rsidTr="0054020B">
        <w:trPr>
          <w:gridAfter w:val="1"/>
          <w:wAfter w:w="144" w:type="dxa"/>
          <w:cantSplit/>
          <w:trHeight w:val="699"/>
        </w:trPr>
        <w:tc>
          <w:tcPr>
            <w:tcW w:w="567" w:type="dxa"/>
          </w:tcPr>
          <w:p w14:paraId="343C7025" w14:textId="77777777" w:rsidR="00707887" w:rsidRPr="0000101F" w:rsidRDefault="00707887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DA6FD89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>Повторение (6 часов)</w:t>
            </w:r>
          </w:p>
        </w:tc>
        <w:tc>
          <w:tcPr>
            <w:tcW w:w="708" w:type="dxa"/>
          </w:tcPr>
          <w:p w14:paraId="5A591CD3" w14:textId="77777777" w:rsidR="00707887" w:rsidRPr="0000101F" w:rsidRDefault="00707887" w:rsidP="00837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7B3C35D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A922A" w14:textId="77777777" w:rsidR="00707887" w:rsidRPr="0000101F" w:rsidRDefault="00707887" w:rsidP="00837A67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4BA624C2" w14:textId="77777777" w:rsidR="00707887" w:rsidRPr="0000101F" w:rsidRDefault="00707887" w:rsidP="00837A6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FDCF59A" w14:textId="77777777" w:rsidR="00707887" w:rsidRPr="0000101F" w:rsidRDefault="00707887" w:rsidP="00837A6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AC6E798" w14:textId="77777777" w:rsidR="00707887" w:rsidRPr="0000101F" w:rsidRDefault="00707887" w:rsidP="00837A67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07887" w:rsidRPr="0000101F" w14:paraId="2DC03204" w14:textId="77777777" w:rsidTr="0054020B">
        <w:trPr>
          <w:gridAfter w:val="1"/>
          <w:wAfter w:w="144" w:type="dxa"/>
          <w:cantSplit/>
          <w:trHeight w:val="2841"/>
        </w:trPr>
        <w:tc>
          <w:tcPr>
            <w:tcW w:w="567" w:type="dxa"/>
          </w:tcPr>
          <w:p w14:paraId="74DFB82F" w14:textId="77777777" w:rsidR="00707887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560" w:type="dxa"/>
          </w:tcPr>
          <w:p w14:paraId="45A9DA0F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>Повторение темы: «Аксиомы стереометрии»</w:t>
            </w:r>
          </w:p>
        </w:tc>
        <w:tc>
          <w:tcPr>
            <w:tcW w:w="708" w:type="dxa"/>
          </w:tcPr>
          <w:p w14:paraId="201F5C60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6E278A11" w14:textId="77777777" w:rsidR="00707887" w:rsidRPr="0000101F" w:rsidRDefault="00707887" w:rsidP="00837A67">
            <w:pPr>
              <w:pStyle w:val="Style4"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00101F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1559" w:type="dxa"/>
          </w:tcPr>
          <w:p w14:paraId="7DE89B0B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5F90F259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56AE3C30" w14:textId="77777777" w:rsidR="00707887" w:rsidRPr="0000101F" w:rsidRDefault="00707887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7547E0F0" w14:textId="77777777" w:rsidR="00707887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618D5FC8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7A05A98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10</w:t>
            </w:r>
          </w:p>
        </w:tc>
      </w:tr>
      <w:tr w:rsidR="00707887" w:rsidRPr="0000101F" w14:paraId="01A3263C" w14:textId="77777777" w:rsidTr="0054020B">
        <w:trPr>
          <w:gridAfter w:val="1"/>
          <w:wAfter w:w="144" w:type="dxa"/>
          <w:cantSplit/>
          <w:trHeight w:val="2683"/>
        </w:trPr>
        <w:tc>
          <w:tcPr>
            <w:tcW w:w="567" w:type="dxa"/>
          </w:tcPr>
          <w:p w14:paraId="414B9127" w14:textId="77777777" w:rsidR="00707887" w:rsidRPr="0000101F" w:rsidRDefault="007A239F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560" w:type="dxa"/>
          </w:tcPr>
          <w:p w14:paraId="0B0C6CDF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>Повторение темы: «</w:t>
            </w:r>
            <w:r w:rsidRPr="0000101F">
              <w:rPr>
                <w:rFonts w:ascii="Times New Roman" w:hAnsi="Times New Roman"/>
                <w:sz w:val="20"/>
                <w:szCs w:val="20"/>
              </w:rPr>
              <w:t>Параллельность прямых и плоскостей</w:t>
            </w:r>
            <w:r w:rsidRPr="0000101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76B96978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2102538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1559" w:type="dxa"/>
          </w:tcPr>
          <w:p w14:paraId="00709C4E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sz w:val="20"/>
                <w:szCs w:val="20"/>
              </w:rPr>
              <w:t>организовывать и планировать учебн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ое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14:paraId="7B291055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71648F54" w14:textId="77777777" w:rsidR="00707887" w:rsidRPr="0000101F" w:rsidRDefault="00707887" w:rsidP="00837A67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</w:t>
            </w:r>
            <w:r w:rsidRPr="0000101F">
              <w:rPr>
                <w:rStyle w:val="FontStyle12"/>
                <w:sz w:val="20"/>
                <w:szCs w:val="20"/>
              </w:rPr>
              <w:t xml:space="preserve">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39DB7809" w14:textId="77777777" w:rsidR="00707887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  <w:gridSpan w:val="2"/>
          </w:tcPr>
          <w:p w14:paraId="3398C81D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741C805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10</w:t>
            </w:r>
          </w:p>
        </w:tc>
      </w:tr>
      <w:tr w:rsidR="00707887" w:rsidRPr="0000101F" w14:paraId="5DEDCEBA" w14:textId="77777777" w:rsidTr="0054020B">
        <w:trPr>
          <w:gridAfter w:val="1"/>
          <w:wAfter w:w="144" w:type="dxa"/>
          <w:cantSplit/>
          <w:trHeight w:val="2691"/>
        </w:trPr>
        <w:tc>
          <w:tcPr>
            <w:tcW w:w="567" w:type="dxa"/>
          </w:tcPr>
          <w:p w14:paraId="6AFE8B09" w14:textId="77777777" w:rsidR="00707887" w:rsidRPr="0000101F" w:rsidRDefault="00723E31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560" w:type="dxa"/>
          </w:tcPr>
          <w:p w14:paraId="4228BDCC" w14:textId="77777777" w:rsidR="00707887" w:rsidRPr="0000101F" w:rsidRDefault="00707887" w:rsidP="00837A67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>Повторение темы: «</w:t>
            </w:r>
            <w:r w:rsidRPr="0000101F">
              <w:rPr>
                <w:rFonts w:ascii="Times New Roman" w:hAnsi="Times New Roman"/>
                <w:sz w:val="20"/>
                <w:szCs w:val="20"/>
              </w:rPr>
              <w:t>Перпендикулярность прямых и плоскостей</w:t>
            </w:r>
            <w:r w:rsidRPr="0000101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30062549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6D123C1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1559" w:type="dxa"/>
          </w:tcPr>
          <w:p w14:paraId="505592D5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7DEEC89F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4C937465" w14:textId="77777777" w:rsidR="00707887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09" w:type="dxa"/>
            <w:gridSpan w:val="2"/>
          </w:tcPr>
          <w:p w14:paraId="4FE5319D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6AD3598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11</w:t>
            </w:r>
          </w:p>
        </w:tc>
      </w:tr>
      <w:tr w:rsidR="00707887" w:rsidRPr="0000101F" w14:paraId="4DA8F2BA" w14:textId="77777777" w:rsidTr="0054020B">
        <w:trPr>
          <w:gridAfter w:val="1"/>
          <w:wAfter w:w="144" w:type="dxa"/>
          <w:cantSplit/>
          <w:trHeight w:val="2691"/>
        </w:trPr>
        <w:tc>
          <w:tcPr>
            <w:tcW w:w="567" w:type="dxa"/>
          </w:tcPr>
          <w:p w14:paraId="07208C7E" w14:textId="77777777" w:rsidR="00707887" w:rsidRPr="0000101F" w:rsidRDefault="00723E31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560" w:type="dxa"/>
          </w:tcPr>
          <w:p w14:paraId="06BA65DD" w14:textId="77777777" w:rsidR="00707887" w:rsidRPr="0000101F" w:rsidRDefault="00707887" w:rsidP="00837A67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00101F">
              <w:rPr>
                <w:rStyle w:val="FontStyle12"/>
                <w:sz w:val="20"/>
                <w:szCs w:val="20"/>
              </w:rPr>
              <w:t>Повторение темы: «</w:t>
            </w:r>
            <w:r w:rsidRPr="0000101F">
              <w:rPr>
                <w:rFonts w:ascii="Times New Roman" w:hAnsi="Times New Roman"/>
                <w:sz w:val="20"/>
                <w:szCs w:val="20"/>
              </w:rPr>
              <w:t>Многогранники</w:t>
            </w:r>
            <w:r w:rsidRPr="0000101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37E28995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8C4D8BF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1559" w:type="dxa"/>
          </w:tcPr>
          <w:p w14:paraId="02BBD309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7A9BA3DB" w14:textId="77777777" w:rsidR="00707887" w:rsidRPr="0000101F" w:rsidRDefault="00707887" w:rsidP="00837A67">
            <w:pPr>
              <w:rPr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00101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559" w:type="dxa"/>
            <w:gridSpan w:val="2"/>
          </w:tcPr>
          <w:p w14:paraId="3FEA137A" w14:textId="77777777" w:rsidR="00707887" w:rsidRPr="0000101F" w:rsidRDefault="0054020B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  <w:gridSpan w:val="2"/>
          </w:tcPr>
          <w:p w14:paraId="11FA1719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254E383" w14:textId="77777777" w:rsidR="00707887" w:rsidRPr="0000101F" w:rsidRDefault="00707887" w:rsidP="00837A6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11</w:t>
            </w:r>
          </w:p>
        </w:tc>
      </w:tr>
      <w:tr w:rsidR="00707887" w:rsidRPr="0000101F" w14:paraId="1C7BF255" w14:textId="77777777" w:rsidTr="0054020B">
        <w:trPr>
          <w:gridAfter w:val="1"/>
          <w:wAfter w:w="144" w:type="dxa"/>
          <w:cantSplit/>
          <w:trHeight w:val="2673"/>
        </w:trPr>
        <w:tc>
          <w:tcPr>
            <w:tcW w:w="567" w:type="dxa"/>
          </w:tcPr>
          <w:p w14:paraId="6574B71D" w14:textId="77777777" w:rsidR="00707887" w:rsidRPr="0000101F" w:rsidRDefault="00723E31" w:rsidP="00837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560" w:type="dxa"/>
          </w:tcPr>
          <w:p w14:paraId="49A1C2CE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Итоговая контроль</w:t>
            </w:r>
            <w:r w:rsidRPr="0000101F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softHyphen/>
              <w:t>ная работа</w:t>
            </w:r>
          </w:p>
        </w:tc>
        <w:tc>
          <w:tcPr>
            <w:tcW w:w="708" w:type="dxa"/>
          </w:tcPr>
          <w:p w14:paraId="5DBB288F" w14:textId="77777777" w:rsidR="00707887" w:rsidRPr="0000101F" w:rsidRDefault="00707887" w:rsidP="00837A67">
            <w:pPr>
              <w:rPr>
                <w:sz w:val="20"/>
                <w:szCs w:val="20"/>
              </w:rPr>
            </w:pPr>
            <w:r w:rsidRPr="000010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00FD9FA" w14:textId="77777777" w:rsidR="00707887" w:rsidRPr="0000101F" w:rsidRDefault="00707887" w:rsidP="00837A67">
            <w:pPr>
              <w:rPr>
                <w:sz w:val="20"/>
                <w:szCs w:val="20"/>
                <w:shd w:val="clear" w:color="auto" w:fill="FFFFFF"/>
              </w:rPr>
            </w:pPr>
            <w:r w:rsidRPr="0000101F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1559" w:type="dxa"/>
          </w:tcPr>
          <w:p w14:paraId="2B2A3878" w14:textId="77777777" w:rsidR="00707887" w:rsidRPr="0000101F" w:rsidRDefault="00707887" w:rsidP="00837A67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14:paraId="0DC515C2" w14:textId="77777777" w:rsidR="00707887" w:rsidRPr="0000101F" w:rsidRDefault="00707887" w:rsidP="00837A67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0101F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5CE075DD" w14:textId="77777777" w:rsidR="00707887" w:rsidRPr="0000101F" w:rsidRDefault="00707887" w:rsidP="00837A67">
            <w:pPr>
              <w:rPr>
                <w:rFonts w:eastAsia="Newton-Regular"/>
                <w:b/>
                <w:sz w:val="20"/>
                <w:szCs w:val="20"/>
              </w:rPr>
            </w:pPr>
            <w:r w:rsidRPr="0000101F">
              <w:rPr>
                <w:rStyle w:val="FontStyle12"/>
                <w:b/>
                <w:sz w:val="20"/>
                <w:szCs w:val="20"/>
              </w:rPr>
              <w:t xml:space="preserve"> Познавательные: </w:t>
            </w:r>
            <w:r w:rsidRPr="0000101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0101F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0101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14:paraId="2A167694" w14:textId="77777777" w:rsidR="00707887" w:rsidRPr="0000101F" w:rsidRDefault="0054020B" w:rsidP="00837A67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4020B">
              <w:rPr>
                <w:rFonts w:ascii="Times New Roman" w:hAnsi="Times New Roman"/>
                <w:bCs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09" w:type="dxa"/>
            <w:gridSpan w:val="2"/>
          </w:tcPr>
          <w:p w14:paraId="3ACFD6B2" w14:textId="77777777" w:rsidR="00707887" w:rsidRPr="0000101F" w:rsidRDefault="00707887" w:rsidP="00837A67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26C36B7" w14:textId="77777777" w:rsidR="00707887" w:rsidRPr="0000101F" w:rsidRDefault="00707887" w:rsidP="00837A67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</w:tr>
      <w:tr w:rsidR="007D7658" w:rsidRPr="0000101F" w14:paraId="1C533271" w14:textId="77777777" w:rsidTr="0054020B">
        <w:trPr>
          <w:gridAfter w:val="1"/>
          <w:wAfter w:w="144" w:type="dxa"/>
          <w:cantSplit/>
          <w:trHeight w:val="2673"/>
        </w:trPr>
        <w:tc>
          <w:tcPr>
            <w:tcW w:w="567" w:type="dxa"/>
          </w:tcPr>
          <w:p w14:paraId="5A0C7747" w14:textId="77777777" w:rsidR="007D7658" w:rsidRPr="007D7658" w:rsidRDefault="00723E31" w:rsidP="007D7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14:paraId="2B48B4D0" w14:textId="77777777" w:rsidR="007D7658" w:rsidRPr="007D7658" w:rsidRDefault="007D7658" w:rsidP="007D7658">
            <w:pPr>
              <w:rPr>
                <w:sz w:val="20"/>
                <w:szCs w:val="20"/>
              </w:rPr>
            </w:pP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Обобщаю</w:t>
            </w: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708" w:type="dxa"/>
          </w:tcPr>
          <w:p w14:paraId="1F4D571F" w14:textId="77777777" w:rsidR="007D7658" w:rsidRPr="007D7658" w:rsidRDefault="007D7658" w:rsidP="007D7658">
            <w:pPr>
              <w:rPr>
                <w:sz w:val="20"/>
                <w:szCs w:val="20"/>
              </w:rPr>
            </w:pPr>
            <w:r w:rsidRPr="007D765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51405A4" w14:textId="77777777" w:rsidR="007D7658" w:rsidRPr="007D7658" w:rsidRDefault="007D7658" w:rsidP="007D7658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Проанализиро</w:t>
            </w: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вать допущенные в контрольной работе ошибки, проводить работу по их предупреж</w:t>
            </w: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дению</w:t>
            </w:r>
          </w:p>
        </w:tc>
        <w:tc>
          <w:tcPr>
            <w:tcW w:w="1559" w:type="dxa"/>
          </w:tcPr>
          <w:p w14:paraId="1C296C6D" w14:textId="77777777" w:rsidR="007D7658" w:rsidRPr="007D7658" w:rsidRDefault="007D7658" w:rsidP="007D7658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658">
              <w:rPr>
                <w:rStyle w:val="FontStyle12"/>
                <w:sz w:val="20"/>
                <w:szCs w:val="20"/>
              </w:rPr>
              <w:t>Коммуникативные: проявлять готовность к обсуждению разных точек зрения и выработке общей (групповой) позиции</w:t>
            </w:r>
          </w:p>
          <w:p w14:paraId="7C315135" w14:textId="77777777" w:rsidR="007D7658" w:rsidRPr="007D7658" w:rsidRDefault="007D7658" w:rsidP="007D7658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658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14:paraId="0B0566A0" w14:textId="77777777" w:rsidR="007D7658" w:rsidRPr="007D7658" w:rsidRDefault="007D7658" w:rsidP="007D7658">
            <w:pPr>
              <w:rPr>
                <w:rFonts w:eastAsia="Newton-Regular"/>
                <w:sz w:val="20"/>
                <w:szCs w:val="20"/>
              </w:rPr>
            </w:pPr>
            <w:r w:rsidRPr="007D7658">
              <w:rPr>
                <w:rStyle w:val="FontStyle12"/>
                <w:sz w:val="20"/>
                <w:szCs w:val="20"/>
              </w:rPr>
              <w:t xml:space="preserve"> Познавательные: создавать структуру взаимосвязей смысловых единиц текста</w:t>
            </w:r>
          </w:p>
        </w:tc>
        <w:tc>
          <w:tcPr>
            <w:tcW w:w="1559" w:type="dxa"/>
            <w:gridSpan w:val="2"/>
          </w:tcPr>
          <w:p w14:paraId="693ED214" w14:textId="77777777" w:rsidR="007D7658" w:rsidRPr="007D7658" w:rsidRDefault="007D7658" w:rsidP="007D7658">
            <w:pPr>
              <w:rPr>
                <w:rFonts w:eastAsia="Newton-Regular"/>
                <w:sz w:val="20"/>
                <w:szCs w:val="20"/>
              </w:rPr>
            </w:pPr>
            <w:r w:rsidRPr="007D7658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09" w:type="dxa"/>
            <w:gridSpan w:val="2"/>
          </w:tcPr>
          <w:p w14:paraId="2A0E2DD2" w14:textId="77777777" w:rsidR="007D7658" w:rsidRPr="007D7658" w:rsidRDefault="007D7658" w:rsidP="007D7658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D00A1FC" w14:textId="77777777" w:rsidR="007D7658" w:rsidRPr="007D7658" w:rsidRDefault="007D7658" w:rsidP="007D7658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7658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</w:tr>
    </w:tbl>
    <w:p w14:paraId="3EC2D020" w14:textId="77777777" w:rsidR="00AC5C94" w:rsidRPr="0000101F" w:rsidRDefault="00AC5C94" w:rsidP="00830020">
      <w:pPr>
        <w:jc w:val="center"/>
        <w:rPr>
          <w:b/>
          <w:sz w:val="20"/>
          <w:szCs w:val="20"/>
        </w:rPr>
      </w:pPr>
    </w:p>
    <w:p w14:paraId="52B72282" w14:textId="4A30F439" w:rsidR="00AC5C94" w:rsidRDefault="00AC5C94" w:rsidP="00830020">
      <w:pPr>
        <w:jc w:val="center"/>
        <w:rPr>
          <w:b/>
          <w:sz w:val="26"/>
          <w:szCs w:val="26"/>
        </w:rPr>
      </w:pPr>
    </w:p>
    <w:p w14:paraId="5316113D" w14:textId="10A02588" w:rsidR="00EC79BF" w:rsidRDefault="00EC79BF" w:rsidP="00830020">
      <w:pPr>
        <w:jc w:val="center"/>
        <w:rPr>
          <w:b/>
          <w:sz w:val="26"/>
          <w:szCs w:val="26"/>
        </w:rPr>
      </w:pPr>
    </w:p>
    <w:p w14:paraId="6ACC9A1C" w14:textId="77777777" w:rsidR="00EC79BF" w:rsidRDefault="00EC79BF" w:rsidP="00830020">
      <w:pPr>
        <w:jc w:val="center"/>
        <w:rPr>
          <w:b/>
          <w:sz w:val="26"/>
          <w:szCs w:val="26"/>
        </w:rPr>
      </w:pPr>
    </w:p>
    <w:p w14:paraId="4B2333CC" w14:textId="77777777" w:rsidR="00EC79BF" w:rsidRDefault="00EC79BF" w:rsidP="00830020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</w:rPr>
      </w:pPr>
    </w:p>
    <w:p w14:paraId="56B3A89F" w14:textId="46411DDB" w:rsidR="00830020" w:rsidRDefault="006642D9" w:rsidP="00830020">
      <w:pPr>
        <w:pStyle w:val="western"/>
        <w:shd w:val="clear" w:color="auto" w:fill="FFFFFF"/>
        <w:spacing w:before="86" w:beforeAutospacing="0" w:after="86" w:afterAutospacing="0"/>
        <w:jc w:val="center"/>
        <w:rPr>
          <w:b/>
          <w:sz w:val="26"/>
          <w:szCs w:val="26"/>
        </w:rPr>
      </w:pPr>
      <w:r>
        <w:rPr>
          <w:b/>
        </w:rPr>
        <w:t>Литература</w:t>
      </w:r>
    </w:p>
    <w:p w14:paraId="4558BBF8" w14:textId="77777777" w:rsidR="00830020" w:rsidRPr="006642D9" w:rsidRDefault="00830020" w:rsidP="00AC5C94">
      <w:pPr>
        <w:autoSpaceDE w:val="0"/>
        <w:autoSpaceDN w:val="0"/>
        <w:adjustRightInd w:val="0"/>
        <w:ind w:firstLine="567"/>
        <w:rPr>
          <w:color w:val="000000"/>
        </w:rPr>
      </w:pPr>
      <w:r w:rsidRPr="006642D9">
        <w:rPr>
          <w:color w:val="000000"/>
        </w:rPr>
        <w:t>1. Алгебра и начала математического анализа. Сборник рабочих программ. 10—11 классы : учеб. пособие для учителей общеобразоват. организаций: базовый и углубл. уровни / [сост. Т. А. Бурмистрова]. — М.: Просвещение, 2016.</w:t>
      </w:r>
    </w:p>
    <w:p w14:paraId="782FFB9F" w14:textId="77777777" w:rsidR="00830020" w:rsidRPr="006642D9" w:rsidRDefault="00830020" w:rsidP="00AC5C94">
      <w:pPr>
        <w:autoSpaceDE w:val="0"/>
        <w:autoSpaceDN w:val="0"/>
        <w:adjustRightInd w:val="0"/>
        <w:ind w:firstLine="567"/>
        <w:rPr>
          <w:color w:val="000000"/>
        </w:rPr>
      </w:pPr>
      <w:r w:rsidRPr="006642D9">
        <w:rPr>
          <w:color w:val="000000"/>
        </w:rPr>
        <w:t>2. Программы общеобразовательных учреждений. Алгебра и начала математического анализа. 10-11 классы. [сост. Т. А. Бурмистрова]. — М.: Просвещение, 2009.</w:t>
      </w:r>
    </w:p>
    <w:p w14:paraId="63D4FD7E" w14:textId="77777777" w:rsidR="00830020" w:rsidRPr="006642D9" w:rsidRDefault="00830020" w:rsidP="00AC5C94">
      <w:pPr>
        <w:autoSpaceDE w:val="0"/>
        <w:autoSpaceDN w:val="0"/>
        <w:adjustRightInd w:val="0"/>
        <w:ind w:firstLine="567"/>
        <w:rPr>
          <w:color w:val="000000"/>
        </w:rPr>
      </w:pPr>
      <w:r w:rsidRPr="006642D9">
        <w:rPr>
          <w:color w:val="000000"/>
        </w:rPr>
        <w:t>3. Программа по геометрии 10-11 класс/ Л.С. Атанасян, В.Ф. Бутузов, С.Б. Кадомцев и др./Сборник рабочих программ. 10-11 классы: пособие для учителей общеобразовательных организаций / [сост. Т.А. Бурмистрова]. – 2-е изд., дораб. – М.: Просвещение, 2014 – 95 с.</w:t>
      </w:r>
    </w:p>
    <w:p w14:paraId="7D0DB8FD" w14:textId="77777777" w:rsidR="00830020" w:rsidRPr="006642D9" w:rsidRDefault="00830020" w:rsidP="00AC5C94">
      <w:pPr>
        <w:autoSpaceDE w:val="0"/>
        <w:autoSpaceDN w:val="0"/>
        <w:adjustRightInd w:val="0"/>
        <w:ind w:firstLine="567"/>
        <w:rPr>
          <w:color w:val="000000"/>
        </w:rPr>
      </w:pPr>
      <w:r w:rsidRPr="006642D9">
        <w:t>4. Геометрия.</w:t>
      </w:r>
      <w:r w:rsidRPr="006642D9">
        <w:rPr>
          <w:color w:val="000000"/>
        </w:rPr>
        <w:t xml:space="preserve"> Сборник рабочих программ. 10—11 классы: учеб. пособие для общеобразовательных организаций: базовый и углубл. уровни / [сост. Т. А. Бурмистрова]. —  2-е изд., перераб. – М.: Просвещение, 2018.</w:t>
      </w:r>
    </w:p>
    <w:p w14:paraId="127EC989" w14:textId="77777777" w:rsidR="00830020" w:rsidRPr="006642D9" w:rsidRDefault="00830020" w:rsidP="00AC5C94">
      <w:pPr>
        <w:autoSpaceDE w:val="0"/>
        <w:autoSpaceDN w:val="0"/>
        <w:adjustRightInd w:val="0"/>
        <w:ind w:firstLine="567"/>
        <w:rPr>
          <w:color w:val="000000"/>
        </w:rPr>
      </w:pPr>
      <w:r w:rsidRPr="006642D9">
        <w:rPr>
          <w:color w:val="000000"/>
        </w:rPr>
        <w:t>5. Математика: алгебра и начала математического анализа, геометрия. Алгебра и начала математического анализа. 10-11 классы: учебник для общеобразовательных организаций: базовый и углублённый уровни /Ш.А.Алимов, Ю.М.Колягин, М.В.Ткачёва и др./ - М.:Просвещение, 2017.</w:t>
      </w:r>
    </w:p>
    <w:p w14:paraId="2506378E" w14:textId="77777777" w:rsidR="00830020" w:rsidRPr="006642D9" w:rsidRDefault="00830020" w:rsidP="00830020">
      <w:pPr>
        <w:autoSpaceDE w:val="0"/>
        <w:autoSpaceDN w:val="0"/>
        <w:adjustRightInd w:val="0"/>
        <w:rPr>
          <w:color w:val="000000"/>
        </w:rPr>
      </w:pPr>
      <w:r w:rsidRPr="006642D9">
        <w:rPr>
          <w:color w:val="000000"/>
        </w:rPr>
        <w:t>6. Учебник:  Математика: алгебра и начала математического анализа, геометрия. Геометрия, 10-11 классы: учебник для общеобразовательных организаций /Л.С.Атанасян,  В.Ф.Бутузов, С.Б.Кадомцев и др. – М.: Просвещение,2015 г.</w:t>
      </w:r>
    </w:p>
    <w:p w14:paraId="7A8E118F" w14:textId="77777777" w:rsidR="00830020" w:rsidRPr="006642D9" w:rsidRDefault="00830020" w:rsidP="00830020">
      <w:pPr>
        <w:autoSpaceDE w:val="0"/>
        <w:autoSpaceDN w:val="0"/>
        <w:adjustRightInd w:val="0"/>
        <w:rPr>
          <w:color w:val="000000"/>
        </w:rPr>
      </w:pPr>
      <w:r w:rsidRPr="006642D9">
        <w:rPr>
          <w:color w:val="000000"/>
        </w:rPr>
        <w:t>7. Дидактические материалы для 10-11 классов/М.И.Шабунин и др./</w:t>
      </w:r>
    </w:p>
    <w:p w14:paraId="37448606" w14:textId="77777777" w:rsidR="00830020" w:rsidRPr="006642D9" w:rsidRDefault="00830020" w:rsidP="00830020">
      <w:pPr>
        <w:autoSpaceDE w:val="0"/>
        <w:autoSpaceDN w:val="0"/>
        <w:adjustRightInd w:val="0"/>
        <w:rPr>
          <w:color w:val="000000"/>
        </w:rPr>
      </w:pPr>
      <w:r w:rsidRPr="006642D9">
        <w:rPr>
          <w:color w:val="000000"/>
        </w:rPr>
        <w:t>8. Методические рекомендации 10 – 11 классы /Н.Е.Фёдорова, М.В.Ткачёва/.</w:t>
      </w:r>
    </w:p>
    <w:p w14:paraId="5AD65D62" w14:textId="77777777" w:rsidR="00830020" w:rsidRPr="006642D9" w:rsidRDefault="00830020" w:rsidP="00830020">
      <w:pPr>
        <w:autoSpaceDE w:val="0"/>
        <w:autoSpaceDN w:val="0"/>
        <w:adjustRightInd w:val="0"/>
        <w:rPr>
          <w:color w:val="000000"/>
        </w:rPr>
      </w:pPr>
      <w:r w:rsidRPr="006642D9">
        <w:rPr>
          <w:color w:val="000000"/>
        </w:rPr>
        <w:t>9. Тематические тесты для 10- 11 классов /Н.Е.Фёдорова, М.В.Ткачёва/.</w:t>
      </w:r>
    </w:p>
    <w:p w14:paraId="6CC96432" w14:textId="77777777" w:rsidR="00830020" w:rsidRPr="006642D9" w:rsidRDefault="00830020" w:rsidP="00830020">
      <w:pPr>
        <w:autoSpaceDE w:val="0"/>
        <w:autoSpaceDN w:val="0"/>
        <w:adjustRightInd w:val="0"/>
        <w:rPr>
          <w:color w:val="000000"/>
        </w:rPr>
      </w:pPr>
      <w:r w:rsidRPr="006642D9">
        <w:rPr>
          <w:color w:val="000000"/>
        </w:rPr>
        <w:t xml:space="preserve">10. С.М. Саакян. Изучение геометрии в 10-11 классах: Методические рекомендации к учебнику:  Кн. Для учителя /С.М.Саакян, В.Ф.Бутузов. – М.: Просвещение </w:t>
      </w:r>
    </w:p>
    <w:p w14:paraId="0515CC14" w14:textId="77777777" w:rsidR="00830020" w:rsidRPr="006642D9" w:rsidRDefault="00830020" w:rsidP="00830020">
      <w:pPr>
        <w:autoSpaceDE w:val="0"/>
        <w:autoSpaceDN w:val="0"/>
        <w:adjustRightInd w:val="0"/>
        <w:rPr>
          <w:color w:val="000000"/>
        </w:rPr>
      </w:pPr>
      <w:r w:rsidRPr="006642D9">
        <w:rPr>
          <w:color w:val="000000"/>
        </w:rPr>
        <w:t>11.Зив Б.Г. Дидактические материалы по геометрии для 10 класса. – М.: Просвещение, 2008</w:t>
      </w:r>
    </w:p>
    <w:p w14:paraId="3042BCC3" w14:textId="77777777" w:rsidR="00830020" w:rsidRPr="006642D9" w:rsidRDefault="00830020" w:rsidP="00AC5C94">
      <w:pPr>
        <w:tabs>
          <w:tab w:val="left" w:pos="1725"/>
        </w:tabs>
        <w:rPr>
          <w:b/>
        </w:rPr>
      </w:pPr>
    </w:p>
    <w:sectPr w:rsidR="00830020" w:rsidRPr="006642D9" w:rsidSect="00A66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F979" w14:textId="77777777" w:rsidR="0078792F" w:rsidRDefault="0078792F" w:rsidP="00743027">
      <w:r>
        <w:separator/>
      </w:r>
    </w:p>
  </w:endnote>
  <w:endnote w:type="continuationSeparator" w:id="0">
    <w:p w14:paraId="3677F4BE" w14:textId="77777777" w:rsidR="0078792F" w:rsidRDefault="0078792F" w:rsidP="0074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392847"/>
      <w:docPartObj>
        <w:docPartGallery w:val="Page Numbers (Bottom of Page)"/>
        <w:docPartUnique/>
      </w:docPartObj>
    </w:sdtPr>
    <w:sdtContent>
      <w:p w14:paraId="68414F7E" w14:textId="77777777" w:rsidR="007D7658" w:rsidRDefault="007D7658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E31">
          <w:rPr>
            <w:noProof/>
          </w:rPr>
          <w:t>64</w:t>
        </w:r>
        <w:r>
          <w:fldChar w:fldCharType="end"/>
        </w:r>
      </w:p>
    </w:sdtContent>
  </w:sdt>
  <w:p w14:paraId="2C938A30" w14:textId="77777777" w:rsidR="007D7658" w:rsidRDefault="007D7658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96CB" w14:textId="77777777" w:rsidR="0078792F" w:rsidRDefault="0078792F" w:rsidP="00743027">
      <w:r>
        <w:separator/>
      </w:r>
    </w:p>
  </w:footnote>
  <w:footnote w:type="continuationSeparator" w:id="0">
    <w:p w14:paraId="5790A5C0" w14:textId="77777777" w:rsidR="0078792F" w:rsidRDefault="0078792F" w:rsidP="0074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6436"/>
    <w:multiLevelType w:val="hybridMultilevel"/>
    <w:tmpl w:val="3828BEB6"/>
    <w:lvl w:ilvl="0" w:tplc="0B7CCE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2469BB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5CCA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13730">
    <w:abstractNumId w:val="8"/>
  </w:num>
  <w:num w:numId="2" w16cid:durableId="1008362649">
    <w:abstractNumId w:val="0"/>
  </w:num>
  <w:num w:numId="3" w16cid:durableId="1935212806">
    <w:abstractNumId w:val="1"/>
  </w:num>
  <w:num w:numId="4" w16cid:durableId="1196188576">
    <w:abstractNumId w:val="2"/>
  </w:num>
  <w:num w:numId="5" w16cid:durableId="402678457">
    <w:abstractNumId w:val="3"/>
  </w:num>
  <w:num w:numId="6" w16cid:durableId="2011835441">
    <w:abstractNumId w:val="13"/>
  </w:num>
  <w:num w:numId="7" w16cid:durableId="1013534785">
    <w:abstractNumId w:val="11"/>
  </w:num>
  <w:num w:numId="8" w16cid:durableId="1005589601">
    <w:abstractNumId w:val="5"/>
  </w:num>
  <w:num w:numId="9" w16cid:durableId="713774777">
    <w:abstractNumId w:val="6"/>
  </w:num>
  <w:num w:numId="10" w16cid:durableId="1598176870">
    <w:abstractNumId w:val="10"/>
  </w:num>
  <w:num w:numId="11" w16cid:durableId="727915822">
    <w:abstractNumId w:val="4"/>
  </w:num>
  <w:num w:numId="12" w16cid:durableId="683439007">
    <w:abstractNumId w:val="14"/>
  </w:num>
  <w:num w:numId="13" w16cid:durableId="495999879">
    <w:abstractNumId w:val="9"/>
  </w:num>
  <w:num w:numId="14" w16cid:durableId="768624641">
    <w:abstractNumId w:val="7"/>
  </w:num>
  <w:num w:numId="15" w16cid:durableId="49311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3E"/>
    <w:rsid w:val="0000101F"/>
    <w:rsid w:val="00073C02"/>
    <w:rsid w:val="00094401"/>
    <w:rsid w:val="000963F1"/>
    <w:rsid w:val="00117CA1"/>
    <w:rsid w:val="00167950"/>
    <w:rsid w:val="00170C29"/>
    <w:rsid w:val="00281C39"/>
    <w:rsid w:val="002E03D4"/>
    <w:rsid w:val="003E09A7"/>
    <w:rsid w:val="003F3665"/>
    <w:rsid w:val="00423603"/>
    <w:rsid w:val="00466897"/>
    <w:rsid w:val="0054020B"/>
    <w:rsid w:val="00567A10"/>
    <w:rsid w:val="00575677"/>
    <w:rsid w:val="005808D1"/>
    <w:rsid w:val="005B2C7F"/>
    <w:rsid w:val="005C0CD3"/>
    <w:rsid w:val="00602BD1"/>
    <w:rsid w:val="006642D9"/>
    <w:rsid w:val="006D433B"/>
    <w:rsid w:val="006E0A4A"/>
    <w:rsid w:val="006F7062"/>
    <w:rsid w:val="00707887"/>
    <w:rsid w:val="00723E31"/>
    <w:rsid w:val="00743027"/>
    <w:rsid w:val="00746AC6"/>
    <w:rsid w:val="0078792F"/>
    <w:rsid w:val="007A239F"/>
    <w:rsid w:val="007A7CFB"/>
    <w:rsid w:val="007C5B15"/>
    <w:rsid w:val="007D7658"/>
    <w:rsid w:val="007E7BBD"/>
    <w:rsid w:val="00830020"/>
    <w:rsid w:val="00837A67"/>
    <w:rsid w:val="008B582D"/>
    <w:rsid w:val="008C00BD"/>
    <w:rsid w:val="008C1CAB"/>
    <w:rsid w:val="008E0040"/>
    <w:rsid w:val="008F5530"/>
    <w:rsid w:val="00957BCB"/>
    <w:rsid w:val="009736C9"/>
    <w:rsid w:val="009B711C"/>
    <w:rsid w:val="009D121A"/>
    <w:rsid w:val="00A1515B"/>
    <w:rsid w:val="00A60435"/>
    <w:rsid w:val="00A6122D"/>
    <w:rsid w:val="00A6620E"/>
    <w:rsid w:val="00A674E8"/>
    <w:rsid w:val="00AC5C94"/>
    <w:rsid w:val="00B674B3"/>
    <w:rsid w:val="00B91A09"/>
    <w:rsid w:val="00D01961"/>
    <w:rsid w:val="00D11F78"/>
    <w:rsid w:val="00D14813"/>
    <w:rsid w:val="00D51F02"/>
    <w:rsid w:val="00DC2978"/>
    <w:rsid w:val="00DD4FAC"/>
    <w:rsid w:val="00DD7DAE"/>
    <w:rsid w:val="00E55FF6"/>
    <w:rsid w:val="00EA55F0"/>
    <w:rsid w:val="00EC79BF"/>
    <w:rsid w:val="00F4383E"/>
    <w:rsid w:val="00F84C93"/>
    <w:rsid w:val="00FE2845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885FAA"/>
  <w15:chartTrackingRefBased/>
  <w15:docId w15:val="{93AD1792-3CED-4BA1-A778-52ABC58D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7A67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szCs w:val="20"/>
      <w:lang w:eastAsia="zh-CN"/>
    </w:rPr>
  </w:style>
  <w:style w:type="paragraph" w:styleId="6">
    <w:name w:val="heading 6"/>
    <w:basedOn w:val="a"/>
    <w:next w:val="a0"/>
    <w:link w:val="60"/>
    <w:qFormat/>
    <w:rsid w:val="00837A67"/>
    <w:pPr>
      <w:tabs>
        <w:tab w:val="num" w:pos="0"/>
      </w:tabs>
      <w:suppressAutoHyphens/>
      <w:spacing w:before="120" w:after="120"/>
      <w:ind w:left="1152" w:hanging="1152"/>
      <w:outlineLvl w:val="5"/>
    </w:pPr>
    <w:rPr>
      <w:b/>
      <w:bCs/>
      <w:sz w:val="19"/>
      <w:szCs w:val="19"/>
      <w:lang w:eastAsia="zh-CN"/>
    </w:rPr>
  </w:style>
  <w:style w:type="paragraph" w:styleId="7">
    <w:name w:val="heading 7"/>
    <w:basedOn w:val="a"/>
    <w:next w:val="a"/>
    <w:link w:val="70"/>
    <w:qFormat/>
    <w:rsid w:val="00837A67"/>
    <w:pPr>
      <w:tabs>
        <w:tab w:val="num" w:pos="0"/>
      </w:tabs>
      <w:suppressAutoHyphens/>
      <w:spacing w:before="240" w:after="60"/>
      <w:ind w:left="1296" w:hanging="1296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837A67"/>
    <w:pPr>
      <w:tabs>
        <w:tab w:val="num" w:pos="0"/>
      </w:tabs>
      <w:suppressAutoHyphens/>
      <w:spacing w:before="240" w:after="60"/>
      <w:ind w:left="1440" w:hanging="1440"/>
      <w:outlineLvl w:val="7"/>
    </w:pPr>
    <w:rPr>
      <w:i/>
      <w:iCs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37A6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0">
    <w:name w:val="Body Text"/>
    <w:basedOn w:val="a"/>
    <w:link w:val="1"/>
    <w:rsid w:val="00837A67"/>
    <w:pPr>
      <w:suppressAutoHyphens/>
      <w:spacing w:after="120"/>
    </w:pPr>
    <w:rPr>
      <w:lang w:eastAsia="zh-CN"/>
    </w:rPr>
  </w:style>
  <w:style w:type="character" w:customStyle="1" w:styleId="1">
    <w:name w:val="Основной текст Знак1"/>
    <w:basedOn w:val="a1"/>
    <w:link w:val="a0"/>
    <w:rsid w:val="00837A6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60">
    <w:name w:val="Заголовок 6 Знак"/>
    <w:basedOn w:val="a1"/>
    <w:link w:val="6"/>
    <w:rsid w:val="00837A67"/>
    <w:rPr>
      <w:rFonts w:ascii="Times New Roman" w:eastAsia="Times New Roman" w:hAnsi="Times New Roman" w:cs="Times New Roman"/>
      <w:b/>
      <w:bCs/>
      <w:sz w:val="19"/>
      <w:szCs w:val="19"/>
      <w:lang w:eastAsia="zh-CN"/>
    </w:rPr>
  </w:style>
  <w:style w:type="character" w:customStyle="1" w:styleId="70">
    <w:name w:val="Заголовок 7 Знак"/>
    <w:basedOn w:val="a1"/>
    <w:link w:val="7"/>
    <w:rsid w:val="00837A6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837A6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4">
    <w:name w:val="Normal (Web)"/>
    <w:basedOn w:val="a"/>
    <w:rsid w:val="00F4383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F4383E"/>
    <w:pPr>
      <w:spacing w:before="100" w:beforeAutospacing="1" w:after="100" w:afterAutospacing="1"/>
    </w:pPr>
  </w:style>
  <w:style w:type="paragraph" w:customStyle="1" w:styleId="c13">
    <w:name w:val="c13"/>
    <w:basedOn w:val="a"/>
    <w:rsid w:val="00F4383E"/>
    <w:pPr>
      <w:spacing w:before="100" w:beforeAutospacing="1" w:after="100" w:afterAutospacing="1"/>
    </w:pPr>
  </w:style>
  <w:style w:type="paragraph" w:customStyle="1" w:styleId="c16">
    <w:name w:val="c16"/>
    <w:basedOn w:val="a"/>
    <w:rsid w:val="00F4383E"/>
    <w:pPr>
      <w:spacing w:before="100" w:beforeAutospacing="1" w:after="100" w:afterAutospacing="1"/>
    </w:pPr>
  </w:style>
  <w:style w:type="paragraph" w:customStyle="1" w:styleId="c2">
    <w:name w:val="c2"/>
    <w:basedOn w:val="a"/>
    <w:rsid w:val="00F4383E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locked/>
    <w:rsid w:val="00F4383E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4383E"/>
    <w:pPr>
      <w:widowControl w:val="0"/>
      <w:shd w:val="clear" w:color="auto" w:fill="FFFFFF"/>
      <w:spacing w:line="312" w:lineRule="exact"/>
      <w:ind w:firstLine="40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3">
    <w:name w:val="Основной текст (3)_"/>
    <w:link w:val="30"/>
    <w:locked/>
    <w:rsid w:val="00F4383E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383E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c1">
    <w:name w:val="c1"/>
    <w:basedOn w:val="a1"/>
    <w:rsid w:val="00F4383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rsid w:val="00F4383E"/>
    <w:pPr>
      <w:spacing w:before="100" w:beforeAutospacing="1" w:after="100" w:afterAutospacing="1"/>
    </w:pPr>
  </w:style>
  <w:style w:type="paragraph" w:customStyle="1" w:styleId="a5">
    <w:name w:val="Содержимое таблицы"/>
    <w:basedOn w:val="a"/>
    <w:rsid w:val="00F4383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1"/>
    <w:uiPriority w:val="99"/>
    <w:semiHidden/>
    <w:unhideWhenUsed/>
    <w:rsid w:val="00F438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4383E"/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43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38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38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F438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F4383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0">
    <w:name w:val="WW8Num2z0"/>
    <w:rsid w:val="00837A67"/>
    <w:rPr>
      <w:rFonts w:ascii="Symbol" w:hAnsi="Symbol" w:cs="Symbol"/>
    </w:rPr>
  </w:style>
  <w:style w:type="character" w:customStyle="1" w:styleId="WW8Num3z0">
    <w:name w:val="WW8Num3z0"/>
    <w:rsid w:val="00837A67"/>
    <w:rPr>
      <w:rFonts w:ascii="Symbol" w:hAnsi="Symbol" w:cs="Symbol"/>
    </w:rPr>
  </w:style>
  <w:style w:type="character" w:customStyle="1" w:styleId="Absatz-Standardschriftart">
    <w:name w:val="Absatz-Standardschriftart"/>
    <w:rsid w:val="00837A67"/>
  </w:style>
  <w:style w:type="character" w:customStyle="1" w:styleId="WW-Absatz-Standardschriftart">
    <w:name w:val="WW-Absatz-Standardschriftart"/>
    <w:rsid w:val="00837A67"/>
  </w:style>
  <w:style w:type="character" w:customStyle="1" w:styleId="WW8Num1z0">
    <w:name w:val="WW8Num1z0"/>
    <w:rsid w:val="00837A67"/>
    <w:rPr>
      <w:rFonts w:ascii="Symbol" w:hAnsi="Symbol" w:cs="Symbol"/>
    </w:rPr>
  </w:style>
  <w:style w:type="character" w:customStyle="1" w:styleId="WW8Num2z1">
    <w:name w:val="WW8Num2z1"/>
    <w:rsid w:val="00837A67"/>
    <w:rPr>
      <w:rFonts w:ascii="Courier New" w:hAnsi="Courier New" w:cs="Courier New"/>
    </w:rPr>
  </w:style>
  <w:style w:type="character" w:customStyle="1" w:styleId="WW8Num2z2">
    <w:name w:val="WW8Num2z2"/>
    <w:rsid w:val="00837A67"/>
    <w:rPr>
      <w:rFonts w:ascii="Wingdings" w:hAnsi="Wingdings" w:cs="Wingdings"/>
    </w:rPr>
  </w:style>
  <w:style w:type="character" w:customStyle="1" w:styleId="WW8Num4z0">
    <w:name w:val="WW8Num4z0"/>
    <w:rsid w:val="00837A67"/>
    <w:rPr>
      <w:rFonts w:ascii="Symbol" w:hAnsi="Symbol" w:cs="Symbol"/>
    </w:rPr>
  </w:style>
  <w:style w:type="character" w:customStyle="1" w:styleId="WW8Num5z0">
    <w:name w:val="WW8Num5z0"/>
    <w:rsid w:val="00837A67"/>
    <w:rPr>
      <w:rFonts w:ascii="Symbol" w:hAnsi="Symbol" w:cs="Symbol"/>
    </w:rPr>
  </w:style>
  <w:style w:type="character" w:customStyle="1" w:styleId="WW8Num6z0">
    <w:name w:val="WW8Num6z0"/>
    <w:rsid w:val="00837A67"/>
    <w:rPr>
      <w:rFonts w:ascii="Symbol" w:hAnsi="Symbol" w:cs="Symbol"/>
    </w:rPr>
  </w:style>
  <w:style w:type="character" w:customStyle="1" w:styleId="WW8Num8z0">
    <w:name w:val="WW8Num8z0"/>
    <w:rsid w:val="00837A67"/>
    <w:rPr>
      <w:rFonts w:ascii="Symbol" w:hAnsi="Symbol" w:cs="Symbol"/>
    </w:rPr>
  </w:style>
  <w:style w:type="character" w:customStyle="1" w:styleId="WW8Num9z0">
    <w:name w:val="WW8Num9z0"/>
    <w:rsid w:val="00837A67"/>
    <w:rPr>
      <w:rFonts w:ascii="Symbol" w:hAnsi="Symbol" w:cs="Symbol"/>
    </w:rPr>
  </w:style>
  <w:style w:type="character" w:customStyle="1" w:styleId="WW8Num9z1">
    <w:name w:val="WW8Num9z1"/>
    <w:rsid w:val="00837A67"/>
    <w:rPr>
      <w:rFonts w:ascii="Courier New" w:hAnsi="Courier New" w:cs="Courier New"/>
    </w:rPr>
  </w:style>
  <w:style w:type="character" w:customStyle="1" w:styleId="WW8Num9z2">
    <w:name w:val="WW8Num9z2"/>
    <w:rsid w:val="00837A67"/>
    <w:rPr>
      <w:rFonts w:ascii="Wingdings" w:hAnsi="Wingdings" w:cs="Wingdings"/>
    </w:rPr>
  </w:style>
  <w:style w:type="character" w:customStyle="1" w:styleId="WW8Num10z0">
    <w:name w:val="WW8Num10z0"/>
    <w:rsid w:val="00837A67"/>
    <w:rPr>
      <w:rFonts w:ascii="Symbol" w:hAnsi="Symbol" w:cs="Symbol"/>
    </w:rPr>
  </w:style>
  <w:style w:type="character" w:customStyle="1" w:styleId="WW8Num10z1">
    <w:name w:val="WW8Num10z1"/>
    <w:rsid w:val="00837A67"/>
    <w:rPr>
      <w:rFonts w:ascii="Courier New" w:hAnsi="Courier New" w:cs="Courier New"/>
    </w:rPr>
  </w:style>
  <w:style w:type="character" w:customStyle="1" w:styleId="WW8Num10z2">
    <w:name w:val="WW8Num10z2"/>
    <w:rsid w:val="00837A67"/>
    <w:rPr>
      <w:rFonts w:ascii="Wingdings" w:hAnsi="Wingdings" w:cs="Wingdings"/>
    </w:rPr>
  </w:style>
  <w:style w:type="character" w:customStyle="1" w:styleId="WW8Num11z0">
    <w:name w:val="WW8Num11z0"/>
    <w:rsid w:val="00837A67"/>
    <w:rPr>
      <w:rFonts w:ascii="Symbol" w:hAnsi="Symbol" w:cs="Symbol"/>
      <w:sz w:val="20"/>
    </w:rPr>
  </w:style>
  <w:style w:type="character" w:customStyle="1" w:styleId="WW8Num11z1">
    <w:name w:val="WW8Num11z1"/>
    <w:rsid w:val="00837A67"/>
    <w:rPr>
      <w:rFonts w:ascii="Courier New" w:hAnsi="Courier New" w:cs="Courier New"/>
      <w:sz w:val="20"/>
    </w:rPr>
  </w:style>
  <w:style w:type="character" w:customStyle="1" w:styleId="WW8Num11z2">
    <w:name w:val="WW8Num11z2"/>
    <w:rsid w:val="00837A67"/>
    <w:rPr>
      <w:rFonts w:ascii="Wingdings" w:hAnsi="Wingdings" w:cs="Wingdings"/>
      <w:sz w:val="20"/>
    </w:rPr>
  </w:style>
  <w:style w:type="character" w:customStyle="1" w:styleId="WW8Num12z0">
    <w:name w:val="WW8Num12z0"/>
    <w:rsid w:val="00837A67"/>
    <w:rPr>
      <w:rFonts w:ascii="Symbol" w:hAnsi="Symbol" w:cs="Symbol"/>
    </w:rPr>
  </w:style>
  <w:style w:type="character" w:customStyle="1" w:styleId="WW8Num12z1">
    <w:name w:val="WW8Num12z1"/>
    <w:rsid w:val="00837A67"/>
    <w:rPr>
      <w:rFonts w:ascii="Courier New" w:hAnsi="Courier New" w:cs="Courier New"/>
    </w:rPr>
  </w:style>
  <w:style w:type="character" w:customStyle="1" w:styleId="WW8Num12z2">
    <w:name w:val="WW8Num12z2"/>
    <w:rsid w:val="00837A67"/>
    <w:rPr>
      <w:rFonts w:ascii="Wingdings" w:hAnsi="Wingdings" w:cs="Wingdings"/>
    </w:rPr>
  </w:style>
  <w:style w:type="character" w:customStyle="1" w:styleId="WW8Num14z0">
    <w:name w:val="WW8Num14z0"/>
    <w:rsid w:val="00837A67"/>
    <w:rPr>
      <w:rFonts w:ascii="Symbol" w:hAnsi="Symbol" w:cs="Symbol"/>
    </w:rPr>
  </w:style>
  <w:style w:type="character" w:customStyle="1" w:styleId="WW8Num15z0">
    <w:name w:val="WW8Num15z0"/>
    <w:rsid w:val="00837A67"/>
    <w:rPr>
      <w:rFonts w:ascii="Symbol" w:hAnsi="Symbol" w:cs="Symbol"/>
    </w:rPr>
  </w:style>
  <w:style w:type="character" w:customStyle="1" w:styleId="WW8Num16z0">
    <w:name w:val="WW8Num16z0"/>
    <w:rsid w:val="00837A67"/>
    <w:rPr>
      <w:rFonts w:ascii="Symbol" w:hAnsi="Symbol" w:cs="Symbol"/>
    </w:rPr>
  </w:style>
  <w:style w:type="character" w:customStyle="1" w:styleId="WW8Num16z1">
    <w:name w:val="WW8Num16z1"/>
    <w:rsid w:val="00837A67"/>
    <w:rPr>
      <w:rFonts w:ascii="Courier New" w:hAnsi="Courier New" w:cs="Courier New"/>
    </w:rPr>
  </w:style>
  <w:style w:type="character" w:customStyle="1" w:styleId="WW8Num16z2">
    <w:name w:val="WW8Num16z2"/>
    <w:rsid w:val="00837A67"/>
    <w:rPr>
      <w:rFonts w:ascii="Wingdings" w:hAnsi="Wingdings" w:cs="Wingdings"/>
    </w:rPr>
  </w:style>
  <w:style w:type="character" w:customStyle="1" w:styleId="WW8Num17z0">
    <w:name w:val="WW8Num17z0"/>
    <w:rsid w:val="00837A67"/>
    <w:rPr>
      <w:rFonts w:ascii="Symbol" w:hAnsi="Symbol" w:cs="Symbol"/>
    </w:rPr>
  </w:style>
  <w:style w:type="character" w:customStyle="1" w:styleId="WW8Num17z1">
    <w:name w:val="WW8Num17z1"/>
    <w:rsid w:val="00837A67"/>
    <w:rPr>
      <w:rFonts w:ascii="Courier New" w:hAnsi="Courier New" w:cs="Courier New"/>
    </w:rPr>
  </w:style>
  <w:style w:type="character" w:customStyle="1" w:styleId="WW8Num17z2">
    <w:name w:val="WW8Num17z2"/>
    <w:rsid w:val="00837A67"/>
    <w:rPr>
      <w:rFonts w:ascii="Wingdings" w:hAnsi="Wingdings" w:cs="Wingdings"/>
    </w:rPr>
  </w:style>
  <w:style w:type="character" w:customStyle="1" w:styleId="WW8Num18z0">
    <w:name w:val="WW8Num18z0"/>
    <w:rsid w:val="00837A67"/>
    <w:rPr>
      <w:rFonts w:ascii="Symbol" w:hAnsi="Symbol" w:cs="Symbol"/>
    </w:rPr>
  </w:style>
  <w:style w:type="character" w:customStyle="1" w:styleId="WW8Num18z1">
    <w:name w:val="WW8Num18z1"/>
    <w:rsid w:val="00837A67"/>
    <w:rPr>
      <w:rFonts w:ascii="Courier New" w:hAnsi="Courier New" w:cs="Courier New"/>
    </w:rPr>
  </w:style>
  <w:style w:type="character" w:customStyle="1" w:styleId="WW8Num18z2">
    <w:name w:val="WW8Num18z2"/>
    <w:rsid w:val="00837A67"/>
    <w:rPr>
      <w:rFonts w:ascii="Wingdings" w:hAnsi="Wingdings" w:cs="Wingdings"/>
    </w:rPr>
  </w:style>
  <w:style w:type="character" w:customStyle="1" w:styleId="WW8Num20z0">
    <w:name w:val="WW8Num20z0"/>
    <w:rsid w:val="00837A67"/>
    <w:rPr>
      <w:b/>
    </w:rPr>
  </w:style>
  <w:style w:type="character" w:customStyle="1" w:styleId="WW8Num21z0">
    <w:name w:val="WW8Num21z0"/>
    <w:rsid w:val="00837A67"/>
    <w:rPr>
      <w:rFonts w:ascii="Symbol" w:hAnsi="Symbol" w:cs="Symbol"/>
      <w:sz w:val="20"/>
    </w:rPr>
  </w:style>
  <w:style w:type="character" w:customStyle="1" w:styleId="WW8Num21z1">
    <w:name w:val="WW8Num21z1"/>
    <w:rsid w:val="00837A67"/>
    <w:rPr>
      <w:rFonts w:ascii="Courier New" w:hAnsi="Courier New" w:cs="Courier New"/>
      <w:sz w:val="20"/>
    </w:rPr>
  </w:style>
  <w:style w:type="character" w:customStyle="1" w:styleId="WW8Num21z2">
    <w:name w:val="WW8Num21z2"/>
    <w:rsid w:val="00837A67"/>
    <w:rPr>
      <w:rFonts w:ascii="Wingdings" w:hAnsi="Wingdings" w:cs="Wingdings"/>
      <w:sz w:val="20"/>
    </w:rPr>
  </w:style>
  <w:style w:type="character" w:customStyle="1" w:styleId="WW8Num22z0">
    <w:name w:val="WW8Num22z0"/>
    <w:rsid w:val="00837A67"/>
    <w:rPr>
      <w:rFonts w:ascii="Symbol" w:hAnsi="Symbol" w:cs="Symbol"/>
      <w:b/>
      <w:sz w:val="24"/>
    </w:rPr>
  </w:style>
  <w:style w:type="character" w:customStyle="1" w:styleId="WW8Num23z0">
    <w:name w:val="WW8Num23z0"/>
    <w:rsid w:val="00837A67"/>
    <w:rPr>
      <w:rFonts w:ascii="Symbol" w:hAnsi="Symbol" w:cs="Symbol"/>
    </w:rPr>
  </w:style>
  <w:style w:type="character" w:customStyle="1" w:styleId="WW8Num24z0">
    <w:name w:val="WW8Num24z0"/>
    <w:rsid w:val="00837A67"/>
    <w:rPr>
      <w:b/>
      <w:sz w:val="24"/>
    </w:rPr>
  </w:style>
  <w:style w:type="character" w:customStyle="1" w:styleId="WW8Num26z0">
    <w:name w:val="WW8Num26z0"/>
    <w:rsid w:val="00837A67"/>
    <w:rPr>
      <w:rFonts w:ascii="Symbol" w:hAnsi="Symbol" w:cs="Symbol"/>
      <w:sz w:val="20"/>
    </w:rPr>
  </w:style>
  <w:style w:type="character" w:customStyle="1" w:styleId="WW8Num26z1">
    <w:name w:val="WW8Num26z1"/>
    <w:rsid w:val="00837A67"/>
    <w:rPr>
      <w:rFonts w:ascii="Courier New" w:hAnsi="Courier New" w:cs="Courier New"/>
      <w:sz w:val="20"/>
    </w:rPr>
  </w:style>
  <w:style w:type="character" w:customStyle="1" w:styleId="WW8Num26z2">
    <w:name w:val="WW8Num26z2"/>
    <w:rsid w:val="00837A67"/>
    <w:rPr>
      <w:rFonts w:ascii="Wingdings" w:hAnsi="Wingdings" w:cs="Wingdings"/>
      <w:sz w:val="20"/>
    </w:rPr>
  </w:style>
  <w:style w:type="character" w:customStyle="1" w:styleId="WW8Num27z0">
    <w:name w:val="WW8Num27z0"/>
    <w:rsid w:val="00837A67"/>
    <w:rPr>
      <w:rFonts w:ascii="Symbol" w:hAnsi="Symbol" w:cs="Symbol"/>
    </w:rPr>
  </w:style>
  <w:style w:type="character" w:customStyle="1" w:styleId="WW8Num27z1">
    <w:name w:val="WW8Num27z1"/>
    <w:rsid w:val="00837A67"/>
    <w:rPr>
      <w:rFonts w:ascii="Courier New" w:hAnsi="Courier New" w:cs="Courier New"/>
    </w:rPr>
  </w:style>
  <w:style w:type="character" w:customStyle="1" w:styleId="WW8Num27z2">
    <w:name w:val="WW8Num27z2"/>
    <w:rsid w:val="00837A67"/>
    <w:rPr>
      <w:rFonts w:ascii="Wingdings" w:hAnsi="Wingdings" w:cs="Wingdings"/>
    </w:rPr>
  </w:style>
  <w:style w:type="character" w:customStyle="1" w:styleId="WW8Num29z0">
    <w:name w:val="WW8Num29z0"/>
    <w:rsid w:val="00837A67"/>
    <w:rPr>
      <w:rFonts w:ascii="Symbol" w:hAnsi="Symbol" w:cs="Symbol"/>
    </w:rPr>
  </w:style>
  <w:style w:type="character" w:customStyle="1" w:styleId="WW8Num29z1">
    <w:name w:val="WW8Num29z1"/>
    <w:rsid w:val="00837A67"/>
    <w:rPr>
      <w:rFonts w:ascii="Courier New" w:hAnsi="Courier New" w:cs="Courier New"/>
    </w:rPr>
  </w:style>
  <w:style w:type="character" w:customStyle="1" w:styleId="WW8Num29z2">
    <w:name w:val="WW8Num29z2"/>
    <w:rsid w:val="00837A67"/>
    <w:rPr>
      <w:rFonts w:ascii="Wingdings" w:hAnsi="Wingdings" w:cs="Wingdings"/>
    </w:rPr>
  </w:style>
  <w:style w:type="character" w:customStyle="1" w:styleId="WW8Num31z0">
    <w:name w:val="WW8Num31z0"/>
    <w:rsid w:val="00837A67"/>
    <w:rPr>
      <w:b/>
      <w:position w:val="0"/>
      <w:sz w:val="24"/>
      <w:vertAlign w:val="baseline"/>
    </w:rPr>
  </w:style>
  <w:style w:type="character" w:customStyle="1" w:styleId="WW8Num32z0">
    <w:name w:val="WW8Num32z0"/>
    <w:rsid w:val="00837A67"/>
    <w:rPr>
      <w:b/>
    </w:rPr>
  </w:style>
  <w:style w:type="character" w:customStyle="1" w:styleId="WW8Num33z0">
    <w:name w:val="WW8Num33z0"/>
    <w:rsid w:val="00837A67"/>
    <w:rPr>
      <w:rFonts w:ascii="Symbol" w:hAnsi="Symbol" w:cs="Symbol"/>
    </w:rPr>
  </w:style>
  <w:style w:type="character" w:customStyle="1" w:styleId="WW8Num35z0">
    <w:name w:val="WW8Num35z0"/>
    <w:rsid w:val="00837A67"/>
    <w:rPr>
      <w:rFonts w:ascii="Symbol" w:hAnsi="Symbol" w:cs="Symbol"/>
    </w:rPr>
  </w:style>
  <w:style w:type="character" w:customStyle="1" w:styleId="WW8Num35z1">
    <w:name w:val="WW8Num35z1"/>
    <w:rsid w:val="00837A67"/>
    <w:rPr>
      <w:rFonts w:ascii="Courier New" w:hAnsi="Courier New" w:cs="Courier New"/>
    </w:rPr>
  </w:style>
  <w:style w:type="character" w:customStyle="1" w:styleId="WW8Num35z2">
    <w:name w:val="WW8Num35z2"/>
    <w:rsid w:val="00837A67"/>
    <w:rPr>
      <w:rFonts w:ascii="Wingdings" w:hAnsi="Wingdings" w:cs="Wingdings"/>
    </w:rPr>
  </w:style>
  <w:style w:type="character" w:customStyle="1" w:styleId="WW8Num36z0">
    <w:name w:val="WW8Num36z0"/>
    <w:rsid w:val="00837A67"/>
    <w:rPr>
      <w:rFonts w:ascii="Symbol" w:hAnsi="Symbol" w:cs="Symbol"/>
      <w:sz w:val="20"/>
    </w:rPr>
  </w:style>
  <w:style w:type="character" w:customStyle="1" w:styleId="WW8Num36z1">
    <w:name w:val="WW8Num36z1"/>
    <w:rsid w:val="00837A67"/>
    <w:rPr>
      <w:rFonts w:ascii="Courier New" w:hAnsi="Courier New" w:cs="Courier New"/>
      <w:sz w:val="20"/>
    </w:rPr>
  </w:style>
  <w:style w:type="character" w:customStyle="1" w:styleId="WW8Num36z2">
    <w:name w:val="WW8Num36z2"/>
    <w:rsid w:val="00837A67"/>
    <w:rPr>
      <w:rFonts w:ascii="Wingdings" w:hAnsi="Wingdings" w:cs="Wingdings"/>
      <w:sz w:val="20"/>
    </w:rPr>
  </w:style>
  <w:style w:type="character" w:customStyle="1" w:styleId="WW8Num37z0">
    <w:name w:val="WW8Num37z0"/>
    <w:rsid w:val="00837A67"/>
    <w:rPr>
      <w:rFonts w:ascii="Symbol" w:hAnsi="Symbol" w:cs="Symbol"/>
    </w:rPr>
  </w:style>
  <w:style w:type="character" w:customStyle="1" w:styleId="WW8Num39z0">
    <w:name w:val="WW8Num39z0"/>
    <w:rsid w:val="00837A67"/>
    <w:rPr>
      <w:rFonts w:ascii="Symbol" w:hAnsi="Symbol" w:cs="Symbol"/>
    </w:rPr>
  </w:style>
  <w:style w:type="character" w:customStyle="1" w:styleId="WW8Num39z1">
    <w:name w:val="WW8Num39z1"/>
    <w:rsid w:val="00837A67"/>
    <w:rPr>
      <w:rFonts w:ascii="Courier New" w:hAnsi="Courier New" w:cs="Courier New"/>
    </w:rPr>
  </w:style>
  <w:style w:type="character" w:customStyle="1" w:styleId="WW8Num39z2">
    <w:name w:val="WW8Num39z2"/>
    <w:rsid w:val="00837A67"/>
    <w:rPr>
      <w:rFonts w:ascii="Wingdings" w:hAnsi="Wingdings" w:cs="Wingdings"/>
    </w:rPr>
  </w:style>
  <w:style w:type="character" w:customStyle="1" w:styleId="WW8Num40z0">
    <w:name w:val="WW8Num40z0"/>
    <w:rsid w:val="00837A67"/>
    <w:rPr>
      <w:rFonts w:ascii="Symbol" w:hAnsi="Symbol" w:cs="Symbol"/>
    </w:rPr>
  </w:style>
  <w:style w:type="character" w:customStyle="1" w:styleId="WW8Num40z1">
    <w:name w:val="WW8Num40z1"/>
    <w:rsid w:val="00837A67"/>
    <w:rPr>
      <w:rFonts w:ascii="Courier New" w:hAnsi="Courier New" w:cs="Courier New"/>
    </w:rPr>
  </w:style>
  <w:style w:type="character" w:customStyle="1" w:styleId="WW8Num40z2">
    <w:name w:val="WW8Num40z2"/>
    <w:rsid w:val="00837A67"/>
    <w:rPr>
      <w:rFonts w:ascii="Wingdings" w:hAnsi="Wingdings" w:cs="Wingdings"/>
    </w:rPr>
  </w:style>
  <w:style w:type="character" w:customStyle="1" w:styleId="WW8Num41z0">
    <w:name w:val="WW8Num41z0"/>
    <w:rsid w:val="00837A67"/>
    <w:rPr>
      <w:rFonts w:ascii="Symbol" w:hAnsi="Symbol" w:cs="Symbol"/>
    </w:rPr>
  </w:style>
  <w:style w:type="character" w:customStyle="1" w:styleId="WW8Num43z0">
    <w:name w:val="WW8Num43z0"/>
    <w:rsid w:val="00837A67"/>
    <w:rPr>
      <w:rFonts w:ascii="Symbol" w:hAnsi="Symbol" w:cs="Symbol"/>
    </w:rPr>
  </w:style>
  <w:style w:type="character" w:customStyle="1" w:styleId="WW8Num43z1">
    <w:name w:val="WW8Num43z1"/>
    <w:rsid w:val="00837A67"/>
    <w:rPr>
      <w:rFonts w:ascii="Courier New" w:hAnsi="Courier New" w:cs="Courier New"/>
    </w:rPr>
  </w:style>
  <w:style w:type="character" w:customStyle="1" w:styleId="WW8Num43z2">
    <w:name w:val="WW8Num43z2"/>
    <w:rsid w:val="00837A67"/>
    <w:rPr>
      <w:rFonts w:ascii="Wingdings" w:hAnsi="Wingdings" w:cs="Wingdings"/>
    </w:rPr>
  </w:style>
  <w:style w:type="character" w:customStyle="1" w:styleId="WW8Num44z0">
    <w:name w:val="WW8Num44z0"/>
    <w:rsid w:val="00837A67"/>
    <w:rPr>
      <w:rFonts w:ascii="Symbol" w:hAnsi="Symbol" w:cs="Symbol"/>
    </w:rPr>
  </w:style>
  <w:style w:type="character" w:customStyle="1" w:styleId="WW8Num44z1">
    <w:name w:val="WW8Num44z1"/>
    <w:rsid w:val="00837A67"/>
    <w:rPr>
      <w:rFonts w:ascii="Courier New" w:hAnsi="Courier New" w:cs="Courier New"/>
    </w:rPr>
  </w:style>
  <w:style w:type="character" w:customStyle="1" w:styleId="WW8Num44z2">
    <w:name w:val="WW8Num44z2"/>
    <w:rsid w:val="00837A67"/>
    <w:rPr>
      <w:rFonts w:ascii="Wingdings" w:hAnsi="Wingdings" w:cs="Wingdings"/>
    </w:rPr>
  </w:style>
  <w:style w:type="character" w:customStyle="1" w:styleId="WW8Num46z0">
    <w:name w:val="WW8Num46z0"/>
    <w:rsid w:val="00837A67"/>
    <w:rPr>
      <w:rFonts w:ascii="Symbol" w:hAnsi="Symbol" w:cs="Symbol"/>
    </w:rPr>
  </w:style>
  <w:style w:type="character" w:customStyle="1" w:styleId="WW8Num47z0">
    <w:name w:val="WW8Num47z0"/>
    <w:rsid w:val="00837A67"/>
    <w:rPr>
      <w:rFonts w:ascii="Symbol" w:hAnsi="Symbol" w:cs="Symbol"/>
      <w:sz w:val="20"/>
    </w:rPr>
  </w:style>
  <w:style w:type="character" w:customStyle="1" w:styleId="WW8Num47z1">
    <w:name w:val="WW8Num47z1"/>
    <w:rsid w:val="00837A67"/>
    <w:rPr>
      <w:rFonts w:ascii="Courier New" w:hAnsi="Courier New" w:cs="Courier New"/>
      <w:sz w:val="20"/>
    </w:rPr>
  </w:style>
  <w:style w:type="character" w:customStyle="1" w:styleId="WW8Num47z2">
    <w:name w:val="WW8Num47z2"/>
    <w:rsid w:val="00837A67"/>
    <w:rPr>
      <w:rFonts w:ascii="Wingdings" w:hAnsi="Wingdings" w:cs="Wingdings"/>
      <w:sz w:val="20"/>
    </w:rPr>
  </w:style>
  <w:style w:type="character" w:customStyle="1" w:styleId="WW8Num48z0">
    <w:name w:val="WW8Num48z0"/>
    <w:rsid w:val="00837A67"/>
    <w:rPr>
      <w:b/>
    </w:rPr>
  </w:style>
  <w:style w:type="character" w:customStyle="1" w:styleId="WW8Num49z0">
    <w:name w:val="WW8Num49z0"/>
    <w:rsid w:val="00837A67"/>
    <w:rPr>
      <w:rFonts w:ascii="Symbol" w:hAnsi="Symbol" w:cs="Symbol"/>
    </w:rPr>
  </w:style>
  <w:style w:type="character" w:customStyle="1" w:styleId="WW8Num49z1">
    <w:name w:val="WW8Num49z1"/>
    <w:rsid w:val="00837A67"/>
    <w:rPr>
      <w:rFonts w:ascii="Courier New" w:hAnsi="Courier New" w:cs="Courier New"/>
    </w:rPr>
  </w:style>
  <w:style w:type="character" w:customStyle="1" w:styleId="WW8Num49z2">
    <w:name w:val="WW8Num49z2"/>
    <w:rsid w:val="00837A67"/>
    <w:rPr>
      <w:rFonts w:ascii="Wingdings" w:hAnsi="Wingdings" w:cs="Wingdings"/>
    </w:rPr>
  </w:style>
  <w:style w:type="character" w:customStyle="1" w:styleId="10">
    <w:name w:val="Основной шрифт абзаца1"/>
    <w:rsid w:val="00837A67"/>
  </w:style>
  <w:style w:type="character" w:styleId="ad">
    <w:name w:val="Strong"/>
    <w:basedOn w:val="10"/>
    <w:qFormat/>
    <w:rsid w:val="00837A67"/>
    <w:rPr>
      <w:b/>
      <w:bCs/>
    </w:rPr>
  </w:style>
  <w:style w:type="character" w:styleId="ae">
    <w:name w:val="Hyperlink"/>
    <w:basedOn w:val="10"/>
    <w:rsid w:val="00837A67"/>
    <w:rPr>
      <w:color w:val="0000FF"/>
      <w:u w:val="single"/>
    </w:rPr>
  </w:style>
  <w:style w:type="character" w:customStyle="1" w:styleId="c39">
    <w:name w:val="c39"/>
    <w:basedOn w:val="10"/>
    <w:rsid w:val="00837A67"/>
  </w:style>
  <w:style w:type="character" w:customStyle="1" w:styleId="c11">
    <w:name w:val="c11"/>
    <w:basedOn w:val="10"/>
    <w:rsid w:val="00837A67"/>
  </w:style>
  <w:style w:type="character" w:customStyle="1" w:styleId="c17">
    <w:name w:val="c17"/>
    <w:basedOn w:val="10"/>
    <w:rsid w:val="00837A67"/>
  </w:style>
  <w:style w:type="character" w:customStyle="1" w:styleId="c14">
    <w:name w:val="c14"/>
    <w:basedOn w:val="10"/>
    <w:rsid w:val="00837A67"/>
  </w:style>
  <w:style w:type="character" w:customStyle="1" w:styleId="googqs-tidbit-0">
    <w:name w:val="goog_qs-tidbit-0"/>
    <w:basedOn w:val="10"/>
    <w:rsid w:val="00837A67"/>
  </w:style>
  <w:style w:type="character" w:customStyle="1" w:styleId="googqs-tidbit1">
    <w:name w:val="goog_qs-tidbit1"/>
    <w:basedOn w:val="10"/>
    <w:rsid w:val="00837A67"/>
    <w:rPr>
      <w:vanish w:val="0"/>
    </w:rPr>
  </w:style>
  <w:style w:type="character" w:customStyle="1" w:styleId="22">
    <w:name w:val="Основной текст с отступом 2 Знак"/>
    <w:basedOn w:val="10"/>
    <w:rsid w:val="00837A67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basedOn w:val="10"/>
    <w:rsid w:val="00837A67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Знак"/>
    <w:basedOn w:val="10"/>
    <w:rsid w:val="00837A67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Основной текст Знак"/>
    <w:basedOn w:val="10"/>
    <w:rsid w:val="00837A67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10"/>
    <w:rsid w:val="00837A67"/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Символ сноски"/>
    <w:basedOn w:val="10"/>
    <w:rsid w:val="00837A67"/>
    <w:rPr>
      <w:sz w:val="20"/>
      <w:vertAlign w:val="superscript"/>
    </w:rPr>
  </w:style>
  <w:style w:type="character" w:customStyle="1" w:styleId="af3">
    <w:name w:val="Текст сноски Знак"/>
    <w:basedOn w:val="10"/>
    <w:rsid w:val="00837A67"/>
    <w:rPr>
      <w:rFonts w:ascii="Times New Roman" w:eastAsia="Times New Roman" w:hAnsi="Times New Roman" w:cs="Times New Roman"/>
      <w:sz w:val="20"/>
      <w:szCs w:val="20"/>
    </w:rPr>
  </w:style>
  <w:style w:type="character" w:customStyle="1" w:styleId="number">
    <w:name w:val="number"/>
    <w:basedOn w:val="10"/>
    <w:rsid w:val="00837A67"/>
  </w:style>
  <w:style w:type="character" w:customStyle="1" w:styleId="em">
    <w:name w:val="em"/>
    <w:basedOn w:val="10"/>
    <w:rsid w:val="00837A67"/>
  </w:style>
  <w:style w:type="character" w:customStyle="1" w:styleId="af4">
    <w:name w:val="Выделенная цитата Знак"/>
    <w:basedOn w:val="10"/>
    <w:rsid w:val="00837A6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FontStyle65">
    <w:name w:val="Font Style65"/>
    <w:basedOn w:val="10"/>
    <w:rsid w:val="00837A67"/>
    <w:rPr>
      <w:rFonts w:ascii="Arial" w:hAnsi="Arial" w:cs="Arial"/>
      <w:sz w:val="16"/>
      <w:szCs w:val="16"/>
    </w:rPr>
  </w:style>
  <w:style w:type="character" w:customStyle="1" w:styleId="FontStyle59">
    <w:name w:val="Font Style59"/>
    <w:basedOn w:val="10"/>
    <w:rsid w:val="00837A67"/>
    <w:rPr>
      <w:rFonts w:ascii="Arial" w:hAnsi="Arial" w:cs="Arial"/>
      <w:b/>
      <w:bCs/>
      <w:i/>
      <w:iCs/>
      <w:sz w:val="16"/>
      <w:szCs w:val="16"/>
    </w:rPr>
  </w:style>
  <w:style w:type="character" w:customStyle="1" w:styleId="af5">
    <w:name w:val="Верхний колонтитул Знак"/>
    <w:basedOn w:val="10"/>
    <w:rsid w:val="00837A67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Нижний колонтитул Знак"/>
    <w:basedOn w:val="10"/>
    <w:uiPriority w:val="99"/>
    <w:rsid w:val="00837A67"/>
    <w:rPr>
      <w:rFonts w:ascii="Calibri" w:eastAsia="Times New Roman" w:hAnsi="Calibri" w:cs="Times New Roman"/>
    </w:rPr>
  </w:style>
  <w:style w:type="character" w:customStyle="1" w:styleId="af7">
    <w:name w:val="Без интервала Знак"/>
    <w:basedOn w:val="10"/>
    <w:uiPriority w:val="1"/>
    <w:rsid w:val="00837A67"/>
    <w:rPr>
      <w:rFonts w:eastAsia="Times New Roman"/>
      <w:sz w:val="22"/>
      <w:szCs w:val="22"/>
      <w:lang w:val="ru-RU" w:bidi="ar-SA"/>
    </w:rPr>
  </w:style>
  <w:style w:type="character" w:customStyle="1" w:styleId="c30">
    <w:name w:val="c30"/>
    <w:basedOn w:val="10"/>
    <w:rsid w:val="00837A67"/>
  </w:style>
  <w:style w:type="character" w:customStyle="1" w:styleId="c18">
    <w:name w:val="c18"/>
    <w:basedOn w:val="10"/>
    <w:rsid w:val="00837A67"/>
  </w:style>
  <w:style w:type="character" w:customStyle="1" w:styleId="c32">
    <w:name w:val="c32"/>
    <w:basedOn w:val="10"/>
    <w:rsid w:val="00837A67"/>
  </w:style>
  <w:style w:type="character" w:customStyle="1" w:styleId="c35">
    <w:name w:val="c35"/>
    <w:basedOn w:val="10"/>
    <w:rsid w:val="00837A67"/>
  </w:style>
  <w:style w:type="character" w:customStyle="1" w:styleId="apple-style-span">
    <w:name w:val="apple-style-span"/>
    <w:basedOn w:val="10"/>
    <w:rsid w:val="00837A67"/>
  </w:style>
  <w:style w:type="character" w:customStyle="1" w:styleId="StrongEmphasis">
    <w:name w:val="Strong Emphasis"/>
    <w:rsid w:val="00837A67"/>
    <w:rPr>
      <w:b/>
      <w:bCs/>
    </w:rPr>
  </w:style>
  <w:style w:type="character" w:customStyle="1" w:styleId="c6">
    <w:name w:val="c6"/>
    <w:basedOn w:val="10"/>
    <w:rsid w:val="00837A67"/>
  </w:style>
  <w:style w:type="paragraph" w:customStyle="1" w:styleId="11">
    <w:name w:val="Заголовок1"/>
    <w:basedOn w:val="a"/>
    <w:next w:val="a0"/>
    <w:rsid w:val="00837A6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8">
    <w:name w:val="List"/>
    <w:basedOn w:val="a0"/>
    <w:rsid w:val="00837A67"/>
    <w:rPr>
      <w:rFonts w:cs="Mangal"/>
    </w:rPr>
  </w:style>
  <w:style w:type="paragraph" w:styleId="af9">
    <w:name w:val="caption"/>
    <w:basedOn w:val="a"/>
    <w:qFormat/>
    <w:rsid w:val="00837A67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a"/>
    <w:rsid w:val="00837A67"/>
    <w:pPr>
      <w:suppressLineNumbers/>
      <w:suppressAutoHyphens/>
    </w:pPr>
    <w:rPr>
      <w:rFonts w:cs="Mangal"/>
      <w:sz w:val="28"/>
      <w:szCs w:val="28"/>
      <w:lang w:eastAsia="zh-CN"/>
    </w:rPr>
  </w:style>
  <w:style w:type="paragraph" w:customStyle="1" w:styleId="c3">
    <w:name w:val="c3"/>
    <w:basedOn w:val="a"/>
    <w:rsid w:val="00837A67"/>
    <w:pPr>
      <w:suppressAutoHyphens/>
      <w:spacing w:before="90" w:after="90"/>
    </w:pPr>
    <w:rPr>
      <w:lang w:eastAsia="zh-CN"/>
    </w:rPr>
  </w:style>
  <w:style w:type="paragraph" w:customStyle="1" w:styleId="c24">
    <w:name w:val="c24"/>
    <w:basedOn w:val="a"/>
    <w:rsid w:val="00837A67"/>
    <w:pPr>
      <w:suppressAutoHyphens/>
      <w:spacing w:before="90" w:after="90"/>
    </w:pPr>
    <w:rPr>
      <w:lang w:eastAsia="zh-CN"/>
    </w:rPr>
  </w:style>
  <w:style w:type="paragraph" w:customStyle="1" w:styleId="c20">
    <w:name w:val="c20"/>
    <w:basedOn w:val="a"/>
    <w:rsid w:val="00837A67"/>
    <w:pPr>
      <w:suppressAutoHyphens/>
      <w:spacing w:before="90" w:after="90"/>
    </w:pPr>
    <w:rPr>
      <w:lang w:eastAsia="zh-CN"/>
    </w:rPr>
  </w:style>
  <w:style w:type="paragraph" w:customStyle="1" w:styleId="211">
    <w:name w:val="Основной текст с отступом 21"/>
    <w:basedOn w:val="a"/>
    <w:rsid w:val="00837A67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с отступом 31"/>
    <w:basedOn w:val="a"/>
    <w:rsid w:val="00837A67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13">
    <w:name w:val="Текст1"/>
    <w:basedOn w:val="a"/>
    <w:rsid w:val="00837A6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fa">
    <w:name w:val="Body Text Indent"/>
    <w:basedOn w:val="a"/>
    <w:link w:val="14"/>
    <w:rsid w:val="00837A67"/>
    <w:pPr>
      <w:suppressAutoHyphens/>
      <w:ind w:firstLine="720"/>
      <w:jc w:val="both"/>
    </w:pPr>
    <w:rPr>
      <w:sz w:val="28"/>
      <w:szCs w:val="20"/>
      <w:lang w:eastAsia="zh-CN"/>
    </w:rPr>
  </w:style>
  <w:style w:type="character" w:customStyle="1" w:styleId="14">
    <w:name w:val="Основной текст с отступом Знак1"/>
    <w:basedOn w:val="a1"/>
    <w:link w:val="afa"/>
    <w:rsid w:val="00837A6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b">
    <w:name w:val="footnote text"/>
    <w:basedOn w:val="a"/>
    <w:link w:val="15"/>
    <w:rsid w:val="00837A67"/>
    <w:pPr>
      <w:widowControl w:val="0"/>
      <w:suppressAutoHyphens/>
      <w:ind w:firstLine="720"/>
    </w:pPr>
    <w:rPr>
      <w:sz w:val="20"/>
      <w:szCs w:val="20"/>
      <w:lang w:eastAsia="zh-CN"/>
    </w:rPr>
  </w:style>
  <w:style w:type="character" w:customStyle="1" w:styleId="15">
    <w:name w:val="Текст сноски Знак1"/>
    <w:basedOn w:val="a1"/>
    <w:link w:val="afb"/>
    <w:rsid w:val="00837A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Intense Quote"/>
    <w:basedOn w:val="a"/>
    <w:next w:val="a"/>
    <w:link w:val="16"/>
    <w:qFormat/>
    <w:rsid w:val="00837A67"/>
    <w:pPr>
      <w:pBdr>
        <w:bottom w:val="single" w:sz="4" w:space="4" w:color="808080"/>
      </w:pBdr>
      <w:suppressAutoHyphens/>
      <w:spacing w:before="200" w:after="280"/>
      <w:ind w:left="936" w:right="936"/>
    </w:pPr>
    <w:rPr>
      <w:b/>
      <w:bCs/>
      <w:i/>
      <w:iCs/>
      <w:color w:val="4F81BD"/>
      <w:lang w:eastAsia="zh-CN"/>
    </w:rPr>
  </w:style>
  <w:style w:type="character" w:customStyle="1" w:styleId="16">
    <w:name w:val="Выделенная цитата Знак1"/>
    <w:basedOn w:val="a1"/>
    <w:link w:val="afc"/>
    <w:rsid w:val="00837A6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17">
    <w:name w:val="Текст выноски Знак1"/>
    <w:basedOn w:val="a1"/>
    <w:rsid w:val="00837A6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5">
    <w:name w:val="Style35"/>
    <w:basedOn w:val="a"/>
    <w:rsid w:val="00837A67"/>
    <w:pPr>
      <w:widowControl w:val="0"/>
      <w:suppressAutoHyphens/>
      <w:autoSpaceDE w:val="0"/>
      <w:spacing w:line="216" w:lineRule="exact"/>
      <w:ind w:firstLine="773"/>
      <w:jc w:val="both"/>
    </w:pPr>
    <w:rPr>
      <w:rFonts w:ascii="Arial" w:hAnsi="Arial" w:cs="Arial"/>
      <w:lang w:eastAsia="zh-CN"/>
    </w:rPr>
  </w:style>
  <w:style w:type="paragraph" w:styleId="afd">
    <w:name w:val="header"/>
    <w:basedOn w:val="a"/>
    <w:link w:val="18"/>
    <w:rsid w:val="00837A67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8">
    <w:name w:val="Верхний колонтитул Знак1"/>
    <w:basedOn w:val="a1"/>
    <w:link w:val="afd"/>
    <w:rsid w:val="00837A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e">
    <w:name w:val="footer"/>
    <w:basedOn w:val="a"/>
    <w:link w:val="19"/>
    <w:uiPriority w:val="99"/>
    <w:rsid w:val="00837A67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19">
    <w:name w:val="Нижний колонтитул Знак1"/>
    <w:basedOn w:val="a1"/>
    <w:link w:val="afe"/>
    <w:rsid w:val="00837A67"/>
    <w:rPr>
      <w:rFonts w:ascii="Calibri" w:eastAsia="Times New Roman" w:hAnsi="Calibri" w:cs="Calibri"/>
      <w:lang w:eastAsia="zh-CN"/>
    </w:rPr>
  </w:style>
  <w:style w:type="paragraph" w:styleId="aff">
    <w:name w:val="List Paragraph"/>
    <w:basedOn w:val="a"/>
    <w:qFormat/>
    <w:rsid w:val="00837A67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ff0">
    <w:name w:val="No Spacing"/>
    <w:uiPriority w:val="1"/>
    <w:qFormat/>
    <w:rsid w:val="00837A6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28">
    <w:name w:val="c28"/>
    <w:basedOn w:val="a"/>
    <w:rsid w:val="00837A67"/>
    <w:pPr>
      <w:suppressAutoHyphens/>
      <w:spacing w:before="90" w:after="90"/>
    </w:pPr>
    <w:rPr>
      <w:lang w:eastAsia="zh-CN"/>
    </w:rPr>
  </w:style>
  <w:style w:type="paragraph" w:customStyle="1" w:styleId="c12">
    <w:name w:val="c12"/>
    <w:basedOn w:val="a"/>
    <w:rsid w:val="00837A67"/>
    <w:pPr>
      <w:suppressAutoHyphens/>
      <w:spacing w:before="90" w:after="90"/>
    </w:pPr>
    <w:rPr>
      <w:lang w:eastAsia="zh-CN"/>
    </w:rPr>
  </w:style>
  <w:style w:type="paragraph" w:customStyle="1" w:styleId="Textbody">
    <w:name w:val="Text body"/>
    <w:basedOn w:val="a"/>
    <w:rsid w:val="00837A67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de-DE" w:eastAsia="ja-JP" w:bidi="fa-IR"/>
    </w:rPr>
  </w:style>
  <w:style w:type="paragraph" w:customStyle="1" w:styleId="TableContents">
    <w:name w:val="Table Contents"/>
    <w:basedOn w:val="a"/>
    <w:rsid w:val="00837A67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val="de-DE" w:eastAsia="ja-JP" w:bidi="fa-IR"/>
    </w:rPr>
  </w:style>
  <w:style w:type="paragraph" w:customStyle="1" w:styleId="c19">
    <w:name w:val="c19"/>
    <w:basedOn w:val="a"/>
    <w:rsid w:val="00837A67"/>
    <w:pPr>
      <w:suppressAutoHyphens/>
      <w:spacing w:before="280" w:after="280"/>
    </w:pPr>
    <w:rPr>
      <w:lang w:eastAsia="zh-CN"/>
    </w:rPr>
  </w:style>
  <w:style w:type="paragraph" w:customStyle="1" w:styleId="1a">
    <w:name w:val="Обычный1"/>
    <w:rsid w:val="00837A6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f1">
    <w:name w:val="Содержимое врезки"/>
    <w:basedOn w:val="a0"/>
    <w:rsid w:val="00837A67"/>
  </w:style>
  <w:style w:type="paragraph" w:customStyle="1" w:styleId="aff2">
    <w:name w:val="Заголовок таблицы"/>
    <w:basedOn w:val="a5"/>
    <w:rsid w:val="00837A67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FR2">
    <w:name w:val="FR2"/>
    <w:rsid w:val="00837A6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Style261">
    <w:name w:val="Style261"/>
    <w:basedOn w:val="a"/>
    <w:rsid w:val="00837A67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character" w:customStyle="1" w:styleId="FontStyle395">
    <w:name w:val="Font Style395"/>
    <w:basedOn w:val="a1"/>
    <w:rsid w:val="00837A67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1b">
    <w:name w:val="Без интервала1"/>
    <w:rsid w:val="00837A6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3">
    <w:name w:val="Стиль"/>
    <w:rsid w:val="0083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37A67"/>
    <w:pPr>
      <w:widowControl w:val="0"/>
      <w:autoSpaceDE w:val="0"/>
      <w:autoSpaceDN w:val="0"/>
      <w:adjustRightInd w:val="0"/>
      <w:spacing w:line="208" w:lineRule="exact"/>
    </w:pPr>
    <w:rPr>
      <w:rFonts w:ascii="Verdana" w:hAnsi="Verdana"/>
    </w:rPr>
  </w:style>
  <w:style w:type="character" w:customStyle="1" w:styleId="FontStyle24">
    <w:name w:val="Font Style24"/>
    <w:basedOn w:val="a1"/>
    <w:uiPriority w:val="99"/>
    <w:rsid w:val="00837A67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1"/>
    <w:rsid w:val="00837A67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837A67"/>
    <w:pPr>
      <w:widowControl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</w:rPr>
  </w:style>
  <w:style w:type="paragraph" w:customStyle="1" w:styleId="Style3">
    <w:name w:val="Style3"/>
    <w:basedOn w:val="a"/>
    <w:uiPriority w:val="99"/>
    <w:rsid w:val="00837A67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2">
    <w:name w:val="Font Style12"/>
    <w:basedOn w:val="a1"/>
    <w:rsid w:val="00837A67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1"/>
    <w:uiPriority w:val="99"/>
    <w:rsid w:val="00837A6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a1"/>
    <w:rsid w:val="00837A6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1"/>
    <w:rsid w:val="00837A6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837A67"/>
    <w:pPr>
      <w:widowControl w:val="0"/>
      <w:autoSpaceDE w:val="0"/>
      <w:autoSpaceDN w:val="0"/>
      <w:adjustRightInd w:val="0"/>
      <w:spacing w:line="202" w:lineRule="exact"/>
    </w:pPr>
  </w:style>
  <w:style w:type="character" w:customStyle="1" w:styleId="FontStyle11">
    <w:name w:val="Font Style11"/>
    <w:basedOn w:val="a1"/>
    <w:rsid w:val="00837A67"/>
    <w:rPr>
      <w:rFonts w:ascii="Times New Roman" w:hAnsi="Times New Roman" w:cs="Times New Roman"/>
      <w:sz w:val="18"/>
      <w:szCs w:val="18"/>
    </w:rPr>
  </w:style>
  <w:style w:type="table" w:styleId="aff4">
    <w:name w:val="Table Grid"/>
    <w:basedOn w:val="a2"/>
    <w:uiPriority w:val="39"/>
    <w:rsid w:val="0017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DF53-5485-420E-A23E-A6F850F0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15138</Words>
  <Characters>86293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Иван Казаков</cp:lastModifiedBy>
  <cp:revision>7</cp:revision>
  <cp:lastPrinted>2022-10-20T05:37:00Z</cp:lastPrinted>
  <dcterms:created xsi:type="dcterms:W3CDTF">2022-11-27T11:29:00Z</dcterms:created>
  <dcterms:modified xsi:type="dcterms:W3CDTF">2022-11-28T06:08:00Z</dcterms:modified>
</cp:coreProperties>
</file>