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Московской области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5226" w:rsidRPr="00B95226" w:rsidRDefault="00B95226" w:rsidP="002B6B26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Style w:val="12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576"/>
      </w:tblGrid>
      <w:tr w:rsidR="00B95226" w:rsidRPr="00B95226" w:rsidTr="00B95226">
        <w:tc>
          <w:tcPr>
            <w:tcW w:w="4672" w:type="dxa"/>
          </w:tcPr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22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B95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5226" w:rsidRPr="00B95226" w:rsidRDefault="00B95226" w:rsidP="00B95226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:rsidR="00B95226" w:rsidRPr="00B95226" w:rsidRDefault="00B95226" w:rsidP="00B95226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  <w:r w:rsidRPr="00B95226">
              <w:rPr>
                <w:rFonts w:ascii="Times New Roman" w:eastAsia="Times New Roman" w:hAnsi="Times New Roman" w:cs="Times New Roman"/>
                <w:sz w:val="20"/>
                <w:szCs w:val="20"/>
              </w:rPr>
              <w:t>Ференчук</w:t>
            </w:r>
            <w:r w:rsidRPr="00B9522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9522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О.И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______ 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____________2022 года 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</w:tcPr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226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>АНОО «Иоаннобогословская Гимназия»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>________________Казаков И.С.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Приказ № ______ 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2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от ____________2022 года</w:t>
            </w:r>
            <w:r w:rsidRPr="00B95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before="1" w:after="120" w:line="240" w:lineRule="auto"/>
        <w:rPr>
          <w:rFonts w:ascii="Arial" w:eastAsia="Times New Roman" w:hAnsi="Arial" w:cs="Arial"/>
          <w:sz w:val="29"/>
          <w:szCs w:val="24"/>
          <w:lang w:eastAsia="ru-RU"/>
        </w:rPr>
      </w:pPr>
      <w:bookmarkStart w:id="0" w:name="_Hlk118713640"/>
    </w:p>
    <w:p w:rsidR="00B95226" w:rsidRPr="00B95226" w:rsidRDefault="00B95226" w:rsidP="00B95226">
      <w:pPr>
        <w:keepNext/>
        <w:spacing w:before="240" w:after="60" w:line="264" w:lineRule="auto"/>
        <w:ind w:left="1701" w:right="141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РАБОЧАЯ</w:t>
      </w:r>
      <w:r w:rsidRPr="00B95226">
        <w:rPr>
          <w:rFonts w:ascii="Times New Roman" w:eastAsia="Times New Roman" w:hAnsi="Times New Roman" w:cs="Times New Roman"/>
          <w:b/>
          <w:bCs/>
          <w:spacing w:val="-15"/>
          <w:kern w:val="32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ПРОГРАММА 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before="163" w:after="120" w:line="240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Pr="00B952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предмета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before="27" w:after="120" w:line="240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(английский)</w:t>
      </w:r>
      <w:r w:rsidRPr="00B9522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bookmarkStart w:id="1" w:name="_Hlk118712424"/>
      <w:bookmarkEnd w:id="0"/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952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79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952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Pr="00B9522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9522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B9522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</w:t>
      </w:r>
      <w:r w:rsidRPr="00B9522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bookmarkEnd w:id="1"/>
    <w:p w:rsidR="00B95226" w:rsidRPr="00B95226" w:rsidRDefault="00B95226" w:rsidP="00B952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229"/>
      </w:tblGrid>
      <w:tr w:rsidR="00B95226" w:rsidRPr="00B95226" w:rsidTr="00BD1E8C">
        <w:tc>
          <w:tcPr>
            <w:tcW w:w="1985" w:type="dxa"/>
          </w:tcPr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B95226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Составитель: Клименко С.Н.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B95226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Учитель английского языка</w:t>
            </w:r>
          </w:p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</w:tr>
      <w:tr w:rsidR="00B95226" w:rsidRPr="00B95226" w:rsidTr="00BD1E8C">
        <w:tc>
          <w:tcPr>
            <w:tcW w:w="1985" w:type="dxa"/>
          </w:tcPr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5226" w:rsidRPr="00B95226" w:rsidRDefault="00B95226" w:rsidP="00B952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</w:tr>
    </w:tbl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г.о. Лосино-Петровский, </w:t>
      </w:r>
    </w:p>
    <w:p w:rsidR="00B95226" w:rsidRPr="00B95226" w:rsidRDefault="00B95226" w:rsidP="00B95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9522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Анискино,</w:t>
      </w:r>
      <w:r w:rsidRPr="00B952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2022 г.</w:t>
      </w:r>
    </w:p>
    <w:p w:rsidR="00B95226" w:rsidRPr="00B95226" w:rsidRDefault="00B95226" w:rsidP="00B952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226" w:rsidRPr="00B95226" w:rsidRDefault="00B95226" w:rsidP="00B952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66ED" w:rsidRPr="00C566ED" w:rsidRDefault="00C566ED" w:rsidP="002B6B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Рабочая программа по английскому языку для обучающихся 9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</w:t>
      </w:r>
      <w:r w:rsidRPr="002B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C566ED" w:rsidRPr="00C566ED" w:rsidRDefault="00C566ED" w:rsidP="002B6B26">
      <w:pPr>
        <w:shd w:val="clear" w:color="auto" w:fill="FFFFFF"/>
        <w:spacing w:before="240" w:after="120" w:line="240" w:lineRule="atLeast"/>
        <w:ind w:firstLine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 «ИНОСТРАННЫЙ (АНГЛИЙСКИЙ) ЯЗЫК »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постглобализации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C566ED" w:rsidRPr="00C566ED" w:rsidRDefault="00C566ED" w:rsidP="002B6B26">
      <w:pPr>
        <w:shd w:val="clear" w:color="auto" w:fill="FFFFFF"/>
        <w:spacing w:before="240" w:after="120" w:line="240" w:lineRule="atLeast"/>
        <w:ind w:firstLine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ЦЕЛИ ИЗУЧЕНИЯ УЧЕБНОГО ПРЕДМЕТА «ИНОСТРАННЫЙ (АНГЛИЙСКИЙ) ЯЗЫК»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ценностном, когнитивном и прагматическом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уровнях и, соответственно, воплощаются в личностных,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прагматическом уровне </w:t>
      </w: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целью иноязычного образования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 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речевая компетенция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 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языковая компетенция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 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социокультурная/межкультурная компетенция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 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компенсаторная компетенция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Наряду с иноязычной коммуникативной компетенцией средствами иностранного языка формируются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ключевые универсальные учебные компетенции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соответствии с личностно ориентированной парадигмой образования основными подходами к обучению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иностранным языкам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C566ED" w:rsidRPr="00C566ED" w:rsidRDefault="00C566ED" w:rsidP="002B6B26">
      <w:pPr>
        <w:shd w:val="clear" w:color="auto" w:fill="FFFFFF"/>
        <w:spacing w:before="240" w:after="120" w:line="240" w:lineRule="atLeast"/>
        <w:ind w:firstLine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В УЧЕБНОМ ПЛАНЕ</w:t>
      </w:r>
      <w:proofErr w:type="gramStart"/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«И</w:t>
      </w:r>
      <w:proofErr w:type="gramEnd"/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НОСТРАННЫЙ (АНГЛИЙСКИЙ) ЯЗЫК»</w:t>
      </w:r>
    </w:p>
    <w:p w:rsidR="00C566ED" w:rsidRPr="00C566ED" w:rsidRDefault="00C566ED" w:rsidP="002B6B26">
      <w:pPr>
        <w:shd w:val="clear" w:color="auto" w:fill="FFFFFF"/>
        <w:spacing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9 классе отведено 102 учебных часа, по 3 часа в неделю.</w:t>
      </w:r>
    </w:p>
    <w:p w:rsidR="00C566ED" w:rsidRPr="00C566ED" w:rsidRDefault="00C566ED" w:rsidP="002B6B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Взаимоотношения в семье и с друзьями. Конфликты и их разрешение.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Здоровый образ жизни: режим труда и отдыха, фитнес, сбалансированное питание. Посещение врача.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Покупки: одежда, обувь и продукты питания. Карманные деньги. Молодёжная мода.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Виды отдыха в различное время года. Путешествия по России и зарубежным странам. Транспорт.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Природа: флора и фауна. Проблемы экологии. Защита окружающей среды. Климат, погода. Стихийные бедствия.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Средства массовой информации (телевидение, радио, пресса, Интернет).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  коммуникативных  умений  </w:t>
      </w: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  речи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а именно умений вести комбинированный диалог, включающий различные виды диалогов (этикетный диалог, диалог — побуждение к действию, диалог — расспрос); диалог — обмен мнениями: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диалог этикетного характера: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диалог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побуждение к действию: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диалог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расспрос: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диалог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обмен мнениями: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коммуникативных умений </w:t>
      </w: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 речи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повествование/сообщение;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 рассуждение;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выражение и краткое аргументирование своего мнения по отношению к услышанному/прочитанному;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изложение (пересказ)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составление рассказа по картинкам;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изложение результатов выполненной проектной работы.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Объём монологического высказывания — 10-12 фраз.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Языковая сложность текстов для аудирования должна соответствовать базовому уровню (А2 —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допороговому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уровню по общеевропейской шкале).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Время звучания текста/текстов для аудирования — до 2 минут.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Чтение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несплошных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текстов (таблиц, диаграмм, схем) и понимание представленной в них информации.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 полным пониманием содержания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несплошной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текст (таблица, диаграмма).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Языковая сложность текстов для чтения должна соответствовать базовому уровню (А2 —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допороговому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уровню по общеевропейской шкале).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Объём текста/текстов для чтения — 500-600 слов.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умений письменной речи: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составление плана/тезисов устного или письменного сообщения;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120 слов;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заполнение таблицы с краткой фиксацией содержания прочитанного/прослушанного текста;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преобразование таблицы, схемы в текстовый вариант представления информации;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письменное представление результатов выполненной проектной работы (объём — 100-120 слов).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ЯЗЫКОВЫЕ ЗНАНИЯ И УМЕНИЯ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Выражение модального значения, чувства и эмоции.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Объём текста для чтения вслух — до 110 слов.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firstly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first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of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all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secondly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finally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on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one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hand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on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hand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 апострофа.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Объём 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а) аффиксация: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глаголов с помощью префиксов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under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over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dis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mis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имён прилагательных с помощью суффиксов 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able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ible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имён существительных с помощью отрицательных префиксов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im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б) словосложение: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eight-legged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образование сложных существительных путём соединения основ существительных с предлогом: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father-in-law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nice-looking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well-behaved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в) конверсия: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образование глагола от имени прилагательного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cool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cool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Различные средства связи в тексте для обеспечения его целостности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firstly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however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finally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last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etc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сложным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дополнением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(Complex Object) (I want to have my hair cut.).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Условные предложения нереального характера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Conditional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II).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Конструкции для выражения предпочтения I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rather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Конструкция I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wish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Предложения с конструкцией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either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neither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nor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proofErr w:type="gram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видо-временных</w:t>
      </w:r>
      <w:proofErr w:type="spellEnd"/>
      <w:proofErr w:type="gram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формах действительного залога в изъявительном наклонении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Future-in-the-Past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наиболее употребительных формах страдательного залога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Порядок следования имён прилагательных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nice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long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blond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hair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Формирование элементарного представление о различных вариантах английского языка.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Соблюдение нормы вежливости в межкультурном общении.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умений: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свои имя и фамилию, а также имена и фамилии своих родственников и друзей на английском языке;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оформлять свой адрес на английском языке (в анкете);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 представлять Россию и страну/страны изучаемого языка;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при чтении и аудировании языковой, в том числе контекстуальной, догадки; при говорении и письме 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плана.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566ED" w:rsidRPr="00C566ED" w:rsidRDefault="00C566ED" w:rsidP="002B6B26">
      <w:pPr>
        <w:shd w:val="clear" w:color="auto" w:fill="FFFFFF"/>
        <w:spacing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C566ED" w:rsidRPr="00C566ED" w:rsidRDefault="00C566ED" w:rsidP="002B6B2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английского языка в 9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566ED" w:rsidRPr="00C566ED" w:rsidRDefault="00C566ED" w:rsidP="002B6B26">
      <w:pPr>
        <w:shd w:val="clear" w:color="auto" w:fill="FFFFFF"/>
        <w:spacing w:before="240" w:after="120" w:line="240" w:lineRule="atLeast"/>
        <w:ind w:firstLine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 воспитания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 и эмоционального благополучия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 к изменяющимся условиям социальной и природной среды, включают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стрессовую ситуацию как вызов, требующий контрмер;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ситуацию стресса, корректировать принимаемые решения и действия;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C566ED" w:rsidRPr="00C566ED" w:rsidRDefault="00C566ED" w:rsidP="002B6B26">
      <w:pPr>
        <w:shd w:val="clear" w:color="auto" w:fill="FFFFFF"/>
        <w:spacing w:before="240" w:after="120" w:line="240" w:lineRule="atLeast"/>
        <w:ind w:firstLine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   базовые логические действия: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   базовые исследовательские действия: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3)     работа с информацией: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   общение: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   совместная деятельность: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   самоорганизация: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   самоконтроль: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3)     эмоциональный интеллект: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4)     принятие себя и других: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566ED" w:rsidRPr="00C566ED" w:rsidRDefault="00C566ED" w:rsidP="002B6B26">
      <w:pPr>
        <w:shd w:val="clear" w:color="auto" w:fill="FFFFFF"/>
        <w:spacing w:before="240" w:after="120" w:line="240" w:lineRule="atLeast"/>
        <w:ind w:firstLine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допороговом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1)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основными видами речевой деятельности: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говорение: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вести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6-8 реплик со стороны каждого собеседника);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создавать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10-12 фраз);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излагать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основное содержание прочитанного/прослушанного текста со зрительными и/или вербальными опорами (объём — 10-12 фраз);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излагать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результаты  выполненной  проектной  работы;  (объём — 10-12 фраз);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аудирование: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lastRenderedPageBreak/>
        <w:t>смысловое чтение: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читать про себя и понимать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500-600 слов);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читать про себя 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тексты (таблицы, диаграммы) и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понимать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представленную в них информацию;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обобщать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оценивать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полученную при чтении информацию;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письменная речь: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заполнять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анкеты и формуляры, сообщая о себе основные сведения, в соответствии с нормами, принятыми в стране/странах изучаемого языка;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120 слов);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создавать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небольшое письменное высказывание с опорой на образец, план, таблицу, прочитанный/прослушанный текст (объём высказывания — до 120 слов);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заполнять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таблицу, кратко фиксируя содержание прочитанного/прослушанного текста;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письменно представлять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результаты выполненной проектной работы (объём — 100-120 слов);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2) владеть 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фонетическими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навыками: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различать на слух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 адекватно, без ошибок, ведущих к сбою коммуникации,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произносить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слова с правильным ударением и фразы с соблюдением их ритмико-интонационных особенностей, в том числе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применять правила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отсутствия фразового ударения на служебных словах;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правилами чтения и выразительно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читать вслух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читать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новые слова согласно основным правилам чтения;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орфографическими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навыками: правильно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изученные слова;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C566E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пунктуационными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навыками: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оформлять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электронное сообщение личного характера;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3)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распознавать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звучащем и письменном тексте 1250 лексических единиц (слов, словосочетаний, речевых клише) и правильно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употреблять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ity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ship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ance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/-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ence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имена прилагательные с помощью префикса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inter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устной и письменной речи родственные слова, образованные с помощью конверсии (имя существительное от неопределённой формы глагола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walk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walk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глагол от имени существительного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имя существительное от прилагательного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rich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rich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 устной и письменной </w:t>
      </w:r>
      <w:proofErr w:type="gram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речи</w:t>
      </w:r>
      <w:proofErr w:type="gram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изученные многозначные слова, синонимы, антонимы; наиболее частотные фразовые глаголы; сокращения  и  аббревиатуры;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4)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знать и понимать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распознавать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письменном и звучащем тексте и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употреблять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устной и письменной речи: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-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сложным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дополнением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(Complex Object) (I want to have my hair cut.);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 предложения с I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wish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 условные  предложения  нереального  характера  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Conditional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II);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 конструкцию для выражения предпочтения I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rather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 предложения с конструкцией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either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neither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nor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-  формы страдательного залога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 порядок следования имён прилагательных (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nice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long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blond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hair</w:t>
      </w:r>
      <w:proofErr w:type="spellEnd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5)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социокультурными знаниями и умениями: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знать/понимать и использовать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выражать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модальные значения, чувства и эмоции;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иметь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элементарные представления о различных вариантах английского языка;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обладать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базовыми знаниями о социокультурном портрете и культурном наследии родной страны и страны/стран изучаемого языка;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уметь представлять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Россию и страну/страны изучаемого языка;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оказывать помощь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зарубежным гостям в ситуациях повседневного общения;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6)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 прочитанного/прослушанного  текста или для нахождения в тексте запрашиваемой информации;</w:t>
      </w:r>
      <w:proofErr w:type="gramEnd"/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7)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уметь рассматривать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8)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несложных учебных проектах с использованием материалов на английском языке с применением ИКТ, соблюдая правила  информационной  безопасности  при  работе в сети Интернет;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9)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иноязычные словари и справочники, в том числе информационно-справочные системы в электронной форме;</w:t>
      </w:r>
    </w:p>
    <w:p w:rsidR="00C566ED" w:rsidRPr="00C566ED" w:rsidRDefault="00C566ED" w:rsidP="002B6B26">
      <w:pPr>
        <w:shd w:val="clear" w:color="auto" w:fill="FFFFFF"/>
        <w:spacing w:after="0"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10)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достигать взаимопонимания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процессе устного и письменного общения с носителями иностранного языка, людьми другой культуры;</w:t>
      </w:r>
    </w:p>
    <w:p w:rsidR="00C566ED" w:rsidRPr="00C566ED" w:rsidRDefault="00C566ED" w:rsidP="002B6B26">
      <w:pPr>
        <w:shd w:val="clear" w:color="auto" w:fill="FFFFFF"/>
        <w:spacing w:line="240" w:lineRule="auto"/>
        <w:ind w:firstLine="56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11) </w:t>
      </w:r>
      <w:r w:rsidRPr="00C566E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сравнивать </w:t>
      </w:r>
      <w:r w:rsidRPr="00C566E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3330E" w:rsidRDefault="0003330E">
      <w:pPr>
        <w:rPr>
          <w:sz w:val="24"/>
          <w:szCs w:val="24"/>
        </w:rPr>
        <w:sectPr w:rsidR="0003330E" w:rsidSect="002B6B2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32"/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3163"/>
        <w:gridCol w:w="657"/>
        <w:gridCol w:w="1839"/>
        <w:gridCol w:w="1886"/>
        <w:gridCol w:w="1384"/>
        <w:gridCol w:w="2079"/>
        <w:gridCol w:w="1946"/>
        <w:gridCol w:w="2153"/>
      </w:tblGrid>
      <w:tr w:rsidR="00D97903" w:rsidRPr="0003330E" w:rsidTr="000333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D97903" w:rsidRPr="0003330E" w:rsidTr="000333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30E" w:rsidRPr="0003330E" w:rsidRDefault="0003330E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30E" w:rsidRPr="0003330E" w:rsidRDefault="0003330E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30E" w:rsidRPr="0003330E" w:rsidRDefault="0003330E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30E" w:rsidRPr="0003330E" w:rsidRDefault="0003330E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30E" w:rsidRPr="0003330E" w:rsidRDefault="0003330E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30E" w:rsidRPr="0003330E" w:rsidRDefault="0003330E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досуге.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Работя</w:t>
            </w:r>
            <w:proofErr w:type="spellEnd"/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тебя.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Преступление и наказание, закон.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Деньги, траты.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Проблемы экологии.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B41C4B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я, межличностные отношения.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1905FA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отдых.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1905FA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технологии.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1905FA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в отдаленных уголках мира.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D97903" w:rsidRPr="0003330E" w:rsidTr="00033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1905FA" w:rsidP="0003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03330E" w:rsidRPr="0003330E" w:rsidTr="0003330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330E" w:rsidRPr="0003330E" w:rsidRDefault="0003330E" w:rsidP="0003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3330E" w:rsidRPr="0003330E" w:rsidRDefault="0003330E" w:rsidP="0003330E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 w:rsidRPr="0003330E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ТЕМАТИЧЕСКОЕ ПЛАНИРОВАНИЕ </w:t>
      </w:r>
    </w:p>
    <w:p w:rsidR="002C4C82" w:rsidRPr="00D97903" w:rsidRDefault="002C4C82">
      <w:pPr>
        <w:rPr>
          <w:sz w:val="20"/>
          <w:szCs w:val="20"/>
        </w:rPr>
      </w:pPr>
    </w:p>
    <w:p w:rsidR="001905FA" w:rsidRPr="00D97903" w:rsidRDefault="001905FA">
      <w:pPr>
        <w:rPr>
          <w:sz w:val="20"/>
          <w:szCs w:val="20"/>
        </w:rPr>
      </w:pPr>
    </w:p>
    <w:p w:rsidR="001905FA" w:rsidRPr="00D97903" w:rsidRDefault="001905FA">
      <w:pPr>
        <w:rPr>
          <w:sz w:val="20"/>
          <w:szCs w:val="20"/>
        </w:rPr>
        <w:sectPr w:rsidR="001905FA" w:rsidRPr="00D97903" w:rsidSect="0003330E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1905FA" w:rsidRPr="001905FA" w:rsidRDefault="001905FA" w:rsidP="001905F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0"/>
          <w:szCs w:val="20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kern w:val="36"/>
          <w:sz w:val="20"/>
          <w:szCs w:val="20"/>
          <w:lang w:eastAsia="ru-RU"/>
        </w:rPr>
        <w:lastRenderedPageBreak/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3461"/>
        <w:gridCol w:w="657"/>
        <w:gridCol w:w="1617"/>
        <w:gridCol w:w="1663"/>
        <w:gridCol w:w="1164"/>
        <w:gridCol w:w="1680"/>
      </w:tblGrid>
      <w:tr w:rsidR="001905FA" w:rsidRPr="001905FA" w:rsidTr="001905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</w:tr>
      <w:tr w:rsidR="001905FA" w:rsidRPr="001905FA" w:rsidTr="001905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 молодежи.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Досуг молодежи: хобби,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  <w:proofErr w:type="gram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азвлечения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Настоящее простое и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продолженое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состояния и наречия частотности.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 молодежи: любимые занятия.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персональных сведений.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времен.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 способы передвижения.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Притяжательные местоимения; абсолютная форма притяжательных местоимений.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Путешествие по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Билетами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Eurail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путешествии.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Золотое кольцо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профессии.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современных профессий.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времен.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Волонтерская 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Разделительные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proofErr w:type="gram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ормы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вежливого вопроса.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Волонтерская организация "Инженеры без границ".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Письмо-заявление о приеме на работу.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Преступность и закон.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Преступление и наказание.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  и типы жилищ.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Страдотельный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залог.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Степени сравнения прилагательных.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Описания жилища. Преступление и правопорядок.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преступлении.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 сегодня. История геометрия.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Самые странные законы 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Деньги и покупки.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Относительные местоимения и относительные придаточные предложения.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совершения покупки.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Сослагательное наклонение.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Банки и кредиты. Выбор подарка.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жалобы.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 решения экологических проблем.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экологии.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выражения будущего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Погода. Климат.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выражения будущего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Экодома.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Экопроекты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для школьной программы "Охрана окружающей среды".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Ископаемые остатки организмов.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и природные ресурсы.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 xml:space="preserve">Укажите 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Письменный 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и самореализация.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образовательных организаций.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Модальные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образования в разных странах.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Неопределенные 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Школьное образование и обучение дома.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 на тему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подростков в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Межличностные отношения.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Инфинитив и герундий.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Морально-этические нормы взаимоотношений.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Модальные глаголы в прошедшем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Граффити как способ творческого самовыражения.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другу.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интеллекта.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детей в отдаленных районах проживания.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 о культурных событиях.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Кино, театр, телевидение.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Страдательный залог.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в Нью-Йорке: культурные события.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Каузативные конструкции.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Внешность как условие развития карьеры в кино.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Рецензия на фильм.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компьютерного перевода.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технологии и коммуникация.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Условные предложения.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средства коммуникации.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Условные предложения 3 типа.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Мобильные телефоны.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для журнала "Трудности изучения английского языка."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Ньютон и современные технологии.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Архитектурные шедевры разных стран и эпох.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в отдаленных уголках мира.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в городе и сельской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меснтости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Утвердительные и вопросительные предложения в косвенной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в городе </w:t>
            </w:r>
            <w:proofErr w:type="spellStart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исельской</w:t>
            </w:r>
            <w:proofErr w:type="spellEnd"/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Повелительное наклонение в косвенной речи. Глаголы высказываний.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британской и американской культур.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для спортивного клуба.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Здоровое питание.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Забота о здоровье.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Необычные заведения общественного питания.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 на тему быстрого питания.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питания на здоровье.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Кухни разных стран.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05FA" w:rsidRPr="001905FA" w:rsidTr="001905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05FA" w:rsidRPr="001905FA" w:rsidRDefault="001905FA" w:rsidP="0019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905FA" w:rsidRPr="001905FA" w:rsidRDefault="001905FA" w:rsidP="001905F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1905FA" w:rsidRPr="001905FA" w:rsidRDefault="001905FA" w:rsidP="001905F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lastRenderedPageBreak/>
        <w:t>ОБЯЗАТЕЛЬНЫЕ УЧЕБНЫЕ МАТЕРИАЛЫ ДЛЯ УЧЕНИКА</w:t>
      </w:r>
    </w:p>
    <w:p w:rsidR="001905FA" w:rsidRPr="001905FA" w:rsidRDefault="001905FA" w:rsidP="001905FA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Ю.А., Ларионова И.В. Английский язык. </w:t>
      </w:r>
      <w:r w:rsidRPr="00D9790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ООО «Русское слово-учебник»;</w:t>
      </w:r>
    </w:p>
    <w:p w:rsidR="001905FA" w:rsidRPr="001905FA" w:rsidRDefault="001905FA" w:rsidP="001905FA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Введите свой вариант: Рабочая тетрадь - Комарова Ю.А., Ларионова И.В. Английский язык. </w:t>
      </w:r>
      <w:r w:rsidRPr="00D9790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ООО «Русское слово-учебник»</w:t>
      </w:r>
    </w:p>
    <w:p w:rsidR="001905FA" w:rsidRPr="001905FA" w:rsidRDefault="001905FA" w:rsidP="001905F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1905FA" w:rsidRPr="001905FA" w:rsidRDefault="001905FA" w:rsidP="001905FA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для учителя - Комарова Ю.А., Ларионова И.В. Английский язык. </w:t>
      </w:r>
      <w:r w:rsidRPr="00D9790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ООО «Русское слово-учебник»</w:t>
      </w:r>
    </w:p>
    <w:p w:rsidR="001905FA" w:rsidRPr="001905FA" w:rsidRDefault="001905FA" w:rsidP="001905F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1905FA" w:rsidRPr="001905FA" w:rsidRDefault="001905FA" w:rsidP="001905FA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http://www.britishcouncil.org/learnenglish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http://lessons.study.ru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http://www.onestopenglish.com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http://www.funology.com</w:t>
      </w:r>
      <w:r w:rsidRPr="0019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http://www.autoenglish.org</w:t>
      </w:r>
    </w:p>
    <w:p w:rsidR="001905FA" w:rsidRPr="001905FA" w:rsidRDefault="001905FA" w:rsidP="001905F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1905FA" w:rsidRPr="001905FA" w:rsidRDefault="001905FA" w:rsidP="001905F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1905FA" w:rsidRPr="001905FA" w:rsidRDefault="001905FA" w:rsidP="001905FA">
      <w:pPr>
        <w:shd w:val="clear" w:color="auto" w:fill="FFF287"/>
        <w:spacing w:after="0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Укажите учебное оборудование</w:t>
      </w:r>
    </w:p>
    <w:p w:rsidR="001905FA" w:rsidRPr="001905FA" w:rsidRDefault="001905FA" w:rsidP="001905F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ОБОРУДОВАНИЕ ДЛЯ ПРОВЕДЕНИЯ ЛАБОРАТОРНЫХ, ПРАКТИЧЕСКИХ РАБОТ, ДЕМОНСТРАЦИЙ</w:t>
      </w:r>
    </w:p>
    <w:p w:rsidR="001905FA" w:rsidRPr="001905FA" w:rsidRDefault="001905FA" w:rsidP="001905FA">
      <w:pPr>
        <w:shd w:val="clear" w:color="auto" w:fill="FFF287"/>
        <w:spacing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905F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Укажите оборудование для проведения презентаций, демонстраций</w:t>
      </w:r>
    </w:p>
    <w:p w:rsidR="001905FA" w:rsidRPr="00C566ED" w:rsidRDefault="001905FA">
      <w:pPr>
        <w:rPr>
          <w:sz w:val="24"/>
          <w:szCs w:val="24"/>
        </w:rPr>
      </w:pPr>
    </w:p>
    <w:sectPr w:rsidR="001905FA" w:rsidRPr="00C566ED" w:rsidSect="0003330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EC" w:rsidRDefault="00C526EC" w:rsidP="002B6B26">
      <w:pPr>
        <w:spacing w:after="0" w:line="240" w:lineRule="auto"/>
      </w:pPr>
      <w:r>
        <w:separator/>
      </w:r>
    </w:p>
  </w:endnote>
  <w:endnote w:type="continuationSeparator" w:id="0">
    <w:p w:rsidR="00C526EC" w:rsidRDefault="00C526EC" w:rsidP="002B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26" w:rsidRDefault="002B6B2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764456"/>
      <w:docPartObj>
        <w:docPartGallery w:val="Page Numbers (Bottom of Page)"/>
        <w:docPartUnique/>
      </w:docPartObj>
    </w:sdtPr>
    <w:sdtContent>
      <w:p w:rsidR="00BD44DB" w:rsidRDefault="00BD44DB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B6B26" w:rsidRDefault="002B6B2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26" w:rsidRDefault="002B6B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EC" w:rsidRDefault="00C526EC" w:rsidP="002B6B26">
      <w:pPr>
        <w:spacing w:after="0" w:line="240" w:lineRule="auto"/>
      </w:pPr>
      <w:r>
        <w:separator/>
      </w:r>
    </w:p>
  </w:footnote>
  <w:footnote w:type="continuationSeparator" w:id="0">
    <w:p w:rsidR="00C526EC" w:rsidRDefault="00C526EC" w:rsidP="002B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26" w:rsidRDefault="002B6B2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422ABCDC0BD40F0B1B0C63DE04030DF"/>
      </w:placeholder>
      <w:temporary/>
      <w:showingPlcHdr/>
    </w:sdtPr>
    <w:sdtContent>
      <w:p w:rsidR="00BD44DB" w:rsidRDefault="00BD44DB">
        <w:pPr>
          <w:pStyle w:val="a6"/>
        </w:pPr>
        <w:r>
          <w:t>[Введите текст]</w:t>
        </w:r>
      </w:p>
    </w:sdtContent>
  </w:sdt>
  <w:p w:rsidR="002B6B26" w:rsidRDefault="002B6B2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26" w:rsidRDefault="002B6B2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65A"/>
    <w:rsid w:val="0003330E"/>
    <w:rsid w:val="001905FA"/>
    <w:rsid w:val="002B6B26"/>
    <w:rsid w:val="002C4C82"/>
    <w:rsid w:val="0032794C"/>
    <w:rsid w:val="004D565A"/>
    <w:rsid w:val="00B41C4B"/>
    <w:rsid w:val="00B95226"/>
    <w:rsid w:val="00BD44DB"/>
    <w:rsid w:val="00C526EC"/>
    <w:rsid w:val="00C566ED"/>
    <w:rsid w:val="00D64253"/>
    <w:rsid w:val="00D9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53"/>
  </w:style>
  <w:style w:type="paragraph" w:styleId="1">
    <w:name w:val="heading 1"/>
    <w:basedOn w:val="a"/>
    <w:link w:val="10"/>
    <w:uiPriority w:val="9"/>
    <w:qFormat/>
    <w:rsid w:val="00190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0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0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05FA"/>
  </w:style>
  <w:style w:type="paragraph" w:customStyle="1" w:styleId="msonormal0">
    <w:name w:val="msonormal"/>
    <w:basedOn w:val="a"/>
    <w:rsid w:val="0019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05FA"/>
    <w:rPr>
      <w:b/>
      <w:bCs/>
    </w:rPr>
  </w:style>
  <w:style w:type="character" w:customStyle="1" w:styleId="widgetinline">
    <w:name w:val="_widgetinline"/>
    <w:basedOn w:val="a0"/>
    <w:rsid w:val="001905FA"/>
  </w:style>
  <w:style w:type="paragraph" w:styleId="a4">
    <w:name w:val="Normal (Web)"/>
    <w:basedOn w:val="a"/>
    <w:uiPriority w:val="99"/>
    <w:semiHidden/>
    <w:unhideWhenUsed/>
    <w:rsid w:val="0019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39"/>
    <w:rsid w:val="00B9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95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6B26"/>
  </w:style>
  <w:style w:type="paragraph" w:styleId="a8">
    <w:name w:val="footer"/>
    <w:basedOn w:val="a"/>
    <w:link w:val="a9"/>
    <w:uiPriority w:val="99"/>
    <w:unhideWhenUsed/>
    <w:rsid w:val="002B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6B26"/>
  </w:style>
  <w:style w:type="paragraph" w:styleId="aa">
    <w:name w:val="Balloon Text"/>
    <w:basedOn w:val="a"/>
    <w:link w:val="ab"/>
    <w:uiPriority w:val="99"/>
    <w:semiHidden/>
    <w:unhideWhenUsed/>
    <w:rsid w:val="00BD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4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4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78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618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1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44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161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79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149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1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60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31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179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606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835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5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363823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86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53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2080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22ABCDC0BD40F0B1B0C63DE0403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6D258-718C-4066-9CB1-F0DF640F25CF}"/>
      </w:docPartPr>
      <w:docPartBody>
        <w:p w:rsidR="00000000" w:rsidRDefault="001B361D" w:rsidP="001B361D">
          <w:pPr>
            <w:pStyle w:val="8422ABCDC0BD40F0B1B0C63DE04030DF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B361D"/>
    <w:rsid w:val="001B361D"/>
    <w:rsid w:val="0030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42E8654D524E30BC3CDF08CDEDED6B">
    <w:name w:val="D242E8654D524E30BC3CDF08CDEDED6B"/>
    <w:rsid w:val="001B361D"/>
  </w:style>
  <w:style w:type="paragraph" w:customStyle="1" w:styleId="540EC081E6E9483AA98B7C7154B9B4C3">
    <w:name w:val="540EC081E6E9483AA98B7C7154B9B4C3"/>
    <w:rsid w:val="001B361D"/>
  </w:style>
  <w:style w:type="paragraph" w:customStyle="1" w:styleId="8422ABCDC0BD40F0B1B0C63DE04030DF">
    <w:name w:val="8422ABCDC0BD40F0B1B0C63DE04030DF"/>
    <w:rsid w:val="001B36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8787</Words>
  <Characters>50091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2022-11-12T16:26:00Z</dcterms:created>
  <dcterms:modified xsi:type="dcterms:W3CDTF">2022-11-12T16:26:00Z</dcterms:modified>
</cp:coreProperties>
</file>