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4F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B304F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ОБНАРУЖЕНИЕ ПОДОЗРИТЕЛЬНЫХ ПРЕДМЕТОВ</w:t>
      </w:r>
    </w:p>
    <w:p w:rsidR="006B304F" w:rsidRPr="00E94684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B304F" w:rsidRPr="00E94684" w:rsidRDefault="006B304F" w:rsidP="006B30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b/>
          <w:sz w:val="20"/>
          <w:szCs w:val="20"/>
        </w:rPr>
        <w:t>Помните:</w:t>
      </w:r>
      <w:r w:rsidRPr="00E94684">
        <w:rPr>
          <w:rFonts w:ascii="Times New Roman" w:hAnsi="Times New Roman" w:cs="Times New Roman"/>
          <w:sz w:val="20"/>
          <w:szCs w:val="20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товые предметы: сумки, пакеты, ко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робки, игрушки и т.п.</w:t>
      </w:r>
    </w:p>
    <w:p w:rsidR="006B304F" w:rsidRPr="00E94684" w:rsidRDefault="006B304F" w:rsidP="006B30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Подобные предметы обнаружи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вают в транспорте, на лестничных площадках, около дверей квартир, в учреждениях и общественных ме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стах.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забытую иди бесхозную вещь в общественном транс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 в подъезде своего дома, узнайте у соседей, не принадлежит ли он им. Если владелец не установ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лен — немедленно сообщите о находке в ваше отделение полиции.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</w:t>
      </w:r>
      <w:r>
        <w:rPr>
          <w:rFonts w:ascii="Times New Roman" w:hAnsi="Times New Roman" w:cs="Times New Roman"/>
          <w:sz w:val="20"/>
          <w:szCs w:val="20"/>
        </w:rPr>
        <w:t xml:space="preserve"> в школе</w:t>
      </w:r>
      <w:r w:rsidRPr="006415E8">
        <w:rPr>
          <w:rFonts w:ascii="Times New Roman" w:hAnsi="Times New Roman" w:cs="Times New Roman"/>
          <w:sz w:val="20"/>
          <w:szCs w:val="20"/>
        </w:rPr>
        <w:t xml:space="preserve">, немедленно сообщите о находке администрации или </w:t>
      </w:r>
      <w:r>
        <w:rPr>
          <w:rFonts w:ascii="Times New Roman" w:hAnsi="Times New Roman" w:cs="Times New Roman"/>
          <w:sz w:val="20"/>
          <w:szCs w:val="20"/>
        </w:rPr>
        <w:t>любому учителю</w:t>
      </w:r>
      <w:r w:rsidRPr="006415E8">
        <w:rPr>
          <w:rFonts w:ascii="Times New Roman" w:hAnsi="Times New Roman" w:cs="Times New Roman"/>
          <w:sz w:val="20"/>
          <w:szCs w:val="20"/>
        </w:rPr>
        <w:t>.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Не предпринимайте самостоятельно никаких действий (не трогай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</w:t>
      </w:r>
      <w:r>
        <w:rPr>
          <w:rFonts w:ascii="Times New Roman" w:hAnsi="Times New Roman" w:cs="Times New Roman"/>
          <w:sz w:val="20"/>
          <w:szCs w:val="20"/>
        </w:rPr>
        <w:t>численным жертвам и разрушениям</w:t>
      </w:r>
      <w:r w:rsidRPr="006415E8">
        <w:rPr>
          <w:rFonts w:ascii="Times New Roman" w:hAnsi="Times New Roman" w:cs="Times New Roman"/>
          <w:sz w:val="20"/>
          <w:szCs w:val="20"/>
        </w:rPr>
        <w:t>;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Зафиксируйте время обнаружения предмета;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Постарайтесь сделать все возможное, чтобы люди отошли как мож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но дальше от находки;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Обязательно дождитесь прибытия оперативно-следственной груп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пы (помните, что вы являетесь очень важным очевидцем).</w:t>
      </w:r>
    </w:p>
    <w:p w:rsidR="006B304F" w:rsidRPr="00E94684" w:rsidRDefault="006B304F" w:rsidP="006B304F">
      <w:pPr>
        <w:tabs>
          <w:tab w:val="left" w:pos="284"/>
        </w:tabs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</w:p>
    <w:p w:rsidR="006B304F" w:rsidRDefault="006B304F" w:rsidP="006B304F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  <w:r w:rsidRPr="00A82325"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 xml:space="preserve">Помните, Ваша цель </w:t>
      </w:r>
      <w:r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–</w:t>
      </w:r>
    </w:p>
    <w:p w:rsidR="006B304F" w:rsidRPr="00A82325" w:rsidRDefault="006B304F" w:rsidP="006B304F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  <w:r w:rsidRPr="00A82325"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 xml:space="preserve"> остаться в живых</w:t>
      </w:r>
      <w:r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!!!</w:t>
      </w: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C007D" w:rsidRDefault="00FC007D" w:rsidP="006B304F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325" w:rsidRDefault="00174325" w:rsidP="006B304F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325" w:rsidRDefault="00174325" w:rsidP="006B304F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325" w:rsidRPr="00A82325" w:rsidRDefault="00174325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5080</wp:posOffset>
            </wp:positionV>
            <wp:extent cx="2926080" cy="2114550"/>
            <wp:effectExtent l="19050" t="0" r="7620" b="0"/>
            <wp:wrapNone/>
            <wp:docPr id="7" name="Рисунок 7" descr="C:\Users\Админ\Downloads\рисунки и фото интернет\mediaandterror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рисунки и фото интернет\mediaandterroris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007D" w:rsidRDefault="00FC007D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007D" w:rsidRDefault="00FC007D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Pr="00D35831" w:rsidRDefault="006B304F" w:rsidP="006B304F">
      <w:pPr>
        <w:spacing w:after="0"/>
        <w:rPr>
          <w:rFonts w:ascii="Comic Sans MS" w:hAnsi="Comic Sans MS" w:cs="Times New Roman"/>
          <w:b/>
          <w:sz w:val="28"/>
          <w:szCs w:val="20"/>
        </w:rPr>
      </w:pPr>
      <w:r w:rsidRPr="00D35831">
        <w:rPr>
          <w:rFonts w:ascii="Comic Sans MS" w:hAnsi="Comic Sans MS" w:cs="Times New Roman"/>
          <w:b/>
          <w:sz w:val="28"/>
          <w:szCs w:val="20"/>
        </w:rPr>
        <w:t xml:space="preserve"> </w:t>
      </w:r>
    </w:p>
    <w:p w:rsidR="006B304F" w:rsidRPr="006B304F" w:rsidRDefault="006B304F" w:rsidP="006B304F">
      <w:pPr>
        <w:spacing w:after="0" w:line="240" w:lineRule="auto"/>
        <w:ind w:firstLine="284"/>
        <w:jc w:val="both"/>
        <w:rPr>
          <w:rFonts w:ascii="Arial Black" w:hAnsi="Arial Black" w:cs="Times New Roman"/>
          <w:sz w:val="96"/>
          <w:szCs w:val="96"/>
        </w:rPr>
      </w:pPr>
      <w:r w:rsidRPr="006B304F">
        <w:rPr>
          <w:rFonts w:ascii="Arial Black" w:hAnsi="Arial Black" w:cs="Times New Roman"/>
          <w:sz w:val="96"/>
          <w:szCs w:val="96"/>
        </w:rPr>
        <w:lastRenderedPageBreak/>
        <w:t>Скажем</w:t>
      </w:r>
    </w:p>
    <w:p w:rsidR="006B304F" w:rsidRDefault="006B304F" w:rsidP="006B30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030855" cy="3030855"/>
            <wp:effectExtent l="19050" t="0" r="0" b="0"/>
            <wp:docPr id="1" name="Рисунок 1" descr="http://umkniga64.ru/image/cache/import_files/31/31bd5b96-420c-11e7-9f3f-94de807b39a0-500x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kniga64.ru/image/cache/import_files/31/31bd5b96-420c-11e7-9f3f-94de807b39a0-500x5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Default="00FC007D" w:rsidP="006B304F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007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2739388" cy="1623330"/>
            <wp:effectExtent l="19050" t="0" r="3812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72" cy="1623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07D" w:rsidRDefault="00FC007D" w:rsidP="006B30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07D" w:rsidRPr="00AA3126" w:rsidRDefault="00FC007D" w:rsidP="00FC007D">
      <w:pPr>
        <w:pStyle w:val="a6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AA3126">
        <w:rPr>
          <w:rFonts w:ascii="Times New Roman" w:hAnsi="Times New Roman" w:cs="Times New Roman"/>
          <w:b/>
          <w:color w:val="FF0000"/>
          <w:sz w:val="20"/>
          <w:szCs w:val="20"/>
        </w:rPr>
        <w:t>ЧТО ТАКОЕ ТЕРРОРИЗМ</w:t>
      </w:r>
    </w:p>
    <w:p w:rsidR="00FC007D" w:rsidRPr="00FC007D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007D">
        <w:rPr>
          <w:rFonts w:ascii="Times New Roman" w:hAnsi="Times New Roman" w:cs="Times New Roman"/>
          <w:sz w:val="20"/>
          <w:szCs w:val="20"/>
        </w:rPr>
        <w:t>Террористы – это преступники. Они угрожают людям, чтобы получить всё, что им нужно. Требования террористов могут быть разными – деньги, освобождение преступников и т.д.</w:t>
      </w:r>
    </w:p>
    <w:p w:rsidR="00FC007D" w:rsidRPr="00FC007D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007D">
        <w:rPr>
          <w:rFonts w:ascii="Times New Roman" w:hAnsi="Times New Roman" w:cs="Times New Roman"/>
          <w:sz w:val="20"/>
          <w:szCs w:val="20"/>
        </w:rPr>
        <w:t>Террористы никогда не идут на уступки и бывают очень жестокими, потому что знают, что их накажут очень строго. Чтобы добиться своего они устраивают террористические акты. Например, взрывают бомбы в людных местах, захватывают заложников.</w:t>
      </w:r>
    </w:p>
    <w:p w:rsidR="00FC007D" w:rsidRPr="00FC007D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007D">
        <w:rPr>
          <w:rFonts w:ascii="Times New Roman" w:hAnsi="Times New Roman" w:cs="Times New Roman"/>
          <w:sz w:val="20"/>
          <w:szCs w:val="20"/>
        </w:rPr>
        <w:t>Террористы никогда не вступают в переговоры, поэтому простому человеку очень опасно с ними разговаривать.</w:t>
      </w:r>
    </w:p>
    <w:p w:rsidR="00FC007D" w:rsidRPr="00FC007D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007D">
        <w:rPr>
          <w:rFonts w:ascii="Times New Roman" w:hAnsi="Times New Roman" w:cs="Times New Roman"/>
          <w:sz w:val="20"/>
          <w:szCs w:val="20"/>
        </w:rPr>
        <w:t>От действий этих бандитов страдают простые люди, поэтому важно знать правила безопасности при террористическом акте.</w:t>
      </w:r>
    </w:p>
    <w:p w:rsidR="00FC007D" w:rsidRPr="00FC007D" w:rsidRDefault="00FC007D" w:rsidP="00FC0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07D" w:rsidRPr="009815B8" w:rsidRDefault="006B304F" w:rsidP="00FC007D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C007D">
        <w:rPr>
          <w:noProof/>
          <w:lang w:eastAsia="ru-RU"/>
        </w:rPr>
        <w:drawing>
          <wp:inline distT="0" distB="0" distL="0" distR="0">
            <wp:extent cx="3028950" cy="1466850"/>
            <wp:effectExtent l="19050" t="0" r="0" b="0"/>
            <wp:docPr id="2" name="Рисунок 4" descr="https://pbs.twimg.com/media/C8ufftwXoAAnu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C8ufftwXoAAnu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101" b="25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4F" w:rsidRDefault="006B304F" w:rsidP="006B30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AA3126">
      <w:pPr>
        <w:rPr>
          <w:rFonts w:ascii="Times New Roman" w:hAnsi="Times New Roman" w:cs="Times New Roman"/>
          <w:sz w:val="20"/>
          <w:szCs w:val="20"/>
        </w:rPr>
      </w:pPr>
    </w:p>
    <w:p w:rsidR="006B304F" w:rsidRPr="00E94684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ОБЩИЕ РЕКОМЕНДАЦИИ</w:t>
      </w:r>
    </w:p>
    <w:p w:rsidR="006B304F" w:rsidRPr="00E94684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Следует проявлять особую осторожность на многолюдных мероприя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тиях, в популярных развлекательных заведениях, гипермаркетах.</w:t>
      </w:r>
    </w:p>
    <w:p w:rsidR="006B304F" w:rsidRPr="00E94684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внимание на подозрительных людей, предметы, на лю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бые подозрительные мелочи. Сообщайте обо всем подозрительном со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трудникам правоохранительных органов.</w:t>
      </w:r>
    </w:p>
    <w:p w:rsidR="006B304F" w:rsidRPr="00E94684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особое внимание на появление незнакомых лиц и авто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мобилей, разгрузку мешков и ящиков.</w:t>
      </w:r>
    </w:p>
    <w:p w:rsidR="006B304F" w:rsidRPr="00E94684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Никогда не принимайте от незнакомцев пакеты и сумки, не оставляйте свой багаж без присмотра.</w:t>
      </w:r>
    </w:p>
    <w:p w:rsidR="006B304F" w:rsidRPr="00E94684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Старайтесь не поддаваться панике, что бы ни произошло!</w:t>
      </w:r>
    </w:p>
    <w:p w:rsidR="006B304F" w:rsidRDefault="006B304F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B304F" w:rsidRPr="00730120" w:rsidRDefault="006B304F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ЕСЛИ ТЫ ОКАЗАЛСЯ В ЗАЛОЖНИКАХ</w:t>
      </w:r>
      <w:r w:rsidRPr="0073012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Помни, что, возможно, тебе придётся долгое время провести без воды и пищи - экономь свои силы.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Если в помещении душно, постарайся меньше двигаться, чтобы экономнее расходовать кислород.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B304F" w:rsidRPr="003C38E8" w:rsidRDefault="006B304F" w:rsidP="006B304F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38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ПРАВИЛА ОБЩЕНИЯ С НЕЗНАКОМЫМИ ВЗРОСЛЫМИ ЛЮДЬМИ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теми, кто кажется тебе опасным.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Никогда не входи в подъезд или в лифт с незнакомыми людьми, даже с женщинами.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поддавайся на просьбы незнакомых взрослых отойти в сторону и поговорить.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соглашайся на просьбу проводить куда-либо незнакомого тебе человека или показать ему дорогу.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Никогда не принимай от посторонних людей пакеты, сумки, коробки, даже под видом подарков.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7) Если тебя преследует незнакомец, постарайся выйти в многолюдное место: на шумную улицу, в школьный двор, магазин. Там сообщи о происходящем </w:t>
      </w:r>
      <w:r w:rsidR="00AA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попроси взрослых вызвать</w:t>
      </w:r>
      <w:r w:rsidR="00AA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полицию</w:t>
      </w: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2536A" w:rsidRDefault="0002536A"/>
    <w:sectPr w:rsidR="0002536A" w:rsidSect="006B304F">
      <w:pgSz w:w="16838" w:h="11906" w:orient="landscape"/>
      <w:pgMar w:top="284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364C"/>
    <w:multiLevelType w:val="hybridMultilevel"/>
    <w:tmpl w:val="68A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13B4C"/>
    <w:multiLevelType w:val="hybridMultilevel"/>
    <w:tmpl w:val="302A0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304F"/>
    <w:rsid w:val="0002536A"/>
    <w:rsid w:val="00174325"/>
    <w:rsid w:val="003B7D7E"/>
    <w:rsid w:val="006B304F"/>
    <w:rsid w:val="008C1735"/>
    <w:rsid w:val="00A60618"/>
    <w:rsid w:val="00AA3126"/>
    <w:rsid w:val="00FC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0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0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00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X550CC</dc:creator>
  <cp:lastModifiedBy>user</cp:lastModifiedBy>
  <cp:revision>2</cp:revision>
  <dcterms:created xsi:type="dcterms:W3CDTF">2020-12-14T13:17:00Z</dcterms:created>
  <dcterms:modified xsi:type="dcterms:W3CDTF">2020-12-14T13:17:00Z</dcterms:modified>
</cp:coreProperties>
</file>