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8F" w:rsidRPr="003268F8" w:rsidRDefault="0074338F" w:rsidP="003268F8">
      <w:pPr>
        <w:pStyle w:val="a4"/>
        <w:ind w:hanging="284"/>
        <w:jc w:val="right"/>
        <w:rPr>
          <w:b/>
          <w:i/>
          <w:sz w:val="20"/>
        </w:rPr>
      </w:pPr>
    </w:p>
    <w:p w:rsidR="0074338F" w:rsidRPr="003268F8" w:rsidRDefault="00803F8B" w:rsidP="0074338F">
      <w:pPr>
        <w:ind w:left="6096" w:hanging="6096"/>
        <w:jc w:val="center"/>
        <w:rPr>
          <w:rFonts w:ascii="Times New Roman" w:hAnsi="Times New Roman" w:cs="Times New Roman"/>
          <w:b/>
          <w:i/>
          <w:szCs w:val="24"/>
        </w:rPr>
      </w:pPr>
      <w:r w:rsidRPr="003268F8"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6E2087E1" wp14:editId="7109A2DE">
            <wp:simplePos x="0" y="0"/>
            <wp:positionH relativeFrom="column">
              <wp:posOffset>-2839085</wp:posOffset>
            </wp:positionH>
            <wp:positionV relativeFrom="paragraph">
              <wp:posOffset>210185</wp:posOffset>
            </wp:positionV>
            <wp:extent cx="12003405" cy="7653655"/>
            <wp:effectExtent l="0" t="2171700" r="0" b="2157095"/>
            <wp:wrapNone/>
            <wp:docPr id="2" name="Рисунок 2" descr="https://phonoteka.org/uploads/posts/2021-04/1618481118_4-phonoteka_org-p-novogodnii-fon-gorizontalnii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4/1618481118_4-phonoteka_org-p-novogodnii-fon-gorizontalnii-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003405" cy="765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38F" w:rsidRPr="003268F8">
        <w:rPr>
          <w:rFonts w:ascii="Times New Roman" w:hAnsi="Times New Roman" w:cs="Times New Roman"/>
          <w:b/>
          <w:i/>
          <w:szCs w:val="24"/>
        </w:rPr>
        <w:t>ПЛАН РАБОТЫ</w:t>
      </w:r>
    </w:p>
    <w:p w:rsidR="0074338F" w:rsidRPr="003268F8" w:rsidRDefault="0074338F" w:rsidP="0074338F">
      <w:pPr>
        <w:jc w:val="center"/>
        <w:rPr>
          <w:rFonts w:ascii="Times New Roman" w:hAnsi="Times New Roman" w:cs="Times New Roman"/>
          <w:b/>
          <w:i/>
          <w:szCs w:val="24"/>
        </w:rPr>
      </w:pPr>
      <w:r w:rsidRPr="003268F8">
        <w:rPr>
          <w:rFonts w:ascii="Times New Roman" w:hAnsi="Times New Roman" w:cs="Times New Roman"/>
          <w:b/>
          <w:i/>
          <w:szCs w:val="24"/>
        </w:rPr>
        <w:t>«МУК РАЙОННЫЙ КУЛЬТУРНО-ДОСУГОВЫЙ ЦЕНТР»</w:t>
      </w:r>
    </w:p>
    <w:p w:rsidR="0074338F" w:rsidRPr="003268F8" w:rsidRDefault="0074338F" w:rsidP="0074338F">
      <w:pPr>
        <w:jc w:val="center"/>
        <w:rPr>
          <w:rFonts w:ascii="Times New Roman" w:hAnsi="Times New Roman" w:cs="Times New Roman"/>
          <w:b/>
          <w:i/>
          <w:szCs w:val="24"/>
        </w:rPr>
      </w:pPr>
      <w:r w:rsidRPr="003268F8">
        <w:rPr>
          <w:rFonts w:ascii="Times New Roman" w:hAnsi="Times New Roman" w:cs="Times New Roman"/>
          <w:b/>
          <w:i/>
          <w:szCs w:val="24"/>
        </w:rPr>
        <w:t>Поназыревского муниципального района</w:t>
      </w:r>
    </w:p>
    <w:tbl>
      <w:tblPr>
        <w:tblStyle w:val="1-3"/>
        <w:tblpPr w:leftFromText="180" w:rightFromText="180" w:vertAnchor="page" w:horzAnchor="margin" w:tblpY="3829"/>
        <w:tblW w:w="10847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1101"/>
        <w:gridCol w:w="17"/>
        <w:gridCol w:w="4071"/>
        <w:gridCol w:w="79"/>
        <w:gridCol w:w="2384"/>
        <w:gridCol w:w="117"/>
        <w:gridCol w:w="738"/>
        <w:gridCol w:w="2267"/>
        <w:gridCol w:w="73"/>
      </w:tblGrid>
      <w:tr w:rsidR="0054252A" w:rsidRPr="0054252A" w:rsidTr="009A5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19.12-30.12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left="-107" w:right="-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Выставка творчества «Ушастый символ года» 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Культурный центр 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3+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wave"/>
              </w:rPr>
            </w:pPr>
            <w:r w:rsidRPr="0054252A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wave"/>
              </w:rPr>
              <w:t>Тимохина Е.Ю.</w:t>
            </w:r>
          </w:p>
        </w:tc>
      </w:tr>
      <w:tr w:rsidR="0054252A" w:rsidRPr="0054252A" w:rsidTr="009A5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23.12 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left="-107" w:right="-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>Мастерская Снегурочки «Морозные узоры»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Культурный центр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3+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Тимохина Е.Ю.</w:t>
            </w:r>
          </w:p>
        </w:tc>
      </w:tr>
      <w:tr w:rsidR="0054252A" w:rsidRPr="0054252A" w:rsidTr="009A5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26.12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left="-107" w:right="-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>Развлекательная программа «</w:t>
            </w:r>
            <w:proofErr w:type="gramStart"/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>Как то раз</w:t>
            </w:r>
            <w:proofErr w:type="gramEnd"/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под новый год»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Культурный центр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55+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Тимохина Е.Ю.</w:t>
            </w:r>
          </w:p>
        </w:tc>
      </w:tr>
      <w:tr w:rsidR="0054252A" w:rsidRPr="0054252A" w:rsidTr="009A5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27.12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right="-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Театрализованная игровая программа 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УФСИН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Тимохина Е.Ю.</w:t>
            </w:r>
          </w:p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</w:p>
        </w:tc>
      </w:tr>
      <w:tr w:rsidR="0054252A" w:rsidRPr="0054252A" w:rsidTr="009A5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28.12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right="-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Вечер отдыха «Новый  год у ворот» 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Культурный центр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18+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Кузнецова А.А.</w:t>
            </w:r>
          </w:p>
        </w:tc>
      </w:tr>
      <w:tr w:rsidR="0054252A" w:rsidRPr="0054252A" w:rsidTr="009A5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28.12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right="-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Участие в утреннике 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Д/с №1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3+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Тимохина Е.Ю.</w:t>
            </w:r>
          </w:p>
        </w:tc>
      </w:tr>
      <w:tr w:rsidR="0054252A" w:rsidRPr="0054252A" w:rsidTr="009A5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29.12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left="-107" w:right="-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Участие в утреннике 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МОУ СОШ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9+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Тимохина Е.Ю.</w:t>
            </w:r>
          </w:p>
        </w:tc>
      </w:tr>
      <w:tr w:rsidR="0054252A" w:rsidRPr="0054252A" w:rsidTr="009A5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01.01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left="-107" w:right="-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>Новогодняя дискотека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Здание кинотеатра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18+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proofErr w:type="spellStart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Дерябова</w:t>
            </w:r>
            <w:proofErr w:type="spellEnd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 xml:space="preserve"> Е.Н</w:t>
            </w:r>
          </w:p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proofErr w:type="spellStart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Разумова</w:t>
            </w:r>
            <w:proofErr w:type="spellEnd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 xml:space="preserve"> Т.Н.</w:t>
            </w:r>
          </w:p>
        </w:tc>
      </w:tr>
      <w:tr w:rsidR="0054252A" w:rsidRPr="0054252A" w:rsidTr="009A5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02.01.-14.01.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left="-107" w:right="-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>Выставка новогодней игрушки «Новогодний сундучок»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Здание кинотеатра</w:t>
            </w:r>
          </w:p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0+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Герасимова Т.А.</w:t>
            </w:r>
          </w:p>
        </w:tc>
      </w:tr>
      <w:tr w:rsidR="0054252A" w:rsidRPr="0054252A" w:rsidTr="009A5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03.01.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left="-107" w:right="-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>Мультпоказ</w:t>
            </w:r>
            <w:proofErr w:type="spellEnd"/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Здание кинотеатра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3+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proofErr w:type="spellStart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Дерябова</w:t>
            </w:r>
            <w:proofErr w:type="spellEnd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 xml:space="preserve"> Е.Н.</w:t>
            </w:r>
          </w:p>
        </w:tc>
      </w:tr>
      <w:tr w:rsidR="0054252A" w:rsidRPr="0054252A" w:rsidTr="009A5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02.01.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left="-107" w:right="-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Детская игровая программа «Здравствуй, Новый год!»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Здание кинотеатра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4+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proofErr w:type="spellStart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Ивкова</w:t>
            </w:r>
            <w:proofErr w:type="spellEnd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 xml:space="preserve"> Н.В.</w:t>
            </w:r>
          </w:p>
        </w:tc>
      </w:tr>
      <w:tr w:rsidR="0054252A" w:rsidRPr="0054252A" w:rsidTr="009A5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04.01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left="-107" w:right="-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Развлекательная программа «</w:t>
            </w:r>
            <w:proofErr w:type="spellStart"/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>Снегодрайв</w:t>
            </w:r>
            <w:proofErr w:type="spellEnd"/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у ёлки»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Площадь 50-летия ВЛКСМ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Тимохина Е.Ю.</w:t>
            </w:r>
          </w:p>
        </w:tc>
      </w:tr>
      <w:tr w:rsidR="0054252A" w:rsidRPr="0054252A" w:rsidTr="009A5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05.01.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left="-107" w:right="-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spellStart"/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>Мультпоказ</w:t>
            </w:r>
            <w:proofErr w:type="spellEnd"/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Здание кинотеатра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3+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proofErr w:type="spellStart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Дерябова</w:t>
            </w:r>
            <w:proofErr w:type="spellEnd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 xml:space="preserve"> Е.Н.</w:t>
            </w:r>
          </w:p>
        </w:tc>
      </w:tr>
      <w:tr w:rsidR="009A5DBF" w:rsidRPr="0054252A" w:rsidTr="009A5DB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D6E3BC" w:themeFill="accent3" w:themeFillTint="66"/>
          </w:tcPr>
          <w:p w:rsidR="009A5DBF" w:rsidRDefault="009A5DBF" w:rsidP="009A5D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05.01</w:t>
            </w:r>
          </w:p>
          <w:p w:rsidR="009A5DBF" w:rsidRPr="0054252A" w:rsidRDefault="009A5DBF" w:rsidP="009A5D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shd w:val="clear" w:color="auto" w:fill="D6E3BC" w:themeFill="accent3" w:themeFillTint="66"/>
          </w:tcPr>
          <w:p w:rsidR="009A5DBF" w:rsidRPr="0054252A" w:rsidRDefault="009A5DBF" w:rsidP="009A5DBF">
            <w:pPr>
              <w:ind w:left="-107" w:right="-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Районный конкурс «Мисс Снегурочка»</w:t>
            </w:r>
          </w:p>
        </w:tc>
        <w:tc>
          <w:tcPr>
            <w:tcW w:w="2463" w:type="dxa"/>
            <w:gridSpan w:val="2"/>
            <w:shd w:val="clear" w:color="auto" w:fill="D6E3BC" w:themeFill="accent3" w:themeFillTint="66"/>
          </w:tcPr>
          <w:p w:rsidR="009A5DBF" w:rsidRPr="0054252A" w:rsidRDefault="009A5DBF" w:rsidP="009A5D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Культурный центр</w:t>
            </w:r>
          </w:p>
        </w:tc>
        <w:tc>
          <w:tcPr>
            <w:tcW w:w="855" w:type="dxa"/>
            <w:gridSpan w:val="2"/>
            <w:shd w:val="clear" w:color="auto" w:fill="D6E3BC" w:themeFill="accent3" w:themeFillTint="66"/>
          </w:tcPr>
          <w:p w:rsidR="009A5DBF" w:rsidRPr="0054252A" w:rsidRDefault="009A5DBF" w:rsidP="009A5D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6+</w:t>
            </w:r>
          </w:p>
        </w:tc>
        <w:tc>
          <w:tcPr>
            <w:tcW w:w="2267" w:type="dxa"/>
            <w:shd w:val="clear" w:color="auto" w:fill="D6E3BC" w:themeFill="accent3" w:themeFillTint="66"/>
          </w:tcPr>
          <w:p w:rsidR="009A5DBF" w:rsidRPr="0054252A" w:rsidRDefault="009A5DBF" w:rsidP="009A5D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u w:val="wave"/>
              </w:rPr>
            </w:pPr>
            <w:r w:rsidRPr="0054252A">
              <w:rPr>
                <w:rFonts w:ascii="Times New Roman" w:hAnsi="Times New Roman" w:cs="Times New Roman"/>
                <w:b/>
                <w:i/>
                <w:sz w:val="24"/>
                <w:szCs w:val="24"/>
                <w:u w:val="wave"/>
              </w:rPr>
              <w:t>Кузнецова А.А.</w:t>
            </w:r>
          </w:p>
          <w:p w:rsidR="009A5DBF" w:rsidRPr="0054252A" w:rsidRDefault="009A5DBF" w:rsidP="009A5D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u w:val="wave"/>
              </w:rPr>
            </w:pPr>
            <w:r w:rsidRPr="0054252A">
              <w:rPr>
                <w:rFonts w:ascii="Times New Roman" w:hAnsi="Times New Roman" w:cs="Times New Roman"/>
                <w:b/>
                <w:i/>
                <w:sz w:val="24"/>
                <w:szCs w:val="24"/>
                <w:u w:val="wave"/>
              </w:rPr>
              <w:t>Тимохина Е.Ю.</w:t>
            </w:r>
          </w:p>
        </w:tc>
      </w:tr>
      <w:tr w:rsidR="009A5DBF" w:rsidRPr="0054252A" w:rsidTr="009A5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9A5DBF" w:rsidRPr="0054252A" w:rsidRDefault="009A5DBF" w:rsidP="009A5D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</w:t>
            </w: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.01.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9A5DBF" w:rsidRPr="0054252A" w:rsidRDefault="009A5DBF" w:rsidP="009A5DBF">
            <w:pPr>
              <w:ind w:left="-107" w:right="-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Интерактивная игра «Что я знаю, про праздник Новый год»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9A5DBF" w:rsidRPr="0054252A" w:rsidRDefault="009A5DBF" w:rsidP="009A5D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Культурный центр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9A5DBF" w:rsidRPr="0054252A" w:rsidRDefault="009A5DBF" w:rsidP="009A5D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9A5DBF" w:rsidRPr="0054252A" w:rsidRDefault="009A5DBF" w:rsidP="009A5D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Тимохина Е.Ю.</w:t>
            </w:r>
          </w:p>
        </w:tc>
      </w:tr>
      <w:tr w:rsidR="0054252A" w:rsidRPr="0054252A" w:rsidTr="009A5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06.01.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left="-107" w:right="-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Детская дискотека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Здание кинотеатра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4+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proofErr w:type="spellStart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Дерябова</w:t>
            </w:r>
            <w:proofErr w:type="spellEnd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 xml:space="preserve"> Е.Н.</w:t>
            </w:r>
          </w:p>
        </w:tc>
      </w:tr>
      <w:tr w:rsidR="0054252A" w:rsidRPr="0054252A" w:rsidTr="009A5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06.01.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left="-107" w:right="-2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Дискотека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Здание кинотеатра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13+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proofErr w:type="spellStart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Дерябова</w:t>
            </w:r>
            <w:proofErr w:type="spellEnd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 xml:space="preserve"> Е.Н.</w:t>
            </w:r>
          </w:p>
        </w:tc>
      </w:tr>
      <w:tr w:rsidR="0054252A" w:rsidRPr="0054252A" w:rsidTr="009A5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07.01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ind w:left="-107" w:right="-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54252A">
              <w:rPr>
                <w:rFonts w:ascii="Times New Roman" w:hAnsi="Times New Roman" w:cs="Times New Roman"/>
                <w:i/>
                <w:sz w:val="28"/>
                <w:szCs w:val="24"/>
              </w:rPr>
              <w:t>Мультпоказ</w:t>
            </w:r>
            <w:proofErr w:type="spellEnd"/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Здание кинотеатра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3+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</w:pPr>
            <w:proofErr w:type="spellStart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>Дерябова</w:t>
            </w:r>
            <w:proofErr w:type="spellEnd"/>
            <w:r w:rsidRPr="0054252A">
              <w:rPr>
                <w:rFonts w:ascii="Times New Roman" w:hAnsi="Times New Roman" w:cs="Times New Roman"/>
                <w:i/>
                <w:sz w:val="24"/>
                <w:szCs w:val="24"/>
                <w:u w:val="wave"/>
              </w:rPr>
              <w:t xml:space="preserve"> Е.Н.</w:t>
            </w:r>
          </w:p>
        </w:tc>
      </w:tr>
      <w:tr w:rsidR="0054252A" w:rsidRPr="0054252A" w:rsidTr="009A5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07.01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4252A">
              <w:rPr>
                <w:rFonts w:ascii="Times New Roman" w:hAnsi="Times New Roman" w:cs="Times New Roman"/>
                <w:b/>
                <w:i/>
                <w:sz w:val="28"/>
              </w:rPr>
              <w:t>Рождественское представление «Миша, Маша, Дед Мороз»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Культурный центр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Кузнецова А.А.</w:t>
            </w:r>
          </w:p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Тимохина Е.Ю.</w:t>
            </w:r>
          </w:p>
          <w:p w:rsidR="0054252A" w:rsidRPr="0054252A" w:rsidRDefault="0054252A" w:rsidP="005425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4252A" w:rsidRPr="0054252A" w:rsidTr="009A5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08.01</w:t>
            </w:r>
          </w:p>
        </w:tc>
        <w:tc>
          <w:tcPr>
            <w:tcW w:w="415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8"/>
              </w:rPr>
            </w:pPr>
            <w:r w:rsidRPr="0054252A">
              <w:rPr>
                <w:rFonts w:ascii="Times New Roman" w:hAnsi="Times New Roman" w:cs="Times New Roman"/>
                <w:i/>
                <w:sz w:val="28"/>
              </w:rPr>
              <w:t xml:space="preserve">Вечер отдыха  с чаепитием «Снежная круговерть» </w:t>
            </w:r>
          </w:p>
        </w:tc>
        <w:tc>
          <w:tcPr>
            <w:tcW w:w="2501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Культурный центр</w:t>
            </w:r>
          </w:p>
        </w:tc>
        <w:tc>
          <w:tcPr>
            <w:tcW w:w="738" w:type="dxa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340" w:type="dxa"/>
            <w:gridSpan w:val="2"/>
            <w:shd w:val="clear" w:color="auto" w:fill="D6E3BC" w:themeFill="accent3" w:themeFillTint="66"/>
          </w:tcPr>
          <w:p w:rsidR="0054252A" w:rsidRPr="0054252A" w:rsidRDefault="0054252A" w:rsidP="00542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52A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Руководители кружков</w:t>
            </w:r>
          </w:p>
        </w:tc>
      </w:tr>
    </w:tbl>
    <w:p w:rsidR="009A31EA" w:rsidRPr="003268F8" w:rsidRDefault="0054252A" w:rsidP="003268F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Cs w:val="24"/>
          <w:u w:val="single"/>
        </w:rPr>
        <w:t xml:space="preserve"> НА НОВОГОДНИЕ ПРАЗДНИКИ</w:t>
      </w:r>
      <w:r w:rsidR="0074338F" w:rsidRPr="003268F8">
        <w:rPr>
          <w:rFonts w:ascii="Times New Roman" w:hAnsi="Times New Roman" w:cs="Times New Roman"/>
          <w:b/>
          <w:i/>
          <w:szCs w:val="24"/>
          <w:u w:val="single"/>
        </w:rPr>
        <w:t xml:space="preserve"> </w:t>
      </w:r>
    </w:p>
    <w:sectPr w:rsidR="009A31EA" w:rsidRPr="003268F8" w:rsidSect="003268F8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0159"/>
    <w:rsid w:val="00320159"/>
    <w:rsid w:val="003268F8"/>
    <w:rsid w:val="00355A72"/>
    <w:rsid w:val="0054252A"/>
    <w:rsid w:val="0067769D"/>
    <w:rsid w:val="0074338F"/>
    <w:rsid w:val="00803F8B"/>
    <w:rsid w:val="0097603A"/>
    <w:rsid w:val="009A31EA"/>
    <w:rsid w:val="009A5DBF"/>
    <w:rsid w:val="00D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015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20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338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0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F8B"/>
    <w:rPr>
      <w:rFonts w:ascii="Tahoma" w:hAnsi="Tahoma" w:cs="Tahoma"/>
      <w:sz w:val="16"/>
      <w:szCs w:val="16"/>
    </w:rPr>
  </w:style>
  <w:style w:type="table" w:styleId="1-3">
    <w:name w:val="Medium Shading 1 Accent 3"/>
    <w:basedOn w:val="a1"/>
    <w:uiPriority w:val="63"/>
    <w:rsid w:val="00803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Анна Кузнецова</cp:lastModifiedBy>
  <cp:revision>12</cp:revision>
  <dcterms:created xsi:type="dcterms:W3CDTF">2022-12-15T08:03:00Z</dcterms:created>
  <dcterms:modified xsi:type="dcterms:W3CDTF">2022-12-19T11:05:00Z</dcterms:modified>
</cp:coreProperties>
</file>