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1D" w:rsidRPr="009238CF" w:rsidRDefault="00EA7C31" w:rsidP="00FF4CB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bCs/>
          <w:color w:val="C0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38250" y="542925"/>
            <wp:positionH relativeFrom="margin">
              <wp:align>left</wp:align>
            </wp:positionH>
            <wp:positionV relativeFrom="margin">
              <wp:align>top</wp:align>
            </wp:positionV>
            <wp:extent cx="647700" cy="590550"/>
            <wp:effectExtent l="0" t="0" r="0" b="0"/>
            <wp:wrapSquare wrapText="bothSides"/>
            <wp:docPr id="17" name="Рисунок 1" descr="http://cdn-nus-1.pinme.ru/photo/b8/9d80/b89d8000701331f84088a157191edf9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http://cdn-nus-1.pinme.ru/photo/b8/9d80/b89d8000701331f84088a157191edf9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4" cy="58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C1D" w:rsidRPr="009238CF">
        <w:rPr>
          <w:rFonts w:ascii="Times New Roman" w:eastAsia="Times New Roman" w:hAnsi="Times New Roman"/>
          <w:b/>
          <w:bCs/>
          <w:color w:val="C00000"/>
          <w:sz w:val="48"/>
          <w:szCs w:val="48"/>
          <w:lang w:eastAsia="ru-RU"/>
        </w:rPr>
        <w:t>Ошибки семейного воспитания</w:t>
      </w:r>
    </w:p>
    <w:p w:rsidR="00784C1D" w:rsidRPr="009238CF" w:rsidRDefault="00784C1D" w:rsidP="00784C1D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784C1D" w:rsidRPr="009238CF" w:rsidRDefault="00784C1D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38CF">
        <w:rPr>
          <w:rFonts w:ascii="Times New Roman" w:eastAsia="Times New Roman" w:hAnsi="Times New Roman"/>
          <w:b/>
          <w:bCs/>
          <w:color w:val="C00000"/>
          <w:sz w:val="32"/>
          <w:szCs w:val="32"/>
          <w:lang w:eastAsia="ru-RU"/>
        </w:rPr>
        <w:t>1.Обещание больше не любить</w:t>
      </w:r>
      <w:r w:rsidRPr="009238CF">
        <w:rPr>
          <w:rFonts w:ascii="Times New Roman" w:eastAsia="Times New Roman" w:hAnsi="Times New Roman"/>
          <w:color w:val="C00000"/>
          <w:sz w:val="32"/>
          <w:szCs w:val="32"/>
          <w:lang w:eastAsia="ru-RU"/>
        </w:rPr>
        <w:t>.</w:t>
      </w:r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 xml:space="preserve"> Эта угроза, как правило, быстро забывается. Дети прекрасно чувствуют </w:t>
      </w:r>
      <w:proofErr w:type="spellStart"/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>фальш</w:t>
      </w:r>
      <w:proofErr w:type="spellEnd"/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>. Единожды обманув, родители могут надолго потерять доверие ребёнка – он будет воспринимать их как лживых людей. Лучше сказать так: «Я буду всё равно тебя любить, но твоё поведение не одобряю».</w:t>
      </w:r>
    </w:p>
    <w:p w:rsidR="00FF4CB9" w:rsidRPr="009238CF" w:rsidRDefault="00FF4CB9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84C1D" w:rsidRPr="009238CF" w:rsidRDefault="00784C1D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38CF">
        <w:rPr>
          <w:rFonts w:ascii="Times New Roman" w:eastAsia="Times New Roman" w:hAnsi="Times New Roman"/>
          <w:b/>
          <w:bCs/>
          <w:color w:val="C00000"/>
          <w:sz w:val="32"/>
          <w:szCs w:val="32"/>
          <w:lang w:eastAsia="ru-RU"/>
        </w:rPr>
        <w:t>2. Безразличие.</w:t>
      </w:r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 xml:space="preserve"> Родители не должны показывать ребёнку, что им всё равно, чем он занимается. Почувствовав их безразличие, он немедленно начнёт проверять, насколько оно «настоящее», причём проверка может заключаться в совершении изначально плохих поступков. Ребёнок будет ждать, последует ли за проступок критика. Лучше всего вместо показного безразличия постараться наладить с ребёнком дружеские отношения, даже если его поведение вовсе не нравится родителям.</w:t>
      </w:r>
    </w:p>
    <w:p w:rsidR="00FF4CB9" w:rsidRPr="009238CF" w:rsidRDefault="00FF4CB9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84C1D" w:rsidRPr="009238CF" w:rsidRDefault="00784C1D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38CF">
        <w:rPr>
          <w:rFonts w:ascii="Times New Roman" w:eastAsia="Times New Roman" w:hAnsi="Times New Roman"/>
          <w:b/>
          <w:bCs/>
          <w:color w:val="C00000"/>
          <w:sz w:val="32"/>
          <w:szCs w:val="32"/>
          <w:lang w:eastAsia="ru-RU"/>
        </w:rPr>
        <w:t>3. Слишком много строгости.</w:t>
      </w:r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 xml:space="preserve"> Дети должны слушаться старших беспрекословно – это самый важный принцип в воспитании. Однако слишком строгое воспитание, основанное на принципах, не всегда понятных ребёнку, напоминает дрессировку. В таких случаях ребёнок будет беспрекословно выполнять всё в присутствии родителей и сознательно забывать обо всех запретах, когда их нет рядом. Убеждение лучше чрезмерной строгости.</w:t>
      </w:r>
    </w:p>
    <w:p w:rsidR="00FF4CB9" w:rsidRPr="009238CF" w:rsidRDefault="00FF4CB9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84C1D" w:rsidRPr="009238CF" w:rsidRDefault="00784C1D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38CF">
        <w:rPr>
          <w:rFonts w:ascii="Times New Roman" w:eastAsia="Times New Roman" w:hAnsi="Times New Roman"/>
          <w:b/>
          <w:bCs/>
          <w:color w:val="C00000"/>
          <w:sz w:val="32"/>
          <w:szCs w:val="32"/>
          <w:lang w:eastAsia="ru-RU"/>
        </w:rPr>
        <w:t>4. Детей не надо баловать</w:t>
      </w:r>
      <w:r w:rsidRPr="009238CF">
        <w:rPr>
          <w:rFonts w:ascii="Times New Roman" w:eastAsia="Times New Roman" w:hAnsi="Times New Roman"/>
          <w:color w:val="C00000"/>
          <w:sz w:val="32"/>
          <w:szCs w:val="32"/>
          <w:lang w:eastAsia="ru-RU"/>
        </w:rPr>
        <w:t>.</w:t>
      </w:r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 xml:space="preserve"> Избалованным детям очень тяжело приходится в жизни. Убирая буквально каждый камушек с дороги малыша, родители не делают ребёнка счастливее. Скорее, наоборот, он часто ощущает свою беспомощность и одиночество.</w:t>
      </w:r>
    </w:p>
    <w:p w:rsidR="00FF4CB9" w:rsidRPr="009238CF" w:rsidRDefault="00FF4CB9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84C1D" w:rsidRPr="009238CF" w:rsidRDefault="00784C1D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38CF">
        <w:rPr>
          <w:rFonts w:ascii="Times New Roman" w:eastAsia="Times New Roman" w:hAnsi="Times New Roman"/>
          <w:b/>
          <w:bCs/>
          <w:color w:val="C00000"/>
          <w:sz w:val="32"/>
          <w:szCs w:val="32"/>
          <w:lang w:eastAsia="ru-RU"/>
        </w:rPr>
        <w:t>5. Навязанная роль</w:t>
      </w:r>
      <w:r w:rsidRPr="009238CF">
        <w:rPr>
          <w:rFonts w:ascii="Times New Roman" w:eastAsia="Times New Roman" w:hAnsi="Times New Roman"/>
          <w:color w:val="C00000"/>
          <w:sz w:val="32"/>
          <w:szCs w:val="32"/>
          <w:lang w:eastAsia="ru-RU"/>
        </w:rPr>
        <w:t>.</w:t>
      </w:r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 xml:space="preserve"> Дети, бывает, делают всё, чтобы понравиться своим родителям, ведь папа и мама для них главнейшие люди на свете. Малыши даже готовы погрузиться в сложный мир взрослых. К сожалению, при этом их собственные проблемы так и остаются нерешёнными.</w:t>
      </w:r>
    </w:p>
    <w:p w:rsidR="00FF4CB9" w:rsidRPr="009238CF" w:rsidRDefault="00FF4CB9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84C1D" w:rsidRPr="009238CF" w:rsidRDefault="00784C1D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38CF">
        <w:rPr>
          <w:rFonts w:ascii="Times New Roman" w:eastAsia="Times New Roman" w:hAnsi="Times New Roman"/>
          <w:b/>
          <w:bCs/>
          <w:color w:val="C00000"/>
          <w:sz w:val="32"/>
          <w:szCs w:val="32"/>
          <w:lang w:eastAsia="ru-RU"/>
        </w:rPr>
        <w:t>6. Денежная.</w:t>
      </w:r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 xml:space="preserve"> Любовь не купить за деньги. Родители не должны чувствовать угрызения совести, если не могут исполнить любое его желание. Счастливым ребёнка делают не деньги, а осознание того, что он для родителей самый-самый.</w:t>
      </w:r>
    </w:p>
    <w:p w:rsidR="00FF4CB9" w:rsidRPr="009238CF" w:rsidRDefault="00FF4CB9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84C1D" w:rsidRPr="009238CF" w:rsidRDefault="00784C1D" w:rsidP="00784C1D">
      <w:pPr>
        <w:spacing w:line="240" w:lineRule="auto"/>
        <w:ind w:firstLine="0"/>
        <w:textAlignment w:val="baseline"/>
        <w:rPr>
          <w:rFonts w:ascii="Times New Roman" w:eastAsia="Times New Roman" w:hAnsi="Times New Roman"/>
          <w:sz w:val="32"/>
          <w:szCs w:val="32"/>
          <w:lang w:eastAsia="ru-RU"/>
        </w:rPr>
      </w:pPr>
      <w:r w:rsidRPr="009238CF">
        <w:rPr>
          <w:rFonts w:ascii="Times New Roman" w:eastAsia="Times New Roman" w:hAnsi="Times New Roman"/>
          <w:b/>
          <w:bCs/>
          <w:color w:val="C00000"/>
          <w:sz w:val="32"/>
          <w:szCs w:val="32"/>
          <w:lang w:eastAsia="ru-RU"/>
        </w:rPr>
        <w:t>7. Наполеоновские планы.</w:t>
      </w:r>
      <w:r w:rsidRPr="009238CF">
        <w:rPr>
          <w:rFonts w:ascii="Times New Roman" w:eastAsia="Times New Roman" w:hAnsi="Times New Roman"/>
          <w:sz w:val="32"/>
          <w:szCs w:val="32"/>
          <w:lang w:eastAsia="ru-RU"/>
        </w:rPr>
        <w:t xml:space="preserve"> При заполнении дня ребёнка нужными и полезными занятиями не стоит забывать о его желаниях, оставляя время для личных дел.</w:t>
      </w:r>
    </w:p>
    <w:p w:rsidR="00FF4CB9" w:rsidRPr="008632D6" w:rsidRDefault="008632D6" w:rsidP="008632D6">
      <w:pPr>
        <w:pStyle w:val="a4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подготовил: педагог-психолог МБОУ лицей №10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Страмаус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Н.А.</w:t>
      </w:r>
    </w:p>
    <w:sectPr w:rsidR="00FF4CB9" w:rsidRPr="008632D6" w:rsidSect="009238CF">
      <w:pgSz w:w="11906" w:h="16838"/>
      <w:pgMar w:top="851" w:right="851" w:bottom="851" w:left="851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C1D"/>
    <w:rsid w:val="001170FC"/>
    <w:rsid w:val="00721731"/>
    <w:rsid w:val="00784C1D"/>
    <w:rsid w:val="008632D6"/>
    <w:rsid w:val="009238CF"/>
    <w:rsid w:val="00A86498"/>
    <w:rsid w:val="00DA04F6"/>
    <w:rsid w:val="00E54001"/>
    <w:rsid w:val="00EA7C31"/>
    <w:rsid w:val="00FF1B1F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1D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84C1D"/>
    <w:rPr>
      <w:b/>
      <w:bCs/>
    </w:rPr>
  </w:style>
  <w:style w:type="paragraph" w:styleId="a4">
    <w:name w:val="No Spacing"/>
    <w:uiPriority w:val="1"/>
    <w:qFormat/>
    <w:rsid w:val="008632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C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</cp:lastModifiedBy>
  <cp:revision>14</cp:revision>
  <dcterms:created xsi:type="dcterms:W3CDTF">2018-08-07T04:08:00Z</dcterms:created>
  <dcterms:modified xsi:type="dcterms:W3CDTF">2023-03-16T05:51:00Z</dcterms:modified>
</cp:coreProperties>
</file>