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F43" w:rsidRDefault="00134F43">
      <w:pPr>
        <w:pStyle w:val="a3"/>
        <w:spacing w:before="3"/>
        <w:ind w:left="0" w:firstLine="0"/>
        <w:jc w:val="left"/>
        <w:rPr>
          <w:sz w:val="24"/>
        </w:rPr>
      </w:pPr>
    </w:p>
    <w:p w:rsidR="00134F43" w:rsidRDefault="006C61CB">
      <w:pPr>
        <w:pStyle w:val="1"/>
        <w:spacing w:line="276" w:lineRule="auto"/>
        <w:ind w:right="38"/>
        <w:jc w:val="both"/>
      </w:pPr>
      <w:r>
        <w:t>Памятка о порядке проведения итогового сочинения (изложения) в 2024-2025г.</w:t>
      </w:r>
      <w:r>
        <w:rPr>
          <w:spacing w:val="1"/>
        </w:rPr>
        <w:t xml:space="preserve"> </w:t>
      </w:r>
      <w:r>
        <w:t>(для ознакомления обучающихся и их родителей (законных представителей) под</w:t>
      </w:r>
      <w:r>
        <w:rPr>
          <w:spacing w:val="1"/>
        </w:rPr>
        <w:t xml:space="preserve"> </w:t>
      </w:r>
      <w:r>
        <w:t>подпись)</w:t>
      </w:r>
    </w:p>
    <w:p w:rsidR="00134F43" w:rsidRDefault="00134F43">
      <w:pPr>
        <w:pStyle w:val="a3"/>
        <w:spacing w:before="8"/>
        <w:ind w:left="0" w:firstLine="0"/>
        <w:jc w:val="left"/>
        <w:rPr>
          <w:b/>
          <w:sz w:val="22"/>
        </w:rPr>
      </w:pPr>
    </w:p>
    <w:p w:rsidR="00134F43" w:rsidRDefault="006C61CB">
      <w:pPr>
        <w:pStyle w:val="a4"/>
        <w:numPr>
          <w:ilvl w:val="0"/>
          <w:numId w:val="2"/>
        </w:numPr>
        <w:tabs>
          <w:tab w:val="left" w:pos="1522"/>
          <w:tab w:val="left" w:pos="1523"/>
        </w:tabs>
        <w:spacing w:line="276" w:lineRule="auto"/>
        <w:ind w:right="47" w:firstLine="708"/>
        <w:jc w:val="both"/>
        <w:rPr>
          <w:sz w:val="20"/>
        </w:rPr>
      </w:pPr>
      <w:r>
        <w:rPr>
          <w:sz w:val="20"/>
        </w:rPr>
        <w:t>Итоговое</w:t>
      </w:r>
      <w:r>
        <w:rPr>
          <w:spacing w:val="1"/>
          <w:sz w:val="20"/>
        </w:rPr>
        <w:t xml:space="preserve"> </w:t>
      </w:r>
      <w:r>
        <w:rPr>
          <w:sz w:val="20"/>
        </w:rPr>
        <w:t>сочинение</w:t>
      </w:r>
      <w:r>
        <w:rPr>
          <w:spacing w:val="1"/>
          <w:sz w:val="20"/>
        </w:rPr>
        <w:t xml:space="preserve"> </w:t>
      </w:r>
      <w:r>
        <w:rPr>
          <w:sz w:val="20"/>
        </w:rPr>
        <w:t>(изложение)</w:t>
      </w:r>
      <w:r>
        <w:rPr>
          <w:spacing w:val="1"/>
          <w:sz w:val="20"/>
        </w:rPr>
        <w:t xml:space="preserve"> </w:t>
      </w:r>
      <w:r>
        <w:rPr>
          <w:sz w:val="20"/>
        </w:rPr>
        <w:t>как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условие</w:t>
      </w:r>
      <w:r>
        <w:rPr>
          <w:spacing w:val="1"/>
          <w:sz w:val="20"/>
        </w:rPr>
        <w:t xml:space="preserve"> </w:t>
      </w:r>
      <w:r>
        <w:rPr>
          <w:sz w:val="20"/>
        </w:rPr>
        <w:t>допуска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итоговой</w:t>
      </w:r>
      <w:r>
        <w:rPr>
          <w:spacing w:val="1"/>
          <w:sz w:val="20"/>
        </w:rPr>
        <w:t xml:space="preserve"> </w:t>
      </w:r>
      <w:r>
        <w:rPr>
          <w:sz w:val="20"/>
        </w:rPr>
        <w:t>аттестации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программам</w:t>
      </w:r>
      <w:r>
        <w:rPr>
          <w:spacing w:val="1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3"/>
          <w:sz w:val="20"/>
        </w:rPr>
        <w:t xml:space="preserve"> </w:t>
      </w:r>
      <w:r>
        <w:rPr>
          <w:sz w:val="20"/>
        </w:rPr>
        <w:t>(далее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ГИА)</w:t>
      </w:r>
      <w:r>
        <w:rPr>
          <w:spacing w:val="1"/>
          <w:sz w:val="20"/>
        </w:rPr>
        <w:t xml:space="preserve"> </w:t>
      </w:r>
      <w:r>
        <w:rPr>
          <w:sz w:val="20"/>
        </w:rPr>
        <w:t>проводится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-3"/>
          <w:sz w:val="20"/>
        </w:rPr>
        <w:t xml:space="preserve"> </w:t>
      </w:r>
      <w:r>
        <w:rPr>
          <w:sz w:val="20"/>
        </w:rPr>
        <w:t>XI</w:t>
      </w:r>
      <w:r>
        <w:rPr>
          <w:spacing w:val="-2"/>
          <w:sz w:val="20"/>
        </w:rPr>
        <w:t xml:space="preserve"> </w:t>
      </w:r>
      <w:r>
        <w:rPr>
          <w:sz w:val="20"/>
        </w:rPr>
        <w:t>(XII)</w:t>
      </w:r>
      <w:r>
        <w:rPr>
          <w:spacing w:val="-2"/>
          <w:sz w:val="20"/>
        </w:rPr>
        <w:t xml:space="preserve"> </w:t>
      </w:r>
      <w:r>
        <w:rPr>
          <w:sz w:val="20"/>
        </w:rPr>
        <w:t>классов.</w:t>
      </w:r>
    </w:p>
    <w:p w:rsidR="00134F43" w:rsidRDefault="006C61CB">
      <w:pPr>
        <w:pStyle w:val="a4"/>
        <w:numPr>
          <w:ilvl w:val="0"/>
          <w:numId w:val="2"/>
        </w:numPr>
        <w:tabs>
          <w:tab w:val="left" w:pos="1522"/>
          <w:tab w:val="left" w:pos="1523"/>
        </w:tabs>
        <w:spacing w:before="1"/>
        <w:ind w:left="1522"/>
        <w:jc w:val="both"/>
        <w:rPr>
          <w:sz w:val="20"/>
        </w:rPr>
      </w:pPr>
      <w:r>
        <w:rPr>
          <w:sz w:val="20"/>
        </w:rPr>
        <w:t>Изложение</w:t>
      </w:r>
      <w:r>
        <w:rPr>
          <w:spacing w:val="-4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-4"/>
          <w:sz w:val="20"/>
        </w:rPr>
        <w:t xml:space="preserve"> </w:t>
      </w:r>
      <w:r>
        <w:rPr>
          <w:sz w:val="20"/>
        </w:rPr>
        <w:t>писать</w:t>
      </w:r>
      <w:r>
        <w:rPr>
          <w:spacing w:val="-4"/>
          <w:sz w:val="20"/>
        </w:rPr>
        <w:t xml:space="preserve"> </w:t>
      </w:r>
      <w:r>
        <w:rPr>
          <w:sz w:val="20"/>
        </w:rPr>
        <w:t>следующие</w:t>
      </w:r>
      <w:r>
        <w:rPr>
          <w:spacing w:val="-3"/>
          <w:sz w:val="20"/>
        </w:rPr>
        <w:t xml:space="preserve"> </w:t>
      </w:r>
      <w:r>
        <w:rPr>
          <w:sz w:val="20"/>
        </w:rPr>
        <w:t>категории</w:t>
      </w:r>
      <w:r>
        <w:rPr>
          <w:spacing w:val="-5"/>
          <w:sz w:val="20"/>
        </w:rPr>
        <w:t xml:space="preserve"> </w:t>
      </w:r>
      <w:r>
        <w:rPr>
          <w:sz w:val="20"/>
        </w:rPr>
        <w:t>лиц:</w:t>
      </w:r>
    </w:p>
    <w:p w:rsidR="00134F43" w:rsidRDefault="006C61CB">
      <w:pPr>
        <w:pStyle w:val="a4"/>
        <w:numPr>
          <w:ilvl w:val="0"/>
          <w:numId w:val="1"/>
        </w:numPr>
        <w:tabs>
          <w:tab w:val="left" w:pos="937"/>
        </w:tabs>
        <w:spacing w:before="34" w:line="276" w:lineRule="auto"/>
        <w:ind w:right="41" w:firstLine="708"/>
        <w:rPr>
          <w:sz w:val="20"/>
        </w:rPr>
      </w:pPr>
      <w:r>
        <w:rPr>
          <w:sz w:val="20"/>
        </w:rPr>
        <w:t>обучающиеся с ограниченными возможностями здоровья или дети-инвалиды</w:t>
      </w:r>
      <w:r>
        <w:rPr>
          <w:spacing w:val="-47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инвалиды;</w:t>
      </w:r>
    </w:p>
    <w:p w:rsidR="00134F43" w:rsidRDefault="006C61CB">
      <w:pPr>
        <w:pStyle w:val="a4"/>
        <w:numPr>
          <w:ilvl w:val="0"/>
          <w:numId w:val="1"/>
        </w:numPr>
        <w:tabs>
          <w:tab w:val="left" w:pos="932"/>
        </w:tabs>
        <w:spacing w:before="2" w:line="276" w:lineRule="auto"/>
        <w:ind w:right="45" w:firstLine="708"/>
        <w:rPr>
          <w:sz w:val="20"/>
        </w:rPr>
      </w:pPr>
      <w:r>
        <w:rPr>
          <w:sz w:val="20"/>
        </w:rPr>
        <w:t>обучающиеся по образовательным программам среднего общего образования</w:t>
      </w:r>
      <w:r>
        <w:rPr>
          <w:spacing w:val="-47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специальных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учебно-воспитательных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учреждениях</w:t>
      </w:r>
      <w:r>
        <w:rPr>
          <w:spacing w:val="1"/>
          <w:sz w:val="20"/>
        </w:rPr>
        <w:t xml:space="preserve"> </w:t>
      </w:r>
      <w:r>
        <w:rPr>
          <w:sz w:val="20"/>
        </w:rPr>
        <w:t>закрытого</w:t>
      </w:r>
      <w:r>
        <w:rPr>
          <w:spacing w:val="1"/>
          <w:sz w:val="20"/>
        </w:rPr>
        <w:t xml:space="preserve"> </w:t>
      </w:r>
      <w:r>
        <w:rPr>
          <w:sz w:val="20"/>
        </w:rPr>
        <w:t>типа,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учреждениях,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исполняющих наказание в</w:t>
      </w:r>
      <w:r>
        <w:rPr>
          <w:spacing w:val="-2"/>
          <w:sz w:val="20"/>
        </w:rPr>
        <w:t xml:space="preserve"> </w:t>
      </w:r>
      <w:r>
        <w:rPr>
          <w:sz w:val="20"/>
        </w:rPr>
        <w:t>виде</w:t>
      </w:r>
      <w:r>
        <w:rPr>
          <w:spacing w:val="1"/>
          <w:sz w:val="20"/>
        </w:rPr>
        <w:t xml:space="preserve"> </w:t>
      </w:r>
      <w:r>
        <w:rPr>
          <w:sz w:val="20"/>
        </w:rPr>
        <w:t>лишения</w:t>
      </w:r>
      <w:r>
        <w:rPr>
          <w:spacing w:val="-1"/>
          <w:sz w:val="20"/>
        </w:rPr>
        <w:t xml:space="preserve"> </w:t>
      </w:r>
      <w:r>
        <w:rPr>
          <w:sz w:val="20"/>
        </w:rPr>
        <w:t>свободы;</w:t>
      </w:r>
    </w:p>
    <w:p w:rsidR="00134F43" w:rsidRDefault="006C61CB">
      <w:pPr>
        <w:pStyle w:val="a4"/>
        <w:numPr>
          <w:ilvl w:val="0"/>
          <w:numId w:val="1"/>
        </w:numPr>
        <w:tabs>
          <w:tab w:val="left" w:pos="1014"/>
        </w:tabs>
        <w:spacing w:line="276" w:lineRule="auto"/>
        <w:ind w:right="46" w:firstLine="708"/>
        <w:rPr>
          <w:sz w:val="20"/>
        </w:rPr>
      </w:pPr>
      <w:r>
        <w:rPr>
          <w:sz w:val="20"/>
        </w:rPr>
        <w:t>обучающиеся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дому,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организациях,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том</w:t>
      </w:r>
      <w:r>
        <w:rPr>
          <w:spacing w:val="1"/>
          <w:sz w:val="20"/>
        </w:rPr>
        <w:t xml:space="preserve"> </w:t>
      </w:r>
      <w:r>
        <w:rPr>
          <w:sz w:val="20"/>
        </w:rPr>
        <w:t>числе</w:t>
      </w:r>
      <w:r>
        <w:rPr>
          <w:spacing w:val="1"/>
          <w:sz w:val="20"/>
        </w:rPr>
        <w:t xml:space="preserve"> </w:t>
      </w:r>
      <w:r>
        <w:rPr>
          <w:sz w:val="20"/>
        </w:rPr>
        <w:t>санаторно-курортных,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1"/>
          <w:sz w:val="20"/>
        </w:rPr>
        <w:t xml:space="preserve"> </w:t>
      </w:r>
      <w:r>
        <w:rPr>
          <w:sz w:val="20"/>
        </w:rPr>
        <w:t>проводятся</w:t>
      </w:r>
      <w:r>
        <w:rPr>
          <w:spacing w:val="1"/>
          <w:sz w:val="20"/>
        </w:rPr>
        <w:t xml:space="preserve"> </w:t>
      </w:r>
      <w:r>
        <w:rPr>
          <w:sz w:val="20"/>
        </w:rPr>
        <w:t>необходимые</w:t>
      </w:r>
      <w:r>
        <w:rPr>
          <w:spacing w:val="1"/>
          <w:sz w:val="20"/>
        </w:rPr>
        <w:t xml:space="preserve"> </w:t>
      </w:r>
      <w:r>
        <w:rPr>
          <w:sz w:val="20"/>
        </w:rPr>
        <w:t>лечебные,</w:t>
      </w:r>
      <w:r>
        <w:rPr>
          <w:spacing w:val="-47"/>
          <w:sz w:val="20"/>
        </w:rPr>
        <w:t xml:space="preserve"> </w:t>
      </w:r>
      <w:r>
        <w:rPr>
          <w:sz w:val="20"/>
        </w:rPr>
        <w:t>реабилитационные и оздоровительные мероприятия для нуждающихся в длительном</w:t>
      </w:r>
      <w:r>
        <w:rPr>
          <w:spacing w:val="1"/>
          <w:sz w:val="20"/>
        </w:rPr>
        <w:t xml:space="preserve"> </w:t>
      </w:r>
      <w:r>
        <w:rPr>
          <w:sz w:val="20"/>
        </w:rPr>
        <w:t>лечении на</w:t>
      </w:r>
      <w:r>
        <w:rPr>
          <w:spacing w:val="-1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1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-2"/>
          <w:sz w:val="20"/>
        </w:rPr>
        <w:t xml:space="preserve"> </w:t>
      </w:r>
      <w:r>
        <w:rPr>
          <w:sz w:val="20"/>
        </w:rPr>
        <w:t>медицинской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организации.</w:t>
      </w:r>
    </w:p>
    <w:p w:rsidR="00134F43" w:rsidRDefault="006C61CB">
      <w:pPr>
        <w:pStyle w:val="a3"/>
        <w:spacing w:line="276" w:lineRule="auto"/>
        <w:ind w:right="45"/>
      </w:pPr>
      <w:r>
        <w:t>Обучающиеся X классов, участвующие в ГИА по отд</w:t>
      </w:r>
      <w:r>
        <w:t>ельным обязательным</w:t>
      </w:r>
      <w:r>
        <w:rPr>
          <w:spacing w:val="1"/>
        </w:rPr>
        <w:t xml:space="preserve"> </w:t>
      </w:r>
      <w:r>
        <w:t>учебным предметам (русский язык или математика) и (или) по предметам по выбору,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завершилось</w:t>
      </w:r>
      <w:r>
        <w:rPr>
          <w:spacing w:val="1"/>
        </w:rPr>
        <w:t xml:space="preserve"> </w:t>
      </w:r>
      <w:r>
        <w:t>ранее,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итоговом</w:t>
      </w:r>
      <w:r>
        <w:rPr>
          <w:spacing w:val="51"/>
        </w:rPr>
        <w:t xml:space="preserve"> </w:t>
      </w:r>
      <w:r>
        <w:t>сочинении</w:t>
      </w:r>
      <w:r>
        <w:rPr>
          <w:spacing w:val="1"/>
        </w:rPr>
        <w:t xml:space="preserve"> </w:t>
      </w:r>
      <w:r>
        <w:t>(изложении)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X класса.</w:t>
      </w:r>
    </w:p>
    <w:p w:rsidR="00134F43" w:rsidRDefault="006C61CB">
      <w:pPr>
        <w:pStyle w:val="a4"/>
        <w:numPr>
          <w:ilvl w:val="0"/>
          <w:numId w:val="2"/>
        </w:numPr>
        <w:tabs>
          <w:tab w:val="left" w:pos="1081"/>
        </w:tabs>
        <w:spacing w:line="280" w:lineRule="auto"/>
        <w:ind w:right="44" w:firstLine="708"/>
        <w:jc w:val="both"/>
        <w:rPr>
          <w:b/>
          <w:sz w:val="20"/>
        </w:rPr>
      </w:pPr>
      <w:r>
        <w:rPr>
          <w:sz w:val="20"/>
        </w:rPr>
        <w:t>Итоговое</w:t>
      </w:r>
      <w:r>
        <w:rPr>
          <w:spacing w:val="1"/>
          <w:sz w:val="20"/>
        </w:rPr>
        <w:t xml:space="preserve"> </w:t>
      </w:r>
      <w:r>
        <w:rPr>
          <w:sz w:val="20"/>
        </w:rPr>
        <w:t>сочинение</w:t>
      </w:r>
      <w:r>
        <w:rPr>
          <w:spacing w:val="1"/>
          <w:sz w:val="20"/>
        </w:rPr>
        <w:t xml:space="preserve"> </w:t>
      </w:r>
      <w:r>
        <w:rPr>
          <w:sz w:val="20"/>
        </w:rPr>
        <w:t>(изложение)</w:t>
      </w:r>
      <w:r>
        <w:rPr>
          <w:spacing w:val="1"/>
          <w:sz w:val="20"/>
        </w:rPr>
        <w:t xml:space="preserve"> </w:t>
      </w:r>
      <w:r>
        <w:rPr>
          <w:sz w:val="20"/>
        </w:rPr>
        <w:t>проводится</w:t>
      </w:r>
      <w:r>
        <w:rPr>
          <w:spacing w:val="1"/>
          <w:sz w:val="20"/>
        </w:rPr>
        <w:t xml:space="preserve"> </w:t>
      </w:r>
      <w:r>
        <w:rPr>
          <w:b/>
          <w:sz w:val="20"/>
          <w:u w:val="single"/>
        </w:rPr>
        <w:t>в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первую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среду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декабря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  <w:u w:val="single"/>
        </w:rPr>
        <w:t>(04.12.2024),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первую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среду</w:t>
      </w:r>
      <w:r>
        <w:rPr>
          <w:b/>
          <w:spacing w:val="-2"/>
          <w:sz w:val="20"/>
          <w:u w:val="single"/>
        </w:rPr>
        <w:t xml:space="preserve"> </w:t>
      </w:r>
      <w:proofErr w:type="gramStart"/>
      <w:r>
        <w:rPr>
          <w:b/>
          <w:sz w:val="20"/>
          <w:u w:val="single"/>
        </w:rPr>
        <w:t>февраля(</w:t>
      </w:r>
      <w:proofErr w:type="gramEnd"/>
      <w:r>
        <w:rPr>
          <w:b/>
          <w:sz w:val="20"/>
          <w:u w:val="single"/>
        </w:rPr>
        <w:t>05.02.2025)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и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вторую</w:t>
      </w:r>
      <w:r>
        <w:rPr>
          <w:b/>
          <w:spacing w:val="43"/>
          <w:sz w:val="20"/>
          <w:u w:val="single"/>
        </w:rPr>
        <w:t xml:space="preserve"> </w:t>
      </w:r>
      <w:r>
        <w:rPr>
          <w:b/>
          <w:sz w:val="20"/>
          <w:u w:val="single"/>
        </w:rPr>
        <w:t>среду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апреля(09.04.2025)</w:t>
      </w:r>
      <w:r>
        <w:rPr>
          <w:b/>
          <w:sz w:val="20"/>
        </w:rPr>
        <w:t>.</w:t>
      </w:r>
    </w:p>
    <w:p w:rsidR="00134F43" w:rsidRDefault="006C61CB">
      <w:pPr>
        <w:pStyle w:val="a4"/>
        <w:numPr>
          <w:ilvl w:val="0"/>
          <w:numId w:val="2"/>
        </w:numPr>
        <w:tabs>
          <w:tab w:val="left" w:pos="1119"/>
        </w:tabs>
        <w:spacing w:line="276" w:lineRule="auto"/>
        <w:ind w:right="40" w:firstLine="708"/>
        <w:jc w:val="both"/>
        <w:rPr>
          <w:sz w:val="20"/>
        </w:rPr>
      </w:pPr>
      <w:r>
        <w:rPr>
          <w:sz w:val="20"/>
        </w:rPr>
        <w:t>Обучающиеся</w:t>
      </w:r>
      <w:r>
        <w:rPr>
          <w:spacing w:val="1"/>
          <w:sz w:val="20"/>
        </w:rPr>
        <w:t xml:space="preserve"> </w:t>
      </w:r>
      <w:r>
        <w:rPr>
          <w:sz w:val="20"/>
        </w:rPr>
        <w:t>XI</w:t>
      </w:r>
      <w:r>
        <w:rPr>
          <w:spacing w:val="1"/>
          <w:sz w:val="20"/>
        </w:rPr>
        <w:t xml:space="preserve"> </w:t>
      </w:r>
      <w:r>
        <w:rPr>
          <w:sz w:val="20"/>
        </w:rPr>
        <w:t>(XII)</w:t>
      </w:r>
      <w:r>
        <w:rPr>
          <w:spacing w:val="1"/>
          <w:sz w:val="20"/>
        </w:rPr>
        <w:t xml:space="preserve"> </w:t>
      </w:r>
      <w:r>
        <w:rPr>
          <w:sz w:val="20"/>
        </w:rPr>
        <w:t>классов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участия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итоговом</w:t>
      </w:r>
      <w:r>
        <w:rPr>
          <w:spacing w:val="1"/>
          <w:sz w:val="20"/>
        </w:rPr>
        <w:t xml:space="preserve"> </w:t>
      </w:r>
      <w:r>
        <w:rPr>
          <w:sz w:val="20"/>
        </w:rPr>
        <w:t>сочинении</w:t>
      </w:r>
      <w:r>
        <w:rPr>
          <w:spacing w:val="-47"/>
          <w:sz w:val="20"/>
        </w:rPr>
        <w:t xml:space="preserve"> </w:t>
      </w:r>
      <w:r>
        <w:rPr>
          <w:sz w:val="20"/>
        </w:rPr>
        <w:t>(изложении)</w:t>
      </w:r>
      <w:r>
        <w:rPr>
          <w:spacing w:val="1"/>
          <w:sz w:val="20"/>
        </w:rPr>
        <w:t xml:space="preserve"> </w:t>
      </w:r>
      <w:r>
        <w:rPr>
          <w:sz w:val="20"/>
        </w:rPr>
        <w:t>подают</w:t>
      </w:r>
      <w:r>
        <w:rPr>
          <w:spacing w:val="1"/>
          <w:sz w:val="20"/>
        </w:rPr>
        <w:t xml:space="preserve"> </w:t>
      </w:r>
      <w:r>
        <w:rPr>
          <w:sz w:val="20"/>
        </w:rPr>
        <w:t>заявление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1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не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позднее чем за две недели до начала проведения итогового сочинения </w:t>
      </w:r>
      <w:r>
        <w:rPr>
          <w:sz w:val="20"/>
        </w:rPr>
        <w:t>(изложения)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свою школу.</w:t>
      </w:r>
    </w:p>
    <w:p w:rsidR="00134F43" w:rsidRDefault="006C61CB">
      <w:pPr>
        <w:pStyle w:val="a4"/>
        <w:numPr>
          <w:ilvl w:val="0"/>
          <w:numId w:val="2"/>
        </w:numPr>
        <w:tabs>
          <w:tab w:val="left" w:pos="1085"/>
        </w:tabs>
        <w:spacing w:line="276" w:lineRule="auto"/>
        <w:ind w:right="39" w:firstLine="708"/>
        <w:jc w:val="both"/>
        <w:rPr>
          <w:sz w:val="20"/>
        </w:rPr>
      </w:pPr>
      <w:r>
        <w:rPr>
          <w:sz w:val="20"/>
        </w:rPr>
        <w:t>Итоговое</w:t>
      </w:r>
      <w:r>
        <w:rPr>
          <w:spacing w:val="1"/>
          <w:sz w:val="20"/>
        </w:rPr>
        <w:t xml:space="preserve"> </w:t>
      </w:r>
      <w:r>
        <w:rPr>
          <w:sz w:val="20"/>
        </w:rPr>
        <w:t>сочинение</w:t>
      </w:r>
      <w:r>
        <w:rPr>
          <w:spacing w:val="1"/>
          <w:sz w:val="20"/>
        </w:rPr>
        <w:t xml:space="preserve"> </w:t>
      </w:r>
      <w:r>
        <w:rPr>
          <w:sz w:val="20"/>
        </w:rPr>
        <w:t>(изложение)</w:t>
      </w:r>
      <w:r>
        <w:rPr>
          <w:spacing w:val="1"/>
          <w:sz w:val="20"/>
        </w:rPr>
        <w:t xml:space="preserve"> </w:t>
      </w:r>
      <w:r>
        <w:rPr>
          <w:sz w:val="20"/>
        </w:rPr>
        <w:t>проводится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школах,</w:t>
      </w:r>
      <w:r>
        <w:rPr>
          <w:spacing w:val="1"/>
          <w:sz w:val="20"/>
        </w:rPr>
        <w:t xml:space="preserve"> </w:t>
      </w:r>
      <w:r>
        <w:rPr>
          <w:sz w:val="20"/>
        </w:rPr>
        <w:t>где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обучаются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участники итогового сочинения (изложения) и (или) в местах проведения итогового</w:t>
      </w:r>
      <w:r>
        <w:rPr>
          <w:spacing w:val="1"/>
          <w:sz w:val="20"/>
        </w:rPr>
        <w:t xml:space="preserve"> </w:t>
      </w:r>
      <w:r>
        <w:rPr>
          <w:sz w:val="20"/>
        </w:rPr>
        <w:t>сочинения</w:t>
      </w:r>
      <w:r>
        <w:rPr>
          <w:spacing w:val="1"/>
          <w:sz w:val="20"/>
        </w:rPr>
        <w:t xml:space="preserve"> </w:t>
      </w:r>
      <w:r>
        <w:rPr>
          <w:sz w:val="20"/>
        </w:rPr>
        <w:t>(изложе</w:t>
      </w:r>
      <w:r>
        <w:rPr>
          <w:sz w:val="20"/>
        </w:rPr>
        <w:t>ния),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органами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1"/>
          <w:sz w:val="20"/>
        </w:rPr>
        <w:t xml:space="preserve"> </w:t>
      </w:r>
      <w:r>
        <w:rPr>
          <w:sz w:val="20"/>
        </w:rPr>
        <w:t>субъектов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осуществляющими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государственное</w:t>
      </w:r>
      <w:r>
        <w:rPr>
          <w:spacing w:val="1"/>
          <w:sz w:val="20"/>
        </w:rPr>
        <w:t xml:space="preserve"> </w:t>
      </w:r>
      <w:r>
        <w:rPr>
          <w:sz w:val="20"/>
        </w:rPr>
        <w:t>управление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сфере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2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ОИВ).</w:t>
      </w:r>
    </w:p>
    <w:p w:rsidR="00134F43" w:rsidRDefault="006C61CB">
      <w:pPr>
        <w:pStyle w:val="a3"/>
        <w:spacing w:line="276" w:lineRule="auto"/>
        <w:ind w:right="49"/>
      </w:pP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ОИВ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стационарными и (или)</w:t>
      </w:r>
      <w:r>
        <w:rPr>
          <w:spacing w:val="1"/>
        </w:rPr>
        <w:t xml:space="preserve"> </w:t>
      </w:r>
      <w:r>
        <w:t>переносными</w:t>
      </w:r>
      <w:r>
        <w:rPr>
          <w:spacing w:val="1"/>
        </w:rPr>
        <w:t xml:space="preserve"> </w:t>
      </w:r>
      <w:r>
        <w:t>металлоискателями,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видеонаблюдения,</w:t>
      </w:r>
      <w:r>
        <w:rPr>
          <w:spacing w:val="-1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подавления</w:t>
      </w:r>
      <w:r>
        <w:rPr>
          <w:spacing w:val="-2"/>
        </w:rPr>
        <w:t xml:space="preserve"> </w:t>
      </w:r>
      <w:r>
        <w:t>сигналов</w:t>
      </w:r>
      <w:r>
        <w:rPr>
          <w:spacing w:val="1"/>
        </w:rPr>
        <w:t xml:space="preserve"> </w:t>
      </w:r>
      <w:r>
        <w:t>подвижной</w:t>
      </w:r>
      <w:r>
        <w:rPr>
          <w:spacing w:val="-2"/>
        </w:rPr>
        <w:t xml:space="preserve"> </w:t>
      </w:r>
      <w:r>
        <w:t>связи.</w:t>
      </w:r>
    </w:p>
    <w:p w:rsidR="00134F43" w:rsidRDefault="006C61CB">
      <w:pPr>
        <w:pStyle w:val="a4"/>
        <w:numPr>
          <w:ilvl w:val="0"/>
          <w:numId w:val="2"/>
        </w:numPr>
        <w:tabs>
          <w:tab w:val="left" w:pos="1016"/>
        </w:tabs>
        <w:ind w:left="1016" w:hanging="202"/>
        <w:jc w:val="both"/>
        <w:rPr>
          <w:sz w:val="20"/>
        </w:rPr>
      </w:pPr>
      <w:r>
        <w:rPr>
          <w:sz w:val="20"/>
        </w:rPr>
        <w:t>Итоговое</w:t>
      </w:r>
      <w:r>
        <w:rPr>
          <w:spacing w:val="-4"/>
          <w:sz w:val="20"/>
        </w:rPr>
        <w:t xml:space="preserve"> </w:t>
      </w:r>
      <w:r>
        <w:rPr>
          <w:sz w:val="20"/>
        </w:rPr>
        <w:t>сочинение</w:t>
      </w:r>
      <w:r>
        <w:rPr>
          <w:spacing w:val="-3"/>
          <w:sz w:val="20"/>
        </w:rPr>
        <w:t xml:space="preserve"> </w:t>
      </w:r>
      <w:r>
        <w:rPr>
          <w:sz w:val="20"/>
        </w:rPr>
        <w:t>(изложение)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начинается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10.00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местному</w:t>
      </w:r>
      <w:r>
        <w:rPr>
          <w:spacing w:val="-8"/>
          <w:sz w:val="20"/>
        </w:rPr>
        <w:t xml:space="preserve"> </w:t>
      </w:r>
      <w:r>
        <w:rPr>
          <w:sz w:val="20"/>
        </w:rPr>
        <w:t>времени.</w:t>
      </w:r>
    </w:p>
    <w:p w:rsidR="00134F43" w:rsidRDefault="006C61CB">
      <w:pPr>
        <w:pStyle w:val="a4"/>
        <w:numPr>
          <w:ilvl w:val="0"/>
          <w:numId w:val="2"/>
        </w:numPr>
        <w:tabs>
          <w:tab w:val="left" w:pos="1028"/>
        </w:tabs>
        <w:spacing w:before="26" w:line="276" w:lineRule="auto"/>
        <w:ind w:right="46" w:firstLine="708"/>
        <w:jc w:val="both"/>
        <w:rPr>
          <w:sz w:val="20"/>
        </w:rPr>
      </w:pPr>
      <w:r>
        <w:rPr>
          <w:sz w:val="20"/>
        </w:rPr>
        <w:t>Если участник итогового сочинения (изложения) опоздал, о</w:t>
      </w:r>
      <w:r>
        <w:rPr>
          <w:sz w:val="20"/>
        </w:rPr>
        <w:t>н допускается к</w:t>
      </w:r>
      <w:r>
        <w:rPr>
          <w:spacing w:val="1"/>
          <w:sz w:val="20"/>
        </w:rPr>
        <w:t xml:space="preserve"> </w:t>
      </w:r>
      <w:r>
        <w:rPr>
          <w:sz w:val="20"/>
        </w:rPr>
        <w:t>написанию итогового сочинения (изложения), при этом время окончания написания</w:t>
      </w:r>
      <w:r>
        <w:rPr>
          <w:spacing w:val="1"/>
          <w:sz w:val="20"/>
        </w:rPr>
        <w:t xml:space="preserve"> </w:t>
      </w:r>
      <w:r>
        <w:rPr>
          <w:sz w:val="20"/>
        </w:rPr>
        <w:t>итогового сочинения (изложения) не продлевается. Повторный общий инструктаж для</w:t>
      </w:r>
      <w:r>
        <w:rPr>
          <w:spacing w:val="1"/>
          <w:sz w:val="20"/>
        </w:rPr>
        <w:t xml:space="preserve"> </w:t>
      </w:r>
      <w:r>
        <w:rPr>
          <w:sz w:val="20"/>
        </w:rPr>
        <w:t>опоздавших участников</w:t>
      </w:r>
      <w:r>
        <w:rPr>
          <w:spacing w:val="1"/>
          <w:sz w:val="20"/>
        </w:rPr>
        <w:t xml:space="preserve"> </w:t>
      </w:r>
      <w:r>
        <w:rPr>
          <w:sz w:val="20"/>
        </w:rPr>
        <w:t>не проводится. Члены комиссии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организации</w:t>
      </w:r>
    </w:p>
    <w:p w:rsidR="00134F43" w:rsidRDefault="006C61CB">
      <w:pPr>
        <w:pStyle w:val="a3"/>
        <w:spacing w:before="75" w:line="276" w:lineRule="auto"/>
        <w:ind w:right="107" w:firstLine="0"/>
      </w:pPr>
      <w:r>
        <w:br w:type="column"/>
      </w:r>
      <w:r>
        <w:lastRenderedPageBreak/>
        <w:t>п</w:t>
      </w:r>
      <w:r>
        <w:t>о проведению сочинения (изложения) предоставляют необходимую информацию для</w:t>
      </w:r>
      <w:r>
        <w:rPr>
          <w:spacing w:val="1"/>
        </w:rPr>
        <w:t xml:space="preserve"> </w:t>
      </w:r>
      <w:r>
        <w:t>заполнения регистрационных полей бланков сочинения (изложения). Рекомендуем не</w:t>
      </w:r>
      <w:r>
        <w:rPr>
          <w:spacing w:val="1"/>
        </w:rPr>
        <w:t xml:space="preserve"> </w:t>
      </w:r>
      <w:r>
        <w:t>опаздывать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проведение</w:t>
      </w:r>
      <w:r>
        <w:rPr>
          <w:spacing w:val="2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(изложения).</w:t>
      </w:r>
    </w:p>
    <w:p w:rsidR="00134F43" w:rsidRDefault="006C61CB">
      <w:pPr>
        <w:pStyle w:val="a4"/>
        <w:numPr>
          <w:ilvl w:val="0"/>
          <w:numId w:val="2"/>
        </w:numPr>
        <w:tabs>
          <w:tab w:val="left" w:pos="1074"/>
        </w:tabs>
        <w:spacing w:before="2" w:line="276" w:lineRule="auto"/>
        <w:ind w:right="103" w:firstLine="708"/>
        <w:jc w:val="both"/>
        <w:rPr>
          <w:sz w:val="20"/>
        </w:rPr>
      </w:pPr>
      <w:r>
        <w:pict>
          <v:rect id="_x0000_s1026" style="position:absolute;left:0;text-align:left;margin-left:787.55pt;margin-top:23.7pt;width:26.05pt;height:.95pt;z-index:-251658752;mso-position-horizontal-relative:page" fillcolor="black" stroked="f">
            <w10:wrap anchorx="page"/>
          </v:rect>
        </w:pict>
      </w:r>
      <w:r>
        <w:rPr>
          <w:sz w:val="20"/>
        </w:rPr>
        <w:t>Вход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1"/>
          <w:sz w:val="20"/>
        </w:rPr>
        <w:t xml:space="preserve"> </w:t>
      </w:r>
      <w:r>
        <w:rPr>
          <w:sz w:val="20"/>
        </w:rPr>
        <w:t>итогового</w:t>
      </w:r>
      <w:r>
        <w:rPr>
          <w:spacing w:val="1"/>
          <w:sz w:val="20"/>
        </w:rPr>
        <w:t xml:space="preserve"> </w:t>
      </w:r>
      <w:r>
        <w:rPr>
          <w:sz w:val="20"/>
        </w:rPr>
        <w:t>сочинения</w:t>
      </w:r>
      <w:r>
        <w:rPr>
          <w:spacing w:val="1"/>
          <w:sz w:val="20"/>
        </w:rPr>
        <w:t xml:space="preserve"> </w:t>
      </w:r>
      <w:r>
        <w:rPr>
          <w:sz w:val="20"/>
        </w:rPr>
        <w:t>(изложения)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место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итогового</w:t>
      </w:r>
      <w:r>
        <w:rPr>
          <w:spacing w:val="1"/>
          <w:sz w:val="20"/>
        </w:rPr>
        <w:t xml:space="preserve"> </w:t>
      </w:r>
      <w:r>
        <w:rPr>
          <w:sz w:val="20"/>
        </w:rPr>
        <w:t>сочинения</w:t>
      </w:r>
      <w:r>
        <w:rPr>
          <w:spacing w:val="1"/>
          <w:sz w:val="20"/>
        </w:rPr>
        <w:t xml:space="preserve"> </w:t>
      </w:r>
      <w:r>
        <w:rPr>
          <w:sz w:val="20"/>
        </w:rPr>
        <w:t>(изложения)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начинается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с 09.00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местному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времени. При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  <w:u w:val="single"/>
        </w:rPr>
        <w:t>себе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необходимо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иметь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документ, удостоверяющий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личность</w:t>
      </w:r>
      <w:r>
        <w:rPr>
          <w:sz w:val="20"/>
        </w:rPr>
        <w:t>.</w:t>
      </w:r>
    </w:p>
    <w:p w:rsidR="00134F43" w:rsidRDefault="006C61CB">
      <w:pPr>
        <w:pStyle w:val="a4"/>
        <w:numPr>
          <w:ilvl w:val="0"/>
          <w:numId w:val="2"/>
        </w:numPr>
        <w:tabs>
          <w:tab w:val="left" w:pos="1026"/>
        </w:tabs>
        <w:spacing w:line="278" w:lineRule="auto"/>
        <w:ind w:right="113" w:firstLine="708"/>
        <w:jc w:val="both"/>
        <w:rPr>
          <w:sz w:val="20"/>
        </w:rPr>
      </w:pPr>
      <w:r>
        <w:rPr>
          <w:sz w:val="20"/>
        </w:rPr>
        <w:t>Во время проведения итогового сочинения(изложения) на столе участников</w:t>
      </w:r>
      <w:r>
        <w:rPr>
          <w:spacing w:val="1"/>
          <w:sz w:val="20"/>
        </w:rPr>
        <w:t xml:space="preserve"> </w:t>
      </w:r>
      <w:r>
        <w:rPr>
          <w:sz w:val="20"/>
        </w:rPr>
        <w:t>помимо бланков</w:t>
      </w:r>
      <w:r>
        <w:rPr>
          <w:spacing w:val="-1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записи</w:t>
      </w:r>
      <w:r>
        <w:rPr>
          <w:spacing w:val="-2"/>
          <w:sz w:val="20"/>
        </w:rPr>
        <w:t xml:space="preserve"> </w:t>
      </w:r>
      <w:r>
        <w:rPr>
          <w:sz w:val="20"/>
        </w:rPr>
        <w:t>находятся:</w:t>
      </w:r>
    </w:p>
    <w:p w:rsidR="00134F43" w:rsidRDefault="006C61CB">
      <w:pPr>
        <w:pStyle w:val="1"/>
        <w:ind w:left="814"/>
      </w:pPr>
      <w:r>
        <w:rPr>
          <w:u w:val="single"/>
        </w:rPr>
        <w:t>документ,</w:t>
      </w:r>
      <w:r>
        <w:rPr>
          <w:spacing w:val="-6"/>
          <w:u w:val="single"/>
        </w:rPr>
        <w:t xml:space="preserve"> </w:t>
      </w:r>
      <w:r>
        <w:rPr>
          <w:u w:val="single"/>
        </w:rPr>
        <w:t>удостоверяющий</w:t>
      </w:r>
      <w:r>
        <w:rPr>
          <w:spacing w:val="-6"/>
          <w:u w:val="single"/>
        </w:rPr>
        <w:t xml:space="preserve"> </w:t>
      </w:r>
      <w:r>
        <w:rPr>
          <w:u w:val="single"/>
        </w:rPr>
        <w:t>личность;</w:t>
      </w:r>
    </w:p>
    <w:p w:rsidR="00134F43" w:rsidRDefault="006C61CB">
      <w:pPr>
        <w:spacing w:before="34"/>
        <w:ind w:left="814"/>
        <w:rPr>
          <w:b/>
          <w:sz w:val="20"/>
        </w:rPr>
      </w:pPr>
      <w:r>
        <w:rPr>
          <w:b/>
          <w:sz w:val="20"/>
          <w:u w:val="single"/>
        </w:rPr>
        <w:t>ручка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(</w:t>
      </w:r>
      <w:proofErr w:type="spellStart"/>
      <w:r>
        <w:rPr>
          <w:b/>
          <w:sz w:val="20"/>
          <w:u w:val="single"/>
        </w:rPr>
        <w:t>гелевая</w:t>
      </w:r>
      <w:proofErr w:type="spellEnd"/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или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капиллярная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с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чернилами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черного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цвета);</w:t>
      </w:r>
    </w:p>
    <w:p w:rsidR="00134F43" w:rsidRDefault="006C61CB">
      <w:pPr>
        <w:pStyle w:val="a3"/>
        <w:spacing w:before="29" w:line="276" w:lineRule="auto"/>
        <w:jc w:val="left"/>
      </w:pPr>
      <w:r>
        <w:t>для</w:t>
      </w:r>
      <w:r>
        <w:rPr>
          <w:spacing w:val="9"/>
        </w:rPr>
        <w:t xml:space="preserve"> </w:t>
      </w:r>
      <w:r>
        <w:t>участников</w:t>
      </w:r>
      <w:r>
        <w:rPr>
          <w:spacing w:val="8"/>
        </w:rPr>
        <w:t xml:space="preserve"> </w:t>
      </w:r>
      <w:r>
        <w:t>итогового</w:t>
      </w:r>
      <w:r>
        <w:rPr>
          <w:spacing w:val="8"/>
        </w:rPr>
        <w:t xml:space="preserve"> </w:t>
      </w:r>
      <w:r>
        <w:t>сочинения-орфографический</w:t>
      </w:r>
      <w:r>
        <w:rPr>
          <w:spacing w:val="9"/>
        </w:rPr>
        <w:t xml:space="preserve"> </w:t>
      </w:r>
      <w:r>
        <w:t>словарь,</w:t>
      </w:r>
      <w:r>
        <w:rPr>
          <w:spacing w:val="8"/>
        </w:rPr>
        <w:t xml:space="preserve"> </w:t>
      </w:r>
      <w:r>
        <w:t>выданный</w:t>
      </w:r>
      <w:r>
        <w:rPr>
          <w:spacing w:val="10"/>
        </w:rPr>
        <w:t xml:space="preserve"> </w:t>
      </w:r>
      <w:r>
        <w:t>по</w:t>
      </w:r>
      <w:r>
        <w:rPr>
          <w:spacing w:val="-47"/>
        </w:rPr>
        <w:t xml:space="preserve"> </w:t>
      </w:r>
      <w:r>
        <w:t>месту</w:t>
      </w:r>
      <w:r>
        <w:rPr>
          <w:spacing w:val="-5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сочинения;</w:t>
      </w:r>
    </w:p>
    <w:p w:rsidR="00134F43" w:rsidRDefault="006C61CB">
      <w:pPr>
        <w:pStyle w:val="a3"/>
        <w:spacing w:before="2" w:line="276" w:lineRule="auto"/>
        <w:jc w:val="left"/>
      </w:pPr>
      <w:r>
        <w:t>листы</w:t>
      </w:r>
      <w:r>
        <w:rPr>
          <w:spacing w:val="13"/>
        </w:rPr>
        <w:t xml:space="preserve"> </w:t>
      </w:r>
      <w:r>
        <w:t>бумаги</w:t>
      </w:r>
      <w:r>
        <w:rPr>
          <w:spacing w:val="12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черновиков,</w:t>
      </w:r>
      <w:r>
        <w:rPr>
          <w:spacing w:val="13"/>
        </w:rPr>
        <w:t xml:space="preserve"> </w:t>
      </w:r>
      <w:r>
        <w:t>выданные</w:t>
      </w:r>
      <w:r>
        <w:rPr>
          <w:spacing w:val="13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месту</w:t>
      </w:r>
      <w:r>
        <w:rPr>
          <w:spacing w:val="12"/>
        </w:rPr>
        <w:t xml:space="preserve"> </w:t>
      </w:r>
      <w:r>
        <w:t>проведения</w:t>
      </w:r>
      <w:r>
        <w:rPr>
          <w:spacing w:val="12"/>
        </w:rPr>
        <w:t xml:space="preserve"> </w:t>
      </w:r>
      <w:r>
        <w:t>итогового</w:t>
      </w:r>
      <w:r>
        <w:rPr>
          <w:spacing w:val="-47"/>
        </w:rPr>
        <w:t xml:space="preserve"> </w:t>
      </w:r>
      <w:r>
        <w:t>сочинения;</w:t>
      </w:r>
    </w:p>
    <w:p w:rsidR="00134F43" w:rsidRDefault="006C61CB">
      <w:pPr>
        <w:pStyle w:val="a3"/>
        <w:spacing w:line="229" w:lineRule="exact"/>
        <w:ind w:left="814" w:firstLine="0"/>
        <w:jc w:val="left"/>
      </w:pPr>
      <w:r>
        <w:t>лекарства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питание</w:t>
      </w:r>
      <w:r>
        <w:rPr>
          <w:spacing w:val="-3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необходимости);</w:t>
      </w:r>
    </w:p>
    <w:p w:rsidR="00134F43" w:rsidRDefault="006C61CB">
      <w:pPr>
        <w:pStyle w:val="a3"/>
        <w:spacing w:before="34" w:line="276" w:lineRule="auto"/>
        <w:jc w:val="left"/>
      </w:pPr>
      <w:r>
        <w:t>специальные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47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здоровья, детей-инвалидов,</w:t>
      </w:r>
      <w:r>
        <w:rPr>
          <w:spacing w:val="-1"/>
        </w:rPr>
        <w:t xml:space="preserve"> </w:t>
      </w:r>
      <w:r>
        <w:t>инвалидов).</w:t>
      </w:r>
    </w:p>
    <w:p w:rsidR="00134F43" w:rsidRDefault="006C61CB">
      <w:pPr>
        <w:pStyle w:val="a4"/>
        <w:numPr>
          <w:ilvl w:val="0"/>
          <w:numId w:val="2"/>
        </w:numPr>
        <w:tabs>
          <w:tab w:val="left" w:pos="1125"/>
        </w:tabs>
        <w:spacing w:before="2" w:line="276" w:lineRule="auto"/>
        <w:ind w:right="114" w:firstLine="708"/>
        <w:jc w:val="both"/>
        <w:rPr>
          <w:sz w:val="20"/>
        </w:rPr>
      </w:pPr>
      <w:r>
        <w:rPr>
          <w:sz w:val="20"/>
        </w:rPr>
        <w:t>Иные личные вещи участники обязаны оставить в специально выделенном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учебном кабинете</w:t>
      </w:r>
      <w:r>
        <w:rPr>
          <w:spacing w:val="-1"/>
          <w:sz w:val="20"/>
        </w:rPr>
        <w:t xml:space="preserve"> </w:t>
      </w:r>
      <w:r>
        <w:rPr>
          <w:sz w:val="20"/>
        </w:rPr>
        <w:t>месте</w:t>
      </w:r>
      <w:r>
        <w:rPr>
          <w:spacing w:val="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хранения</w:t>
      </w:r>
      <w:r>
        <w:rPr>
          <w:spacing w:val="1"/>
          <w:sz w:val="20"/>
        </w:rPr>
        <w:t xml:space="preserve"> </w:t>
      </w:r>
      <w:r>
        <w:rPr>
          <w:sz w:val="20"/>
        </w:rPr>
        <w:t>личных</w:t>
      </w:r>
      <w:r>
        <w:rPr>
          <w:spacing w:val="1"/>
          <w:sz w:val="20"/>
        </w:rPr>
        <w:t xml:space="preserve"> </w:t>
      </w:r>
      <w:r>
        <w:rPr>
          <w:sz w:val="20"/>
        </w:rPr>
        <w:t>вещей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участников.</w:t>
      </w:r>
    </w:p>
    <w:p w:rsidR="00134F43" w:rsidRDefault="006C61CB">
      <w:pPr>
        <w:pStyle w:val="a4"/>
        <w:numPr>
          <w:ilvl w:val="0"/>
          <w:numId w:val="2"/>
        </w:numPr>
        <w:tabs>
          <w:tab w:val="left" w:pos="1192"/>
        </w:tabs>
        <w:spacing w:line="276" w:lineRule="auto"/>
        <w:ind w:right="109" w:firstLine="708"/>
        <w:jc w:val="both"/>
        <w:rPr>
          <w:sz w:val="20"/>
        </w:rPr>
      </w:pPr>
      <w:r>
        <w:rPr>
          <w:sz w:val="20"/>
        </w:rPr>
        <w:t>Во</w:t>
      </w:r>
      <w:r>
        <w:rPr>
          <w:spacing w:val="1"/>
          <w:sz w:val="20"/>
        </w:rPr>
        <w:t xml:space="preserve"> </w:t>
      </w:r>
      <w:r>
        <w:rPr>
          <w:sz w:val="20"/>
        </w:rPr>
        <w:t>время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итогового</w:t>
      </w:r>
      <w:r>
        <w:rPr>
          <w:spacing w:val="1"/>
          <w:sz w:val="20"/>
        </w:rPr>
        <w:t xml:space="preserve"> </w:t>
      </w:r>
      <w:r>
        <w:rPr>
          <w:sz w:val="20"/>
        </w:rPr>
        <w:t>сочинения</w:t>
      </w:r>
      <w:r>
        <w:rPr>
          <w:spacing w:val="1"/>
          <w:sz w:val="20"/>
        </w:rPr>
        <w:t xml:space="preserve"> </w:t>
      </w:r>
      <w:r>
        <w:rPr>
          <w:sz w:val="20"/>
        </w:rPr>
        <w:t>(изложения)</w:t>
      </w:r>
      <w:r>
        <w:rPr>
          <w:spacing w:val="1"/>
          <w:sz w:val="20"/>
        </w:rPr>
        <w:t xml:space="preserve"> </w:t>
      </w:r>
      <w:r>
        <w:rPr>
          <w:sz w:val="20"/>
        </w:rPr>
        <w:t>вам</w:t>
      </w:r>
      <w:r>
        <w:rPr>
          <w:spacing w:val="1"/>
          <w:sz w:val="20"/>
        </w:rPr>
        <w:t xml:space="preserve"> </w:t>
      </w:r>
      <w:r>
        <w:rPr>
          <w:sz w:val="20"/>
        </w:rPr>
        <w:t>выдадут</w:t>
      </w:r>
      <w:r>
        <w:rPr>
          <w:spacing w:val="1"/>
          <w:sz w:val="20"/>
        </w:rPr>
        <w:t xml:space="preserve"> </w:t>
      </w:r>
      <w:r>
        <w:rPr>
          <w:sz w:val="20"/>
        </w:rPr>
        <w:t>черновики, а также орфографический словарь для участников ито</w:t>
      </w:r>
      <w:r>
        <w:rPr>
          <w:sz w:val="20"/>
        </w:rPr>
        <w:t>гового сочинения</w:t>
      </w:r>
      <w:r>
        <w:rPr>
          <w:spacing w:val="1"/>
          <w:sz w:val="20"/>
        </w:rPr>
        <w:t xml:space="preserve"> </w:t>
      </w:r>
      <w:r>
        <w:rPr>
          <w:sz w:val="20"/>
        </w:rPr>
        <w:t>(орфографический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толковый</w:t>
      </w:r>
      <w:r>
        <w:rPr>
          <w:spacing w:val="-2"/>
          <w:sz w:val="20"/>
        </w:rPr>
        <w:t xml:space="preserve"> </w:t>
      </w:r>
      <w:r>
        <w:rPr>
          <w:sz w:val="20"/>
        </w:rPr>
        <w:t>словари</w:t>
      </w:r>
      <w:r>
        <w:rPr>
          <w:spacing w:val="-1"/>
          <w:sz w:val="20"/>
        </w:rPr>
        <w:t xml:space="preserve"> </w:t>
      </w:r>
      <w:r>
        <w:rPr>
          <w:sz w:val="20"/>
        </w:rPr>
        <w:t>для участников итогового изложения).</w:t>
      </w:r>
    </w:p>
    <w:p w:rsidR="00134F43" w:rsidRDefault="006C61CB">
      <w:pPr>
        <w:spacing w:line="276" w:lineRule="auto"/>
        <w:ind w:left="106" w:right="108" w:firstLine="708"/>
        <w:jc w:val="both"/>
        <w:rPr>
          <w:sz w:val="20"/>
        </w:rPr>
      </w:pPr>
      <w:r>
        <w:rPr>
          <w:b/>
          <w:sz w:val="20"/>
        </w:rPr>
        <w:t xml:space="preserve">Внимание! Черновики не проверяются </w:t>
      </w:r>
      <w:r>
        <w:rPr>
          <w:sz w:val="20"/>
        </w:rPr>
        <w:t>и записи в них не учитываются при</w:t>
      </w:r>
      <w:r>
        <w:rPr>
          <w:spacing w:val="1"/>
          <w:sz w:val="20"/>
        </w:rPr>
        <w:t xml:space="preserve"> </w:t>
      </w:r>
      <w:r>
        <w:rPr>
          <w:sz w:val="20"/>
        </w:rPr>
        <w:t>проверке.</w:t>
      </w:r>
    </w:p>
    <w:p w:rsidR="00134F43" w:rsidRDefault="006C61CB">
      <w:pPr>
        <w:pStyle w:val="a4"/>
        <w:numPr>
          <w:ilvl w:val="0"/>
          <w:numId w:val="2"/>
        </w:numPr>
        <w:tabs>
          <w:tab w:val="left" w:pos="1154"/>
        </w:tabs>
        <w:spacing w:line="276" w:lineRule="auto"/>
        <w:ind w:right="111" w:firstLine="708"/>
        <w:jc w:val="both"/>
        <w:rPr>
          <w:sz w:val="20"/>
        </w:rPr>
      </w:pPr>
      <w:r>
        <w:rPr>
          <w:sz w:val="20"/>
        </w:rPr>
        <w:t>Темы итогового сочинения становятся общедоступными за 15 минут до</w:t>
      </w:r>
      <w:r>
        <w:rPr>
          <w:spacing w:val="1"/>
          <w:sz w:val="20"/>
        </w:rPr>
        <w:t xml:space="preserve"> </w:t>
      </w:r>
      <w:r>
        <w:rPr>
          <w:sz w:val="20"/>
        </w:rPr>
        <w:t>начала проведения сочинения. Тексты изложения доставляются в школы и становятся</w:t>
      </w:r>
      <w:r>
        <w:rPr>
          <w:spacing w:val="1"/>
          <w:sz w:val="20"/>
        </w:rPr>
        <w:t xml:space="preserve"> </w:t>
      </w:r>
      <w:r>
        <w:rPr>
          <w:sz w:val="20"/>
        </w:rPr>
        <w:t>общедоступными</w:t>
      </w:r>
      <w:r>
        <w:rPr>
          <w:spacing w:val="-2"/>
          <w:sz w:val="20"/>
        </w:rPr>
        <w:t xml:space="preserve"> </w:t>
      </w:r>
      <w:r>
        <w:rPr>
          <w:sz w:val="20"/>
        </w:rPr>
        <w:t>после 10.00</w:t>
      </w:r>
      <w:r>
        <w:rPr>
          <w:spacing w:val="1"/>
          <w:sz w:val="20"/>
        </w:rPr>
        <w:t xml:space="preserve"> </w:t>
      </w:r>
      <w:r>
        <w:rPr>
          <w:sz w:val="20"/>
        </w:rPr>
        <w:t>по местному</w:t>
      </w:r>
      <w:r>
        <w:rPr>
          <w:spacing w:val="-1"/>
          <w:sz w:val="20"/>
        </w:rPr>
        <w:t xml:space="preserve"> </w:t>
      </w:r>
      <w:r>
        <w:rPr>
          <w:sz w:val="20"/>
        </w:rPr>
        <w:t>времени.</w:t>
      </w:r>
    </w:p>
    <w:p w:rsidR="00134F43" w:rsidRDefault="006C61CB">
      <w:pPr>
        <w:pStyle w:val="a4"/>
        <w:numPr>
          <w:ilvl w:val="0"/>
          <w:numId w:val="2"/>
        </w:numPr>
        <w:tabs>
          <w:tab w:val="left" w:pos="1259"/>
        </w:tabs>
        <w:ind w:left="1258" w:hanging="445"/>
        <w:jc w:val="both"/>
        <w:rPr>
          <w:sz w:val="20"/>
        </w:rPr>
      </w:pPr>
      <w:r>
        <w:rPr>
          <w:sz w:val="20"/>
        </w:rPr>
        <w:t>Продолжительность</w:t>
      </w:r>
      <w:r>
        <w:rPr>
          <w:spacing w:val="87"/>
          <w:sz w:val="20"/>
        </w:rPr>
        <w:t xml:space="preserve"> </w:t>
      </w:r>
      <w:r>
        <w:rPr>
          <w:sz w:val="20"/>
        </w:rPr>
        <w:t xml:space="preserve">выполнения  </w:t>
      </w:r>
      <w:r>
        <w:rPr>
          <w:spacing w:val="35"/>
          <w:sz w:val="20"/>
        </w:rPr>
        <w:t xml:space="preserve"> </w:t>
      </w:r>
      <w:r>
        <w:rPr>
          <w:sz w:val="20"/>
        </w:rPr>
        <w:t xml:space="preserve">итогового  </w:t>
      </w:r>
      <w:r>
        <w:rPr>
          <w:spacing w:val="34"/>
          <w:sz w:val="20"/>
        </w:rPr>
        <w:t xml:space="preserve"> </w:t>
      </w:r>
      <w:r>
        <w:rPr>
          <w:sz w:val="20"/>
        </w:rPr>
        <w:t>сочинения</w:t>
      </w:r>
      <w:proofErr w:type="gramStart"/>
      <w:r>
        <w:rPr>
          <w:sz w:val="20"/>
        </w:rPr>
        <w:t xml:space="preserve">  </w:t>
      </w:r>
      <w:r>
        <w:rPr>
          <w:spacing w:val="35"/>
          <w:sz w:val="20"/>
        </w:rPr>
        <w:t xml:space="preserve"> </w:t>
      </w:r>
      <w:r>
        <w:rPr>
          <w:sz w:val="20"/>
        </w:rPr>
        <w:t>(</w:t>
      </w:r>
      <w:proofErr w:type="gramEnd"/>
      <w:r>
        <w:rPr>
          <w:sz w:val="20"/>
        </w:rPr>
        <w:t>изложения)</w:t>
      </w:r>
    </w:p>
    <w:p w:rsidR="00134F43" w:rsidRDefault="006C61CB">
      <w:pPr>
        <w:pStyle w:val="1"/>
        <w:spacing w:before="40"/>
      </w:pPr>
      <w:r>
        <w:rPr>
          <w:u w:val="single"/>
        </w:rPr>
        <w:t>составляет</w:t>
      </w:r>
      <w:r>
        <w:rPr>
          <w:spacing w:val="-1"/>
          <w:u w:val="single"/>
        </w:rPr>
        <w:t xml:space="preserve"> </w:t>
      </w:r>
      <w:r>
        <w:rPr>
          <w:u w:val="single"/>
        </w:rPr>
        <w:t>3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часа</w:t>
      </w:r>
      <w:r>
        <w:rPr>
          <w:spacing w:val="-3"/>
          <w:u w:val="single"/>
        </w:rPr>
        <w:t xml:space="preserve"> </w:t>
      </w:r>
      <w:r>
        <w:rPr>
          <w:u w:val="single"/>
        </w:rPr>
        <w:t>55</w:t>
      </w:r>
      <w:r>
        <w:rPr>
          <w:spacing w:val="-3"/>
          <w:u w:val="single"/>
        </w:rPr>
        <w:t xml:space="preserve"> </w:t>
      </w:r>
      <w:r>
        <w:rPr>
          <w:u w:val="single"/>
        </w:rPr>
        <w:t>минут</w:t>
      </w:r>
      <w:r>
        <w:rPr>
          <w:spacing w:val="-1"/>
          <w:u w:val="single"/>
        </w:rPr>
        <w:t xml:space="preserve"> </w:t>
      </w:r>
      <w:r>
        <w:rPr>
          <w:u w:val="single"/>
        </w:rPr>
        <w:t>(235</w:t>
      </w:r>
      <w:r>
        <w:rPr>
          <w:spacing w:val="-3"/>
          <w:u w:val="single"/>
        </w:rPr>
        <w:t xml:space="preserve"> </w:t>
      </w:r>
      <w:r>
        <w:rPr>
          <w:u w:val="single"/>
        </w:rPr>
        <w:t>минут).</w:t>
      </w:r>
    </w:p>
    <w:p w:rsidR="00134F43" w:rsidRDefault="006C61CB">
      <w:pPr>
        <w:pStyle w:val="a3"/>
        <w:spacing w:before="29" w:line="276" w:lineRule="auto"/>
        <w:ind w:right="103"/>
      </w:pP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</w:t>
      </w:r>
      <w:r>
        <w:t>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47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ОВЗ),</w:t>
      </w:r>
      <w:r>
        <w:rPr>
          <w:spacing w:val="1"/>
        </w:rPr>
        <w:t xml:space="preserve"> </w:t>
      </w:r>
      <w:r>
        <w:t>детей-инвалидов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продолжительность выполнения итогового сочинения (изложения) увеличивается на</w:t>
      </w:r>
      <w:r>
        <w:rPr>
          <w:spacing w:val="1"/>
        </w:rPr>
        <w:t xml:space="preserve"> </w:t>
      </w:r>
      <w:r>
        <w:t>1,5 часа. При продолжительности итогового сочинения (изложения) четыре</w:t>
      </w:r>
      <w:r>
        <w:t xml:space="preserve"> и более</w:t>
      </w:r>
      <w:r>
        <w:rPr>
          <w:spacing w:val="1"/>
        </w:rPr>
        <w:t xml:space="preserve"> </w:t>
      </w:r>
      <w:r>
        <w:t>часа организуется питание участников итогового сочинения (изложения) и перерывы</w:t>
      </w:r>
      <w:r>
        <w:rPr>
          <w:spacing w:val="1"/>
        </w:rPr>
        <w:t xml:space="preserve"> </w:t>
      </w:r>
      <w:r>
        <w:t>для проведения</w:t>
      </w:r>
      <w:r>
        <w:rPr>
          <w:spacing w:val="1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лечебных</w:t>
      </w:r>
      <w:r>
        <w:rPr>
          <w:spacing w:val="-2"/>
        </w:rPr>
        <w:t xml:space="preserve"> </w:t>
      </w:r>
      <w:r>
        <w:t>и профилактических</w:t>
      </w:r>
      <w:r>
        <w:rPr>
          <w:spacing w:val="-2"/>
        </w:rPr>
        <w:t xml:space="preserve"> </w:t>
      </w:r>
      <w:r>
        <w:t>мероприятий.</w:t>
      </w:r>
    </w:p>
    <w:p w:rsidR="00134F43" w:rsidRDefault="006C61CB">
      <w:pPr>
        <w:pStyle w:val="a3"/>
        <w:spacing w:line="276" w:lineRule="auto"/>
        <w:ind w:right="111"/>
      </w:pPr>
      <w:r>
        <w:t>Порядок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перерывов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лечебных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-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ОИВ.</w:t>
      </w:r>
    </w:p>
    <w:p w:rsidR="00134F43" w:rsidRDefault="00134F43">
      <w:pPr>
        <w:spacing w:line="276" w:lineRule="auto"/>
        <w:sectPr w:rsidR="00134F43">
          <w:type w:val="continuous"/>
          <w:pgSz w:w="16840" w:h="11910" w:orient="landscape"/>
          <w:pgMar w:top="480" w:right="460" w:bottom="280" w:left="460" w:header="720" w:footer="720" w:gutter="0"/>
          <w:cols w:num="2" w:space="720" w:equalWidth="0">
            <w:col w:w="7648" w:space="559"/>
            <w:col w:w="7713"/>
          </w:cols>
        </w:sectPr>
      </w:pPr>
    </w:p>
    <w:p w:rsidR="00134F43" w:rsidRDefault="006C61CB">
      <w:pPr>
        <w:pStyle w:val="a4"/>
        <w:numPr>
          <w:ilvl w:val="0"/>
          <w:numId w:val="2"/>
        </w:numPr>
        <w:tabs>
          <w:tab w:val="left" w:pos="1126"/>
        </w:tabs>
        <w:spacing w:before="75" w:line="276" w:lineRule="auto"/>
        <w:ind w:right="40" w:firstLine="708"/>
        <w:jc w:val="both"/>
        <w:rPr>
          <w:sz w:val="20"/>
        </w:rPr>
      </w:pPr>
      <w:r>
        <w:rPr>
          <w:sz w:val="20"/>
        </w:rPr>
        <w:lastRenderedPageBreak/>
        <w:t>Для участников итогового сочинения (изложения) с ОВЗ, детей-инвалидов</w:t>
      </w:r>
      <w:r>
        <w:rPr>
          <w:spacing w:val="1"/>
          <w:sz w:val="20"/>
        </w:rPr>
        <w:t xml:space="preserve"> </w:t>
      </w:r>
      <w:r>
        <w:rPr>
          <w:sz w:val="20"/>
        </w:rPr>
        <w:t>и инвалидов итоговое сочинение (изложение) может по их желанию и при наличии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</w:t>
      </w:r>
      <w:r>
        <w:rPr>
          <w:sz w:val="20"/>
        </w:rPr>
        <w:t>ующих</w:t>
      </w:r>
      <w:r>
        <w:rPr>
          <w:spacing w:val="-2"/>
          <w:sz w:val="20"/>
        </w:rPr>
        <w:t xml:space="preserve"> </w:t>
      </w:r>
      <w:r>
        <w:rPr>
          <w:sz w:val="20"/>
        </w:rPr>
        <w:t>медицинских</w:t>
      </w:r>
      <w:r>
        <w:rPr>
          <w:spacing w:val="-2"/>
          <w:sz w:val="20"/>
        </w:rPr>
        <w:t xml:space="preserve"> </w:t>
      </w:r>
      <w:r>
        <w:rPr>
          <w:sz w:val="20"/>
        </w:rPr>
        <w:t>показаний</w:t>
      </w:r>
      <w:r>
        <w:rPr>
          <w:spacing w:val="-2"/>
          <w:sz w:val="20"/>
        </w:rPr>
        <w:t xml:space="preserve"> </w:t>
      </w:r>
      <w:r>
        <w:rPr>
          <w:sz w:val="20"/>
        </w:rPr>
        <w:t>проводиться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устной</w:t>
      </w:r>
      <w:r>
        <w:rPr>
          <w:spacing w:val="-1"/>
          <w:sz w:val="20"/>
        </w:rPr>
        <w:t xml:space="preserve"> </w:t>
      </w:r>
      <w:r>
        <w:rPr>
          <w:sz w:val="20"/>
        </w:rPr>
        <w:t>форме.</w:t>
      </w:r>
    </w:p>
    <w:p w:rsidR="00134F43" w:rsidRDefault="006C61CB">
      <w:pPr>
        <w:pStyle w:val="a4"/>
        <w:numPr>
          <w:ilvl w:val="0"/>
          <w:numId w:val="2"/>
        </w:numPr>
        <w:tabs>
          <w:tab w:val="left" w:pos="1213"/>
        </w:tabs>
        <w:spacing w:before="2" w:line="276" w:lineRule="auto"/>
        <w:ind w:right="38" w:firstLine="708"/>
        <w:jc w:val="both"/>
        <w:rPr>
          <w:sz w:val="20"/>
        </w:rPr>
      </w:pPr>
      <w:r>
        <w:rPr>
          <w:sz w:val="20"/>
        </w:rPr>
        <w:t>Во</w:t>
      </w:r>
      <w:r>
        <w:rPr>
          <w:spacing w:val="1"/>
          <w:sz w:val="20"/>
        </w:rPr>
        <w:t xml:space="preserve"> </w:t>
      </w:r>
      <w:r>
        <w:rPr>
          <w:sz w:val="20"/>
        </w:rPr>
        <w:t>время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итогового</w:t>
      </w:r>
      <w:r>
        <w:rPr>
          <w:spacing w:val="1"/>
          <w:sz w:val="20"/>
        </w:rPr>
        <w:t xml:space="preserve"> </w:t>
      </w:r>
      <w:r>
        <w:rPr>
          <w:sz w:val="20"/>
        </w:rPr>
        <w:t>сочинения</w:t>
      </w:r>
      <w:r>
        <w:rPr>
          <w:spacing w:val="1"/>
          <w:sz w:val="20"/>
        </w:rPr>
        <w:t xml:space="preserve"> </w:t>
      </w:r>
      <w:r>
        <w:rPr>
          <w:sz w:val="20"/>
        </w:rPr>
        <w:t>(изложения)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участникам</w:t>
      </w:r>
      <w:r>
        <w:rPr>
          <w:spacing w:val="1"/>
          <w:sz w:val="20"/>
        </w:rPr>
        <w:t xml:space="preserve"> </w:t>
      </w:r>
      <w:r>
        <w:rPr>
          <w:sz w:val="20"/>
        </w:rPr>
        <w:t>итогового сочинения (изложения</w:t>
      </w:r>
      <w:r>
        <w:rPr>
          <w:b/>
          <w:sz w:val="20"/>
        </w:rPr>
        <w:t xml:space="preserve">) запрещено </w:t>
      </w:r>
      <w:r>
        <w:rPr>
          <w:sz w:val="20"/>
        </w:rPr>
        <w:t>иметь при себе средства связи, фото,</w:t>
      </w:r>
      <w:r>
        <w:rPr>
          <w:spacing w:val="1"/>
          <w:sz w:val="20"/>
        </w:rPr>
        <w:t xml:space="preserve"> </w:t>
      </w:r>
      <w:r>
        <w:rPr>
          <w:sz w:val="20"/>
        </w:rPr>
        <w:t>аудио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видеоаппаратуру,</w:t>
      </w:r>
      <w:r>
        <w:rPr>
          <w:spacing w:val="1"/>
          <w:sz w:val="20"/>
        </w:rPr>
        <w:t xml:space="preserve"> </w:t>
      </w:r>
      <w:r>
        <w:rPr>
          <w:sz w:val="20"/>
        </w:rPr>
        <w:t>справочные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материалы,</w:t>
      </w:r>
      <w:r>
        <w:rPr>
          <w:spacing w:val="1"/>
          <w:sz w:val="20"/>
        </w:rPr>
        <w:t xml:space="preserve"> </w:t>
      </w:r>
      <w:r>
        <w:rPr>
          <w:sz w:val="20"/>
        </w:rPr>
        <w:t>письменные</w:t>
      </w:r>
      <w:r>
        <w:rPr>
          <w:spacing w:val="1"/>
          <w:sz w:val="20"/>
        </w:rPr>
        <w:t xml:space="preserve"> </w:t>
      </w:r>
      <w:r>
        <w:rPr>
          <w:sz w:val="20"/>
        </w:rPr>
        <w:t>заметки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50"/>
          <w:sz w:val="20"/>
        </w:rPr>
        <w:t xml:space="preserve"> </w:t>
      </w:r>
      <w:r>
        <w:rPr>
          <w:sz w:val="20"/>
        </w:rPr>
        <w:t>иные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1"/>
          <w:sz w:val="20"/>
        </w:rPr>
        <w:t xml:space="preserve"> </w:t>
      </w:r>
      <w:r>
        <w:rPr>
          <w:sz w:val="20"/>
        </w:rPr>
        <w:t>хранения и передачи информации,</w:t>
      </w:r>
      <w:r>
        <w:rPr>
          <w:spacing w:val="1"/>
          <w:sz w:val="20"/>
        </w:rPr>
        <w:t xml:space="preserve"> </w:t>
      </w:r>
      <w:r>
        <w:rPr>
          <w:sz w:val="20"/>
        </w:rPr>
        <w:t>собственные</w:t>
      </w:r>
      <w:r>
        <w:rPr>
          <w:spacing w:val="1"/>
          <w:sz w:val="20"/>
        </w:rPr>
        <w:t xml:space="preserve"> </w:t>
      </w:r>
      <w:r>
        <w:rPr>
          <w:sz w:val="20"/>
        </w:rPr>
        <w:t>орфографические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и (или)</w:t>
      </w:r>
      <w:r>
        <w:rPr>
          <w:spacing w:val="1"/>
          <w:sz w:val="20"/>
        </w:rPr>
        <w:t xml:space="preserve"> </w:t>
      </w:r>
      <w:r>
        <w:rPr>
          <w:sz w:val="20"/>
        </w:rPr>
        <w:t>толковые словари. Участникам итогового сочинения (изложения) также запрещается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пользоваться</w:t>
      </w:r>
      <w:r>
        <w:rPr>
          <w:spacing w:val="1"/>
          <w:sz w:val="20"/>
        </w:rPr>
        <w:t xml:space="preserve"> </w:t>
      </w:r>
      <w:r>
        <w:rPr>
          <w:sz w:val="20"/>
        </w:rPr>
        <w:t>текстами</w:t>
      </w:r>
      <w:r>
        <w:rPr>
          <w:spacing w:val="1"/>
          <w:sz w:val="20"/>
        </w:rPr>
        <w:t xml:space="preserve"> </w:t>
      </w:r>
      <w:r>
        <w:rPr>
          <w:sz w:val="20"/>
        </w:rPr>
        <w:t>литературного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материала</w:t>
      </w:r>
      <w:r>
        <w:rPr>
          <w:spacing w:val="1"/>
          <w:sz w:val="20"/>
        </w:rPr>
        <w:t xml:space="preserve"> </w:t>
      </w:r>
      <w:r>
        <w:rPr>
          <w:sz w:val="20"/>
        </w:rPr>
        <w:t>(художественные</w:t>
      </w:r>
      <w:r>
        <w:rPr>
          <w:spacing w:val="1"/>
          <w:sz w:val="20"/>
        </w:rPr>
        <w:t xml:space="preserve"> </w:t>
      </w:r>
      <w:r>
        <w:rPr>
          <w:sz w:val="20"/>
        </w:rPr>
        <w:t>произведения,</w:t>
      </w:r>
      <w:r>
        <w:rPr>
          <w:spacing w:val="1"/>
          <w:sz w:val="20"/>
        </w:rPr>
        <w:t xml:space="preserve"> </w:t>
      </w:r>
      <w:r>
        <w:rPr>
          <w:sz w:val="20"/>
        </w:rPr>
        <w:t>дневники,</w:t>
      </w:r>
      <w:r>
        <w:rPr>
          <w:spacing w:val="1"/>
          <w:sz w:val="20"/>
        </w:rPr>
        <w:t xml:space="preserve"> </w:t>
      </w:r>
      <w:r>
        <w:rPr>
          <w:sz w:val="20"/>
        </w:rPr>
        <w:t>мемуары,</w:t>
      </w:r>
      <w:r>
        <w:rPr>
          <w:spacing w:val="1"/>
          <w:sz w:val="20"/>
        </w:rPr>
        <w:t xml:space="preserve"> </w:t>
      </w:r>
      <w:r>
        <w:rPr>
          <w:sz w:val="20"/>
        </w:rPr>
        <w:t>публицистика,</w:t>
      </w:r>
      <w:r>
        <w:rPr>
          <w:spacing w:val="1"/>
          <w:sz w:val="20"/>
        </w:rPr>
        <w:t xml:space="preserve"> </w:t>
      </w:r>
      <w:r>
        <w:rPr>
          <w:sz w:val="20"/>
        </w:rPr>
        <w:t>другие</w:t>
      </w:r>
      <w:r>
        <w:rPr>
          <w:spacing w:val="1"/>
          <w:sz w:val="20"/>
        </w:rPr>
        <w:t xml:space="preserve"> </w:t>
      </w:r>
      <w:r>
        <w:rPr>
          <w:sz w:val="20"/>
        </w:rPr>
        <w:t>литературные</w:t>
      </w:r>
      <w:r>
        <w:rPr>
          <w:spacing w:val="1"/>
          <w:sz w:val="20"/>
        </w:rPr>
        <w:t xml:space="preserve"> </w:t>
      </w:r>
      <w:r>
        <w:rPr>
          <w:sz w:val="20"/>
        </w:rPr>
        <w:t>источники).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Участники</w:t>
      </w:r>
      <w:r>
        <w:rPr>
          <w:spacing w:val="1"/>
          <w:sz w:val="20"/>
        </w:rPr>
        <w:t xml:space="preserve"> </w:t>
      </w:r>
      <w:r>
        <w:rPr>
          <w:sz w:val="20"/>
        </w:rPr>
        <w:t>итогового сочинения (изложения), нарушившие установленные требования, удаляются</w:t>
      </w:r>
      <w:r>
        <w:rPr>
          <w:spacing w:val="-47"/>
          <w:sz w:val="20"/>
        </w:rPr>
        <w:t xml:space="preserve"> </w:t>
      </w:r>
      <w:r>
        <w:rPr>
          <w:sz w:val="20"/>
        </w:rPr>
        <w:t>с итогового сочинения (изложения) руководителем образовательной организации и</w:t>
      </w:r>
      <w:r>
        <w:rPr>
          <w:spacing w:val="1"/>
          <w:sz w:val="20"/>
        </w:rPr>
        <w:t xml:space="preserve"> </w:t>
      </w:r>
      <w:r>
        <w:rPr>
          <w:sz w:val="20"/>
        </w:rPr>
        <w:t>(или)</w:t>
      </w:r>
      <w:r>
        <w:rPr>
          <w:spacing w:val="1"/>
          <w:sz w:val="20"/>
        </w:rPr>
        <w:t xml:space="preserve"> </w:t>
      </w:r>
      <w:r>
        <w:rPr>
          <w:sz w:val="20"/>
        </w:rPr>
        <w:t>членом</w:t>
      </w:r>
      <w:r>
        <w:rPr>
          <w:spacing w:val="1"/>
          <w:sz w:val="20"/>
        </w:rPr>
        <w:t xml:space="preserve"> </w:t>
      </w:r>
      <w:r>
        <w:rPr>
          <w:sz w:val="20"/>
        </w:rPr>
        <w:t>комиссии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</w:t>
      </w:r>
      <w:r>
        <w:rPr>
          <w:sz w:val="20"/>
        </w:rPr>
        <w:t>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проведению</w:t>
      </w:r>
      <w:r>
        <w:rPr>
          <w:spacing w:val="1"/>
          <w:sz w:val="20"/>
        </w:rPr>
        <w:t xml:space="preserve"> </w:t>
      </w:r>
      <w:r>
        <w:rPr>
          <w:sz w:val="20"/>
        </w:rPr>
        <w:t>итогового</w:t>
      </w:r>
      <w:r>
        <w:rPr>
          <w:spacing w:val="1"/>
          <w:sz w:val="20"/>
        </w:rPr>
        <w:t xml:space="preserve"> </w:t>
      </w:r>
      <w:r>
        <w:rPr>
          <w:sz w:val="20"/>
        </w:rPr>
        <w:t>сочинения</w:t>
      </w:r>
      <w:r>
        <w:rPr>
          <w:spacing w:val="-2"/>
          <w:sz w:val="20"/>
        </w:rPr>
        <w:t xml:space="preserve"> </w:t>
      </w:r>
      <w:r>
        <w:rPr>
          <w:sz w:val="20"/>
        </w:rPr>
        <w:t>(изложения).</w:t>
      </w:r>
    </w:p>
    <w:p w:rsidR="00134F43" w:rsidRDefault="006C61CB">
      <w:pPr>
        <w:pStyle w:val="a4"/>
        <w:numPr>
          <w:ilvl w:val="0"/>
          <w:numId w:val="2"/>
        </w:numPr>
        <w:tabs>
          <w:tab w:val="left" w:pos="1148"/>
        </w:tabs>
        <w:spacing w:line="276" w:lineRule="auto"/>
        <w:ind w:right="45" w:firstLine="708"/>
        <w:jc w:val="both"/>
        <w:rPr>
          <w:sz w:val="20"/>
        </w:rPr>
      </w:pPr>
      <w:r>
        <w:rPr>
          <w:sz w:val="20"/>
        </w:rPr>
        <w:t>В случае если участник итогового сочинения (изложения) по состоянию</w:t>
      </w:r>
      <w:r>
        <w:rPr>
          <w:spacing w:val="1"/>
          <w:sz w:val="20"/>
        </w:rPr>
        <w:t xml:space="preserve"> </w:t>
      </w:r>
      <w:r>
        <w:rPr>
          <w:sz w:val="20"/>
        </w:rPr>
        <w:t>здоровья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другим</w:t>
      </w:r>
      <w:r>
        <w:rPr>
          <w:spacing w:val="1"/>
          <w:sz w:val="20"/>
        </w:rPr>
        <w:t xml:space="preserve"> </w:t>
      </w:r>
      <w:r>
        <w:rPr>
          <w:sz w:val="20"/>
        </w:rPr>
        <w:t>объективным</w:t>
      </w:r>
      <w:r>
        <w:rPr>
          <w:spacing w:val="1"/>
          <w:sz w:val="20"/>
        </w:rPr>
        <w:t xml:space="preserve"> </w:t>
      </w:r>
      <w:r>
        <w:rPr>
          <w:sz w:val="20"/>
        </w:rPr>
        <w:t>причинам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может</w:t>
      </w:r>
      <w:r>
        <w:rPr>
          <w:spacing w:val="1"/>
          <w:sz w:val="20"/>
        </w:rPr>
        <w:t xml:space="preserve"> </w:t>
      </w:r>
      <w:r>
        <w:rPr>
          <w:sz w:val="20"/>
        </w:rPr>
        <w:t>завершить</w:t>
      </w:r>
      <w:r>
        <w:rPr>
          <w:spacing w:val="51"/>
          <w:sz w:val="20"/>
        </w:rPr>
        <w:t xml:space="preserve"> </w:t>
      </w:r>
      <w:r>
        <w:rPr>
          <w:sz w:val="20"/>
        </w:rPr>
        <w:t>написание</w:t>
      </w:r>
      <w:r>
        <w:rPr>
          <w:spacing w:val="1"/>
          <w:sz w:val="20"/>
        </w:rPr>
        <w:t xml:space="preserve"> </w:t>
      </w:r>
      <w:r>
        <w:rPr>
          <w:sz w:val="20"/>
        </w:rPr>
        <w:t>итогового</w:t>
      </w:r>
      <w:r>
        <w:rPr>
          <w:spacing w:val="1"/>
          <w:sz w:val="20"/>
        </w:rPr>
        <w:t xml:space="preserve"> </w:t>
      </w:r>
      <w:r>
        <w:rPr>
          <w:sz w:val="20"/>
        </w:rPr>
        <w:t>сочинения</w:t>
      </w:r>
      <w:r>
        <w:rPr>
          <w:spacing w:val="1"/>
          <w:sz w:val="20"/>
        </w:rPr>
        <w:t xml:space="preserve"> </w:t>
      </w:r>
      <w:r>
        <w:rPr>
          <w:sz w:val="20"/>
        </w:rPr>
        <w:t>(изложения),</w:t>
      </w:r>
      <w:r>
        <w:rPr>
          <w:spacing w:val="1"/>
          <w:sz w:val="20"/>
        </w:rPr>
        <w:t xml:space="preserve"> </w:t>
      </w:r>
      <w:r>
        <w:rPr>
          <w:sz w:val="20"/>
        </w:rPr>
        <w:t>он</w:t>
      </w:r>
      <w:r>
        <w:rPr>
          <w:spacing w:val="1"/>
          <w:sz w:val="20"/>
        </w:rPr>
        <w:t xml:space="preserve"> </w:t>
      </w:r>
      <w:r>
        <w:rPr>
          <w:sz w:val="20"/>
        </w:rPr>
        <w:t>может</w:t>
      </w:r>
      <w:r>
        <w:rPr>
          <w:spacing w:val="1"/>
          <w:sz w:val="20"/>
        </w:rPr>
        <w:t xml:space="preserve"> </w:t>
      </w:r>
      <w:r>
        <w:rPr>
          <w:sz w:val="20"/>
        </w:rPr>
        <w:t>покинуть</w:t>
      </w:r>
      <w:r>
        <w:rPr>
          <w:spacing w:val="1"/>
          <w:sz w:val="20"/>
        </w:rPr>
        <w:t xml:space="preserve"> </w:t>
      </w:r>
      <w:r>
        <w:rPr>
          <w:sz w:val="20"/>
        </w:rPr>
        <w:t>учебный</w:t>
      </w:r>
      <w:r>
        <w:rPr>
          <w:spacing w:val="1"/>
          <w:sz w:val="20"/>
        </w:rPr>
        <w:t xml:space="preserve"> </w:t>
      </w:r>
      <w:r>
        <w:rPr>
          <w:sz w:val="20"/>
        </w:rPr>
        <w:t>кабинет.</w:t>
      </w:r>
      <w:r>
        <w:rPr>
          <w:spacing w:val="1"/>
          <w:sz w:val="20"/>
        </w:rPr>
        <w:t xml:space="preserve"> </w:t>
      </w:r>
      <w:r>
        <w:rPr>
          <w:sz w:val="20"/>
        </w:rPr>
        <w:t>Такие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участники</w:t>
      </w:r>
      <w:r>
        <w:rPr>
          <w:spacing w:val="1"/>
          <w:sz w:val="20"/>
        </w:rPr>
        <w:t xml:space="preserve"> </w:t>
      </w:r>
      <w:r>
        <w:rPr>
          <w:sz w:val="20"/>
        </w:rPr>
        <w:t>сочинения</w:t>
      </w:r>
      <w:r>
        <w:rPr>
          <w:spacing w:val="1"/>
          <w:sz w:val="20"/>
        </w:rPr>
        <w:t xml:space="preserve"> </w:t>
      </w:r>
      <w:r>
        <w:rPr>
          <w:sz w:val="20"/>
        </w:rPr>
        <w:t>(изложения)</w:t>
      </w:r>
      <w:r>
        <w:rPr>
          <w:spacing w:val="1"/>
          <w:sz w:val="20"/>
        </w:rPr>
        <w:t xml:space="preserve"> </w:t>
      </w:r>
      <w:r>
        <w:rPr>
          <w:sz w:val="20"/>
        </w:rPr>
        <w:t>допускаются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повторной</w:t>
      </w:r>
      <w:r>
        <w:rPr>
          <w:spacing w:val="1"/>
          <w:sz w:val="20"/>
        </w:rPr>
        <w:t xml:space="preserve"> </w:t>
      </w:r>
      <w:r>
        <w:rPr>
          <w:sz w:val="20"/>
        </w:rPr>
        <w:t>сдаче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педагогического совета.</w:t>
      </w:r>
    </w:p>
    <w:p w:rsidR="00134F43" w:rsidRDefault="006C61CB">
      <w:pPr>
        <w:pStyle w:val="a4"/>
        <w:numPr>
          <w:ilvl w:val="0"/>
          <w:numId w:val="2"/>
        </w:numPr>
        <w:tabs>
          <w:tab w:val="left" w:pos="1201"/>
        </w:tabs>
        <w:spacing w:line="276" w:lineRule="auto"/>
        <w:ind w:right="44" w:firstLine="708"/>
        <w:jc w:val="both"/>
        <w:rPr>
          <w:sz w:val="20"/>
        </w:rPr>
      </w:pPr>
      <w:r>
        <w:rPr>
          <w:sz w:val="20"/>
        </w:rPr>
        <w:t>Участники</w:t>
      </w:r>
      <w:r>
        <w:rPr>
          <w:spacing w:val="1"/>
          <w:sz w:val="20"/>
        </w:rPr>
        <w:t xml:space="preserve"> </w:t>
      </w:r>
      <w:r>
        <w:rPr>
          <w:sz w:val="20"/>
        </w:rPr>
        <w:t>итогового</w:t>
      </w:r>
      <w:r>
        <w:rPr>
          <w:spacing w:val="1"/>
          <w:sz w:val="20"/>
        </w:rPr>
        <w:t xml:space="preserve"> </w:t>
      </w:r>
      <w:r>
        <w:rPr>
          <w:sz w:val="20"/>
        </w:rPr>
        <w:t>сочинения</w:t>
      </w:r>
      <w:r>
        <w:rPr>
          <w:spacing w:val="1"/>
          <w:sz w:val="20"/>
        </w:rPr>
        <w:t xml:space="preserve"> </w:t>
      </w:r>
      <w:r>
        <w:rPr>
          <w:sz w:val="20"/>
        </w:rPr>
        <w:t>(изложения),</w:t>
      </w:r>
      <w:r>
        <w:rPr>
          <w:spacing w:val="1"/>
          <w:sz w:val="20"/>
        </w:rPr>
        <w:t xml:space="preserve"> </w:t>
      </w:r>
      <w:r>
        <w:rPr>
          <w:sz w:val="20"/>
        </w:rPr>
        <w:t>досрочно</w:t>
      </w:r>
      <w:r>
        <w:rPr>
          <w:spacing w:val="1"/>
          <w:sz w:val="20"/>
        </w:rPr>
        <w:t xml:space="preserve"> </w:t>
      </w:r>
      <w:r>
        <w:rPr>
          <w:sz w:val="20"/>
        </w:rPr>
        <w:t>завершившие</w:t>
      </w:r>
      <w:r>
        <w:rPr>
          <w:spacing w:val="1"/>
          <w:sz w:val="20"/>
        </w:rPr>
        <w:t xml:space="preserve"> </w:t>
      </w:r>
      <w:r>
        <w:rPr>
          <w:sz w:val="20"/>
        </w:rPr>
        <w:t>выполнение</w:t>
      </w:r>
      <w:r>
        <w:rPr>
          <w:spacing w:val="1"/>
          <w:sz w:val="20"/>
        </w:rPr>
        <w:t xml:space="preserve"> </w:t>
      </w:r>
      <w:r>
        <w:rPr>
          <w:sz w:val="20"/>
        </w:rPr>
        <w:t>итогового</w:t>
      </w:r>
      <w:r>
        <w:rPr>
          <w:spacing w:val="1"/>
          <w:sz w:val="20"/>
        </w:rPr>
        <w:t xml:space="preserve"> </w:t>
      </w:r>
      <w:r>
        <w:rPr>
          <w:sz w:val="20"/>
        </w:rPr>
        <w:t>сочинения</w:t>
      </w:r>
      <w:r>
        <w:rPr>
          <w:spacing w:val="1"/>
          <w:sz w:val="20"/>
        </w:rPr>
        <w:t xml:space="preserve"> </w:t>
      </w:r>
      <w:r>
        <w:rPr>
          <w:sz w:val="20"/>
        </w:rPr>
        <w:t>(изложения),</w:t>
      </w:r>
      <w:r>
        <w:rPr>
          <w:spacing w:val="1"/>
          <w:sz w:val="20"/>
        </w:rPr>
        <w:t xml:space="preserve"> </w:t>
      </w:r>
      <w:r>
        <w:rPr>
          <w:sz w:val="20"/>
        </w:rPr>
        <w:t>сдают</w:t>
      </w:r>
      <w:r>
        <w:rPr>
          <w:spacing w:val="1"/>
          <w:sz w:val="20"/>
        </w:rPr>
        <w:t xml:space="preserve"> </w:t>
      </w:r>
      <w:r>
        <w:rPr>
          <w:sz w:val="20"/>
        </w:rPr>
        <w:t>бланки</w:t>
      </w:r>
      <w:r>
        <w:rPr>
          <w:spacing w:val="1"/>
          <w:sz w:val="20"/>
        </w:rPr>
        <w:t xml:space="preserve"> </w:t>
      </w:r>
      <w:r>
        <w:rPr>
          <w:sz w:val="20"/>
        </w:rPr>
        <w:t>регистрации,</w:t>
      </w:r>
      <w:r>
        <w:rPr>
          <w:spacing w:val="1"/>
          <w:sz w:val="20"/>
        </w:rPr>
        <w:t xml:space="preserve"> </w:t>
      </w:r>
      <w:r>
        <w:rPr>
          <w:sz w:val="20"/>
        </w:rPr>
        <w:t>блан</w:t>
      </w:r>
      <w:r>
        <w:rPr>
          <w:sz w:val="20"/>
        </w:rPr>
        <w:t>ки</w:t>
      </w:r>
      <w:r>
        <w:rPr>
          <w:spacing w:val="1"/>
          <w:sz w:val="20"/>
        </w:rPr>
        <w:t xml:space="preserve"> </w:t>
      </w:r>
      <w:r>
        <w:rPr>
          <w:sz w:val="20"/>
        </w:rPr>
        <w:t>записи, черновики и покидают место проведения итогового сочинения (изложения), не</w:t>
      </w:r>
      <w:r>
        <w:rPr>
          <w:spacing w:val="-47"/>
          <w:sz w:val="20"/>
        </w:rPr>
        <w:t xml:space="preserve"> </w:t>
      </w:r>
      <w:r>
        <w:rPr>
          <w:sz w:val="20"/>
        </w:rPr>
        <w:t>дожидаясь</w:t>
      </w:r>
      <w:r>
        <w:rPr>
          <w:spacing w:val="-1"/>
          <w:sz w:val="20"/>
        </w:rPr>
        <w:t xml:space="preserve"> </w:t>
      </w:r>
      <w:r>
        <w:rPr>
          <w:sz w:val="20"/>
        </w:rPr>
        <w:t>окончания</w:t>
      </w:r>
      <w:r>
        <w:rPr>
          <w:spacing w:val="-1"/>
          <w:sz w:val="20"/>
        </w:rPr>
        <w:t xml:space="preserve"> </w:t>
      </w:r>
      <w:r>
        <w:rPr>
          <w:sz w:val="20"/>
        </w:rPr>
        <w:t>итогового сочинения</w:t>
      </w:r>
      <w:r>
        <w:rPr>
          <w:spacing w:val="-1"/>
          <w:sz w:val="20"/>
        </w:rPr>
        <w:t xml:space="preserve"> </w:t>
      </w:r>
      <w:r>
        <w:rPr>
          <w:sz w:val="20"/>
        </w:rPr>
        <w:t>(изложения).</w:t>
      </w:r>
    </w:p>
    <w:p w:rsidR="00134F43" w:rsidRDefault="006C61CB">
      <w:pPr>
        <w:pStyle w:val="a4"/>
        <w:numPr>
          <w:ilvl w:val="0"/>
          <w:numId w:val="2"/>
        </w:numPr>
        <w:tabs>
          <w:tab w:val="left" w:pos="1319"/>
        </w:tabs>
        <w:spacing w:before="1" w:line="276" w:lineRule="auto"/>
        <w:ind w:right="41" w:firstLine="708"/>
        <w:jc w:val="both"/>
        <w:rPr>
          <w:sz w:val="20"/>
        </w:rPr>
      </w:pPr>
      <w:r>
        <w:rPr>
          <w:sz w:val="20"/>
        </w:rPr>
        <w:t>Повторно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написанию</w:t>
      </w:r>
      <w:r>
        <w:rPr>
          <w:spacing w:val="1"/>
          <w:sz w:val="20"/>
        </w:rPr>
        <w:t xml:space="preserve"> </w:t>
      </w:r>
      <w:r>
        <w:rPr>
          <w:sz w:val="20"/>
        </w:rPr>
        <w:t>итогового</w:t>
      </w:r>
      <w:r>
        <w:rPr>
          <w:spacing w:val="1"/>
          <w:sz w:val="20"/>
        </w:rPr>
        <w:t xml:space="preserve"> </w:t>
      </w:r>
      <w:r>
        <w:rPr>
          <w:sz w:val="20"/>
        </w:rPr>
        <w:t>сочинения</w:t>
      </w:r>
      <w:r>
        <w:rPr>
          <w:spacing w:val="1"/>
          <w:sz w:val="20"/>
        </w:rPr>
        <w:t xml:space="preserve"> </w:t>
      </w:r>
      <w:r>
        <w:rPr>
          <w:sz w:val="20"/>
        </w:rPr>
        <w:t>(изложения)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дополнительные сроки, установленные расписанием проведения итогового сочинения</w:t>
      </w:r>
      <w:r>
        <w:rPr>
          <w:spacing w:val="1"/>
          <w:sz w:val="20"/>
        </w:rPr>
        <w:t xml:space="preserve"> </w:t>
      </w:r>
      <w:r>
        <w:rPr>
          <w:sz w:val="20"/>
        </w:rPr>
        <w:t>(изложения) в текущем учебном году (в первую среду февраля и вторую</w:t>
      </w:r>
      <w:r>
        <w:rPr>
          <w:spacing w:val="1"/>
          <w:sz w:val="20"/>
        </w:rPr>
        <w:t xml:space="preserve"> </w:t>
      </w:r>
      <w:r>
        <w:rPr>
          <w:sz w:val="20"/>
        </w:rPr>
        <w:t>среду апреля)</w:t>
      </w:r>
      <w:r>
        <w:rPr>
          <w:spacing w:val="-47"/>
          <w:sz w:val="20"/>
        </w:rPr>
        <w:t xml:space="preserve"> </w:t>
      </w:r>
      <w:r>
        <w:rPr>
          <w:sz w:val="20"/>
        </w:rPr>
        <w:t>допускаются:</w:t>
      </w:r>
    </w:p>
    <w:p w:rsidR="00134F43" w:rsidRDefault="006C61CB">
      <w:pPr>
        <w:pStyle w:val="a4"/>
        <w:numPr>
          <w:ilvl w:val="0"/>
          <w:numId w:val="1"/>
        </w:numPr>
        <w:tabs>
          <w:tab w:val="left" w:pos="1091"/>
        </w:tabs>
        <w:spacing w:line="276" w:lineRule="auto"/>
        <w:ind w:right="41" w:firstLine="708"/>
        <w:rPr>
          <w:sz w:val="20"/>
        </w:rPr>
      </w:pPr>
      <w:r>
        <w:rPr>
          <w:sz w:val="20"/>
        </w:rPr>
        <w:t>обучающиеся,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получившие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итоговому</w:t>
      </w:r>
      <w:r>
        <w:rPr>
          <w:spacing w:val="1"/>
          <w:sz w:val="20"/>
        </w:rPr>
        <w:t xml:space="preserve"> </w:t>
      </w:r>
      <w:r>
        <w:rPr>
          <w:sz w:val="20"/>
        </w:rPr>
        <w:t>сочинению</w:t>
      </w:r>
      <w:r>
        <w:rPr>
          <w:spacing w:val="1"/>
          <w:sz w:val="20"/>
        </w:rPr>
        <w:t xml:space="preserve"> </w:t>
      </w:r>
      <w:r>
        <w:rPr>
          <w:sz w:val="20"/>
        </w:rPr>
        <w:t>(изложению)</w:t>
      </w:r>
      <w:r>
        <w:rPr>
          <w:spacing w:val="1"/>
          <w:sz w:val="20"/>
        </w:rPr>
        <w:t xml:space="preserve"> </w:t>
      </w:r>
      <w:r>
        <w:rPr>
          <w:sz w:val="20"/>
        </w:rPr>
        <w:t>неудовлетворительный</w:t>
      </w:r>
      <w:r>
        <w:rPr>
          <w:spacing w:val="-2"/>
          <w:sz w:val="20"/>
        </w:rPr>
        <w:t xml:space="preserve"> </w:t>
      </w:r>
      <w:r>
        <w:rPr>
          <w:sz w:val="20"/>
        </w:rPr>
        <w:t>ре</w:t>
      </w:r>
      <w:r>
        <w:rPr>
          <w:sz w:val="20"/>
        </w:rPr>
        <w:t>зультат</w:t>
      </w:r>
      <w:r>
        <w:rPr>
          <w:spacing w:val="-1"/>
          <w:sz w:val="20"/>
        </w:rPr>
        <w:t xml:space="preserve"> </w:t>
      </w:r>
      <w:r>
        <w:rPr>
          <w:sz w:val="20"/>
        </w:rPr>
        <w:t>(«незачет»);</w:t>
      </w:r>
    </w:p>
    <w:p w:rsidR="00134F43" w:rsidRDefault="006C61CB">
      <w:pPr>
        <w:pStyle w:val="a4"/>
        <w:numPr>
          <w:ilvl w:val="0"/>
          <w:numId w:val="1"/>
        </w:numPr>
        <w:tabs>
          <w:tab w:val="left" w:pos="952"/>
        </w:tabs>
        <w:spacing w:line="276" w:lineRule="auto"/>
        <w:ind w:right="46" w:firstLine="708"/>
        <w:rPr>
          <w:sz w:val="20"/>
        </w:rPr>
      </w:pPr>
      <w:r>
        <w:rPr>
          <w:sz w:val="20"/>
        </w:rPr>
        <w:t>обучающиеся, удаленные с итогового сочинения (изложения) за нарушение</w:t>
      </w:r>
      <w:r>
        <w:rPr>
          <w:spacing w:val="1"/>
          <w:sz w:val="20"/>
        </w:rPr>
        <w:t xml:space="preserve"> </w:t>
      </w:r>
      <w:r>
        <w:rPr>
          <w:sz w:val="20"/>
        </w:rPr>
        <w:t>требований,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установленных в</w:t>
      </w:r>
      <w:r>
        <w:rPr>
          <w:spacing w:val="-1"/>
          <w:sz w:val="20"/>
        </w:rPr>
        <w:t xml:space="preserve"> </w:t>
      </w:r>
      <w:r>
        <w:rPr>
          <w:sz w:val="20"/>
        </w:rPr>
        <w:t>п.</w:t>
      </w:r>
      <w:r>
        <w:rPr>
          <w:spacing w:val="-1"/>
          <w:sz w:val="20"/>
        </w:rPr>
        <w:t xml:space="preserve"> </w:t>
      </w:r>
      <w:r>
        <w:rPr>
          <w:sz w:val="20"/>
        </w:rPr>
        <w:t>15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настоящей</w:t>
      </w:r>
      <w:r>
        <w:rPr>
          <w:spacing w:val="-2"/>
          <w:sz w:val="20"/>
        </w:rPr>
        <w:t xml:space="preserve"> </w:t>
      </w:r>
      <w:r>
        <w:rPr>
          <w:sz w:val="20"/>
        </w:rPr>
        <w:t>Памятки;</w:t>
      </w:r>
    </w:p>
    <w:p w:rsidR="00134F43" w:rsidRDefault="006C61CB">
      <w:pPr>
        <w:pStyle w:val="a3"/>
        <w:spacing w:line="276" w:lineRule="auto"/>
        <w:ind w:right="45" w:firstLine="758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явившиеся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итоговое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(изложение)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(болезнь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обстоятел</w:t>
      </w:r>
      <w:r>
        <w:t>ьства,</w:t>
      </w:r>
      <w:r>
        <w:rPr>
          <w:spacing w:val="1"/>
        </w:rPr>
        <w:t xml:space="preserve"> </w:t>
      </w:r>
      <w:r>
        <w:t>подтвержденные</w:t>
      </w:r>
      <w:r>
        <w:rPr>
          <w:spacing w:val="1"/>
        </w:rPr>
        <w:t xml:space="preserve"> </w:t>
      </w:r>
      <w:r>
        <w:t>документально);</w:t>
      </w:r>
    </w:p>
    <w:p w:rsidR="00134F43" w:rsidRDefault="006C61CB">
      <w:pPr>
        <w:pStyle w:val="a4"/>
        <w:numPr>
          <w:ilvl w:val="0"/>
          <w:numId w:val="1"/>
        </w:numPr>
        <w:tabs>
          <w:tab w:val="left" w:pos="944"/>
        </w:tabs>
        <w:spacing w:line="276" w:lineRule="auto"/>
        <w:ind w:right="43" w:firstLine="708"/>
        <w:rPr>
          <w:sz w:val="20"/>
        </w:rPr>
      </w:pPr>
      <w:r>
        <w:rPr>
          <w:sz w:val="20"/>
        </w:rPr>
        <w:t>обучающиеся, не завершившие написание итогового сочинения (изложения)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уважительным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причинам</w:t>
      </w:r>
      <w:r>
        <w:rPr>
          <w:spacing w:val="1"/>
          <w:sz w:val="20"/>
        </w:rPr>
        <w:t xml:space="preserve"> </w:t>
      </w:r>
      <w:r>
        <w:rPr>
          <w:sz w:val="20"/>
        </w:rPr>
        <w:t>(болезнь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иные</w:t>
      </w:r>
      <w:r>
        <w:rPr>
          <w:spacing w:val="1"/>
          <w:sz w:val="20"/>
        </w:rPr>
        <w:t xml:space="preserve"> </w:t>
      </w:r>
      <w:r>
        <w:rPr>
          <w:sz w:val="20"/>
        </w:rPr>
        <w:t>обстоятельства,</w:t>
      </w:r>
      <w:r>
        <w:rPr>
          <w:spacing w:val="1"/>
          <w:sz w:val="20"/>
        </w:rPr>
        <w:t xml:space="preserve"> </w:t>
      </w:r>
      <w:r>
        <w:rPr>
          <w:sz w:val="20"/>
        </w:rPr>
        <w:t>подтвержденные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документально).</w:t>
      </w:r>
    </w:p>
    <w:p w:rsidR="00134F43" w:rsidRDefault="006C61CB">
      <w:pPr>
        <w:pStyle w:val="a4"/>
        <w:numPr>
          <w:ilvl w:val="0"/>
          <w:numId w:val="2"/>
        </w:numPr>
        <w:tabs>
          <w:tab w:val="left" w:pos="1242"/>
        </w:tabs>
        <w:spacing w:before="1" w:line="276" w:lineRule="auto"/>
        <w:ind w:right="42" w:firstLine="708"/>
        <w:jc w:val="both"/>
        <w:rPr>
          <w:sz w:val="20"/>
        </w:rPr>
      </w:pPr>
      <w:r>
        <w:rPr>
          <w:sz w:val="20"/>
        </w:rPr>
        <w:t>Обучающиеся,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получившие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итоговому</w:t>
      </w:r>
      <w:r>
        <w:rPr>
          <w:spacing w:val="1"/>
          <w:sz w:val="20"/>
        </w:rPr>
        <w:t xml:space="preserve"> </w:t>
      </w:r>
      <w:r>
        <w:rPr>
          <w:sz w:val="20"/>
        </w:rPr>
        <w:t>сочинению</w:t>
      </w:r>
      <w:r>
        <w:rPr>
          <w:spacing w:val="1"/>
          <w:sz w:val="20"/>
        </w:rPr>
        <w:t xml:space="preserve"> </w:t>
      </w:r>
      <w:r>
        <w:rPr>
          <w:sz w:val="20"/>
        </w:rPr>
        <w:t>(изложению)</w:t>
      </w:r>
      <w:r>
        <w:rPr>
          <w:spacing w:val="1"/>
          <w:sz w:val="20"/>
        </w:rPr>
        <w:t xml:space="preserve"> </w:t>
      </w:r>
      <w:r>
        <w:rPr>
          <w:sz w:val="20"/>
        </w:rPr>
        <w:t>неудовлетворительный</w:t>
      </w:r>
      <w:r>
        <w:rPr>
          <w:spacing w:val="34"/>
          <w:sz w:val="20"/>
        </w:rPr>
        <w:t xml:space="preserve"> </w:t>
      </w:r>
      <w:r>
        <w:rPr>
          <w:sz w:val="20"/>
        </w:rPr>
        <w:t>результат</w:t>
      </w:r>
      <w:r>
        <w:rPr>
          <w:spacing w:val="34"/>
          <w:sz w:val="20"/>
        </w:rPr>
        <w:t xml:space="preserve"> </w:t>
      </w:r>
      <w:r>
        <w:rPr>
          <w:sz w:val="20"/>
        </w:rPr>
        <w:t>(«незачет»),</w:t>
      </w:r>
      <w:r>
        <w:rPr>
          <w:spacing w:val="35"/>
          <w:sz w:val="20"/>
        </w:rPr>
        <w:t xml:space="preserve"> </w:t>
      </w:r>
      <w:r>
        <w:rPr>
          <w:sz w:val="20"/>
        </w:rPr>
        <w:t>могут</w:t>
      </w:r>
      <w:r>
        <w:rPr>
          <w:spacing w:val="36"/>
          <w:sz w:val="20"/>
        </w:rPr>
        <w:t xml:space="preserve"> </w:t>
      </w:r>
      <w:r>
        <w:rPr>
          <w:sz w:val="20"/>
        </w:rPr>
        <w:t>быть</w:t>
      </w:r>
      <w:r>
        <w:rPr>
          <w:spacing w:val="35"/>
          <w:sz w:val="20"/>
        </w:rPr>
        <w:t xml:space="preserve"> </w:t>
      </w:r>
      <w:r>
        <w:rPr>
          <w:sz w:val="20"/>
        </w:rPr>
        <w:t>повторно</w:t>
      </w:r>
      <w:r>
        <w:rPr>
          <w:spacing w:val="36"/>
          <w:sz w:val="20"/>
        </w:rPr>
        <w:t xml:space="preserve"> </w:t>
      </w:r>
      <w:r>
        <w:rPr>
          <w:sz w:val="20"/>
        </w:rPr>
        <w:t>допущены</w:t>
      </w:r>
      <w:r>
        <w:rPr>
          <w:spacing w:val="35"/>
          <w:sz w:val="20"/>
        </w:rPr>
        <w:t xml:space="preserve"> </w:t>
      </w:r>
      <w:r>
        <w:rPr>
          <w:sz w:val="20"/>
        </w:rPr>
        <w:t>к</w:t>
      </w:r>
    </w:p>
    <w:p w:rsidR="00134F43" w:rsidRDefault="006C61CB">
      <w:pPr>
        <w:pStyle w:val="a3"/>
        <w:spacing w:before="75" w:line="276" w:lineRule="auto"/>
        <w:ind w:right="115" w:firstLine="0"/>
      </w:pPr>
      <w:r>
        <w:br w:type="column"/>
      </w:r>
      <w:r>
        <w:lastRenderedPageBreak/>
        <w:t>участию в итоговом сочинении (изложении), но не более двух раз и только в сроки,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2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итогового</w:t>
      </w:r>
      <w:r>
        <w:rPr>
          <w:spacing w:val="3"/>
        </w:rPr>
        <w:t xml:space="preserve"> </w:t>
      </w:r>
      <w:r>
        <w:t>сочинения</w:t>
      </w:r>
      <w:r>
        <w:rPr>
          <w:spacing w:val="-3"/>
        </w:rPr>
        <w:t xml:space="preserve"> </w:t>
      </w:r>
      <w:r>
        <w:t>(изложения).</w:t>
      </w:r>
    </w:p>
    <w:p w:rsidR="00134F43" w:rsidRDefault="006C61CB">
      <w:pPr>
        <w:pStyle w:val="a4"/>
        <w:numPr>
          <w:ilvl w:val="0"/>
          <w:numId w:val="2"/>
        </w:numPr>
        <w:tabs>
          <w:tab w:val="left" w:pos="1288"/>
        </w:tabs>
        <w:spacing w:before="2" w:line="276" w:lineRule="auto"/>
        <w:ind w:right="108" w:firstLine="708"/>
        <w:jc w:val="both"/>
        <w:rPr>
          <w:sz w:val="20"/>
        </w:rPr>
      </w:pP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целях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предотвращения</w:t>
      </w:r>
      <w:r>
        <w:rPr>
          <w:spacing w:val="1"/>
          <w:sz w:val="20"/>
        </w:rPr>
        <w:t xml:space="preserve"> </w:t>
      </w:r>
      <w:r>
        <w:rPr>
          <w:sz w:val="20"/>
        </w:rPr>
        <w:t>конфл</w:t>
      </w:r>
      <w:r>
        <w:rPr>
          <w:sz w:val="20"/>
        </w:rPr>
        <w:t>икта</w:t>
      </w:r>
      <w:r>
        <w:rPr>
          <w:spacing w:val="1"/>
          <w:sz w:val="20"/>
        </w:rPr>
        <w:t xml:space="preserve"> </w:t>
      </w:r>
      <w:r>
        <w:rPr>
          <w:sz w:val="20"/>
        </w:rPr>
        <w:t>интересов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объективного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оценивания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итогового</w:t>
      </w:r>
      <w:r>
        <w:rPr>
          <w:spacing w:val="1"/>
          <w:sz w:val="20"/>
        </w:rPr>
        <w:t xml:space="preserve"> </w:t>
      </w:r>
      <w:r>
        <w:rPr>
          <w:sz w:val="20"/>
        </w:rPr>
        <w:t>сочинения</w:t>
      </w:r>
      <w:r>
        <w:rPr>
          <w:spacing w:val="1"/>
          <w:sz w:val="20"/>
        </w:rPr>
        <w:t xml:space="preserve"> </w:t>
      </w:r>
      <w:r>
        <w:rPr>
          <w:sz w:val="20"/>
        </w:rPr>
        <w:t>(изложения)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получении</w:t>
      </w:r>
      <w:r>
        <w:rPr>
          <w:spacing w:val="1"/>
          <w:sz w:val="20"/>
        </w:rPr>
        <w:t xml:space="preserve"> </w:t>
      </w:r>
      <w:r>
        <w:rPr>
          <w:sz w:val="20"/>
        </w:rPr>
        <w:t>повторного</w:t>
      </w:r>
      <w:r>
        <w:rPr>
          <w:spacing w:val="1"/>
          <w:sz w:val="20"/>
        </w:rPr>
        <w:t xml:space="preserve"> </w:t>
      </w:r>
      <w:r>
        <w:rPr>
          <w:sz w:val="20"/>
        </w:rPr>
        <w:t>неудовлетворительного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результата</w:t>
      </w:r>
      <w:r>
        <w:rPr>
          <w:spacing w:val="1"/>
          <w:sz w:val="20"/>
        </w:rPr>
        <w:t xml:space="preserve"> </w:t>
      </w:r>
      <w:r>
        <w:rPr>
          <w:sz w:val="20"/>
        </w:rPr>
        <w:t>(«незачет»)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итоговое</w:t>
      </w:r>
      <w:r>
        <w:rPr>
          <w:spacing w:val="1"/>
          <w:sz w:val="20"/>
        </w:rPr>
        <w:t xml:space="preserve"> </w:t>
      </w:r>
      <w:r>
        <w:rPr>
          <w:sz w:val="20"/>
        </w:rPr>
        <w:t>сочинение (изложение) предоставляется право подать в письменной форме заявление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проверку</w:t>
      </w:r>
      <w:r>
        <w:rPr>
          <w:spacing w:val="1"/>
          <w:sz w:val="20"/>
        </w:rPr>
        <w:t xml:space="preserve"> </w:t>
      </w:r>
      <w:r>
        <w:rPr>
          <w:sz w:val="20"/>
        </w:rPr>
        <w:t>сданного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ими</w:t>
      </w:r>
      <w:r>
        <w:rPr>
          <w:spacing w:val="1"/>
          <w:sz w:val="20"/>
        </w:rPr>
        <w:t xml:space="preserve"> </w:t>
      </w:r>
      <w:r>
        <w:rPr>
          <w:sz w:val="20"/>
        </w:rPr>
        <w:t>итогового</w:t>
      </w:r>
      <w:r>
        <w:rPr>
          <w:spacing w:val="1"/>
          <w:sz w:val="20"/>
        </w:rPr>
        <w:t xml:space="preserve"> </w:t>
      </w:r>
      <w:r>
        <w:rPr>
          <w:sz w:val="20"/>
        </w:rPr>
        <w:t>сочинения</w:t>
      </w:r>
      <w:r>
        <w:rPr>
          <w:spacing w:val="1"/>
          <w:sz w:val="20"/>
        </w:rPr>
        <w:t xml:space="preserve"> </w:t>
      </w:r>
      <w:r>
        <w:rPr>
          <w:sz w:val="20"/>
        </w:rPr>
        <w:t>(изложения)</w:t>
      </w:r>
      <w:r>
        <w:rPr>
          <w:spacing w:val="1"/>
          <w:sz w:val="20"/>
        </w:rPr>
        <w:t xml:space="preserve"> </w:t>
      </w:r>
      <w:r>
        <w:rPr>
          <w:sz w:val="20"/>
        </w:rPr>
        <w:t>комиссией</w:t>
      </w:r>
      <w:r>
        <w:rPr>
          <w:spacing w:val="1"/>
          <w:sz w:val="20"/>
        </w:rPr>
        <w:t xml:space="preserve"> </w:t>
      </w:r>
      <w:r>
        <w:rPr>
          <w:sz w:val="20"/>
        </w:rPr>
        <w:t>другой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 организации или комиссией, сформированной ОИВ на региональном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муниципальном</w:t>
      </w:r>
      <w:r>
        <w:rPr>
          <w:spacing w:val="3"/>
          <w:sz w:val="20"/>
        </w:rPr>
        <w:t xml:space="preserve"> </w:t>
      </w:r>
      <w:r>
        <w:rPr>
          <w:sz w:val="20"/>
        </w:rPr>
        <w:t>уровне</w:t>
      </w:r>
      <w:r>
        <w:rPr>
          <w:sz w:val="20"/>
        </w:rPr>
        <w:t>.</w:t>
      </w:r>
    </w:p>
    <w:p w:rsidR="00134F43" w:rsidRDefault="006C61CB">
      <w:pPr>
        <w:pStyle w:val="a3"/>
        <w:spacing w:line="276" w:lineRule="auto"/>
        <w:ind w:right="112"/>
      </w:pPr>
      <w:r>
        <w:t>Порядок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повторной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сочинения</w:t>
      </w:r>
      <w:r>
        <w:rPr>
          <w:spacing w:val="-6"/>
        </w:rPr>
        <w:t xml:space="preserve"> </w:t>
      </w:r>
      <w:r>
        <w:t>(изложения)</w:t>
      </w:r>
      <w:r>
        <w:rPr>
          <w:spacing w:val="-2"/>
        </w:rPr>
        <w:t xml:space="preserve"> </w:t>
      </w:r>
      <w:r>
        <w:t>указанной</w:t>
      </w:r>
      <w:r>
        <w:rPr>
          <w:spacing w:val="-6"/>
        </w:rPr>
        <w:t xml:space="preserve"> </w:t>
      </w:r>
      <w:r>
        <w:t>категории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определяет</w:t>
      </w:r>
      <w:r>
        <w:rPr>
          <w:spacing w:val="-4"/>
        </w:rPr>
        <w:t xml:space="preserve"> </w:t>
      </w:r>
      <w:r>
        <w:t>ОИВ.</w:t>
      </w:r>
    </w:p>
    <w:p w:rsidR="00134F43" w:rsidRDefault="006C61CB">
      <w:pPr>
        <w:pStyle w:val="a4"/>
        <w:numPr>
          <w:ilvl w:val="0"/>
          <w:numId w:val="2"/>
        </w:numPr>
        <w:tabs>
          <w:tab w:val="left" w:pos="1142"/>
        </w:tabs>
        <w:spacing w:line="276" w:lineRule="auto"/>
        <w:ind w:right="108" w:firstLine="708"/>
        <w:jc w:val="both"/>
        <w:rPr>
          <w:sz w:val="20"/>
        </w:rPr>
      </w:pPr>
      <w:r>
        <w:rPr>
          <w:sz w:val="20"/>
        </w:rPr>
        <w:t>Итоговое сочинение в случае</w:t>
      </w:r>
      <w:r>
        <w:rPr>
          <w:spacing w:val="50"/>
          <w:sz w:val="20"/>
        </w:rPr>
        <w:t xml:space="preserve"> </w:t>
      </w:r>
      <w:r>
        <w:rPr>
          <w:sz w:val="20"/>
        </w:rPr>
        <w:t>представления его при приеме на обучение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программам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бакалавриата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и программам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специалитета</w:t>
      </w:r>
      <w:proofErr w:type="spellEnd"/>
      <w:r>
        <w:rPr>
          <w:sz w:val="20"/>
        </w:rPr>
        <w:t xml:space="preserve"> действительно</w:t>
      </w:r>
      <w:r>
        <w:rPr>
          <w:spacing w:val="1"/>
          <w:sz w:val="20"/>
        </w:rPr>
        <w:t xml:space="preserve"> </w:t>
      </w:r>
      <w:r>
        <w:rPr>
          <w:sz w:val="20"/>
        </w:rPr>
        <w:t>в течение</w:t>
      </w:r>
      <w:r>
        <w:rPr>
          <w:spacing w:val="1"/>
          <w:sz w:val="20"/>
        </w:rPr>
        <w:t xml:space="preserve"> </w:t>
      </w:r>
      <w:r>
        <w:rPr>
          <w:sz w:val="20"/>
        </w:rPr>
        <w:t>четырех</w:t>
      </w:r>
      <w:r>
        <w:rPr>
          <w:spacing w:val="-2"/>
          <w:sz w:val="20"/>
        </w:rPr>
        <w:t xml:space="preserve"> </w:t>
      </w:r>
      <w:r>
        <w:rPr>
          <w:sz w:val="20"/>
        </w:rPr>
        <w:t>лет,</w:t>
      </w:r>
      <w:r>
        <w:rPr>
          <w:spacing w:val="-1"/>
          <w:sz w:val="20"/>
        </w:rPr>
        <w:t xml:space="preserve"> </w:t>
      </w:r>
      <w:r>
        <w:rPr>
          <w:sz w:val="20"/>
        </w:rPr>
        <w:t>следующих</w:t>
      </w:r>
      <w:r>
        <w:rPr>
          <w:spacing w:val="-1"/>
          <w:sz w:val="20"/>
        </w:rPr>
        <w:t xml:space="preserve"> </w:t>
      </w:r>
      <w:r>
        <w:rPr>
          <w:sz w:val="20"/>
        </w:rPr>
        <w:t>за</w:t>
      </w:r>
      <w:r>
        <w:rPr>
          <w:spacing w:val="2"/>
          <w:sz w:val="20"/>
        </w:rPr>
        <w:t xml:space="preserve"> </w:t>
      </w:r>
      <w:r>
        <w:rPr>
          <w:sz w:val="20"/>
        </w:rPr>
        <w:t>годом</w:t>
      </w:r>
      <w:r>
        <w:rPr>
          <w:spacing w:val="1"/>
          <w:sz w:val="20"/>
        </w:rPr>
        <w:t xml:space="preserve"> </w:t>
      </w:r>
      <w:r>
        <w:rPr>
          <w:sz w:val="20"/>
        </w:rPr>
        <w:t>написания</w:t>
      </w:r>
      <w:r>
        <w:rPr>
          <w:spacing w:val="-2"/>
          <w:sz w:val="20"/>
        </w:rPr>
        <w:t xml:space="preserve"> </w:t>
      </w:r>
      <w:r>
        <w:rPr>
          <w:sz w:val="20"/>
        </w:rPr>
        <w:t>такого сочинения.</w:t>
      </w:r>
    </w:p>
    <w:p w:rsidR="00134F43" w:rsidRDefault="006C61CB">
      <w:pPr>
        <w:pStyle w:val="a3"/>
        <w:ind w:left="814" w:firstLine="0"/>
      </w:pPr>
      <w:r>
        <w:t>Итоговое</w:t>
      </w:r>
      <w:r>
        <w:rPr>
          <w:spacing w:val="-4"/>
        </w:rPr>
        <w:t xml:space="preserve"> </w:t>
      </w:r>
      <w:r>
        <w:t>сочинение</w:t>
      </w:r>
      <w:r>
        <w:rPr>
          <w:spacing w:val="-3"/>
        </w:rPr>
        <w:t xml:space="preserve"> </w:t>
      </w:r>
      <w:r>
        <w:t>(изложение)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допуск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ГИА -</w:t>
      </w:r>
      <w:r>
        <w:rPr>
          <w:spacing w:val="-5"/>
        </w:rPr>
        <w:t xml:space="preserve"> </w:t>
      </w:r>
      <w:r>
        <w:t>бессрочно.</w:t>
      </w:r>
    </w:p>
    <w:p w:rsidR="00134F43" w:rsidRDefault="00134F43">
      <w:pPr>
        <w:pStyle w:val="a3"/>
        <w:ind w:left="0" w:firstLine="0"/>
        <w:jc w:val="left"/>
        <w:rPr>
          <w:sz w:val="22"/>
        </w:rPr>
      </w:pPr>
    </w:p>
    <w:p w:rsidR="00134F43" w:rsidRDefault="00134F43">
      <w:pPr>
        <w:pStyle w:val="a3"/>
        <w:ind w:left="0" w:firstLine="0"/>
        <w:jc w:val="left"/>
        <w:rPr>
          <w:sz w:val="21"/>
        </w:rPr>
      </w:pPr>
    </w:p>
    <w:p w:rsidR="00134F43" w:rsidRDefault="006C61CB">
      <w:pPr>
        <w:tabs>
          <w:tab w:val="left" w:pos="1728"/>
          <w:tab w:val="left" w:pos="2898"/>
          <w:tab w:val="left" w:pos="3491"/>
          <w:tab w:val="left" w:pos="4771"/>
          <w:tab w:val="left" w:pos="6259"/>
          <w:tab w:val="left" w:pos="6641"/>
        </w:tabs>
        <w:ind w:left="106" w:right="105" w:firstLine="852"/>
        <w:rPr>
          <w:i/>
          <w:sz w:val="18"/>
        </w:rPr>
      </w:pPr>
      <w:r>
        <w:rPr>
          <w:i/>
          <w:sz w:val="18"/>
        </w:rPr>
        <w:t>Данная</w:t>
      </w:r>
      <w:r>
        <w:rPr>
          <w:i/>
          <w:sz w:val="18"/>
        </w:rPr>
        <w:tab/>
        <w:t>информация</w:t>
      </w:r>
      <w:r>
        <w:rPr>
          <w:i/>
          <w:sz w:val="18"/>
        </w:rPr>
        <w:tab/>
        <w:t>была</w:t>
      </w:r>
      <w:r>
        <w:rPr>
          <w:i/>
          <w:sz w:val="18"/>
        </w:rPr>
        <w:tab/>
        <w:t>подготовлена</w:t>
      </w:r>
      <w:r>
        <w:rPr>
          <w:i/>
          <w:sz w:val="18"/>
        </w:rPr>
        <w:tab/>
        <w:t>в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соответствии</w:t>
      </w:r>
      <w:r>
        <w:rPr>
          <w:i/>
          <w:sz w:val="18"/>
        </w:rPr>
        <w:tab/>
        <w:t>со</w:t>
      </w:r>
      <w:r>
        <w:rPr>
          <w:i/>
          <w:sz w:val="18"/>
        </w:rPr>
        <w:tab/>
      </w:r>
      <w:r>
        <w:rPr>
          <w:i/>
          <w:spacing w:val="-1"/>
          <w:sz w:val="18"/>
        </w:rPr>
        <w:t>следующими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нормативными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правовыми документ</w:t>
      </w:r>
      <w:r>
        <w:rPr>
          <w:i/>
          <w:sz w:val="18"/>
        </w:rPr>
        <w:t>ами,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регламентирующими проведение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ГИА:</w:t>
      </w:r>
    </w:p>
    <w:p w:rsidR="00134F43" w:rsidRDefault="006C61CB">
      <w:pPr>
        <w:pStyle w:val="a4"/>
        <w:numPr>
          <w:ilvl w:val="1"/>
          <w:numId w:val="2"/>
        </w:numPr>
        <w:tabs>
          <w:tab w:val="left" w:pos="1522"/>
          <w:tab w:val="left" w:pos="1523"/>
          <w:tab w:val="left" w:pos="2803"/>
          <w:tab w:val="left" w:pos="3652"/>
          <w:tab w:val="left" w:pos="4088"/>
          <w:tab w:val="left" w:pos="5119"/>
          <w:tab w:val="left" w:pos="6119"/>
          <w:tab w:val="left" w:pos="6646"/>
        </w:tabs>
        <w:spacing w:line="242" w:lineRule="auto"/>
        <w:ind w:right="104" w:firstLine="852"/>
        <w:rPr>
          <w:i/>
          <w:sz w:val="18"/>
        </w:rPr>
      </w:pPr>
      <w:r>
        <w:rPr>
          <w:i/>
          <w:sz w:val="18"/>
        </w:rPr>
        <w:t>Федеральным</w:t>
      </w:r>
      <w:r>
        <w:rPr>
          <w:i/>
          <w:sz w:val="18"/>
        </w:rPr>
        <w:tab/>
        <w:t>законом</w:t>
      </w:r>
      <w:r>
        <w:rPr>
          <w:i/>
          <w:sz w:val="18"/>
        </w:rPr>
        <w:tab/>
        <w:t>от</w:t>
      </w:r>
      <w:r>
        <w:rPr>
          <w:i/>
          <w:sz w:val="18"/>
        </w:rPr>
        <w:tab/>
        <w:t>29.12.2012</w:t>
      </w:r>
      <w:r>
        <w:rPr>
          <w:i/>
          <w:sz w:val="18"/>
        </w:rPr>
        <w:tab/>
        <w:t>№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273-ФЗ</w:t>
      </w:r>
      <w:r>
        <w:rPr>
          <w:i/>
          <w:sz w:val="18"/>
        </w:rPr>
        <w:tab/>
        <w:t>«Об</w:t>
      </w:r>
      <w:r>
        <w:rPr>
          <w:i/>
          <w:sz w:val="18"/>
        </w:rPr>
        <w:tab/>
      </w:r>
      <w:r>
        <w:rPr>
          <w:i/>
          <w:spacing w:val="-1"/>
          <w:sz w:val="18"/>
        </w:rPr>
        <w:t>образовании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в Российской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Федерации».</w:t>
      </w:r>
    </w:p>
    <w:p w:rsidR="00134F43" w:rsidRDefault="006C61CB">
      <w:pPr>
        <w:pStyle w:val="a4"/>
        <w:numPr>
          <w:ilvl w:val="1"/>
          <w:numId w:val="2"/>
        </w:numPr>
        <w:tabs>
          <w:tab w:val="left" w:pos="1522"/>
          <w:tab w:val="left" w:pos="1523"/>
        </w:tabs>
        <w:spacing w:line="204" w:lineRule="exact"/>
        <w:ind w:left="1522" w:hanging="565"/>
        <w:rPr>
          <w:i/>
          <w:sz w:val="18"/>
        </w:rPr>
      </w:pPr>
      <w:r>
        <w:rPr>
          <w:i/>
          <w:sz w:val="18"/>
        </w:rPr>
        <w:t>Постановлением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Правительства</w:t>
      </w:r>
      <w:r>
        <w:rPr>
          <w:i/>
          <w:spacing w:val="54"/>
          <w:sz w:val="18"/>
        </w:rPr>
        <w:t xml:space="preserve"> </w:t>
      </w:r>
      <w:r>
        <w:rPr>
          <w:i/>
          <w:sz w:val="18"/>
        </w:rPr>
        <w:t>Российской</w:t>
      </w:r>
      <w:r>
        <w:rPr>
          <w:i/>
          <w:spacing w:val="55"/>
          <w:sz w:val="18"/>
        </w:rPr>
        <w:t xml:space="preserve"> </w:t>
      </w:r>
      <w:r>
        <w:rPr>
          <w:i/>
          <w:sz w:val="18"/>
        </w:rPr>
        <w:t>Федерации</w:t>
      </w:r>
      <w:r>
        <w:rPr>
          <w:i/>
          <w:spacing w:val="52"/>
          <w:sz w:val="18"/>
        </w:rPr>
        <w:t xml:space="preserve"> </w:t>
      </w:r>
      <w:r>
        <w:rPr>
          <w:i/>
          <w:sz w:val="18"/>
        </w:rPr>
        <w:t>от</w:t>
      </w:r>
      <w:r>
        <w:rPr>
          <w:i/>
          <w:spacing w:val="53"/>
          <w:sz w:val="18"/>
        </w:rPr>
        <w:t xml:space="preserve"> </w:t>
      </w:r>
      <w:r>
        <w:rPr>
          <w:i/>
          <w:sz w:val="18"/>
        </w:rPr>
        <w:t>29.11.2021</w:t>
      </w:r>
      <w:r>
        <w:rPr>
          <w:i/>
          <w:spacing w:val="52"/>
          <w:sz w:val="18"/>
        </w:rPr>
        <w:t xml:space="preserve"> </w:t>
      </w:r>
      <w:r>
        <w:rPr>
          <w:i/>
          <w:sz w:val="18"/>
        </w:rPr>
        <w:t>№</w:t>
      </w:r>
    </w:p>
    <w:p w:rsidR="00134F43" w:rsidRDefault="006C61CB">
      <w:pPr>
        <w:spacing w:line="206" w:lineRule="exact"/>
        <w:ind w:left="106"/>
        <w:rPr>
          <w:i/>
          <w:sz w:val="18"/>
        </w:rPr>
      </w:pPr>
      <w:r>
        <w:rPr>
          <w:i/>
          <w:sz w:val="18"/>
        </w:rPr>
        <w:t>2085</w:t>
      </w:r>
    </w:p>
    <w:p w:rsidR="00134F43" w:rsidRDefault="006C61CB">
      <w:pPr>
        <w:ind w:left="106" w:right="103"/>
        <w:jc w:val="both"/>
        <w:rPr>
          <w:i/>
          <w:sz w:val="18"/>
        </w:rPr>
      </w:pPr>
      <w:r>
        <w:rPr>
          <w:i/>
          <w:sz w:val="18"/>
        </w:rPr>
        <w:t>"О федеральной информационной системе обеспечения проведения государственной итоговой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аттестации обучающихся, освоивших основные образовательные программы основного общего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среднего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общего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образования,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приема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граждан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в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образовательные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организации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для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по</w:t>
      </w:r>
      <w:r>
        <w:rPr>
          <w:i/>
          <w:sz w:val="18"/>
        </w:rPr>
        <w:t>лучения среднего профессионального и высшего образования и региональных информационных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системах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обеспечения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проведения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государственной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итоговой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аттестации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обучающихся,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освоивших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основные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образовательные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программы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основного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общего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среднего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общего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образова</w:t>
      </w:r>
      <w:r>
        <w:rPr>
          <w:i/>
          <w:sz w:val="18"/>
        </w:rPr>
        <w:t>ния"</w:t>
      </w:r>
    </w:p>
    <w:p w:rsidR="00134F43" w:rsidRDefault="006C61CB">
      <w:pPr>
        <w:pStyle w:val="a4"/>
        <w:numPr>
          <w:ilvl w:val="1"/>
          <w:numId w:val="2"/>
        </w:numPr>
        <w:tabs>
          <w:tab w:val="left" w:pos="1523"/>
        </w:tabs>
        <w:ind w:left="1522" w:hanging="565"/>
        <w:jc w:val="both"/>
        <w:rPr>
          <w:i/>
          <w:sz w:val="18"/>
        </w:rPr>
      </w:pPr>
      <w:r>
        <w:rPr>
          <w:i/>
          <w:sz w:val="18"/>
        </w:rPr>
        <w:t>Приказом</w:t>
      </w:r>
      <w:r>
        <w:rPr>
          <w:i/>
          <w:spacing w:val="7"/>
          <w:sz w:val="18"/>
        </w:rPr>
        <w:t xml:space="preserve"> </w:t>
      </w:r>
      <w:proofErr w:type="spellStart"/>
      <w:r>
        <w:rPr>
          <w:i/>
          <w:sz w:val="18"/>
        </w:rPr>
        <w:t>Минпросвещения</w:t>
      </w:r>
      <w:proofErr w:type="spellEnd"/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России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6"/>
          <w:sz w:val="18"/>
        </w:rPr>
        <w:t xml:space="preserve"> </w:t>
      </w:r>
      <w:proofErr w:type="spellStart"/>
      <w:r>
        <w:rPr>
          <w:i/>
          <w:sz w:val="18"/>
        </w:rPr>
        <w:t>Рособрнадзора</w:t>
      </w:r>
      <w:proofErr w:type="spellEnd"/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от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04.04.2023</w:t>
      </w:r>
      <w:bookmarkStart w:id="0" w:name="_GoBack"/>
      <w:bookmarkEnd w:id="0"/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№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233/552</w:t>
      </w:r>
    </w:p>
    <w:p w:rsidR="00134F43" w:rsidRDefault="006C61CB">
      <w:pPr>
        <w:ind w:left="106" w:right="106"/>
        <w:jc w:val="both"/>
        <w:rPr>
          <w:i/>
          <w:sz w:val="18"/>
        </w:rPr>
      </w:pPr>
      <w:r>
        <w:rPr>
          <w:i/>
          <w:sz w:val="18"/>
        </w:rPr>
        <w:t xml:space="preserve">«Об     утверждении    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 xml:space="preserve">Порядка     проведения     государственной    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итоговой      аттестации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по образовательным программам среднего общего образования» (зарегистрирован Минюстом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России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15.05.2023,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регистрационный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№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73314).</w:t>
      </w:r>
    </w:p>
    <w:p w:rsidR="00134F43" w:rsidRDefault="00134F43">
      <w:pPr>
        <w:pStyle w:val="a3"/>
        <w:ind w:left="0" w:firstLine="0"/>
        <w:jc w:val="left"/>
        <w:rPr>
          <w:i/>
        </w:rPr>
      </w:pPr>
    </w:p>
    <w:p w:rsidR="00134F43" w:rsidRDefault="00134F43">
      <w:pPr>
        <w:pStyle w:val="a3"/>
        <w:spacing w:before="8"/>
        <w:ind w:left="0" w:firstLine="0"/>
        <w:jc w:val="left"/>
        <w:rPr>
          <w:i/>
          <w:sz w:val="19"/>
        </w:rPr>
      </w:pPr>
    </w:p>
    <w:p w:rsidR="00134F43" w:rsidRDefault="006C61CB">
      <w:pPr>
        <w:pStyle w:val="a3"/>
        <w:spacing w:line="460" w:lineRule="atLeast"/>
        <w:ind w:right="303" w:firstLine="0"/>
        <w:jc w:val="left"/>
      </w:pPr>
      <w:r>
        <w:t>С</w:t>
      </w:r>
      <w:r>
        <w:rPr>
          <w:spacing w:val="-5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-4"/>
        </w:rPr>
        <w:t xml:space="preserve"> </w:t>
      </w:r>
      <w:r>
        <w:t>(изложения)</w:t>
      </w:r>
      <w:r>
        <w:rPr>
          <w:spacing w:val="-3"/>
        </w:rPr>
        <w:t xml:space="preserve"> </w:t>
      </w:r>
      <w:r>
        <w:t>ознакомлен</w:t>
      </w:r>
      <w:r>
        <w:rPr>
          <w:spacing w:val="-4"/>
        </w:rPr>
        <w:t xml:space="preserve"> </w:t>
      </w:r>
      <w:r>
        <w:t>(-а):</w:t>
      </w:r>
      <w:r>
        <w:rPr>
          <w:spacing w:val="-47"/>
        </w:rPr>
        <w:t xml:space="preserve"> </w:t>
      </w:r>
      <w:r>
        <w:t>Участник</w:t>
      </w:r>
      <w:r>
        <w:rPr>
          <w:spacing w:val="-2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</w:t>
      </w:r>
    </w:p>
    <w:p w:rsidR="00134F43" w:rsidRDefault="006C61CB">
      <w:pPr>
        <w:pStyle w:val="a3"/>
        <w:tabs>
          <w:tab w:val="left" w:pos="2054"/>
          <w:tab w:val="left" w:pos="4218"/>
        </w:tabs>
        <w:spacing w:before="1"/>
        <w:ind w:left="156" w:firstLine="0"/>
        <w:jc w:val="lef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:rsidR="00134F43" w:rsidRDefault="00134F43">
      <w:pPr>
        <w:pStyle w:val="a3"/>
        <w:spacing w:before="1"/>
        <w:ind w:left="0" w:firstLine="0"/>
        <w:jc w:val="left"/>
      </w:pPr>
    </w:p>
    <w:p w:rsidR="00134F43" w:rsidRDefault="006C61CB">
      <w:pPr>
        <w:pStyle w:val="a3"/>
        <w:tabs>
          <w:tab w:val="left" w:pos="506"/>
          <w:tab w:val="left" w:pos="1356"/>
        </w:tabs>
        <w:spacing w:before="1"/>
        <w:ind w:firstLine="0"/>
        <w:jc w:val="lef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spacing w:val="98"/>
          <w:u w:val="single"/>
        </w:rPr>
        <w:t xml:space="preserve"> </w:t>
      </w:r>
      <w:r>
        <w:t>г.</w:t>
      </w:r>
    </w:p>
    <w:p w:rsidR="00134F43" w:rsidRDefault="00134F43">
      <w:pPr>
        <w:pStyle w:val="a3"/>
        <w:spacing w:before="9"/>
        <w:ind w:left="0" w:firstLine="0"/>
        <w:jc w:val="left"/>
        <w:rPr>
          <w:sz w:val="19"/>
        </w:rPr>
      </w:pPr>
    </w:p>
    <w:p w:rsidR="00134F43" w:rsidRDefault="006C61CB">
      <w:pPr>
        <w:pStyle w:val="a3"/>
        <w:spacing w:before="1"/>
        <w:ind w:firstLine="0"/>
        <w:jc w:val="left"/>
      </w:pPr>
      <w:r>
        <w:t>Родитель/законный</w:t>
      </w:r>
      <w:r>
        <w:rPr>
          <w:spacing w:val="-8"/>
        </w:rPr>
        <w:t xml:space="preserve"> </w:t>
      </w:r>
      <w:r>
        <w:t>представитель</w:t>
      </w:r>
      <w:r>
        <w:rPr>
          <w:spacing w:val="-5"/>
        </w:rPr>
        <w:t xml:space="preserve"> </w:t>
      </w:r>
      <w:r>
        <w:t>участника</w:t>
      </w:r>
      <w:r>
        <w:rPr>
          <w:spacing w:val="-5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сочинения</w:t>
      </w:r>
      <w:r>
        <w:rPr>
          <w:spacing w:val="-8"/>
        </w:rPr>
        <w:t xml:space="preserve"> </w:t>
      </w:r>
      <w:r>
        <w:t>(изложения)</w:t>
      </w:r>
    </w:p>
    <w:p w:rsidR="00134F43" w:rsidRDefault="006C61CB">
      <w:pPr>
        <w:pStyle w:val="a3"/>
        <w:tabs>
          <w:tab w:val="left" w:pos="2050"/>
          <w:tab w:val="left" w:pos="4224"/>
          <w:tab w:val="left" w:pos="4741"/>
          <w:tab w:val="left" w:pos="5587"/>
        </w:tabs>
        <w:ind w:firstLine="0"/>
        <w:jc w:val="lef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spacing w:val="99"/>
          <w:u w:val="single"/>
        </w:rPr>
        <w:t xml:space="preserve"> </w:t>
      </w:r>
      <w:r>
        <w:t>г.</w:t>
      </w:r>
    </w:p>
    <w:sectPr w:rsidR="00134F43">
      <w:pgSz w:w="16840" w:h="11910" w:orient="landscape"/>
      <w:pgMar w:top="480" w:right="460" w:bottom="280" w:left="460" w:header="720" w:footer="720" w:gutter="0"/>
      <w:cols w:num="2" w:space="720" w:equalWidth="0">
        <w:col w:w="7646" w:space="561"/>
        <w:col w:w="77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5FD2"/>
    <w:multiLevelType w:val="hybridMultilevel"/>
    <w:tmpl w:val="84226CE6"/>
    <w:lvl w:ilvl="0" w:tplc="2F90ED58">
      <w:start w:val="1"/>
      <w:numFmt w:val="decimal"/>
      <w:lvlText w:val="%1."/>
      <w:lvlJc w:val="left"/>
      <w:pPr>
        <w:ind w:left="106" w:hanging="70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9148004">
      <w:start w:val="1"/>
      <w:numFmt w:val="decimal"/>
      <w:lvlText w:val="%2."/>
      <w:lvlJc w:val="left"/>
      <w:pPr>
        <w:ind w:left="106" w:hanging="564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8"/>
        <w:szCs w:val="18"/>
        <w:lang w:val="ru-RU" w:eastAsia="en-US" w:bidi="ar-SA"/>
      </w:rPr>
    </w:lvl>
    <w:lvl w:ilvl="2" w:tplc="815C1478">
      <w:numFmt w:val="bullet"/>
      <w:lvlText w:val="•"/>
      <w:lvlJc w:val="left"/>
      <w:pPr>
        <w:ind w:left="-32" w:hanging="564"/>
      </w:pPr>
      <w:rPr>
        <w:rFonts w:hint="default"/>
        <w:lang w:val="ru-RU" w:eastAsia="en-US" w:bidi="ar-SA"/>
      </w:rPr>
    </w:lvl>
    <w:lvl w:ilvl="3" w:tplc="A658F0BE">
      <w:numFmt w:val="bullet"/>
      <w:lvlText w:val="•"/>
      <w:lvlJc w:val="left"/>
      <w:pPr>
        <w:ind w:left="-98" w:hanging="564"/>
      </w:pPr>
      <w:rPr>
        <w:rFonts w:hint="default"/>
        <w:lang w:val="ru-RU" w:eastAsia="en-US" w:bidi="ar-SA"/>
      </w:rPr>
    </w:lvl>
    <w:lvl w:ilvl="4" w:tplc="637849C4">
      <w:numFmt w:val="bullet"/>
      <w:lvlText w:val="•"/>
      <w:lvlJc w:val="left"/>
      <w:pPr>
        <w:ind w:left="-164" w:hanging="564"/>
      </w:pPr>
      <w:rPr>
        <w:rFonts w:hint="default"/>
        <w:lang w:val="ru-RU" w:eastAsia="en-US" w:bidi="ar-SA"/>
      </w:rPr>
    </w:lvl>
    <w:lvl w:ilvl="5" w:tplc="41502454">
      <w:numFmt w:val="bullet"/>
      <w:lvlText w:val="•"/>
      <w:lvlJc w:val="left"/>
      <w:pPr>
        <w:ind w:left="-230" w:hanging="564"/>
      </w:pPr>
      <w:rPr>
        <w:rFonts w:hint="default"/>
        <w:lang w:val="ru-RU" w:eastAsia="en-US" w:bidi="ar-SA"/>
      </w:rPr>
    </w:lvl>
    <w:lvl w:ilvl="6" w:tplc="297C02B4">
      <w:numFmt w:val="bullet"/>
      <w:lvlText w:val="•"/>
      <w:lvlJc w:val="left"/>
      <w:pPr>
        <w:ind w:left="-296" w:hanging="564"/>
      </w:pPr>
      <w:rPr>
        <w:rFonts w:hint="default"/>
        <w:lang w:val="ru-RU" w:eastAsia="en-US" w:bidi="ar-SA"/>
      </w:rPr>
    </w:lvl>
    <w:lvl w:ilvl="7" w:tplc="FE62A2A2">
      <w:numFmt w:val="bullet"/>
      <w:lvlText w:val="•"/>
      <w:lvlJc w:val="left"/>
      <w:pPr>
        <w:ind w:left="-362" w:hanging="564"/>
      </w:pPr>
      <w:rPr>
        <w:rFonts w:hint="default"/>
        <w:lang w:val="ru-RU" w:eastAsia="en-US" w:bidi="ar-SA"/>
      </w:rPr>
    </w:lvl>
    <w:lvl w:ilvl="8" w:tplc="B6EAD240">
      <w:numFmt w:val="bullet"/>
      <w:lvlText w:val="•"/>
      <w:lvlJc w:val="left"/>
      <w:pPr>
        <w:ind w:left="-428" w:hanging="564"/>
      </w:pPr>
      <w:rPr>
        <w:rFonts w:hint="default"/>
        <w:lang w:val="ru-RU" w:eastAsia="en-US" w:bidi="ar-SA"/>
      </w:rPr>
    </w:lvl>
  </w:abstractNum>
  <w:abstractNum w:abstractNumId="1" w15:restartNumberingAfterBreak="0">
    <w:nsid w:val="624A0F24"/>
    <w:multiLevelType w:val="hybridMultilevel"/>
    <w:tmpl w:val="04964F42"/>
    <w:lvl w:ilvl="0" w:tplc="0D76CE3A">
      <w:numFmt w:val="bullet"/>
      <w:lvlText w:val="-"/>
      <w:lvlJc w:val="left"/>
      <w:pPr>
        <w:ind w:left="106" w:hanging="12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542392E">
      <w:numFmt w:val="bullet"/>
      <w:lvlText w:val="•"/>
      <w:lvlJc w:val="left"/>
      <w:pPr>
        <w:ind w:left="854" w:hanging="123"/>
      </w:pPr>
      <w:rPr>
        <w:rFonts w:hint="default"/>
        <w:lang w:val="ru-RU" w:eastAsia="en-US" w:bidi="ar-SA"/>
      </w:rPr>
    </w:lvl>
    <w:lvl w:ilvl="2" w:tplc="2D906E7E">
      <w:numFmt w:val="bullet"/>
      <w:lvlText w:val="•"/>
      <w:lvlJc w:val="left"/>
      <w:pPr>
        <w:ind w:left="1609" w:hanging="123"/>
      </w:pPr>
      <w:rPr>
        <w:rFonts w:hint="default"/>
        <w:lang w:val="ru-RU" w:eastAsia="en-US" w:bidi="ar-SA"/>
      </w:rPr>
    </w:lvl>
    <w:lvl w:ilvl="3" w:tplc="565EC702">
      <w:numFmt w:val="bullet"/>
      <w:lvlText w:val="•"/>
      <w:lvlJc w:val="left"/>
      <w:pPr>
        <w:ind w:left="2364" w:hanging="123"/>
      </w:pPr>
      <w:rPr>
        <w:rFonts w:hint="default"/>
        <w:lang w:val="ru-RU" w:eastAsia="en-US" w:bidi="ar-SA"/>
      </w:rPr>
    </w:lvl>
    <w:lvl w:ilvl="4" w:tplc="3FCA79FE">
      <w:numFmt w:val="bullet"/>
      <w:lvlText w:val="•"/>
      <w:lvlJc w:val="left"/>
      <w:pPr>
        <w:ind w:left="3119" w:hanging="123"/>
      </w:pPr>
      <w:rPr>
        <w:rFonts w:hint="default"/>
        <w:lang w:val="ru-RU" w:eastAsia="en-US" w:bidi="ar-SA"/>
      </w:rPr>
    </w:lvl>
    <w:lvl w:ilvl="5" w:tplc="A6CC69F8">
      <w:numFmt w:val="bullet"/>
      <w:lvlText w:val="•"/>
      <w:lvlJc w:val="left"/>
      <w:pPr>
        <w:ind w:left="3873" w:hanging="123"/>
      </w:pPr>
      <w:rPr>
        <w:rFonts w:hint="default"/>
        <w:lang w:val="ru-RU" w:eastAsia="en-US" w:bidi="ar-SA"/>
      </w:rPr>
    </w:lvl>
    <w:lvl w:ilvl="6" w:tplc="AEDA6FE6">
      <w:numFmt w:val="bullet"/>
      <w:lvlText w:val="•"/>
      <w:lvlJc w:val="left"/>
      <w:pPr>
        <w:ind w:left="4628" w:hanging="123"/>
      </w:pPr>
      <w:rPr>
        <w:rFonts w:hint="default"/>
        <w:lang w:val="ru-RU" w:eastAsia="en-US" w:bidi="ar-SA"/>
      </w:rPr>
    </w:lvl>
    <w:lvl w:ilvl="7" w:tplc="2FA8A958">
      <w:numFmt w:val="bullet"/>
      <w:lvlText w:val="•"/>
      <w:lvlJc w:val="left"/>
      <w:pPr>
        <w:ind w:left="5383" w:hanging="123"/>
      </w:pPr>
      <w:rPr>
        <w:rFonts w:hint="default"/>
        <w:lang w:val="ru-RU" w:eastAsia="en-US" w:bidi="ar-SA"/>
      </w:rPr>
    </w:lvl>
    <w:lvl w:ilvl="8" w:tplc="479444F0">
      <w:numFmt w:val="bullet"/>
      <w:lvlText w:val="•"/>
      <w:lvlJc w:val="left"/>
      <w:pPr>
        <w:ind w:left="6138" w:hanging="12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34F43"/>
    <w:rsid w:val="00134F43"/>
    <w:rsid w:val="006C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66EAB8"/>
  <w15:docId w15:val="{6EDE1D58-FE31-4955-B286-39F7F282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 w:firstLine="708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06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1438</Words>
  <Characters>8200</Characters>
  <Application>Microsoft Office Word</Application>
  <DocSecurity>0</DocSecurity>
  <Lines>68</Lines>
  <Paragraphs>19</Paragraphs>
  <ScaleCrop>false</ScaleCrop>
  <Company/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Коренев</dc:creator>
  <cp:lastModifiedBy>User</cp:lastModifiedBy>
  <cp:revision>3</cp:revision>
  <dcterms:created xsi:type="dcterms:W3CDTF">2024-11-21T09:33:00Z</dcterms:created>
  <dcterms:modified xsi:type="dcterms:W3CDTF">2024-11-21T09:25:00Z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2024-11-21T00:00:00Z</vt:filetime>
  </property>
</Properties>
</file>