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401" w:rsidRDefault="00471401" w:rsidP="00471401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513EEF2C" wp14:editId="49B678A5">
                <wp:extent cx="304800" cy="304800"/>
                <wp:effectExtent l="0" t="0" r="0" b="0"/>
                <wp:docPr id="2" name="AutoShape 3" descr="https://76detsad.ru/m/u/2023/06/9-disp-e7f9d-23060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19E419E" id="AutoShape 3" o:spid="_x0000_s1026" alt="https://76detsad.ru/m/u/2023/06/9-disp-e7f9d-23060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GNvM5/eAgAA9w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r>
        <w:t>МЕРОПРИЯТИЯ ПО ПОВЫШЕНИЮ ПРИВЕРЖЕННОСТИ РАННЕМУ ВЫЯВЛЕНИЮ И ПРОФИЛАКТИКЕ ЗАБОЛЕВАНИЯ САХАРНЫМ ДИАБЕТОМ.</w:t>
      </w:r>
    </w:p>
    <w:p w:rsidR="00471401" w:rsidRDefault="00471401" w:rsidP="00471401">
      <w:r>
        <w:t>Мероприятия по повышению приверженности раннему выявлению и профилактике заболевания сахарным диабетом.</w:t>
      </w:r>
    </w:p>
    <w:p w:rsidR="00471401" w:rsidRDefault="00471401" w:rsidP="00471401"/>
    <w:p w:rsidR="00471401" w:rsidRDefault="00471401" w:rsidP="00471401">
      <w:r>
        <w:t>Что такое?</w:t>
      </w:r>
    </w:p>
    <w:p w:rsidR="00471401" w:rsidRDefault="00471401" w:rsidP="00471401"/>
    <w:p w:rsidR="00471401" w:rsidRDefault="00471401" w:rsidP="00471401">
      <w:r>
        <w:t>Сахарным диабетом называют группу заболеваний обмена веществ, при которых возникает неконтролируемое увеличение уровня глюкозы в крови (гипергликемия). В норме гормон инсулин, вырабатываемый поджелудочной железой, контролирует усвоение глюкозы клетками и обмен углеводов в организме. Различные патологические состояния могут обуславливать недостаточное выделение инсулина (диабет I типа) или невосприимчивость клеток к этому гормону (диабет II типа). К симптомам болезни врачи относят частое мочеиспускание, постоянную жажду и сильное чувство голода. Без лечения повышение уровня сахара в крови может осложниться заболеваниями сердца, сосудов, нервной системы, нижних конечностей и органа зрения.</w:t>
      </w:r>
    </w:p>
    <w:p w:rsidR="00471401" w:rsidRDefault="00A04618" w:rsidP="00471401">
      <w:r w:rsidRPr="00A04618"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76detsad.ru/m/u/2023/06/2-cht-sd-bbe80-23060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ACDF4CD" id="Прямоугольник 3" o:spid="_x0000_s1026" alt="https://76detsad.ru/m/u/2023/06/2-cht-sd-bbe80-23060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K8px4IAwAACgYAAA4AAAAAAAAAAAAAAAAALgIAAGRycy9lMm9Eb2MueG1sUEsB&#10;Ai0AFAAGAAgAAAAhAEyg6SzYAAAAAwEAAA8AAAAAAAAAAAAAAAAAYgUAAGRycy9kb3ducmV2Lnht&#10;bFBLBQYAAAAABAAEAPMAAABnBgAAAAA=&#10;" filled="f" stroked="f">
                <o:lock v:ext="edit" aspectratio="t"/>
                <w10:anchorlock/>
              </v:rect>
            </w:pict>
          </mc:Fallback>
        </mc:AlternateContent>
      </w:r>
      <w:r w:rsidRPr="00A04618">
        <w:rPr>
          <w:noProof/>
          <w:lang w:eastAsia="ru-RU"/>
        </w:rPr>
        <w:t xml:space="preserve"> </w: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2EA1E0AC" wp14:editId="4FFFCDF2">
                <wp:extent cx="304800" cy="304800"/>
                <wp:effectExtent l="0" t="0" r="0" b="0"/>
                <wp:docPr id="1" name="AutoShape 2" descr="https://76detsad.ru/m/u/2023/06/2-cht-sd-bbe80-230608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D51B49F" id="AutoShape 2" o:spid="_x0000_s1026" alt="https://76detsad.ru/m/u/2023/06/2-cht-sd-bbe80-230608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471401" w:rsidRDefault="00471401" w:rsidP="00471401"/>
    <w:p w:rsidR="00471401" w:rsidRDefault="00471401" w:rsidP="00471401"/>
    <w:p w:rsidR="00471401" w:rsidRDefault="00471401" w:rsidP="00471401">
      <w:r>
        <w:t>Сахарный диабет относится к самым распространенным заболеваниям эндокринной системы. Разные типы диабета диагностируются примерно у 8% людей в течение жизни, причем повсеместные особенности питания с каждым годом увеличивают число больных. При грамотном симптоматическом лечении и диете качество жизни пациентов поддерживается на достойном уровне.</w:t>
      </w:r>
    </w:p>
    <w:p w:rsidR="00471401" w:rsidRDefault="00471401" w:rsidP="00471401"/>
    <w:p w:rsidR="00471401" w:rsidRDefault="00471401" w:rsidP="00471401">
      <w:r>
        <w:t>Симптомы сахарного диабета</w:t>
      </w:r>
    </w:p>
    <w:p w:rsidR="00471401" w:rsidRDefault="00471401" w:rsidP="00471401"/>
    <w:p w:rsidR="00471401" w:rsidRDefault="00471401" w:rsidP="00471401">
      <w:r>
        <w:t>Симптомы зависят от формы и тяжести течения заболевания. Сахарный диабет первого типа развивается быстрее и часто вызывает осложнения у молодых людей, в то время как второй тип болезни может долго не проявляться какими-либо симптомами. Зачастую патологию можно обнаружить только с помощью специальных исследований.</w:t>
      </w:r>
    </w:p>
    <w:p w:rsidR="00471401" w:rsidRDefault="00471401" w:rsidP="00471401"/>
    <w:p w:rsidR="00471401" w:rsidRDefault="00471401" w:rsidP="00471401"/>
    <w:p w:rsidR="00471401" w:rsidRDefault="00471401" w:rsidP="00471401"/>
    <w:p w:rsidR="00471401" w:rsidRDefault="00471401" w:rsidP="00471401">
      <w:r>
        <w:t>Возможные симптомы и признаки:</w:t>
      </w:r>
    </w:p>
    <w:p w:rsidR="00471401" w:rsidRDefault="00471401" w:rsidP="00471401"/>
    <w:p w:rsidR="00471401" w:rsidRDefault="00471401" w:rsidP="00471401">
      <w:r>
        <w:t>Частые позывы к мочеиспусканию и увеличением объема мочи;</w:t>
      </w:r>
    </w:p>
    <w:p w:rsidR="00471401" w:rsidRDefault="00471401" w:rsidP="00471401">
      <w:r>
        <w:lastRenderedPageBreak/>
        <w:t>Сильная жажда и потреблением большого объема жидкости;</w:t>
      </w:r>
    </w:p>
    <w:p w:rsidR="00471401" w:rsidRDefault="00471401" w:rsidP="00471401">
      <w:r>
        <w:t>Сухость слизистой оболочки рта;</w:t>
      </w:r>
    </w:p>
    <w:p w:rsidR="00471401" w:rsidRDefault="00471401" w:rsidP="00471401">
      <w:r>
        <w:t>Нарушение остроты зрения и головокружение;</w:t>
      </w:r>
    </w:p>
    <w:p w:rsidR="00471401" w:rsidRDefault="00471401" w:rsidP="00471401">
      <w:r>
        <w:t>Выраженный аппетит, прожорливость;</w:t>
      </w:r>
    </w:p>
    <w:p w:rsidR="00471401" w:rsidRDefault="00471401" w:rsidP="00471401">
      <w:r>
        <w:t>Появление гнойников на разных участках кожи, длительное заживление ран;</w:t>
      </w:r>
    </w:p>
    <w:p w:rsidR="00471401" w:rsidRDefault="00471401" w:rsidP="00471401">
      <w:r>
        <w:t>Бессонница и быстрая утомляемость;</w:t>
      </w:r>
    </w:p>
    <w:p w:rsidR="00471401" w:rsidRDefault="00471401" w:rsidP="00471401">
      <w:r>
        <w:t>Снижение работоспособности;</w:t>
      </w:r>
    </w:p>
    <w:p w:rsidR="00471401" w:rsidRDefault="00471401" w:rsidP="00471401">
      <w:r>
        <w:t>Необъяснимое уменьшение массы тела или ожирение;</w:t>
      </w:r>
    </w:p>
    <w:p w:rsidR="00471401" w:rsidRDefault="00471401" w:rsidP="00471401">
      <w:r>
        <w:t>Частое возникновение инфекционных заболеваний.</w:t>
      </w:r>
    </w:p>
    <w:p w:rsidR="00471401" w:rsidRDefault="00471401" w:rsidP="00471401">
      <w:r>
        <w:t>Только врач может с точностью отличить признаки разных типов сахарного диабета. Длительное течение болезни способствует возникновению дополнительных симптомов, связанных с осложнениями.</w:t>
      </w:r>
    </w:p>
    <w:p w:rsidR="00471401" w:rsidRDefault="00471401" w:rsidP="00471401"/>
    <w:p w:rsidR="00471401" w:rsidRDefault="00471401" w:rsidP="00471401">
      <w:r>
        <w:t>Причины сахарного диабета</w:t>
      </w:r>
    </w:p>
    <w:p w:rsidR="00471401" w:rsidRDefault="00471401" w:rsidP="00471401"/>
    <w:p w:rsidR="00471401" w:rsidRDefault="00471401" w:rsidP="00471401">
      <w:r>
        <w:t>Сахарный диабет возникает из-за нарушения функций поджелудочной железы или расстройства регуляции клеток, при котором даже достаточное образование инсулина не способствует уменьшению уровня сахара в крови. К факторам риска заболевания врачи относят ожирение, патологии поджелудочной железы, низкую физическую активность, неблагоприятную наследственность и другие состояния. Сахарный диабет I типа обычно диагностируется у мужчин и женщин до 30 лет. Для пожилых людей, страдающих от ожирения, в большей степени характерен диабет II типа. В то же время разные типы расстройства могут возникать у пациентов любого возраста, поэтому не стоит ориентироваться только на факторы риска.</w:t>
      </w:r>
    </w:p>
    <w:p w:rsidR="00471401" w:rsidRDefault="00471401" w:rsidP="00471401"/>
    <w:p w:rsidR="00471401" w:rsidRDefault="00471401" w:rsidP="00471401">
      <w:r>
        <w:t>Возможные причины и факторы риска:</w:t>
      </w:r>
    </w:p>
    <w:p w:rsidR="00471401" w:rsidRDefault="00471401" w:rsidP="00471401"/>
    <w:p w:rsidR="00471401" w:rsidRDefault="00471401" w:rsidP="00471401">
      <w:r>
        <w:t>Генетические нарушения, способствующие развитию аутоиммунных заболеваний и патологий поджелудочной железы. Наличие родственников, больных сахарным диабетом, является важным фактором риска;</w:t>
      </w:r>
    </w:p>
    <w:p w:rsidR="00471401" w:rsidRDefault="00471401" w:rsidP="00471401">
      <w:r>
        <w:t>Ожирение. Накопление избыточного объема жировой ткани способствует нарушению обмена веществ, при котором ткани становятся менее чувствительными к инсулину;</w:t>
      </w:r>
    </w:p>
    <w:p w:rsidR="00471401" w:rsidRDefault="00471401" w:rsidP="00471401">
      <w:r>
        <w:t>Нарушение работы иммунитета, характеризующееся поражением тканей поджелудочной железы;</w:t>
      </w:r>
    </w:p>
    <w:p w:rsidR="00471401" w:rsidRDefault="00471401" w:rsidP="00471401">
      <w:r>
        <w:t>Вирусные инфекции и влияние токсинов на поджелудочную железу;</w:t>
      </w:r>
    </w:p>
    <w:p w:rsidR="00471401" w:rsidRDefault="00471401" w:rsidP="00471401">
      <w:r>
        <w:t>Прием кортикостероидов и других лекарственных средств, способствующих развитию диабета;</w:t>
      </w:r>
    </w:p>
    <w:p w:rsidR="00471401" w:rsidRDefault="00471401" w:rsidP="00471401">
      <w:r>
        <w:t>Нарушение функций надпочечников;</w:t>
      </w:r>
    </w:p>
    <w:p w:rsidR="00471401" w:rsidRDefault="00471401" w:rsidP="00471401">
      <w:r>
        <w:t>Сердечно-сосудистые патологии.</w:t>
      </w:r>
    </w:p>
    <w:p w:rsidR="00471401" w:rsidRDefault="00471401" w:rsidP="00471401"/>
    <w:p w:rsidR="00471401" w:rsidRDefault="00471401" w:rsidP="00471401"/>
    <w:p w:rsidR="00471401" w:rsidRDefault="00471401" w:rsidP="00471401">
      <w:r>
        <w:t>Сахарный диабет редко бывает врожденным заболеванием, однако наследственные факторы обуславливают быстрое развитие этого недуга в любом возрасте.</w:t>
      </w:r>
    </w:p>
    <w:p w:rsidR="00471401" w:rsidRDefault="00471401" w:rsidP="00471401"/>
    <w:p w:rsidR="00471401" w:rsidRDefault="00471401" w:rsidP="00471401">
      <w:r>
        <w:t>КАКИЕ ОСЛОЖНЕНИЯ ВЫЗЫВАЕТ ДИАБЕТ?</w:t>
      </w:r>
    </w:p>
    <w:p w:rsidR="00471401" w:rsidRDefault="00471401" w:rsidP="00471401">
      <w:r>
        <w:t xml:space="preserve">Основная причина хронических осложнений </w:t>
      </w:r>
      <w:proofErr w:type="gramStart"/>
      <w:r>
        <w:t>при диабете это</w:t>
      </w:r>
      <w:proofErr w:type="gramEnd"/>
      <w:r>
        <w:t xml:space="preserve"> поражение мелких кровеносных сосудов и периферической нервной системы. От избытка сахара в крови страдают стенки сосудов и нервов; проникая в них, глюкоза превращается в вещества, которые являются токсичными для этих тканей. В результате происходят изменения, нарушающие нормальную работу органа, в котором имеется много мелких сосудов и нервных окончаний. Если же больной удерживает сахар крови в пределах допустимых величин (6,7-8,0 </w:t>
      </w:r>
      <w:proofErr w:type="spellStart"/>
      <w:r>
        <w:t>ммоль</w:t>
      </w:r>
      <w:proofErr w:type="spellEnd"/>
      <w:r>
        <w:t>/л), то поздние диабетические осложнения не возникают.</w:t>
      </w:r>
    </w:p>
    <w:p w:rsidR="00471401" w:rsidRDefault="00471401" w:rsidP="00471401"/>
    <w:p w:rsidR="00471401" w:rsidRDefault="00471401" w:rsidP="00471401">
      <w:r>
        <w:t xml:space="preserve">Негативное влияние диабета сильно сказывается на одних органах и меньше затрагивает другие, </w:t>
      </w:r>
      <w:proofErr w:type="gramStart"/>
      <w:r>
        <w:t>например</w:t>
      </w:r>
      <w:proofErr w:type="gramEnd"/>
      <w:r>
        <w:t>:</w:t>
      </w:r>
    </w:p>
    <w:p w:rsidR="00471401" w:rsidRDefault="00471401" w:rsidP="00471401"/>
    <w:p w:rsidR="00471401" w:rsidRDefault="00471401" w:rsidP="00471401">
      <w:r>
        <w:t>Глаза — поражается сетчатка, диабет может служить причиной катаракты (помутнение хрусталика) и слепоты (изменения сетчатки).</w:t>
      </w:r>
    </w:p>
    <w:p w:rsidR="00471401" w:rsidRDefault="00471401" w:rsidP="00471401">
      <w:r>
        <w:t>Зубы —  все заболевания в полости рта развиваются усиленными темпами из-за дефицита кровоснабжения. Нередки случаи, когда диабет выявляется именно в зубоврачебном кабинете, куда пациент приходит с жалобами на опухшие десны и шатающиеся зубы.</w:t>
      </w:r>
    </w:p>
    <w:p w:rsidR="00471401" w:rsidRDefault="00471401" w:rsidP="00471401">
      <w:r>
        <w:t>Сердце — поражается диабетом; изменяется сердечная мышца, изменения в сосудах за счет высокого холестерина приводят к ишемической болезни.</w:t>
      </w:r>
    </w:p>
    <w:p w:rsidR="00471401" w:rsidRDefault="00471401" w:rsidP="00471401">
      <w:r>
        <w:t>Печень — при плохой компенсации диабета нарушается ее нормальное функционирование, печень увеличивается.</w:t>
      </w:r>
    </w:p>
    <w:p w:rsidR="00471401" w:rsidRDefault="00471401" w:rsidP="00471401">
      <w:r>
        <w:t>Почки — напрямую поражаются диабетом, следствием чего является диабетическая нефропатия.</w:t>
      </w:r>
    </w:p>
    <w:p w:rsidR="00471401" w:rsidRDefault="00471401" w:rsidP="00471401">
      <w:r>
        <w:t>Половая система. Диабет у мужчин приводит к импотенции, у женщин возможны выкидыши, преждевременные роды, внутриутробная гибель плода.</w:t>
      </w:r>
    </w:p>
    <w:p w:rsidR="00471401" w:rsidRDefault="00471401" w:rsidP="00471401">
      <w:r>
        <w:t>Процесс беременности и родов у женщин-диабетиков сильно осложнен. Беременные, страдающие сахарным диабетом, нуждаются в обязательном наблюдении двух специалистов — эндокринолога и акушера.</w:t>
      </w:r>
    </w:p>
    <w:p w:rsidR="00471401" w:rsidRDefault="00471401" w:rsidP="00471401">
      <w:r>
        <w:t>Ноги и ступни — страдают при диабете из-за поражения сосудов и нервов. Возможный результат — трофические язвы, гангрена, потеря конечностей. Кроме того, ступни и ногти подвержены грибковым заболеваниям.</w:t>
      </w:r>
    </w:p>
    <w:p w:rsidR="00471401" w:rsidRDefault="00471401" w:rsidP="00471401">
      <w:r>
        <w:t>Суставы в большей степени, чем у здорового человека, подвержены таким процессам, как отложение солей; кроме того, возможны диабетические изменения суставов.</w:t>
      </w:r>
    </w:p>
    <w:p w:rsidR="00471401" w:rsidRDefault="00471401" w:rsidP="00471401">
      <w:r>
        <w:t>Кровеносная система — поражается диабетом напрямую, что в свою очередь инициирует все указанные выше заболевания. Кровяное давление у диабетиков обычно повышенное. Отметим, что дополнительным фактором, стимулирующим при диабете поражение кровеносных сосудов, является курение.</w:t>
      </w:r>
    </w:p>
    <w:p w:rsidR="00471401" w:rsidRDefault="00471401" w:rsidP="00471401">
      <w:r>
        <w:lastRenderedPageBreak/>
        <w:t>Поэтому важно понимать, что, только взяв диабет под контроль, успешно компенсировав его, можно жить полной жизнью. В России, как и во всем мире, многие люди не только живут с диабетом, но и добиваются выдающихся успехов: покоряют горные вершины, руководят большими организациями.</w:t>
      </w:r>
    </w:p>
    <w:p w:rsidR="00471401" w:rsidRDefault="00471401" w:rsidP="00471401"/>
    <w:p w:rsidR="00471401" w:rsidRDefault="00471401" w:rsidP="00471401"/>
    <w:p w:rsidR="00471401" w:rsidRDefault="00471401" w:rsidP="00471401">
      <w:r>
        <w:t>И не нужно отчаиваться, если вы услышите такой диагноз – все в ваших руках!</w:t>
      </w:r>
    </w:p>
    <w:p w:rsidR="00471401" w:rsidRDefault="00471401" w:rsidP="00471401"/>
    <w:p w:rsidR="00471401" w:rsidRDefault="00471401" w:rsidP="00471401">
      <w:r>
        <w:t>ИЗЛЕЧИМ ЛИ ДИАБЕТ?</w:t>
      </w:r>
    </w:p>
    <w:p w:rsidR="00471401" w:rsidRDefault="00471401" w:rsidP="00471401">
      <w:r>
        <w:t>К сожалению, ученые еще не изобрели средство, способное полностью излечить больного диабетом. В настоящее время его лечение в большинстве случаев является симптоматическим и направлено на устранение симптомов без устранения причины заболевания.</w:t>
      </w:r>
    </w:p>
    <w:p w:rsidR="00471401" w:rsidRDefault="00471401" w:rsidP="00471401">
      <w:r>
        <w:t>Очень важную роль в компенсации сахарного диабета играет обучение пациента. Больной должен представлять, что такое сахарный диабет, чем он опасен, что ему следует предпринять в случаях резкого изменения уровня сахара в крови, как их избегать, уметь самостоятельно контролировать уровень глюкозы в крови и иметь четкое представление о правильном питании.</w:t>
      </w:r>
    </w:p>
    <w:p w:rsidR="00471401" w:rsidRDefault="00471401" w:rsidP="00471401"/>
    <w:p w:rsidR="00471401" w:rsidRDefault="00471401" w:rsidP="00471401">
      <w:r>
        <w:t>НУЖНО ЛИ ЛЕЧИТЬ ДИАБЕТ?</w:t>
      </w:r>
    </w:p>
    <w:p w:rsidR="00471401" w:rsidRDefault="00471401" w:rsidP="00471401">
      <w:r>
        <w:t>Безусловно! Важно понимать, что это заболевание само собой не пройдет. Самая главная цель в лечении диабета – постоянный контроль уровня сахара в крови и поддержание его на рекомендованном врачом уровне.</w:t>
      </w:r>
    </w:p>
    <w:p w:rsidR="00471401" w:rsidRDefault="00471401" w:rsidP="00471401">
      <w:r>
        <w:t>Если человек с диабетом ответственно подходит к этому вопросу, его самочувствие будет таким же, как у здорового. Более того, дальнейший прогноз в отношении осложнений, продолжительности и качества жизни будет благоприятным.</w:t>
      </w:r>
    </w:p>
    <w:p w:rsidR="00471401" w:rsidRDefault="00471401" w:rsidP="00471401"/>
    <w:p w:rsidR="00471401" w:rsidRDefault="00471401" w:rsidP="00471401">
      <w:r>
        <w:t>СЛОЖНО ЛИ КОНТРОЛИРОВАТЬ УРОВЕНЬ ГЛЮКОЗЫ В КРОВИ?</w:t>
      </w:r>
    </w:p>
    <w:p w:rsidR="00471401" w:rsidRDefault="00471401" w:rsidP="00471401">
      <w:r>
        <w:t xml:space="preserve">В современном мире это уже не является проблемой. Если раньше сахар крови можно было измерить только в лаборатории, то теперь это очень легко делать в домашних условиях. Для измерения глюкозы существуют высокоточные приборы – </w:t>
      </w:r>
      <w:proofErr w:type="spellStart"/>
      <w:r>
        <w:t>глюкометры</w:t>
      </w:r>
      <w:proofErr w:type="spellEnd"/>
      <w:r>
        <w:t>. Они компактны, очень просты в использовании и созданы специально для самостоятельного измерения уровня глюкозы. В случае необходимости можно узнать уровень сахара дома, на работе, в путешествии и т.д.</w:t>
      </w:r>
    </w:p>
    <w:p w:rsidR="00471401" w:rsidRDefault="00471401" w:rsidP="00471401">
      <w:r>
        <w:t>Весь процесс занимает буквально несколько секунд и требует всего одну каплю крови. Тест-полоска втягивает каплю, и результат появляется на экране.</w:t>
      </w:r>
    </w:p>
    <w:p w:rsidR="00471401" w:rsidRDefault="00471401" w:rsidP="00471401"/>
    <w:p w:rsidR="00471401" w:rsidRDefault="00471401" w:rsidP="00471401"/>
    <w:p w:rsidR="00471401" w:rsidRDefault="00471401" w:rsidP="00471401"/>
    <w:p w:rsidR="00471401" w:rsidRDefault="00471401" w:rsidP="00471401">
      <w:r>
        <w:t>ПРОФИЛАКТИКА ДИАБЕТА</w:t>
      </w:r>
    </w:p>
    <w:p w:rsidR="00471401" w:rsidRDefault="00471401" w:rsidP="00471401">
      <w:r>
        <w:t xml:space="preserve">Нужно помнить, что самый лучший способ уберечь себя — это постоянная профилактика, которую вы можете проводить самостоятельно: </w:t>
      </w:r>
    </w:p>
    <w:p w:rsidR="00471401" w:rsidRDefault="00471401" w:rsidP="00471401"/>
    <w:p w:rsidR="00471401" w:rsidRDefault="00471401" w:rsidP="00471401">
      <w:r>
        <w:t>Активный образ жизни и контроль веса. Диабет напрямую связан с ожирением. Физическая активность способствует снижению содержания сахара в крови и уменьшает необходимость инсулина.</w:t>
      </w:r>
    </w:p>
    <w:p w:rsidR="00471401" w:rsidRDefault="00471401" w:rsidP="00471401">
      <w:r>
        <w:t xml:space="preserve">Правильное питание. Употребление продуктов с большим содержанием пищевых волокон, которые нормализуют работу кишечника и понижают уровень холестерина. К таким продуктам относятся все фрукты и овощи, бобовые, молочные продукты, орехи и другие. </w:t>
      </w:r>
    </w:p>
    <w:p w:rsidR="00471401" w:rsidRDefault="00471401" w:rsidP="00471401">
      <w:r>
        <w:t>Отказ от чрезмерного употребления мучных изделий, сладостей, макарон и выпечки. Употребляйте хлеб, приготовленный только из цельных злаков.</w:t>
      </w:r>
    </w:p>
    <w:p w:rsidR="00471401" w:rsidRDefault="00471401" w:rsidP="00471401">
      <w:r>
        <w:t>Избегайте стрессов и не курите. Одной из причин проявления сахарного диабета являются стрессы и переживания. Стрессы и курение снижают сопротивляемость организма к сахарному диабету.</w:t>
      </w:r>
    </w:p>
    <w:p w:rsidR="00471401" w:rsidRDefault="00471401" w:rsidP="00471401">
      <w:r>
        <w:t>Постоянно контролируйте уровень глюкозы в крови, если вы старше 40 лет. Также сдать анализ на сахар необходимо тем, кто имеет склонность к ожирению, ведет малоподвижный образ жизни.</w:t>
      </w:r>
    </w:p>
    <w:p w:rsidR="00471401" w:rsidRDefault="00471401" w:rsidP="00471401"/>
    <w:p w:rsidR="00471401" w:rsidRDefault="00471401" w:rsidP="00471401"/>
    <w:p w:rsidR="00471401" w:rsidRDefault="00471401" w:rsidP="00471401"/>
    <w:p w:rsidR="00E316EF" w:rsidRDefault="00E316EF"/>
    <w:sectPr w:rsidR="00E31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401"/>
    <w:rsid w:val="00471401"/>
    <w:rsid w:val="00A04618"/>
    <w:rsid w:val="00E31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32E3A5-CBE9-47A9-ADF8-2C5D9EBF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Алеся Петровна</dc:creator>
  <cp:keywords/>
  <dc:description/>
  <cp:lastModifiedBy>Алеся Петровна</cp:lastModifiedBy>
  <cp:revision>3</cp:revision>
  <dcterms:created xsi:type="dcterms:W3CDTF">2023-12-08T09:53:00Z</dcterms:created>
  <dcterms:modified xsi:type="dcterms:W3CDTF">2023-12-08T09:55:00Z</dcterms:modified>
</cp:coreProperties>
</file>