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290F0" w14:textId="77777777" w:rsidR="00BA6FCD" w:rsidRPr="005E7FC1" w:rsidRDefault="00BA6FCD" w:rsidP="005E7FC1">
      <w:pPr>
        <w:rPr>
          <w:sz w:val="24"/>
          <w:szCs w:val="24"/>
        </w:rPr>
      </w:pPr>
    </w:p>
    <w:p w14:paraId="20FF3C74" w14:textId="77777777" w:rsidR="00E238BD" w:rsidRPr="005E7FC1" w:rsidRDefault="00E238BD" w:rsidP="005E7FC1">
      <w:pPr>
        <w:jc w:val="center"/>
        <w:rPr>
          <w:rFonts w:eastAsiaTheme="minorHAnsi"/>
          <w:sz w:val="28"/>
          <w:szCs w:val="28"/>
        </w:rPr>
      </w:pPr>
      <w:bookmarkStart w:id="0" w:name="block-1783454"/>
      <w:r w:rsidRPr="005E7FC1">
        <w:rPr>
          <w:rFonts w:eastAsiaTheme="minorHAnsi"/>
          <w:b/>
          <w:color w:val="000000"/>
          <w:sz w:val="28"/>
          <w:szCs w:val="28"/>
        </w:rPr>
        <w:t>МИНИСТЕРСТВО ПРОСВЕЩЕНИЯ РОССИЙСКОЙ ФЕДЕРАЦИИ</w:t>
      </w:r>
    </w:p>
    <w:p w14:paraId="7ABEEBF4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5E7FC1">
        <w:rPr>
          <w:rFonts w:eastAsiaTheme="minorHAnsi"/>
          <w:b/>
          <w:color w:val="000000"/>
          <w:sz w:val="28"/>
          <w:szCs w:val="28"/>
        </w:rPr>
        <w:t xml:space="preserve">‌‌‌ </w:t>
      </w:r>
    </w:p>
    <w:p w14:paraId="096EEA3A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5E7FC1">
        <w:rPr>
          <w:rFonts w:eastAsiaTheme="minorHAnsi"/>
          <w:b/>
          <w:color w:val="000000"/>
          <w:sz w:val="28"/>
          <w:szCs w:val="28"/>
        </w:rPr>
        <w:t>‌‌</w:t>
      </w:r>
      <w:r w:rsidRPr="005E7FC1">
        <w:rPr>
          <w:rFonts w:eastAsiaTheme="minorHAnsi"/>
          <w:color w:val="000000"/>
          <w:sz w:val="28"/>
          <w:szCs w:val="28"/>
        </w:rPr>
        <w:t>​</w:t>
      </w:r>
    </w:p>
    <w:p w14:paraId="7F1C6CD6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5E7FC1">
        <w:rPr>
          <w:rFonts w:eastAsiaTheme="minorHAnsi"/>
          <w:b/>
          <w:color w:val="000000"/>
          <w:sz w:val="28"/>
          <w:szCs w:val="28"/>
        </w:rPr>
        <w:t>МБОУ "ОСОШ №2"</w:t>
      </w:r>
    </w:p>
    <w:p w14:paraId="00884FAC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08652BC4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2C4CAD1C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1499E547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6EFD854E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0EF005DA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  <w:r w:rsidRPr="005E7FC1">
        <w:rPr>
          <w:rFonts w:eastAsiaTheme="minorHAnsi"/>
          <w:color w:val="000000"/>
          <w:sz w:val="28"/>
          <w:szCs w:val="28"/>
        </w:rPr>
        <w:t>‌</w:t>
      </w:r>
    </w:p>
    <w:p w14:paraId="291D257C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5E33BCBE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01DCB5CB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0B36EE63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5E7FC1">
        <w:rPr>
          <w:rFonts w:eastAsiaTheme="minorHAnsi"/>
          <w:b/>
          <w:color w:val="000000"/>
          <w:sz w:val="28"/>
          <w:szCs w:val="28"/>
        </w:rPr>
        <w:t>РАБОЧАЯ ПРОГРАММА</w:t>
      </w:r>
    </w:p>
    <w:p w14:paraId="556403F0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78F7F2F4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5E7FC1">
        <w:rPr>
          <w:rFonts w:eastAsiaTheme="minorHAnsi"/>
          <w:b/>
          <w:color w:val="000000"/>
          <w:sz w:val="28"/>
          <w:szCs w:val="28"/>
        </w:rPr>
        <w:t>курса «Читательская грамотность»</w:t>
      </w:r>
    </w:p>
    <w:p w14:paraId="5B307752" w14:textId="77777777" w:rsidR="00E238BD" w:rsidRPr="005E7FC1" w:rsidRDefault="00995D46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5E7FC1">
        <w:rPr>
          <w:rFonts w:eastAsiaTheme="minorHAnsi"/>
          <w:color w:val="000000"/>
          <w:sz w:val="28"/>
          <w:szCs w:val="28"/>
        </w:rPr>
        <w:t>для обучающихся 5-9</w:t>
      </w:r>
      <w:r w:rsidR="00E238BD" w:rsidRPr="005E7FC1">
        <w:rPr>
          <w:rFonts w:eastAsiaTheme="minorHAnsi"/>
          <w:color w:val="000000"/>
          <w:sz w:val="28"/>
          <w:szCs w:val="28"/>
        </w:rPr>
        <w:t xml:space="preserve"> классов </w:t>
      </w:r>
    </w:p>
    <w:p w14:paraId="6D5E6837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59D1079B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431DA870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63D3B670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4C0ADA27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575FE07C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1433D87B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24049B96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5FD1861C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0412B7FE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5D293A41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11ACA52F" w14:textId="77777777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</w:p>
    <w:p w14:paraId="2749C030" w14:textId="77777777" w:rsidR="00995D46" w:rsidRPr="005E7FC1" w:rsidRDefault="00E238BD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  <w:r w:rsidRPr="005E7FC1">
        <w:rPr>
          <w:rFonts w:eastAsiaTheme="minorHAnsi"/>
          <w:color w:val="000000"/>
          <w:sz w:val="28"/>
          <w:szCs w:val="28"/>
        </w:rPr>
        <w:t>​</w:t>
      </w:r>
      <w:bookmarkStart w:id="1" w:name="8777abab-62ad-4e6d-bb66-8ccfe85cfe1b"/>
    </w:p>
    <w:p w14:paraId="535EA92F" w14:textId="77777777" w:rsidR="00C529CA" w:rsidRPr="005E7FC1" w:rsidRDefault="00C529CA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718D4F4E" w14:textId="77777777" w:rsidR="00C529CA" w:rsidRPr="005E7FC1" w:rsidRDefault="00C529CA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55285E5E" w14:textId="77777777" w:rsidR="00C529CA" w:rsidRPr="005E7FC1" w:rsidRDefault="00C529CA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1734970B" w14:textId="77777777" w:rsidR="005E7FC1" w:rsidRPr="005E7FC1" w:rsidRDefault="005E7FC1" w:rsidP="005E7FC1">
      <w:pPr>
        <w:widowControl/>
        <w:autoSpaceDE/>
        <w:autoSpaceDN/>
        <w:rPr>
          <w:rFonts w:eastAsiaTheme="minorHAnsi"/>
          <w:color w:val="000000"/>
          <w:sz w:val="28"/>
          <w:szCs w:val="28"/>
        </w:rPr>
      </w:pPr>
    </w:p>
    <w:p w14:paraId="579338AB" w14:textId="77777777" w:rsidR="005E7FC1" w:rsidRPr="005E7FC1" w:rsidRDefault="005E7FC1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45F1D063" w14:textId="77777777" w:rsidR="005E7FC1" w:rsidRPr="005E7FC1" w:rsidRDefault="005E7FC1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68D43EC1" w14:textId="77777777" w:rsidR="005E7FC1" w:rsidRPr="005E7FC1" w:rsidRDefault="005E7FC1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49D8AC4E" w14:textId="77777777" w:rsidR="00995D46" w:rsidRPr="005E7FC1" w:rsidRDefault="00995D46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185719F5" w14:textId="77777777" w:rsidR="00995D46" w:rsidRPr="005E7FC1" w:rsidRDefault="00995D46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608B9BE0" w14:textId="77777777" w:rsidR="00995D46" w:rsidRPr="005E7FC1" w:rsidRDefault="00995D46" w:rsidP="005E7FC1">
      <w:pPr>
        <w:widowControl/>
        <w:autoSpaceDE/>
        <w:autoSpaceDN/>
        <w:jc w:val="center"/>
        <w:rPr>
          <w:rFonts w:eastAsiaTheme="minorHAnsi"/>
          <w:color w:val="000000"/>
          <w:sz w:val="28"/>
          <w:szCs w:val="28"/>
        </w:rPr>
      </w:pPr>
    </w:p>
    <w:p w14:paraId="66E7D257" w14:textId="2F0FCD49" w:rsidR="00E238BD" w:rsidRPr="005E7FC1" w:rsidRDefault="00E238BD" w:rsidP="005E7FC1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5E7FC1">
        <w:rPr>
          <w:rFonts w:eastAsiaTheme="minorHAnsi"/>
          <w:b/>
          <w:color w:val="000000"/>
          <w:sz w:val="28"/>
          <w:szCs w:val="28"/>
        </w:rPr>
        <w:t xml:space="preserve">п. </w:t>
      </w:r>
      <w:proofErr w:type="gramStart"/>
      <w:r w:rsidRPr="005E7FC1">
        <w:rPr>
          <w:rFonts w:eastAsiaTheme="minorHAnsi"/>
          <w:b/>
          <w:color w:val="000000"/>
          <w:sz w:val="28"/>
          <w:szCs w:val="28"/>
        </w:rPr>
        <w:t>Октябрьский</w:t>
      </w:r>
      <w:bookmarkEnd w:id="1"/>
      <w:r w:rsidR="00C529CA" w:rsidRPr="005E7FC1">
        <w:rPr>
          <w:rFonts w:eastAsiaTheme="minorHAnsi"/>
          <w:b/>
          <w:color w:val="000000"/>
          <w:sz w:val="28"/>
          <w:szCs w:val="28"/>
        </w:rPr>
        <w:t>,</w:t>
      </w:r>
      <w:bookmarkStart w:id="2" w:name="dc72b6e0-474b-4b98-a795-02870ed74afe"/>
      <w:r w:rsidR="005E7FC1">
        <w:rPr>
          <w:rFonts w:eastAsiaTheme="minorHAnsi"/>
          <w:b/>
          <w:color w:val="000000"/>
          <w:sz w:val="28"/>
          <w:szCs w:val="28"/>
        </w:rPr>
        <w:t>‌</w:t>
      </w:r>
      <w:proofErr w:type="gramEnd"/>
      <w:r w:rsidR="005E7FC1">
        <w:rPr>
          <w:rFonts w:eastAsiaTheme="minorHAnsi"/>
          <w:b/>
          <w:color w:val="000000"/>
          <w:sz w:val="28"/>
          <w:szCs w:val="28"/>
        </w:rPr>
        <w:t xml:space="preserve"> </w:t>
      </w:r>
      <w:r w:rsidRPr="005E7FC1">
        <w:rPr>
          <w:rFonts w:eastAsiaTheme="minorHAnsi"/>
          <w:b/>
          <w:color w:val="000000"/>
          <w:sz w:val="28"/>
          <w:szCs w:val="28"/>
        </w:rPr>
        <w:t>202</w:t>
      </w:r>
      <w:bookmarkEnd w:id="2"/>
      <w:r w:rsidR="00C529CA" w:rsidRPr="005E7FC1">
        <w:rPr>
          <w:rFonts w:eastAsiaTheme="minorHAnsi"/>
          <w:b/>
          <w:color w:val="000000"/>
          <w:sz w:val="28"/>
          <w:szCs w:val="28"/>
        </w:rPr>
        <w:t>5</w:t>
      </w:r>
    </w:p>
    <w:p w14:paraId="667D3802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</w:pPr>
    </w:p>
    <w:p w14:paraId="6CDA8DD9" w14:textId="77777777" w:rsidR="00E238BD" w:rsidRPr="005E7FC1" w:rsidRDefault="00E238BD" w:rsidP="005E7FC1">
      <w:pPr>
        <w:widowControl/>
        <w:autoSpaceDE/>
        <w:autoSpaceDN/>
        <w:rPr>
          <w:rFonts w:eastAsiaTheme="minorHAnsi"/>
          <w:sz w:val="28"/>
          <w:szCs w:val="28"/>
        </w:rPr>
        <w:sectPr w:rsidR="00E238BD" w:rsidRPr="005E7FC1">
          <w:pgSz w:w="11906" w:h="16383"/>
          <w:pgMar w:top="1134" w:right="850" w:bottom="1134" w:left="1701" w:header="720" w:footer="720" w:gutter="0"/>
          <w:cols w:space="720"/>
        </w:sectPr>
      </w:pPr>
      <w:bookmarkStart w:id="3" w:name="_GoBack"/>
      <w:bookmarkEnd w:id="3"/>
    </w:p>
    <w:bookmarkEnd w:id="0"/>
    <w:p w14:paraId="1780B7F8" w14:textId="77777777" w:rsidR="00BA6FCD" w:rsidRPr="005E7FC1" w:rsidRDefault="00BA6FCD" w:rsidP="005E7FC1">
      <w:pPr>
        <w:pStyle w:val="11"/>
        <w:ind w:left="0"/>
        <w:jc w:val="center"/>
        <w:rPr>
          <w:i/>
        </w:rPr>
      </w:pPr>
      <w:r w:rsidRPr="005E7FC1">
        <w:lastRenderedPageBreak/>
        <w:t>Пояснительная</w:t>
      </w:r>
      <w:r w:rsidRPr="005E7FC1">
        <w:rPr>
          <w:spacing w:val="-5"/>
        </w:rPr>
        <w:t xml:space="preserve"> </w:t>
      </w:r>
      <w:r w:rsidRPr="005E7FC1">
        <w:rPr>
          <w:spacing w:val="-2"/>
        </w:rPr>
        <w:t>записка</w:t>
      </w:r>
    </w:p>
    <w:p w14:paraId="401E5B91" w14:textId="77777777" w:rsidR="00BA6FCD" w:rsidRPr="005E7FC1" w:rsidRDefault="00BA6FCD" w:rsidP="005E7FC1">
      <w:pPr>
        <w:pStyle w:val="a3"/>
        <w:jc w:val="both"/>
        <w:rPr>
          <w:b/>
          <w:i/>
        </w:rPr>
      </w:pPr>
    </w:p>
    <w:p w14:paraId="67ABA589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 xml:space="preserve">Актуальность и значимость </w:t>
      </w:r>
      <w:r w:rsidRPr="005E7FC1">
        <w:t>определяются обновленным стандартом, требованиями к</w:t>
      </w:r>
      <w:r w:rsidRPr="005E7FC1">
        <w:rPr>
          <w:spacing w:val="40"/>
        </w:rPr>
        <w:t xml:space="preserve"> </w:t>
      </w:r>
      <w:r w:rsidRPr="005E7FC1">
        <w:t>новым результатам, новыми характеристиками подросткового возраста.</w:t>
      </w:r>
    </w:p>
    <w:p w14:paraId="3EFA6D22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 xml:space="preserve">Новизна реализации программы </w:t>
      </w:r>
      <w:r w:rsidRPr="005E7FC1">
        <w:t>учреждения заключается в использовании следующих педагогических технологий обучения: проблемно-диалогового обучения, творческой деятельности.</w:t>
      </w:r>
    </w:p>
    <w:p w14:paraId="28398E90" w14:textId="77777777" w:rsidR="00BA6FCD" w:rsidRPr="005E7FC1" w:rsidRDefault="00BA6FCD" w:rsidP="005E7FC1">
      <w:pPr>
        <w:pStyle w:val="a3"/>
        <w:jc w:val="both"/>
      </w:pPr>
      <w:r w:rsidRPr="005E7FC1">
        <w:t>В Федеральном государственном образовательном стандарте основного общего образования читательская грамотность рассматривается как один из планируемых результатов обучения. Требования ФГОС к читательской грамотности отражены в обобщенных планируемых результатах освоения</w:t>
      </w:r>
      <w:r w:rsidRPr="005E7FC1">
        <w:rPr>
          <w:spacing w:val="-12"/>
        </w:rPr>
        <w:t xml:space="preserve"> </w:t>
      </w:r>
      <w:r w:rsidRPr="005E7FC1">
        <w:t>учебных программ по всем предметам средней школы.</w:t>
      </w:r>
    </w:p>
    <w:p w14:paraId="431F02A7" w14:textId="77777777" w:rsidR="00BA6FCD" w:rsidRPr="005E7FC1" w:rsidRDefault="00BA6FCD" w:rsidP="005E7FC1">
      <w:pPr>
        <w:pStyle w:val="a3"/>
        <w:jc w:val="both"/>
      </w:pPr>
      <w:r w:rsidRPr="005E7FC1">
        <w:t>В результате изучения всех без исключения предметов обучающиеся основной школы приобретают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14:paraId="17B5A06E" w14:textId="77777777" w:rsidR="00BA6FCD" w:rsidRPr="005E7FC1" w:rsidRDefault="00BA6FCD" w:rsidP="005E7FC1">
      <w:pPr>
        <w:pStyle w:val="a3"/>
        <w:jc w:val="both"/>
      </w:pPr>
      <w:r w:rsidRPr="005E7FC1">
        <w:t>Обучающиеся научатся дополнять готовые информационные объекты (таблицы, схемы, тексты) и создавать свои собственные (сообщения, сочинения, графические работы). Овладеют навыками представления информации в наглядной форме (в виде таблиц, схем). Смогут использовать информацию для установления причинно- следственных связей и зависимостей, объяснения и доказательства фактов в учебных</w:t>
      </w:r>
      <w:r w:rsidRPr="005E7FC1">
        <w:rPr>
          <w:spacing w:val="40"/>
        </w:rPr>
        <w:t xml:space="preserve"> </w:t>
      </w:r>
      <w:r w:rsidRPr="005E7FC1">
        <w:t>и практических ситуациях. Обучающиеся получат возможность научиться строить умозаключения и принимать решения на</w:t>
      </w:r>
      <w:r w:rsidRPr="005E7FC1">
        <w:rPr>
          <w:spacing w:val="-1"/>
        </w:rPr>
        <w:t xml:space="preserve"> </w:t>
      </w:r>
      <w:r w:rsidRPr="005E7FC1">
        <w:t>основе самостоятельно полученной</w:t>
      </w:r>
      <w:r w:rsidRPr="005E7FC1">
        <w:rPr>
          <w:spacing w:val="-1"/>
        </w:rPr>
        <w:t xml:space="preserve"> </w:t>
      </w:r>
      <w:r w:rsidRPr="005E7FC1">
        <w:t>информации, а также приобрести опыт критического отношения к получаемой информации,</w:t>
      </w:r>
      <w:r w:rsidRPr="005E7FC1">
        <w:rPr>
          <w:spacing w:val="40"/>
        </w:rPr>
        <w:t xml:space="preserve"> </w:t>
      </w:r>
      <w:r w:rsidRPr="005E7FC1">
        <w:t>сопоставляя ее с информацией из других источников и имеющимся жизненным опытом.</w:t>
      </w:r>
    </w:p>
    <w:p w14:paraId="2DD854AF" w14:textId="77777777" w:rsidR="00BA6FCD" w:rsidRPr="005E7FC1" w:rsidRDefault="00BA6FCD" w:rsidP="005E7FC1">
      <w:pPr>
        <w:pStyle w:val="a3"/>
        <w:jc w:val="both"/>
      </w:pPr>
    </w:p>
    <w:p w14:paraId="5F35844E" w14:textId="77777777" w:rsidR="00BA6FCD" w:rsidRPr="005E7FC1" w:rsidRDefault="00BA6FCD" w:rsidP="005E7FC1">
      <w:pPr>
        <w:pStyle w:val="11"/>
        <w:ind w:left="0"/>
        <w:rPr>
          <w:b w:val="0"/>
        </w:rPr>
      </w:pPr>
      <w:r w:rsidRPr="005E7FC1">
        <w:t>Целями</w:t>
      </w:r>
      <w:r w:rsidRPr="005E7FC1">
        <w:rPr>
          <w:spacing w:val="-5"/>
        </w:rPr>
        <w:t xml:space="preserve"> </w:t>
      </w:r>
      <w:r w:rsidRPr="005E7FC1">
        <w:t>и</w:t>
      </w:r>
      <w:r w:rsidRPr="005E7FC1">
        <w:rPr>
          <w:spacing w:val="-2"/>
        </w:rPr>
        <w:t xml:space="preserve"> </w:t>
      </w:r>
      <w:r w:rsidRPr="005E7FC1">
        <w:t>задачами</w:t>
      </w:r>
      <w:r w:rsidRPr="005E7FC1">
        <w:rPr>
          <w:spacing w:val="-2"/>
        </w:rPr>
        <w:t xml:space="preserve"> </w:t>
      </w:r>
      <w:r w:rsidRPr="005E7FC1">
        <w:t xml:space="preserve">изучения </w:t>
      </w:r>
      <w:r w:rsidRPr="005E7FC1">
        <w:rPr>
          <w:spacing w:val="-2"/>
        </w:rPr>
        <w:t>являются</w:t>
      </w:r>
      <w:r w:rsidRPr="005E7FC1">
        <w:rPr>
          <w:b w:val="0"/>
          <w:spacing w:val="-2"/>
        </w:rPr>
        <w:t>:</w:t>
      </w:r>
    </w:p>
    <w:p w14:paraId="23219029" w14:textId="77777777" w:rsidR="00BA6FCD" w:rsidRPr="005E7FC1" w:rsidRDefault="00BA6FCD" w:rsidP="005E7FC1">
      <w:pPr>
        <w:jc w:val="both"/>
        <w:rPr>
          <w:i/>
          <w:sz w:val="24"/>
          <w:szCs w:val="24"/>
        </w:rPr>
      </w:pPr>
      <w:r w:rsidRPr="005E7FC1">
        <w:rPr>
          <w:i/>
          <w:spacing w:val="-2"/>
          <w:sz w:val="24"/>
          <w:szCs w:val="24"/>
        </w:rPr>
        <w:t>Личностные:</w:t>
      </w:r>
    </w:p>
    <w:p w14:paraId="59A436FB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 xml:space="preserve">социализация </w:t>
      </w:r>
      <w:r w:rsidRPr="005E7FC1">
        <w:t>обучаемых как</w:t>
      </w:r>
      <w:r w:rsidRPr="005E7FC1">
        <w:rPr>
          <w:spacing w:val="40"/>
        </w:rPr>
        <w:t xml:space="preserve"> </w:t>
      </w:r>
      <w:r w:rsidRPr="005E7FC1">
        <w:t xml:space="preserve">вхождение в мир культуры и социальных отношений; </w:t>
      </w:r>
    </w:p>
    <w:p w14:paraId="0BDE1CF8" w14:textId="77777777" w:rsidR="00BA6FCD" w:rsidRPr="005E7FC1" w:rsidRDefault="00BA6FCD" w:rsidP="005E7FC1">
      <w:pPr>
        <w:pStyle w:val="a3"/>
        <w:jc w:val="both"/>
        <w:rPr>
          <w:spacing w:val="-2"/>
        </w:rPr>
      </w:pPr>
      <w:r w:rsidRPr="005E7FC1">
        <w:rPr>
          <w:b/>
        </w:rPr>
        <w:t>приобщение</w:t>
      </w:r>
      <w:r w:rsidRPr="005E7FC1">
        <w:rPr>
          <w:b/>
          <w:spacing w:val="-3"/>
        </w:rPr>
        <w:t xml:space="preserve"> </w:t>
      </w:r>
      <w:r w:rsidRPr="005E7FC1">
        <w:t>к</w:t>
      </w:r>
      <w:r w:rsidRPr="005E7FC1">
        <w:rPr>
          <w:spacing w:val="-3"/>
        </w:rPr>
        <w:t xml:space="preserve"> </w:t>
      </w:r>
      <w:r w:rsidRPr="005E7FC1">
        <w:t>познавательной</w:t>
      </w:r>
      <w:r w:rsidRPr="005E7FC1">
        <w:rPr>
          <w:spacing w:val="-5"/>
        </w:rPr>
        <w:t xml:space="preserve"> </w:t>
      </w:r>
      <w:r w:rsidRPr="005E7FC1">
        <w:t>культуре</w:t>
      </w:r>
      <w:r w:rsidRPr="005E7FC1">
        <w:rPr>
          <w:spacing w:val="-4"/>
        </w:rPr>
        <w:t xml:space="preserve"> </w:t>
      </w:r>
      <w:r w:rsidRPr="005E7FC1">
        <w:t>как</w:t>
      </w:r>
      <w:r w:rsidRPr="005E7FC1">
        <w:rPr>
          <w:spacing w:val="-3"/>
        </w:rPr>
        <w:t xml:space="preserve"> </w:t>
      </w:r>
      <w:r w:rsidRPr="005E7FC1">
        <w:t>системе</w:t>
      </w:r>
      <w:r w:rsidRPr="005E7FC1">
        <w:rPr>
          <w:spacing w:val="-4"/>
        </w:rPr>
        <w:t xml:space="preserve"> </w:t>
      </w:r>
      <w:r w:rsidRPr="005E7FC1">
        <w:t>научных</w:t>
      </w:r>
      <w:r w:rsidRPr="005E7FC1">
        <w:rPr>
          <w:spacing w:val="-2"/>
        </w:rPr>
        <w:t xml:space="preserve"> </w:t>
      </w:r>
      <w:r w:rsidRPr="005E7FC1">
        <w:t>ценностей;</w:t>
      </w:r>
      <w:r w:rsidRPr="005E7FC1">
        <w:rPr>
          <w:spacing w:val="-2"/>
        </w:rPr>
        <w:t xml:space="preserve"> </w:t>
      </w:r>
    </w:p>
    <w:p w14:paraId="630A0B24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>ориентацию</w:t>
      </w:r>
      <w:r w:rsidRPr="005E7FC1">
        <w:rPr>
          <w:b/>
          <w:spacing w:val="40"/>
        </w:rPr>
        <w:t xml:space="preserve"> </w:t>
      </w:r>
      <w:r w:rsidRPr="005E7FC1">
        <w:rPr>
          <w:b/>
        </w:rPr>
        <w:t xml:space="preserve">в </w:t>
      </w:r>
      <w:r w:rsidRPr="005E7FC1">
        <w:t>системе</w:t>
      </w:r>
      <w:r w:rsidRPr="005E7FC1">
        <w:rPr>
          <w:spacing w:val="40"/>
        </w:rPr>
        <w:t xml:space="preserve"> </w:t>
      </w:r>
      <w:r w:rsidRPr="005E7FC1">
        <w:t>моральных</w:t>
      </w:r>
      <w:r w:rsidRPr="005E7FC1">
        <w:rPr>
          <w:spacing w:val="40"/>
        </w:rPr>
        <w:t xml:space="preserve"> </w:t>
      </w:r>
      <w:r w:rsidRPr="005E7FC1">
        <w:t>норм</w:t>
      </w:r>
      <w:r w:rsidRPr="005E7FC1">
        <w:rPr>
          <w:spacing w:val="40"/>
        </w:rPr>
        <w:t xml:space="preserve"> </w:t>
      </w:r>
      <w:r w:rsidRPr="005E7FC1">
        <w:t>и</w:t>
      </w:r>
      <w:r w:rsidRPr="005E7FC1">
        <w:rPr>
          <w:spacing w:val="40"/>
        </w:rPr>
        <w:t xml:space="preserve"> </w:t>
      </w:r>
      <w:r w:rsidRPr="005E7FC1">
        <w:t>ценностей:</w:t>
      </w:r>
      <w:r w:rsidRPr="005E7FC1">
        <w:rPr>
          <w:spacing w:val="40"/>
        </w:rPr>
        <w:t xml:space="preserve"> </w:t>
      </w:r>
      <w:r w:rsidRPr="005E7FC1">
        <w:t>признание</w:t>
      </w:r>
      <w:r w:rsidRPr="005E7FC1">
        <w:rPr>
          <w:spacing w:val="40"/>
        </w:rPr>
        <w:t xml:space="preserve"> </w:t>
      </w:r>
      <w:r w:rsidRPr="005E7FC1">
        <w:t>высокой ценности жизни во всех ее проявлениях, воспитание культуры речи;</w:t>
      </w:r>
    </w:p>
    <w:p w14:paraId="135A5500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 xml:space="preserve">развитие </w:t>
      </w:r>
      <w:r w:rsidRPr="005E7FC1">
        <w:t xml:space="preserve">познавательных мотивов, направленных на получение нового знания; </w:t>
      </w:r>
    </w:p>
    <w:p w14:paraId="0B7B8A37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 xml:space="preserve">овладение </w:t>
      </w:r>
      <w:r w:rsidRPr="005E7FC1">
        <w:t xml:space="preserve">ключевыми компетентностями: учебно-познавательными, информационными, </w:t>
      </w:r>
      <w:r w:rsidRPr="005E7FC1">
        <w:rPr>
          <w:spacing w:val="-2"/>
        </w:rPr>
        <w:t>коммуникативными;</w:t>
      </w:r>
    </w:p>
    <w:p w14:paraId="1D720FB6" w14:textId="77777777" w:rsidR="00BA6FCD" w:rsidRPr="005E7FC1" w:rsidRDefault="00BA6FCD" w:rsidP="005E7FC1">
      <w:pPr>
        <w:jc w:val="both"/>
        <w:rPr>
          <w:i/>
          <w:sz w:val="24"/>
          <w:szCs w:val="24"/>
        </w:rPr>
      </w:pPr>
      <w:r w:rsidRPr="005E7FC1">
        <w:rPr>
          <w:i/>
          <w:spacing w:val="-2"/>
          <w:sz w:val="24"/>
          <w:szCs w:val="24"/>
        </w:rPr>
        <w:t>Метапредметные:</w:t>
      </w:r>
    </w:p>
    <w:p w14:paraId="3BD187A5" w14:textId="77777777" w:rsidR="00BA6FCD" w:rsidRPr="005E7FC1" w:rsidRDefault="00BA6FCD" w:rsidP="005E7FC1">
      <w:pPr>
        <w:jc w:val="both"/>
        <w:rPr>
          <w:spacing w:val="2"/>
          <w:sz w:val="24"/>
          <w:szCs w:val="24"/>
        </w:rPr>
      </w:pPr>
      <w:r w:rsidRPr="005E7FC1">
        <w:rPr>
          <w:b/>
          <w:sz w:val="24"/>
          <w:szCs w:val="24"/>
        </w:rPr>
        <w:t>овладение</w:t>
      </w:r>
      <w:r w:rsidRPr="005E7FC1">
        <w:rPr>
          <w:b/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составляющими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исследовательской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проектной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деятельности;</w:t>
      </w:r>
      <w:r w:rsidRPr="005E7FC1">
        <w:rPr>
          <w:spacing w:val="2"/>
          <w:sz w:val="24"/>
          <w:szCs w:val="24"/>
        </w:rPr>
        <w:t xml:space="preserve"> </w:t>
      </w:r>
    </w:p>
    <w:p w14:paraId="704D8634" w14:textId="77777777" w:rsidR="00BA6FCD" w:rsidRPr="005E7FC1" w:rsidRDefault="00BA6FCD" w:rsidP="005E7FC1">
      <w:pPr>
        <w:jc w:val="both"/>
        <w:rPr>
          <w:b/>
          <w:sz w:val="24"/>
          <w:szCs w:val="24"/>
        </w:rPr>
      </w:pPr>
      <w:r w:rsidRPr="005E7FC1">
        <w:rPr>
          <w:b/>
          <w:spacing w:val="-2"/>
          <w:sz w:val="24"/>
          <w:szCs w:val="24"/>
        </w:rPr>
        <w:t xml:space="preserve">умение </w:t>
      </w:r>
      <w:r w:rsidRPr="005E7FC1">
        <w:rPr>
          <w:spacing w:val="-2"/>
          <w:sz w:val="24"/>
          <w:szCs w:val="24"/>
        </w:rPr>
        <w:t>работать</w:t>
      </w:r>
      <w:r w:rsidRPr="005E7FC1">
        <w:rPr>
          <w:sz w:val="24"/>
          <w:szCs w:val="24"/>
        </w:rPr>
        <w:t xml:space="preserve"> </w:t>
      </w:r>
      <w:r w:rsidRPr="005E7FC1">
        <w:rPr>
          <w:spacing w:val="-10"/>
          <w:sz w:val="24"/>
          <w:szCs w:val="24"/>
        </w:rPr>
        <w:t>с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разными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источниками: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находить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информацию</w:t>
      </w:r>
      <w:r w:rsidRPr="005E7FC1">
        <w:rPr>
          <w:sz w:val="24"/>
          <w:szCs w:val="24"/>
        </w:rPr>
        <w:t xml:space="preserve"> </w:t>
      </w:r>
      <w:r w:rsidRPr="005E7FC1">
        <w:rPr>
          <w:spacing w:val="-10"/>
          <w:sz w:val="24"/>
          <w:szCs w:val="24"/>
        </w:rPr>
        <w:t xml:space="preserve">в </w:t>
      </w:r>
      <w:r w:rsidRPr="005E7FC1">
        <w:rPr>
          <w:sz w:val="24"/>
          <w:szCs w:val="24"/>
        </w:rPr>
        <w:t>различных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источниках,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анализировать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оценивать,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преобразовывать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из одной формы в </w:t>
      </w:r>
      <w:r w:rsidRPr="005E7FC1">
        <w:rPr>
          <w:spacing w:val="-2"/>
          <w:sz w:val="24"/>
          <w:szCs w:val="24"/>
        </w:rPr>
        <w:t>другую;</w:t>
      </w:r>
    </w:p>
    <w:p w14:paraId="69225ABF" w14:textId="77777777" w:rsidR="00BA6FCD" w:rsidRPr="005E7FC1" w:rsidRDefault="00BA6FCD" w:rsidP="005E7FC1">
      <w:pPr>
        <w:pStyle w:val="a3"/>
        <w:jc w:val="both"/>
        <w:rPr>
          <w:spacing w:val="-2"/>
        </w:rPr>
      </w:pPr>
      <w:r w:rsidRPr="005E7FC1">
        <w:rPr>
          <w:b/>
        </w:rPr>
        <w:t>способность</w:t>
      </w:r>
      <w:r w:rsidRPr="005E7FC1">
        <w:rPr>
          <w:b/>
          <w:spacing w:val="-5"/>
        </w:rPr>
        <w:t xml:space="preserve"> </w:t>
      </w:r>
      <w:r w:rsidRPr="005E7FC1">
        <w:t>выбирать</w:t>
      </w:r>
      <w:r w:rsidRPr="005E7FC1">
        <w:rPr>
          <w:spacing w:val="-4"/>
        </w:rPr>
        <w:t xml:space="preserve"> </w:t>
      </w:r>
      <w:r w:rsidRPr="005E7FC1">
        <w:t>целевые</w:t>
      </w:r>
      <w:r w:rsidRPr="005E7FC1">
        <w:rPr>
          <w:spacing w:val="-3"/>
        </w:rPr>
        <w:t xml:space="preserve"> </w:t>
      </w:r>
      <w:r w:rsidRPr="005E7FC1">
        <w:t>и</w:t>
      </w:r>
      <w:r w:rsidRPr="005E7FC1">
        <w:rPr>
          <w:spacing w:val="-2"/>
        </w:rPr>
        <w:t xml:space="preserve"> </w:t>
      </w:r>
      <w:r w:rsidRPr="005E7FC1">
        <w:t>смысловые установки</w:t>
      </w:r>
      <w:r w:rsidRPr="005E7FC1">
        <w:rPr>
          <w:spacing w:val="-2"/>
        </w:rPr>
        <w:t xml:space="preserve"> </w:t>
      </w:r>
      <w:r w:rsidRPr="005E7FC1">
        <w:t>в</w:t>
      </w:r>
      <w:r w:rsidRPr="005E7FC1">
        <w:rPr>
          <w:spacing w:val="-3"/>
        </w:rPr>
        <w:t xml:space="preserve"> </w:t>
      </w:r>
      <w:r w:rsidRPr="005E7FC1">
        <w:t>своих действиях</w:t>
      </w:r>
      <w:r w:rsidRPr="005E7FC1">
        <w:rPr>
          <w:spacing w:val="-3"/>
        </w:rPr>
        <w:t xml:space="preserve"> </w:t>
      </w:r>
      <w:r w:rsidRPr="005E7FC1">
        <w:t>и</w:t>
      </w:r>
      <w:r w:rsidRPr="005E7FC1">
        <w:rPr>
          <w:spacing w:val="4"/>
        </w:rPr>
        <w:t xml:space="preserve"> </w:t>
      </w:r>
      <w:r w:rsidRPr="005E7FC1">
        <w:rPr>
          <w:spacing w:val="-2"/>
        </w:rPr>
        <w:t>поступках;</w:t>
      </w:r>
    </w:p>
    <w:p w14:paraId="660033EA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>умение</w:t>
      </w:r>
      <w:r w:rsidRPr="005E7FC1">
        <w:rPr>
          <w:b/>
          <w:spacing w:val="40"/>
        </w:rPr>
        <w:t xml:space="preserve"> </w:t>
      </w:r>
      <w:r w:rsidRPr="005E7FC1">
        <w:t>использовать</w:t>
      </w:r>
      <w:r w:rsidRPr="005E7FC1">
        <w:rPr>
          <w:spacing w:val="40"/>
        </w:rPr>
        <w:t xml:space="preserve"> </w:t>
      </w:r>
      <w:r w:rsidRPr="005E7FC1">
        <w:t>оформлять</w:t>
      </w:r>
      <w:r w:rsidRPr="005E7FC1">
        <w:rPr>
          <w:spacing w:val="40"/>
        </w:rPr>
        <w:t xml:space="preserve"> </w:t>
      </w:r>
      <w:r w:rsidRPr="005E7FC1">
        <w:t>устные</w:t>
      </w:r>
      <w:r w:rsidRPr="005E7FC1">
        <w:rPr>
          <w:spacing w:val="40"/>
        </w:rPr>
        <w:t xml:space="preserve"> </w:t>
      </w:r>
      <w:r w:rsidRPr="005E7FC1">
        <w:t>и</w:t>
      </w:r>
      <w:r w:rsidRPr="005E7FC1">
        <w:rPr>
          <w:spacing w:val="40"/>
        </w:rPr>
        <w:t xml:space="preserve"> </w:t>
      </w:r>
      <w:r w:rsidRPr="005E7FC1">
        <w:t>письменные</w:t>
      </w:r>
      <w:r w:rsidRPr="005E7FC1">
        <w:rPr>
          <w:spacing w:val="40"/>
        </w:rPr>
        <w:t xml:space="preserve"> </w:t>
      </w:r>
      <w:r w:rsidRPr="005E7FC1">
        <w:t>ответы,</w:t>
      </w:r>
      <w:r w:rsidRPr="005E7FC1">
        <w:rPr>
          <w:spacing w:val="40"/>
        </w:rPr>
        <w:t xml:space="preserve"> </w:t>
      </w:r>
      <w:r w:rsidRPr="005E7FC1">
        <w:t>речевые</w:t>
      </w:r>
      <w:r w:rsidRPr="005E7FC1">
        <w:rPr>
          <w:spacing w:val="40"/>
        </w:rPr>
        <w:t xml:space="preserve"> </w:t>
      </w:r>
      <w:r w:rsidRPr="005E7FC1">
        <w:t>средства</w:t>
      </w:r>
      <w:r w:rsidRPr="005E7FC1">
        <w:rPr>
          <w:spacing w:val="40"/>
        </w:rPr>
        <w:t xml:space="preserve"> </w:t>
      </w:r>
      <w:r w:rsidRPr="005E7FC1">
        <w:t>для</w:t>
      </w:r>
      <w:r w:rsidRPr="005E7FC1">
        <w:rPr>
          <w:spacing w:val="40"/>
        </w:rPr>
        <w:t xml:space="preserve"> </w:t>
      </w:r>
      <w:r w:rsidRPr="005E7FC1">
        <w:t>дискуссии, сравнивать разные точки зрения, отстаивать свою позицию;</w:t>
      </w:r>
    </w:p>
    <w:p w14:paraId="30D492BE" w14:textId="77777777" w:rsidR="00BA6FCD" w:rsidRPr="005E7FC1" w:rsidRDefault="00BA6FCD" w:rsidP="005E7FC1">
      <w:pPr>
        <w:jc w:val="both"/>
        <w:rPr>
          <w:i/>
          <w:sz w:val="24"/>
          <w:szCs w:val="24"/>
        </w:rPr>
      </w:pPr>
      <w:r w:rsidRPr="005E7FC1">
        <w:rPr>
          <w:i/>
          <w:spacing w:val="-2"/>
          <w:sz w:val="24"/>
          <w:szCs w:val="24"/>
        </w:rPr>
        <w:t>Предметные:</w:t>
      </w:r>
    </w:p>
    <w:p w14:paraId="660E4ABA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>выделение</w:t>
      </w:r>
      <w:r w:rsidRPr="005E7FC1">
        <w:rPr>
          <w:b/>
          <w:spacing w:val="-6"/>
        </w:rPr>
        <w:t xml:space="preserve"> </w:t>
      </w:r>
      <w:r w:rsidRPr="005E7FC1">
        <w:t>существенных</w:t>
      </w:r>
      <w:r w:rsidRPr="005E7FC1">
        <w:rPr>
          <w:spacing w:val="-3"/>
        </w:rPr>
        <w:t xml:space="preserve"> </w:t>
      </w:r>
      <w:r w:rsidRPr="005E7FC1">
        <w:t>признаков</w:t>
      </w:r>
      <w:r w:rsidRPr="005E7FC1">
        <w:rPr>
          <w:spacing w:val="-5"/>
        </w:rPr>
        <w:t xml:space="preserve"> </w:t>
      </w:r>
      <w:r w:rsidRPr="005E7FC1">
        <w:t>изучаемых</w:t>
      </w:r>
      <w:r w:rsidRPr="005E7FC1">
        <w:rPr>
          <w:spacing w:val="-3"/>
        </w:rPr>
        <w:t xml:space="preserve"> </w:t>
      </w:r>
      <w:r w:rsidRPr="005E7FC1">
        <w:t>объектов</w:t>
      </w:r>
      <w:r w:rsidRPr="005E7FC1">
        <w:rPr>
          <w:spacing w:val="-5"/>
        </w:rPr>
        <w:t xml:space="preserve"> </w:t>
      </w:r>
      <w:r w:rsidRPr="005E7FC1">
        <w:t>(отличительных признаков изучаемых языковых явлений);</w:t>
      </w:r>
    </w:p>
    <w:p w14:paraId="4D55BB41" w14:textId="77777777" w:rsidR="00BA6FCD" w:rsidRPr="005E7FC1" w:rsidRDefault="00BA6FCD" w:rsidP="005E7FC1">
      <w:pPr>
        <w:pStyle w:val="a3"/>
        <w:tabs>
          <w:tab w:val="left" w:pos="4124"/>
          <w:tab w:val="left" w:pos="6445"/>
          <w:tab w:val="left" w:pos="8394"/>
        </w:tabs>
        <w:jc w:val="both"/>
      </w:pPr>
      <w:r w:rsidRPr="005E7FC1">
        <w:rPr>
          <w:b/>
          <w:spacing w:val="-2"/>
        </w:rPr>
        <w:t>классификация-</w:t>
      </w:r>
      <w:r w:rsidRPr="005E7FC1">
        <w:rPr>
          <w:spacing w:val="-2"/>
        </w:rPr>
        <w:t>определение</w:t>
      </w:r>
      <w:r w:rsidRPr="005E7FC1">
        <w:t xml:space="preserve"> </w:t>
      </w:r>
      <w:r w:rsidRPr="005E7FC1">
        <w:rPr>
          <w:spacing w:val="-2"/>
        </w:rPr>
        <w:t>принадлежности</w:t>
      </w:r>
      <w:r w:rsidRPr="005E7FC1">
        <w:t xml:space="preserve"> </w:t>
      </w:r>
      <w:r w:rsidRPr="005E7FC1">
        <w:rPr>
          <w:spacing w:val="-2"/>
        </w:rPr>
        <w:t>необходимых</w:t>
      </w:r>
      <w:r w:rsidRPr="005E7FC1">
        <w:tab/>
        <w:t xml:space="preserve"> </w:t>
      </w:r>
      <w:r w:rsidRPr="005E7FC1">
        <w:rPr>
          <w:spacing w:val="-2"/>
        </w:rPr>
        <w:t xml:space="preserve">языковых </w:t>
      </w:r>
      <w:r w:rsidRPr="005E7FC1">
        <w:t>явлений к тем или иным лингвистическим категориям;</w:t>
      </w:r>
    </w:p>
    <w:p w14:paraId="6CFD85DA" w14:textId="77777777" w:rsidR="00BA6FCD" w:rsidRPr="005E7FC1" w:rsidRDefault="00BA6FCD" w:rsidP="005E7FC1">
      <w:pPr>
        <w:pStyle w:val="11"/>
        <w:ind w:left="0"/>
        <w:rPr>
          <w:b w:val="0"/>
        </w:rPr>
      </w:pPr>
      <w:r w:rsidRPr="005E7FC1">
        <w:rPr>
          <w:b w:val="0"/>
        </w:rPr>
        <w:t>объяснение роли языка в жизни людей; различие</w:t>
      </w:r>
      <w:r w:rsidRPr="005E7FC1">
        <w:rPr>
          <w:b w:val="0"/>
          <w:spacing w:val="-11"/>
        </w:rPr>
        <w:t xml:space="preserve"> </w:t>
      </w:r>
      <w:r w:rsidRPr="005E7FC1">
        <w:rPr>
          <w:b w:val="0"/>
        </w:rPr>
        <w:t>языковых</w:t>
      </w:r>
      <w:r w:rsidRPr="005E7FC1">
        <w:rPr>
          <w:b w:val="0"/>
          <w:spacing w:val="-6"/>
        </w:rPr>
        <w:t xml:space="preserve"> </w:t>
      </w:r>
      <w:r w:rsidRPr="005E7FC1">
        <w:rPr>
          <w:b w:val="0"/>
        </w:rPr>
        <w:t>явлений,</w:t>
      </w:r>
      <w:r w:rsidRPr="005E7FC1">
        <w:rPr>
          <w:b w:val="0"/>
          <w:spacing w:val="-7"/>
        </w:rPr>
        <w:t xml:space="preserve"> </w:t>
      </w:r>
      <w:r w:rsidRPr="005E7FC1">
        <w:rPr>
          <w:b w:val="0"/>
        </w:rPr>
        <w:t>типов</w:t>
      </w:r>
      <w:r w:rsidRPr="005E7FC1">
        <w:rPr>
          <w:b w:val="0"/>
          <w:spacing w:val="-10"/>
        </w:rPr>
        <w:t xml:space="preserve"> </w:t>
      </w:r>
      <w:r w:rsidRPr="005E7FC1">
        <w:rPr>
          <w:b w:val="0"/>
        </w:rPr>
        <w:t>и</w:t>
      </w:r>
      <w:r w:rsidRPr="005E7FC1">
        <w:rPr>
          <w:b w:val="0"/>
          <w:spacing w:val="-5"/>
        </w:rPr>
        <w:t xml:space="preserve"> </w:t>
      </w:r>
      <w:r w:rsidRPr="005E7FC1">
        <w:rPr>
          <w:b w:val="0"/>
        </w:rPr>
        <w:t>видов</w:t>
      </w:r>
      <w:r w:rsidRPr="005E7FC1">
        <w:rPr>
          <w:b w:val="0"/>
          <w:spacing w:val="-10"/>
        </w:rPr>
        <w:t xml:space="preserve"> </w:t>
      </w:r>
      <w:r w:rsidRPr="005E7FC1">
        <w:rPr>
          <w:b w:val="0"/>
        </w:rPr>
        <w:t>речи; сравнение языковых явлений, категорий; овладение методам: наблюдение и описание.</w:t>
      </w:r>
    </w:p>
    <w:p w14:paraId="5504E2D9" w14:textId="77777777" w:rsidR="00BA6FCD" w:rsidRPr="005E7FC1" w:rsidRDefault="00BA6FCD" w:rsidP="005E7FC1">
      <w:pPr>
        <w:pStyle w:val="a3"/>
        <w:jc w:val="both"/>
      </w:pPr>
      <w:proofErr w:type="gramStart"/>
      <w:r w:rsidRPr="005E7FC1">
        <w:t>Изучение</w:t>
      </w:r>
      <w:r w:rsidRPr="005E7FC1">
        <w:rPr>
          <w:spacing w:val="26"/>
        </w:rPr>
        <w:t xml:space="preserve">  </w:t>
      </w:r>
      <w:r w:rsidRPr="005E7FC1">
        <w:t>данной</w:t>
      </w:r>
      <w:proofErr w:type="gramEnd"/>
      <w:r w:rsidRPr="005E7FC1">
        <w:rPr>
          <w:spacing w:val="30"/>
        </w:rPr>
        <w:t xml:space="preserve">  </w:t>
      </w:r>
      <w:r w:rsidRPr="005E7FC1">
        <w:t>дисциплины</w:t>
      </w:r>
      <w:r w:rsidRPr="005E7FC1">
        <w:rPr>
          <w:spacing w:val="29"/>
        </w:rPr>
        <w:t xml:space="preserve">  </w:t>
      </w:r>
      <w:r w:rsidRPr="005E7FC1">
        <w:t>в</w:t>
      </w:r>
      <w:r w:rsidRPr="005E7FC1">
        <w:rPr>
          <w:spacing w:val="29"/>
        </w:rPr>
        <w:t xml:space="preserve">  </w:t>
      </w:r>
      <w:r w:rsidRPr="005E7FC1">
        <w:t>основной</w:t>
      </w:r>
      <w:r w:rsidRPr="005E7FC1">
        <w:rPr>
          <w:spacing w:val="29"/>
        </w:rPr>
        <w:t xml:space="preserve">  </w:t>
      </w:r>
      <w:r w:rsidRPr="005E7FC1">
        <w:t>школе</w:t>
      </w:r>
      <w:r w:rsidRPr="005E7FC1">
        <w:rPr>
          <w:spacing w:val="28"/>
        </w:rPr>
        <w:t xml:space="preserve">  </w:t>
      </w:r>
      <w:r w:rsidRPr="005E7FC1">
        <w:t>направлено</w:t>
      </w:r>
      <w:r w:rsidRPr="005E7FC1">
        <w:rPr>
          <w:spacing w:val="30"/>
        </w:rPr>
        <w:t xml:space="preserve">  </w:t>
      </w:r>
      <w:r w:rsidRPr="005E7FC1">
        <w:t>на</w:t>
      </w:r>
      <w:r w:rsidRPr="005E7FC1">
        <w:rPr>
          <w:spacing w:val="29"/>
        </w:rPr>
        <w:t xml:space="preserve">  </w:t>
      </w:r>
      <w:r w:rsidRPr="005E7FC1">
        <w:rPr>
          <w:spacing w:val="-2"/>
        </w:rPr>
        <w:t xml:space="preserve">достижение </w:t>
      </w:r>
      <w:r w:rsidRPr="005E7FC1">
        <w:t>следующих</w:t>
      </w:r>
      <w:r w:rsidRPr="005E7FC1">
        <w:rPr>
          <w:spacing w:val="-1"/>
        </w:rPr>
        <w:t xml:space="preserve"> </w:t>
      </w:r>
      <w:r w:rsidRPr="005E7FC1">
        <w:rPr>
          <w:b/>
          <w:spacing w:val="-2"/>
        </w:rPr>
        <w:t>целей:</w:t>
      </w:r>
    </w:p>
    <w:p w14:paraId="377F72FA" w14:textId="77777777" w:rsidR="00BA6FCD" w:rsidRPr="005E7FC1" w:rsidRDefault="00BA6FCD" w:rsidP="005E7FC1">
      <w:pPr>
        <w:pStyle w:val="a3"/>
        <w:jc w:val="both"/>
      </w:pPr>
      <w:r w:rsidRPr="005E7FC1">
        <w:t>формирование</w:t>
      </w:r>
      <w:r w:rsidRPr="005E7FC1">
        <w:rPr>
          <w:spacing w:val="-10"/>
        </w:rPr>
        <w:t xml:space="preserve"> </w:t>
      </w:r>
      <w:r w:rsidRPr="005E7FC1">
        <w:t>читательской</w:t>
      </w:r>
      <w:r w:rsidRPr="005E7FC1">
        <w:rPr>
          <w:spacing w:val="-4"/>
        </w:rPr>
        <w:t xml:space="preserve"> </w:t>
      </w:r>
      <w:r w:rsidRPr="005E7FC1">
        <w:t>деятельности</w:t>
      </w:r>
      <w:r w:rsidRPr="005E7FC1">
        <w:rPr>
          <w:spacing w:val="-4"/>
        </w:rPr>
        <w:t xml:space="preserve"> </w:t>
      </w:r>
      <w:r w:rsidRPr="005E7FC1">
        <w:rPr>
          <w:spacing w:val="-2"/>
        </w:rPr>
        <w:t>школьников,</w:t>
      </w:r>
    </w:p>
    <w:p w14:paraId="2F6AB9FC" w14:textId="77777777" w:rsidR="00BA6FCD" w:rsidRPr="005E7FC1" w:rsidRDefault="00BA6FCD" w:rsidP="005E7FC1">
      <w:pPr>
        <w:pStyle w:val="a3"/>
        <w:jc w:val="both"/>
      </w:pPr>
      <w:r w:rsidRPr="005E7FC1">
        <w:lastRenderedPageBreak/>
        <w:t>умения</w:t>
      </w:r>
      <w:r w:rsidRPr="005E7FC1">
        <w:rPr>
          <w:spacing w:val="-3"/>
        </w:rPr>
        <w:t xml:space="preserve"> </w:t>
      </w:r>
      <w:r w:rsidRPr="005E7FC1">
        <w:t>работать</w:t>
      </w:r>
      <w:r w:rsidRPr="005E7FC1">
        <w:rPr>
          <w:spacing w:val="-1"/>
        </w:rPr>
        <w:t xml:space="preserve"> </w:t>
      </w:r>
      <w:r w:rsidRPr="005E7FC1">
        <w:t>с</w:t>
      </w:r>
      <w:r w:rsidRPr="005E7FC1">
        <w:rPr>
          <w:spacing w:val="-4"/>
        </w:rPr>
        <w:t xml:space="preserve"> </w:t>
      </w:r>
      <w:r w:rsidRPr="005E7FC1">
        <w:t>различными</w:t>
      </w:r>
      <w:r w:rsidRPr="005E7FC1">
        <w:rPr>
          <w:spacing w:val="-3"/>
        </w:rPr>
        <w:t xml:space="preserve"> </w:t>
      </w:r>
      <w:r w:rsidRPr="005E7FC1">
        <w:t>видами</w:t>
      </w:r>
      <w:r w:rsidRPr="005E7FC1">
        <w:rPr>
          <w:spacing w:val="-3"/>
        </w:rPr>
        <w:t xml:space="preserve"> </w:t>
      </w:r>
      <w:r w:rsidRPr="005E7FC1">
        <w:t>текстов</w:t>
      </w:r>
      <w:r w:rsidRPr="005E7FC1">
        <w:rPr>
          <w:spacing w:val="-3"/>
        </w:rPr>
        <w:t xml:space="preserve"> </w:t>
      </w:r>
      <w:r w:rsidRPr="005E7FC1">
        <w:t>и</w:t>
      </w:r>
      <w:r w:rsidRPr="005E7FC1">
        <w:rPr>
          <w:spacing w:val="-3"/>
        </w:rPr>
        <w:t xml:space="preserve"> </w:t>
      </w:r>
      <w:r w:rsidRPr="005E7FC1">
        <w:t>создавать</w:t>
      </w:r>
      <w:r w:rsidRPr="005E7FC1">
        <w:rPr>
          <w:spacing w:val="-3"/>
        </w:rPr>
        <w:t xml:space="preserve"> </w:t>
      </w:r>
      <w:r w:rsidRPr="005E7FC1">
        <w:t>на</w:t>
      </w:r>
      <w:r w:rsidRPr="005E7FC1">
        <w:rPr>
          <w:spacing w:val="-4"/>
        </w:rPr>
        <w:t xml:space="preserve"> </w:t>
      </w:r>
      <w:r w:rsidRPr="005E7FC1">
        <w:t>их</w:t>
      </w:r>
      <w:r w:rsidRPr="005E7FC1">
        <w:rPr>
          <w:spacing w:val="-1"/>
        </w:rPr>
        <w:t xml:space="preserve"> </w:t>
      </w:r>
      <w:r w:rsidRPr="005E7FC1">
        <w:t xml:space="preserve">основе собственные </w:t>
      </w:r>
      <w:r w:rsidRPr="005E7FC1">
        <w:rPr>
          <w:spacing w:val="-2"/>
        </w:rPr>
        <w:t>тексты.</w:t>
      </w:r>
    </w:p>
    <w:p w14:paraId="2C6DD83B" w14:textId="77777777" w:rsidR="00BA6FCD" w:rsidRPr="005E7FC1" w:rsidRDefault="00BA6FCD" w:rsidP="005E7FC1">
      <w:pPr>
        <w:pStyle w:val="a3"/>
        <w:jc w:val="both"/>
      </w:pPr>
      <w:r w:rsidRPr="005E7FC1">
        <w:rPr>
          <w:b/>
        </w:rPr>
        <w:t>Основная зада</w:t>
      </w:r>
      <w:r w:rsidRPr="005E7FC1">
        <w:t>ча -</w:t>
      </w:r>
      <w:r w:rsidRPr="005E7FC1">
        <w:rPr>
          <w:spacing w:val="-1"/>
        </w:rPr>
        <w:t xml:space="preserve"> </w:t>
      </w:r>
      <w:r w:rsidRPr="005E7FC1">
        <w:t xml:space="preserve">научить ученика понимать прочитанное, обучить приёмам работы с текстом и осознанному применению этих приёмов, превратить их использование в </w:t>
      </w:r>
      <w:r w:rsidRPr="005E7FC1">
        <w:rPr>
          <w:spacing w:val="-2"/>
        </w:rPr>
        <w:t>привычку.</w:t>
      </w:r>
    </w:p>
    <w:p w14:paraId="0D0D278D" w14:textId="77777777" w:rsidR="00BA6FCD" w:rsidRPr="005E7FC1" w:rsidRDefault="00BA6FCD" w:rsidP="005E7FC1">
      <w:pPr>
        <w:pStyle w:val="a3"/>
        <w:jc w:val="both"/>
      </w:pPr>
      <w:r w:rsidRPr="005E7FC1">
        <w:t>Содержание</w:t>
      </w:r>
      <w:r w:rsidRPr="005E7FC1">
        <w:rPr>
          <w:spacing w:val="-7"/>
        </w:rPr>
        <w:t xml:space="preserve"> </w:t>
      </w:r>
      <w:r w:rsidRPr="005E7FC1">
        <w:t>курса</w:t>
      </w:r>
      <w:r w:rsidRPr="005E7FC1">
        <w:rPr>
          <w:spacing w:val="-5"/>
        </w:rPr>
        <w:t xml:space="preserve"> </w:t>
      </w:r>
      <w:r w:rsidRPr="005E7FC1">
        <w:t>включает</w:t>
      </w:r>
      <w:r w:rsidRPr="005E7FC1">
        <w:rPr>
          <w:spacing w:val="-4"/>
        </w:rPr>
        <w:t xml:space="preserve"> </w:t>
      </w:r>
      <w:r w:rsidRPr="005E7FC1">
        <w:rPr>
          <w:spacing w:val="-2"/>
        </w:rPr>
        <w:t>следующее:</w:t>
      </w:r>
    </w:p>
    <w:p w14:paraId="4CB31713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368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поиск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информации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понимание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текста;</w:t>
      </w:r>
    </w:p>
    <w:p w14:paraId="0D891F5A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368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преобразование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интерпретация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текста;</w:t>
      </w:r>
    </w:p>
    <w:p w14:paraId="6084854D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368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критический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анализ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оценка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информации.</w:t>
      </w:r>
    </w:p>
    <w:p w14:paraId="56FAD15C" w14:textId="77777777" w:rsidR="00BA6FCD" w:rsidRPr="005E7FC1" w:rsidRDefault="00BA6FCD" w:rsidP="005E7FC1">
      <w:pPr>
        <w:pStyle w:val="a7"/>
        <w:tabs>
          <w:tab w:val="left" w:pos="368"/>
        </w:tabs>
        <w:ind w:left="0"/>
        <w:rPr>
          <w:sz w:val="24"/>
          <w:szCs w:val="24"/>
        </w:rPr>
      </w:pPr>
    </w:p>
    <w:p w14:paraId="6F3E8FF5" w14:textId="77777777" w:rsidR="00BA6FCD" w:rsidRPr="005E7FC1" w:rsidRDefault="00BA6FCD" w:rsidP="005E7FC1">
      <w:pPr>
        <w:pStyle w:val="11"/>
        <w:ind w:left="0"/>
      </w:pPr>
      <w:r w:rsidRPr="005E7FC1">
        <w:t>Планируемые</w:t>
      </w:r>
      <w:r w:rsidRPr="005E7FC1">
        <w:rPr>
          <w:spacing w:val="-7"/>
        </w:rPr>
        <w:t xml:space="preserve"> </w:t>
      </w:r>
      <w:r w:rsidRPr="005E7FC1">
        <w:t>результаты</w:t>
      </w:r>
      <w:r w:rsidRPr="005E7FC1">
        <w:rPr>
          <w:spacing w:val="-7"/>
        </w:rPr>
        <w:t xml:space="preserve"> </w:t>
      </w:r>
      <w:r w:rsidRPr="005E7FC1">
        <w:t>изучения</w:t>
      </w:r>
      <w:r w:rsidRPr="005E7FC1">
        <w:rPr>
          <w:spacing w:val="-6"/>
        </w:rPr>
        <w:t xml:space="preserve"> </w:t>
      </w:r>
      <w:r w:rsidRPr="005E7FC1">
        <w:rPr>
          <w:spacing w:val="-2"/>
        </w:rPr>
        <w:t>дисциплины</w:t>
      </w:r>
    </w:p>
    <w:p w14:paraId="4E25AC87" w14:textId="77777777" w:rsidR="00BA6FCD" w:rsidRPr="005E7FC1" w:rsidRDefault="00BA6FCD" w:rsidP="005E7FC1">
      <w:pPr>
        <w:pStyle w:val="11"/>
        <w:ind w:left="0"/>
      </w:pPr>
      <w:r w:rsidRPr="005E7FC1">
        <w:t>«Читательская</w:t>
      </w:r>
      <w:r w:rsidRPr="005E7FC1">
        <w:rPr>
          <w:spacing w:val="-13"/>
        </w:rPr>
        <w:t xml:space="preserve"> </w:t>
      </w:r>
      <w:r w:rsidRPr="005E7FC1">
        <w:rPr>
          <w:spacing w:val="-2"/>
        </w:rPr>
        <w:t>грамотность»</w:t>
      </w:r>
    </w:p>
    <w:p w14:paraId="1658A112" w14:textId="77777777" w:rsidR="00BA6FCD" w:rsidRPr="005E7FC1" w:rsidRDefault="00BA6FCD" w:rsidP="005E7FC1">
      <w:pPr>
        <w:jc w:val="both"/>
        <w:rPr>
          <w:b/>
          <w:sz w:val="24"/>
          <w:szCs w:val="24"/>
        </w:rPr>
      </w:pPr>
      <w:r w:rsidRPr="005E7FC1">
        <w:rPr>
          <w:b/>
          <w:sz w:val="24"/>
          <w:szCs w:val="24"/>
        </w:rPr>
        <w:t>Личностные</w:t>
      </w:r>
      <w:r w:rsidRPr="005E7FC1">
        <w:rPr>
          <w:b/>
          <w:spacing w:val="-10"/>
          <w:sz w:val="24"/>
          <w:szCs w:val="24"/>
        </w:rPr>
        <w:t xml:space="preserve"> </w:t>
      </w:r>
      <w:r w:rsidRPr="005E7FC1">
        <w:rPr>
          <w:b/>
          <w:sz w:val="24"/>
          <w:szCs w:val="24"/>
        </w:rPr>
        <w:t>универсальные</w:t>
      </w:r>
      <w:r w:rsidRPr="005E7FC1">
        <w:rPr>
          <w:b/>
          <w:spacing w:val="-5"/>
          <w:sz w:val="24"/>
          <w:szCs w:val="24"/>
        </w:rPr>
        <w:t xml:space="preserve"> </w:t>
      </w:r>
      <w:r w:rsidRPr="005E7FC1">
        <w:rPr>
          <w:b/>
          <w:sz w:val="24"/>
          <w:szCs w:val="24"/>
        </w:rPr>
        <w:t>учебные</w:t>
      </w:r>
      <w:r w:rsidRPr="005E7FC1">
        <w:rPr>
          <w:b/>
          <w:spacing w:val="-9"/>
          <w:sz w:val="24"/>
          <w:szCs w:val="24"/>
        </w:rPr>
        <w:t xml:space="preserve"> </w:t>
      </w:r>
      <w:r w:rsidRPr="005E7FC1">
        <w:rPr>
          <w:b/>
          <w:spacing w:val="-2"/>
          <w:sz w:val="24"/>
          <w:szCs w:val="24"/>
        </w:rPr>
        <w:t>действия</w:t>
      </w:r>
    </w:p>
    <w:p w14:paraId="6127E3D6" w14:textId="77777777" w:rsidR="00BA6FCD" w:rsidRPr="005E7FC1" w:rsidRDefault="00BA6FCD" w:rsidP="005E7FC1">
      <w:pPr>
        <w:pStyle w:val="a3"/>
        <w:jc w:val="both"/>
      </w:pPr>
      <w:r w:rsidRPr="005E7FC1">
        <w:t>Ученик</w:t>
      </w:r>
      <w:r w:rsidRPr="005E7FC1">
        <w:rPr>
          <w:spacing w:val="-8"/>
        </w:rPr>
        <w:t xml:space="preserve"> </w:t>
      </w:r>
      <w:r w:rsidRPr="005E7FC1">
        <w:rPr>
          <w:spacing w:val="-2"/>
        </w:rPr>
        <w:t>научится:</w:t>
      </w:r>
    </w:p>
    <w:p w14:paraId="525C80B4" w14:textId="77777777" w:rsidR="00BA6FCD" w:rsidRPr="005E7FC1" w:rsidRDefault="00BA6FCD" w:rsidP="005E7FC1">
      <w:pPr>
        <w:pStyle w:val="a7"/>
        <w:numPr>
          <w:ilvl w:val="0"/>
          <w:numId w:val="12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определять основную тему, общую цель или назначение, главную идею текста; структурировать его, выделять главное и второстепенное;</w:t>
      </w:r>
    </w:p>
    <w:p w14:paraId="41C24BD0" w14:textId="77777777" w:rsidR="00BA6FCD" w:rsidRPr="005E7FC1" w:rsidRDefault="00BA6FCD" w:rsidP="005E7FC1">
      <w:pPr>
        <w:pStyle w:val="a7"/>
        <w:numPr>
          <w:ilvl w:val="0"/>
          <w:numId w:val="12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отвечать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вопросы,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используя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явно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заданную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тексте </w:t>
      </w:r>
      <w:r w:rsidRPr="005E7FC1">
        <w:rPr>
          <w:spacing w:val="-2"/>
          <w:sz w:val="24"/>
          <w:szCs w:val="24"/>
        </w:rPr>
        <w:t>информацию;</w:t>
      </w:r>
    </w:p>
    <w:p w14:paraId="55E33CE8" w14:textId="77777777" w:rsidR="00BA6FCD" w:rsidRPr="005E7FC1" w:rsidRDefault="00BA6FCD" w:rsidP="005E7FC1">
      <w:pPr>
        <w:pStyle w:val="a7"/>
        <w:numPr>
          <w:ilvl w:val="0"/>
          <w:numId w:val="12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выстраивать последовательность описываемых событий, делать выводы по содержанию текста;</w:t>
      </w:r>
    </w:p>
    <w:p w14:paraId="09A48207" w14:textId="77777777" w:rsidR="00BA6FCD" w:rsidRPr="005E7FC1" w:rsidRDefault="00BA6FCD" w:rsidP="005E7FC1">
      <w:pPr>
        <w:pStyle w:val="a7"/>
        <w:numPr>
          <w:ilvl w:val="0"/>
          <w:numId w:val="12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 xml:space="preserve">сопоставлять основные текстовые и </w:t>
      </w:r>
      <w:proofErr w:type="spellStart"/>
      <w:r w:rsidRPr="005E7FC1">
        <w:rPr>
          <w:sz w:val="24"/>
          <w:szCs w:val="24"/>
        </w:rPr>
        <w:t>внетекстовые</w:t>
      </w:r>
      <w:proofErr w:type="spellEnd"/>
      <w:r w:rsidRPr="005E7FC1">
        <w:rPr>
          <w:sz w:val="24"/>
          <w:szCs w:val="24"/>
        </w:rPr>
        <w:t xml:space="preserve"> компоненты: обнаруживать соответствие между частью текста и его общей идеей; сопоставлять информацию из разных частей текста;</w:t>
      </w:r>
    </w:p>
    <w:p w14:paraId="071CEFAF" w14:textId="77777777" w:rsidR="00BA6FCD" w:rsidRPr="005E7FC1" w:rsidRDefault="00BA6FCD" w:rsidP="005E7FC1">
      <w:pPr>
        <w:pStyle w:val="a7"/>
        <w:numPr>
          <w:ilvl w:val="0"/>
          <w:numId w:val="12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объяснять назначение карты, рисунка, пояснять части графика, таблицы и т.п.; понимать смысл терминов, неизвестных слов;</w:t>
      </w:r>
    </w:p>
    <w:p w14:paraId="7C23B555" w14:textId="77777777" w:rsidR="00BA6FCD" w:rsidRPr="005E7FC1" w:rsidRDefault="00BA6FCD" w:rsidP="005E7FC1">
      <w:pPr>
        <w:pStyle w:val="a7"/>
        <w:numPr>
          <w:ilvl w:val="0"/>
          <w:numId w:val="12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работать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метафорами</w:t>
      </w:r>
      <w:r w:rsidRPr="005E7FC1">
        <w:rPr>
          <w:spacing w:val="2"/>
          <w:sz w:val="24"/>
          <w:szCs w:val="24"/>
        </w:rPr>
        <w:t xml:space="preserve"> </w:t>
      </w:r>
      <w:r w:rsidRPr="005E7FC1">
        <w:rPr>
          <w:sz w:val="24"/>
          <w:szCs w:val="24"/>
        </w:rPr>
        <w:t>–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понимать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переносный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смысл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выражений.</w:t>
      </w:r>
    </w:p>
    <w:p w14:paraId="00F076E4" w14:textId="77777777" w:rsidR="00BA6FCD" w:rsidRPr="005E7FC1" w:rsidRDefault="00BA6FCD" w:rsidP="005E7FC1">
      <w:pPr>
        <w:tabs>
          <w:tab w:val="left" w:pos="745"/>
        </w:tabs>
        <w:jc w:val="both"/>
        <w:rPr>
          <w:b/>
          <w:sz w:val="24"/>
          <w:szCs w:val="24"/>
        </w:rPr>
      </w:pPr>
      <w:r w:rsidRPr="005E7FC1">
        <w:rPr>
          <w:b/>
          <w:sz w:val="24"/>
          <w:szCs w:val="24"/>
        </w:rPr>
        <w:t>Регулятивные</w:t>
      </w:r>
      <w:r w:rsidRPr="005E7FC1">
        <w:rPr>
          <w:b/>
          <w:spacing w:val="-6"/>
          <w:sz w:val="24"/>
          <w:szCs w:val="24"/>
        </w:rPr>
        <w:t xml:space="preserve"> </w:t>
      </w:r>
      <w:r w:rsidRPr="005E7FC1">
        <w:rPr>
          <w:b/>
          <w:sz w:val="24"/>
          <w:szCs w:val="24"/>
        </w:rPr>
        <w:t>универсальные</w:t>
      </w:r>
      <w:r w:rsidRPr="005E7FC1">
        <w:rPr>
          <w:b/>
          <w:spacing w:val="-5"/>
          <w:sz w:val="24"/>
          <w:szCs w:val="24"/>
        </w:rPr>
        <w:t xml:space="preserve"> </w:t>
      </w:r>
      <w:r w:rsidRPr="005E7FC1">
        <w:rPr>
          <w:b/>
          <w:sz w:val="24"/>
          <w:szCs w:val="24"/>
        </w:rPr>
        <w:t>учебные</w:t>
      </w:r>
      <w:r w:rsidRPr="005E7FC1">
        <w:rPr>
          <w:b/>
          <w:spacing w:val="-5"/>
          <w:sz w:val="24"/>
          <w:szCs w:val="24"/>
        </w:rPr>
        <w:t xml:space="preserve"> </w:t>
      </w:r>
      <w:r w:rsidRPr="005E7FC1">
        <w:rPr>
          <w:b/>
          <w:spacing w:val="-2"/>
          <w:sz w:val="24"/>
          <w:szCs w:val="24"/>
        </w:rPr>
        <w:t>действия</w:t>
      </w:r>
    </w:p>
    <w:p w14:paraId="240DC9CB" w14:textId="77777777" w:rsidR="00BA6FCD" w:rsidRPr="005E7FC1" w:rsidRDefault="00BA6FCD" w:rsidP="005E7FC1">
      <w:pPr>
        <w:pStyle w:val="a3"/>
        <w:jc w:val="both"/>
      </w:pPr>
      <w:r w:rsidRPr="005E7FC1">
        <w:t>Ученик</w:t>
      </w:r>
      <w:r w:rsidRPr="005E7FC1">
        <w:rPr>
          <w:spacing w:val="-1"/>
        </w:rPr>
        <w:t xml:space="preserve"> </w:t>
      </w:r>
      <w:r w:rsidRPr="005E7FC1">
        <w:rPr>
          <w:spacing w:val="-2"/>
        </w:rPr>
        <w:t>сможет:</w:t>
      </w:r>
    </w:p>
    <w:p w14:paraId="400336BB" w14:textId="77777777" w:rsidR="00BA6FCD" w:rsidRPr="005E7FC1" w:rsidRDefault="00BA6FCD" w:rsidP="005E7FC1">
      <w:pPr>
        <w:pStyle w:val="a7"/>
        <w:numPr>
          <w:ilvl w:val="0"/>
          <w:numId w:val="13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обнаруживать в тексте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доводы и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подтверждение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выдвинутых тезисов; делать выводы из сформулированных посылок, выводить заключение о намерении автора;</w:t>
      </w:r>
    </w:p>
    <w:p w14:paraId="56577BF0" w14:textId="77777777" w:rsidR="00BA6FCD" w:rsidRPr="005E7FC1" w:rsidRDefault="00BA6FCD" w:rsidP="005E7FC1">
      <w:pPr>
        <w:pStyle w:val="a7"/>
        <w:numPr>
          <w:ilvl w:val="0"/>
          <w:numId w:val="13"/>
        </w:numPr>
        <w:tabs>
          <w:tab w:val="left" w:pos="74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формировать на основе текста систему аргументов (доводов) для обоснования определённой позиции;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сопоставлять разные точки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зрения и разные источники информации по данной теме.</w:t>
      </w:r>
    </w:p>
    <w:p w14:paraId="753A79CE" w14:textId="77777777" w:rsidR="00BA6FCD" w:rsidRPr="005E7FC1" w:rsidRDefault="00BA6FCD" w:rsidP="005E7FC1">
      <w:pPr>
        <w:pStyle w:val="11"/>
        <w:ind w:left="0"/>
        <w:jc w:val="both"/>
      </w:pPr>
      <w:r w:rsidRPr="005E7FC1">
        <w:t>Коммуникативные</w:t>
      </w:r>
      <w:r w:rsidRPr="005E7FC1">
        <w:rPr>
          <w:spacing w:val="-11"/>
        </w:rPr>
        <w:t xml:space="preserve"> </w:t>
      </w:r>
      <w:r w:rsidRPr="005E7FC1">
        <w:t>универсальные</w:t>
      </w:r>
      <w:r w:rsidRPr="005E7FC1">
        <w:rPr>
          <w:spacing w:val="-6"/>
        </w:rPr>
        <w:t xml:space="preserve"> </w:t>
      </w:r>
      <w:r w:rsidRPr="005E7FC1">
        <w:t>учебные</w:t>
      </w:r>
      <w:r w:rsidRPr="005E7FC1">
        <w:rPr>
          <w:spacing w:val="-4"/>
        </w:rPr>
        <w:t xml:space="preserve"> </w:t>
      </w:r>
      <w:r w:rsidRPr="005E7FC1">
        <w:rPr>
          <w:spacing w:val="-2"/>
        </w:rPr>
        <w:t>действия</w:t>
      </w:r>
    </w:p>
    <w:p w14:paraId="5F5FC8F3" w14:textId="77777777" w:rsidR="00BA6FCD" w:rsidRPr="005E7FC1" w:rsidRDefault="00BA6FCD" w:rsidP="005E7FC1">
      <w:pPr>
        <w:pStyle w:val="a3"/>
        <w:jc w:val="both"/>
      </w:pPr>
      <w:r w:rsidRPr="005E7FC1">
        <w:t>Ученик</w:t>
      </w:r>
      <w:r w:rsidRPr="005E7FC1">
        <w:rPr>
          <w:spacing w:val="-8"/>
        </w:rPr>
        <w:t xml:space="preserve"> </w:t>
      </w:r>
      <w:r w:rsidRPr="005E7FC1">
        <w:rPr>
          <w:spacing w:val="-2"/>
        </w:rPr>
        <w:t>научится:</w:t>
      </w:r>
    </w:p>
    <w:p w14:paraId="78ACE884" w14:textId="77777777" w:rsidR="00BA6FCD" w:rsidRPr="005E7FC1" w:rsidRDefault="00BA6FCD" w:rsidP="005E7FC1">
      <w:pPr>
        <w:pStyle w:val="a7"/>
        <w:numPr>
          <w:ilvl w:val="1"/>
          <w:numId w:val="3"/>
        </w:numPr>
        <w:tabs>
          <w:tab w:val="left" w:pos="924"/>
          <w:tab w:val="left" w:pos="92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Устанавливать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вырабатывать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разные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точки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зрения</w:t>
      </w:r>
    </w:p>
    <w:p w14:paraId="1C6112C8" w14:textId="77777777" w:rsidR="00BA6FCD" w:rsidRPr="005E7FC1" w:rsidRDefault="00BA6FCD" w:rsidP="005E7FC1">
      <w:pPr>
        <w:pStyle w:val="a7"/>
        <w:numPr>
          <w:ilvl w:val="1"/>
          <w:numId w:val="3"/>
        </w:numPr>
        <w:tabs>
          <w:tab w:val="left" w:pos="924"/>
          <w:tab w:val="left" w:pos="92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Аргументировать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свою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точку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зрения</w:t>
      </w:r>
    </w:p>
    <w:p w14:paraId="531A3BD3" w14:textId="77777777" w:rsidR="00BA6FCD" w:rsidRPr="005E7FC1" w:rsidRDefault="00BA6FCD" w:rsidP="005E7FC1">
      <w:pPr>
        <w:pStyle w:val="a7"/>
        <w:numPr>
          <w:ilvl w:val="1"/>
          <w:numId w:val="3"/>
        </w:numPr>
        <w:tabs>
          <w:tab w:val="left" w:pos="924"/>
          <w:tab w:val="left" w:pos="92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Задавать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вопрос</w:t>
      </w:r>
    </w:p>
    <w:p w14:paraId="3075FE32" w14:textId="77777777" w:rsidR="00BA6FCD" w:rsidRPr="005E7FC1" w:rsidRDefault="00BA6FCD" w:rsidP="005E7FC1">
      <w:pPr>
        <w:pStyle w:val="a7"/>
        <w:numPr>
          <w:ilvl w:val="1"/>
          <w:numId w:val="3"/>
        </w:numPr>
        <w:tabs>
          <w:tab w:val="left" w:pos="924"/>
          <w:tab w:val="left" w:pos="92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Составлять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план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текста</w:t>
      </w:r>
    </w:p>
    <w:p w14:paraId="39A59743" w14:textId="77777777" w:rsidR="00BA6FCD" w:rsidRPr="005E7FC1" w:rsidRDefault="00BA6FCD" w:rsidP="005E7FC1">
      <w:pPr>
        <w:pStyle w:val="a7"/>
        <w:numPr>
          <w:ilvl w:val="1"/>
          <w:numId w:val="3"/>
        </w:numPr>
        <w:tabs>
          <w:tab w:val="left" w:pos="925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оценивать утверждения, сделанные в тексте, исходя из своих представлений и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мире; находить доводы в защиту своей точки </w:t>
      </w:r>
      <w:proofErr w:type="spellStart"/>
      <w:proofErr w:type="gramStart"/>
      <w:r w:rsidRPr="005E7FC1">
        <w:rPr>
          <w:sz w:val="24"/>
          <w:szCs w:val="24"/>
        </w:rPr>
        <w:t>зрения;на</w:t>
      </w:r>
      <w:proofErr w:type="spellEnd"/>
      <w:proofErr w:type="gramEnd"/>
      <w:r w:rsidRPr="005E7FC1">
        <w:rPr>
          <w:sz w:val="24"/>
          <w:szCs w:val="24"/>
        </w:rPr>
        <w:t xml:space="preserve"> основании имеющихся знаний, жизненного опыта подвергать сомнению </w:t>
      </w:r>
      <w:r w:rsidRPr="005E7FC1">
        <w:rPr>
          <w:spacing w:val="-2"/>
          <w:sz w:val="24"/>
          <w:szCs w:val="24"/>
        </w:rPr>
        <w:t>достоверность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информации,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 xml:space="preserve">обнаруживать </w:t>
      </w:r>
      <w:r w:rsidRPr="005E7FC1">
        <w:rPr>
          <w:sz w:val="24"/>
          <w:szCs w:val="24"/>
        </w:rPr>
        <w:t>недостоверность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получаемой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информации,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пробелы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информации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и находить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пути восполнения этих пробелов.</w:t>
      </w:r>
    </w:p>
    <w:p w14:paraId="20A8A9AD" w14:textId="77777777" w:rsidR="00BA6FCD" w:rsidRPr="005E7FC1" w:rsidRDefault="00BA6FCD" w:rsidP="005E7FC1">
      <w:pPr>
        <w:pStyle w:val="a3"/>
        <w:jc w:val="both"/>
      </w:pPr>
      <w:r w:rsidRPr="005E7FC1">
        <w:t>Ученик</w:t>
      </w:r>
      <w:r w:rsidRPr="005E7FC1">
        <w:rPr>
          <w:spacing w:val="-11"/>
        </w:rPr>
        <w:t xml:space="preserve"> </w:t>
      </w:r>
      <w:r w:rsidRPr="005E7FC1">
        <w:t>получит</w:t>
      </w:r>
      <w:r w:rsidRPr="005E7FC1">
        <w:rPr>
          <w:spacing w:val="-5"/>
        </w:rPr>
        <w:t xml:space="preserve"> </w:t>
      </w:r>
      <w:r w:rsidRPr="005E7FC1">
        <w:t>возможность</w:t>
      </w:r>
      <w:r w:rsidRPr="005E7FC1">
        <w:rPr>
          <w:spacing w:val="-7"/>
        </w:rPr>
        <w:t xml:space="preserve"> </w:t>
      </w:r>
      <w:r w:rsidRPr="005E7FC1">
        <w:rPr>
          <w:spacing w:val="-2"/>
        </w:rPr>
        <w:t>научиться:</w:t>
      </w:r>
    </w:p>
    <w:p w14:paraId="01821E81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409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Продуктивно разрешать конфликты на основе учёта интересов и  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14:paraId="77D8E75E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Брать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себя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инициативу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организации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совместного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действия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(деловое</w:t>
      </w:r>
      <w:r w:rsidRPr="005E7FC1">
        <w:rPr>
          <w:spacing w:val="3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лидерство).</w:t>
      </w:r>
    </w:p>
    <w:p w14:paraId="5730FD4E" w14:textId="77777777" w:rsidR="00BA6FCD" w:rsidRPr="005E7FC1" w:rsidRDefault="00BA6FCD" w:rsidP="005E7FC1">
      <w:pPr>
        <w:pStyle w:val="11"/>
        <w:ind w:left="0"/>
        <w:jc w:val="both"/>
      </w:pPr>
      <w:r w:rsidRPr="005E7FC1">
        <w:t>Предметные</w:t>
      </w:r>
      <w:r w:rsidRPr="005E7FC1">
        <w:rPr>
          <w:spacing w:val="-7"/>
        </w:rPr>
        <w:t xml:space="preserve"> </w:t>
      </w:r>
      <w:r w:rsidRPr="005E7FC1">
        <w:t>результаты</w:t>
      </w:r>
      <w:r w:rsidRPr="005E7FC1">
        <w:rPr>
          <w:spacing w:val="-4"/>
        </w:rPr>
        <w:t xml:space="preserve"> </w:t>
      </w:r>
      <w:r w:rsidRPr="005E7FC1">
        <w:rPr>
          <w:spacing w:val="-2"/>
        </w:rPr>
        <w:t>обучения</w:t>
      </w:r>
    </w:p>
    <w:p w14:paraId="0D727DF8" w14:textId="77777777" w:rsidR="00BA6FCD" w:rsidRPr="005E7FC1" w:rsidRDefault="00BA6FCD" w:rsidP="005E7FC1">
      <w:pPr>
        <w:pStyle w:val="a3"/>
        <w:jc w:val="both"/>
      </w:pPr>
      <w:r w:rsidRPr="005E7FC1">
        <w:t>Ученик</w:t>
      </w:r>
      <w:r w:rsidRPr="005E7FC1">
        <w:rPr>
          <w:spacing w:val="-8"/>
        </w:rPr>
        <w:t xml:space="preserve"> </w:t>
      </w:r>
      <w:r w:rsidRPr="005E7FC1">
        <w:rPr>
          <w:spacing w:val="-2"/>
        </w:rPr>
        <w:t>научится:</w:t>
      </w:r>
    </w:p>
    <w:p w14:paraId="7C574465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431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пользоваться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>знаками,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>символами,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>таблицами,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>схемами,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приведенными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>учебной литературе; строить сообщение в устной форме;</w:t>
      </w:r>
    </w:p>
    <w:p w14:paraId="3AE7C476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368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lastRenderedPageBreak/>
        <w:t>находить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материалах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учебной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литературы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ответ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заданный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вопрос;</w:t>
      </w:r>
    </w:p>
    <w:p w14:paraId="6868C0C0" w14:textId="77777777" w:rsidR="00BA6FCD" w:rsidRPr="005E7FC1" w:rsidRDefault="00BA6FCD" w:rsidP="005E7FC1">
      <w:pPr>
        <w:tabs>
          <w:tab w:val="left" w:pos="435"/>
        </w:tabs>
        <w:jc w:val="both"/>
        <w:rPr>
          <w:sz w:val="24"/>
          <w:szCs w:val="24"/>
        </w:rPr>
      </w:pPr>
      <w:r w:rsidRPr="005E7FC1">
        <w:rPr>
          <w:sz w:val="24"/>
          <w:szCs w:val="24"/>
        </w:rPr>
        <w:t xml:space="preserve">   - ориентироваться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возможное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разнообразие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способов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решения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учебной</w:t>
      </w:r>
      <w:r w:rsidRPr="005E7FC1">
        <w:rPr>
          <w:spacing w:val="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задачи;</w:t>
      </w:r>
    </w:p>
    <w:p w14:paraId="15B77672" w14:textId="77777777" w:rsidR="00BA6FCD" w:rsidRPr="005E7FC1" w:rsidRDefault="00BA6FCD" w:rsidP="005E7FC1">
      <w:pPr>
        <w:pStyle w:val="a7"/>
        <w:tabs>
          <w:tab w:val="left" w:pos="552"/>
          <w:tab w:val="left" w:pos="553"/>
        </w:tabs>
        <w:ind w:left="0"/>
        <w:rPr>
          <w:sz w:val="24"/>
          <w:szCs w:val="24"/>
        </w:rPr>
      </w:pPr>
      <w:r w:rsidRPr="005E7FC1">
        <w:rPr>
          <w:sz w:val="24"/>
          <w:szCs w:val="24"/>
        </w:rPr>
        <w:t>-  анализировать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изучаемые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объекты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выделением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существенных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несущественных </w:t>
      </w:r>
      <w:r w:rsidRPr="005E7FC1">
        <w:rPr>
          <w:spacing w:val="-2"/>
          <w:sz w:val="24"/>
          <w:szCs w:val="24"/>
        </w:rPr>
        <w:t>признаков;</w:t>
      </w:r>
    </w:p>
    <w:p w14:paraId="3A47AE15" w14:textId="77777777" w:rsidR="00BA6FCD" w:rsidRPr="005E7FC1" w:rsidRDefault="00BA6FCD" w:rsidP="005E7FC1">
      <w:pPr>
        <w:pStyle w:val="a7"/>
        <w:tabs>
          <w:tab w:val="left" w:pos="450"/>
        </w:tabs>
        <w:ind w:left="0"/>
        <w:rPr>
          <w:sz w:val="24"/>
          <w:szCs w:val="24"/>
        </w:rPr>
      </w:pPr>
      <w:r w:rsidRPr="005E7FC1">
        <w:rPr>
          <w:sz w:val="24"/>
          <w:szCs w:val="24"/>
        </w:rPr>
        <w:t>- анализировать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объекты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выделением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существенных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несущественных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признаков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(в коллективной организации деятельности);</w:t>
      </w:r>
    </w:p>
    <w:p w14:paraId="6AEE3E15" w14:textId="77777777" w:rsidR="00BA6FCD" w:rsidRPr="005E7FC1" w:rsidRDefault="00BA6FCD" w:rsidP="005E7FC1">
      <w:pPr>
        <w:tabs>
          <w:tab w:val="left" w:pos="368"/>
        </w:tabs>
        <w:rPr>
          <w:sz w:val="24"/>
          <w:szCs w:val="24"/>
        </w:rPr>
      </w:pPr>
      <w:r w:rsidRPr="005E7FC1">
        <w:rPr>
          <w:sz w:val="24"/>
          <w:szCs w:val="24"/>
        </w:rPr>
        <w:t xml:space="preserve">             -    осуществлять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синтез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как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составление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целого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из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частей;</w:t>
      </w:r>
    </w:p>
    <w:p w14:paraId="50D09F64" w14:textId="77777777" w:rsidR="00BA6FCD" w:rsidRPr="005E7FC1" w:rsidRDefault="00BA6FCD" w:rsidP="005E7FC1">
      <w:pPr>
        <w:pStyle w:val="a7"/>
        <w:tabs>
          <w:tab w:val="left" w:pos="657"/>
          <w:tab w:val="left" w:pos="658"/>
          <w:tab w:val="left" w:pos="1937"/>
          <w:tab w:val="left" w:pos="3252"/>
          <w:tab w:val="left" w:pos="5091"/>
          <w:tab w:val="left" w:pos="6414"/>
          <w:tab w:val="left" w:pos="7551"/>
        </w:tabs>
        <w:ind w:left="0"/>
        <w:rPr>
          <w:sz w:val="24"/>
          <w:szCs w:val="24"/>
        </w:rPr>
      </w:pPr>
      <w:r w:rsidRPr="005E7FC1">
        <w:rPr>
          <w:spacing w:val="-2"/>
          <w:sz w:val="24"/>
          <w:szCs w:val="24"/>
        </w:rPr>
        <w:t>-  проводить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сравнение,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классификацию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изученных</w:t>
      </w:r>
      <w:r w:rsidRPr="005E7FC1">
        <w:rPr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объектов</w:t>
      </w:r>
      <w:r w:rsidRPr="005E7FC1">
        <w:rPr>
          <w:sz w:val="24"/>
          <w:szCs w:val="24"/>
        </w:rPr>
        <w:t xml:space="preserve"> по</w:t>
      </w:r>
      <w:r w:rsidRPr="005E7FC1">
        <w:rPr>
          <w:spacing w:val="58"/>
          <w:sz w:val="24"/>
          <w:szCs w:val="24"/>
        </w:rPr>
        <w:t xml:space="preserve"> </w:t>
      </w:r>
      <w:r w:rsidRPr="005E7FC1">
        <w:rPr>
          <w:sz w:val="24"/>
          <w:szCs w:val="24"/>
        </w:rPr>
        <w:t>самостоятельно выделенным основаниям (критериям) при указании количества групп;</w:t>
      </w:r>
    </w:p>
    <w:p w14:paraId="6E7FB197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368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устанавливать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причинно-следственные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связи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изучаемом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круге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явлений;</w:t>
      </w:r>
    </w:p>
    <w:p w14:paraId="33CCEE22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368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проводить аналогии между изучаемым материалом и собственным опытом. Ученик получит возможность научиться:</w:t>
      </w:r>
    </w:p>
    <w:p w14:paraId="57D866FE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47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выделять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информацию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из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сообщений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разных видов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соответствии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4"/>
          <w:sz w:val="24"/>
          <w:szCs w:val="24"/>
        </w:rPr>
        <w:t xml:space="preserve"> </w:t>
      </w:r>
      <w:r w:rsidRPr="005E7FC1">
        <w:rPr>
          <w:sz w:val="24"/>
          <w:szCs w:val="24"/>
        </w:rPr>
        <w:t>учебной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задачей;</w:t>
      </w:r>
    </w:p>
    <w:p w14:paraId="23F3F38B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481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осуществлять запись (фиксацию) указанной учителем информации об изучаемом языковом факте;</w:t>
      </w:r>
    </w:p>
    <w:p w14:paraId="60D2EA18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404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 xml:space="preserve">проводить сравнение, </w:t>
      </w:r>
      <w:proofErr w:type="spellStart"/>
      <w:r w:rsidRPr="005E7FC1">
        <w:rPr>
          <w:sz w:val="24"/>
          <w:szCs w:val="24"/>
        </w:rPr>
        <w:t>сериацию</w:t>
      </w:r>
      <w:proofErr w:type="spellEnd"/>
      <w:r w:rsidRPr="005E7FC1">
        <w:rPr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14:paraId="166B8951" w14:textId="77777777" w:rsidR="00BA6FCD" w:rsidRPr="005E7FC1" w:rsidRDefault="00BA6FCD" w:rsidP="005E7FC1">
      <w:pPr>
        <w:pStyle w:val="a7"/>
        <w:numPr>
          <w:ilvl w:val="0"/>
          <w:numId w:val="4"/>
        </w:numPr>
        <w:tabs>
          <w:tab w:val="left" w:pos="368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обобщать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(выводить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общее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для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целого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ряда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единичных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объектов).</w:t>
      </w:r>
    </w:p>
    <w:p w14:paraId="367F9FCC" w14:textId="77777777" w:rsidR="00BA6FCD" w:rsidRPr="005E7FC1" w:rsidRDefault="00BA6FCD" w:rsidP="005E7FC1">
      <w:pPr>
        <w:pStyle w:val="11"/>
        <w:ind w:left="0"/>
        <w:jc w:val="both"/>
      </w:pPr>
      <w:r w:rsidRPr="005E7FC1">
        <w:t>Учащийся</w:t>
      </w:r>
      <w:r w:rsidRPr="005E7FC1">
        <w:rPr>
          <w:spacing w:val="62"/>
        </w:rPr>
        <w:t xml:space="preserve"> </w:t>
      </w:r>
      <w:r w:rsidRPr="005E7FC1">
        <w:rPr>
          <w:spacing w:val="-2"/>
        </w:rPr>
        <w:t>должен:</w:t>
      </w:r>
    </w:p>
    <w:p w14:paraId="592237DD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1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Ответить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контрольные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вопросы;</w:t>
      </w:r>
    </w:p>
    <w:p w14:paraId="10C60290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8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Задать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вопрос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к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тексту;</w:t>
      </w:r>
    </w:p>
    <w:p w14:paraId="175D09A9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8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Интерпретировать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или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эпиграф;</w:t>
      </w:r>
    </w:p>
    <w:p w14:paraId="67484679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1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Выделить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определить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основную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идею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текста;</w:t>
      </w:r>
    </w:p>
    <w:p w14:paraId="5AC484FE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1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Отразить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графической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схеме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логические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смысловые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связи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фрагментов</w:t>
      </w:r>
      <w:r w:rsidRPr="005E7FC1">
        <w:rPr>
          <w:spacing w:val="3"/>
          <w:sz w:val="24"/>
          <w:szCs w:val="24"/>
        </w:rPr>
        <w:t xml:space="preserve"> </w:t>
      </w:r>
      <w:proofErr w:type="gramStart"/>
      <w:r w:rsidRPr="005E7FC1">
        <w:rPr>
          <w:sz w:val="24"/>
          <w:szCs w:val="24"/>
        </w:rPr>
        <w:t>текста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pacing w:val="-10"/>
          <w:sz w:val="24"/>
          <w:szCs w:val="24"/>
        </w:rPr>
        <w:t>;</w:t>
      </w:r>
      <w:proofErr w:type="gramEnd"/>
    </w:p>
    <w:p w14:paraId="402EF9D6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8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Составить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план,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продолжение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развития</w:t>
      </w:r>
      <w:r w:rsidRPr="005E7FC1">
        <w:rPr>
          <w:spacing w:val="-1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сюжета</w:t>
      </w:r>
    </w:p>
    <w:p w14:paraId="6533605B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8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Просмотреть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целью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нахождения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информации;</w:t>
      </w:r>
    </w:p>
    <w:p w14:paraId="7F04662F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8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Воспроизвести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содержание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текста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опорой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план;</w:t>
      </w:r>
    </w:p>
    <w:p w14:paraId="66D12530" w14:textId="77777777" w:rsidR="00BA6FCD" w:rsidRPr="005E7FC1" w:rsidRDefault="00BA6FCD" w:rsidP="005E7FC1">
      <w:pPr>
        <w:pStyle w:val="a7"/>
        <w:numPr>
          <w:ilvl w:val="0"/>
          <w:numId w:val="14"/>
        </w:numPr>
        <w:tabs>
          <w:tab w:val="left" w:pos="486"/>
        </w:tabs>
        <w:ind w:left="0" w:firstLine="0"/>
        <w:rPr>
          <w:sz w:val="24"/>
          <w:szCs w:val="24"/>
        </w:rPr>
      </w:pPr>
      <w:r w:rsidRPr="005E7FC1">
        <w:rPr>
          <w:sz w:val="24"/>
          <w:szCs w:val="24"/>
        </w:rPr>
        <w:t>Составить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алгоритм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действий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или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сводную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таблицу; продолжить обсуждение прочитанного в парах применить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знания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практике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pacing w:val="-5"/>
          <w:sz w:val="24"/>
          <w:szCs w:val="24"/>
        </w:rPr>
        <w:t>др.</w:t>
      </w:r>
    </w:p>
    <w:p w14:paraId="008C960E" w14:textId="77777777" w:rsidR="00BA6FCD" w:rsidRPr="005E7FC1" w:rsidRDefault="00BA6FCD" w:rsidP="005E7FC1">
      <w:pPr>
        <w:pStyle w:val="11"/>
        <w:ind w:left="0"/>
      </w:pPr>
      <w:r w:rsidRPr="005E7FC1">
        <w:t xml:space="preserve">            </w:t>
      </w:r>
    </w:p>
    <w:p w14:paraId="2C6554FA" w14:textId="77777777" w:rsidR="00BA6FCD" w:rsidRPr="005E7FC1" w:rsidRDefault="00BA6FCD" w:rsidP="005E7FC1">
      <w:pPr>
        <w:pStyle w:val="a3"/>
        <w:jc w:val="both"/>
      </w:pPr>
      <w:r w:rsidRPr="005E7FC1">
        <w:t xml:space="preserve">Программа базируется на </w:t>
      </w:r>
      <w:r w:rsidRPr="005E7FC1">
        <w:rPr>
          <w:b/>
        </w:rPr>
        <w:t xml:space="preserve">межпредметных </w:t>
      </w:r>
      <w:r w:rsidRPr="005E7FC1">
        <w:t>связях с русским языком, литературой, историей, экологией, риторикой, географией, обществознанием.</w:t>
      </w:r>
    </w:p>
    <w:p w14:paraId="4679D602" w14:textId="77777777" w:rsidR="00BA6FCD" w:rsidRPr="005E7FC1" w:rsidRDefault="00BA6FCD" w:rsidP="005E7FC1">
      <w:pPr>
        <w:pStyle w:val="a3"/>
        <w:jc w:val="both"/>
      </w:pPr>
    </w:p>
    <w:p w14:paraId="4B13F23D" w14:textId="77777777" w:rsidR="00BA6FCD" w:rsidRPr="005E7FC1" w:rsidRDefault="00BA6FCD" w:rsidP="005E7FC1">
      <w:pPr>
        <w:pStyle w:val="11"/>
        <w:ind w:left="0"/>
      </w:pPr>
      <w:r w:rsidRPr="005E7FC1">
        <w:t>Личностные, метапредметные и предметные результаты освоения данного курса в основной школе.</w:t>
      </w:r>
    </w:p>
    <w:p w14:paraId="5740F8B5" w14:textId="77777777" w:rsidR="00BA6FCD" w:rsidRPr="005E7FC1" w:rsidRDefault="00BA6FCD" w:rsidP="005E7FC1">
      <w:pPr>
        <w:pStyle w:val="41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_250012"/>
      <w:r w:rsidRPr="005E7FC1">
        <w:rPr>
          <w:rFonts w:ascii="Times New Roman" w:hAnsi="Times New Roman" w:cs="Times New Roman"/>
          <w:color w:val="231F20"/>
          <w:sz w:val="24"/>
          <w:szCs w:val="24"/>
        </w:rPr>
        <w:t xml:space="preserve">      Личностные</w:t>
      </w:r>
      <w:r w:rsidRPr="005E7FC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bookmarkEnd w:id="4"/>
      <w:r w:rsidRPr="005E7FC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результаты</w:t>
      </w:r>
    </w:p>
    <w:p w14:paraId="72921CD4" w14:textId="77777777" w:rsidR="00BA6FCD" w:rsidRPr="005E7FC1" w:rsidRDefault="00BA6FCD" w:rsidP="005E7FC1">
      <w:pPr>
        <w:pStyle w:val="a3"/>
        <w:jc w:val="both"/>
      </w:pPr>
      <w:r w:rsidRPr="005E7FC1">
        <w:rPr>
          <w:color w:val="231F20"/>
        </w:rPr>
        <w:t>Личностные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результаты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освоения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рабочей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программы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для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основного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общего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образования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 xml:space="preserve">отражают </w:t>
      </w:r>
      <w:r w:rsidRPr="005E7FC1">
        <w:rPr>
          <w:color w:val="231F20"/>
          <w:w w:val="95"/>
        </w:rPr>
        <w:t xml:space="preserve">готовность обучающихся руководствоваться системой позитивных ценностных ориентаций и расширение опыта деятельности </w:t>
      </w:r>
      <w:r w:rsidRPr="005E7FC1">
        <w:rPr>
          <w:color w:val="231F20"/>
        </w:rPr>
        <w:t>на её основе и в процессе реализации основных направлений воспитательной</w:t>
      </w:r>
      <w:r w:rsidRPr="005E7FC1">
        <w:rPr>
          <w:color w:val="231F20"/>
          <w:spacing w:val="-1"/>
        </w:rPr>
        <w:t xml:space="preserve"> </w:t>
      </w:r>
      <w:r w:rsidRPr="005E7FC1">
        <w:rPr>
          <w:color w:val="231F20"/>
        </w:rPr>
        <w:t>деятельности,</w:t>
      </w:r>
      <w:r w:rsidRPr="005E7FC1">
        <w:rPr>
          <w:color w:val="231F20"/>
          <w:spacing w:val="-1"/>
        </w:rPr>
        <w:t xml:space="preserve"> </w:t>
      </w:r>
      <w:r w:rsidRPr="005E7FC1">
        <w:rPr>
          <w:color w:val="231F20"/>
        </w:rPr>
        <w:t>в</w:t>
      </w:r>
      <w:r w:rsidRPr="005E7FC1">
        <w:rPr>
          <w:color w:val="231F20"/>
          <w:spacing w:val="-1"/>
        </w:rPr>
        <w:t xml:space="preserve"> </w:t>
      </w:r>
      <w:r w:rsidRPr="005E7FC1">
        <w:rPr>
          <w:color w:val="231F20"/>
        </w:rPr>
        <w:t>том</w:t>
      </w:r>
      <w:r w:rsidRPr="005E7FC1">
        <w:rPr>
          <w:color w:val="231F20"/>
          <w:spacing w:val="-1"/>
        </w:rPr>
        <w:t xml:space="preserve"> </w:t>
      </w:r>
      <w:r w:rsidRPr="005E7FC1">
        <w:rPr>
          <w:color w:val="231F20"/>
        </w:rPr>
        <w:t>числе</w:t>
      </w:r>
      <w:r w:rsidRPr="005E7FC1">
        <w:rPr>
          <w:color w:val="231F20"/>
          <w:spacing w:val="-1"/>
        </w:rPr>
        <w:t xml:space="preserve"> </w:t>
      </w:r>
      <w:r w:rsidRPr="005E7FC1">
        <w:rPr>
          <w:color w:val="231F20"/>
        </w:rPr>
        <w:t>в</w:t>
      </w:r>
      <w:r w:rsidRPr="005E7FC1">
        <w:rPr>
          <w:color w:val="231F20"/>
          <w:spacing w:val="-1"/>
        </w:rPr>
        <w:t xml:space="preserve"> </w:t>
      </w:r>
      <w:r w:rsidRPr="005E7FC1">
        <w:rPr>
          <w:color w:val="231F20"/>
        </w:rPr>
        <w:t>части:</w:t>
      </w:r>
    </w:p>
    <w:p w14:paraId="6A68F27D" w14:textId="77777777" w:rsidR="00BA6FCD" w:rsidRPr="005E7FC1" w:rsidRDefault="00BA6FCD" w:rsidP="005E7FC1">
      <w:pPr>
        <w:pStyle w:val="a3"/>
        <w:jc w:val="both"/>
      </w:pPr>
    </w:p>
    <w:p w14:paraId="572BA0D1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b/>
          <w:color w:val="231F20"/>
          <w:spacing w:val="-2"/>
          <w:w w:val="90"/>
        </w:rPr>
        <w:t>Гражданского</w:t>
      </w:r>
      <w:r w:rsidRPr="005E7FC1">
        <w:rPr>
          <w:b/>
          <w:color w:val="231F20"/>
        </w:rPr>
        <w:t xml:space="preserve"> </w:t>
      </w:r>
      <w:r w:rsidRPr="005E7FC1">
        <w:rPr>
          <w:b/>
          <w:color w:val="231F20"/>
          <w:spacing w:val="-2"/>
        </w:rPr>
        <w:t>воспитания:</w:t>
      </w:r>
    </w:p>
    <w:p w14:paraId="3FC551FC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color w:val="231F20"/>
          <w:w w:val="95"/>
        </w:rPr>
        <w:t>готовность к выполнению обязанностей гражданина и реали</w:t>
      </w:r>
      <w:r w:rsidRPr="005E7FC1">
        <w:rPr>
          <w:color w:val="231F20"/>
        </w:rPr>
        <w:t>зации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его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прав,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уважение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прав,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свобод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законных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 xml:space="preserve">интересов </w:t>
      </w:r>
      <w:r w:rsidRPr="005E7FC1">
        <w:rPr>
          <w:color w:val="231F20"/>
          <w:w w:val="95"/>
        </w:rPr>
        <w:t>других</w:t>
      </w:r>
      <w:r w:rsidRPr="005E7FC1">
        <w:rPr>
          <w:color w:val="231F20"/>
          <w:spacing w:val="-6"/>
          <w:w w:val="95"/>
        </w:rPr>
        <w:t xml:space="preserve"> </w:t>
      </w:r>
      <w:r w:rsidRPr="005E7FC1">
        <w:rPr>
          <w:color w:val="231F20"/>
          <w:w w:val="95"/>
        </w:rPr>
        <w:t>людей;</w:t>
      </w:r>
      <w:r w:rsidRPr="005E7FC1">
        <w:rPr>
          <w:color w:val="231F20"/>
          <w:spacing w:val="-6"/>
          <w:w w:val="95"/>
        </w:rPr>
        <w:t xml:space="preserve"> </w:t>
      </w:r>
      <w:r w:rsidRPr="005E7FC1">
        <w:rPr>
          <w:color w:val="231F20"/>
          <w:w w:val="95"/>
        </w:rPr>
        <w:t>активное</w:t>
      </w:r>
      <w:r w:rsidRPr="005E7FC1">
        <w:rPr>
          <w:color w:val="231F20"/>
          <w:spacing w:val="-6"/>
          <w:w w:val="95"/>
        </w:rPr>
        <w:t xml:space="preserve"> </w:t>
      </w:r>
      <w:r w:rsidRPr="005E7FC1">
        <w:rPr>
          <w:color w:val="231F20"/>
          <w:w w:val="95"/>
        </w:rPr>
        <w:t>участие</w:t>
      </w:r>
      <w:r w:rsidRPr="005E7FC1">
        <w:rPr>
          <w:color w:val="231F20"/>
          <w:spacing w:val="-6"/>
          <w:w w:val="95"/>
        </w:rPr>
        <w:t xml:space="preserve"> </w:t>
      </w:r>
      <w:r w:rsidRPr="005E7FC1">
        <w:rPr>
          <w:color w:val="231F20"/>
          <w:w w:val="95"/>
        </w:rPr>
        <w:t>в</w:t>
      </w:r>
      <w:r w:rsidRPr="005E7FC1">
        <w:rPr>
          <w:color w:val="231F20"/>
          <w:spacing w:val="-6"/>
          <w:w w:val="95"/>
        </w:rPr>
        <w:t xml:space="preserve"> </w:t>
      </w:r>
      <w:r w:rsidRPr="005E7FC1">
        <w:rPr>
          <w:color w:val="231F20"/>
          <w:w w:val="95"/>
        </w:rPr>
        <w:t>жизни</w:t>
      </w:r>
      <w:r w:rsidRPr="005E7FC1">
        <w:rPr>
          <w:color w:val="231F20"/>
          <w:spacing w:val="-6"/>
          <w:w w:val="95"/>
        </w:rPr>
        <w:t xml:space="preserve"> </w:t>
      </w:r>
      <w:r w:rsidRPr="005E7FC1">
        <w:rPr>
          <w:color w:val="231F20"/>
          <w:w w:val="95"/>
        </w:rPr>
        <w:t>семьи,</w:t>
      </w:r>
      <w:r w:rsidRPr="005E7FC1">
        <w:rPr>
          <w:color w:val="231F20"/>
          <w:spacing w:val="-6"/>
          <w:w w:val="95"/>
        </w:rPr>
        <w:t xml:space="preserve"> </w:t>
      </w:r>
      <w:r w:rsidRPr="005E7FC1">
        <w:rPr>
          <w:color w:val="231F20"/>
          <w:w w:val="95"/>
        </w:rPr>
        <w:t>образовательной организации, местного сообщества, родного края, страны, в том числе</w:t>
      </w:r>
      <w:r w:rsidRPr="005E7FC1">
        <w:rPr>
          <w:color w:val="231F20"/>
          <w:spacing w:val="-4"/>
          <w:w w:val="95"/>
        </w:rPr>
        <w:t xml:space="preserve"> </w:t>
      </w:r>
      <w:r w:rsidRPr="005E7FC1">
        <w:rPr>
          <w:color w:val="231F20"/>
          <w:w w:val="95"/>
        </w:rPr>
        <w:t>в</w:t>
      </w:r>
      <w:r w:rsidRPr="005E7FC1">
        <w:rPr>
          <w:color w:val="231F20"/>
          <w:spacing w:val="-4"/>
          <w:w w:val="95"/>
        </w:rPr>
        <w:t xml:space="preserve"> </w:t>
      </w:r>
      <w:r w:rsidRPr="005E7FC1">
        <w:rPr>
          <w:color w:val="231F20"/>
          <w:w w:val="95"/>
        </w:rPr>
        <w:t>сопоставлении</w:t>
      </w:r>
      <w:r w:rsidRPr="005E7FC1">
        <w:rPr>
          <w:color w:val="231F20"/>
          <w:spacing w:val="-4"/>
          <w:w w:val="95"/>
        </w:rPr>
        <w:t xml:space="preserve"> </w:t>
      </w:r>
      <w:r w:rsidRPr="005E7FC1">
        <w:rPr>
          <w:color w:val="231F20"/>
          <w:w w:val="95"/>
        </w:rPr>
        <w:t>с</w:t>
      </w:r>
      <w:r w:rsidRPr="005E7FC1">
        <w:rPr>
          <w:color w:val="231F20"/>
          <w:spacing w:val="-4"/>
          <w:w w:val="95"/>
        </w:rPr>
        <w:t xml:space="preserve"> </w:t>
      </w:r>
      <w:r w:rsidRPr="005E7FC1">
        <w:rPr>
          <w:color w:val="231F20"/>
          <w:w w:val="95"/>
        </w:rPr>
        <w:t>ситуациями,</w:t>
      </w:r>
      <w:r w:rsidRPr="005E7FC1">
        <w:rPr>
          <w:color w:val="231F20"/>
          <w:spacing w:val="-4"/>
          <w:w w:val="95"/>
        </w:rPr>
        <w:t xml:space="preserve"> </w:t>
      </w:r>
      <w:r w:rsidRPr="005E7FC1">
        <w:rPr>
          <w:color w:val="231F20"/>
          <w:w w:val="95"/>
        </w:rPr>
        <w:t>отражёнными</w:t>
      </w:r>
      <w:r w:rsidRPr="005E7FC1">
        <w:rPr>
          <w:color w:val="231F20"/>
          <w:spacing w:val="-4"/>
          <w:w w:val="95"/>
        </w:rPr>
        <w:t xml:space="preserve"> </w:t>
      </w:r>
      <w:r w:rsidRPr="005E7FC1">
        <w:rPr>
          <w:color w:val="231F20"/>
          <w:w w:val="95"/>
        </w:rPr>
        <w:t>в</w:t>
      </w:r>
      <w:r w:rsidRPr="005E7FC1">
        <w:rPr>
          <w:color w:val="231F20"/>
          <w:spacing w:val="-4"/>
          <w:w w:val="95"/>
        </w:rPr>
        <w:t xml:space="preserve"> </w:t>
      </w:r>
      <w:r w:rsidRPr="005E7FC1">
        <w:rPr>
          <w:color w:val="231F20"/>
          <w:w w:val="95"/>
        </w:rPr>
        <w:t>литератур</w:t>
      </w:r>
      <w:r w:rsidRPr="005E7FC1">
        <w:rPr>
          <w:color w:val="231F20"/>
          <w:spacing w:val="-2"/>
        </w:rPr>
        <w:t>ных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произведениях;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неприятие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любых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форм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экстремизма,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дискриминации;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понимание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роли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различных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социальных</w:t>
      </w:r>
      <w:r w:rsidRPr="005E7FC1">
        <w:rPr>
          <w:color w:val="231F20"/>
          <w:spacing w:val="-10"/>
        </w:rPr>
        <w:t xml:space="preserve"> </w:t>
      </w:r>
      <w:r w:rsidRPr="005E7FC1">
        <w:rPr>
          <w:color w:val="231F20"/>
          <w:spacing w:val="-2"/>
        </w:rPr>
        <w:t>институ</w:t>
      </w:r>
      <w:r w:rsidRPr="005E7FC1">
        <w:rPr>
          <w:color w:val="231F20"/>
          <w:w w:val="95"/>
        </w:rPr>
        <w:t>тов</w:t>
      </w:r>
      <w:r w:rsidRPr="005E7FC1">
        <w:rPr>
          <w:color w:val="231F20"/>
          <w:spacing w:val="-9"/>
          <w:w w:val="95"/>
        </w:rPr>
        <w:t xml:space="preserve"> </w:t>
      </w:r>
      <w:r w:rsidRPr="005E7FC1">
        <w:rPr>
          <w:color w:val="231F20"/>
          <w:w w:val="95"/>
        </w:rPr>
        <w:t>в</w:t>
      </w:r>
      <w:r w:rsidRPr="005E7FC1">
        <w:rPr>
          <w:color w:val="231F20"/>
          <w:spacing w:val="-9"/>
          <w:w w:val="95"/>
        </w:rPr>
        <w:t xml:space="preserve"> </w:t>
      </w:r>
      <w:r w:rsidRPr="005E7FC1">
        <w:rPr>
          <w:color w:val="231F20"/>
          <w:w w:val="95"/>
        </w:rPr>
        <w:t>жизни</w:t>
      </w:r>
      <w:r w:rsidRPr="005E7FC1">
        <w:rPr>
          <w:color w:val="231F20"/>
          <w:spacing w:val="-9"/>
          <w:w w:val="95"/>
        </w:rPr>
        <w:t xml:space="preserve"> </w:t>
      </w:r>
      <w:r w:rsidRPr="005E7FC1">
        <w:rPr>
          <w:color w:val="231F20"/>
          <w:w w:val="95"/>
        </w:rPr>
        <w:t>человека.</w:t>
      </w:r>
    </w:p>
    <w:p w14:paraId="0FE70525" w14:textId="77777777" w:rsidR="00BA6FCD" w:rsidRPr="005E7FC1" w:rsidRDefault="00BA6FCD" w:rsidP="005E7FC1">
      <w:pPr>
        <w:pStyle w:val="a3"/>
        <w:jc w:val="both"/>
      </w:pPr>
    </w:p>
    <w:p w14:paraId="2CBD12B1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b/>
          <w:color w:val="231F20"/>
          <w:w w:val="90"/>
        </w:rPr>
        <w:t>Патриотического</w:t>
      </w:r>
      <w:r w:rsidRPr="005E7FC1">
        <w:rPr>
          <w:b/>
          <w:color w:val="231F20"/>
          <w:spacing w:val="-4"/>
        </w:rPr>
        <w:t xml:space="preserve"> </w:t>
      </w:r>
      <w:r w:rsidRPr="005E7FC1">
        <w:rPr>
          <w:b/>
          <w:color w:val="231F20"/>
          <w:spacing w:val="-2"/>
        </w:rPr>
        <w:t>воспитания:</w:t>
      </w:r>
    </w:p>
    <w:p w14:paraId="6C82D741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color w:val="231F2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Федерации,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своего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края,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народов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России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в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контексте изучения</w:t>
      </w:r>
      <w:r w:rsidRPr="005E7FC1">
        <w:rPr>
          <w:color w:val="231F20"/>
          <w:spacing w:val="40"/>
        </w:rPr>
        <w:t xml:space="preserve"> </w:t>
      </w:r>
      <w:r w:rsidRPr="005E7FC1">
        <w:rPr>
          <w:color w:val="231F20"/>
        </w:rPr>
        <w:t>произведений</w:t>
      </w:r>
      <w:r w:rsidRPr="005E7FC1">
        <w:rPr>
          <w:color w:val="231F20"/>
          <w:spacing w:val="40"/>
        </w:rPr>
        <w:t xml:space="preserve"> </w:t>
      </w:r>
      <w:r w:rsidRPr="005E7FC1">
        <w:rPr>
          <w:color w:val="231F20"/>
        </w:rPr>
        <w:t>русской</w:t>
      </w:r>
      <w:r w:rsidRPr="005E7FC1">
        <w:rPr>
          <w:color w:val="231F20"/>
          <w:spacing w:val="40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40"/>
        </w:rPr>
        <w:t xml:space="preserve"> </w:t>
      </w:r>
      <w:r w:rsidRPr="005E7FC1">
        <w:rPr>
          <w:color w:val="231F20"/>
        </w:rPr>
        <w:t>зарубежной</w:t>
      </w:r>
      <w:r w:rsidRPr="005E7FC1">
        <w:rPr>
          <w:color w:val="231F20"/>
          <w:spacing w:val="40"/>
        </w:rPr>
        <w:t xml:space="preserve"> </w:t>
      </w:r>
      <w:r w:rsidRPr="005E7FC1">
        <w:rPr>
          <w:color w:val="231F20"/>
        </w:rPr>
        <w:t xml:space="preserve">литературы, </w:t>
      </w:r>
      <w:r w:rsidRPr="005E7FC1">
        <w:rPr>
          <w:color w:val="231F20"/>
          <w:w w:val="95"/>
        </w:rPr>
        <w:t>а также литератур народов РФ; ценностное отношение к дости</w:t>
      </w:r>
      <w:r w:rsidRPr="005E7FC1">
        <w:rPr>
          <w:color w:val="231F20"/>
        </w:rPr>
        <w:t xml:space="preserve">жениям своей Родины — России, к науке, искусству, спорту, </w:t>
      </w:r>
      <w:r w:rsidRPr="005E7FC1">
        <w:rPr>
          <w:color w:val="231F20"/>
          <w:w w:val="95"/>
        </w:rPr>
        <w:t xml:space="preserve">технологиям, боевым подвигам и трудовым достижениям народа; </w:t>
      </w:r>
      <w:r w:rsidRPr="005E7FC1">
        <w:rPr>
          <w:color w:val="231F20"/>
        </w:rPr>
        <w:t>уважение к символам России, государственным праздникам, историческому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природному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наследию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памятникам,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тради</w:t>
      </w:r>
      <w:r w:rsidRPr="005E7FC1">
        <w:rPr>
          <w:color w:val="231F20"/>
          <w:w w:val="95"/>
        </w:rPr>
        <w:t xml:space="preserve">циям разных народов, проживающих в родной стране, обращая </w:t>
      </w:r>
      <w:r w:rsidRPr="005E7FC1">
        <w:rPr>
          <w:color w:val="231F20"/>
        </w:rPr>
        <w:t>внимание на их воплощение в литературе.</w:t>
      </w:r>
    </w:p>
    <w:p w14:paraId="7288D956" w14:textId="77777777" w:rsidR="00BA6FCD" w:rsidRPr="005E7FC1" w:rsidRDefault="00BA6FCD" w:rsidP="005E7FC1">
      <w:pPr>
        <w:pStyle w:val="a3"/>
        <w:jc w:val="both"/>
      </w:pPr>
    </w:p>
    <w:p w14:paraId="0706BAD9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b/>
          <w:color w:val="231F20"/>
          <w:w w:val="90"/>
        </w:rPr>
        <w:t>Духовно-нравственного</w:t>
      </w:r>
      <w:r w:rsidRPr="005E7FC1">
        <w:rPr>
          <w:b/>
          <w:color w:val="231F20"/>
          <w:spacing w:val="26"/>
        </w:rPr>
        <w:t xml:space="preserve"> </w:t>
      </w:r>
      <w:r w:rsidRPr="005E7FC1">
        <w:rPr>
          <w:b/>
          <w:color w:val="231F20"/>
          <w:spacing w:val="-2"/>
          <w:w w:val="90"/>
        </w:rPr>
        <w:t>воспитания:</w:t>
      </w:r>
    </w:p>
    <w:p w14:paraId="283ABB06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color w:val="231F20"/>
        </w:rPr>
        <w:t xml:space="preserve">ориентация на моральные ценности и нормы в ситуациях </w:t>
      </w:r>
      <w:r w:rsidRPr="005E7FC1">
        <w:rPr>
          <w:color w:val="231F20"/>
          <w:w w:val="95"/>
        </w:rPr>
        <w:t xml:space="preserve">нравственного выбора с оценкой поведения и поступков персонажей литературных произведений; готовность оценивать своё </w:t>
      </w:r>
      <w:r w:rsidRPr="005E7FC1">
        <w:rPr>
          <w:color w:val="231F20"/>
        </w:rPr>
        <w:t xml:space="preserve">поведение и поступки, а также поведение и поступки других </w:t>
      </w:r>
      <w:r w:rsidRPr="005E7FC1">
        <w:rPr>
          <w:color w:val="231F20"/>
          <w:w w:val="95"/>
        </w:rPr>
        <w:t>людей с позиции нравственных и правовых норм с учётом осоз</w:t>
      </w:r>
      <w:r w:rsidRPr="005E7FC1">
        <w:rPr>
          <w:color w:val="231F20"/>
        </w:rPr>
        <w:t>нания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последствий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поступков;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активное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неприятие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асоциаль</w:t>
      </w:r>
      <w:r w:rsidRPr="005E7FC1">
        <w:rPr>
          <w:color w:val="231F20"/>
          <w:w w:val="95"/>
        </w:rPr>
        <w:t xml:space="preserve">ных поступков, свобода и ответственность личности в условиях </w:t>
      </w:r>
      <w:r w:rsidRPr="005E7FC1">
        <w:rPr>
          <w:color w:val="231F20"/>
        </w:rPr>
        <w:t>индивидуального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общественного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пространства.</w:t>
      </w:r>
    </w:p>
    <w:p w14:paraId="7025A4C0" w14:textId="77777777" w:rsidR="00BA6FCD" w:rsidRPr="005E7FC1" w:rsidRDefault="00BA6FCD" w:rsidP="005E7FC1">
      <w:pPr>
        <w:pStyle w:val="a3"/>
        <w:jc w:val="both"/>
      </w:pPr>
    </w:p>
    <w:p w14:paraId="6F2E5634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b/>
          <w:color w:val="231F20"/>
          <w:spacing w:val="-2"/>
        </w:rPr>
        <w:t>Этического воспитания:</w:t>
      </w:r>
    </w:p>
    <w:p w14:paraId="5FADFDDA" w14:textId="77777777" w:rsidR="00BA6FCD" w:rsidRPr="005E7FC1" w:rsidRDefault="00BA6FCD" w:rsidP="005E7FC1">
      <w:pPr>
        <w:pStyle w:val="a9"/>
        <w:jc w:val="both"/>
        <w:rPr>
          <w:b/>
          <w:sz w:val="24"/>
          <w:szCs w:val="24"/>
        </w:rPr>
      </w:pPr>
      <w:r w:rsidRPr="005E7FC1">
        <w:rPr>
          <w:sz w:val="24"/>
          <w:szCs w:val="24"/>
        </w:rPr>
        <w:t>восприимчивость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к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разным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видам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>искусства,</w:t>
      </w:r>
      <w:r w:rsidRPr="005E7FC1">
        <w:rPr>
          <w:spacing w:val="40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традициям </w:t>
      </w:r>
      <w:r w:rsidRPr="005E7FC1">
        <w:rPr>
          <w:spacing w:val="-2"/>
          <w:sz w:val="24"/>
          <w:szCs w:val="24"/>
        </w:rPr>
        <w:t>и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творчеству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своего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других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народов,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понимание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эмоционального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воздействия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искусства</w:t>
      </w:r>
      <w:r w:rsidRPr="005E7FC1">
        <w:rPr>
          <w:w w:val="95"/>
          <w:sz w:val="24"/>
          <w:szCs w:val="24"/>
        </w:rPr>
        <w:t xml:space="preserve">; понимание ценности отечественного и мирового искусства, роли этнических культурных традиций и народного творчества; </w:t>
      </w:r>
      <w:r w:rsidRPr="005E7FC1">
        <w:rPr>
          <w:sz w:val="24"/>
          <w:szCs w:val="24"/>
        </w:rPr>
        <w:t>стремление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к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самовыражению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разных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видах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искусства.</w:t>
      </w:r>
    </w:p>
    <w:p w14:paraId="30F082DE" w14:textId="77777777" w:rsidR="00BA6FCD" w:rsidRPr="005E7FC1" w:rsidRDefault="00BA6FCD" w:rsidP="005E7FC1">
      <w:pPr>
        <w:pStyle w:val="a9"/>
        <w:jc w:val="both"/>
        <w:rPr>
          <w:sz w:val="24"/>
          <w:szCs w:val="24"/>
        </w:rPr>
      </w:pPr>
    </w:p>
    <w:p w14:paraId="15D93CFE" w14:textId="77777777" w:rsidR="00BA6FCD" w:rsidRPr="005E7FC1" w:rsidRDefault="00BA6FCD" w:rsidP="005E7FC1">
      <w:pPr>
        <w:pStyle w:val="a9"/>
        <w:jc w:val="both"/>
        <w:rPr>
          <w:b/>
          <w:sz w:val="24"/>
          <w:szCs w:val="24"/>
        </w:rPr>
      </w:pPr>
      <w:r w:rsidRPr="005E7FC1">
        <w:rPr>
          <w:b/>
          <w:w w:val="90"/>
          <w:sz w:val="24"/>
          <w:szCs w:val="24"/>
        </w:rPr>
        <w:t xml:space="preserve">Физического воспитания, формирования культуры здоровья </w:t>
      </w:r>
      <w:r w:rsidRPr="005E7FC1">
        <w:rPr>
          <w:b/>
          <w:w w:val="95"/>
          <w:sz w:val="24"/>
          <w:szCs w:val="24"/>
        </w:rPr>
        <w:t>и эмоционального благополучия:</w:t>
      </w:r>
    </w:p>
    <w:p w14:paraId="4A05948B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color w:val="231F20"/>
          <w:w w:val="95"/>
        </w:rPr>
        <w:t>осознание ценности жизни с опорой на собственный жизнен</w:t>
      </w:r>
      <w:r w:rsidRPr="005E7FC1">
        <w:rPr>
          <w:color w:val="231F20"/>
        </w:rPr>
        <w:t>ный и читательский</w:t>
      </w:r>
      <w:r w:rsidRPr="005E7FC1">
        <w:rPr>
          <w:color w:val="231F20"/>
          <w:spacing w:val="1"/>
        </w:rPr>
        <w:t xml:space="preserve"> </w:t>
      </w:r>
      <w:r w:rsidRPr="005E7FC1">
        <w:rPr>
          <w:color w:val="231F20"/>
        </w:rPr>
        <w:t>опыт; ответственное отношение</w:t>
      </w:r>
      <w:r w:rsidRPr="005E7FC1">
        <w:rPr>
          <w:color w:val="231F20"/>
          <w:spacing w:val="1"/>
        </w:rPr>
        <w:t xml:space="preserve"> </w:t>
      </w:r>
      <w:r w:rsidRPr="005E7FC1">
        <w:rPr>
          <w:color w:val="231F20"/>
        </w:rPr>
        <w:t xml:space="preserve">к </w:t>
      </w:r>
      <w:r w:rsidRPr="005E7FC1">
        <w:rPr>
          <w:color w:val="231F20"/>
          <w:spacing w:val="-2"/>
        </w:rPr>
        <w:t>своему</w:t>
      </w:r>
      <w:r w:rsidRPr="005E7FC1">
        <w:rPr>
          <w:color w:val="231F20"/>
          <w:w w:val="95"/>
        </w:rPr>
        <w:t xml:space="preserve"> здоровью и установка на здоровый образ жизни (здоровое питание, соблюдение гигиенических правил, сбалансированный ре</w:t>
      </w:r>
      <w:r w:rsidRPr="005E7FC1">
        <w:rPr>
          <w:color w:val="231F20"/>
        </w:rPr>
        <w:t xml:space="preserve">жим занятий и отдыха, регулярная физическая активность); </w:t>
      </w:r>
    </w:p>
    <w:p w14:paraId="53208225" w14:textId="77777777" w:rsidR="00BA6FCD" w:rsidRPr="005E7FC1" w:rsidRDefault="00BA6FCD" w:rsidP="005E7FC1">
      <w:pPr>
        <w:pStyle w:val="a3"/>
        <w:jc w:val="both"/>
      </w:pPr>
      <w:r w:rsidRPr="005E7FC1">
        <w:rPr>
          <w:color w:val="231F20"/>
          <w:w w:val="95"/>
        </w:rPr>
        <w:t xml:space="preserve">  умение</w:t>
      </w:r>
      <w:r w:rsidRPr="005E7FC1">
        <w:rPr>
          <w:color w:val="231F20"/>
          <w:spacing w:val="2"/>
        </w:rPr>
        <w:t xml:space="preserve"> </w:t>
      </w:r>
      <w:r w:rsidRPr="005E7FC1">
        <w:rPr>
          <w:color w:val="231F20"/>
          <w:w w:val="95"/>
        </w:rPr>
        <w:t>принимать</w:t>
      </w:r>
      <w:r w:rsidRPr="005E7FC1">
        <w:rPr>
          <w:color w:val="231F20"/>
          <w:spacing w:val="2"/>
        </w:rPr>
        <w:t xml:space="preserve"> </w:t>
      </w:r>
      <w:r w:rsidRPr="005E7FC1">
        <w:rPr>
          <w:color w:val="231F20"/>
          <w:w w:val="95"/>
        </w:rPr>
        <w:t>себя</w:t>
      </w:r>
      <w:r w:rsidRPr="005E7FC1">
        <w:rPr>
          <w:color w:val="231F20"/>
          <w:spacing w:val="3"/>
        </w:rPr>
        <w:t xml:space="preserve"> </w:t>
      </w:r>
      <w:r w:rsidRPr="005E7FC1">
        <w:rPr>
          <w:color w:val="231F20"/>
          <w:w w:val="95"/>
        </w:rPr>
        <w:t>и</w:t>
      </w:r>
      <w:r w:rsidRPr="005E7FC1">
        <w:rPr>
          <w:color w:val="231F20"/>
          <w:spacing w:val="2"/>
        </w:rPr>
        <w:t xml:space="preserve"> </w:t>
      </w:r>
      <w:r w:rsidRPr="005E7FC1">
        <w:rPr>
          <w:color w:val="231F20"/>
          <w:w w:val="95"/>
        </w:rPr>
        <w:t>других,</w:t>
      </w:r>
      <w:r w:rsidRPr="005E7FC1">
        <w:rPr>
          <w:color w:val="231F20"/>
          <w:spacing w:val="3"/>
        </w:rPr>
        <w:t xml:space="preserve"> </w:t>
      </w:r>
      <w:r w:rsidRPr="005E7FC1">
        <w:rPr>
          <w:color w:val="231F20"/>
          <w:w w:val="95"/>
        </w:rPr>
        <w:t>не</w:t>
      </w:r>
      <w:r w:rsidRPr="005E7FC1">
        <w:rPr>
          <w:color w:val="231F20"/>
          <w:spacing w:val="2"/>
        </w:rPr>
        <w:t xml:space="preserve"> </w:t>
      </w:r>
      <w:r w:rsidRPr="005E7FC1">
        <w:rPr>
          <w:color w:val="231F20"/>
          <w:spacing w:val="-2"/>
          <w:w w:val="95"/>
        </w:rPr>
        <w:t>осуждая;</w:t>
      </w:r>
    </w:p>
    <w:p w14:paraId="212DA3A1" w14:textId="77777777" w:rsidR="00BA6FCD" w:rsidRPr="005E7FC1" w:rsidRDefault="00BA6FCD" w:rsidP="005E7FC1">
      <w:pPr>
        <w:pStyle w:val="a3"/>
        <w:jc w:val="both"/>
      </w:pPr>
      <w:r w:rsidRPr="005E7FC1">
        <w:rPr>
          <w:color w:val="231F20"/>
        </w:rPr>
        <w:t>умение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осознавать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эмоциональное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состояние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себя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3"/>
        </w:rPr>
        <w:t xml:space="preserve"> </w:t>
      </w:r>
      <w:r w:rsidRPr="005E7FC1">
        <w:rPr>
          <w:color w:val="231F20"/>
        </w:rPr>
        <w:t>других, опираясь на примеры из литературных произведений; уметь управлять собственным эмоциональным состоянием;</w:t>
      </w:r>
    </w:p>
    <w:p w14:paraId="6EEB1753" w14:textId="77777777" w:rsidR="00BA6FCD" w:rsidRPr="005E7FC1" w:rsidRDefault="00BA6FCD" w:rsidP="005E7FC1">
      <w:pPr>
        <w:pStyle w:val="a3"/>
        <w:jc w:val="both"/>
        <w:rPr>
          <w:b/>
        </w:rPr>
      </w:pPr>
      <w:r w:rsidRPr="005E7FC1">
        <w:rPr>
          <w:b/>
          <w:color w:val="231F20"/>
          <w:spacing w:val="-2"/>
        </w:rPr>
        <w:t>Трудового воспитания:</w:t>
      </w:r>
    </w:p>
    <w:p w14:paraId="4BEAC210" w14:textId="77777777" w:rsidR="00BA6FCD" w:rsidRPr="005E7FC1" w:rsidRDefault="00BA6FCD" w:rsidP="005E7FC1">
      <w:pPr>
        <w:pStyle w:val="a3"/>
        <w:jc w:val="both"/>
      </w:pPr>
      <w:r w:rsidRPr="005E7FC1">
        <w:rPr>
          <w:color w:val="231F20"/>
        </w:rPr>
        <w:t>установка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на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активное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участие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в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решении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практических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задач (в рамках семьи, школы, города, края) технологической и социальной</w:t>
      </w:r>
      <w:r w:rsidRPr="005E7FC1">
        <w:rPr>
          <w:color w:val="231F20"/>
          <w:spacing w:val="-5"/>
        </w:rPr>
        <w:t xml:space="preserve"> </w:t>
      </w:r>
      <w:r w:rsidRPr="005E7FC1">
        <w:rPr>
          <w:color w:val="231F20"/>
        </w:rPr>
        <w:t>направленности,</w:t>
      </w:r>
      <w:r w:rsidRPr="005E7FC1">
        <w:rPr>
          <w:color w:val="231F20"/>
          <w:spacing w:val="-5"/>
        </w:rPr>
        <w:t xml:space="preserve"> </w:t>
      </w:r>
      <w:r w:rsidRPr="005E7FC1">
        <w:rPr>
          <w:color w:val="231F20"/>
        </w:rPr>
        <w:t>способность</w:t>
      </w:r>
      <w:r w:rsidRPr="005E7FC1">
        <w:rPr>
          <w:color w:val="231F20"/>
          <w:spacing w:val="-5"/>
        </w:rPr>
        <w:t xml:space="preserve"> </w:t>
      </w:r>
      <w:r w:rsidRPr="005E7FC1">
        <w:rPr>
          <w:color w:val="231F20"/>
        </w:rPr>
        <w:t>инициировать,</w:t>
      </w:r>
      <w:r w:rsidRPr="005E7FC1">
        <w:rPr>
          <w:color w:val="231F20"/>
          <w:spacing w:val="-5"/>
        </w:rPr>
        <w:t xml:space="preserve"> </w:t>
      </w:r>
      <w:r w:rsidRPr="005E7FC1">
        <w:rPr>
          <w:color w:val="231F20"/>
        </w:rPr>
        <w:t>планировать и самостоятельно выполнять такого рода деятельность;</w:t>
      </w:r>
      <w:r w:rsidRPr="005E7FC1">
        <w:rPr>
          <w:color w:val="231F20"/>
          <w:spacing w:val="-5"/>
        </w:rPr>
        <w:t xml:space="preserve"> </w:t>
      </w:r>
    </w:p>
    <w:p w14:paraId="0823C3D8" w14:textId="77777777" w:rsidR="00BA6FCD" w:rsidRPr="005E7FC1" w:rsidRDefault="00BA6FCD" w:rsidP="005E7FC1">
      <w:pPr>
        <w:pStyle w:val="41"/>
        <w:spacing w:before="0"/>
        <w:ind w:left="0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bookmarkStart w:id="5" w:name="_TOC_250011"/>
      <w:r w:rsidRPr="005E7FC1">
        <w:rPr>
          <w:rFonts w:ascii="Times New Roman" w:hAnsi="Times New Roman" w:cs="Times New Roman"/>
          <w:color w:val="231F20"/>
          <w:sz w:val="24"/>
          <w:szCs w:val="24"/>
        </w:rPr>
        <w:t>Метапредметные</w:t>
      </w:r>
      <w:r w:rsidRPr="005E7FC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bookmarkEnd w:id="5"/>
      <w:r w:rsidRPr="005E7FC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результаты</w:t>
      </w:r>
    </w:p>
    <w:p w14:paraId="5F1CFBC0" w14:textId="77777777" w:rsidR="00BA6FCD" w:rsidRPr="005E7FC1" w:rsidRDefault="00BA6FCD" w:rsidP="005E7FC1">
      <w:pPr>
        <w:pStyle w:val="a3"/>
        <w:jc w:val="both"/>
        <w:rPr>
          <w:i/>
        </w:rPr>
      </w:pPr>
      <w:r w:rsidRPr="005E7FC1">
        <w:rPr>
          <w:i/>
          <w:color w:val="231F20"/>
          <w:w w:val="90"/>
        </w:rPr>
        <w:t>Базовые</w:t>
      </w:r>
      <w:r w:rsidRPr="005E7FC1">
        <w:rPr>
          <w:i/>
          <w:color w:val="231F20"/>
          <w:spacing w:val="1"/>
        </w:rPr>
        <w:t xml:space="preserve"> </w:t>
      </w:r>
      <w:r w:rsidRPr="005E7FC1">
        <w:rPr>
          <w:i/>
          <w:color w:val="231F20"/>
          <w:w w:val="90"/>
        </w:rPr>
        <w:t>логические</w:t>
      </w:r>
      <w:r w:rsidRPr="005E7FC1">
        <w:rPr>
          <w:i/>
          <w:color w:val="231F20"/>
          <w:spacing w:val="1"/>
        </w:rPr>
        <w:t xml:space="preserve"> </w:t>
      </w:r>
      <w:r w:rsidRPr="005E7FC1">
        <w:rPr>
          <w:i/>
          <w:color w:val="231F20"/>
          <w:spacing w:val="-2"/>
          <w:w w:val="90"/>
        </w:rPr>
        <w:t>действия:</w:t>
      </w:r>
    </w:p>
    <w:p w14:paraId="75F2DD1F" w14:textId="77777777" w:rsidR="00BA6FCD" w:rsidRPr="005E7FC1" w:rsidRDefault="00BA6FCD" w:rsidP="005E7FC1">
      <w:pPr>
        <w:pStyle w:val="a3"/>
        <w:numPr>
          <w:ilvl w:val="0"/>
          <w:numId w:val="5"/>
        </w:numPr>
        <w:ind w:left="0" w:firstLine="0"/>
        <w:jc w:val="both"/>
      </w:pPr>
      <w:r w:rsidRPr="005E7FC1">
        <w:rPr>
          <w:color w:val="231F20"/>
        </w:rPr>
        <w:t>выявлять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характеризовать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существенные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признаки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объек</w:t>
      </w:r>
      <w:r w:rsidRPr="005E7FC1">
        <w:rPr>
          <w:color w:val="231F20"/>
          <w:spacing w:val="-2"/>
        </w:rPr>
        <w:t>тов</w:t>
      </w:r>
      <w:r w:rsidRPr="005E7FC1">
        <w:rPr>
          <w:color w:val="231F20"/>
          <w:spacing w:val="-7"/>
        </w:rPr>
        <w:t xml:space="preserve"> </w:t>
      </w:r>
      <w:r w:rsidRPr="005E7FC1">
        <w:rPr>
          <w:color w:val="231F20"/>
          <w:w w:val="95"/>
        </w:rPr>
        <w:t>и явлений</w:t>
      </w:r>
      <w:r w:rsidRPr="005E7FC1">
        <w:rPr>
          <w:color w:val="231F20"/>
        </w:rPr>
        <w:t>;</w:t>
      </w:r>
    </w:p>
    <w:p w14:paraId="0119EF71" w14:textId="77777777" w:rsidR="00BA6FCD" w:rsidRPr="005E7FC1" w:rsidRDefault="00BA6FCD" w:rsidP="005E7FC1">
      <w:pPr>
        <w:pStyle w:val="a3"/>
        <w:numPr>
          <w:ilvl w:val="0"/>
          <w:numId w:val="5"/>
        </w:numPr>
        <w:ind w:left="0" w:firstLine="0"/>
        <w:jc w:val="both"/>
      </w:pPr>
      <w:r w:rsidRPr="005E7FC1">
        <w:rPr>
          <w:color w:val="231F20"/>
        </w:rPr>
        <w:t xml:space="preserve">с учётом предложенной задачи выявлять закономерности и </w:t>
      </w:r>
      <w:r w:rsidRPr="005E7FC1">
        <w:rPr>
          <w:color w:val="231F20"/>
          <w:w w:val="95"/>
        </w:rPr>
        <w:t xml:space="preserve">противоречия в рассматриваемых фактах и наблюдениях над текстом; предлагать критерии для выявления </w:t>
      </w:r>
      <w:r w:rsidRPr="005E7FC1">
        <w:rPr>
          <w:color w:val="231F20"/>
        </w:rPr>
        <w:t>закономерностей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противоречий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с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учётом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учебной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задачи;</w:t>
      </w:r>
    </w:p>
    <w:p w14:paraId="5B037B38" w14:textId="77777777" w:rsidR="00BA6FCD" w:rsidRPr="005E7FC1" w:rsidRDefault="00BA6FCD" w:rsidP="005E7FC1">
      <w:pPr>
        <w:pStyle w:val="a3"/>
        <w:numPr>
          <w:ilvl w:val="0"/>
          <w:numId w:val="5"/>
        </w:numPr>
        <w:ind w:left="0" w:firstLine="0"/>
        <w:jc w:val="both"/>
      </w:pPr>
      <w:r w:rsidRPr="005E7FC1">
        <w:rPr>
          <w:color w:val="231F20"/>
          <w:spacing w:val="-2"/>
        </w:rPr>
        <w:t>выявлять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  <w:spacing w:val="-2"/>
        </w:rPr>
        <w:t>дефициты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  <w:spacing w:val="-2"/>
        </w:rPr>
        <w:t>информации,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  <w:spacing w:val="-2"/>
        </w:rPr>
        <w:t>данных,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  <w:spacing w:val="-2"/>
        </w:rPr>
        <w:t>необходимых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  <w:spacing w:val="-2"/>
        </w:rPr>
        <w:t xml:space="preserve">для </w:t>
      </w:r>
      <w:r w:rsidRPr="005E7FC1">
        <w:rPr>
          <w:color w:val="231F20"/>
        </w:rPr>
        <w:t>решения поставленной учебной задачи;</w:t>
      </w:r>
    </w:p>
    <w:p w14:paraId="2F9B03E3" w14:textId="77777777" w:rsidR="00BA6FCD" w:rsidRPr="005E7FC1" w:rsidRDefault="00BA6FCD" w:rsidP="005E7FC1">
      <w:pPr>
        <w:pStyle w:val="a3"/>
        <w:numPr>
          <w:ilvl w:val="0"/>
          <w:numId w:val="5"/>
        </w:numPr>
        <w:ind w:left="0" w:firstLine="0"/>
        <w:jc w:val="both"/>
      </w:pPr>
      <w:r w:rsidRPr="005E7FC1">
        <w:rPr>
          <w:color w:val="231F20"/>
        </w:rPr>
        <w:t xml:space="preserve">самостоятельно выбирать способ решения учебной задачи </w:t>
      </w:r>
      <w:r w:rsidRPr="005E7FC1">
        <w:rPr>
          <w:color w:val="231F20"/>
          <w:w w:val="95"/>
        </w:rPr>
        <w:t xml:space="preserve">при работе с разными типами текстов </w:t>
      </w:r>
    </w:p>
    <w:p w14:paraId="68F0FA06" w14:textId="77777777" w:rsidR="00BA6FCD" w:rsidRPr="005E7FC1" w:rsidRDefault="00BA6FCD" w:rsidP="005E7FC1">
      <w:pPr>
        <w:pStyle w:val="a3"/>
        <w:jc w:val="both"/>
      </w:pPr>
      <w:r w:rsidRPr="005E7FC1">
        <w:rPr>
          <w:color w:val="231F20"/>
          <w:w w:val="90"/>
        </w:rPr>
        <w:t>Базовые</w:t>
      </w:r>
      <w:r w:rsidRPr="005E7FC1">
        <w:rPr>
          <w:color w:val="231F20"/>
          <w:spacing w:val="-8"/>
          <w:w w:val="90"/>
        </w:rPr>
        <w:t xml:space="preserve"> </w:t>
      </w:r>
      <w:r w:rsidRPr="005E7FC1">
        <w:rPr>
          <w:color w:val="231F20"/>
          <w:w w:val="90"/>
        </w:rPr>
        <w:t>исследовательские</w:t>
      </w:r>
      <w:r w:rsidRPr="005E7FC1">
        <w:rPr>
          <w:color w:val="231F20"/>
          <w:spacing w:val="-7"/>
          <w:w w:val="90"/>
        </w:rPr>
        <w:t xml:space="preserve"> </w:t>
      </w:r>
      <w:r w:rsidRPr="005E7FC1">
        <w:rPr>
          <w:color w:val="231F20"/>
          <w:spacing w:val="-2"/>
          <w:w w:val="90"/>
        </w:rPr>
        <w:t>действия:</w:t>
      </w:r>
    </w:p>
    <w:p w14:paraId="7FB49ADB" w14:textId="77777777" w:rsidR="00BA6FCD" w:rsidRPr="005E7FC1" w:rsidRDefault="00BA6FCD" w:rsidP="005E7FC1">
      <w:pPr>
        <w:pStyle w:val="a3"/>
        <w:numPr>
          <w:ilvl w:val="0"/>
          <w:numId w:val="6"/>
        </w:numPr>
        <w:ind w:left="0" w:firstLine="0"/>
        <w:jc w:val="both"/>
        <w:rPr>
          <w:color w:val="231F20"/>
          <w:w w:val="95"/>
        </w:rPr>
      </w:pPr>
      <w:r w:rsidRPr="005E7FC1">
        <w:rPr>
          <w:color w:val="231F20"/>
          <w:w w:val="95"/>
        </w:rPr>
        <w:t>использовать вопросы как исследовательский инструмент по</w:t>
      </w:r>
      <w:r w:rsidRPr="005E7FC1">
        <w:rPr>
          <w:color w:val="231F20"/>
        </w:rPr>
        <w:t>знания;</w:t>
      </w:r>
    </w:p>
    <w:p w14:paraId="4EA5CC3A" w14:textId="77777777" w:rsidR="00BA6FCD" w:rsidRPr="005E7FC1" w:rsidRDefault="00BA6FCD" w:rsidP="005E7FC1">
      <w:pPr>
        <w:pStyle w:val="a3"/>
        <w:numPr>
          <w:ilvl w:val="0"/>
          <w:numId w:val="6"/>
        </w:numPr>
        <w:ind w:left="0" w:firstLine="0"/>
        <w:jc w:val="both"/>
      </w:pPr>
      <w:r w:rsidRPr="005E7FC1">
        <w:rPr>
          <w:color w:val="231F20"/>
          <w:w w:val="95"/>
        </w:rPr>
        <w:t>формулировать вопросы, фиксирующие разрыв между реаль</w:t>
      </w:r>
      <w:r w:rsidRPr="005E7FC1">
        <w:rPr>
          <w:color w:val="231F20"/>
        </w:rPr>
        <w:t>ны</w:t>
      </w:r>
      <w:r w:rsidRPr="005E7FC1">
        <w:rPr>
          <w:color w:val="231F20"/>
          <w:spacing w:val="-4"/>
        </w:rPr>
        <w:t xml:space="preserve">м и </w:t>
      </w:r>
      <w:r w:rsidRPr="005E7FC1">
        <w:rPr>
          <w:color w:val="231F20"/>
        </w:rPr>
        <w:t>желательны</w:t>
      </w:r>
      <w:r w:rsidRPr="005E7FC1">
        <w:rPr>
          <w:color w:val="231F20"/>
          <w:spacing w:val="-4"/>
        </w:rPr>
        <w:t xml:space="preserve">м </w:t>
      </w:r>
      <w:r w:rsidRPr="005E7FC1">
        <w:rPr>
          <w:color w:val="231F20"/>
        </w:rPr>
        <w:t>состояние</w:t>
      </w:r>
      <w:r w:rsidRPr="005E7FC1">
        <w:rPr>
          <w:color w:val="231F20"/>
          <w:spacing w:val="-4"/>
        </w:rPr>
        <w:t xml:space="preserve">м </w:t>
      </w:r>
      <w:r w:rsidRPr="005E7FC1">
        <w:rPr>
          <w:color w:val="231F20"/>
        </w:rPr>
        <w:t>ситуации</w:t>
      </w:r>
      <w:r w:rsidRPr="005E7FC1">
        <w:rPr>
          <w:color w:val="231F20"/>
          <w:spacing w:val="-4"/>
        </w:rPr>
        <w:t xml:space="preserve">, </w:t>
      </w:r>
      <w:r w:rsidRPr="005E7FC1">
        <w:rPr>
          <w:color w:val="231F20"/>
        </w:rPr>
        <w:t>объекта</w:t>
      </w:r>
      <w:r w:rsidRPr="005E7FC1">
        <w:rPr>
          <w:color w:val="231F20"/>
          <w:spacing w:val="-4"/>
        </w:rPr>
        <w:t xml:space="preserve">, и </w:t>
      </w:r>
      <w:r w:rsidRPr="005E7FC1">
        <w:rPr>
          <w:color w:val="231F20"/>
        </w:rPr>
        <w:t>самостоятельно устанавливать искомое и данное;</w:t>
      </w:r>
    </w:p>
    <w:p w14:paraId="4998B2E6" w14:textId="77777777" w:rsidR="00BA6FCD" w:rsidRPr="005E7FC1" w:rsidRDefault="00BA6FCD" w:rsidP="005E7FC1">
      <w:pPr>
        <w:pStyle w:val="a3"/>
        <w:numPr>
          <w:ilvl w:val="0"/>
          <w:numId w:val="6"/>
        </w:numPr>
        <w:ind w:left="0" w:firstLine="0"/>
        <w:jc w:val="both"/>
      </w:pPr>
      <w:r w:rsidRPr="005E7FC1">
        <w:rPr>
          <w:color w:val="231F20"/>
          <w:w w:val="95"/>
        </w:rPr>
        <w:t>формировать гипотезу об истинности собственных суждений</w:t>
      </w:r>
      <w:r w:rsidRPr="005E7FC1">
        <w:rPr>
          <w:color w:val="231F20"/>
          <w:spacing w:val="40"/>
        </w:rPr>
        <w:t xml:space="preserve"> </w:t>
      </w:r>
      <w:r w:rsidRPr="005E7FC1">
        <w:rPr>
          <w:color w:val="231F20"/>
          <w:w w:val="95"/>
        </w:rPr>
        <w:t>и</w:t>
      </w:r>
      <w:r w:rsidRPr="005E7FC1">
        <w:rPr>
          <w:color w:val="231F20"/>
          <w:spacing w:val="11"/>
        </w:rPr>
        <w:t xml:space="preserve"> </w:t>
      </w:r>
      <w:r w:rsidRPr="005E7FC1">
        <w:rPr>
          <w:color w:val="231F20"/>
          <w:w w:val="95"/>
        </w:rPr>
        <w:t>суждений</w:t>
      </w:r>
      <w:r w:rsidRPr="005E7FC1">
        <w:rPr>
          <w:color w:val="231F20"/>
          <w:spacing w:val="11"/>
        </w:rPr>
        <w:t xml:space="preserve"> </w:t>
      </w:r>
      <w:r w:rsidRPr="005E7FC1">
        <w:rPr>
          <w:color w:val="231F20"/>
          <w:w w:val="95"/>
        </w:rPr>
        <w:t>других,</w:t>
      </w:r>
      <w:r w:rsidRPr="005E7FC1">
        <w:rPr>
          <w:color w:val="231F20"/>
          <w:spacing w:val="11"/>
        </w:rPr>
        <w:t xml:space="preserve"> </w:t>
      </w:r>
      <w:r w:rsidRPr="005E7FC1">
        <w:rPr>
          <w:color w:val="231F20"/>
          <w:w w:val="95"/>
        </w:rPr>
        <w:t>аргументировать</w:t>
      </w:r>
      <w:r w:rsidRPr="005E7FC1">
        <w:rPr>
          <w:color w:val="231F20"/>
          <w:spacing w:val="12"/>
        </w:rPr>
        <w:t xml:space="preserve"> </w:t>
      </w:r>
      <w:r w:rsidRPr="005E7FC1">
        <w:rPr>
          <w:color w:val="231F20"/>
          <w:w w:val="95"/>
        </w:rPr>
        <w:t>свою</w:t>
      </w:r>
      <w:r w:rsidRPr="005E7FC1">
        <w:rPr>
          <w:color w:val="231F20"/>
          <w:spacing w:val="11"/>
        </w:rPr>
        <w:t xml:space="preserve"> </w:t>
      </w:r>
      <w:r w:rsidRPr="005E7FC1">
        <w:rPr>
          <w:color w:val="231F20"/>
          <w:w w:val="95"/>
        </w:rPr>
        <w:t>позицию,</w:t>
      </w:r>
      <w:r w:rsidRPr="005E7FC1">
        <w:rPr>
          <w:color w:val="231F20"/>
          <w:spacing w:val="11"/>
        </w:rPr>
        <w:t xml:space="preserve"> </w:t>
      </w:r>
      <w:r w:rsidRPr="005E7FC1">
        <w:rPr>
          <w:color w:val="231F20"/>
          <w:spacing w:val="-2"/>
          <w:w w:val="95"/>
        </w:rPr>
        <w:t>мнение;</w:t>
      </w:r>
    </w:p>
    <w:p w14:paraId="0213F5A1" w14:textId="77777777" w:rsidR="00BA6FCD" w:rsidRPr="005E7FC1" w:rsidRDefault="00BA6FCD" w:rsidP="005E7FC1">
      <w:pPr>
        <w:pStyle w:val="a3"/>
        <w:jc w:val="both"/>
        <w:rPr>
          <w:i/>
        </w:rPr>
      </w:pPr>
      <w:r w:rsidRPr="005E7FC1">
        <w:rPr>
          <w:i/>
          <w:color w:val="231F20"/>
          <w:w w:val="90"/>
        </w:rPr>
        <w:t>Работа</w:t>
      </w:r>
      <w:r w:rsidRPr="005E7FC1">
        <w:rPr>
          <w:i/>
          <w:color w:val="231F20"/>
          <w:spacing w:val="-9"/>
          <w:w w:val="90"/>
        </w:rPr>
        <w:t xml:space="preserve"> </w:t>
      </w:r>
      <w:r w:rsidRPr="005E7FC1">
        <w:rPr>
          <w:i/>
          <w:color w:val="231F20"/>
          <w:w w:val="90"/>
        </w:rPr>
        <w:t>с</w:t>
      </w:r>
      <w:r w:rsidRPr="005E7FC1">
        <w:rPr>
          <w:i/>
          <w:color w:val="231F20"/>
          <w:spacing w:val="-10"/>
          <w:w w:val="90"/>
        </w:rPr>
        <w:t xml:space="preserve"> </w:t>
      </w:r>
      <w:r w:rsidRPr="005E7FC1">
        <w:rPr>
          <w:i/>
          <w:color w:val="231F20"/>
          <w:spacing w:val="-2"/>
          <w:w w:val="90"/>
        </w:rPr>
        <w:t>информацией:</w:t>
      </w:r>
    </w:p>
    <w:p w14:paraId="52C2CD52" w14:textId="77777777" w:rsidR="00BA6FCD" w:rsidRPr="005E7FC1" w:rsidRDefault="00BA6FCD" w:rsidP="005E7FC1">
      <w:pPr>
        <w:pStyle w:val="a3"/>
        <w:numPr>
          <w:ilvl w:val="0"/>
          <w:numId w:val="7"/>
        </w:numPr>
        <w:ind w:left="0" w:firstLine="0"/>
        <w:jc w:val="both"/>
      </w:pPr>
      <w:r w:rsidRPr="005E7FC1">
        <w:rPr>
          <w:color w:val="231F20"/>
        </w:rPr>
        <w:t xml:space="preserve">применять различные методы, инструменты и запросы при </w:t>
      </w:r>
      <w:r w:rsidRPr="005E7FC1">
        <w:rPr>
          <w:color w:val="231F20"/>
          <w:w w:val="95"/>
        </w:rPr>
        <w:t>поиске и отборе информации или дан</w:t>
      </w:r>
      <w:r w:rsidRPr="005E7FC1">
        <w:rPr>
          <w:color w:val="231F20"/>
          <w:spacing w:val="-2"/>
        </w:rPr>
        <w:t>ных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>из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>источников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>с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>учётом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>предложенной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>учебной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>задачи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  <w:spacing w:val="-2"/>
        </w:rPr>
        <w:t xml:space="preserve">и </w:t>
      </w:r>
      <w:r w:rsidRPr="005E7FC1">
        <w:rPr>
          <w:color w:val="231F20"/>
        </w:rPr>
        <w:t>заданных</w:t>
      </w:r>
      <w:r w:rsidRPr="005E7FC1">
        <w:rPr>
          <w:color w:val="231F20"/>
          <w:spacing w:val="-9"/>
        </w:rPr>
        <w:t xml:space="preserve"> </w:t>
      </w:r>
      <w:r w:rsidRPr="005E7FC1">
        <w:rPr>
          <w:color w:val="231F20"/>
        </w:rPr>
        <w:t>критериев;</w:t>
      </w:r>
    </w:p>
    <w:p w14:paraId="164BA699" w14:textId="77777777" w:rsidR="00BA6FCD" w:rsidRPr="005E7FC1" w:rsidRDefault="00BA6FCD" w:rsidP="005E7FC1">
      <w:pPr>
        <w:pStyle w:val="a3"/>
        <w:numPr>
          <w:ilvl w:val="0"/>
          <w:numId w:val="7"/>
        </w:numPr>
        <w:ind w:left="0" w:firstLine="0"/>
        <w:jc w:val="both"/>
      </w:pPr>
      <w:r w:rsidRPr="005E7FC1">
        <w:rPr>
          <w:color w:val="231F20"/>
        </w:rPr>
        <w:t>выбирать,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анализировать,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систематизировать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интерпретировать</w:t>
      </w:r>
      <w:r w:rsidRPr="005E7FC1">
        <w:rPr>
          <w:color w:val="231F20"/>
          <w:spacing w:val="-8"/>
        </w:rPr>
        <w:t xml:space="preserve"> </w:t>
      </w:r>
      <w:r w:rsidRPr="005E7FC1">
        <w:rPr>
          <w:color w:val="231F20"/>
        </w:rPr>
        <w:t>информацию</w:t>
      </w:r>
      <w:r w:rsidRPr="005E7FC1">
        <w:rPr>
          <w:color w:val="231F20"/>
          <w:spacing w:val="-8"/>
        </w:rPr>
        <w:t xml:space="preserve"> </w:t>
      </w:r>
      <w:r w:rsidRPr="005E7FC1">
        <w:rPr>
          <w:color w:val="231F20"/>
        </w:rPr>
        <w:t>различных</w:t>
      </w:r>
      <w:r w:rsidRPr="005E7FC1">
        <w:rPr>
          <w:color w:val="231F20"/>
          <w:spacing w:val="-8"/>
        </w:rPr>
        <w:t xml:space="preserve"> </w:t>
      </w:r>
      <w:r w:rsidRPr="005E7FC1">
        <w:rPr>
          <w:color w:val="231F20"/>
        </w:rPr>
        <w:t>видов и форм представления;</w:t>
      </w:r>
    </w:p>
    <w:p w14:paraId="6C19C6A0" w14:textId="77777777" w:rsidR="001C664D" w:rsidRPr="005E7FC1" w:rsidRDefault="00BA6FCD" w:rsidP="005E7FC1">
      <w:pPr>
        <w:pStyle w:val="a3"/>
        <w:numPr>
          <w:ilvl w:val="0"/>
          <w:numId w:val="7"/>
        </w:numPr>
        <w:ind w:left="0" w:firstLine="0"/>
        <w:jc w:val="both"/>
      </w:pPr>
      <w:r w:rsidRPr="005E7FC1">
        <w:rPr>
          <w:color w:val="231F20"/>
        </w:rPr>
        <w:t>эффективно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запоминать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систематизировать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эту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информа</w:t>
      </w:r>
      <w:r w:rsidRPr="005E7FC1">
        <w:rPr>
          <w:color w:val="231F20"/>
          <w:spacing w:val="-4"/>
        </w:rPr>
        <w:t>цию.</w:t>
      </w:r>
    </w:p>
    <w:p w14:paraId="1151A6D7" w14:textId="77777777" w:rsidR="001C664D" w:rsidRPr="005E7FC1" w:rsidRDefault="001C664D" w:rsidP="005E7FC1">
      <w:pPr>
        <w:pStyle w:val="a3"/>
        <w:jc w:val="both"/>
      </w:pPr>
    </w:p>
    <w:p w14:paraId="620EC734" w14:textId="33E5C8B5" w:rsidR="001C664D" w:rsidRPr="005E7FC1" w:rsidRDefault="001C664D" w:rsidP="005E7FC1">
      <w:pPr>
        <w:pStyle w:val="a3"/>
        <w:rPr>
          <w:b/>
          <w:color w:val="231F20"/>
          <w:w w:val="90"/>
        </w:rPr>
      </w:pPr>
      <w:r w:rsidRPr="005E7FC1">
        <w:rPr>
          <w:b/>
          <w:color w:val="231F20"/>
          <w:w w:val="90"/>
        </w:rPr>
        <w:t xml:space="preserve">Овладение универсальными </w:t>
      </w:r>
      <w:proofErr w:type="gramStart"/>
      <w:r w:rsidRPr="005E7FC1">
        <w:rPr>
          <w:b/>
          <w:color w:val="231F20"/>
          <w:w w:val="90"/>
        </w:rPr>
        <w:t>учебными  коммуникативными</w:t>
      </w:r>
      <w:proofErr w:type="gramEnd"/>
      <w:r w:rsidRPr="005E7FC1">
        <w:rPr>
          <w:b/>
          <w:color w:val="231F20"/>
          <w:w w:val="90"/>
        </w:rPr>
        <w:t xml:space="preserve"> действиями:</w:t>
      </w:r>
    </w:p>
    <w:p w14:paraId="22CAE76A" w14:textId="4840C64F" w:rsidR="00BA6FCD" w:rsidRPr="005E7FC1" w:rsidRDefault="00BA6FCD" w:rsidP="005E7FC1">
      <w:pPr>
        <w:pStyle w:val="a3"/>
        <w:numPr>
          <w:ilvl w:val="0"/>
          <w:numId w:val="8"/>
        </w:numPr>
        <w:ind w:left="0" w:firstLine="0"/>
        <w:jc w:val="both"/>
        <w:rPr>
          <w:i/>
          <w:color w:val="231F20"/>
        </w:rPr>
      </w:pPr>
      <w:r w:rsidRPr="005E7FC1">
        <w:rPr>
          <w:i/>
          <w:color w:val="231F20"/>
        </w:rPr>
        <w:t>общение</w:t>
      </w:r>
      <w:r w:rsidRPr="005E7FC1">
        <w:rPr>
          <w:color w:val="231F20"/>
        </w:rPr>
        <w:t>: воспринимать и формулировать суждения, выражать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эмоции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в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соответствии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с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условиями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целями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общения; выражать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себя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(свою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точку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зрения)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в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устных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2"/>
        </w:rPr>
        <w:t xml:space="preserve"> </w:t>
      </w:r>
      <w:r w:rsidRPr="005E7FC1">
        <w:rPr>
          <w:color w:val="231F20"/>
        </w:rPr>
        <w:t xml:space="preserve">письменных </w:t>
      </w:r>
      <w:r w:rsidRPr="005E7FC1">
        <w:rPr>
          <w:color w:val="231F20"/>
          <w:w w:val="95"/>
        </w:rPr>
        <w:t xml:space="preserve">текстах; распознавать невербальные средства общения, </w:t>
      </w:r>
      <w:proofErr w:type="gramStart"/>
      <w:r w:rsidRPr="005E7FC1">
        <w:rPr>
          <w:color w:val="231F20"/>
          <w:w w:val="95"/>
        </w:rPr>
        <w:t>пони- мать</w:t>
      </w:r>
      <w:proofErr w:type="gramEnd"/>
      <w:r w:rsidRPr="005E7FC1">
        <w:rPr>
          <w:color w:val="231F20"/>
          <w:spacing w:val="-5"/>
          <w:w w:val="95"/>
        </w:rPr>
        <w:t xml:space="preserve"> </w:t>
      </w:r>
      <w:r w:rsidRPr="005E7FC1">
        <w:rPr>
          <w:color w:val="231F20"/>
          <w:w w:val="95"/>
        </w:rPr>
        <w:t>значение</w:t>
      </w:r>
      <w:r w:rsidRPr="005E7FC1">
        <w:rPr>
          <w:color w:val="231F20"/>
          <w:spacing w:val="-5"/>
          <w:w w:val="95"/>
        </w:rPr>
        <w:t xml:space="preserve"> </w:t>
      </w:r>
      <w:r w:rsidRPr="005E7FC1">
        <w:rPr>
          <w:color w:val="231F20"/>
          <w:w w:val="95"/>
        </w:rPr>
        <w:t>социальных</w:t>
      </w:r>
      <w:r w:rsidRPr="005E7FC1">
        <w:rPr>
          <w:color w:val="231F20"/>
          <w:spacing w:val="-5"/>
          <w:w w:val="95"/>
        </w:rPr>
        <w:t xml:space="preserve"> </w:t>
      </w:r>
      <w:r w:rsidRPr="005E7FC1">
        <w:rPr>
          <w:color w:val="231F20"/>
          <w:w w:val="95"/>
        </w:rPr>
        <w:t>знаков,</w:t>
      </w:r>
      <w:r w:rsidRPr="005E7FC1">
        <w:rPr>
          <w:color w:val="231F20"/>
          <w:spacing w:val="-5"/>
          <w:w w:val="95"/>
        </w:rPr>
        <w:t xml:space="preserve"> </w:t>
      </w:r>
      <w:r w:rsidRPr="005E7FC1">
        <w:rPr>
          <w:color w:val="231F20"/>
          <w:w w:val="95"/>
        </w:rPr>
        <w:t>знать</w:t>
      </w:r>
      <w:r w:rsidRPr="005E7FC1">
        <w:rPr>
          <w:color w:val="231F20"/>
          <w:spacing w:val="-5"/>
          <w:w w:val="95"/>
        </w:rPr>
        <w:t xml:space="preserve"> </w:t>
      </w:r>
      <w:r w:rsidRPr="005E7FC1">
        <w:rPr>
          <w:color w:val="231F20"/>
          <w:w w:val="95"/>
        </w:rPr>
        <w:t>и</w:t>
      </w:r>
      <w:r w:rsidRPr="005E7FC1">
        <w:rPr>
          <w:color w:val="231F20"/>
          <w:spacing w:val="-5"/>
          <w:w w:val="95"/>
        </w:rPr>
        <w:t xml:space="preserve"> </w:t>
      </w:r>
      <w:r w:rsidRPr="005E7FC1">
        <w:rPr>
          <w:color w:val="231F20"/>
          <w:w w:val="95"/>
        </w:rPr>
        <w:t>распознавать</w:t>
      </w:r>
      <w:r w:rsidRPr="005E7FC1">
        <w:rPr>
          <w:color w:val="231F20"/>
          <w:spacing w:val="-5"/>
          <w:w w:val="95"/>
        </w:rPr>
        <w:t xml:space="preserve"> </w:t>
      </w:r>
      <w:r w:rsidRPr="005E7FC1">
        <w:rPr>
          <w:color w:val="231F20"/>
          <w:w w:val="95"/>
        </w:rPr>
        <w:t>пред</w:t>
      </w:r>
      <w:r w:rsidRPr="005E7FC1">
        <w:rPr>
          <w:color w:val="231F20"/>
        </w:rPr>
        <w:t>посылки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конфликтных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ситуаций;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понимать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намерения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других,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проявлять</w:t>
      </w:r>
      <w:r w:rsidRPr="005E7FC1">
        <w:rPr>
          <w:color w:val="231F20"/>
          <w:spacing w:val="-16"/>
        </w:rPr>
        <w:t xml:space="preserve"> </w:t>
      </w:r>
      <w:r w:rsidRPr="005E7FC1">
        <w:rPr>
          <w:color w:val="231F20"/>
        </w:rPr>
        <w:t>уважительное отношение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к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собеседнику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корректно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формулировать</w:t>
      </w:r>
      <w:r w:rsidRPr="005E7FC1">
        <w:rPr>
          <w:color w:val="231F20"/>
          <w:spacing w:val="-4"/>
        </w:rPr>
        <w:t xml:space="preserve"> </w:t>
      </w:r>
      <w:r w:rsidRPr="005E7FC1">
        <w:rPr>
          <w:color w:val="231F20"/>
        </w:rPr>
        <w:t>свои возражения;</w:t>
      </w:r>
    </w:p>
    <w:p w14:paraId="5D1C84BB" w14:textId="77777777" w:rsidR="00BA6FCD" w:rsidRPr="005E7FC1" w:rsidRDefault="00BA6FCD" w:rsidP="005E7FC1">
      <w:pPr>
        <w:pStyle w:val="a3"/>
        <w:numPr>
          <w:ilvl w:val="0"/>
          <w:numId w:val="8"/>
        </w:numPr>
        <w:ind w:left="0" w:firstLine="0"/>
        <w:jc w:val="both"/>
        <w:rPr>
          <w:i/>
        </w:rPr>
      </w:pPr>
      <w:r w:rsidRPr="005E7FC1">
        <w:rPr>
          <w:i/>
          <w:color w:val="231F20"/>
        </w:rPr>
        <w:t>совместная деятельность</w:t>
      </w:r>
      <w:r w:rsidRPr="005E7FC1">
        <w:rPr>
          <w:color w:val="231F20"/>
        </w:rPr>
        <w:t>: использовать преимущества командно</w:t>
      </w:r>
      <w:r w:rsidRPr="005E7FC1">
        <w:rPr>
          <w:color w:val="231F20"/>
          <w:spacing w:val="-16"/>
        </w:rPr>
        <w:t xml:space="preserve">й </w:t>
      </w:r>
      <w:r w:rsidRPr="005E7FC1">
        <w:rPr>
          <w:color w:val="231F20"/>
        </w:rPr>
        <w:t>(парной</w:t>
      </w:r>
      <w:r w:rsidRPr="005E7FC1">
        <w:rPr>
          <w:color w:val="231F20"/>
          <w:spacing w:val="-16"/>
        </w:rPr>
        <w:t xml:space="preserve">, </w:t>
      </w:r>
      <w:r w:rsidRPr="005E7FC1">
        <w:rPr>
          <w:color w:val="231F20"/>
        </w:rPr>
        <w:t>групповой</w:t>
      </w:r>
      <w:r w:rsidRPr="005E7FC1">
        <w:rPr>
          <w:color w:val="231F20"/>
          <w:spacing w:val="-16"/>
        </w:rPr>
        <w:t xml:space="preserve">, </w:t>
      </w:r>
      <w:r w:rsidRPr="005E7FC1">
        <w:rPr>
          <w:color w:val="231F20"/>
        </w:rPr>
        <w:t>коллективной</w:t>
      </w:r>
      <w:r w:rsidRPr="005E7FC1">
        <w:rPr>
          <w:color w:val="231F20"/>
          <w:spacing w:val="-16"/>
        </w:rPr>
        <w:t xml:space="preserve">) и </w:t>
      </w:r>
      <w:r w:rsidRPr="005E7FC1">
        <w:rPr>
          <w:color w:val="231F20"/>
        </w:rPr>
        <w:t>индивидуал</w:t>
      </w:r>
      <w:r w:rsidRPr="005E7FC1">
        <w:rPr>
          <w:color w:val="231F20"/>
          <w:w w:val="95"/>
        </w:rPr>
        <w:t>ьной работы при решении конкретной проблем</w:t>
      </w:r>
      <w:r w:rsidRPr="005E7FC1">
        <w:rPr>
          <w:color w:val="231F20"/>
          <w:spacing w:val="-2"/>
          <w:w w:val="95"/>
        </w:rPr>
        <w:t>ы</w:t>
      </w:r>
      <w:r w:rsidRPr="005E7FC1">
        <w:rPr>
          <w:color w:val="231F20"/>
          <w:spacing w:val="-6"/>
        </w:rPr>
        <w:t>,</w:t>
      </w:r>
      <w:r w:rsidRPr="005E7FC1">
        <w:rPr>
          <w:color w:val="231F20"/>
          <w:spacing w:val="-2"/>
        </w:rPr>
        <w:t xml:space="preserve"> обосновыват</w:t>
      </w:r>
      <w:r w:rsidRPr="005E7FC1">
        <w:rPr>
          <w:color w:val="231F20"/>
          <w:spacing w:val="-6"/>
        </w:rPr>
        <w:t>ь</w:t>
      </w:r>
      <w:r w:rsidRPr="005E7FC1">
        <w:rPr>
          <w:color w:val="231F20"/>
          <w:spacing w:val="-2"/>
        </w:rPr>
        <w:t xml:space="preserve"> необходимост</w:t>
      </w:r>
      <w:r w:rsidRPr="005E7FC1">
        <w:rPr>
          <w:color w:val="231F20"/>
          <w:spacing w:val="-6"/>
        </w:rPr>
        <w:t>ь</w:t>
      </w:r>
      <w:r w:rsidRPr="005E7FC1">
        <w:rPr>
          <w:color w:val="231F20"/>
          <w:spacing w:val="-2"/>
        </w:rPr>
        <w:t xml:space="preserve"> применени</w:t>
      </w:r>
      <w:r w:rsidRPr="005E7FC1">
        <w:rPr>
          <w:color w:val="231F20"/>
          <w:spacing w:val="-6"/>
        </w:rPr>
        <w:t>я</w:t>
      </w:r>
      <w:r w:rsidRPr="005E7FC1">
        <w:rPr>
          <w:color w:val="231F20"/>
          <w:spacing w:val="-2"/>
        </w:rPr>
        <w:t xml:space="preserve"> групп</w:t>
      </w:r>
      <w:r w:rsidRPr="005E7FC1">
        <w:rPr>
          <w:color w:val="231F20"/>
          <w:spacing w:val="-2"/>
          <w:w w:val="95"/>
        </w:rPr>
        <w:t>о</w:t>
      </w:r>
      <w:r w:rsidRPr="005E7FC1">
        <w:rPr>
          <w:color w:val="231F20"/>
          <w:w w:val="95"/>
        </w:rPr>
        <w:t>вы</w:t>
      </w:r>
      <w:r w:rsidRPr="005E7FC1">
        <w:rPr>
          <w:color w:val="231F20"/>
          <w:spacing w:val="-5"/>
          <w:w w:val="95"/>
        </w:rPr>
        <w:t xml:space="preserve">х </w:t>
      </w:r>
      <w:r w:rsidRPr="005E7FC1">
        <w:rPr>
          <w:color w:val="231F20"/>
          <w:w w:val="95"/>
        </w:rPr>
        <w:t>фор</w:t>
      </w:r>
      <w:r w:rsidRPr="005E7FC1">
        <w:rPr>
          <w:color w:val="231F20"/>
          <w:spacing w:val="-5"/>
          <w:w w:val="95"/>
        </w:rPr>
        <w:t xml:space="preserve">м </w:t>
      </w:r>
      <w:r w:rsidRPr="005E7FC1">
        <w:rPr>
          <w:color w:val="231F20"/>
          <w:w w:val="95"/>
        </w:rPr>
        <w:t>взаимодействи</w:t>
      </w:r>
      <w:r w:rsidRPr="005E7FC1">
        <w:rPr>
          <w:color w:val="231F20"/>
          <w:spacing w:val="-5"/>
          <w:w w:val="95"/>
        </w:rPr>
        <w:t xml:space="preserve">я </w:t>
      </w:r>
      <w:r w:rsidRPr="005E7FC1">
        <w:rPr>
          <w:color w:val="231F20"/>
          <w:w w:val="95"/>
        </w:rPr>
        <w:t>пр</w:t>
      </w:r>
      <w:r w:rsidRPr="005E7FC1">
        <w:rPr>
          <w:color w:val="231F20"/>
          <w:spacing w:val="-5"/>
          <w:w w:val="95"/>
        </w:rPr>
        <w:t xml:space="preserve">и </w:t>
      </w:r>
      <w:r w:rsidRPr="005E7FC1">
        <w:rPr>
          <w:color w:val="231F20"/>
          <w:w w:val="95"/>
        </w:rPr>
        <w:t>решени</w:t>
      </w:r>
      <w:r w:rsidRPr="005E7FC1">
        <w:rPr>
          <w:color w:val="231F20"/>
          <w:spacing w:val="-5"/>
          <w:w w:val="95"/>
        </w:rPr>
        <w:t xml:space="preserve">и </w:t>
      </w:r>
      <w:r w:rsidRPr="005E7FC1">
        <w:rPr>
          <w:color w:val="231F20"/>
          <w:w w:val="95"/>
        </w:rPr>
        <w:t>поставленно</w:t>
      </w:r>
      <w:r w:rsidRPr="005E7FC1">
        <w:rPr>
          <w:color w:val="231F20"/>
          <w:spacing w:val="-5"/>
          <w:w w:val="95"/>
        </w:rPr>
        <w:t xml:space="preserve">й </w:t>
      </w:r>
      <w:r w:rsidRPr="005E7FC1">
        <w:rPr>
          <w:color w:val="231F20"/>
          <w:w w:val="95"/>
        </w:rPr>
        <w:t xml:space="preserve">задачи; </w:t>
      </w:r>
      <w:r w:rsidRPr="005E7FC1">
        <w:rPr>
          <w:color w:val="231F20"/>
        </w:rPr>
        <w:t>принимать цель совместной учебной деятельности, колле</w:t>
      </w:r>
      <w:r w:rsidRPr="005E7FC1">
        <w:rPr>
          <w:color w:val="231F20"/>
          <w:spacing w:val="-2"/>
        </w:rPr>
        <w:t>ктивн</w:t>
      </w:r>
      <w:r w:rsidRPr="005E7FC1">
        <w:rPr>
          <w:color w:val="231F20"/>
          <w:spacing w:val="-7"/>
        </w:rPr>
        <w:t>о</w:t>
      </w:r>
      <w:r w:rsidRPr="005E7FC1">
        <w:rPr>
          <w:color w:val="231F20"/>
          <w:spacing w:val="-2"/>
        </w:rPr>
        <w:t xml:space="preserve"> строит</w:t>
      </w:r>
      <w:r w:rsidRPr="005E7FC1">
        <w:rPr>
          <w:color w:val="231F20"/>
          <w:spacing w:val="-7"/>
        </w:rPr>
        <w:t>ь</w:t>
      </w:r>
      <w:r w:rsidRPr="005E7FC1">
        <w:rPr>
          <w:color w:val="231F20"/>
          <w:spacing w:val="-2"/>
        </w:rPr>
        <w:t xml:space="preserve"> действи</w:t>
      </w:r>
      <w:r w:rsidRPr="005E7FC1">
        <w:rPr>
          <w:color w:val="231F20"/>
          <w:spacing w:val="-7"/>
        </w:rPr>
        <w:t>я</w:t>
      </w:r>
      <w:r w:rsidRPr="005E7FC1">
        <w:rPr>
          <w:color w:val="231F20"/>
          <w:spacing w:val="-2"/>
        </w:rPr>
        <w:t xml:space="preserve"> п</w:t>
      </w:r>
      <w:r w:rsidRPr="005E7FC1">
        <w:rPr>
          <w:color w:val="231F20"/>
          <w:spacing w:val="-7"/>
        </w:rPr>
        <w:t>о</w:t>
      </w:r>
      <w:r w:rsidRPr="005E7FC1">
        <w:rPr>
          <w:color w:val="231F20"/>
          <w:spacing w:val="-2"/>
        </w:rPr>
        <w:t xml:space="preserve"> е</w:t>
      </w:r>
      <w:r w:rsidRPr="005E7FC1">
        <w:rPr>
          <w:color w:val="231F20"/>
          <w:spacing w:val="-7"/>
        </w:rPr>
        <w:t>ё</w:t>
      </w:r>
      <w:r w:rsidRPr="005E7FC1">
        <w:rPr>
          <w:color w:val="231F20"/>
          <w:spacing w:val="-2"/>
        </w:rPr>
        <w:t xml:space="preserve"> достижению</w:t>
      </w:r>
      <w:r w:rsidRPr="005E7FC1">
        <w:rPr>
          <w:color w:val="231F20"/>
          <w:spacing w:val="-7"/>
        </w:rPr>
        <w:t>:</w:t>
      </w:r>
      <w:r w:rsidRPr="005E7FC1">
        <w:rPr>
          <w:color w:val="231F20"/>
          <w:spacing w:val="-2"/>
        </w:rPr>
        <w:t xml:space="preserve"> распределят</w:t>
      </w:r>
      <w:r w:rsidRPr="005E7FC1">
        <w:rPr>
          <w:color w:val="231F20"/>
          <w:spacing w:val="-7"/>
        </w:rPr>
        <w:t>ь</w:t>
      </w:r>
      <w:r w:rsidRPr="005E7FC1">
        <w:rPr>
          <w:color w:val="231F20"/>
          <w:spacing w:val="-2"/>
        </w:rPr>
        <w:t xml:space="preserve"> ро</w:t>
      </w:r>
      <w:r w:rsidRPr="005E7FC1">
        <w:rPr>
          <w:color w:val="231F20"/>
        </w:rPr>
        <w:t>ли</w:t>
      </w:r>
      <w:r w:rsidRPr="005E7FC1">
        <w:rPr>
          <w:color w:val="231F20"/>
          <w:spacing w:val="-16"/>
        </w:rPr>
        <w:t xml:space="preserve">, </w:t>
      </w:r>
      <w:r w:rsidRPr="005E7FC1">
        <w:rPr>
          <w:color w:val="231F20"/>
        </w:rPr>
        <w:t>договариваться</w:t>
      </w:r>
      <w:r w:rsidRPr="005E7FC1">
        <w:rPr>
          <w:color w:val="231F20"/>
          <w:spacing w:val="-16"/>
        </w:rPr>
        <w:t xml:space="preserve">, </w:t>
      </w:r>
      <w:r w:rsidRPr="005E7FC1">
        <w:rPr>
          <w:color w:val="231F20"/>
        </w:rPr>
        <w:t>обсуждат</w:t>
      </w:r>
      <w:r w:rsidRPr="005E7FC1">
        <w:rPr>
          <w:color w:val="231F20"/>
          <w:spacing w:val="-16"/>
        </w:rPr>
        <w:t xml:space="preserve">ь </w:t>
      </w:r>
      <w:r w:rsidRPr="005E7FC1">
        <w:rPr>
          <w:color w:val="231F20"/>
        </w:rPr>
        <w:t>процес</w:t>
      </w:r>
      <w:r w:rsidRPr="005E7FC1">
        <w:rPr>
          <w:color w:val="231F20"/>
          <w:spacing w:val="-16"/>
        </w:rPr>
        <w:t xml:space="preserve">с и </w:t>
      </w:r>
      <w:r w:rsidRPr="005E7FC1">
        <w:rPr>
          <w:color w:val="231F20"/>
        </w:rPr>
        <w:t>результа</w:t>
      </w:r>
      <w:r w:rsidRPr="005E7FC1">
        <w:rPr>
          <w:color w:val="231F20"/>
          <w:spacing w:val="-16"/>
        </w:rPr>
        <w:t xml:space="preserve">т </w:t>
      </w:r>
      <w:r w:rsidRPr="005E7FC1">
        <w:rPr>
          <w:color w:val="231F20"/>
        </w:rPr>
        <w:t>совместно</w:t>
      </w:r>
      <w:r w:rsidRPr="005E7FC1">
        <w:rPr>
          <w:color w:val="231F20"/>
          <w:spacing w:val="-15"/>
        </w:rPr>
        <w:t xml:space="preserve">й </w:t>
      </w:r>
      <w:r w:rsidRPr="005E7FC1">
        <w:rPr>
          <w:color w:val="231F20"/>
        </w:rPr>
        <w:t>работы</w:t>
      </w:r>
      <w:r w:rsidRPr="005E7FC1">
        <w:rPr>
          <w:color w:val="231F20"/>
          <w:spacing w:val="-15"/>
        </w:rPr>
        <w:t xml:space="preserve">; </w:t>
      </w:r>
      <w:r w:rsidRPr="005E7FC1">
        <w:rPr>
          <w:color w:val="231F20"/>
        </w:rPr>
        <w:t>умет</w:t>
      </w:r>
      <w:r w:rsidRPr="005E7FC1">
        <w:rPr>
          <w:color w:val="231F20"/>
          <w:spacing w:val="-14"/>
        </w:rPr>
        <w:t xml:space="preserve">ь </w:t>
      </w:r>
      <w:r w:rsidRPr="005E7FC1">
        <w:rPr>
          <w:color w:val="231F20"/>
        </w:rPr>
        <w:t>обобщат</w:t>
      </w:r>
      <w:r w:rsidRPr="005E7FC1">
        <w:rPr>
          <w:color w:val="231F20"/>
          <w:spacing w:val="-15"/>
        </w:rPr>
        <w:t xml:space="preserve">ь </w:t>
      </w:r>
      <w:r w:rsidRPr="005E7FC1">
        <w:rPr>
          <w:color w:val="231F20"/>
        </w:rPr>
        <w:t>мнени</w:t>
      </w:r>
      <w:r w:rsidRPr="005E7FC1">
        <w:rPr>
          <w:color w:val="231F20"/>
          <w:spacing w:val="-15"/>
        </w:rPr>
        <w:t xml:space="preserve">я </w:t>
      </w:r>
      <w:r w:rsidRPr="005E7FC1">
        <w:rPr>
          <w:color w:val="231F20"/>
        </w:rPr>
        <w:t>нескольки</w:t>
      </w:r>
      <w:r w:rsidRPr="005E7FC1">
        <w:rPr>
          <w:color w:val="231F20"/>
          <w:spacing w:val="-15"/>
        </w:rPr>
        <w:t xml:space="preserve">х </w:t>
      </w:r>
      <w:r w:rsidRPr="005E7FC1">
        <w:rPr>
          <w:color w:val="231F20"/>
        </w:rPr>
        <w:t>людей</w:t>
      </w:r>
      <w:r w:rsidRPr="005E7FC1">
        <w:rPr>
          <w:color w:val="231F20"/>
          <w:spacing w:val="-15"/>
        </w:rPr>
        <w:t xml:space="preserve">; </w:t>
      </w:r>
      <w:r w:rsidRPr="005E7FC1">
        <w:rPr>
          <w:color w:val="231F20"/>
        </w:rPr>
        <w:t>проявлять готовность руководить, выполнять поручения, подчиняться</w:t>
      </w:r>
      <w:r w:rsidRPr="005E7FC1">
        <w:rPr>
          <w:color w:val="231F20"/>
          <w:spacing w:val="-16"/>
        </w:rPr>
        <w:t xml:space="preserve">; </w:t>
      </w:r>
      <w:r w:rsidRPr="005E7FC1">
        <w:rPr>
          <w:color w:val="231F20"/>
        </w:rPr>
        <w:t>планироват</w:t>
      </w:r>
      <w:r w:rsidRPr="005E7FC1">
        <w:rPr>
          <w:color w:val="231F20"/>
          <w:spacing w:val="-16"/>
        </w:rPr>
        <w:t xml:space="preserve">ь </w:t>
      </w:r>
      <w:r w:rsidRPr="005E7FC1">
        <w:rPr>
          <w:color w:val="231F20"/>
        </w:rPr>
        <w:t>организаци</w:t>
      </w:r>
      <w:r w:rsidRPr="005E7FC1">
        <w:rPr>
          <w:color w:val="231F20"/>
          <w:spacing w:val="-16"/>
        </w:rPr>
        <w:t xml:space="preserve">ю </w:t>
      </w:r>
      <w:r w:rsidRPr="005E7FC1">
        <w:rPr>
          <w:color w:val="231F20"/>
        </w:rPr>
        <w:t>совместно</w:t>
      </w:r>
      <w:r w:rsidRPr="005E7FC1">
        <w:rPr>
          <w:color w:val="231F20"/>
          <w:spacing w:val="-16"/>
        </w:rPr>
        <w:t xml:space="preserve">й </w:t>
      </w:r>
      <w:r w:rsidRPr="005E7FC1">
        <w:rPr>
          <w:color w:val="231F20"/>
        </w:rPr>
        <w:t>работы в</w:t>
      </w:r>
      <w:r w:rsidRPr="005E7FC1">
        <w:rPr>
          <w:color w:val="231F20"/>
          <w:spacing w:val="-16"/>
        </w:rPr>
        <w:t xml:space="preserve">о </w:t>
      </w:r>
      <w:r w:rsidRPr="005E7FC1">
        <w:rPr>
          <w:color w:val="231F20"/>
        </w:rPr>
        <w:t>внеурочно</w:t>
      </w:r>
      <w:r w:rsidRPr="005E7FC1">
        <w:rPr>
          <w:color w:val="231F20"/>
          <w:spacing w:val="-16"/>
        </w:rPr>
        <w:t xml:space="preserve">й </w:t>
      </w:r>
      <w:r w:rsidRPr="005E7FC1">
        <w:rPr>
          <w:color w:val="231F20"/>
        </w:rPr>
        <w:t>учебно</w:t>
      </w:r>
      <w:r w:rsidRPr="005E7FC1">
        <w:rPr>
          <w:color w:val="231F20"/>
          <w:spacing w:val="-16"/>
        </w:rPr>
        <w:t xml:space="preserve">й </w:t>
      </w:r>
      <w:r w:rsidRPr="005E7FC1">
        <w:rPr>
          <w:color w:val="231F20"/>
        </w:rPr>
        <w:t>деятельности,</w:t>
      </w:r>
      <w:r w:rsidRPr="005E7FC1">
        <w:rPr>
          <w:color w:val="231F20"/>
          <w:w w:val="95"/>
        </w:rPr>
        <w:t xml:space="preserve"> определять свою роль.</w:t>
      </w:r>
    </w:p>
    <w:p w14:paraId="2A1CCEC1" w14:textId="77777777" w:rsidR="00BA6FCD" w:rsidRPr="005E7FC1" w:rsidRDefault="00BA6FCD" w:rsidP="005E7FC1">
      <w:pPr>
        <w:pStyle w:val="11"/>
        <w:ind w:left="0"/>
      </w:pPr>
      <w:r w:rsidRPr="005E7FC1">
        <w:t>Овладение универсальными учебными регулятивными действиями:</w:t>
      </w:r>
    </w:p>
    <w:p w14:paraId="2E348D45" w14:textId="77777777" w:rsidR="00BA6FCD" w:rsidRPr="005E7FC1" w:rsidRDefault="00BA6FCD" w:rsidP="005E7FC1">
      <w:pPr>
        <w:pStyle w:val="a3"/>
        <w:numPr>
          <w:ilvl w:val="0"/>
          <w:numId w:val="9"/>
        </w:numPr>
        <w:ind w:left="0" w:firstLine="0"/>
        <w:jc w:val="both"/>
      </w:pPr>
      <w:r w:rsidRPr="005E7FC1">
        <w:rPr>
          <w:i/>
          <w:color w:val="231F20"/>
        </w:rPr>
        <w:t>самоорганизация</w:t>
      </w:r>
      <w:r w:rsidRPr="005E7FC1">
        <w:rPr>
          <w:color w:val="231F20"/>
        </w:rPr>
        <w:t>: выявлять проблемы для решения в учебных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жизненных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ситуациях,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анализируя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ситуации,</w:t>
      </w:r>
      <w:r w:rsidRPr="005E7FC1">
        <w:rPr>
          <w:color w:val="231F20"/>
          <w:spacing w:val="-12"/>
        </w:rPr>
        <w:t xml:space="preserve"> </w:t>
      </w:r>
      <w:r w:rsidRPr="005E7FC1">
        <w:rPr>
          <w:color w:val="231F20"/>
        </w:rPr>
        <w:t>изображённые в художественной литературе; ориентироваться в различных подходах принятия решений</w:t>
      </w:r>
      <w:r w:rsidRPr="005E7FC1">
        <w:rPr>
          <w:color w:val="231F20"/>
          <w:w w:val="95"/>
        </w:rPr>
        <w:t>; са</w:t>
      </w:r>
      <w:r w:rsidRPr="005E7FC1">
        <w:rPr>
          <w:color w:val="231F20"/>
        </w:rPr>
        <w:t>мостоятельно</w:t>
      </w:r>
      <w:r w:rsidRPr="005E7FC1">
        <w:rPr>
          <w:color w:val="231F20"/>
          <w:spacing w:val="-6"/>
        </w:rPr>
        <w:t xml:space="preserve"> </w:t>
      </w:r>
      <w:r w:rsidRPr="005E7FC1">
        <w:rPr>
          <w:color w:val="231F20"/>
        </w:rPr>
        <w:t>составлять</w:t>
      </w:r>
      <w:r w:rsidRPr="005E7FC1">
        <w:rPr>
          <w:color w:val="231F20"/>
          <w:spacing w:val="-6"/>
        </w:rPr>
        <w:t xml:space="preserve"> </w:t>
      </w:r>
      <w:r w:rsidRPr="005E7FC1">
        <w:rPr>
          <w:color w:val="231F20"/>
        </w:rPr>
        <w:t>алгоритм</w:t>
      </w:r>
      <w:r w:rsidRPr="005E7FC1">
        <w:rPr>
          <w:color w:val="231F20"/>
          <w:spacing w:val="-6"/>
        </w:rPr>
        <w:t xml:space="preserve"> </w:t>
      </w:r>
      <w:r w:rsidRPr="005E7FC1">
        <w:rPr>
          <w:color w:val="231F20"/>
        </w:rPr>
        <w:t>решения</w:t>
      </w:r>
      <w:r w:rsidRPr="005E7FC1">
        <w:rPr>
          <w:color w:val="231F20"/>
          <w:spacing w:val="-6"/>
        </w:rPr>
        <w:t xml:space="preserve"> </w:t>
      </w:r>
      <w:r w:rsidRPr="005E7FC1">
        <w:rPr>
          <w:color w:val="231F20"/>
        </w:rPr>
        <w:t>учебной</w:t>
      </w:r>
      <w:r w:rsidRPr="005E7FC1">
        <w:rPr>
          <w:color w:val="231F20"/>
          <w:spacing w:val="-6"/>
        </w:rPr>
        <w:t xml:space="preserve"> </w:t>
      </w:r>
      <w:r w:rsidRPr="005E7FC1">
        <w:rPr>
          <w:color w:val="231F20"/>
        </w:rPr>
        <w:t>задачи, выбирать способ решения учебной задачи с учётом имеющихся ресурсов и собственных возможностей, аргументировать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предлагаемые</w:t>
      </w:r>
      <w:r w:rsidRPr="005E7FC1">
        <w:rPr>
          <w:color w:val="231F20"/>
          <w:spacing w:val="-13"/>
        </w:rPr>
        <w:t xml:space="preserve"> </w:t>
      </w:r>
      <w:r w:rsidRPr="005E7FC1">
        <w:rPr>
          <w:color w:val="231F20"/>
        </w:rPr>
        <w:t>варианты</w:t>
      </w:r>
      <w:r w:rsidRPr="005E7FC1">
        <w:rPr>
          <w:color w:val="231F20"/>
          <w:spacing w:val="-13"/>
        </w:rPr>
        <w:t xml:space="preserve"> </w:t>
      </w:r>
      <w:r w:rsidRPr="005E7FC1">
        <w:rPr>
          <w:color w:val="231F20"/>
        </w:rPr>
        <w:t>решений;</w:t>
      </w:r>
      <w:r w:rsidRPr="005E7FC1">
        <w:rPr>
          <w:color w:val="231F20"/>
          <w:spacing w:val="-13"/>
        </w:rPr>
        <w:t xml:space="preserve"> </w:t>
      </w:r>
      <w:r w:rsidRPr="005E7FC1">
        <w:rPr>
          <w:color w:val="231F20"/>
        </w:rPr>
        <w:t>состав</w:t>
      </w:r>
      <w:r w:rsidRPr="005E7FC1">
        <w:rPr>
          <w:color w:val="231F20"/>
          <w:w w:val="95"/>
        </w:rPr>
        <w:t xml:space="preserve">лять план действий и корректировать предложенный алгоритм с учётом </w:t>
      </w:r>
      <w:r w:rsidRPr="005E7FC1">
        <w:rPr>
          <w:color w:val="231F20"/>
        </w:rPr>
        <w:t>получения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новых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знаний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об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изучаемом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литературном</w:t>
      </w:r>
      <w:r w:rsidRPr="005E7FC1">
        <w:rPr>
          <w:color w:val="231F20"/>
          <w:spacing w:val="-15"/>
        </w:rPr>
        <w:t xml:space="preserve"> </w:t>
      </w:r>
      <w:r w:rsidRPr="005E7FC1">
        <w:rPr>
          <w:color w:val="231F20"/>
        </w:rPr>
        <w:t>объекте;</w:t>
      </w:r>
      <w:r w:rsidRPr="005E7FC1">
        <w:rPr>
          <w:color w:val="231F20"/>
          <w:spacing w:val="-18"/>
        </w:rPr>
        <w:t xml:space="preserve"> </w:t>
      </w:r>
      <w:r w:rsidRPr="005E7FC1">
        <w:rPr>
          <w:color w:val="231F20"/>
        </w:rPr>
        <w:t>делать</w:t>
      </w:r>
      <w:r w:rsidRPr="005E7FC1">
        <w:rPr>
          <w:color w:val="231F20"/>
          <w:spacing w:val="-18"/>
        </w:rPr>
        <w:t xml:space="preserve"> </w:t>
      </w:r>
      <w:r w:rsidRPr="005E7FC1">
        <w:rPr>
          <w:color w:val="231F20"/>
        </w:rPr>
        <w:t>выбор</w:t>
      </w:r>
      <w:r w:rsidRPr="005E7FC1">
        <w:rPr>
          <w:color w:val="231F20"/>
          <w:spacing w:val="-18"/>
        </w:rPr>
        <w:t xml:space="preserve"> </w:t>
      </w:r>
      <w:r w:rsidRPr="005E7FC1">
        <w:rPr>
          <w:color w:val="231F20"/>
        </w:rPr>
        <w:t>и</w:t>
      </w:r>
      <w:r w:rsidRPr="005E7FC1">
        <w:rPr>
          <w:color w:val="231F20"/>
          <w:spacing w:val="-18"/>
        </w:rPr>
        <w:t xml:space="preserve"> </w:t>
      </w:r>
      <w:r w:rsidRPr="005E7FC1">
        <w:rPr>
          <w:color w:val="231F20"/>
        </w:rPr>
        <w:t>брать</w:t>
      </w:r>
      <w:r w:rsidRPr="005E7FC1">
        <w:rPr>
          <w:color w:val="231F20"/>
          <w:spacing w:val="-18"/>
        </w:rPr>
        <w:t xml:space="preserve"> </w:t>
      </w:r>
      <w:r w:rsidRPr="005E7FC1">
        <w:rPr>
          <w:color w:val="231F20"/>
        </w:rPr>
        <w:t>ответственность</w:t>
      </w:r>
      <w:r w:rsidRPr="005E7FC1">
        <w:rPr>
          <w:color w:val="231F20"/>
          <w:spacing w:val="-18"/>
        </w:rPr>
        <w:t xml:space="preserve"> </w:t>
      </w:r>
      <w:r w:rsidRPr="005E7FC1">
        <w:rPr>
          <w:color w:val="231F20"/>
        </w:rPr>
        <w:t>за</w:t>
      </w:r>
      <w:r w:rsidRPr="005E7FC1">
        <w:rPr>
          <w:color w:val="231F20"/>
          <w:spacing w:val="-18"/>
        </w:rPr>
        <w:t xml:space="preserve"> </w:t>
      </w:r>
      <w:r w:rsidRPr="005E7FC1">
        <w:rPr>
          <w:color w:val="231F20"/>
        </w:rPr>
        <w:t>решение;</w:t>
      </w:r>
    </w:p>
    <w:p w14:paraId="311C4AA9" w14:textId="77777777" w:rsidR="00BA6FCD" w:rsidRPr="005E7FC1" w:rsidRDefault="00BA6FCD" w:rsidP="005E7FC1">
      <w:pPr>
        <w:pStyle w:val="a7"/>
        <w:numPr>
          <w:ilvl w:val="0"/>
          <w:numId w:val="9"/>
        </w:numPr>
        <w:ind w:left="0" w:firstLine="0"/>
        <w:rPr>
          <w:sz w:val="24"/>
          <w:szCs w:val="24"/>
        </w:rPr>
      </w:pPr>
      <w:r w:rsidRPr="005E7FC1">
        <w:rPr>
          <w:i/>
          <w:color w:val="231F20"/>
          <w:sz w:val="24"/>
          <w:szCs w:val="24"/>
        </w:rPr>
        <w:t>самоконтроль</w:t>
      </w:r>
      <w:r w:rsidRPr="005E7FC1">
        <w:rPr>
          <w:color w:val="231F20"/>
          <w:sz w:val="24"/>
          <w:szCs w:val="24"/>
        </w:rPr>
        <w:t>:</w:t>
      </w:r>
      <w:r w:rsidRPr="005E7FC1">
        <w:rPr>
          <w:color w:val="231F20"/>
          <w:spacing w:val="-5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владеть</w:t>
      </w:r>
      <w:r w:rsidRPr="005E7FC1">
        <w:rPr>
          <w:color w:val="231F20"/>
          <w:spacing w:val="-6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способами</w:t>
      </w:r>
      <w:r w:rsidRPr="005E7FC1">
        <w:rPr>
          <w:color w:val="231F20"/>
          <w:spacing w:val="-5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самоконтроля,</w:t>
      </w:r>
      <w:r w:rsidRPr="005E7FC1">
        <w:rPr>
          <w:color w:val="231F20"/>
          <w:spacing w:val="-6"/>
          <w:sz w:val="24"/>
          <w:szCs w:val="24"/>
        </w:rPr>
        <w:t xml:space="preserve"> </w:t>
      </w:r>
      <w:proofErr w:type="spellStart"/>
      <w:r w:rsidRPr="005E7FC1">
        <w:rPr>
          <w:color w:val="231F20"/>
          <w:spacing w:val="-2"/>
          <w:sz w:val="24"/>
          <w:szCs w:val="24"/>
        </w:rPr>
        <w:t>самомотивации</w:t>
      </w:r>
      <w:proofErr w:type="spellEnd"/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и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рефлексии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в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школьном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литературном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образовании;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давать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адекватную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оценку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учебной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ситуации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и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предлагать</w:t>
      </w:r>
      <w:r w:rsidRPr="005E7FC1">
        <w:rPr>
          <w:color w:val="231F20"/>
          <w:spacing w:val="-14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 xml:space="preserve">план </w:t>
      </w:r>
      <w:r w:rsidRPr="005E7FC1">
        <w:rPr>
          <w:color w:val="231F20"/>
          <w:sz w:val="24"/>
          <w:szCs w:val="24"/>
        </w:rPr>
        <w:t>её</w:t>
      </w:r>
      <w:r w:rsidRPr="005E7FC1">
        <w:rPr>
          <w:color w:val="231F20"/>
          <w:spacing w:val="-8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изменения;</w:t>
      </w:r>
      <w:r w:rsidRPr="005E7FC1">
        <w:rPr>
          <w:color w:val="231F20"/>
          <w:spacing w:val="-8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учитывать</w:t>
      </w:r>
      <w:r w:rsidRPr="005E7FC1">
        <w:rPr>
          <w:color w:val="231F20"/>
          <w:spacing w:val="-8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контекст</w:t>
      </w:r>
      <w:r w:rsidRPr="005E7FC1">
        <w:rPr>
          <w:color w:val="231F20"/>
          <w:spacing w:val="-8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и</w:t>
      </w:r>
      <w:r w:rsidRPr="005E7FC1">
        <w:rPr>
          <w:color w:val="231F20"/>
          <w:spacing w:val="-8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предвидеть</w:t>
      </w:r>
      <w:r w:rsidRPr="005E7FC1">
        <w:rPr>
          <w:color w:val="231F20"/>
          <w:spacing w:val="-8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 xml:space="preserve">трудности, которые могут возникнуть при решении учебной задачи, </w:t>
      </w:r>
      <w:r w:rsidRPr="005E7FC1">
        <w:rPr>
          <w:color w:val="231F20"/>
          <w:spacing w:val="-2"/>
          <w:sz w:val="24"/>
          <w:szCs w:val="24"/>
        </w:rPr>
        <w:t>адаптировать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решение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к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меняющимся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обстоятельствам;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pacing w:val="-2"/>
          <w:sz w:val="24"/>
          <w:szCs w:val="24"/>
        </w:rPr>
        <w:t>объ</w:t>
      </w:r>
      <w:r w:rsidRPr="005E7FC1">
        <w:rPr>
          <w:color w:val="231F20"/>
          <w:w w:val="95"/>
          <w:sz w:val="24"/>
          <w:szCs w:val="24"/>
        </w:rPr>
        <w:t>яснять причины достижения (недостижения) результатов дея</w:t>
      </w:r>
      <w:r w:rsidRPr="005E7FC1">
        <w:rPr>
          <w:color w:val="231F20"/>
          <w:sz w:val="24"/>
          <w:szCs w:val="24"/>
        </w:rPr>
        <w:t>тельности,</w:t>
      </w:r>
      <w:r w:rsidRPr="005E7FC1">
        <w:rPr>
          <w:color w:val="231F20"/>
          <w:spacing w:val="-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давать</w:t>
      </w:r>
      <w:r w:rsidRPr="005E7FC1">
        <w:rPr>
          <w:color w:val="231F20"/>
          <w:spacing w:val="-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оценку</w:t>
      </w:r>
      <w:r w:rsidRPr="005E7FC1">
        <w:rPr>
          <w:color w:val="231F20"/>
          <w:spacing w:val="-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приобретённому</w:t>
      </w:r>
      <w:r w:rsidRPr="005E7FC1">
        <w:rPr>
          <w:color w:val="231F20"/>
          <w:spacing w:val="-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опыту,</w:t>
      </w:r>
      <w:r w:rsidRPr="005E7FC1">
        <w:rPr>
          <w:color w:val="231F20"/>
          <w:spacing w:val="-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уметь</w:t>
      </w:r>
      <w:r w:rsidRPr="005E7FC1">
        <w:rPr>
          <w:color w:val="231F20"/>
          <w:spacing w:val="-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находить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позитивное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в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произошедшей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ситуации;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вносить</w:t>
      </w:r>
      <w:r w:rsidRPr="005E7FC1">
        <w:rPr>
          <w:color w:val="231F20"/>
          <w:spacing w:val="-13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коррективы</w:t>
      </w:r>
      <w:r w:rsidRPr="005E7FC1">
        <w:rPr>
          <w:color w:val="231F20"/>
          <w:spacing w:val="40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в</w:t>
      </w:r>
      <w:r w:rsidRPr="005E7FC1">
        <w:rPr>
          <w:color w:val="231F20"/>
          <w:spacing w:val="40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деятельность</w:t>
      </w:r>
      <w:r w:rsidRPr="005E7FC1">
        <w:rPr>
          <w:color w:val="231F20"/>
          <w:spacing w:val="40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на</w:t>
      </w:r>
      <w:r w:rsidRPr="005E7FC1">
        <w:rPr>
          <w:color w:val="231F20"/>
          <w:spacing w:val="40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основе</w:t>
      </w:r>
      <w:r w:rsidRPr="005E7FC1">
        <w:rPr>
          <w:color w:val="231F20"/>
          <w:spacing w:val="40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новых</w:t>
      </w:r>
      <w:r w:rsidRPr="005E7FC1">
        <w:rPr>
          <w:color w:val="231F20"/>
          <w:spacing w:val="40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обстоятельств</w:t>
      </w:r>
      <w:r w:rsidRPr="005E7FC1">
        <w:rPr>
          <w:color w:val="231F20"/>
          <w:spacing w:val="80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и</w:t>
      </w:r>
      <w:r w:rsidRPr="005E7FC1">
        <w:rPr>
          <w:color w:val="231F20"/>
          <w:spacing w:val="-1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изменившихся</w:t>
      </w:r>
      <w:r w:rsidRPr="005E7FC1">
        <w:rPr>
          <w:color w:val="231F20"/>
          <w:spacing w:val="-1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ситуаций,</w:t>
      </w:r>
      <w:r w:rsidRPr="005E7FC1">
        <w:rPr>
          <w:color w:val="231F20"/>
          <w:spacing w:val="-1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установленных</w:t>
      </w:r>
      <w:r w:rsidRPr="005E7FC1">
        <w:rPr>
          <w:color w:val="231F20"/>
          <w:spacing w:val="-1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ошибок,</w:t>
      </w:r>
      <w:r w:rsidRPr="005E7FC1">
        <w:rPr>
          <w:color w:val="231F20"/>
          <w:spacing w:val="-12"/>
          <w:sz w:val="24"/>
          <w:szCs w:val="24"/>
        </w:rPr>
        <w:t xml:space="preserve"> </w:t>
      </w:r>
      <w:r w:rsidRPr="005E7FC1">
        <w:rPr>
          <w:color w:val="231F20"/>
          <w:sz w:val="24"/>
          <w:szCs w:val="24"/>
        </w:rPr>
        <w:t>возник</w:t>
      </w:r>
      <w:r w:rsidRPr="005E7FC1">
        <w:rPr>
          <w:color w:val="231F20"/>
          <w:w w:val="95"/>
          <w:sz w:val="24"/>
          <w:szCs w:val="24"/>
        </w:rPr>
        <w:t>ших</w:t>
      </w:r>
      <w:r w:rsidRPr="005E7FC1">
        <w:rPr>
          <w:color w:val="231F20"/>
          <w:spacing w:val="-5"/>
          <w:w w:val="95"/>
          <w:sz w:val="24"/>
          <w:szCs w:val="24"/>
        </w:rPr>
        <w:t xml:space="preserve"> </w:t>
      </w:r>
      <w:r w:rsidRPr="005E7FC1">
        <w:rPr>
          <w:color w:val="231F20"/>
          <w:w w:val="95"/>
          <w:sz w:val="24"/>
          <w:szCs w:val="24"/>
        </w:rPr>
        <w:t>трудностей;</w:t>
      </w:r>
      <w:r w:rsidRPr="005E7FC1">
        <w:rPr>
          <w:color w:val="231F20"/>
          <w:spacing w:val="-5"/>
          <w:w w:val="95"/>
          <w:sz w:val="24"/>
          <w:szCs w:val="24"/>
        </w:rPr>
        <w:t xml:space="preserve"> </w:t>
      </w:r>
      <w:r w:rsidRPr="005E7FC1">
        <w:rPr>
          <w:color w:val="231F20"/>
          <w:w w:val="95"/>
          <w:sz w:val="24"/>
          <w:szCs w:val="24"/>
        </w:rPr>
        <w:t>оценивать</w:t>
      </w:r>
      <w:r w:rsidRPr="005E7FC1">
        <w:rPr>
          <w:color w:val="231F20"/>
          <w:spacing w:val="-5"/>
          <w:w w:val="95"/>
          <w:sz w:val="24"/>
          <w:szCs w:val="24"/>
        </w:rPr>
        <w:t xml:space="preserve"> </w:t>
      </w:r>
      <w:r w:rsidRPr="005E7FC1">
        <w:rPr>
          <w:color w:val="231F20"/>
          <w:w w:val="95"/>
          <w:sz w:val="24"/>
          <w:szCs w:val="24"/>
        </w:rPr>
        <w:t>соответствие</w:t>
      </w:r>
      <w:r w:rsidRPr="005E7FC1">
        <w:rPr>
          <w:color w:val="231F20"/>
          <w:spacing w:val="-5"/>
          <w:w w:val="95"/>
          <w:sz w:val="24"/>
          <w:szCs w:val="24"/>
        </w:rPr>
        <w:t xml:space="preserve"> </w:t>
      </w:r>
      <w:r w:rsidRPr="005E7FC1">
        <w:rPr>
          <w:color w:val="231F20"/>
          <w:w w:val="95"/>
          <w:sz w:val="24"/>
          <w:szCs w:val="24"/>
        </w:rPr>
        <w:t>результата</w:t>
      </w:r>
      <w:r w:rsidRPr="005E7FC1">
        <w:rPr>
          <w:color w:val="231F20"/>
          <w:spacing w:val="-5"/>
          <w:w w:val="95"/>
          <w:sz w:val="24"/>
          <w:szCs w:val="24"/>
        </w:rPr>
        <w:t xml:space="preserve"> </w:t>
      </w:r>
      <w:r w:rsidRPr="005E7FC1">
        <w:rPr>
          <w:color w:val="231F20"/>
          <w:w w:val="95"/>
          <w:sz w:val="24"/>
          <w:szCs w:val="24"/>
        </w:rPr>
        <w:t>цели</w:t>
      </w:r>
      <w:r w:rsidRPr="005E7FC1">
        <w:rPr>
          <w:color w:val="231F20"/>
          <w:spacing w:val="-5"/>
          <w:w w:val="95"/>
          <w:sz w:val="24"/>
          <w:szCs w:val="24"/>
        </w:rPr>
        <w:t xml:space="preserve"> </w:t>
      </w:r>
      <w:r w:rsidRPr="005E7FC1">
        <w:rPr>
          <w:color w:val="231F20"/>
          <w:w w:val="95"/>
          <w:sz w:val="24"/>
          <w:szCs w:val="24"/>
        </w:rPr>
        <w:t>и</w:t>
      </w:r>
      <w:r w:rsidRPr="005E7FC1">
        <w:rPr>
          <w:color w:val="231F20"/>
          <w:spacing w:val="-5"/>
          <w:w w:val="95"/>
          <w:sz w:val="24"/>
          <w:szCs w:val="24"/>
        </w:rPr>
        <w:t xml:space="preserve"> </w:t>
      </w:r>
      <w:r w:rsidRPr="005E7FC1">
        <w:rPr>
          <w:color w:val="231F20"/>
          <w:w w:val="95"/>
          <w:sz w:val="24"/>
          <w:szCs w:val="24"/>
        </w:rPr>
        <w:t>ус</w:t>
      </w:r>
      <w:r w:rsidRPr="005E7FC1">
        <w:rPr>
          <w:color w:val="231F20"/>
          <w:spacing w:val="-2"/>
          <w:sz w:val="24"/>
          <w:szCs w:val="24"/>
        </w:rPr>
        <w:t>ловиям.</w:t>
      </w:r>
    </w:p>
    <w:p w14:paraId="452BDCED" w14:textId="77777777" w:rsidR="001C664D" w:rsidRPr="005E7FC1" w:rsidRDefault="001C664D" w:rsidP="005E7FC1">
      <w:pPr>
        <w:jc w:val="both"/>
        <w:rPr>
          <w:b/>
          <w:spacing w:val="-6"/>
          <w:sz w:val="24"/>
          <w:szCs w:val="24"/>
        </w:rPr>
      </w:pPr>
    </w:p>
    <w:p w14:paraId="256910E2" w14:textId="6C243C58" w:rsidR="00BA6FCD" w:rsidRPr="005E7FC1" w:rsidRDefault="00BA6FCD" w:rsidP="005E7FC1">
      <w:pPr>
        <w:jc w:val="both"/>
        <w:rPr>
          <w:sz w:val="24"/>
          <w:szCs w:val="24"/>
        </w:rPr>
      </w:pPr>
      <w:r w:rsidRPr="005E7FC1">
        <w:rPr>
          <w:b/>
          <w:spacing w:val="-6"/>
          <w:sz w:val="24"/>
          <w:szCs w:val="24"/>
        </w:rPr>
        <w:t>Предметные</w:t>
      </w:r>
      <w:r w:rsidRPr="005E7FC1">
        <w:rPr>
          <w:b/>
          <w:spacing w:val="-30"/>
          <w:sz w:val="24"/>
          <w:szCs w:val="24"/>
        </w:rPr>
        <w:t xml:space="preserve"> </w:t>
      </w:r>
      <w:r w:rsidRPr="005E7FC1">
        <w:rPr>
          <w:b/>
          <w:spacing w:val="-6"/>
          <w:sz w:val="24"/>
          <w:szCs w:val="24"/>
        </w:rPr>
        <w:t>результаты</w:t>
      </w:r>
      <w:r w:rsidRPr="005E7FC1">
        <w:rPr>
          <w:b/>
          <w:spacing w:val="-26"/>
          <w:sz w:val="24"/>
          <w:szCs w:val="24"/>
        </w:rPr>
        <w:t xml:space="preserve"> </w:t>
      </w:r>
      <w:r w:rsidRPr="005E7FC1">
        <w:rPr>
          <w:spacing w:val="-6"/>
          <w:sz w:val="24"/>
          <w:szCs w:val="24"/>
        </w:rPr>
        <w:t>обучающихся</w:t>
      </w:r>
      <w:r w:rsidRPr="005E7FC1">
        <w:rPr>
          <w:spacing w:val="69"/>
          <w:w w:val="150"/>
          <w:sz w:val="24"/>
          <w:szCs w:val="24"/>
        </w:rPr>
        <w:t xml:space="preserve"> </w:t>
      </w:r>
      <w:r w:rsidRPr="005E7FC1">
        <w:rPr>
          <w:spacing w:val="-6"/>
          <w:sz w:val="24"/>
          <w:szCs w:val="24"/>
        </w:rPr>
        <w:t>выражаются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pacing w:val="-6"/>
          <w:sz w:val="24"/>
          <w:szCs w:val="24"/>
        </w:rPr>
        <w:t>в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pacing w:val="-6"/>
          <w:sz w:val="24"/>
          <w:szCs w:val="24"/>
        </w:rPr>
        <w:t>следующем:</w:t>
      </w:r>
    </w:p>
    <w:p w14:paraId="4AB97FA0" w14:textId="53D2CD2E" w:rsidR="00BA6FCD" w:rsidRPr="005E7FC1" w:rsidRDefault="001C664D" w:rsidP="005E7FC1">
      <w:pPr>
        <w:pStyle w:val="a7"/>
        <w:tabs>
          <w:tab w:val="left" w:pos="538"/>
        </w:tabs>
        <w:ind w:left="0"/>
        <w:rPr>
          <w:sz w:val="24"/>
          <w:szCs w:val="24"/>
        </w:rPr>
      </w:pPr>
      <w:r w:rsidRPr="005E7FC1">
        <w:rPr>
          <w:sz w:val="24"/>
          <w:szCs w:val="24"/>
        </w:rPr>
        <w:t xml:space="preserve">- </w:t>
      </w:r>
      <w:r w:rsidR="00BA6FCD" w:rsidRPr="005E7FC1">
        <w:rPr>
          <w:sz w:val="24"/>
          <w:szCs w:val="24"/>
        </w:rPr>
        <w:t>понимание текста, выявление заложенных в них вневременных, непреходящих нравственных ценностей и их современного звучания;</w:t>
      </w:r>
    </w:p>
    <w:p w14:paraId="4961E894" w14:textId="554EB081" w:rsidR="00BA6FCD" w:rsidRPr="005E7FC1" w:rsidRDefault="001C664D" w:rsidP="005E7FC1">
      <w:pPr>
        <w:tabs>
          <w:tab w:val="left" w:pos="431"/>
        </w:tabs>
        <w:jc w:val="both"/>
        <w:rPr>
          <w:sz w:val="24"/>
          <w:szCs w:val="24"/>
        </w:rPr>
      </w:pPr>
      <w:r w:rsidRPr="005E7FC1">
        <w:rPr>
          <w:sz w:val="24"/>
          <w:szCs w:val="24"/>
        </w:rPr>
        <w:t xml:space="preserve">- </w:t>
      </w:r>
      <w:r w:rsidR="00BA6FCD" w:rsidRPr="005E7FC1">
        <w:rPr>
          <w:sz w:val="24"/>
          <w:szCs w:val="24"/>
        </w:rPr>
        <w:t>умение</w:t>
      </w:r>
      <w:r w:rsidR="00BA6FCD" w:rsidRPr="005E7FC1">
        <w:rPr>
          <w:spacing w:val="-1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анализировать текст:</w:t>
      </w:r>
      <w:r w:rsidR="00BA6FCD" w:rsidRPr="005E7FC1">
        <w:rPr>
          <w:spacing w:val="-2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определять</w:t>
      </w:r>
      <w:r w:rsidR="00BA6FCD" w:rsidRPr="005E7FC1">
        <w:rPr>
          <w:spacing w:val="-2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его</w:t>
      </w:r>
      <w:r w:rsidR="00BA6FCD" w:rsidRPr="005E7FC1">
        <w:rPr>
          <w:spacing w:val="-2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принадлежность</w:t>
      </w:r>
      <w:r w:rsidR="00BA6FCD" w:rsidRPr="005E7FC1">
        <w:rPr>
          <w:spacing w:val="-2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к</w:t>
      </w:r>
      <w:r w:rsidR="00BA6FCD" w:rsidRPr="005E7FC1">
        <w:rPr>
          <w:spacing w:val="-2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одному</w:t>
      </w:r>
      <w:r w:rsidR="00BA6FCD" w:rsidRPr="005E7FC1">
        <w:rPr>
          <w:spacing w:val="-5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из литературных родов и жанров; понимать и формулировать тему, идею;</w:t>
      </w:r>
    </w:p>
    <w:p w14:paraId="4C244C3C" w14:textId="77777777" w:rsidR="00BA6FCD" w:rsidRPr="005E7FC1" w:rsidRDefault="00BA6FCD" w:rsidP="005E7FC1">
      <w:pPr>
        <w:pStyle w:val="a7"/>
        <w:tabs>
          <w:tab w:val="left" w:pos="673"/>
        </w:tabs>
        <w:ind w:left="0"/>
        <w:rPr>
          <w:sz w:val="24"/>
          <w:szCs w:val="24"/>
        </w:rPr>
      </w:pPr>
      <w:r w:rsidRPr="005E7FC1">
        <w:rPr>
          <w:sz w:val="24"/>
          <w:szCs w:val="24"/>
        </w:rPr>
        <w:t>- определение элементов сюжета, композиции, изобразительно- выразительных</w:t>
      </w:r>
      <w:r w:rsidRPr="005E7FC1">
        <w:rPr>
          <w:spacing w:val="80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средств языка, понимание их роли в раскрытии идейно- художественного содержания </w:t>
      </w:r>
      <w:r w:rsidRPr="005E7FC1">
        <w:rPr>
          <w:spacing w:val="-2"/>
          <w:sz w:val="24"/>
          <w:szCs w:val="24"/>
        </w:rPr>
        <w:t>текста;</w:t>
      </w:r>
    </w:p>
    <w:p w14:paraId="278D64CD" w14:textId="23360518" w:rsidR="00BA6FCD" w:rsidRPr="005E7FC1" w:rsidRDefault="001C664D" w:rsidP="005E7FC1">
      <w:pPr>
        <w:pStyle w:val="a7"/>
        <w:tabs>
          <w:tab w:val="left" w:pos="457"/>
        </w:tabs>
        <w:ind w:left="0"/>
        <w:rPr>
          <w:sz w:val="24"/>
          <w:szCs w:val="24"/>
        </w:rPr>
      </w:pPr>
      <w:r w:rsidRPr="005E7FC1">
        <w:rPr>
          <w:sz w:val="24"/>
          <w:szCs w:val="24"/>
        </w:rPr>
        <w:t xml:space="preserve">- </w:t>
      </w:r>
      <w:r w:rsidR="00BA6FCD" w:rsidRPr="005E7FC1">
        <w:rPr>
          <w:sz w:val="24"/>
          <w:szCs w:val="24"/>
        </w:rPr>
        <w:t>владение</w:t>
      </w:r>
      <w:r w:rsidR="00BA6FCD" w:rsidRPr="005E7FC1">
        <w:rPr>
          <w:spacing w:val="-8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элементарной</w:t>
      </w:r>
      <w:r w:rsidR="00BA6FCD" w:rsidRPr="005E7FC1">
        <w:rPr>
          <w:spacing w:val="-5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литературоведческой</w:t>
      </w:r>
      <w:r w:rsidR="00BA6FCD" w:rsidRPr="005E7FC1">
        <w:rPr>
          <w:spacing w:val="-4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терминологией</w:t>
      </w:r>
      <w:r w:rsidR="00BA6FCD" w:rsidRPr="005E7FC1">
        <w:rPr>
          <w:spacing w:val="-5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>при</w:t>
      </w:r>
      <w:r w:rsidR="00BA6FCD" w:rsidRPr="005E7FC1">
        <w:rPr>
          <w:spacing w:val="-4"/>
          <w:sz w:val="24"/>
          <w:szCs w:val="24"/>
        </w:rPr>
        <w:t xml:space="preserve"> </w:t>
      </w:r>
      <w:r w:rsidR="00BA6FCD" w:rsidRPr="005E7FC1">
        <w:rPr>
          <w:sz w:val="24"/>
          <w:szCs w:val="24"/>
        </w:rPr>
        <w:t xml:space="preserve">анализе </w:t>
      </w:r>
      <w:r w:rsidR="00BA6FCD" w:rsidRPr="005E7FC1">
        <w:rPr>
          <w:spacing w:val="-2"/>
          <w:sz w:val="24"/>
          <w:szCs w:val="24"/>
        </w:rPr>
        <w:t>текста;</w:t>
      </w:r>
    </w:p>
    <w:p w14:paraId="7660DF7D" w14:textId="7A26649C" w:rsidR="00BA6FCD" w:rsidRPr="005E7FC1" w:rsidRDefault="001C664D" w:rsidP="005E7FC1">
      <w:pPr>
        <w:pStyle w:val="a3"/>
        <w:jc w:val="both"/>
      </w:pPr>
      <w:r w:rsidRPr="005E7FC1">
        <w:t xml:space="preserve">- </w:t>
      </w:r>
      <w:r w:rsidR="00BA6FCD" w:rsidRPr="005E7FC1">
        <w:t>собственная</w:t>
      </w:r>
      <w:r w:rsidR="00BA6FCD" w:rsidRPr="005E7FC1">
        <w:rPr>
          <w:spacing w:val="-12"/>
        </w:rPr>
        <w:t xml:space="preserve"> </w:t>
      </w:r>
      <w:r w:rsidR="00BA6FCD" w:rsidRPr="005E7FC1">
        <w:t>интерпретация,</w:t>
      </w:r>
      <w:r w:rsidR="00BA6FCD" w:rsidRPr="005E7FC1">
        <w:rPr>
          <w:spacing w:val="-11"/>
        </w:rPr>
        <w:t xml:space="preserve"> </w:t>
      </w:r>
      <w:r w:rsidR="00BA6FCD" w:rsidRPr="005E7FC1">
        <w:t>понимание</w:t>
      </w:r>
      <w:r w:rsidR="00BA6FCD" w:rsidRPr="005E7FC1">
        <w:rPr>
          <w:spacing w:val="-12"/>
        </w:rPr>
        <w:t xml:space="preserve"> </w:t>
      </w:r>
      <w:r w:rsidR="00BA6FCD" w:rsidRPr="005E7FC1">
        <w:t>авторской</w:t>
      </w:r>
      <w:r w:rsidR="00BA6FCD" w:rsidRPr="005E7FC1">
        <w:rPr>
          <w:spacing w:val="-10"/>
        </w:rPr>
        <w:t xml:space="preserve"> </w:t>
      </w:r>
      <w:r w:rsidR="00BA6FCD" w:rsidRPr="005E7FC1">
        <w:t>позиции</w:t>
      </w:r>
      <w:r w:rsidR="00BA6FCD" w:rsidRPr="005E7FC1">
        <w:rPr>
          <w:spacing w:val="-11"/>
        </w:rPr>
        <w:t xml:space="preserve"> </w:t>
      </w:r>
      <w:r w:rsidR="00BA6FCD" w:rsidRPr="005E7FC1">
        <w:t>и</w:t>
      </w:r>
      <w:r w:rsidR="00BA6FCD" w:rsidRPr="005E7FC1">
        <w:rPr>
          <w:spacing w:val="-11"/>
        </w:rPr>
        <w:t xml:space="preserve"> </w:t>
      </w:r>
      <w:r w:rsidR="00BA6FCD" w:rsidRPr="005E7FC1">
        <w:t>своё</w:t>
      </w:r>
      <w:r w:rsidR="00BA6FCD" w:rsidRPr="005E7FC1">
        <w:rPr>
          <w:spacing w:val="-14"/>
        </w:rPr>
        <w:t xml:space="preserve"> </w:t>
      </w:r>
      <w:r w:rsidR="00BA6FCD" w:rsidRPr="005E7FC1">
        <w:t>отношение</w:t>
      </w:r>
      <w:r w:rsidR="00BA6FCD" w:rsidRPr="005E7FC1">
        <w:rPr>
          <w:spacing w:val="-12"/>
        </w:rPr>
        <w:t xml:space="preserve"> </w:t>
      </w:r>
      <w:r w:rsidR="00BA6FCD" w:rsidRPr="005E7FC1">
        <w:t>к</w:t>
      </w:r>
      <w:r w:rsidR="00BA6FCD" w:rsidRPr="005E7FC1">
        <w:rPr>
          <w:spacing w:val="-11"/>
        </w:rPr>
        <w:t xml:space="preserve"> </w:t>
      </w:r>
      <w:r w:rsidR="00BA6FCD" w:rsidRPr="005E7FC1">
        <w:rPr>
          <w:spacing w:val="-4"/>
        </w:rPr>
        <w:t>ней;</w:t>
      </w:r>
    </w:p>
    <w:p w14:paraId="7D6AC880" w14:textId="7286F120" w:rsidR="00BA6FCD" w:rsidRPr="005E7FC1" w:rsidRDefault="001C664D" w:rsidP="005E7FC1">
      <w:pPr>
        <w:pStyle w:val="a7"/>
        <w:tabs>
          <w:tab w:val="left" w:pos="514"/>
        </w:tabs>
        <w:ind w:left="0"/>
        <w:rPr>
          <w:sz w:val="24"/>
          <w:szCs w:val="24"/>
        </w:rPr>
      </w:pPr>
      <w:r w:rsidRPr="005E7FC1">
        <w:rPr>
          <w:sz w:val="24"/>
          <w:szCs w:val="24"/>
        </w:rPr>
        <w:t xml:space="preserve">- </w:t>
      </w:r>
      <w:r w:rsidR="00BA6FCD" w:rsidRPr="005E7FC1">
        <w:rPr>
          <w:sz w:val="24"/>
          <w:szCs w:val="24"/>
        </w:rPr>
        <w:t xml:space="preserve">восприятие на слух текстов разных жанров, осмысленное чтение и адекватное </w:t>
      </w:r>
      <w:r w:rsidR="00BA6FCD" w:rsidRPr="005E7FC1">
        <w:rPr>
          <w:spacing w:val="-2"/>
          <w:sz w:val="24"/>
          <w:szCs w:val="24"/>
        </w:rPr>
        <w:t>восприятие.</w:t>
      </w:r>
    </w:p>
    <w:p w14:paraId="049ACDB7" w14:textId="77777777" w:rsidR="00BA6FCD" w:rsidRPr="005E7FC1" w:rsidRDefault="00BA6FCD" w:rsidP="005E7FC1">
      <w:pPr>
        <w:jc w:val="both"/>
        <w:rPr>
          <w:sz w:val="24"/>
          <w:szCs w:val="24"/>
        </w:rPr>
      </w:pPr>
    </w:p>
    <w:p w14:paraId="41D298A8" w14:textId="58D34DC1" w:rsidR="00BA6FCD" w:rsidRPr="005E7FC1" w:rsidRDefault="00BA6FCD" w:rsidP="005E7FC1">
      <w:pPr>
        <w:pStyle w:val="a9"/>
        <w:jc w:val="center"/>
        <w:rPr>
          <w:sz w:val="24"/>
          <w:szCs w:val="24"/>
        </w:rPr>
      </w:pPr>
      <w:proofErr w:type="gramStart"/>
      <w:r w:rsidRPr="005E7FC1">
        <w:rPr>
          <w:b/>
          <w:sz w:val="24"/>
          <w:szCs w:val="24"/>
        </w:rPr>
        <w:t>СОДЕРЖАНИЕ  УЧЕБНОГО</w:t>
      </w:r>
      <w:proofErr w:type="gramEnd"/>
      <w:r w:rsidRPr="005E7FC1">
        <w:rPr>
          <w:b/>
          <w:sz w:val="24"/>
          <w:szCs w:val="24"/>
        </w:rPr>
        <w:t xml:space="preserve">  КУРСА</w:t>
      </w:r>
    </w:p>
    <w:p w14:paraId="47374131" w14:textId="77777777" w:rsidR="00BA6FCD" w:rsidRPr="005E7FC1" w:rsidRDefault="00BA6FCD" w:rsidP="005E7FC1">
      <w:pPr>
        <w:pStyle w:val="TableParagraph"/>
        <w:jc w:val="both"/>
        <w:rPr>
          <w:sz w:val="24"/>
          <w:szCs w:val="24"/>
        </w:rPr>
      </w:pPr>
    </w:p>
    <w:p w14:paraId="2DCCDEAD" w14:textId="77777777" w:rsidR="00BA6FCD" w:rsidRPr="005E7FC1" w:rsidRDefault="00BA6FCD" w:rsidP="005E7FC1">
      <w:pPr>
        <w:pStyle w:val="a9"/>
        <w:jc w:val="both"/>
        <w:rPr>
          <w:sz w:val="24"/>
          <w:szCs w:val="24"/>
        </w:rPr>
      </w:pPr>
      <w:r w:rsidRPr="005E7FC1">
        <w:rPr>
          <w:i/>
          <w:sz w:val="24"/>
          <w:szCs w:val="24"/>
        </w:rPr>
        <w:t>Определение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z w:val="24"/>
          <w:szCs w:val="24"/>
        </w:rPr>
        <w:t>основной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темы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 xml:space="preserve">фольклорном </w:t>
      </w:r>
      <w:r w:rsidRPr="005E7FC1">
        <w:rPr>
          <w:sz w:val="24"/>
          <w:szCs w:val="24"/>
        </w:rPr>
        <w:t>произведении.</w:t>
      </w:r>
      <w:r w:rsidRPr="005E7FC1">
        <w:rPr>
          <w:spacing w:val="-13"/>
          <w:sz w:val="24"/>
          <w:szCs w:val="24"/>
        </w:rPr>
        <w:t xml:space="preserve"> </w:t>
      </w:r>
      <w:r w:rsidRPr="005E7FC1">
        <w:rPr>
          <w:sz w:val="24"/>
          <w:szCs w:val="24"/>
        </w:rPr>
        <w:t>Пословицы,</w:t>
      </w:r>
      <w:r w:rsidRPr="005E7FC1">
        <w:rPr>
          <w:spacing w:val="-13"/>
          <w:sz w:val="24"/>
          <w:szCs w:val="24"/>
        </w:rPr>
        <w:t xml:space="preserve"> </w:t>
      </w:r>
      <w:r w:rsidRPr="005E7FC1">
        <w:rPr>
          <w:sz w:val="24"/>
          <w:szCs w:val="24"/>
        </w:rPr>
        <w:t>поговорки</w:t>
      </w:r>
      <w:r w:rsidRPr="005E7FC1">
        <w:rPr>
          <w:spacing w:val="-14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как источник информации. </w:t>
      </w:r>
      <w:r w:rsidRPr="005E7FC1">
        <w:rPr>
          <w:spacing w:val="-2"/>
          <w:sz w:val="24"/>
          <w:szCs w:val="24"/>
        </w:rPr>
        <w:t>Древнерусская</w:t>
      </w:r>
      <w:r w:rsidRPr="005E7FC1">
        <w:rPr>
          <w:sz w:val="24"/>
          <w:szCs w:val="24"/>
        </w:rPr>
        <w:tab/>
      </w:r>
      <w:r w:rsidRPr="005E7FC1">
        <w:rPr>
          <w:spacing w:val="-2"/>
          <w:sz w:val="24"/>
          <w:szCs w:val="24"/>
        </w:rPr>
        <w:t>летопись</w:t>
      </w:r>
      <w:r w:rsidRPr="005E7FC1">
        <w:rPr>
          <w:sz w:val="24"/>
          <w:szCs w:val="24"/>
        </w:rPr>
        <w:tab/>
      </w:r>
      <w:r w:rsidRPr="005E7FC1">
        <w:rPr>
          <w:spacing w:val="-4"/>
          <w:sz w:val="24"/>
          <w:szCs w:val="24"/>
        </w:rPr>
        <w:t>как</w:t>
      </w:r>
      <w:r w:rsidRPr="005E7FC1">
        <w:rPr>
          <w:sz w:val="24"/>
          <w:szCs w:val="24"/>
        </w:rPr>
        <w:tab/>
      </w:r>
      <w:r w:rsidRPr="005E7FC1">
        <w:rPr>
          <w:spacing w:val="-2"/>
          <w:sz w:val="24"/>
          <w:szCs w:val="24"/>
        </w:rPr>
        <w:t xml:space="preserve">источник </w:t>
      </w:r>
      <w:r w:rsidRPr="005E7FC1">
        <w:rPr>
          <w:sz w:val="24"/>
          <w:szCs w:val="24"/>
        </w:rPr>
        <w:t>информации о реалиях времени. Определение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основной</w:t>
      </w:r>
      <w:r w:rsidRPr="005E7FC1">
        <w:rPr>
          <w:spacing w:val="3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темы</w:t>
      </w:r>
      <w:r w:rsidRPr="005E7FC1">
        <w:rPr>
          <w:spacing w:val="3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1"/>
          <w:sz w:val="24"/>
          <w:szCs w:val="24"/>
        </w:rPr>
        <w:t xml:space="preserve"> </w:t>
      </w:r>
      <w:r w:rsidRPr="005E7FC1">
        <w:rPr>
          <w:sz w:val="24"/>
          <w:szCs w:val="24"/>
        </w:rPr>
        <w:t>идеи</w:t>
      </w:r>
      <w:r w:rsidRPr="005E7FC1">
        <w:rPr>
          <w:spacing w:val="2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3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эпическом</w:t>
      </w:r>
      <w:r w:rsidRPr="005E7FC1">
        <w:rPr>
          <w:sz w:val="24"/>
          <w:szCs w:val="24"/>
        </w:rPr>
        <w:t xml:space="preserve"> п</w:t>
      </w:r>
      <w:r w:rsidRPr="005E7FC1">
        <w:rPr>
          <w:spacing w:val="-2"/>
          <w:sz w:val="24"/>
          <w:szCs w:val="24"/>
        </w:rPr>
        <w:t xml:space="preserve">роизведении. Определение основной </w:t>
      </w:r>
      <w:r w:rsidRPr="005E7FC1">
        <w:rPr>
          <w:spacing w:val="-4"/>
          <w:sz w:val="24"/>
          <w:szCs w:val="24"/>
        </w:rPr>
        <w:t>темы</w:t>
      </w:r>
      <w:r w:rsidRPr="005E7FC1">
        <w:rPr>
          <w:sz w:val="24"/>
          <w:szCs w:val="24"/>
        </w:rPr>
        <w:t xml:space="preserve"> </w:t>
      </w:r>
      <w:r w:rsidRPr="005E7FC1">
        <w:rPr>
          <w:spacing w:val="-10"/>
          <w:sz w:val="24"/>
          <w:szCs w:val="24"/>
        </w:rPr>
        <w:t>и</w:t>
      </w:r>
      <w:r w:rsidRPr="005E7FC1">
        <w:rPr>
          <w:sz w:val="24"/>
          <w:szCs w:val="24"/>
        </w:rPr>
        <w:t xml:space="preserve"> </w:t>
      </w:r>
      <w:r w:rsidRPr="005E7FC1">
        <w:rPr>
          <w:spacing w:val="-4"/>
          <w:sz w:val="24"/>
          <w:szCs w:val="24"/>
        </w:rPr>
        <w:t>идеи</w:t>
      </w:r>
      <w:r w:rsidRPr="005E7FC1">
        <w:rPr>
          <w:sz w:val="24"/>
          <w:szCs w:val="24"/>
        </w:rPr>
        <w:t xml:space="preserve"> </w:t>
      </w:r>
      <w:r w:rsidRPr="005E7FC1">
        <w:rPr>
          <w:spacing w:val="-10"/>
          <w:sz w:val="24"/>
          <w:szCs w:val="24"/>
        </w:rPr>
        <w:t xml:space="preserve">в </w:t>
      </w:r>
      <w:r w:rsidRPr="005E7FC1">
        <w:rPr>
          <w:sz w:val="24"/>
          <w:szCs w:val="24"/>
        </w:rPr>
        <w:t>лирическом</w:t>
      </w:r>
      <w:r w:rsidRPr="005E7FC1">
        <w:rPr>
          <w:spacing w:val="-13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произведении.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Поэтический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 как источник информации.</w:t>
      </w:r>
      <w:r w:rsidRPr="005E7FC1">
        <w:rPr>
          <w:spacing w:val="-2"/>
          <w:sz w:val="24"/>
          <w:szCs w:val="24"/>
        </w:rPr>
        <w:t xml:space="preserve"> Определение</w:t>
      </w:r>
      <w:r w:rsidRPr="005E7FC1">
        <w:rPr>
          <w:sz w:val="24"/>
          <w:szCs w:val="24"/>
        </w:rPr>
        <w:tab/>
      </w:r>
      <w:r w:rsidRPr="005E7FC1">
        <w:rPr>
          <w:spacing w:val="-2"/>
          <w:sz w:val="24"/>
          <w:szCs w:val="24"/>
        </w:rPr>
        <w:t>основной</w:t>
      </w:r>
      <w:r w:rsidRPr="005E7FC1">
        <w:rPr>
          <w:sz w:val="24"/>
          <w:szCs w:val="24"/>
        </w:rPr>
        <w:t xml:space="preserve"> </w:t>
      </w:r>
      <w:r w:rsidRPr="005E7FC1">
        <w:rPr>
          <w:spacing w:val="-4"/>
          <w:sz w:val="24"/>
          <w:szCs w:val="24"/>
        </w:rPr>
        <w:t>темы</w:t>
      </w:r>
      <w:r w:rsidRPr="005E7FC1">
        <w:rPr>
          <w:sz w:val="24"/>
          <w:szCs w:val="24"/>
        </w:rPr>
        <w:t xml:space="preserve"> </w:t>
      </w:r>
      <w:r w:rsidRPr="005E7FC1">
        <w:rPr>
          <w:spacing w:val="-10"/>
          <w:sz w:val="24"/>
          <w:szCs w:val="24"/>
        </w:rPr>
        <w:t xml:space="preserve">и </w:t>
      </w:r>
      <w:r w:rsidRPr="005E7FC1">
        <w:rPr>
          <w:spacing w:val="-4"/>
          <w:sz w:val="24"/>
          <w:szCs w:val="24"/>
        </w:rPr>
        <w:t>идеи</w:t>
      </w:r>
      <w:r w:rsidRPr="005E7FC1">
        <w:rPr>
          <w:sz w:val="24"/>
          <w:szCs w:val="24"/>
        </w:rPr>
        <w:t xml:space="preserve"> </w:t>
      </w:r>
      <w:r w:rsidRPr="005E7FC1">
        <w:rPr>
          <w:spacing w:val="-10"/>
          <w:sz w:val="24"/>
          <w:szCs w:val="24"/>
        </w:rPr>
        <w:t xml:space="preserve">в </w:t>
      </w:r>
      <w:r w:rsidRPr="005E7FC1">
        <w:rPr>
          <w:sz w:val="24"/>
          <w:szCs w:val="24"/>
        </w:rPr>
        <w:t>драматическом произведении. Учебный текст как источник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информации.</w:t>
      </w:r>
      <w:r w:rsidRPr="005E7FC1">
        <w:rPr>
          <w:sz w:val="24"/>
          <w:szCs w:val="24"/>
        </w:rPr>
        <w:t xml:space="preserve"> Формирование читательских умений с опорой на текст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12"/>
          <w:sz w:val="24"/>
          <w:szCs w:val="24"/>
        </w:rPr>
        <w:t xml:space="preserve"> </w:t>
      </w:r>
      <w:proofErr w:type="spellStart"/>
      <w:r w:rsidRPr="005E7FC1">
        <w:rPr>
          <w:sz w:val="24"/>
          <w:szCs w:val="24"/>
        </w:rPr>
        <w:t>внетекстовые</w:t>
      </w:r>
      <w:proofErr w:type="spellEnd"/>
      <w:r w:rsidRPr="005E7FC1">
        <w:rPr>
          <w:spacing w:val="-13"/>
          <w:sz w:val="24"/>
          <w:szCs w:val="24"/>
        </w:rPr>
        <w:t xml:space="preserve"> </w:t>
      </w:r>
      <w:r w:rsidRPr="005E7FC1">
        <w:rPr>
          <w:sz w:val="24"/>
          <w:szCs w:val="24"/>
        </w:rPr>
        <w:t>знания.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Электронный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 как источник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информации.</w:t>
      </w:r>
    </w:p>
    <w:p w14:paraId="27875F93" w14:textId="77777777" w:rsidR="00BA6FCD" w:rsidRPr="005E7FC1" w:rsidRDefault="00BA6FCD" w:rsidP="005E7FC1">
      <w:pPr>
        <w:pStyle w:val="a9"/>
        <w:jc w:val="both"/>
        <w:rPr>
          <w:sz w:val="24"/>
          <w:szCs w:val="24"/>
        </w:rPr>
      </w:pPr>
      <w:r w:rsidRPr="005E7FC1">
        <w:rPr>
          <w:i/>
          <w:sz w:val="24"/>
          <w:szCs w:val="24"/>
        </w:rPr>
        <w:t>Сопоставление</w:t>
      </w:r>
      <w:r w:rsidRPr="005E7FC1">
        <w:rPr>
          <w:sz w:val="24"/>
          <w:szCs w:val="24"/>
        </w:rPr>
        <w:t xml:space="preserve"> содержания текстов разговорного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стиля.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Личная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ситуация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текстах.</w:t>
      </w:r>
    </w:p>
    <w:p w14:paraId="0F6A643F" w14:textId="77777777" w:rsidR="00BA6FCD" w:rsidRPr="005E7FC1" w:rsidRDefault="00BA6FCD" w:rsidP="005E7FC1">
      <w:pPr>
        <w:pStyle w:val="a9"/>
        <w:jc w:val="both"/>
        <w:rPr>
          <w:sz w:val="24"/>
          <w:szCs w:val="24"/>
        </w:rPr>
      </w:pPr>
      <w:r w:rsidRPr="005E7FC1">
        <w:rPr>
          <w:sz w:val="24"/>
          <w:szCs w:val="24"/>
        </w:rPr>
        <w:t>Сопоставление содержания</w:t>
      </w:r>
      <w:r w:rsidRPr="005E7FC1">
        <w:rPr>
          <w:sz w:val="24"/>
          <w:szCs w:val="24"/>
        </w:rPr>
        <w:tab/>
        <w:t xml:space="preserve">художественных текстов. Определение авторской позиции </w:t>
      </w:r>
      <w:r w:rsidRPr="005E7FC1">
        <w:rPr>
          <w:spacing w:val="-10"/>
          <w:sz w:val="24"/>
          <w:szCs w:val="24"/>
        </w:rPr>
        <w:t xml:space="preserve">в </w:t>
      </w:r>
      <w:r w:rsidRPr="005E7FC1">
        <w:rPr>
          <w:sz w:val="24"/>
          <w:szCs w:val="24"/>
        </w:rPr>
        <w:t>художественных текстах.  Сопоставление содержания текстов публицистического стиля. Общественная ситуация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текстах. Сопоставление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содержания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текстов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официально - делового стиля. Деловые ситуации в текстах.</w:t>
      </w:r>
      <w:r w:rsidRPr="005E7FC1">
        <w:rPr>
          <w:spacing w:val="-2"/>
          <w:sz w:val="24"/>
          <w:szCs w:val="24"/>
        </w:rPr>
        <w:t xml:space="preserve"> Сопоставление содержания</w:t>
      </w:r>
      <w:r w:rsidRPr="005E7FC1">
        <w:rPr>
          <w:sz w:val="24"/>
          <w:szCs w:val="24"/>
        </w:rPr>
        <w:tab/>
      </w:r>
      <w:r w:rsidRPr="005E7FC1">
        <w:rPr>
          <w:spacing w:val="-2"/>
          <w:sz w:val="24"/>
          <w:szCs w:val="24"/>
        </w:rPr>
        <w:t xml:space="preserve">текстов научного </w:t>
      </w:r>
      <w:r w:rsidRPr="005E7FC1">
        <w:rPr>
          <w:sz w:val="24"/>
          <w:szCs w:val="24"/>
        </w:rPr>
        <w:t>стиля. Образовательные ситуации в текстах.</w:t>
      </w:r>
    </w:p>
    <w:p w14:paraId="7F947031" w14:textId="77777777" w:rsidR="00BA6FCD" w:rsidRPr="005E7FC1" w:rsidRDefault="00BA6FCD" w:rsidP="005E7FC1">
      <w:pPr>
        <w:pStyle w:val="a9"/>
        <w:jc w:val="both"/>
        <w:rPr>
          <w:spacing w:val="-2"/>
          <w:sz w:val="24"/>
          <w:szCs w:val="24"/>
        </w:rPr>
      </w:pPr>
      <w:r w:rsidRPr="005E7FC1">
        <w:rPr>
          <w:i/>
          <w:sz w:val="24"/>
          <w:szCs w:val="24"/>
        </w:rPr>
        <w:t>Работа</w:t>
      </w:r>
      <w:r w:rsidRPr="005E7FC1">
        <w:rPr>
          <w:i/>
          <w:spacing w:val="-10"/>
          <w:sz w:val="24"/>
          <w:szCs w:val="24"/>
        </w:rPr>
        <w:t xml:space="preserve"> </w:t>
      </w:r>
      <w:r w:rsidRPr="005E7FC1">
        <w:rPr>
          <w:i/>
          <w:sz w:val="24"/>
          <w:szCs w:val="24"/>
        </w:rPr>
        <w:t>с</w:t>
      </w:r>
      <w:r w:rsidRPr="005E7FC1">
        <w:rPr>
          <w:i/>
          <w:spacing w:val="-10"/>
          <w:sz w:val="24"/>
          <w:szCs w:val="24"/>
        </w:rPr>
        <w:t xml:space="preserve"> </w:t>
      </w:r>
      <w:r w:rsidRPr="005E7FC1">
        <w:rPr>
          <w:i/>
          <w:sz w:val="24"/>
          <w:szCs w:val="24"/>
        </w:rPr>
        <w:t>текстом: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как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выделить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главную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мысль текста или его частей? Работа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текстом: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как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z w:val="24"/>
          <w:szCs w:val="24"/>
        </w:rPr>
        <w:t>понимать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информацию, содержащуюся в тексте? Как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 xml:space="preserve">преобразовывать </w:t>
      </w:r>
      <w:r w:rsidRPr="005E7FC1">
        <w:rPr>
          <w:sz w:val="24"/>
          <w:szCs w:val="24"/>
        </w:rPr>
        <w:t>текстовую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информацию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с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учётом</w:t>
      </w:r>
      <w:r w:rsidRPr="005E7FC1">
        <w:rPr>
          <w:spacing w:val="-12"/>
          <w:sz w:val="24"/>
          <w:szCs w:val="24"/>
        </w:rPr>
        <w:t xml:space="preserve"> </w:t>
      </w:r>
      <w:r w:rsidRPr="005E7FC1">
        <w:rPr>
          <w:sz w:val="24"/>
          <w:szCs w:val="24"/>
        </w:rPr>
        <w:t>цели дальнейшего использования? Как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применять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информацию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из текста в изменённой ситуации? Как</w:t>
      </w:r>
      <w:r w:rsidRPr="005E7FC1">
        <w:rPr>
          <w:spacing w:val="34"/>
          <w:sz w:val="24"/>
          <w:szCs w:val="24"/>
        </w:rPr>
        <w:t xml:space="preserve"> </w:t>
      </w:r>
      <w:r w:rsidRPr="005E7FC1">
        <w:rPr>
          <w:sz w:val="24"/>
          <w:szCs w:val="24"/>
        </w:rPr>
        <w:t>критически</w:t>
      </w:r>
      <w:r w:rsidRPr="005E7FC1">
        <w:rPr>
          <w:spacing w:val="37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оценивать степень достоверности содержащейся в тексте </w:t>
      </w:r>
      <w:r w:rsidRPr="005E7FC1">
        <w:rPr>
          <w:spacing w:val="-2"/>
          <w:sz w:val="24"/>
          <w:szCs w:val="24"/>
        </w:rPr>
        <w:t>информации?</w:t>
      </w:r>
    </w:p>
    <w:p w14:paraId="7CA1078D" w14:textId="77777777" w:rsidR="00BA6FCD" w:rsidRPr="005E7FC1" w:rsidRDefault="00BA6FCD" w:rsidP="005E7FC1">
      <w:pPr>
        <w:pStyle w:val="a9"/>
        <w:jc w:val="both"/>
        <w:rPr>
          <w:sz w:val="24"/>
          <w:szCs w:val="24"/>
        </w:rPr>
      </w:pPr>
      <w:r w:rsidRPr="005E7FC1">
        <w:rPr>
          <w:i/>
          <w:sz w:val="24"/>
          <w:szCs w:val="24"/>
        </w:rPr>
        <w:t>Типы</w:t>
      </w:r>
      <w:r w:rsidRPr="005E7FC1">
        <w:rPr>
          <w:i/>
          <w:spacing w:val="-15"/>
          <w:sz w:val="24"/>
          <w:szCs w:val="24"/>
        </w:rPr>
        <w:t xml:space="preserve"> </w:t>
      </w:r>
      <w:r w:rsidRPr="005E7FC1">
        <w:rPr>
          <w:i/>
          <w:sz w:val="24"/>
          <w:szCs w:val="24"/>
        </w:rPr>
        <w:t>текстов</w:t>
      </w:r>
      <w:r w:rsidRPr="005E7FC1">
        <w:rPr>
          <w:sz w:val="24"/>
          <w:szCs w:val="24"/>
        </w:rPr>
        <w:t>: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текст-описание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(художественное и техническое). Текст-</w:t>
      </w:r>
      <w:r w:rsidRPr="005E7FC1">
        <w:rPr>
          <w:spacing w:val="-2"/>
          <w:sz w:val="24"/>
          <w:szCs w:val="24"/>
        </w:rPr>
        <w:t>объяснение</w:t>
      </w:r>
      <w:r w:rsidRPr="005E7FC1">
        <w:rPr>
          <w:sz w:val="24"/>
          <w:szCs w:val="24"/>
        </w:rPr>
        <w:t xml:space="preserve"> (объяснительное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сочинение,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резюме, толкование, определение). Текст-инструкция (указания к выполнению</w:t>
      </w:r>
      <w:r w:rsidRPr="005E7FC1">
        <w:rPr>
          <w:spacing w:val="-15"/>
          <w:sz w:val="24"/>
          <w:szCs w:val="24"/>
        </w:rPr>
        <w:t xml:space="preserve"> </w:t>
      </w:r>
      <w:r w:rsidRPr="005E7FC1">
        <w:rPr>
          <w:sz w:val="24"/>
          <w:szCs w:val="24"/>
        </w:rPr>
        <w:t>работы,</w:t>
      </w:r>
      <w:r w:rsidRPr="005E7FC1">
        <w:rPr>
          <w:spacing w:val="-13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правила,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уставы,</w:t>
      </w:r>
      <w:r w:rsidRPr="005E7FC1">
        <w:rPr>
          <w:spacing w:val="-13"/>
          <w:sz w:val="24"/>
          <w:szCs w:val="24"/>
        </w:rPr>
        <w:t xml:space="preserve"> </w:t>
      </w:r>
      <w:r w:rsidRPr="005E7FC1">
        <w:rPr>
          <w:sz w:val="24"/>
          <w:szCs w:val="24"/>
        </w:rPr>
        <w:t>законы).</w:t>
      </w:r>
      <w:r w:rsidRPr="005E7FC1">
        <w:rPr>
          <w:spacing w:val="-2"/>
          <w:sz w:val="24"/>
          <w:szCs w:val="24"/>
        </w:rPr>
        <w:t xml:space="preserve"> Текст-аргументация </w:t>
      </w:r>
      <w:r w:rsidRPr="005E7FC1">
        <w:rPr>
          <w:sz w:val="24"/>
          <w:szCs w:val="24"/>
        </w:rPr>
        <w:t>(комментарий, научное обоснование).</w:t>
      </w:r>
    </w:p>
    <w:p w14:paraId="48ABA0E3" w14:textId="77777777" w:rsidR="00BA6FCD" w:rsidRPr="005E7FC1" w:rsidRDefault="00BA6FCD" w:rsidP="005E7FC1">
      <w:pPr>
        <w:pStyle w:val="a9"/>
        <w:jc w:val="both"/>
        <w:rPr>
          <w:sz w:val="24"/>
          <w:szCs w:val="24"/>
        </w:rPr>
      </w:pPr>
      <w:r w:rsidRPr="005E7FC1">
        <w:rPr>
          <w:i/>
          <w:sz w:val="24"/>
          <w:szCs w:val="24"/>
        </w:rPr>
        <w:t>Поиск</w:t>
      </w:r>
      <w:r w:rsidRPr="005E7FC1">
        <w:rPr>
          <w:i/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комментариев,</w:t>
      </w:r>
      <w:r w:rsidRPr="005E7FC1">
        <w:rPr>
          <w:spacing w:val="-9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 xml:space="preserve">подтверждающих </w:t>
      </w:r>
      <w:r w:rsidRPr="005E7FC1">
        <w:rPr>
          <w:sz w:val="24"/>
          <w:szCs w:val="24"/>
        </w:rPr>
        <w:t>основную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мысль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текста,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предложенного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для </w:t>
      </w:r>
      <w:r w:rsidRPr="005E7FC1">
        <w:rPr>
          <w:spacing w:val="-2"/>
          <w:sz w:val="24"/>
          <w:szCs w:val="24"/>
        </w:rPr>
        <w:t>анализа.</w:t>
      </w:r>
      <w:r w:rsidRPr="005E7FC1">
        <w:rPr>
          <w:sz w:val="24"/>
          <w:szCs w:val="24"/>
        </w:rPr>
        <w:t xml:space="preserve"> Поиск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ошибок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в</w:t>
      </w:r>
      <w:r w:rsidRPr="005E7FC1">
        <w:rPr>
          <w:spacing w:val="-7"/>
          <w:sz w:val="24"/>
          <w:szCs w:val="24"/>
        </w:rPr>
        <w:t xml:space="preserve"> </w:t>
      </w:r>
      <w:r w:rsidRPr="005E7FC1">
        <w:rPr>
          <w:sz w:val="24"/>
          <w:szCs w:val="24"/>
        </w:rPr>
        <w:t>предложенном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тексте.</w:t>
      </w:r>
      <w:r w:rsidRPr="005E7FC1">
        <w:rPr>
          <w:sz w:val="24"/>
          <w:szCs w:val="24"/>
        </w:rPr>
        <w:t xml:space="preserve"> Составление</w:t>
      </w:r>
      <w:r w:rsidRPr="005E7FC1">
        <w:rPr>
          <w:spacing w:val="-4"/>
          <w:sz w:val="24"/>
          <w:szCs w:val="24"/>
        </w:rPr>
        <w:t xml:space="preserve"> </w:t>
      </w:r>
      <w:r w:rsidRPr="005E7FC1">
        <w:rPr>
          <w:sz w:val="24"/>
          <w:szCs w:val="24"/>
        </w:rPr>
        <w:t>плана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основе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исходного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текста.</w:t>
      </w:r>
    </w:p>
    <w:p w14:paraId="7B47F742" w14:textId="77777777" w:rsidR="00BA6FCD" w:rsidRPr="005E7FC1" w:rsidRDefault="00BA6FCD" w:rsidP="005E7FC1">
      <w:pPr>
        <w:pStyle w:val="a9"/>
        <w:jc w:val="both"/>
        <w:rPr>
          <w:spacing w:val="-2"/>
          <w:sz w:val="24"/>
          <w:szCs w:val="24"/>
        </w:rPr>
      </w:pPr>
      <w:r w:rsidRPr="005E7FC1">
        <w:rPr>
          <w:sz w:val="24"/>
          <w:szCs w:val="24"/>
        </w:rPr>
        <w:t>Типы</w:t>
      </w:r>
      <w:r w:rsidRPr="005E7FC1">
        <w:rPr>
          <w:spacing w:val="-13"/>
          <w:sz w:val="24"/>
          <w:szCs w:val="24"/>
        </w:rPr>
        <w:t xml:space="preserve"> </w:t>
      </w:r>
      <w:r w:rsidRPr="005E7FC1">
        <w:rPr>
          <w:sz w:val="24"/>
          <w:szCs w:val="24"/>
        </w:rPr>
        <w:t>задач</w:t>
      </w:r>
      <w:r w:rsidRPr="005E7FC1">
        <w:rPr>
          <w:spacing w:val="-14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14"/>
          <w:sz w:val="24"/>
          <w:szCs w:val="24"/>
        </w:rPr>
        <w:t xml:space="preserve"> </w:t>
      </w:r>
      <w:r w:rsidRPr="005E7FC1">
        <w:rPr>
          <w:sz w:val="24"/>
          <w:szCs w:val="24"/>
        </w:rPr>
        <w:t>грамотность.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Интерпретационные </w:t>
      </w:r>
      <w:r w:rsidRPr="005E7FC1">
        <w:rPr>
          <w:spacing w:val="-2"/>
          <w:sz w:val="24"/>
          <w:szCs w:val="24"/>
        </w:rPr>
        <w:t>задачи.</w:t>
      </w:r>
      <w:r w:rsidRPr="005E7FC1">
        <w:rPr>
          <w:sz w:val="24"/>
          <w:szCs w:val="24"/>
        </w:rPr>
        <w:t xml:space="preserve"> Что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такое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вопрос?</w:t>
      </w:r>
      <w:r w:rsidRPr="005E7FC1">
        <w:rPr>
          <w:spacing w:val="2"/>
          <w:sz w:val="24"/>
          <w:szCs w:val="24"/>
        </w:rPr>
        <w:t xml:space="preserve"> </w:t>
      </w:r>
      <w:r w:rsidRPr="005E7FC1">
        <w:rPr>
          <w:sz w:val="24"/>
          <w:szCs w:val="24"/>
        </w:rPr>
        <w:t>Виды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вопросов.</w:t>
      </w:r>
      <w:r w:rsidRPr="005E7FC1">
        <w:rPr>
          <w:sz w:val="24"/>
          <w:szCs w:val="24"/>
        </w:rPr>
        <w:t xml:space="preserve"> Информационные </w:t>
      </w:r>
      <w:r w:rsidRPr="005E7FC1">
        <w:rPr>
          <w:spacing w:val="-2"/>
          <w:sz w:val="24"/>
          <w:szCs w:val="24"/>
        </w:rPr>
        <w:t xml:space="preserve">задачи. Аналитические </w:t>
      </w:r>
      <w:r w:rsidRPr="005E7FC1">
        <w:rPr>
          <w:sz w:val="24"/>
          <w:szCs w:val="24"/>
        </w:rPr>
        <w:t>(конструирующие) задачи.</w:t>
      </w:r>
    </w:p>
    <w:p w14:paraId="12E5942B" w14:textId="77777777" w:rsidR="00BA6FCD" w:rsidRPr="005E7FC1" w:rsidRDefault="00BA6FCD" w:rsidP="005E7FC1">
      <w:pPr>
        <w:pStyle w:val="a9"/>
        <w:jc w:val="both"/>
        <w:rPr>
          <w:spacing w:val="-2"/>
          <w:sz w:val="24"/>
          <w:szCs w:val="24"/>
        </w:rPr>
      </w:pPr>
      <w:r w:rsidRPr="005E7FC1">
        <w:rPr>
          <w:i/>
          <w:sz w:val="24"/>
          <w:szCs w:val="24"/>
        </w:rPr>
        <w:t>Типы</w:t>
      </w:r>
      <w:r w:rsidRPr="005E7FC1">
        <w:rPr>
          <w:i/>
          <w:spacing w:val="-11"/>
          <w:sz w:val="24"/>
          <w:szCs w:val="24"/>
        </w:rPr>
        <w:t xml:space="preserve"> </w:t>
      </w:r>
      <w:r w:rsidRPr="005E7FC1">
        <w:rPr>
          <w:i/>
          <w:sz w:val="24"/>
          <w:szCs w:val="24"/>
        </w:rPr>
        <w:t>задач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на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грамотность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чтения.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Примеры </w:t>
      </w:r>
      <w:r w:rsidRPr="005E7FC1">
        <w:rPr>
          <w:spacing w:val="-2"/>
          <w:sz w:val="24"/>
          <w:szCs w:val="24"/>
        </w:rPr>
        <w:t>задач.</w:t>
      </w:r>
      <w:r w:rsidRPr="005E7FC1">
        <w:rPr>
          <w:sz w:val="24"/>
          <w:szCs w:val="24"/>
        </w:rPr>
        <w:t xml:space="preserve"> Таблицы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2"/>
          <w:sz w:val="24"/>
          <w:szCs w:val="24"/>
        </w:rPr>
        <w:t xml:space="preserve"> карты.</w:t>
      </w:r>
      <w:r w:rsidRPr="005E7FC1">
        <w:rPr>
          <w:sz w:val="24"/>
          <w:szCs w:val="24"/>
        </w:rPr>
        <w:t xml:space="preserve"> Позиционные </w:t>
      </w:r>
      <w:r w:rsidRPr="005E7FC1">
        <w:rPr>
          <w:spacing w:val="-2"/>
          <w:sz w:val="24"/>
          <w:szCs w:val="24"/>
        </w:rPr>
        <w:t>задачи.</w:t>
      </w:r>
      <w:r w:rsidRPr="005E7FC1">
        <w:rPr>
          <w:sz w:val="24"/>
          <w:szCs w:val="24"/>
        </w:rPr>
        <w:t xml:space="preserve"> Интерпретационные </w:t>
      </w:r>
      <w:r w:rsidRPr="005E7FC1">
        <w:rPr>
          <w:spacing w:val="-2"/>
          <w:sz w:val="24"/>
          <w:szCs w:val="24"/>
        </w:rPr>
        <w:t>задачи.</w:t>
      </w:r>
    </w:p>
    <w:p w14:paraId="41CCB23B" w14:textId="77777777" w:rsidR="001C664D" w:rsidRPr="005E7FC1" w:rsidRDefault="00BA6FCD" w:rsidP="005E7FC1">
      <w:pPr>
        <w:pStyle w:val="a9"/>
        <w:jc w:val="both"/>
        <w:rPr>
          <w:sz w:val="24"/>
          <w:szCs w:val="24"/>
        </w:rPr>
      </w:pPr>
      <w:r w:rsidRPr="005E7FC1">
        <w:rPr>
          <w:i/>
          <w:sz w:val="24"/>
          <w:szCs w:val="24"/>
        </w:rPr>
        <w:t>Работа</w:t>
      </w:r>
      <w:r w:rsidRPr="005E7FC1">
        <w:rPr>
          <w:i/>
          <w:spacing w:val="-4"/>
          <w:sz w:val="24"/>
          <w:szCs w:val="24"/>
        </w:rPr>
        <w:t xml:space="preserve"> </w:t>
      </w:r>
      <w:r w:rsidRPr="005E7FC1">
        <w:rPr>
          <w:i/>
          <w:sz w:val="24"/>
          <w:szCs w:val="24"/>
        </w:rPr>
        <w:t>со</w:t>
      </w:r>
      <w:r w:rsidRPr="005E7FC1">
        <w:rPr>
          <w:i/>
          <w:spacing w:val="-1"/>
          <w:sz w:val="24"/>
          <w:szCs w:val="24"/>
        </w:rPr>
        <w:t xml:space="preserve"> </w:t>
      </w:r>
      <w:r w:rsidRPr="005E7FC1">
        <w:rPr>
          <w:i/>
          <w:sz w:val="24"/>
          <w:szCs w:val="24"/>
        </w:rPr>
        <w:t>сплошным</w:t>
      </w:r>
      <w:r w:rsidRPr="005E7FC1">
        <w:rPr>
          <w:i/>
          <w:spacing w:val="-4"/>
          <w:sz w:val="24"/>
          <w:szCs w:val="24"/>
        </w:rPr>
        <w:t xml:space="preserve"> </w:t>
      </w:r>
      <w:r w:rsidRPr="005E7FC1">
        <w:rPr>
          <w:i/>
          <w:spacing w:val="-2"/>
          <w:sz w:val="24"/>
          <w:szCs w:val="24"/>
        </w:rPr>
        <w:t>текстом.</w:t>
      </w:r>
      <w:r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Информационные</w:t>
      </w:r>
      <w:r w:rsidRPr="005E7FC1">
        <w:rPr>
          <w:spacing w:val="-10"/>
          <w:sz w:val="24"/>
          <w:szCs w:val="24"/>
        </w:rPr>
        <w:t xml:space="preserve"> </w:t>
      </w:r>
      <w:r w:rsidRPr="005E7FC1">
        <w:rPr>
          <w:sz w:val="24"/>
          <w:szCs w:val="24"/>
        </w:rPr>
        <w:t>листы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и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>объявления,</w:t>
      </w:r>
      <w:r w:rsidRPr="005E7FC1">
        <w:rPr>
          <w:spacing w:val="-8"/>
          <w:sz w:val="24"/>
          <w:szCs w:val="24"/>
        </w:rPr>
        <w:t xml:space="preserve"> </w:t>
      </w:r>
      <w:r w:rsidRPr="005E7FC1">
        <w:rPr>
          <w:sz w:val="24"/>
          <w:szCs w:val="24"/>
        </w:rPr>
        <w:t xml:space="preserve">графики и </w:t>
      </w:r>
      <w:r w:rsidRPr="005E7FC1">
        <w:rPr>
          <w:spacing w:val="-2"/>
          <w:sz w:val="24"/>
          <w:szCs w:val="24"/>
        </w:rPr>
        <w:t>диаграммы.</w:t>
      </w:r>
      <w:r w:rsidRPr="005E7FC1">
        <w:rPr>
          <w:sz w:val="24"/>
          <w:szCs w:val="24"/>
        </w:rPr>
        <w:t xml:space="preserve"> Формы,</w:t>
      </w:r>
      <w:r w:rsidRPr="005E7FC1">
        <w:rPr>
          <w:spacing w:val="-11"/>
          <w:sz w:val="24"/>
          <w:szCs w:val="24"/>
        </w:rPr>
        <w:t xml:space="preserve"> </w:t>
      </w:r>
      <w:r w:rsidRPr="005E7FC1">
        <w:rPr>
          <w:sz w:val="24"/>
          <w:szCs w:val="24"/>
        </w:rPr>
        <w:t>анкеты, договоры. Работа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z w:val="24"/>
          <w:szCs w:val="24"/>
        </w:rPr>
        <w:t>со</w:t>
      </w:r>
      <w:r w:rsidRPr="005E7FC1">
        <w:rPr>
          <w:spacing w:val="-3"/>
          <w:sz w:val="24"/>
          <w:szCs w:val="24"/>
        </w:rPr>
        <w:t xml:space="preserve"> </w:t>
      </w:r>
      <w:r w:rsidRPr="005E7FC1">
        <w:rPr>
          <w:sz w:val="24"/>
          <w:szCs w:val="24"/>
        </w:rPr>
        <w:t>смешанным</w:t>
      </w:r>
      <w:r w:rsidRPr="005E7FC1">
        <w:rPr>
          <w:spacing w:val="-5"/>
          <w:sz w:val="24"/>
          <w:szCs w:val="24"/>
        </w:rPr>
        <w:t xml:space="preserve"> </w:t>
      </w:r>
      <w:r w:rsidRPr="005E7FC1">
        <w:rPr>
          <w:spacing w:val="-2"/>
          <w:sz w:val="24"/>
          <w:szCs w:val="24"/>
        </w:rPr>
        <w:t>текстом.</w:t>
      </w:r>
      <w:r w:rsidR="001C664D" w:rsidRPr="005E7FC1">
        <w:rPr>
          <w:spacing w:val="-2"/>
          <w:sz w:val="24"/>
          <w:szCs w:val="24"/>
        </w:rPr>
        <w:t xml:space="preserve"> </w:t>
      </w:r>
      <w:r w:rsidRPr="005E7FC1">
        <w:rPr>
          <w:sz w:val="24"/>
          <w:szCs w:val="24"/>
        </w:rPr>
        <w:t>Составные</w:t>
      </w:r>
      <w:r w:rsidRPr="005E7FC1">
        <w:rPr>
          <w:spacing w:val="-6"/>
          <w:sz w:val="24"/>
          <w:szCs w:val="24"/>
        </w:rPr>
        <w:t xml:space="preserve"> </w:t>
      </w:r>
      <w:r w:rsidRPr="005E7FC1">
        <w:rPr>
          <w:sz w:val="24"/>
          <w:szCs w:val="24"/>
        </w:rPr>
        <w:t>тексты</w:t>
      </w:r>
    </w:p>
    <w:p w14:paraId="3F2737B5" w14:textId="77777777" w:rsidR="001C664D" w:rsidRPr="005E7FC1" w:rsidRDefault="001C664D" w:rsidP="005E7FC1">
      <w:pPr>
        <w:pStyle w:val="a9"/>
        <w:jc w:val="both"/>
        <w:rPr>
          <w:sz w:val="24"/>
          <w:szCs w:val="24"/>
        </w:rPr>
      </w:pPr>
    </w:p>
    <w:p w14:paraId="7B7FABD1" w14:textId="77777777" w:rsidR="001C664D" w:rsidRPr="005E7FC1" w:rsidRDefault="001C664D" w:rsidP="005E7FC1">
      <w:pPr>
        <w:pStyle w:val="a9"/>
        <w:jc w:val="both"/>
        <w:rPr>
          <w:sz w:val="24"/>
          <w:szCs w:val="24"/>
        </w:rPr>
      </w:pPr>
    </w:p>
    <w:p w14:paraId="5ABA1D68" w14:textId="77777777" w:rsidR="001C664D" w:rsidRPr="005E7FC1" w:rsidRDefault="001C664D" w:rsidP="005E7FC1">
      <w:pPr>
        <w:pStyle w:val="a9"/>
        <w:jc w:val="both"/>
        <w:rPr>
          <w:sz w:val="24"/>
          <w:szCs w:val="24"/>
        </w:rPr>
      </w:pPr>
    </w:p>
    <w:p w14:paraId="0F1D39B2" w14:textId="77777777" w:rsidR="00BA6FCD" w:rsidRPr="005E7FC1" w:rsidRDefault="00C529CA" w:rsidP="005E7FC1">
      <w:pPr>
        <w:pStyle w:val="11"/>
        <w:ind w:left="0"/>
        <w:jc w:val="center"/>
        <w:rPr>
          <w:spacing w:val="-2"/>
        </w:rPr>
      </w:pPr>
      <w:r w:rsidRPr="005E7FC1">
        <w:t>ПОУРОЧН</w:t>
      </w:r>
      <w:r w:rsidR="00BA6FCD" w:rsidRPr="005E7FC1">
        <w:t>ОЕ</w:t>
      </w:r>
      <w:r w:rsidR="00BA6FCD" w:rsidRPr="005E7FC1">
        <w:rPr>
          <w:spacing w:val="-7"/>
        </w:rPr>
        <w:t xml:space="preserve"> </w:t>
      </w:r>
      <w:r w:rsidR="00BA6FCD" w:rsidRPr="005E7FC1">
        <w:t>ПЛАНИРОВАНИЕ</w:t>
      </w:r>
      <w:r w:rsidR="00BA6FCD" w:rsidRPr="005E7FC1">
        <w:rPr>
          <w:spacing w:val="-5"/>
        </w:rPr>
        <w:t xml:space="preserve"> </w:t>
      </w:r>
    </w:p>
    <w:p w14:paraId="6F3B1A02" w14:textId="77777777" w:rsidR="00BA6FCD" w:rsidRPr="005E7FC1" w:rsidRDefault="00BA6FCD" w:rsidP="005E7FC1">
      <w:pPr>
        <w:pStyle w:val="a3"/>
        <w:rPr>
          <w:b/>
        </w:rPr>
      </w:pPr>
      <w:r w:rsidRPr="005E7FC1">
        <w:rPr>
          <w:b/>
          <w:spacing w:val="-2"/>
        </w:rPr>
        <w:t>5класс</w:t>
      </w:r>
    </w:p>
    <w:tbl>
      <w:tblPr>
        <w:tblStyle w:val="ab"/>
        <w:tblW w:w="9918" w:type="dxa"/>
        <w:tblLayout w:type="fixed"/>
        <w:tblLook w:val="01E0" w:firstRow="1" w:lastRow="1" w:firstColumn="1" w:lastColumn="1" w:noHBand="0" w:noVBand="0"/>
      </w:tblPr>
      <w:tblGrid>
        <w:gridCol w:w="535"/>
        <w:gridCol w:w="5272"/>
        <w:gridCol w:w="1134"/>
        <w:gridCol w:w="2977"/>
      </w:tblGrid>
      <w:tr w:rsidR="00BA6FCD" w:rsidRPr="005E7FC1" w14:paraId="22504475" w14:textId="77777777" w:rsidTr="00C529CA">
        <w:trPr>
          <w:trHeight w:val="518"/>
        </w:trPr>
        <w:tc>
          <w:tcPr>
            <w:tcW w:w="535" w:type="dxa"/>
          </w:tcPr>
          <w:p w14:paraId="4961AF58" w14:textId="77777777" w:rsidR="00BA6FCD" w:rsidRPr="005E7FC1" w:rsidRDefault="00BA6FCD" w:rsidP="005E7FC1">
            <w:pPr>
              <w:pStyle w:val="TableParagraph"/>
              <w:rPr>
                <w:b/>
                <w:sz w:val="24"/>
                <w:szCs w:val="24"/>
              </w:rPr>
            </w:pPr>
            <w:r w:rsidRPr="005E7F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72" w:type="dxa"/>
          </w:tcPr>
          <w:p w14:paraId="43909D1C" w14:textId="77777777" w:rsidR="00BA6FCD" w:rsidRPr="005E7FC1" w:rsidRDefault="00BA6FC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b/>
                <w:sz w:val="24"/>
                <w:szCs w:val="24"/>
              </w:rPr>
              <w:t>Тема</w:t>
            </w:r>
            <w:proofErr w:type="spellEnd"/>
            <w:r w:rsidRPr="005E7FC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b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4" w:type="dxa"/>
          </w:tcPr>
          <w:p w14:paraId="1DE8025B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E7FC1">
              <w:rPr>
                <w:spacing w:val="-2"/>
                <w:sz w:val="24"/>
                <w:szCs w:val="24"/>
              </w:rPr>
              <w:t>Кол-во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77" w:type="dxa"/>
          </w:tcPr>
          <w:p w14:paraId="68AF25F6" w14:textId="77777777" w:rsidR="00BA6FCD" w:rsidRPr="005E7FC1" w:rsidRDefault="00BA6FCD" w:rsidP="005E7FC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proofErr w:type="spellStart"/>
            <w:r w:rsidRPr="005E7FC1">
              <w:rPr>
                <w:i/>
                <w:spacing w:val="-2"/>
                <w:sz w:val="24"/>
                <w:szCs w:val="24"/>
              </w:rPr>
              <w:t>Виды</w:t>
            </w:r>
            <w:proofErr w:type="spellEnd"/>
            <w:r w:rsidRPr="005E7FC1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i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B6091" w:rsidRPr="005E7FC1" w14:paraId="6354C71A" w14:textId="77777777" w:rsidTr="00C529CA">
        <w:trPr>
          <w:trHeight w:val="391"/>
        </w:trPr>
        <w:tc>
          <w:tcPr>
            <w:tcW w:w="535" w:type="dxa"/>
          </w:tcPr>
          <w:p w14:paraId="678D120B" w14:textId="6B4C9CC0" w:rsidR="001B6091" w:rsidRPr="005E7FC1" w:rsidRDefault="001B6091" w:rsidP="005E7FC1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5272" w:type="dxa"/>
          </w:tcPr>
          <w:p w14:paraId="29FA3119" w14:textId="2EDB0270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E7FC1">
              <w:rPr>
                <w:rStyle w:val="c6"/>
                <w:sz w:val="24"/>
                <w:szCs w:val="24"/>
              </w:rPr>
              <w:t>Умеем</w:t>
            </w:r>
            <w:proofErr w:type="spellEnd"/>
            <w:r w:rsidRPr="005E7FC1">
              <w:rPr>
                <w:rStyle w:val="c6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rStyle w:val="c6"/>
                <w:sz w:val="24"/>
                <w:szCs w:val="24"/>
              </w:rPr>
              <w:t>ли</w:t>
            </w:r>
            <w:proofErr w:type="spellEnd"/>
            <w:r w:rsidRPr="005E7FC1">
              <w:rPr>
                <w:rStyle w:val="c6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rStyle w:val="c6"/>
                <w:sz w:val="24"/>
                <w:szCs w:val="24"/>
              </w:rPr>
              <w:t>мы</w:t>
            </w:r>
            <w:proofErr w:type="spellEnd"/>
            <w:r w:rsidRPr="005E7FC1">
              <w:rPr>
                <w:rStyle w:val="c6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rStyle w:val="c6"/>
                <w:sz w:val="24"/>
                <w:szCs w:val="24"/>
              </w:rPr>
              <w:t>читать</w:t>
            </w:r>
            <w:proofErr w:type="spellEnd"/>
            <w:r w:rsidRPr="005E7FC1">
              <w:rPr>
                <w:rStyle w:val="c6"/>
                <w:sz w:val="24"/>
                <w:szCs w:val="24"/>
                <w:lang w:val="ru-RU"/>
              </w:rPr>
              <w:t>?</w:t>
            </w:r>
          </w:p>
        </w:tc>
        <w:tc>
          <w:tcPr>
            <w:tcW w:w="1134" w:type="dxa"/>
          </w:tcPr>
          <w:p w14:paraId="7E3A64A5" w14:textId="22F94B25" w:rsidR="001B6091" w:rsidRPr="005E7FC1" w:rsidRDefault="001B6091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2134029B" w14:textId="0FE55077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Чтение на понимание текста</w:t>
            </w:r>
          </w:p>
        </w:tc>
      </w:tr>
      <w:tr w:rsidR="00BA6FCD" w:rsidRPr="005E7FC1" w14:paraId="7B68B559" w14:textId="77777777" w:rsidTr="00C529CA">
        <w:trPr>
          <w:trHeight w:val="391"/>
        </w:trPr>
        <w:tc>
          <w:tcPr>
            <w:tcW w:w="535" w:type="dxa"/>
          </w:tcPr>
          <w:p w14:paraId="7C5EFA2B" w14:textId="09B28611" w:rsidR="00BA6FCD" w:rsidRPr="005E7FC1" w:rsidRDefault="001B6091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2</w:t>
            </w:r>
            <w:r w:rsidR="00BA6FCD" w:rsidRPr="005E7FC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5272" w:type="dxa"/>
          </w:tcPr>
          <w:p w14:paraId="1C38893B" w14:textId="5A5E1B43" w:rsidR="00BA6FC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rStyle w:val="c6"/>
                <w:sz w:val="24"/>
                <w:szCs w:val="24"/>
                <w:lang w:val="ru-RU"/>
              </w:rPr>
              <w:t>Учимся ставить цель чтения («Знаю – хочу узнать – узнал»)</w:t>
            </w:r>
          </w:p>
        </w:tc>
        <w:tc>
          <w:tcPr>
            <w:tcW w:w="1134" w:type="dxa"/>
          </w:tcPr>
          <w:p w14:paraId="43437595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5C32B81" w14:textId="4A85C5E8" w:rsidR="00BA6FC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2"/>
                <w:sz w:val="24"/>
                <w:szCs w:val="24"/>
                <w:lang w:val="ru-RU"/>
              </w:rPr>
              <w:t>Беседа</w:t>
            </w:r>
          </w:p>
        </w:tc>
      </w:tr>
      <w:tr w:rsidR="001B6091" w:rsidRPr="005E7FC1" w14:paraId="0B3239E8" w14:textId="77777777" w:rsidTr="00C529CA">
        <w:trPr>
          <w:trHeight w:val="642"/>
        </w:trPr>
        <w:tc>
          <w:tcPr>
            <w:tcW w:w="535" w:type="dxa"/>
          </w:tcPr>
          <w:p w14:paraId="12267208" w14:textId="3104B32A" w:rsidR="001B6091" w:rsidRPr="005E7FC1" w:rsidRDefault="001B6091" w:rsidP="005E7FC1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272" w:type="dxa"/>
          </w:tcPr>
          <w:p w14:paraId="67F15ADF" w14:textId="1488F45A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как</w:t>
            </w:r>
            <w:r w:rsidRPr="005E7FC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понимать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информацию, содержащуюся в тексте?</w:t>
            </w:r>
          </w:p>
        </w:tc>
        <w:tc>
          <w:tcPr>
            <w:tcW w:w="1134" w:type="dxa"/>
          </w:tcPr>
          <w:p w14:paraId="3137FF2B" w14:textId="6512E0AF" w:rsidR="001B6091" w:rsidRPr="005E7FC1" w:rsidRDefault="001B6091" w:rsidP="005E7FC1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C44EC83" w14:textId="20427810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Понимать информацию, содержащуюся в тексте</w:t>
            </w:r>
          </w:p>
        </w:tc>
      </w:tr>
      <w:tr w:rsidR="00BA6FCD" w:rsidRPr="005E7FC1" w14:paraId="208A5E26" w14:textId="77777777" w:rsidTr="00C529CA">
        <w:trPr>
          <w:trHeight w:val="642"/>
        </w:trPr>
        <w:tc>
          <w:tcPr>
            <w:tcW w:w="535" w:type="dxa"/>
          </w:tcPr>
          <w:p w14:paraId="7B020E17" w14:textId="467DB93E" w:rsidR="00BA6FC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5272" w:type="dxa"/>
          </w:tcPr>
          <w:p w14:paraId="18E384D0" w14:textId="4BE619F8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Сопоставление содержания текстов разговорного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стиля.</w:t>
            </w:r>
          </w:p>
        </w:tc>
        <w:tc>
          <w:tcPr>
            <w:tcW w:w="1134" w:type="dxa"/>
          </w:tcPr>
          <w:p w14:paraId="6B6AEE29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03F897E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Сопоставление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текстов</w:t>
            </w:r>
            <w:proofErr w:type="spellEnd"/>
          </w:p>
        </w:tc>
      </w:tr>
      <w:tr w:rsidR="00BA6FCD" w:rsidRPr="005E7FC1" w14:paraId="4B80C137" w14:textId="77777777" w:rsidTr="00C529CA">
        <w:trPr>
          <w:trHeight w:val="167"/>
        </w:trPr>
        <w:tc>
          <w:tcPr>
            <w:tcW w:w="535" w:type="dxa"/>
          </w:tcPr>
          <w:p w14:paraId="774A9432" w14:textId="6C72DA56" w:rsidR="00BA6FC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272" w:type="dxa"/>
          </w:tcPr>
          <w:p w14:paraId="032439D4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как</w:t>
            </w:r>
            <w:r w:rsidRPr="005E7F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выделить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главную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мысль текста или его частей?</w:t>
            </w:r>
          </w:p>
        </w:tc>
        <w:tc>
          <w:tcPr>
            <w:tcW w:w="1134" w:type="dxa"/>
          </w:tcPr>
          <w:p w14:paraId="1FCB30A4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115C704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Выделение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главной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мысли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текста</w:t>
            </w:r>
            <w:proofErr w:type="spellEnd"/>
          </w:p>
        </w:tc>
      </w:tr>
      <w:tr w:rsidR="00BA6FCD" w:rsidRPr="005E7FC1" w14:paraId="38D965CA" w14:textId="77777777" w:rsidTr="00C529CA">
        <w:trPr>
          <w:trHeight w:val="172"/>
        </w:trPr>
        <w:tc>
          <w:tcPr>
            <w:tcW w:w="535" w:type="dxa"/>
          </w:tcPr>
          <w:p w14:paraId="25812FE0" w14:textId="5DCD3C68" w:rsidR="00BA6FC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272" w:type="dxa"/>
          </w:tcPr>
          <w:p w14:paraId="6816767F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текстов: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текст-описание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(художественное и техническое).</w:t>
            </w:r>
          </w:p>
        </w:tc>
        <w:tc>
          <w:tcPr>
            <w:tcW w:w="1134" w:type="dxa"/>
          </w:tcPr>
          <w:p w14:paraId="40CCC2F9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A60A653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Отличать художественные и технические тексты</w:t>
            </w:r>
          </w:p>
        </w:tc>
      </w:tr>
      <w:tr w:rsidR="001B6091" w:rsidRPr="005E7FC1" w14:paraId="07681606" w14:textId="77777777" w:rsidTr="00C529CA">
        <w:trPr>
          <w:trHeight w:val="321"/>
        </w:trPr>
        <w:tc>
          <w:tcPr>
            <w:tcW w:w="535" w:type="dxa"/>
          </w:tcPr>
          <w:p w14:paraId="258546D9" w14:textId="1FA78ECD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72" w:type="dxa"/>
          </w:tcPr>
          <w:p w14:paraId="04FBB333" w14:textId="5B333AC0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 текстов: текст - рассуждение</w:t>
            </w:r>
          </w:p>
        </w:tc>
        <w:tc>
          <w:tcPr>
            <w:tcW w:w="1134" w:type="dxa"/>
          </w:tcPr>
          <w:p w14:paraId="47166020" w14:textId="107B15ED" w:rsidR="001B6091" w:rsidRPr="005E7FC1" w:rsidRDefault="001B6091" w:rsidP="005E7FC1">
            <w:pPr>
              <w:pStyle w:val="TableParagraph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40729918" w14:textId="1DF830F2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Различать виды текстов</w:t>
            </w:r>
          </w:p>
        </w:tc>
      </w:tr>
      <w:tr w:rsidR="00BA6FCD" w:rsidRPr="005E7FC1" w14:paraId="1B6D17EA" w14:textId="77777777" w:rsidTr="00C529CA">
        <w:trPr>
          <w:trHeight w:val="321"/>
        </w:trPr>
        <w:tc>
          <w:tcPr>
            <w:tcW w:w="535" w:type="dxa"/>
          </w:tcPr>
          <w:p w14:paraId="0722D399" w14:textId="706DC8B5" w:rsidR="00BA6FC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72" w:type="dxa"/>
          </w:tcPr>
          <w:p w14:paraId="5E1C468F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Что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такое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вопрос?</w:t>
            </w:r>
            <w:r w:rsidRPr="005E7FC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Виды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вопросов.</w:t>
            </w:r>
          </w:p>
        </w:tc>
        <w:tc>
          <w:tcPr>
            <w:tcW w:w="1134" w:type="dxa"/>
          </w:tcPr>
          <w:p w14:paraId="7DCBBBB4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BECEDD7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Уметь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распознавать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виды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вопросов</w:t>
            </w:r>
            <w:proofErr w:type="spellEnd"/>
          </w:p>
        </w:tc>
      </w:tr>
      <w:tr w:rsidR="00BA6FCD" w:rsidRPr="005E7FC1" w14:paraId="39FC0CCF" w14:textId="77777777" w:rsidTr="00C529CA">
        <w:trPr>
          <w:trHeight w:val="240"/>
        </w:trPr>
        <w:tc>
          <w:tcPr>
            <w:tcW w:w="535" w:type="dxa"/>
          </w:tcPr>
          <w:p w14:paraId="433B386F" w14:textId="77C5D8EC" w:rsidR="00BA6FC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272" w:type="dxa"/>
          </w:tcPr>
          <w:p w14:paraId="51F0DEA7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чтения.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Примеры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задач.</w:t>
            </w:r>
          </w:p>
        </w:tc>
        <w:tc>
          <w:tcPr>
            <w:tcW w:w="1134" w:type="dxa"/>
          </w:tcPr>
          <w:p w14:paraId="209A8ED4" w14:textId="77777777" w:rsidR="00BA6FC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4660C8B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 задач на грамотность чтения</w:t>
            </w:r>
          </w:p>
        </w:tc>
      </w:tr>
      <w:tr w:rsidR="00A31A3D" w:rsidRPr="005E7FC1" w14:paraId="54EB4E89" w14:textId="77777777" w:rsidTr="00C529CA">
        <w:trPr>
          <w:trHeight w:val="240"/>
        </w:trPr>
        <w:tc>
          <w:tcPr>
            <w:tcW w:w="535" w:type="dxa"/>
          </w:tcPr>
          <w:p w14:paraId="158432A6" w14:textId="00C489FB" w:rsidR="00A31A3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272" w:type="dxa"/>
          </w:tcPr>
          <w:p w14:paraId="0B97CECB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чтения.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Примеры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задач.</w:t>
            </w:r>
          </w:p>
        </w:tc>
        <w:tc>
          <w:tcPr>
            <w:tcW w:w="1134" w:type="dxa"/>
          </w:tcPr>
          <w:p w14:paraId="59E4F5F8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FBD1C16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 задач на грамотность чтения</w:t>
            </w:r>
          </w:p>
        </w:tc>
      </w:tr>
      <w:tr w:rsidR="00A31A3D" w:rsidRPr="005E7FC1" w14:paraId="0D81AED1" w14:textId="77777777" w:rsidTr="00C529CA">
        <w:trPr>
          <w:trHeight w:val="321"/>
        </w:trPr>
        <w:tc>
          <w:tcPr>
            <w:tcW w:w="535" w:type="dxa"/>
          </w:tcPr>
          <w:p w14:paraId="6230AFBD" w14:textId="5EBEE632" w:rsidR="00A31A3D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272" w:type="dxa"/>
          </w:tcPr>
          <w:p w14:paraId="00D2DAED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Работа</w:t>
            </w:r>
            <w:proofErr w:type="spellEnd"/>
            <w:r w:rsidRPr="005E7F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со</w:t>
            </w:r>
            <w:proofErr w:type="spellEnd"/>
            <w:r w:rsidRPr="005E7FC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сплошным</w:t>
            </w:r>
            <w:proofErr w:type="spellEnd"/>
            <w:r w:rsidRPr="005E7F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текстом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42573D7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BD9CC5C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Анализировать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сплошной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</w:t>
            </w:r>
            <w:proofErr w:type="spellEnd"/>
          </w:p>
        </w:tc>
      </w:tr>
      <w:tr w:rsidR="001B6091" w:rsidRPr="005E7FC1" w14:paraId="30BA4AA9" w14:textId="77777777" w:rsidTr="00C529CA">
        <w:trPr>
          <w:trHeight w:val="321"/>
        </w:trPr>
        <w:tc>
          <w:tcPr>
            <w:tcW w:w="535" w:type="dxa"/>
          </w:tcPr>
          <w:p w14:paraId="49A39BB2" w14:textId="66779BCF" w:rsidR="001B6091" w:rsidRPr="005E7FC1" w:rsidRDefault="001B6091" w:rsidP="005E7FC1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272" w:type="dxa"/>
          </w:tcPr>
          <w:p w14:paraId="2498D3DB" w14:textId="10752E73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rStyle w:val="c6"/>
                <w:sz w:val="24"/>
                <w:szCs w:val="24"/>
                <w:lang w:val="ru-RU"/>
              </w:rPr>
              <w:t>Главное и неглавное в тексте (Виды информации в учебном тексте)</w:t>
            </w:r>
          </w:p>
        </w:tc>
        <w:tc>
          <w:tcPr>
            <w:tcW w:w="1134" w:type="dxa"/>
          </w:tcPr>
          <w:p w14:paraId="16044A62" w14:textId="4C8E3E18" w:rsidR="001B6091" w:rsidRPr="005E7FC1" w:rsidRDefault="001B6091" w:rsidP="005E7FC1">
            <w:pPr>
              <w:pStyle w:val="TableParagraph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3DA65291" w14:textId="708D473A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E7FC1">
              <w:rPr>
                <w:sz w:val="24"/>
                <w:szCs w:val="24"/>
              </w:rPr>
              <w:t>Анализировать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сплошной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</w:t>
            </w:r>
            <w:proofErr w:type="spellEnd"/>
          </w:p>
        </w:tc>
      </w:tr>
      <w:tr w:rsidR="001B6091" w:rsidRPr="005E7FC1" w14:paraId="7172FA39" w14:textId="77777777" w:rsidTr="00C529CA">
        <w:trPr>
          <w:trHeight w:val="321"/>
        </w:trPr>
        <w:tc>
          <w:tcPr>
            <w:tcW w:w="535" w:type="dxa"/>
          </w:tcPr>
          <w:p w14:paraId="0A97B260" w14:textId="6444BDBC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272" w:type="dxa"/>
          </w:tcPr>
          <w:p w14:paraId="78A2CB10" w14:textId="7E411A78" w:rsidR="001B6091" w:rsidRPr="005E7FC1" w:rsidRDefault="001B6091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Составление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плана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34" w:type="dxa"/>
          </w:tcPr>
          <w:p w14:paraId="18551BE0" w14:textId="07F0FF4E" w:rsidR="001B6091" w:rsidRPr="005E7FC1" w:rsidRDefault="001B6091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141B2BFB" w14:textId="76F2680A" w:rsidR="001B6091" w:rsidRPr="005E7FC1" w:rsidRDefault="001B6091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Анализировать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сплошной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</w:t>
            </w:r>
            <w:proofErr w:type="spellEnd"/>
          </w:p>
        </w:tc>
      </w:tr>
      <w:tr w:rsidR="001B6091" w:rsidRPr="005E7FC1" w14:paraId="4577BA57" w14:textId="77777777" w:rsidTr="00C529CA">
        <w:trPr>
          <w:trHeight w:val="321"/>
        </w:trPr>
        <w:tc>
          <w:tcPr>
            <w:tcW w:w="535" w:type="dxa"/>
          </w:tcPr>
          <w:p w14:paraId="62265AC9" w14:textId="0C9820CE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272" w:type="dxa"/>
          </w:tcPr>
          <w:p w14:paraId="7475BFC3" w14:textId="3836D348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текстов: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текст-рисунок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(таблицы и иллюстрации).</w:t>
            </w:r>
          </w:p>
        </w:tc>
        <w:tc>
          <w:tcPr>
            <w:tcW w:w="1134" w:type="dxa"/>
          </w:tcPr>
          <w:p w14:paraId="644A8783" w14:textId="2A543558" w:rsidR="001B6091" w:rsidRPr="005E7FC1" w:rsidRDefault="001B6091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1A3D872E" w14:textId="7B8F2FAE" w:rsidR="001B6091" w:rsidRPr="005E7FC1" w:rsidRDefault="001B6091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  <w:lang w:val="ru-RU"/>
              </w:rPr>
              <w:t>Различать виды текстов</w:t>
            </w:r>
          </w:p>
        </w:tc>
      </w:tr>
      <w:tr w:rsidR="001B6091" w:rsidRPr="005E7FC1" w14:paraId="70AF0122" w14:textId="77777777" w:rsidTr="00C529CA">
        <w:trPr>
          <w:trHeight w:val="321"/>
        </w:trPr>
        <w:tc>
          <w:tcPr>
            <w:tcW w:w="535" w:type="dxa"/>
          </w:tcPr>
          <w:p w14:paraId="54B75EC1" w14:textId="352A32A7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272" w:type="dxa"/>
          </w:tcPr>
          <w:p w14:paraId="19BAFB64" w14:textId="01739971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Создание своего текста</w:t>
            </w:r>
          </w:p>
        </w:tc>
        <w:tc>
          <w:tcPr>
            <w:tcW w:w="1134" w:type="dxa"/>
          </w:tcPr>
          <w:p w14:paraId="354AE6AC" w14:textId="4AD22E29" w:rsidR="001B6091" w:rsidRPr="005E7FC1" w:rsidRDefault="001B6091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158028EE" w14:textId="74071F08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Учимся писать тексты в разных стилях</w:t>
            </w:r>
          </w:p>
        </w:tc>
      </w:tr>
      <w:tr w:rsidR="001B6091" w:rsidRPr="005E7FC1" w14:paraId="55EB58F2" w14:textId="77777777" w:rsidTr="00C529CA">
        <w:trPr>
          <w:trHeight w:val="321"/>
        </w:trPr>
        <w:tc>
          <w:tcPr>
            <w:tcW w:w="535" w:type="dxa"/>
          </w:tcPr>
          <w:p w14:paraId="7683883C" w14:textId="2673A33E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272" w:type="dxa"/>
          </w:tcPr>
          <w:p w14:paraId="2F0E621B" w14:textId="1EE98A94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Повторение пройденного</w:t>
            </w:r>
          </w:p>
        </w:tc>
        <w:tc>
          <w:tcPr>
            <w:tcW w:w="1134" w:type="dxa"/>
          </w:tcPr>
          <w:p w14:paraId="55D66679" w14:textId="00760F75" w:rsidR="001B6091" w:rsidRPr="005E7FC1" w:rsidRDefault="001B6091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1D26006F" w14:textId="417653A0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Повторяем материал</w:t>
            </w:r>
          </w:p>
        </w:tc>
      </w:tr>
      <w:tr w:rsidR="001B6091" w:rsidRPr="005E7FC1" w14:paraId="5EA7A71F" w14:textId="77777777" w:rsidTr="00C529CA">
        <w:trPr>
          <w:trHeight w:val="321"/>
        </w:trPr>
        <w:tc>
          <w:tcPr>
            <w:tcW w:w="535" w:type="dxa"/>
          </w:tcPr>
          <w:p w14:paraId="431C4B66" w14:textId="7373072D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272" w:type="dxa"/>
          </w:tcPr>
          <w:p w14:paraId="2F85647B" w14:textId="77777777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Зачёт</w:t>
            </w:r>
          </w:p>
        </w:tc>
        <w:tc>
          <w:tcPr>
            <w:tcW w:w="1134" w:type="dxa"/>
          </w:tcPr>
          <w:p w14:paraId="2B6C8B5E" w14:textId="77777777" w:rsidR="001B6091" w:rsidRPr="005E7FC1" w:rsidRDefault="001B6091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14:paraId="7E2B4FF7" w14:textId="0CDBD3AE" w:rsidR="001B6091" w:rsidRPr="005E7FC1" w:rsidRDefault="001B6091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Выполнить диагностическую работу</w:t>
            </w:r>
          </w:p>
        </w:tc>
      </w:tr>
      <w:tr w:rsidR="001B6091" w:rsidRPr="005E7FC1" w14:paraId="28A94DF6" w14:textId="77777777" w:rsidTr="00C529CA">
        <w:trPr>
          <w:trHeight w:val="323"/>
        </w:trPr>
        <w:tc>
          <w:tcPr>
            <w:tcW w:w="5807" w:type="dxa"/>
            <w:gridSpan w:val="2"/>
          </w:tcPr>
          <w:p w14:paraId="60C33BC8" w14:textId="77777777" w:rsidR="001B6091" w:rsidRPr="005E7FC1" w:rsidRDefault="001B6091" w:rsidP="005E7FC1">
            <w:pPr>
              <w:pStyle w:val="TableParagraph"/>
              <w:jc w:val="right"/>
              <w:rPr>
                <w:b/>
                <w:sz w:val="24"/>
                <w:szCs w:val="24"/>
                <w:lang w:val="ru-RU"/>
              </w:rPr>
            </w:pPr>
            <w:r w:rsidRPr="005E7FC1">
              <w:rPr>
                <w:b/>
                <w:spacing w:val="-2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134" w:type="dxa"/>
          </w:tcPr>
          <w:p w14:paraId="3CD95A99" w14:textId="72AC0B58" w:rsidR="001B6091" w:rsidRPr="005E7FC1" w:rsidRDefault="001B6091" w:rsidP="005E7FC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E7FC1">
              <w:rPr>
                <w:b/>
                <w:spacing w:val="-4"/>
                <w:sz w:val="24"/>
                <w:szCs w:val="24"/>
                <w:lang w:val="ru-RU"/>
              </w:rPr>
              <w:t>17ч</w:t>
            </w:r>
          </w:p>
        </w:tc>
        <w:tc>
          <w:tcPr>
            <w:tcW w:w="2977" w:type="dxa"/>
          </w:tcPr>
          <w:p w14:paraId="79756B7B" w14:textId="77777777" w:rsidR="001B6091" w:rsidRPr="005E7FC1" w:rsidRDefault="001B6091" w:rsidP="005E7FC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57C212E0" w14:textId="77777777" w:rsidR="001C664D" w:rsidRPr="005E7FC1" w:rsidRDefault="001C664D" w:rsidP="005E7FC1">
      <w:pPr>
        <w:pStyle w:val="a3"/>
      </w:pPr>
    </w:p>
    <w:p w14:paraId="7E890D9A" w14:textId="77777777" w:rsidR="001C664D" w:rsidRPr="005E7FC1" w:rsidRDefault="001C664D" w:rsidP="005E7FC1">
      <w:pPr>
        <w:pStyle w:val="a3"/>
      </w:pPr>
    </w:p>
    <w:p w14:paraId="3AE6B4FF" w14:textId="6AD17059" w:rsidR="00BA6FCD" w:rsidRPr="005E7FC1" w:rsidRDefault="00BA6FCD" w:rsidP="005E7FC1">
      <w:pPr>
        <w:pStyle w:val="a3"/>
      </w:pPr>
      <w:r w:rsidRPr="005E7FC1">
        <w:rPr>
          <w:spacing w:val="-2"/>
        </w:rPr>
        <w:t>6</w:t>
      </w:r>
      <w:r w:rsidR="001C664D" w:rsidRPr="005E7FC1">
        <w:rPr>
          <w:spacing w:val="-2"/>
        </w:rPr>
        <w:t xml:space="preserve"> </w:t>
      </w:r>
      <w:r w:rsidRPr="005E7FC1">
        <w:rPr>
          <w:spacing w:val="-2"/>
        </w:rPr>
        <w:t>класс</w:t>
      </w:r>
    </w:p>
    <w:tbl>
      <w:tblPr>
        <w:tblStyle w:val="ab"/>
        <w:tblW w:w="10060" w:type="dxa"/>
        <w:tblLayout w:type="fixed"/>
        <w:tblLook w:val="01E0" w:firstRow="1" w:lastRow="1" w:firstColumn="1" w:lastColumn="1" w:noHBand="0" w:noVBand="0"/>
      </w:tblPr>
      <w:tblGrid>
        <w:gridCol w:w="535"/>
        <w:gridCol w:w="5130"/>
        <w:gridCol w:w="1276"/>
        <w:gridCol w:w="3119"/>
      </w:tblGrid>
      <w:tr w:rsidR="00BA6FCD" w:rsidRPr="005E7FC1" w14:paraId="7AF638F0" w14:textId="77777777" w:rsidTr="002259F8">
        <w:trPr>
          <w:trHeight w:val="246"/>
        </w:trPr>
        <w:tc>
          <w:tcPr>
            <w:tcW w:w="535" w:type="dxa"/>
          </w:tcPr>
          <w:p w14:paraId="3FBA693D" w14:textId="77777777" w:rsidR="00BA6FCD" w:rsidRPr="005E7FC1" w:rsidRDefault="00BA6FCD" w:rsidP="005E7FC1">
            <w:pPr>
              <w:pStyle w:val="TableParagraph"/>
              <w:rPr>
                <w:b/>
                <w:sz w:val="24"/>
                <w:szCs w:val="24"/>
              </w:rPr>
            </w:pPr>
            <w:r w:rsidRPr="005E7F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0" w:type="dxa"/>
          </w:tcPr>
          <w:p w14:paraId="6D642864" w14:textId="77777777" w:rsidR="00BA6FCD" w:rsidRPr="005E7FC1" w:rsidRDefault="00BA6FC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b/>
                <w:sz w:val="24"/>
                <w:szCs w:val="24"/>
              </w:rPr>
              <w:t>Тема</w:t>
            </w:r>
            <w:proofErr w:type="spellEnd"/>
            <w:r w:rsidRPr="005E7FC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b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76" w:type="dxa"/>
          </w:tcPr>
          <w:p w14:paraId="366E7F5C" w14:textId="77777777" w:rsidR="00BA6FCD" w:rsidRPr="005E7FC1" w:rsidRDefault="00BA6FC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spacing w:val="-2"/>
                <w:sz w:val="24"/>
                <w:szCs w:val="24"/>
              </w:rPr>
              <w:t>Кол-во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9" w:type="dxa"/>
          </w:tcPr>
          <w:p w14:paraId="4818D027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E7FC1">
              <w:rPr>
                <w:spacing w:val="-2"/>
                <w:sz w:val="24"/>
                <w:szCs w:val="24"/>
              </w:rPr>
              <w:t>Виды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A6FCD" w:rsidRPr="005E7FC1" w14:paraId="36233961" w14:textId="77777777" w:rsidTr="002259F8">
        <w:trPr>
          <w:trHeight w:val="642"/>
        </w:trPr>
        <w:tc>
          <w:tcPr>
            <w:tcW w:w="535" w:type="dxa"/>
          </w:tcPr>
          <w:p w14:paraId="52F3480C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14:paraId="5A1FCDBF" w14:textId="3781633E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Определение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основной</w:t>
            </w:r>
            <w:r w:rsidRPr="005E7FC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темы</w:t>
            </w:r>
            <w:r w:rsidRPr="005E7FC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</w:t>
            </w:r>
            <w:r w:rsidRPr="005E7FC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идеи</w:t>
            </w:r>
            <w:r w:rsidRPr="005E7FC1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в</w:t>
            </w:r>
            <w:r w:rsidRPr="005E7FC1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произведении</w:t>
            </w:r>
          </w:p>
        </w:tc>
        <w:tc>
          <w:tcPr>
            <w:tcW w:w="1276" w:type="dxa"/>
          </w:tcPr>
          <w:p w14:paraId="11250CFA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56F9E92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Отличать тему и идею текста</w:t>
            </w:r>
          </w:p>
        </w:tc>
      </w:tr>
      <w:tr w:rsidR="00BA6FCD" w:rsidRPr="005E7FC1" w14:paraId="3EBB46EF" w14:textId="77777777" w:rsidTr="002259F8">
        <w:trPr>
          <w:trHeight w:val="419"/>
        </w:trPr>
        <w:tc>
          <w:tcPr>
            <w:tcW w:w="535" w:type="dxa"/>
          </w:tcPr>
          <w:p w14:paraId="005D1F20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14:paraId="0F7FBCC9" w14:textId="75A6EBB0" w:rsidR="00BA6FCD" w:rsidRPr="005E7FC1" w:rsidRDefault="002259F8" w:rsidP="005E7FC1">
            <w:pPr>
              <w:pStyle w:val="TableParagraph"/>
              <w:tabs>
                <w:tab w:val="left" w:pos="2424"/>
                <w:tab w:val="left" w:pos="4008"/>
                <w:tab w:val="left" w:pos="4908"/>
              </w:tabs>
              <w:rPr>
                <w:sz w:val="24"/>
                <w:szCs w:val="24"/>
                <w:lang w:val="ru-RU"/>
              </w:rPr>
            </w:pPr>
            <w:r w:rsidRPr="005E7FC1">
              <w:rPr>
                <w:spacing w:val="-2"/>
                <w:sz w:val="24"/>
                <w:szCs w:val="24"/>
                <w:lang w:val="ru-RU"/>
              </w:rPr>
              <w:t>И</w:t>
            </w:r>
            <w:r w:rsidR="00BA6FCD" w:rsidRPr="005E7FC1">
              <w:rPr>
                <w:spacing w:val="-2"/>
                <w:sz w:val="24"/>
                <w:szCs w:val="24"/>
                <w:lang w:val="ru-RU"/>
              </w:rPr>
              <w:t>сточник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и</w:t>
            </w:r>
            <w:r w:rsidR="00BA6FCD" w:rsidRPr="005E7F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A6FCD" w:rsidRPr="005E7FC1">
              <w:rPr>
                <w:sz w:val="24"/>
                <w:szCs w:val="24"/>
                <w:lang w:val="ru-RU"/>
              </w:rPr>
              <w:t>информации о реалиях времени.</w:t>
            </w:r>
          </w:p>
        </w:tc>
        <w:tc>
          <w:tcPr>
            <w:tcW w:w="1276" w:type="dxa"/>
          </w:tcPr>
          <w:p w14:paraId="327A1A4D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14FD56C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Выявлять характерные темы, образы и приемы</w:t>
            </w:r>
          </w:p>
        </w:tc>
      </w:tr>
      <w:tr w:rsidR="00BA6FCD" w:rsidRPr="005E7FC1" w14:paraId="5B576958" w14:textId="77777777" w:rsidTr="002259F8">
        <w:trPr>
          <w:trHeight w:val="457"/>
        </w:trPr>
        <w:tc>
          <w:tcPr>
            <w:tcW w:w="535" w:type="dxa"/>
          </w:tcPr>
          <w:p w14:paraId="319D093B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14:paraId="7077DE11" w14:textId="77777777" w:rsidR="00BA6FCD" w:rsidRPr="005E7FC1" w:rsidRDefault="00BA6FCD" w:rsidP="005E7FC1">
            <w:pPr>
              <w:pStyle w:val="TableParagraph"/>
              <w:tabs>
                <w:tab w:val="left" w:pos="1344"/>
                <w:tab w:val="left" w:pos="2273"/>
                <w:tab w:val="left" w:pos="3168"/>
                <w:tab w:val="left" w:pos="4010"/>
                <w:tab w:val="left" w:pos="4632"/>
                <w:tab w:val="left" w:pos="5890"/>
              </w:tabs>
              <w:rPr>
                <w:sz w:val="24"/>
                <w:szCs w:val="24"/>
                <w:lang w:val="ru-RU"/>
              </w:rPr>
            </w:pPr>
            <w:r w:rsidRPr="005E7FC1">
              <w:rPr>
                <w:spacing w:val="-2"/>
                <w:sz w:val="24"/>
                <w:szCs w:val="24"/>
                <w:lang w:val="ru-RU"/>
              </w:rPr>
              <w:t>Сопоставление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содержания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художественных текстов.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Определение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авторской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позиции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5E7FC1">
              <w:rPr>
                <w:sz w:val="24"/>
                <w:szCs w:val="24"/>
                <w:lang w:val="ru-RU"/>
              </w:rPr>
              <w:t>художественных текстах.</w:t>
            </w:r>
          </w:p>
        </w:tc>
        <w:tc>
          <w:tcPr>
            <w:tcW w:w="1276" w:type="dxa"/>
          </w:tcPr>
          <w:p w14:paraId="418F36E0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E38FD3A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Определение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авторской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позиции</w:t>
            </w:r>
            <w:proofErr w:type="spellEnd"/>
          </w:p>
        </w:tc>
      </w:tr>
      <w:tr w:rsidR="00BA6FCD" w:rsidRPr="005E7FC1" w14:paraId="377C85E8" w14:textId="77777777" w:rsidTr="002259F8">
        <w:trPr>
          <w:trHeight w:val="323"/>
        </w:trPr>
        <w:tc>
          <w:tcPr>
            <w:tcW w:w="535" w:type="dxa"/>
          </w:tcPr>
          <w:p w14:paraId="4371358D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14:paraId="6920413B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как</w:t>
            </w:r>
            <w:r w:rsidRPr="005E7FC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понимать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информацию, содержащуюся в тексте?</w:t>
            </w:r>
          </w:p>
        </w:tc>
        <w:tc>
          <w:tcPr>
            <w:tcW w:w="1276" w:type="dxa"/>
          </w:tcPr>
          <w:p w14:paraId="15735A90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5660FE5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Понимать информацию, содержащуюся в тексте</w:t>
            </w:r>
          </w:p>
        </w:tc>
      </w:tr>
      <w:tr w:rsidR="002259F8" w:rsidRPr="005E7FC1" w14:paraId="76EB9C63" w14:textId="77777777" w:rsidTr="002259F8">
        <w:trPr>
          <w:trHeight w:val="330"/>
        </w:trPr>
        <w:tc>
          <w:tcPr>
            <w:tcW w:w="535" w:type="dxa"/>
          </w:tcPr>
          <w:p w14:paraId="38DD8D3D" w14:textId="0C0348D8" w:rsidR="002259F8" w:rsidRPr="005E7FC1" w:rsidRDefault="002259F8" w:rsidP="005E7FC1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130" w:type="dxa"/>
          </w:tcPr>
          <w:p w14:paraId="26803C19" w14:textId="1D7B9B4B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Что и о чём? Части текста</w:t>
            </w:r>
          </w:p>
        </w:tc>
        <w:tc>
          <w:tcPr>
            <w:tcW w:w="1276" w:type="dxa"/>
          </w:tcPr>
          <w:p w14:paraId="208E43E1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0CCEDC71" w14:textId="008867D0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Учимся различать части текста и их функции</w:t>
            </w:r>
          </w:p>
        </w:tc>
      </w:tr>
      <w:tr w:rsidR="002259F8" w:rsidRPr="005E7FC1" w14:paraId="2C65FF58" w14:textId="77777777" w:rsidTr="002259F8">
        <w:trPr>
          <w:trHeight w:val="330"/>
        </w:trPr>
        <w:tc>
          <w:tcPr>
            <w:tcW w:w="535" w:type="dxa"/>
          </w:tcPr>
          <w:p w14:paraId="1CDA5FB9" w14:textId="2C6B4E04" w:rsidR="002259F8" w:rsidRPr="005E7FC1" w:rsidRDefault="002259F8" w:rsidP="005E7FC1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130" w:type="dxa"/>
          </w:tcPr>
          <w:p w14:paraId="0096FC33" w14:textId="73DC221E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Главное и неглавное в тексте</w:t>
            </w:r>
          </w:p>
        </w:tc>
        <w:tc>
          <w:tcPr>
            <w:tcW w:w="1276" w:type="dxa"/>
          </w:tcPr>
          <w:p w14:paraId="3B55E8A6" w14:textId="4B6CEA74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14:paraId="69CB0404" w14:textId="192F6CC8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Технология поискового чтения</w:t>
            </w:r>
          </w:p>
        </w:tc>
      </w:tr>
      <w:tr w:rsidR="002259F8" w:rsidRPr="005E7FC1" w14:paraId="120E5055" w14:textId="77777777" w:rsidTr="002259F8">
        <w:trPr>
          <w:trHeight w:val="529"/>
        </w:trPr>
        <w:tc>
          <w:tcPr>
            <w:tcW w:w="535" w:type="dxa"/>
          </w:tcPr>
          <w:p w14:paraId="4C8A97F3" w14:textId="64ADEC0B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130" w:type="dxa"/>
          </w:tcPr>
          <w:p w14:paraId="7BF410CD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Поиск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комментариев,</w:t>
            </w:r>
            <w:r w:rsidRPr="005E7FC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подтверждающих</w:t>
            </w:r>
            <w:r w:rsidRPr="005E7FC1">
              <w:rPr>
                <w:sz w:val="24"/>
                <w:szCs w:val="24"/>
                <w:lang w:val="ru-RU"/>
              </w:rPr>
              <w:t xml:space="preserve"> основную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мысль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текста,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предложенного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для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анализа.</w:t>
            </w:r>
          </w:p>
        </w:tc>
        <w:tc>
          <w:tcPr>
            <w:tcW w:w="1276" w:type="dxa"/>
          </w:tcPr>
          <w:p w14:paraId="5D358C45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A532062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Комментировать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основную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мысль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текста</w:t>
            </w:r>
            <w:proofErr w:type="spellEnd"/>
          </w:p>
        </w:tc>
      </w:tr>
      <w:tr w:rsidR="002259F8" w:rsidRPr="005E7FC1" w14:paraId="0E0E8DFA" w14:textId="77777777" w:rsidTr="002259F8">
        <w:trPr>
          <w:trHeight w:val="330"/>
        </w:trPr>
        <w:tc>
          <w:tcPr>
            <w:tcW w:w="535" w:type="dxa"/>
          </w:tcPr>
          <w:p w14:paraId="1F3E985B" w14:textId="7242DA21" w:rsidR="002259F8" w:rsidRPr="005E7FC1" w:rsidRDefault="002259F8" w:rsidP="005E7FC1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130" w:type="dxa"/>
          </w:tcPr>
          <w:p w14:paraId="3F67A6D0" w14:textId="59E55930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Шифровка</w:t>
            </w:r>
            <w:proofErr w:type="spellEnd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дешифровка</w:t>
            </w:r>
            <w:proofErr w:type="spellEnd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текста</w:t>
            </w:r>
            <w:proofErr w:type="spellEnd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677458B" w14:textId="674AF3C0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119" w:type="dxa"/>
          </w:tcPr>
          <w:p w14:paraId="28B3A004" w14:textId="24607D1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Поиск и обработка информации</w:t>
            </w:r>
          </w:p>
        </w:tc>
      </w:tr>
      <w:tr w:rsidR="00BA6FCD" w:rsidRPr="005E7FC1" w14:paraId="2097FA8A" w14:textId="77777777" w:rsidTr="002259F8">
        <w:trPr>
          <w:trHeight w:val="330"/>
        </w:trPr>
        <w:tc>
          <w:tcPr>
            <w:tcW w:w="535" w:type="dxa"/>
          </w:tcPr>
          <w:p w14:paraId="3F29D439" w14:textId="57B25814" w:rsidR="00BA6FCD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130" w:type="dxa"/>
          </w:tcPr>
          <w:p w14:paraId="42BF585D" w14:textId="29AB3149" w:rsidR="00BA6FCD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Как</w:t>
            </w:r>
            <w:proofErr w:type="spellEnd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читать</w:t>
            </w:r>
            <w:proofErr w:type="spellEnd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несплошной</w:t>
            </w:r>
            <w:proofErr w:type="spellEnd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текст</w:t>
            </w:r>
            <w:proofErr w:type="spellEnd"/>
            <w:r w:rsidRPr="005E7FC1">
              <w:rPr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276" w:type="dxa"/>
          </w:tcPr>
          <w:p w14:paraId="41ADB077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F57A66A" w14:textId="13D580F9" w:rsidR="00BA6FCD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Поиск и обработка информации</w:t>
            </w:r>
          </w:p>
        </w:tc>
      </w:tr>
      <w:tr w:rsidR="002259F8" w:rsidRPr="005E7FC1" w14:paraId="2B592534" w14:textId="77777777" w:rsidTr="002259F8">
        <w:trPr>
          <w:trHeight w:val="330"/>
        </w:trPr>
        <w:tc>
          <w:tcPr>
            <w:tcW w:w="535" w:type="dxa"/>
          </w:tcPr>
          <w:p w14:paraId="47BA1BB0" w14:textId="2865906D" w:rsidR="002259F8" w:rsidRPr="005E7FC1" w:rsidRDefault="002259F8" w:rsidP="005E7FC1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130" w:type="dxa"/>
          </w:tcPr>
          <w:p w14:paraId="49C516B7" w14:textId="0A7F2F05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5E7FC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таблицы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 xml:space="preserve"> карты.</w:t>
            </w:r>
          </w:p>
        </w:tc>
        <w:tc>
          <w:tcPr>
            <w:tcW w:w="1276" w:type="dxa"/>
          </w:tcPr>
          <w:p w14:paraId="290533E9" w14:textId="77777777" w:rsidR="002259F8" w:rsidRPr="005E7FC1" w:rsidRDefault="002259F8" w:rsidP="005E7FC1">
            <w:pPr>
              <w:pStyle w:val="TableParagraph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47A54BC8" w14:textId="0EA4CFF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5E7FC1">
              <w:rPr>
                <w:sz w:val="24"/>
                <w:szCs w:val="24"/>
              </w:rPr>
              <w:t>Работа</w:t>
            </w:r>
            <w:proofErr w:type="spellEnd"/>
            <w:r w:rsidRPr="005E7FC1">
              <w:rPr>
                <w:spacing w:val="-4"/>
                <w:sz w:val="24"/>
                <w:szCs w:val="24"/>
              </w:rPr>
              <w:t xml:space="preserve"> </w:t>
            </w:r>
            <w:r w:rsidRPr="005E7FC1">
              <w:rPr>
                <w:sz w:val="24"/>
                <w:szCs w:val="24"/>
              </w:rPr>
              <w:t>с</w:t>
            </w:r>
            <w:r w:rsidRPr="005E7FC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несплошным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текстом</w:t>
            </w:r>
            <w:proofErr w:type="spellEnd"/>
          </w:p>
        </w:tc>
      </w:tr>
      <w:tr w:rsidR="002259F8" w:rsidRPr="005E7FC1" w14:paraId="4AC8C34B" w14:textId="77777777" w:rsidTr="002259F8">
        <w:trPr>
          <w:trHeight w:val="542"/>
        </w:trPr>
        <w:tc>
          <w:tcPr>
            <w:tcW w:w="535" w:type="dxa"/>
          </w:tcPr>
          <w:p w14:paraId="5B2E9FF1" w14:textId="351B9DF1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130" w:type="dxa"/>
          </w:tcPr>
          <w:p w14:paraId="26BAC901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5E7F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текстом:</w:t>
            </w:r>
          </w:p>
          <w:p w14:paraId="66BDE6C8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информационные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листы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объявления,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графики и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диаграммы.</w:t>
            </w:r>
          </w:p>
        </w:tc>
        <w:tc>
          <w:tcPr>
            <w:tcW w:w="1276" w:type="dxa"/>
          </w:tcPr>
          <w:p w14:paraId="1E4B6212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CFE1718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Работать</w:t>
            </w:r>
            <w:proofErr w:type="spellEnd"/>
            <w:r w:rsidRPr="005E7FC1">
              <w:rPr>
                <w:sz w:val="24"/>
                <w:szCs w:val="24"/>
              </w:rPr>
              <w:t xml:space="preserve"> с </w:t>
            </w:r>
            <w:proofErr w:type="spellStart"/>
            <w:r w:rsidRPr="005E7FC1">
              <w:rPr>
                <w:sz w:val="24"/>
                <w:szCs w:val="24"/>
              </w:rPr>
              <w:t>несплошным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текстом</w:t>
            </w:r>
            <w:proofErr w:type="spellEnd"/>
          </w:p>
        </w:tc>
      </w:tr>
      <w:tr w:rsidR="002259F8" w:rsidRPr="005E7FC1" w14:paraId="3A9A94B5" w14:textId="77777777" w:rsidTr="002259F8">
        <w:trPr>
          <w:trHeight w:val="323"/>
        </w:trPr>
        <w:tc>
          <w:tcPr>
            <w:tcW w:w="535" w:type="dxa"/>
          </w:tcPr>
          <w:p w14:paraId="54C3CB6B" w14:textId="46D47910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130" w:type="dxa"/>
          </w:tcPr>
          <w:p w14:paraId="765FA202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 текстов: текст-инструкция (указания к выполнению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работы,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правила,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уставы,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законы)</w:t>
            </w:r>
          </w:p>
        </w:tc>
        <w:tc>
          <w:tcPr>
            <w:tcW w:w="1276" w:type="dxa"/>
          </w:tcPr>
          <w:p w14:paraId="4DD71445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F318A7C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Составлять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инструкцию</w:t>
            </w:r>
            <w:proofErr w:type="spellEnd"/>
            <w:r w:rsidRPr="005E7FC1">
              <w:rPr>
                <w:sz w:val="24"/>
                <w:szCs w:val="24"/>
              </w:rPr>
              <w:t xml:space="preserve">, </w:t>
            </w:r>
            <w:proofErr w:type="spellStart"/>
            <w:r w:rsidRPr="005E7FC1">
              <w:rPr>
                <w:sz w:val="24"/>
                <w:szCs w:val="24"/>
              </w:rPr>
              <w:t>правила</w:t>
            </w:r>
            <w:proofErr w:type="spellEnd"/>
          </w:p>
        </w:tc>
      </w:tr>
      <w:tr w:rsidR="002259F8" w:rsidRPr="005E7FC1" w14:paraId="0840A71A" w14:textId="77777777" w:rsidTr="002259F8">
        <w:trPr>
          <w:trHeight w:val="316"/>
        </w:trPr>
        <w:tc>
          <w:tcPr>
            <w:tcW w:w="535" w:type="dxa"/>
          </w:tcPr>
          <w:p w14:paraId="20C27FB0" w14:textId="4163A17F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130" w:type="dxa"/>
          </w:tcPr>
          <w:p w14:paraId="60A95249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как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применять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информацию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из текста в изменённой ситуации?</w:t>
            </w:r>
          </w:p>
        </w:tc>
        <w:tc>
          <w:tcPr>
            <w:tcW w:w="1276" w:type="dxa"/>
          </w:tcPr>
          <w:p w14:paraId="5AC6A212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144676E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Применять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информацию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из текста в изменённой ситуации</w:t>
            </w:r>
          </w:p>
        </w:tc>
      </w:tr>
      <w:tr w:rsidR="002259F8" w:rsidRPr="005E7FC1" w14:paraId="28A38C5B" w14:textId="77777777" w:rsidTr="002259F8">
        <w:trPr>
          <w:trHeight w:val="330"/>
        </w:trPr>
        <w:tc>
          <w:tcPr>
            <w:tcW w:w="535" w:type="dxa"/>
          </w:tcPr>
          <w:p w14:paraId="0173454C" w14:textId="753D7182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130" w:type="dxa"/>
          </w:tcPr>
          <w:p w14:paraId="3E361AD3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грамотность.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Интерпретационные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276" w:type="dxa"/>
          </w:tcPr>
          <w:p w14:paraId="3CAFDC8E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1AD18F7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Интерпретировать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предложенный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</w:t>
            </w:r>
            <w:proofErr w:type="spellEnd"/>
          </w:p>
        </w:tc>
      </w:tr>
      <w:tr w:rsidR="002259F8" w:rsidRPr="005E7FC1" w14:paraId="10C15FA0" w14:textId="77777777" w:rsidTr="002259F8">
        <w:trPr>
          <w:trHeight w:val="178"/>
        </w:trPr>
        <w:tc>
          <w:tcPr>
            <w:tcW w:w="535" w:type="dxa"/>
          </w:tcPr>
          <w:p w14:paraId="254C439F" w14:textId="6867A9F5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130" w:type="dxa"/>
          </w:tcPr>
          <w:p w14:paraId="79CAE5F4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грамотность.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Интерпретационные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276" w:type="dxa"/>
          </w:tcPr>
          <w:p w14:paraId="77E4AE82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B07AE96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Интерпретировать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предложенный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</w:t>
            </w:r>
            <w:proofErr w:type="spellEnd"/>
          </w:p>
        </w:tc>
      </w:tr>
      <w:tr w:rsidR="002259F8" w:rsidRPr="005E7FC1" w14:paraId="54633F25" w14:textId="77777777" w:rsidTr="002259F8">
        <w:trPr>
          <w:trHeight w:val="189"/>
        </w:trPr>
        <w:tc>
          <w:tcPr>
            <w:tcW w:w="535" w:type="dxa"/>
          </w:tcPr>
          <w:p w14:paraId="2E2A022E" w14:textId="372D818F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5130" w:type="dxa"/>
          </w:tcPr>
          <w:p w14:paraId="1CA272EF" w14:textId="086AB61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Повторение пройденного материала</w:t>
            </w:r>
          </w:p>
        </w:tc>
        <w:tc>
          <w:tcPr>
            <w:tcW w:w="1276" w:type="dxa"/>
          </w:tcPr>
          <w:p w14:paraId="1F1FF499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7F746C8" w14:textId="45A0FF9D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  <w:lang w:val="ru-RU"/>
              </w:rPr>
              <w:t>Повторяем материал</w:t>
            </w:r>
          </w:p>
        </w:tc>
      </w:tr>
      <w:tr w:rsidR="002259F8" w:rsidRPr="005E7FC1" w14:paraId="0F778934" w14:textId="77777777" w:rsidTr="002259F8">
        <w:trPr>
          <w:trHeight w:val="189"/>
        </w:trPr>
        <w:tc>
          <w:tcPr>
            <w:tcW w:w="535" w:type="dxa"/>
          </w:tcPr>
          <w:p w14:paraId="1D13C282" w14:textId="6777C1FD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5130" w:type="dxa"/>
          </w:tcPr>
          <w:p w14:paraId="1A19BB36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Зачёт</w:t>
            </w:r>
          </w:p>
        </w:tc>
        <w:tc>
          <w:tcPr>
            <w:tcW w:w="1276" w:type="dxa"/>
          </w:tcPr>
          <w:p w14:paraId="682FD31E" w14:textId="77777777" w:rsidR="002259F8" w:rsidRPr="005E7FC1" w:rsidRDefault="002259F8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DC31133" w14:textId="77777777" w:rsidR="002259F8" w:rsidRPr="005E7FC1" w:rsidRDefault="002259F8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Выполнить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диагностическую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работу</w:t>
            </w:r>
            <w:proofErr w:type="spellEnd"/>
          </w:p>
        </w:tc>
      </w:tr>
      <w:tr w:rsidR="002259F8" w:rsidRPr="005E7FC1" w14:paraId="033D480D" w14:textId="77777777" w:rsidTr="002259F8">
        <w:trPr>
          <w:trHeight w:val="321"/>
        </w:trPr>
        <w:tc>
          <w:tcPr>
            <w:tcW w:w="5665" w:type="dxa"/>
            <w:gridSpan w:val="2"/>
          </w:tcPr>
          <w:p w14:paraId="77D741CA" w14:textId="77777777" w:rsidR="002259F8" w:rsidRPr="005E7FC1" w:rsidRDefault="002259F8" w:rsidP="005E7FC1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14:paraId="1803E18A" w14:textId="42C84407" w:rsidR="002259F8" w:rsidRPr="005E7FC1" w:rsidRDefault="002259F8" w:rsidP="005E7FC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5E7FC1">
              <w:rPr>
                <w:b/>
                <w:spacing w:val="-4"/>
                <w:sz w:val="24"/>
                <w:szCs w:val="24"/>
                <w:lang w:val="ru-RU"/>
              </w:rPr>
              <w:t>17 ч</w:t>
            </w:r>
          </w:p>
        </w:tc>
        <w:tc>
          <w:tcPr>
            <w:tcW w:w="3119" w:type="dxa"/>
          </w:tcPr>
          <w:p w14:paraId="67F0280C" w14:textId="77777777" w:rsidR="002259F8" w:rsidRPr="005E7FC1" w:rsidRDefault="002259F8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CA4E4A1" w14:textId="77777777" w:rsidR="001C664D" w:rsidRPr="005E7FC1" w:rsidRDefault="001C664D" w:rsidP="005E7FC1">
      <w:pPr>
        <w:pStyle w:val="a3"/>
      </w:pPr>
    </w:p>
    <w:p w14:paraId="6101DF94" w14:textId="69BDB8E4" w:rsidR="00BA6FCD" w:rsidRPr="005E7FC1" w:rsidRDefault="00BA6FCD" w:rsidP="005E7FC1">
      <w:pPr>
        <w:pStyle w:val="a3"/>
      </w:pPr>
      <w:r w:rsidRPr="005E7FC1">
        <w:rPr>
          <w:spacing w:val="-2"/>
        </w:rPr>
        <w:t>7</w:t>
      </w:r>
      <w:r w:rsidR="001C664D" w:rsidRPr="005E7FC1">
        <w:rPr>
          <w:spacing w:val="-2"/>
        </w:rPr>
        <w:t xml:space="preserve"> </w:t>
      </w:r>
      <w:r w:rsidRPr="005E7FC1">
        <w:rPr>
          <w:spacing w:val="-2"/>
        </w:rPr>
        <w:t>класс</w:t>
      </w:r>
    </w:p>
    <w:tbl>
      <w:tblPr>
        <w:tblStyle w:val="ab"/>
        <w:tblW w:w="10060" w:type="dxa"/>
        <w:tblLayout w:type="fixed"/>
        <w:tblLook w:val="01E0" w:firstRow="1" w:lastRow="1" w:firstColumn="1" w:lastColumn="1" w:noHBand="0" w:noVBand="0"/>
      </w:tblPr>
      <w:tblGrid>
        <w:gridCol w:w="535"/>
        <w:gridCol w:w="5130"/>
        <w:gridCol w:w="1276"/>
        <w:gridCol w:w="3119"/>
      </w:tblGrid>
      <w:tr w:rsidR="00BA6FCD" w:rsidRPr="005E7FC1" w14:paraId="2A501EEA" w14:textId="77777777" w:rsidTr="00C529CA">
        <w:trPr>
          <w:trHeight w:val="141"/>
        </w:trPr>
        <w:tc>
          <w:tcPr>
            <w:tcW w:w="535" w:type="dxa"/>
          </w:tcPr>
          <w:p w14:paraId="1FEB2E33" w14:textId="77777777" w:rsidR="00BA6FCD" w:rsidRPr="005E7FC1" w:rsidRDefault="00BA6FCD" w:rsidP="005E7FC1">
            <w:pPr>
              <w:pStyle w:val="TableParagraph"/>
              <w:rPr>
                <w:b/>
                <w:sz w:val="24"/>
                <w:szCs w:val="24"/>
              </w:rPr>
            </w:pPr>
            <w:r w:rsidRPr="005E7F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30" w:type="dxa"/>
          </w:tcPr>
          <w:p w14:paraId="1C58278E" w14:textId="77777777" w:rsidR="00BA6FCD" w:rsidRPr="005E7FC1" w:rsidRDefault="00BA6FC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b/>
                <w:sz w:val="24"/>
                <w:szCs w:val="24"/>
              </w:rPr>
              <w:t>Тема</w:t>
            </w:r>
            <w:proofErr w:type="spellEnd"/>
            <w:r w:rsidRPr="005E7FC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b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76" w:type="dxa"/>
          </w:tcPr>
          <w:p w14:paraId="7CF241EE" w14:textId="77777777" w:rsidR="00BA6FCD" w:rsidRPr="005E7FC1" w:rsidRDefault="00BA6FC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spacing w:val="-2"/>
                <w:sz w:val="24"/>
                <w:szCs w:val="24"/>
              </w:rPr>
              <w:t>Кол-во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9" w:type="dxa"/>
          </w:tcPr>
          <w:p w14:paraId="74D8555F" w14:textId="77777777" w:rsidR="00BA6FCD" w:rsidRPr="005E7FC1" w:rsidRDefault="00BA6FCD" w:rsidP="005E7FC1">
            <w:pPr>
              <w:pStyle w:val="TableParagraph"/>
              <w:rPr>
                <w:i/>
                <w:sz w:val="24"/>
                <w:szCs w:val="24"/>
              </w:rPr>
            </w:pPr>
            <w:proofErr w:type="spellStart"/>
            <w:r w:rsidRPr="005E7FC1">
              <w:rPr>
                <w:i/>
                <w:spacing w:val="-2"/>
                <w:sz w:val="24"/>
                <w:szCs w:val="24"/>
              </w:rPr>
              <w:t>Виды</w:t>
            </w:r>
            <w:proofErr w:type="spellEnd"/>
            <w:r w:rsidRPr="005E7FC1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i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A6FCD" w:rsidRPr="005E7FC1" w14:paraId="15C0E14C" w14:textId="77777777" w:rsidTr="00C529CA">
        <w:trPr>
          <w:trHeight w:val="581"/>
        </w:trPr>
        <w:tc>
          <w:tcPr>
            <w:tcW w:w="535" w:type="dxa"/>
          </w:tcPr>
          <w:p w14:paraId="5EBEC528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130" w:type="dxa"/>
          </w:tcPr>
          <w:p w14:paraId="579E7AAD" w14:textId="77777777" w:rsidR="00BA6FCD" w:rsidRPr="005E7FC1" w:rsidRDefault="00BA6FCD" w:rsidP="005E7FC1">
            <w:pPr>
              <w:pStyle w:val="TableParagraph"/>
              <w:tabs>
                <w:tab w:val="left" w:pos="2057"/>
                <w:tab w:val="left" w:pos="3528"/>
                <w:tab w:val="left" w:pos="4481"/>
                <w:tab w:val="left" w:pos="4973"/>
                <w:tab w:val="left" w:pos="5885"/>
              </w:tabs>
              <w:rPr>
                <w:sz w:val="24"/>
                <w:szCs w:val="24"/>
                <w:lang w:val="ru-RU"/>
              </w:rPr>
            </w:pPr>
            <w:r w:rsidRPr="005E7FC1">
              <w:rPr>
                <w:spacing w:val="-2"/>
                <w:sz w:val="24"/>
                <w:szCs w:val="24"/>
                <w:lang w:val="ru-RU"/>
              </w:rPr>
              <w:t>Определение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основной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>темы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>и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>идеи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>в</w:t>
            </w:r>
            <w:r w:rsidRPr="005E7FC1">
              <w:rPr>
                <w:sz w:val="24"/>
                <w:szCs w:val="24"/>
                <w:lang w:val="ru-RU"/>
              </w:rPr>
              <w:t xml:space="preserve"> лирическом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произведении.</w:t>
            </w:r>
            <w:r w:rsidRPr="005E7FC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Поэтический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 как источник информации.</w:t>
            </w:r>
          </w:p>
        </w:tc>
        <w:tc>
          <w:tcPr>
            <w:tcW w:w="1276" w:type="dxa"/>
          </w:tcPr>
          <w:p w14:paraId="75D5354E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F6AF836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Определение темы и идеи в поэтическом тексте</w:t>
            </w:r>
          </w:p>
        </w:tc>
      </w:tr>
      <w:tr w:rsidR="00BA6FCD" w:rsidRPr="005E7FC1" w14:paraId="506D8C8B" w14:textId="77777777" w:rsidTr="00C529CA">
        <w:trPr>
          <w:trHeight w:val="592"/>
        </w:trPr>
        <w:tc>
          <w:tcPr>
            <w:tcW w:w="535" w:type="dxa"/>
          </w:tcPr>
          <w:p w14:paraId="238FE47F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130" w:type="dxa"/>
          </w:tcPr>
          <w:p w14:paraId="623DA557" w14:textId="77777777" w:rsidR="00BA6FCD" w:rsidRPr="005E7FC1" w:rsidRDefault="00BA6FCD" w:rsidP="005E7FC1">
            <w:pPr>
              <w:pStyle w:val="TableParagraph"/>
              <w:tabs>
                <w:tab w:val="left" w:pos="2825"/>
                <w:tab w:val="left" w:pos="2995"/>
                <w:tab w:val="left" w:pos="4280"/>
                <w:tab w:val="left" w:pos="5117"/>
              </w:tabs>
              <w:rPr>
                <w:sz w:val="24"/>
                <w:szCs w:val="24"/>
              </w:rPr>
            </w:pPr>
            <w:r w:rsidRPr="005E7FC1">
              <w:rPr>
                <w:spacing w:val="-2"/>
                <w:sz w:val="24"/>
                <w:szCs w:val="24"/>
                <w:lang w:val="ru-RU"/>
              </w:rPr>
              <w:t>Сопоставление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содержания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текстов публицистического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 xml:space="preserve">стиля.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Общественная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ситуация</w:t>
            </w:r>
            <w:proofErr w:type="spellEnd"/>
            <w:r w:rsidRPr="005E7FC1">
              <w:rPr>
                <w:spacing w:val="-3"/>
                <w:sz w:val="24"/>
                <w:szCs w:val="24"/>
              </w:rPr>
              <w:t xml:space="preserve"> </w:t>
            </w:r>
            <w:r w:rsidRPr="005E7FC1">
              <w:rPr>
                <w:sz w:val="24"/>
                <w:szCs w:val="24"/>
              </w:rPr>
              <w:t>в</w:t>
            </w:r>
            <w:r w:rsidRPr="005E7FC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текстах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1FCE633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E182C70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pacing w:val="-2"/>
                <w:sz w:val="24"/>
                <w:szCs w:val="24"/>
                <w:lang w:val="ru-RU"/>
              </w:rPr>
              <w:t>Сопоставлять</w:t>
            </w:r>
            <w:r w:rsidRPr="005E7FC1">
              <w:rPr>
                <w:sz w:val="24"/>
                <w:szCs w:val="24"/>
                <w:lang w:val="ru-RU"/>
              </w:rPr>
              <w:tab/>
            </w:r>
            <w:r w:rsidRPr="005E7FC1">
              <w:rPr>
                <w:spacing w:val="-2"/>
                <w:sz w:val="24"/>
                <w:szCs w:val="24"/>
                <w:lang w:val="ru-RU"/>
              </w:rPr>
              <w:t>содержания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текстов публицистического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стиля.</w:t>
            </w:r>
          </w:p>
        </w:tc>
      </w:tr>
      <w:tr w:rsidR="00BA6FCD" w:rsidRPr="005E7FC1" w14:paraId="7A262283" w14:textId="77777777" w:rsidTr="00C529CA">
        <w:trPr>
          <w:trHeight w:val="513"/>
        </w:trPr>
        <w:tc>
          <w:tcPr>
            <w:tcW w:w="535" w:type="dxa"/>
          </w:tcPr>
          <w:p w14:paraId="15B591C2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130" w:type="dxa"/>
          </w:tcPr>
          <w:p w14:paraId="71A56A1C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как</w:t>
            </w:r>
            <w:r w:rsidRPr="005E7F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преобразовывать</w:t>
            </w:r>
            <w:r w:rsidRPr="005E7FC1">
              <w:rPr>
                <w:sz w:val="24"/>
                <w:szCs w:val="24"/>
                <w:lang w:val="ru-RU"/>
              </w:rPr>
              <w:t xml:space="preserve"> текстовую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информацию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учётом</w:t>
            </w:r>
            <w:r w:rsidRPr="005E7FC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цели дальнейшего использования?</w:t>
            </w:r>
          </w:p>
        </w:tc>
        <w:tc>
          <w:tcPr>
            <w:tcW w:w="1276" w:type="dxa"/>
          </w:tcPr>
          <w:p w14:paraId="71E49B92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A31235A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pacing w:val="-2"/>
                <w:sz w:val="24"/>
                <w:szCs w:val="24"/>
              </w:rPr>
              <w:t>Преобразовывать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текстовую</w:t>
            </w:r>
            <w:proofErr w:type="spellEnd"/>
            <w:r w:rsidRPr="005E7FC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информацию</w:t>
            </w:r>
            <w:proofErr w:type="spellEnd"/>
          </w:p>
        </w:tc>
      </w:tr>
      <w:tr w:rsidR="00BA6FCD" w:rsidRPr="005E7FC1" w14:paraId="1716E70C" w14:textId="77777777" w:rsidTr="00C529CA">
        <w:trPr>
          <w:trHeight w:val="535"/>
        </w:trPr>
        <w:tc>
          <w:tcPr>
            <w:tcW w:w="535" w:type="dxa"/>
          </w:tcPr>
          <w:p w14:paraId="2406EE3B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130" w:type="dxa"/>
          </w:tcPr>
          <w:p w14:paraId="38EE23FA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текстов: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текст-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объяснение</w:t>
            </w:r>
            <w:r w:rsidRPr="005E7FC1">
              <w:rPr>
                <w:sz w:val="24"/>
                <w:szCs w:val="24"/>
                <w:lang w:val="ru-RU"/>
              </w:rPr>
              <w:t xml:space="preserve"> (объяснительное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сочинение,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резюме, толкование, определение).</w:t>
            </w:r>
          </w:p>
        </w:tc>
        <w:tc>
          <w:tcPr>
            <w:tcW w:w="1276" w:type="dxa"/>
          </w:tcPr>
          <w:p w14:paraId="22E6FFCB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2EFDDA6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Составлять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резюме</w:t>
            </w:r>
            <w:proofErr w:type="spellEnd"/>
          </w:p>
        </w:tc>
      </w:tr>
      <w:tr w:rsidR="00BA6FCD" w:rsidRPr="005E7FC1" w14:paraId="1E55E837" w14:textId="77777777" w:rsidTr="00C529CA">
        <w:trPr>
          <w:trHeight w:val="529"/>
        </w:trPr>
        <w:tc>
          <w:tcPr>
            <w:tcW w:w="535" w:type="dxa"/>
          </w:tcPr>
          <w:p w14:paraId="64AA849C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130" w:type="dxa"/>
          </w:tcPr>
          <w:p w14:paraId="7CAE38EC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Поиск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комментариев,</w:t>
            </w:r>
            <w:r w:rsidRPr="005E7FC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подтверждающих</w:t>
            </w:r>
            <w:r w:rsidRPr="005E7FC1">
              <w:rPr>
                <w:sz w:val="24"/>
                <w:szCs w:val="24"/>
                <w:lang w:val="ru-RU"/>
              </w:rPr>
              <w:t xml:space="preserve"> основную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мысль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текста,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предложенного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для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анализа.</w:t>
            </w:r>
          </w:p>
        </w:tc>
        <w:tc>
          <w:tcPr>
            <w:tcW w:w="1276" w:type="dxa"/>
          </w:tcPr>
          <w:p w14:paraId="42CAB749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5E6479A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Комментировать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основную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мысль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текста</w:t>
            </w:r>
            <w:proofErr w:type="spellEnd"/>
          </w:p>
        </w:tc>
      </w:tr>
      <w:tr w:rsidR="00BA6FCD" w:rsidRPr="005E7FC1" w14:paraId="0CE512DE" w14:textId="77777777" w:rsidTr="00C529CA">
        <w:trPr>
          <w:trHeight w:val="254"/>
        </w:trPr>
        <w:tc>
          <w:tcPr>
            <w:tcW w:w="535" w:type="dxa"/>
          </w:tcPr>
          <w:p w14:paraId="60BA56D4" w14:textId="77777777" w:rsidR="00BA6FC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14:paraId="67A1DC7A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грамотность.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Позиционные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276" w:type="dxa"/>
          </w:tcPr>
          <w:p w14:paraId="47942FE0" w14:textId="77777777" w:rsidR="00BA6FC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AFD925F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Решать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позиционные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задачи</w:t>
            </w:r>
            <w:proofErr w:type="spellEnd"/>
          </w:p>
        </w:tc>
      </w:tr>
      <w:tr w:rsidR="00A31A3D" w:rsidRPr="005E7FC1" w14:paraId="0081F52B" w14:textId="77777777" w:rsidTr="00C529CA">
        <w:trPr>
          <w:trHeight w:val="254"/>
        </w:trPr>
        <w:tc>
          <w:tcPr>
            <w:tcW w:w="535" w:type="dxa"/>
          </w:tcPr>
          <w:p w14:paraId="4B1185A5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14:paraId="7A40F137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грамотность.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Позиционные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276" w:type="dxa"/>
          </w:tcPr>
          <w:p w14:paraId="2872C8DD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6907FC1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Решать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позиционные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задачи</w:t>
            </w:r>
            <w:proofErr w:type="spellEnd"/>
          </w:p>
        </w:tc>
      </w:tr>
      <w:tr w:rsidR="00A31A3D" w:rsidRPr="005E7FC1" w14:paraId="7A6F1736" w14:textId="77777777" w:rsidTr="00C529CA">
        <w:trPr>
          <w:trHeight w:val="542"/>
        </w:trPr>
        <w:tc>
          <w:tcPr>
            <w:tcW w:w="535" w:type="dxa"/>
          </w:tcPr>
          <w:p w14:paraId="14A7353C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130" w:type="dxa"/>
          </w:tcPr>
          <w:p w14:paraId="6DB204A1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5E7FC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текстом:</w:t>
            </w:r>
          </w:p>
          <w:p w14:paraId="616884EB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информационные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листы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объявления,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графики и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диаграммы.</w:t>
            </w:r>
          </w:p>
        </w:tc>
        <w:tc>
          <w:tcPr>
            <w:tcW w:w="1276" w:type="dxa"/>
          </w:tcPr>
          <w:p w14:paraId="01C00750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EE536AB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Работать</w:t>
            </w:r>
            <w:proofErr w:type="spellEnd"/>
            <w:r w:rsidRPr="005E7FC1">
              <w:rPr>
                <w:sz w:val="24"/>
                <w:szCs w:val="24"/>
              </w:rPr>
              <w:t xml:space="preserve"> с </w:t>
            </w:r>
            <w:proofErr w:type="spellStart"/>
            <w:r w:rsidRPr="005E7FC1">
              <w:rPr>
                <w:sz w:val="24"/>
                <w:szCs w:val="24"/>
              </w:rPr>
              <w:t>несплошным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текстом</w:t>
            </w:r>
            <w:proofErr w:type="spellEnd"/>
          </w:p>
        </w:tc>
      </w:tr>
      <w:tr w:rsidR="00A31A3D" w:rsidRPr="005E7FC1" w14:paraId="2D31C52B" w14:textId="77777777" w:rsidTr="00C529CA">
        <w:trPr>
          <w:trHeight w:val="252"/>
        </w:trPr>
        <w:tc>
          <w:tcPr>
            <w:tcW w:w="535" w:type="dxa"/>
          </w:tcPr>
          <w:p w14:paraId="12DA6257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 xml:space="preserve">  9.</w:t>
            </w:r>
          </w:p>
        </w:tc>
        <w:tc>
          <w:tcPr>
            <w:tcW w:w="5130" w:type="dxa"/>
          </w:tcPr>
          <w:p w14:paraId="5EFB507C" w14:textId="77777777" w:rsidR="00A31A3D" w:rsidRPr="005E7FC1" w:rsidRDefault="00595DFA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Зачёт</w:t>
            </w:r>
            <w:r w:rsidR="00A31A3D" w:rsidRPr="005E7FC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6A4B9DAE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1ED06FB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Выполнить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диагностическую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работу</w:t>
            </w:r>
            <w:proofErr w:type="spellEnd"/>
          </w:p>
        </w:tc>
      </w:tr>
      <w:tr w:rsidR="00A31A3D" w:rsidRPr="005E7FC1" w14:paraId="4E8A5BE6" w14:textId="77777777" w:rsidTr="00C529CA">
        <w:trPr>
          <w:trHeight w:val="321"/>
        </w:trPr>
        <w:tc>
          <w:tcPr>
            <w:tcW w:w="5665" w:type="dxa"/>
            <w:gridSpan w:val="2"/>
          </w:tcPr>
          <w:p w14:paraId="6965D15E" w14:textId="77777777" w:rsidR="00A31A3D" w:rsidRPr="005E7FC1" w:rsidRDefault="00A31A3D" w:rsidP="005E7FC1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276" w:type="dxa"/>
          </w:tcPr>
          <w:p w14:paraId="021DFFAF" w14:textId="77777777" w:rsidR="00A31A3D" w:rsidRPr="005E7FC1" w:rsidRDefault="00A31A3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E7FC1">
              <w:rPr>
                <w:b/>
                <w:spacing w:val="-4"/>
                <w:sz w:val="24"/>
                <w:szCs w:val="24"/>
              </w:rPr>
              <w:t>9ч</w:t>
            </w:r>
          </w:p>
        </w:tc>
        <w:tc>
          <w:tcPr>
            <w:tcW w:w="3119" w:type="dxa"/>
          </w:tcPr>
          <w:p w14:paraId="53E68BB4" w14:textId="77777777" w:rsidR="00A31A3D" w:rsidRPr="005E7FC1" w:rsidRDefault="00A31A3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CF4596D" w14:textId="77777777" w:rsidR="00BA6FCD" w:rsidRPr="005E7FC1" w:rsidRDefault="00BA6FCD" w:rsidP="005E7FC1">
      <w:pPr>
        <w:pStyle w:val="a3"/>
        <w:rPr>
          <w:spacing w:val="-2"/>
        </w:rPr>
      </w:pPr>
    </w:p>
    <w:p w14:paraId="35178064" w14:textId="1D734228" w:rsidR="00BA6FCD" w:rsidRPr="005E7FC1" w:rsidRDefault="00BA6FCD" w:rsidP="005E7FC1">
      <w:pPr>
        <w:pStyle w:val="a3"/>
      </w:pPr>
      <w:r w:rsidRPr="005E7FC1">
        <w:rPr>
          <w:spacing w:val="-2"/>
        </w:rPr>
        <w:t>8</w:t>
      </w:r>
      <w:r w:rsidR="001C664D" w:rsidRPr="005E7FC1">
        <w:rPr>
          <w:spacing w:val="-2"/>
        </w:rPr>
        <w:t xml:space="preserve"> </w:t>
      </w:r>
      <w:r w:rsidRPr="005E7FC1">
        <w:rPr>
          <w:spacing w:val="-2"/>
        </w:rPr>
        <w:t>класс</w:t>
      </w:r>
    </w:p>
    <w:tbl>
      <w:tblPr>
        <w:tblStyle w:val="ab"/>
        <w:tblW w:w="10486" w:type="dxa"/>
        <w:tblLayout w:type="fixed"/>
        <w:tblLook w:val="01E0" w:firstRow="1" w:lastRow="1" w:firstColumn="1" w:lastColumn="1" w:noHBand="0" w:noVBand="0"/>
      </w:tblPr>
      <w:tblGrid>
        <w:gridCol w:w="535"/>
        <w:gridCol w:w="5272"/>
        <w:gridCol w:w="1134"/>
        <w:gridCol w:w="3119"/>
        <w:gridCol w:w="426"/>
      </w:tblGrid>
      <w:tr w:rsidR="00BA6FCD" w:rsidRPr="005E7FC1" w14:paraId="77F1B3D1" w14:textId="77777777" w:rsidTr="00C529CA">
        <w:trPr>
          <w:gridAfter w:val="1"/>
          <w:wAfter w:w="426" w:type="dxa"/>
          <w:trHeight w:val="306"/>
        </w:trPr>
        <w:tc>
          <w:tcPr>
            <w:tcW w:w="535" w:type="dxa"/>
          </w:tcPr>
          <w:p w14:paraId="61A55557" w14:textId="77777777" w:rsidR="00BA6FCD" w:rsidRPr="005E7FC1" w:rsidRDefault="00BA6FCD" w:rsidP="005E7FC1">
            <w:pPr>
              <w:pStyle w:val="TableParagraph"/>
              <w:rPr>
                <w:b/>
                <w:sz w:val="24"/>
                <w:szCs w:val="24"/>
              </w:rPr>
            </w:pPr>
            <w:r w:rsidRPr="005E7FC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72" w:type="dxa"/>
          </w:tcPr>
          <w:p w14:paraId="1EC7E2B8" w14:textId="77777777" w:rsidR="00BA6FCD" w:rsidRPr="005E7FC1" w:rsidRDefault="00BA6FC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b/>
                <w:sz w:val="24"/>
                <w:szCs w:val="24"/>
              </w:rPr>
              <w:t>Тема</w:t>
            </w:r>
            <w:proofErr w:type="spellEnd"/>
            <w:r w:rsidRPr="005E7FC1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b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4" w:type="dxa"/>
          </w:tcPr>
          <w:p w14:paraId="755166D6" w14:textId="77777777" w:rsidR="00BA6FCD" w:rsidRPr="005E7FC1" w:rsidRDefault="00BA6FC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spacing w:val="-2"/>
                <w:sz w:val="24"/>
                <w:szCs w:val="24"/>
              </w:rPr>
              <w:t>Кол-во</w:t>
            </w:r>
            <w:proofErr w:type="spellEnd"/>
            <w:r w:rsidRPr="005E7FC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9" w:type="dxa"/>
          </w:tcPr>
          <w:p w14:paraId="4EE31035" w14:textId="77777777" w:rsidR="00BA6FCD" w:rsidRPr="005E7FC1" w:rsidRDefault="00BA6FCD" w:rsidP="005E7FC1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proofErr w:type="spellStart"/>
            <w:r w:rsidRPr="005E7FC1">
              <w:rPr>
                <w:i/>
                <w:spacing w:val="-2"/>
                <w:sz w:val="24"/>
                <w:szCs w:val="24"/>
              </w:rPr>
              <w:t>Виды</w:t>
            </w:r>
            <w:proofErr w:type="spellEnd"/>
            <w:r w:rsidRPr="005E7FC1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i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A6FCD" w:rsidRPr="005E7FC1" w14:paraId="2C10695A" w14:textId="77777777" w:rsidTr="00C529CA">
        <w:trPr>
          <w:gridAfter w:val="1"/>
          <w:wAfter w:w="426" w:type="dxa"/>
          <w:trHeight w:val="299"/>
        </w:trPr>
        <w:tc>
          <w:tcPr>
            <w:tcW w:w="535" w:type="dxa"/>
          </w:tcPr>
          <w:p w14:paraId="0E8C4EB7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72" w:type="dxa"/>
          </w:tcPr>
          <w:p w14:paraId="37B48AA3" w14:textId="77777777" w:rsidR="00BA6FCD" w:rsidRPr="005E7FC1" w:rsidRDefault="00BA6FCD" w:rsidP="005E7FC1">
            <w:pPr>
              <w:pStyle w:val="TableParagraph"/>
              <w:tabs>
                <w:tab w:val="left" w:pos="2057"/>
                <w:tab w:val="left" w:pos="3528"/>
                <w:tab w:val="left" w:pos="4481"/>
                <w:tab w:val="left" w:pos="4973"/>
                <w:tab w:val="left" w:pos="5885"/>
              </w:tabs>
              <w:rPr>
                <w:sz w:val="24"/>
                <w:szCs w:val="24"/>
                <w:lang w:val="ru-RU"/>
              </w:rPr>
            </w:pPr>
            <w:r w:rsidRPr="005E7FC1">
              <w:rPr>
                <w:spacing w:val="-2"/>
                <w:sz w:val="24"/>
                <w:szCs w:val="24"/>
                <w:lang w:val="ru-RU"/>
              </w:rPr>
              <w:t>Определение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основной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>темы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>и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>идеи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5E7FC1">
              <w:rPr>
                <w:sz w:val="24"/>
                <w:szCs w:val="24"/>
                <w:lang w:val="ru-RU"/>
              </w:rPr>
              <w:t>драматическом произведении. Учебный текст как источник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1134" w:type="dxa"/>
          </w:tcPr>
          <w:p w14:paraId="243765FC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C50350F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 xml:space="preserve">Определять 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 xml:space="preserve">тему 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>и</w:t>
            </w:r>
            <w:r w:rsidRPr="005E7FC1">
              <w:rPr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4"/>
                <w:sz w:val="24"/>
                <w:szCs w:val="24"/>
                <w:lang w:val="ru-RU"/>
              </w:rPr>
              <w:t xml:space="preserve">идею 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5E7FC1">
              <w:rPr>
                <w:sz w:val="24"/>
                <w:szCs w:val="24"/>
                <w:lang w:val="ru-RU"/>
              </w:rPr>
              <w:t>драматическом произведении.</w:t>
            </w:r>
          </w:p>
        </w:tc>
      </w:tr>
      <w:tr w:rsidR="00BA6FCD" w:rsidRPr="005E7FC1" w14:paraId="2B646BB5" w14:textId="77777777" w:rsidTr="00C529CA">
        <w:trPr>
          <w:gridAfter w:val="1"/>
          <w:wAfter w:w="426" w:type="dxa"/>
          <w:trHeight w:val="463"/>
        </w:trPr>
        <w:tc>
          <w:tcPr>
            <w:tcW w:w="535" w:type="dxa"/>
          </w:tcPr>
          <w:p w14:paraId="0CA66090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72" w:type="dxa"/>
          </w:tcPr>
          <w:p w14:paraId="65D336FF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  <w:lang w:val="ru-RU"/>
              </w:rPr>
              <w:t>Сопоставление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содержания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текстов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официально- делового стиля. </w:t>
            </w:r>
            <w:proofErr w:type="spellStart"/>
            <w:r w:rsidRPr="005E7FC1">
              <w:rPr>
                <w:sz w:val="24"/>
                <w:szCs w:val="24"/>
              </w:rPr>
              <w:t>Деловые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ситуации</w:t>
            </w:r>
            <w:proofErr w:type="spellEnd"/>
            <w:r w:rsidRPr="005E7FC1">
              <w:rPr>
                <w:sz w:val="24"/>
                <w:szCs w:val="24"/>
              </w:rPr>
              <w:t xml:space="preserve"> в </w:t>
            </w:r>
            <w:proofErr w:type="spellStart"/>
            <w:r w:rsidRPr="005E7FC1">
              <w:rPr>
                <w:sz w:val="24"/>
                <w:szCs w:val="24"/>
              </w:rPr>
              <w:t>текстах</w:t>
            </w:r>
            <w:proofErr w:type="spellEnd"/>
            <w:r w:rsidRPr="005E7FC1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2F1C7CC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408AE448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Определять деловые ситуации в тексте</w:t>
            </w:r>
          </w:p>
        </w:tc>
      </w:tr>
      <w:tr w:rsidR="00BA6FCD" w:rsidRPr="005E7FC1" w14:paraId="3E4D737F" w14:textId="77777777" w:rsidTr="00C529CA">
        <w:trPr>
          <w:gridAfter w:val="1"/>
          <w:wAfter w:w="426" w:type="dxa"/>
          <w:trHeight w:val="316"/>
        </w:trPr>
        <w:tc>
          <w:tcPr>
            <w:tcW w:w="535" w:type="dxa"/>
          </w:tcPr>
          <w:p w14:paraId="4684D885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272" w:type="dxa"/>
          </w:tcPr>
          <w:p w14:paraId="71733104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как</w:t>
            </w:r>
            <w:r w:rsidRPr="005E7FC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применять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информацию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из текста в изменённой ситуации?</w:t>
            </w:r>
          </w:p>
        </w:tc>
        <w:tc>
          <w:tcPr>
            <w:tcW w:w="1134" w:type="dxa"/>
          </w:tcPr>
          <w:p w14:paraId="6B2C6A53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1F7E65E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Применять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информацию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из текста в изменённой ситуации</w:t>
            </w:r>
          </w:p>
        </w:tc>
      </w:tr>
      <w:tr w:rsidR="00BA6FCD" w:rsidRPr="005E7FC1" w14:paraId="3AA8CD67" w14:textId="77777777" w:rsidTr="00C529CA">
        <w:trPr>
          <w:gridAfter w:val="1"/>
          <w:wAfter w:w="426" w:type="dxa"/>
          <w:trHeight w:val="323"/>
        </w:trPr>
        <w:tc>
          <w:tcPr>
            <w:tcW w:w="535" w:type="dxa"/>
          </w:tcPr>
          <w:p w14:paraId="3C54B6B0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272" w:type="dxa"/>
          </w:tcPr>
          <w:p w14:paraId="18F158D4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 текстов: текст-инструкция (указания к выполнению</w:t>
            </w:r>
            <w:r w:rsidRPr="005E7FC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работы,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правила,</w:t>
            </w:r>
            <w:r w:rsidRPr="005E7FC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уставы,</w:t>
            </w:r>
            <w:r w:rsidRPr="005E7FC1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законы)</w:t>
            </w:r>
          </w:p>
        </w:tc>
        <w:tc>
          <w:tcPr>
            <w:tcW w:w="1134" w:type="dxa"/>
          </w:tcPr>
          <w:p w14:paraId="7DE97D27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1732D98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Составлять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инструкцию</w:t>
            </w:r>
            <w:proofErr w:type="spellEnd"/>
            <w:r w:rsidRPr="005E7FC1">
              <w:rPr>
                <w:sz w:val="24"/>
                <w:szCs w:val="24"/>
              </w:rPr>
              <w:t xml:space="preserve">, </w:t>
            </w:r>
            <w:proofErr w:type="spellStart"/>
            <w:r w:rsidRPr="005E7FC1">
              <w:rPr>
                <w:sz w:val="24"/>
                <w:szCs w:val="24"/>
              </w:rPr>
              <w:t>правила</w:t>
            </w:r>
            <w:proofErr w:type="spellEnd"/>
          </w:p>
        </w:tc>
      </w:tr>
      <w:tr w:rsidR="00BA6FCD" w:rsidRPr="005E7FC1" w14:paraId="4FB57775" w14:textId="77777777" w:rsidTr="00C529CA">
        <w:trPr>
          <w:gridAfter w:val="1"/>
          <w:wAfter w:w="426" w:type="dxa"/>
          <w:trHeight w:val="323"/>
        </w:trPr>
        <w:tc>
          <w:tcPr>
            <w:tcW w:w="535" w:type="dxa"/>
          </w:tcPr>
          <w:p w14:paraId="78DCB033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272" w:type="dxa"/>
          </w:tcPr>
          <w:p w14:paraId="45607A48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Поиск</w:t>
            </w:r>
            <w:r w:rsidRPr="005E7FC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ошибок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в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предложенном</w:t>
            </w:r>
            <w:r w:rsidRPr="005E7FC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тексте.</w:t>
            </w:r>
          </w:p>
        </w:tc>
        <w:tc>
          <w:tcPr>
            <w:tcW w:w="1134" w:type="dxa"/>
          </w:tcPr>
          <w:p w14:paraId="213FE969" w14:textId="77777777" w:rsidR="00BA6FCD" w:rsidRPr="005E7FC1" w:rsidRDefault="00BA6FC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BEA1F09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Определение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ошибок</w:t>
            </w:r>
            <w:proofErr w:type="spellEnd"/>
            <w:r w:rsidRPr="005E7FC1">
              <w:rPr>
                <w:sz w:val="24"/>
                <w:szCs w:val="24"/>
              </w:rPr>
              <w:t xml:space="preserve"> в </w:t>
            </w:r>
            <w:proofErr w:type="spellStart"/>
            <w:r w:rsidRPr="005E7FC1">
              <w:rPr>
                <w:sz w:val="24"/>
                <w:szCs w:val="24"/>
              </w:rPr>
              <w:t>тексте</w:t>
            </w:r>
            <w:proofErr w:type="spellEnd"/>
          </w:p>
        </w:tc>
      </w:tr>
      <w:tr w:rsidR="00BA6FCD" w:rsidRPr="005E7FC1" w14:paraId="5395FB22" w14:textId="77777777" w:rsidTr="00C529CA">
        <w:trPr>
          <w:gridAfter w:val="1"/>
          <w:wAfter w:w="426" w:type="dxa"/>
          <w:trHeight w:val="70"/>
        </w:trPr>
        <w:tc>
          <w:tcPr>
            <w:tcW w:w="535" w:type="dxa"/>
          </w:tcPr>
          <w:p w14:paraId="7FB49F83" w14:textId="77777777" w:rsidR="00BA6FC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5272" w:type="dxa"/>
          </w:tcPr>
          <w:p w14:paraId="4F5866E4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грамотность.</w:t>
            </w:r>
            <w:r w:rsidRPr="005E7FC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Информационные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134" w:type="dxa"/>
          </w:tcPr>
          <w:p w14:paraId="0D700DE0" w14:textId="77777777" w:rsidR="00BA6FC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ED10412" w14:textId="77777777" w:rsidR="00BA6FCD" w:rsidRPr="005E7FC1" w:rsidRDefault="00BA6FC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Решать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информационные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задачи</w:t>
            </w:r>
            <w:proofErr w:type="spellEnd"/>
          </w:p>
        </w:tc>
      </w:tr>
      <w:tr w:rsidR="00A31A3D" w:rsidRPr="005E7FC1" w14:paraId="7E793F5A" w14:textId="77777777" w:rsidTr="00C529CA">
        <w:trPr>
          <w:gridAfter w:val="1"/>
          <w:wAfter w:w="426" w:type="dxa"/>
          <w:trHeight w:val="70"/>
        </w:trPr>
        <w:tc>
          <w:tcPr>
            <w:tcW w:w="535" w:type="dxa"/>
          </w:tcPr>
          <w:p w14:paraId="3BD023F7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272" w:type="dxa"/>
          </w:tcPr>
          <w:p w14:paraId="3B0081B0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Типы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задач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на</w:t>
            </w:r>
            <w:r w:rsidRPr="005E7FC1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грамотность.</w:t>
            </w:r>
            <w:r w:rsidRPr="005E7FC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Информационные </w:t>
            </w:r>
            <w:r w:rsidRPr="005E7FC1">
              <w:rPr>
                <w:spacing w:val="-2"/>
                <w:sz w:val="24"/>
                <w:szCs w:val="24"/>
                <w:lang w:val="ru-RU"/>
              </w:rPr>
              <w:t>задачи.</w:t>
            </w:r>
          </w:p>
        </w:tc>
        <w:tc>
          <w:tcPr>
            <w:tcW w:w="1134" w:type="dxa"/>
          </w:tcPr>
          <w:p w14:paraId="1D7C174E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C96C10F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Решать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информационные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задачи</w:t>
            </w:r>
            <w:proofErr w:type="spellEnd"/>
          </w:p>
        </w:tc>
      </w:tr>
      <w:tr w:rsidR="00A31A3D" w:rsidRPr="005E7FC1" w14:paraId="635F7F65" w14:textId="77777777" w:rsidTr="00C529CA">
        <w:trPr>
          <w:gridAfter w:val="1"/>
          <w:wAfter w:w="426" w:type="dxa"/>
          <w:trHeight w:val="269"/>
        </w:trPr>
        <w:tc>
          <w:tcPr>
            <w:tcW w:w="535" w:type="dxa"/>
          </w:tcPr>
          <w:p w14:paraId="0C8056E9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272" w:type="dxa"/>
          </w:tcPr>
          <w:p w14:paraId="3292DBD2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Работа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с</w:t>
            </w:r>
            <w:r w:rsidRPr="005E7FC1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  <w:lang w:val="ru-RU"/>
              </w:rPr>
              <w:t>несплошным</w:t>
            </w:r>
            <w:proofErr w:type="spellEnd"/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текстом:</w:t>
            </w:r>
            <w:r w:rsidRPr="005E7FC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>формы,</w:t>
            </w:r>
            <w:r w:rsidRPr="005E7FC1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E7FC1">
              <w:rPr>
                <w:sz w:val="24"/>
                <w:szCs w:val="24"/>
                <w:lang w:val="ru-RU"/>
              </w:rPr>
              <w:t xml:space="preserve">анкеты, договоры </w:t>
            </w:r>
          </w:p>
        </w:tc>
        <w:tc>
          <w:tcPr>
            <w:tcW w:w="1134" w:type="dxa"/>
          </w:tcPr>
          <w:p w14:paraId="4707E373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14AD9CA7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Работа</w:t>
            </w:r>
            <w:proofErr w:type="spellEnd"/>
            <w:r w:rsidRPr="005E7FC1">
              <w:rPr>
                <w:spacing w:val="-11"/>
                <w:sz w:val="24"/>
                <w:szCs w:val="24"/>
              </w:rPr>
              <w:t xml:space="preserve"> </w:t>
            </w:r>
            <w:r w:rsidRPr="005E7FC1">
              <w:rPr>
                <w:sz w:val="24"/>
                <w:szCs w:val="24"/>
              </w:rPr>
              <w:t>с</w:t>
            </w:r>
            <w:r w:rsidRPr="005E7FC1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несплошным</w:t>
            </w:r>
            <w:proofErr w:type="spellEnd"/>
            <w:r w:rsidRPr="005E7FC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текстом</w:t>
            </w:r>
            <w:proofErr w:type="spellEnd"/>
          </w:p>
        </w:tc>
      </w:tr>
      <w:tr w:rsidR="00A31A3D" w:rsidRPr="005E7FC1" w14:paraId="0C74C4BC" w14:textId="77777777" w:rsidTr="00C529CA">
        <w:trPr>
          <w:gridAfter w:val="1"/>
          <w:wAfter w:w="426" w:type="dxa"/>
          <w:trHeight w:val="274"/>
        </w:trPr>
        <w:tc>
          <w:tcPr>
            <w:tcW w:w="535" w:type="dxa"/>
          </w:tcPr>
          <w:p w14:paraId="61A71F87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 xml:space="preserve">  9.</w:t>
            </w:r>
          </w:p>
        </w:tc>
        <w:tc>
          <w:tcPr>
            <w:tcW w:w="5272" w:type="dxa"/>
          </w:tcPr>
          <w:p w14:paraId="63717614" w14:textId="77777777" w:rsidR="00A31A3D" w:rsidRPr="005E7FC1" w:rsidRDefault="00595DFA" w:rsidP="005E7FC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E7FC1">
              <w:rPr>
                <w:sz w:val="24"/>
                <w:szCs w:val="24"/>
                <w:lang w:val="ru-RU"/>
              </w:rPr>
              <w:t>Зачёт</w:t>
            </w:r>
            <w:r w:rsidR="00A31A3D" w:rsidRPr="005E7FC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14:paraId="12CBB6A8" w14:textId="77777777" w:rsidR="00A31A3D" w:rsidRPr="005E7FC1" w:rsidRDefault="00A31A3D" w:rsidP="005E7FC1">
            <w:pPr>
              <w:pStyle w:val="TableParagraph"/>
              <w:jc w:val="center"/>
              <w:rPr>
                <w:sz w:val="24"/>
                <w:szCs w:val="24"/>
              </w:rPr>
            </w:pPr>
            <w:r w:rsidRPr="005E7FC1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C2B1942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E7FC1">
              <w:rPr>
                <w:sz w:val="24"/>
                <w:szCs w:val="24"/>
              </w:rPr>
              <w:t>Выполнить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диагностическую</w:t>
            </w:r>
            <w:proofErr w:type="spellEnd"/>
            <w:r w:rsidRPr="005E7FC1">
              <w:rPr>
                <w:sz w:val="24"/>
                <w:szCs w:val="24"/>
              </w:rPr>
              <w:t xml:space="preserve"> </w:t>
            </w:r>
            <w:proofErr w:type="spellStart"/>
            <w:r w:rsidRPr="005E7FC1">
              <w:rPr>
                <w:sz w:val="24"/>
                <w:szCs w:val="24"/>
              </w:rPr>
              <w:t>работу</w:t>
            </w:r>
            <w:proofErr w:type="spellEnd"/>
          </w:p>
        </w:tc>
      </w:tr>
      <w:tr w:rsidR="00A31A3D" w:rsidRPr="005E7FC1" w14:paraId="4E8FE3F9" w14:textId="77777777" w:rsidTr="00C529CA">
        <w:trPr>
          <w:trHeight w:val="321"/>
        </w:trPr>
        <w:tc>
          <w:tcPr>
            <w:tcW w:w="5807" w:type="dxa"/>
            <w:gridSpan w:val="2"/>
          </w:tcPr>
          <w:p w14:paraId="76AC05E8" w14:textId="77777777" w:rsidR="00A31A3D" w:rsidRPr="005E7FC1" w:rsidRDefault="00A31A3D" w:rsidP="005E7FC1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proofErr w:type="spellStart"/>
            <w:r w:rsidRPr="005E7FC1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</w:tcPr>
          <w:p w14:paraId="406B9C87" w14:textId="77777777" w:rsidR="00A31A3D" w:rsidRPr="005E7FC1" w:rsidRDefault="00A31A3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E7FC1">
              <w:rPr>
                <w:b/>
                <w:spacing w:val="-4"/>
                <w:sz w:val="24"/>
                <w:szCs w:val="24"/>
              </w:rPr>
              <w:t>9ч.</w:t>
            </w:r>
          </w:p>
        </w:tc>
        <w:tc>
          <w:tcPr>
            <w:tcW w:w="3119" w:type="dxa"/>
          </w:tcPr>
          <w:p w14:paraId="7B60BBA2" w14:textId="77777777" w:rsidR="00A31A3D" w:rsidRPr="005E7FC1" w:rsidRDefault="00A31A3D" w:rsidP="005E7FC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90B38D3" w14:textId="77777777" w:rsidR="00A31A3D" w:rsidRPr="005E7FC1" w:rsidRDefault="00A31A3D" w:rsidP="005E7FC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29A1D3" w14:textId="77777777" w:rsidR="00BA6FCD" w:rsidRPr="005E7FC1" w:rsidRDefault="00BA6FCD" w:rsidP="005E7FC1">
      <w:pPr>
        <w:rPr>
          <w:sz w:val="24"/>
          <w:szCs w:val="24"/>
        </w:rPr>
        <w:sectPr w:rsidR="00BA6FCD" w:rsidRPr="005E7FC1" w:rsidSect="00C529CA">
          <w:type w:val="continuous"/>
          <w:pgSz w:w="11920" w:h="16850"/>
          <w:pgMar w:top="850" w:right="1134" w:bottom="1701" w:left="1134" w:header="720" w:footer="720" w:gutter="0"/>
          <w:cols w:space="720"/>
        </w:sectPr>
      </w:pPr>
    </w:p>
    <w:p w14:paraId="3531D160" w14:textId="77777777" w:rsidR="00BA6FCD" w:rsidRPr="005E7FC1" w:rsidRDefault="00BA6FCD" w:rsidP="005E7FC1">
      <w:pPr>
        <w:rPr>
          <w:sz w:val="24"/>
          <w:szCs w:val="24"/>
        </w:rPr>
      </w:pPr>
      <w:r w:rsidRPr="005E7FC1">
        <w:rPr>
          <w:sz w:val="24"/>
          <w:szCs w:val="24"/>
        </w:rPr>
        <w:t xml:space="preserve">Источники: </w:t>
      </w:r>
    </w:p>
    <w:p w14:paraId="533A32C8" w14:textId="77777777" w:rsidR="00BA6FCD" w:rsidRPr="005E7FC1" w:rsidRDefault="00BA6FCD" w:rsidP="005E7FC1">
      <w:pPr>
        <w:rPr>
          <w:sz w:val="24"/>
          <w:szCs w:val="24"/>
        </w:rPr>
      </w:pPr>
    </w:p>
    <w:p w14:paraId="7ABAFF01" w14:textId="77777777" w:rsidR="00BA6FCD" w:rsidRPr="005E7FC1" w:rsidRDefault="005E7FC1" w:rsidP="005E7FC1">
      <w:pPr>
        <w:pStyle w:val="a7"/>
        <w:numPr>
          <w:ilvl w:val="0"/>
          <w:numId w:val="10"/>
        </w:numPr>
        <w:ind w:left="0" w:firstLine="0"/>
        <w:rPr>
          <w:sz w:val="24"/>
          <w:szCs w:val="24"/>
        </w:rPr>
      </w:pPr>
      <w:hyperlink r:id="rId5" w:history="1">
        <w:r w:rsidR="00BA6FCD" w:rsidRPr="005E7FC1">
          <w:rPr>
            <w:rStyle w:val="a8"/>
            <w:sz w:val="24"/>
            <w:szCs w:val="24"/>
          </w:rPr>
          <w:t>https://edsoo.ru/constructor/724479/</w:t>
        </w:r>
      </w:hyperlink>
    </w:p>
    <w:p w14:paraId="72D5B183" w14:textId="77777777" w:rsidR="00BA6FCD" w:rsidRPr="005E7FC1" w:rsidRDefault="005E7FC1" w:rsidP="005E7FC1">
      <w:pPr>
        <w:pStyle w:val="a7"/>
        <w:numPr>
          <w:ilvl w:val="0"/>
          <w:numId w:val="10"/>
        </w:numPr>
        <w:ind w:left="0" w:firstLine="0"/>
        <w:rPr>
          <w:sz w:val="24"/>
          <w:szCs w:val="24"/>
        </w:rPr>
      </w:pPr>
      <w:hyperlink r:id="rId6" w:history="1">
        <w:r w:rsidR="00BA6FCD" w:rsidRPr="005E7FC1">
          <w:rPr>
            <w:rStyle w:val="a8"/>
            <w:sz w:val="24"/>
            <w:szCs w:val="24"/>
          </w:rPr>
          <w:t>file:///C:/Users/user/Desktop/программа%20по%20читательской%20грамотности.pdf</w:t>
        </w:r>
      </w:hyperlink>
    </w:p>
    <w:p w14:paraId="0B07DB04" w14:textId="77777777" w:rsidR="00BA6FCD" w:rsidRPr="005E7FC1" w:rsidRDefault="005E7FC1" w:rsidP="005E7FC1">
      <w:pPr>
        <w:pStyle w:val="a7"/>
        <w:numPr>
          <w:ilvl w:val="0"/>
          <w:numId w:val="10"/>
        </w:numPr>
        <w:ind w:left="0" w:firstLine="0"/>
        <w:rPr>
          <w:sz w:val="24"/>
          <w:szCs w:val="24"/>
        </w:rPr>
      </w:pPr>
      <w:hyperlink r:id="rId7" w:history="1">
        <w:r w:rsidR="00BA6FCD" w:rsidRPr="005E7FC1">
          <w:rPr>
            <w:rStyle w:val="a8"/>
            <w:sz w:val="24"/>
            <w:szCs w:val="24"/>
          </w:rPr>
          <w:t>примерная по литературе 2022.pdf</w:t>
        </w:r>
      </w:hyperlink>
    </w:p>
    <w:p w14:paraId="4769D5A2" w14:textId="77777777" w:rsidR="00BA6FCD" w:rsidRPr="005E7FC1" w:rsidRDefault="00BA6FCD" w:rsidP="005E7FC1">
      <w:pPr>
        <w:rPr>
          <w:sz w:val="24"/>
          <w:szCs w:val="24"/>
        </w:rPr>
      </w:pPr>
    </w:p>
    <w:p w14:paraId="423595FF" w14:textId="77777777" w:rsidR="00404425" w:rsidRPr="005E7FC1" w:rsidRDefault="00404425" w:rsidP="005E7FC1">
      <w:pPr>
        <w:rPr>
          <w:sz w:val="24"/>
          <w:szCs w:val="24"/>
        </w:rPr>
      </w:pPr>
    </w:p>
    <w:sectPr w:rsidR="00404425" w:rsidRPr="005E7FC1" w:rsidSect="00C529CA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491"/>
    <w:multiLevelType w:val="hybridMultilevel"/>
    <w:tmpl w:val="6A244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F6AB1"/>
    <w:multiLevelType w:val="hybridMultilevel"/>
    <w:tmpl w:val="CAC2083E"/>
    <w:lvl w:ilvl="0" w:tplc="8F84367E">
      <w:numFmt w:val="bullet"/>
      <w:lvlText w:val="-"/>
      <w:lvlJc w:val="left"/>
      <w:pPr>
        <w:ind w:left="20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C9632AA">
      <w:numFmt w:val="bullet"/>
      <w:lvlText w:val=""/>
      <w:lvlJc w:val="left"/>
      <w:pPr>
        <w:ind w:left="924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AF0D0C4">
      <w:numFmt w:val="bullet"/>
      <w:lvlText w:val="•"/>
      <w:lvlJc w:val="left"/>
      <w:pPr>
        <w:ind w:left="1905" w:hanging="363"/>
      </w:pPr>
      <w:rPr>
        <w:rFonts w:hint="default"/>
        <w:lang w:val="ru-RU" w:eastAsia="en-US" w:bidi="ar-SA"/>
      </w:rPr>
    </w:lvl>
    <w:lvl w:ilvl="3" w:tplc="A8649EF8">
      <w:numFmt w:val="bullet"/>
      <w:lvlText w:val="•"/>
      <w:lvlJc w:val="left"/>
      <w:pPr>
        <w:ind w:left="2891" w:hanging="363"/>
      </w:pPr>
      <w:rPr>
        <w:rFonts w:hint="default"/>
        <w:lang w:val="ru-RU" w:eastAsia="en-US" w:bidi="ar-SA"/>
      </w:rPr>
    </w:lvl>
    <w:lvl w:ilvl="4" w:tplc="2FBC9E0C">
      <w:numFmt w:val="bullet"/>
      <w:lvlText w:val="•"/>
      <w:lvlJc w:val="left"/>
      <w:pPr>
        <w:ind w:left="3877" w:hanging="363"/>
      </w:pPr>
      <w:rPr>
        <w:rFonts w:hint="default"/>
        <w:lang w:val="ru-RU" w:eastAsia="en-US" w:bidi="ar-SA"/>
      </w:rPr>
    </w:lvl>
    <w:lvl w:ilvl="5" w:tplc="D9D0B032">
      <w:numFmt w:val="bullet"/>
      <w:lvlText w:val="•"/>
      <w:lvlJc w:val="left"/>
      <w:pPr>
        <w:ind w:left="4862" w:hanging="363"/>
      </w:pPr>
      <w:rPr>
        <w:rFonts w:hint="default"/>
        <w:lang w:val="ru-RU" w:eastAsia="en-US" w:bidi="ar-SA"/>
      </w:rPr>
    </w:lvl>
    <w:lvl w:ilvl="6" w:tplc="10A843C8">
      <w:numFmt w:val="bullet"/>
      <w:lvlText w:val="•"/>
      <w:lvlJc w:val="left"/>
      <w:pPr>
        <w:ind w:left="5848" w:hanging="363"/>
      </w:pPr>
      <w:rPr>
        <w:rFonts w:hint="default"/>
        <w:lang w:val="ru-RU" w:eastAsia="en-US" w:bidi="ar-SA"/>
      </w:rPr>
    </w:lvl>
    <w:lvl w:ilvl="7" w:tplc="9B2EC2CA">
      <w:numFmt w:val="bullet"/>
      <w:lvlText w:val="•"/>
      <w:lvlJc w:val="left"/>
      <w:pPr>
        <w:ind w:left="6834" w:hanging="363"/>
      </w:pPr>
      <w:rPr>
        <w:rFonts w:hint="default"/>
        <w:lang w:val="ru-RU" w:eastAsia="en-US" w:bidi="ar-SA"/>
      </w:rPr>
    </w:lvl>
    <w:lvl w:ilvl="8" w:tplc="502AE4C4">
      <w:numFmt w:val="bullet"/>
      <w:lvlText w:val="•"/>
      <w:lvlJc w:val="left"/>
      <w:pPr>
        <w:ind w:left="7819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1953330D"/>
    <w:multiLevelType w:val="hybridMultilevel"/>
    <w:tmpl w:val="70E8FD3E"/>
    <w:lvl w:ilvl="0" w:tplc="C082E48C">
      <w:numFmt w:val="bullet"/>
      <w:lvlText w:val=""/>
      <w:lvlJc w:val="left"/>
      <w:pPr>
        <w:ind w:left="363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FDA6D5A">
      <w:numFmt w:val="bullet"/>
      <w:lvlText w:val=""/>
      <w:lvlJc w:val="left"/>
      <w:pPr>
        <w:ind w:left="543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FC202C0">
      <w:numFmt w:val="bullet"/>
      <w:lvlText w:val="•"/>
      <w:lvlJc w:val="left"/>
      <w:pPr>
        <w:ind w:left="1526" w:hanging="363"/>
      </w:pPr>
      <w:rPr>
        <w:rFonts w:hint="default"/>
        <w:lang w:val="ru-RU" w:eastAsia="en-US" w:bidi="ar-SA"/>
      </w:rPr>
    </w:lvl>
    <w:lvl w:ilvl="3" w:tplc="C22828C0">
      <w:numFmt w:val="bullet"/>
      <w:lvlText w:val="•"/>
      <w:lvlJc w:val="left"/>
      <w:pPr>
        <w:ind w:left="2512" w:hanging="363"/>
      </w:pPr>
      <w:rPr>
        <w:rFonts w:hint="default"/>
        <w:lang w:val="ru-RU" w:eastAsia="en-US" w:bidi="ar-SA"/>
      </w:rPr>
    </w:lvl>
    <w:lvl w:ilvl="4" w:tplc="C1128BB6">
      <w:numFmt w:val="bullet"/>
      <w:lvlText w:val="•"/>
      <w:lvlJc w:val="left"/>
      <w:pPr>
        <w:ind w:left="3498" w:hanging="363"/>
      </w:pPr>
      <w:rPr>
        <w:rFonts w:hint="default"/>
        <w:lang w:val="ru-RU" w:eastAsia="en-US" w:bidi="ar-SA"/>
      </w:rPr>
    </w:lvl>
    <w:lvl w:ilvl="5" w:tplc="30BCE3EA">
      <w:numFmt w:val="bullet"/>
      <w:lvlText w:val="•"/>
      <w:lvlJc w:val="left"/>
      <w:pPr>
        <w:ind w:left="4483" w:hanging="363"/>
      </w:pPr>
      <w:rPr>
        <w:rFonts w:hint="default"/>
        <w:lang w:val="ru-RU" w:eastAsia="en-US" w:bidi="ar-SA"/>
      </w:rPr>
    </w:lvl>
    <w:lvl w:ilvl="6" w:tplc="0338EB1A">
      <w:numFmt w:val="bullet"/>
      <w:lvlText w:val="•"/>
      <w:lvlJc w:val="left"/>
      <w:pPr>
        <w:ind w:left="5469" w:hanging="363"/>
      </w:pPr>
      <w:rPr>
        <w:rFonts w:hint="default"/>
        <w:lang w:val="ru-RU" w:eastAsia="en-US" w:bidi="ar-SA"/>
      </w:rPr>
    </w:lvl>
    <w:lvl w:ilvl="7" w:tplc="FA0099E0">
      <w:numFmt w:val="bullet"/>
      <w:lvlText w:val="•"/>
      <w:lvlJc w:val="left"/>
      <w:pPr>
        <w:ind w:left="6455" w:hanging="363"/>
      </w:pPr>
      <w:rPr>
        <w:rFonts w:hint="default"/>
        <w:lang w:val="ru-RU" w:eastAsia="en-US" w:bidi="ar-SA"/>
      </w:rPr>
    </w:lvl>
    <w:lvl w:ilvl="8" w:tplc="B218B94C">
      <w:numFmt w:val="bullet"/>
      <w:lvlText w:val="•"/>
      <w:lvlJc w:val="left"/>
      <w:pPr>
        <w:ind w:left="7440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19CB47A9"/>
    <w:multiLevelType w:val="hybridMultilevel"/>
    <w:tmpl w:val="5A5AAE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30B76"/>
    <w:multiLevelType w:val="hybridMultilevel"/>
    <w:tmpl w:val="B9B00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5C7D29"/>
    <w:multiLevelType w:val="hybridMultilevel"/>
    <w:tmpl w:val="9D10EEB8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2D863455"/>
    <w:multiLevelType w:val="hybridMultilevel"/>
    <w:tmpl w:val="E0B081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5689E"/>
    <w:multiLevelType w:val="hybridMultilevel"/>
    <w:tmpl w:val="1896B4B2"/>
    <w:lvl w:ilvl="0" w:tplc="9634CE0A">
      <w:start w:val="1"/>
      <w:numFmt w:val="decimal"/>
      <w:lvlText w:val="%1."/>
      <w:lvlJc w:val="left"/>
      <w:pPr>
        <w:ind w:left="41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B60D410">
      <w:numFmt w:val="bullet"/>
      <w:lvlText w:val="•"/>
      <w:lvlJc w:val="left"/>
      <w:pPr>
        <w:ind w:left="1357" w:hanging="214"/>
      </w:pPr>
      <w:rPr>
        <w:rFonts w:hint="default"/>
        <w:lang w:val="ru-RU" w:eastAsia="en-US" w:bidi="ar-SA"/>
      </w:rPr>
    </w:lvl>
    <w:lvl w:ilvl="2" w:tplc="1660E4EE">
      <w:numFmt w:val="bullet"/>
      <w:lvlText w:val="•"/>
      <w:lvlJc w:val="left"/>
      <w:pPr>
        <w:ind w:left="2294" w:hanging="214"/>
      </w:pPr>
      <w:rPr>
        <w:rFonts w:hint="default"/>
        <w:lang w:val="ru-RU" w:eastAsia="en-US" w:bidi="ar-SA"/>
      </w:rPr>
    </w:lvl>
    <w:lvl w:ilvl="3" w:tplc="085ADDAA">
      <w:numFmt w:val="bullet"/>
      <w:lvlText w:val="•"/>
      <w:lvlJc w:val="left"/>
      <w:pPr>
        <w:ind w:left="3231" w:hanging="214"/>
      </w:pPr>
      <w:rPr>
        <w:rFonts w:hint="default"/>
        <w:lang w:val="ru-RU" w:eastAsia="en-US" w:bidi="ar-SA"/>
      </w:rPr>
    </w:lvl>
    <w:lvl w:ilvl="4" w:tplc="4A1C8320">
      <w:numFmt w:val="bullet"/>
      <w:lvlText w:val="•"/>
      <w:lvlJc w:val="left"/>
      <w:pPr>
        <w:ind w:left="4168" w:hanging="214"/>
      </w:pPr>
      <w:rPr>
        <w:rFonts w:hint="default"/>
        <w:lang w:val="ru-RU" w:eastAsia="en-US" w:bidi="ar-SA"/>
      </w:rPr>
    </w:lvl>
    <w:lvl w:ilvl="5" w:tplc="00E0FD54">
      <w:numFmt w:val="bullet"/>
      <w:lvlText w:val="•"/>
      <w:lvlJc w:val="left"/>
      <w:pPr>
        <w:ind w:left="5105" w:hanging="214"/>
      </w:pPr>
      <w:rPr>
        <w:rFonts w:hint="default"/>
        <w:lang w:val="ru-RU" w:eastAsia="en-US" w:bidi="ar-SA"/>
      </w:rPr>
    </w:lvl>
    <w:lvl w:ilvl="6" w:tplc="18083CE0">
      <w:numFmt w:val="bullet"/>
      <w:lvlText w:val="•"/>
      <w:lvlJc w:val="left"/>
      <w:pPr>
        <w:ind w:left="6042" w:hanging="214"/>
      </w:pPr>
      <w:rPr>
        <w:rFonts w:hint="default"/>
        <w:lang w:val="ru-RU" w:eastAsia="en-US" w:bidi="ar-SA"/>
      </w:rPr>
    </w:lvl>
    <w:lvl w:ilvl="7" w:tplc="BD2234DC">
      <w:numFmt w:val="bullet"/>
      <w:lvlText w:val="•"/>
      <w:lvlJc w:val="left"/>
      <w:pPr>
        <w:ind w:left="6979" w:hanging="214"/>
      </w:pPr>
      <w:rPr>
        <w:rFonts w:hint="default"/>
        <w:lang w:val="ru-RU" w:eastAsia="en-US" w:bidi="ar-SA"/>
      </w:rPr>
    </w:lvl>
    <w:lvl w:ilvl="8" w:tplc="4002FCC2">
      <w:numFmt w:val="bullet"/>
      <w:lvlText w:val="•"/>
      <w:lvlJc w:val="left"/>
      <w:pPr>
        <w:ind w:left="7916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3D133973"/>
    <w:multiLevelType w:val="hybridMultilevel"/>
    <w:tmpl w:val="4E4AEF8A"/>
    <w:lvl w:ilvl="0" w:tplc="0419000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</w:abstractNum>
  <w:abstractNum w:abstractNumId="9" w15:restartNumberingAfterBreak="0">
    <w:nsid w:val="511135E0"/>
    <w:multiLevelType w:val="hybridMultilevel"/>
    <w:tmpl w:val="3FD2B732"/>
    <w:lvl w:ilvl="0" w:tplc="7BE47D12">
      <w:numFmt w:val="bullet"/>
      <w:lvlText w:val="-"/>
      <w:lvlJc w:val="left"/>
      <w:pPr>
        <w:ind w:left="20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8DC79F6">
      <w:numFmt w:val="bullet"/>
      <w:lvlText w:val="•"/>
      <w:lvlJc w:val="left"/>
      <w:pPr>
        <w:ind w:left="1159" w:hanging="380"/>
      </w:pPr>
      <w:rPr>
        <w:rFonts w:hint="default"/>
        <w:lang w:val="ru-RU" w:eastAsia="en-US" w:bidi="ar-SA"/>
      </w:rPr>
    </w:lvl>
    <w:lvl w:ilvl="2" w:tplc="3AB0E84A">
      <w:numFmt w:val="bullet"/>
      <w:lvlText w:val="•"/>
      <w:lvlJc w:val="left"/>
      <w:pPr>
        <w:ind w:left="2118" w:hanging="380"/>
      </w:pPr>
      <w:rPr>
        <w:rFonts w:hint="default"/>
        <w:lang w:val="ru-RU" w:eastAsia="en-US" w:bidi="ar-SA"/>
      </w:rPr>
    </w:lvl>
    <w:lvl w:ilvl="3" w:tplc="18E6AD5E">
      <w:numFmt w:val="bullet"/>
      <w:lvlText w:val="•"/>
      <w:lvlJc w:val="left"/>
      <w:pPr>
        <w:ind w:left="3077" w:hanging="380"/>
      </w:pPr>
      <w:rPr>
        <w:rFonts w:hint="default"/>
        <w:lang w:val="ru-RU" w:eastAsia="en-US" w:bidi="ar-SA"/>
      </w:rPr>
    </w:lvl>
    <w:lvl w:ilvl="4" w:tplc="9D9C1268">
      <w:numFmt w:val="bullet"/>
      <w:lvlText w:val="•"/>
      <w:lvlJc w:val="left"/>
      <w:pPr>
        <w:ind w:left="4036" w:hanging="380"/>
      </w:pPr>
      <w:rPr>
        <w:rFonts w:hint="default"/>
        <w:lang w:val="ru-RU" w:eastAsia="en-US" w:bidi="ar-SA"/>
      </w:rPr>
    </w:lvl>
    <w:lvl w:ilvl="5" w:tplc="7A58DF72">
      <w:numFmt w:val="bullet"/>
      <w:lvlText w:val="•"/>
      <w:lvlJc w:val="left"/>
      <w:pPr>
        <w:ind w:left="4995" w:hanging="380"/>
      </w:pPr>
      <w:rPr>
        <w:rFonts w:hint="default"/>
        <w:lang w:val="ru-RU" w:eastAsia="en-US" w:bidi="ar-SA"/>
      </w:rPr>
    </w:lvl>
    <w:lvl w:ilvl="6" w:tplc="B8867FBC">
      <w:numFmt w:val="bullet"/>
      <w:lvlText w:val="•"/>
      <w:lvlJc w:val="left"/>
      <w:pPr>
        <w:ind w:left="5954" w:hanging="380"/>
      </w:pPr>
      <w:rPr>
        <w:rFonts w:hint="default"/>
        <w:lang w:val="ru-RU" w:eastAsia="en-US" w:bidi="ar-SA"/>
      </w:rPr>
    </w:lvl>
    <w:lvl w:ilvl="7" w:tplc="DB142792">
      <w:numFmt w:val="bullet"/>
      <w:lvlText w:val="•"/>
      <w:lvlJc w:val="left"/>
      <w:pPr>
        <w:ind w:left="6913" w:hanging="380"/>
      </w:pPr>
      <w:rPr>
        <w:rFonts w:hint="default"/>
        <w:lang w:val="ru-RU" w:eastAsia="en-US" w:bidi="ar-SA"/>
      </w:rPr>
    </w:lvl>
    <w:lvl w:ilvl="8" w:tplc="69B01D9E">
      <w:numFmt w:val="bullet"/>
      <w:lvlText w:val="•"/>
      <w:lvlJc w:val="left"/>
      <w:pPr>
        <w:ind w:left="7872" w:hanging="380"/>
      </w:pPr>
      <w:rPr>
        <w:rFonts w:hint="default"/>
        <w:lang w:val="ru-RU" w:eastAsia="en-US" w:bidi="ar-SA"/>
      </w:rPr>
    </w:lvl>
  </w:abstractNum>
  <w:abstractNum w:abstractNumId="10" w15:restartNumberingAfterBreak="0">
    <w:nsid w:val="61055429"/>
    <w:multiLevelType w:val="hybridMultilevel"/>
    <w:tmpl w:val="147C3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9316D"/>
    <w:multiLevelType w:val="hybridMultilevel"/>
    <w:tmpl w:val="A200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A652D"/>
    <w:multiLevelType w:val="hybridMultilevel"/>
    <w:tmpl w:val="9AEA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A45CE"/>
    <w:multiLevelType w:val="hybridMultilevel"/>
    <w:tmpl w:val="58926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13"/>
  </w:num>
  <w:num w:numId="7">
    <w:abstractNumId w:val="0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6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CD"/>
    <w:rsid w:val="001227B4"/>
    <w:rsid w:val="001B6091"/>
    <w:rsid w:val="001C664D"/>
    <w:rsid w:val="002259F8"/>
    <w:rsid w:val="00404425"/>
    <w:rsid w:val="00595DFA"/>
    <w:rsid w:val="005E7FC1"/>
    <w:rsid w:val="00995D46"/>
    <w:rsid w:val="00A31A3D"/>
    <w:rsid w:val="00BA6FCD"/>
    <w:rsid w:val="00C529CA"/>
    <w:rsid w:val="00E238BD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2637"/>
  <w15:chartTrackingRefBased/>
  <w15:docId w15:val="{F44A1966-8F69-48E1-93E9-EF17D977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6F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6FC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6FC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A6FCD"/>
    <w:pPr>
      <w:ind w:left="204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BA6FCD"/>
    <w:pPr>
      <w:spacing w:before="1"/>
      <w:ind w:left="2893" w:right="2904" w:hanging="4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A6FC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BA6FCD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BA6FCD"/>
  </w:style>
  <w:style w:type="paragraph" w:customStyle="1" w:styleId="21">
    <w:name w:val="Оглавление 21"/>
    <w:basedOn w:val="a"/>
    <w:uiPriority w:val="1"/>
    <w:qFormat/>
    <w:rsid w:val="00BA6FCD"/>
    <w:pPr>
      <w:spacing w:before="62"/>
      <w:ind w:left="343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41">
    <w:name w:val="Заголовок 41"/>
    <w:basedOn w:val="a"/>
    <w:uiPriority w:val="1"/>
    <w:qFormat/>
    <w:rsid w:val="00BA6FCD"/>
    <w:pPr>
      <w:spacing w:before="115"/>
      <w:ind w:left="343"/>
      <w:outlineLvl w:val="4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51">
    <w:name w:val="Заголовок 51"/>
    <w:basedOn w:val="a"/>
    <w:uiPriority w:val="1"/>
    <w:qFormat/>
    <w:rsid w:val="00BA6FCD"/>
    <w:pPr>
      <w:ind w:left="117" w:firstLine="226"/>
      <w:outlineLvl w:val="5"/>
    </w:pPr>
    <w:rPr>
      <w:b/>
      <w:bCs/>
      <w:i/>
      <w:iCs/>
      <w:sz w:val="20"/>
      <w:szCs w:val="20"/>
    </w:rPr>
  </w:style>
  <w:style w:type="character" w:styleId="a8">
    <w:name w:val="Hyperlink"/>
    <w:basedOn w:val="a0"/>
    <w:uiPriority w:val="99"/>
    <w:unhideWhenUsed/>
    <w:rsid w:val="00BA6FCD"/>
    <w:rPr>
      <w:color w:val="0563C1" w:themeColor="hyperlink"/>
      <w:u w:val="single"/>
    </w:rPr>
  </w:style>
  <w:style w:type="paragraph" w:styleId="a9">
    <w:name w:val="No Spacing"/>
    <w:uiPriority w:val="1"/>
    <w:qFormat/>
    <w:rsid w:val="00BA6F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Grid Table Light"/>
    <w:basedOn w:val="a1"/>
    <w:uiPriority w:val="40"/>
    <w:rsid w:val="00BA6F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59"/>
    <w:rsid w:val="00BA6F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A6F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A6FCD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unhideWhenUsed/>
    <w:rsid w:val="00BA6F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A6FCD"/>
    <w:rPr>
      <w:rFonts w:ascii="Times New Roman" w:eastAsia="Times New Roman" w:hAnsi="Times New Roman" w:cs="Times New Roman"/>
    </w:rPr>
  </w:style>
  <w:style w:type="character" w:customStyle="1" w:styleId="c6">
    <w:name w:val="c6"/>
    <w:basedOn w:val="a0"/>
    <w:rsid w:val="001B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%D0%BE%D0%B1%D0%BD%D0%BE%D0%B2%D0%BB%D0%B5%D0%BD%D0%BD%D1%8B%D0%B5%20%D1%84%D0%B3%D0%BE%D1%81.%20%D0%BA%D1%83%D1%80%D1%81%D1%8B\%D0%BF%D1%80%D0%B8%D0%BC%D0%B5%D1%80%D0%BD%D0%B0%D1%8F%20%D0%BF%D0%BE%20%D0%BB%D0%B8%D1%82%D0%B5%D1%80%D0%B0%D1%82%D1%83%D1%80%D0%B5%20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user/Desktop/&#1087;&#1088;&#1086;&#1075;&#1088;&#1072;&#1084;&#1084;&#1072;%20&#1087;&#1086;%20&#1095;&#1080;&#1090;&#1072;&#1090;&#1077;&#1083;&#1100;&#1089;&#1082;&#1086;&#1081;%20&#1075;&#1088;&#1072;&#1084;&#1086;&#1090;&#1085;&#1086;&#1089;&#1090;&#1080;.pdf" TargetMode="External"/><Relationship Id="rId5" Type="http://schemas.openxmlformats.org/officeDocument/2006/relationships/hyperlink" Target="https://edsoo.ru/constructor/72447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Темежников Илья</cp:lastModifiedBy>
  <cp:revision>2</cp:revision>
  <dcterms:created xsi:type="dcterms:W3CDTF">2025-10-06T19:30:00Z</dcterms:created>
  <dcterms:modified xsi:type="dcterms:W3CDTF">2025-10-06T19:30:00Z</dcterms:modified>
</cp:coreProperties>
</file>