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70B4E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7BA97817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‌‌‌ </w:t>
      </w:r>
    </w:p>
    <w:p w14:paraId="2F70F282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‌‌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1B142B49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МБОУ «ОСОШ №2»</w:t>
      </w:r>
    </w:p>
    <w:p w14:paraId="6FCD62FD" w14:textId="77777777" w:rsidR="00793CC4" w:rsidRPr="005A65C6" w:rsidRDefault="00793CC4" w:rsidP="00793CC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355B6B16" w14:textId="77777777" w:rsidR="00793CC4" w:rsidRPr="005A65C6" w:rsidRDefault="00793CC4" w:rsidP="00793CC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0F28097B" w14:textId="77777777" w:rsidR="00793CC4" w:rsidRDefault="00793CC4" w:rsidP="00793CC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0E006909" w14:textId="77777777" w:rsidR="00793CC4" w:rsidRDefault="00793CC4" w:rsidP="00793CC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40CA3E55" w14:textId="77777777" w:rsidR="00793CC4" w:rsidRPr="005A65C6" w:rsidRDefault="00793CC4" w:rsidP="00793CC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29C62855" w14:textId="77777777" w:rsidR="00793CC4" w:rsidRPr="005A65C6" w:rsidRDefault="00793CC4" w:rsidP="00793C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061C79" w14:textId="77777777" w:rsidR="00793CC4" w:rsidRPr="005A65C6" w:rsidRDefault="00793CC4" w:rsidP="00793CC4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2F7F0E66" w14:textId="77777777" w:rsidR="00793CC4" w:rsidRPr="005A65C6" w:rsidRDefault="00793CC4" w:rsidP="00793CC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8581AA0" w14:textId="0F5142CC" w:rsidR="00793CC4" w:rsidRDefault="00793CC4" w:rsidP="00793CC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14:paraId="27022F1D" w14:textId="10354D93" w:rsidR="00793CC4" w:rsidRDefault="004112C9" w:rsidP="004112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 практической грамотности по русскому языку</w:t>
      </w:r>
    </w:p>
    <w:p w14:paraId="48A9AE28" w14:textId="0CE785BA" w:rsidR="00793CC4" w:rsidRPr="005A65C6" w:rsidRDefault="00793CC4" w:rsidP="001364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65C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308B0395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1536CE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E46836" w14:textId="77777777" w:rsidR="00793CC4" w:rsidRPr="005A65C6" w:rsidRDefault="00793CC4" w:rsidP="00793CC4">
      <w:pPr>
        <w:tabs>
          <w:tab w:val="left" w:pos="3975"/>
        </w:tabs>
        <w:spacing w:after="0" w:line="408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D7E9E41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8A1E1F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B2646E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C38948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66745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64B349" w14:textId="77777777" w:rsidR="00793CC4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33EBCAD" w14:textId="77777777" w:rsidR="00793CC4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D92BCA" w14:textId="77777777" w:rsidR="00793CC4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E71B049" w14:textId="77777777" w:rsidR="00793CC4" w:rsidRPr="005A65C6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84BA6F" w14:textId="77777777" w:rsidR="00793CC4" w:rsidRDefault="00793CC4" w:rsidP="00793CC4">
      <w:pPr>
        <w:spacing w:after="0" w:line="40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6FC71F2" w14:textId="77777777" w:rsidR="00136474" w:rsidRPr="005A65C6" w:rsidRDefault="00136474" w:rsidP="00793CC4">
      <w:pPr>
        <w:spacing w:after="0" w:line="40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0F10CF7" w14:textId="6DAC01B1" w:rsidR="00793CC4" w:rsidRDefault="00793CC4" w:rsidP="00793C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color w:val="000000"/>
          <w:sz w:val="28"/>
          <w:szCs w:val="28"/>
        </w:rPr>
        <w:t>п. Октябрьский</w:t>
      </w:r>
      <w:r w:rsidR="0013647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2025</w:t>
      </w:r>
    </w:p>
    <w:p w14:paraId="46928CC7" w14:textId="1B901ADA" w:rsidR="00003D47" w:rsidRDefault="007F3E70" w:rsidP="00136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38E106" w14:textId="77777777" w:rsidR="00003D47" w:rsidRDefault="00003D47" w:rsidP="0079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C7C" w14:textId="7B9EC14E" w:rsidR="00003D47" w:rsidRPr="00ED4248" w:rsidRDefault="00003D47" w:rsidP="00ED4248">
      <w:pPr>
        <w:spacing w:after="0" w:line="240" w:lineRule="auto"/>
        <w:jc w:val="both"/>
      </w:pPr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</w:t>
      </w:r>
      <w:r w:rsidR="00ED4248">
        <w:rPr>
          <w:rFonts w:ascii="Times New Roman" w:hAnsi="Times New Roman"/>
          <w:b/>
          <w:color w:val="000000"/>
          <w:sz w:val="28"/>
        </w:rPr>
        <w:t>Курс практической грамотности по русскому языку</w:t>
      </w:r>
      <w:r w:rsidR="00ED4248">
        <w:t xml:space="preserve"> </w:t>
      </w:r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 для учащихся, так как формирование орфографической зоркости, пунктуационной грамотности, навыков конструирования текста, практическое использование лингвистических знаний и умений важно для повышения уровня грамотности учащихся, для последующей подготовки к экзаменам и для дальнейшей деятельности, успех которой невозможен без хорошего знания русского языка.</w:t>
      </w:r>
    </w:p>
    <w:p w14:paraId="048B00EF" w14:textId="77777777" w:rsidR="00003D47" w:rsidRPr="00793CC4" w:rsidRDefault="00003D47" w:rsidP="00ED4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7BEAC" w14:textId="3C7BF9F1" w:rsidR="00003D47" w:rsidRPr="00136474" w:rsidRDefault="00003D47" w:rsidP="00ED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  <w:r w:rsidRPr="00136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знания учащихся о языке, обогатить словарный запас, совершенствовать орфографическую и пунктуационную грамотность учащихся.</w:t>
      </w:r>
    </w:p>
    <w:p w14:paraId="0A39DB55" w14:textId="77777777" w:rsidR="00003D47" w:rsidRPr="00136474" w:rsidRDefault="00003D47" w:rsidP="00ED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7E62" w14:textId="77777777" w:rsidR="00003D47" w:rsidRPr="00136474" w:rsidRDefault="00003D47" w:rsidP="0000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  <w:r w:rsidRPr="00136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C9A986" w14:textId="77777777" w:rsidR="00003D47" w:rsidRPr="00003D47" w:rsidRDefault="00003D47" w:rsidP="00003D47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</w:t>
      </w:r>
      <w:proofErr w:type="gramEnd"/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углубить полученные ранее  знания по правописанию; </w:t>
      </w:r>
    </w:p>
    <w:p w14:paraId="68AF55BF" w14:textId="77777777" w:rsidR="00003D47" w:rsidRPr="00003D47" w:rsidRDefault="00003D47" w:rsidP="00003D47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орфографическую и пунктуационную грамотность учащихся; </w:t>
      </w:r>
    </w:p>
    <w:p w14:paraId="31DFF9B7" w14:textId="77777777" w:rsidR="00003D47" w:rsidRPr="00003D47" w:rsidRDefault="00003D47" w:rsidP="00003D47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внимание учащихся к собственной письменной речи; </w:t>
      </w:r>
    </w:p>
    <w:p w14:paraId="45B2F05E" w14:textId="77777777" w:rsidR="00003D47" w:rsidRPr="00003D47" w:rsidRDefault="00003D47" w:rsidP="00003D47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практическое использование полученных знаний и умений на уроках русского языка и литературы; </w:t>
      </w:r>
    </w:p>
    <w:p w14:paraId="58467D07" w14:textId="193D0E80" w:rsidR="00003D47" w:rsidRPr="00ED4248" w:rsidRDefault="00003D47" w:rsidP="00ED4248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proofErr w:type="gramEnd"/>
      <w:r w:rsidRPr="0000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речи и мышления учащихся на межпредметной основе. </w:t>
      </w:r>
      <w:bookmarkStart w:id="0" w:name="_GoBack"/>
      <w:bookmarkEnd w:id="0"/>
    </w:p>
    <w:p w14:paraId="78838846" w14:textId="77777777" w:rsidR="00003D47" w:rsidRDefault="00003D47" w:rsidP="00003D47">
      <w:pPr>
        <w:pStyle w:val="ab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D6A859E" w14:textId="77777777" w:rsidR="00003D47" w:rsidRPr="00003D47" w:rsidRDefault="00003D47" w:rsidP="00003D47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03D47">
        <w:rPr>
          <w:rFonts w:ascii="Times New Roman" w:hAnsi="Times New Roman" w:cs="Times New Roman"/>
          <w:b/>
          <w:sz w:val="24"/>
        </w:rPr>
        <w:t>Требования к знаниям, умениям, навыкам.</w:t>
      </w:r>
    </w:p>
    <w:p w14:paraId="0A94E128" w14:textId="77777777" w:rsidR="00003D47" w:rsidRPr="00003D47" w:rsidRDefault="00003D47" w:rsidP="00003D4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003D47">
        <w:rPr>
          <w:rFonts w:ascii="Times New Roman" w:hAnsi="Times New Roman" w:cs="Times New Roman"/>
          <w:b/>
          <w:i/>
          <w:iCs/>
          <w:sz w:val="24"/>
        </w:rPr>
        <w:t>К концу 5 класса учащиеся должны овладеть следующими умениями и навыками:</w:t>
      </w:r>
    </w:p>
    <w:p w14:paraId="1A947290" w14:textId="77777777" w:rsidR="00003D47" w:rsidRDefault="00003D47" w:rsidP="0000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9A90469" w14:textId="41EF7626" w:rsidR="00003D47" w:rsidRPr="00136474" w:rsidRDefault="00003D47" w:rsidP="00003D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36474">
        <w:rPr>
          <w:rFonts w:ascii="Times New Roman" w:hAnsi="Times New Roman" w:cs="Times New Roman"/>
          <w:b/>
          <w:sz w:val="24"/>
        </w:rPr>
        <w:t>По орфографии</w:t>
      </w:r>
      <w:r w:rsidRPr="00136474">
        <w:rPr>
          <w:rFonts w:ascii="Times New Roman" w:hAnsi="Times New Roman" w:cs="Times New Roman"/>
          <w:bCs/>
          <w:sz w:val="24"/>
        </w:rPr>
        <w:t xml:space="preserve">. </w:t>
      </w:r>
    </w:p>
    <w:p w14:paraId="27995F73" w14:textId="2EEAD9B4" w:rsidR="00003D47" w:rsidRPr="00136474" w:rsidRDefault="00003D47" w:rsidP="00003D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36474">
        <w:rPr>
          <w:rFonts w:ascii="Times New Roman" w:hAnsi="Times New Roman" w:cs="Times New Roman"/>
          <w:bCs/>
          <w:sz w:val="24"/>
        </w:rPr>
        <w:t xml:space="preserve">Находить в словах изученные в орфограммы, находить </w:t>
      </w:r>
      <w:proofErr w:type="gramStart"/>
      <w:r w:rsidRPr="00136474">
        <w:rPr>
          <w:rFonts w:ascii="Times New Roman" w:hAnsi="Times New Roman" w:cs="Times New Roman"/>
          <w:bCs/>
          <w:sz w:val="24"/>
        </w:rPr>
        <w:t>орфографические  ошибки</w:t>
      </w:r>
      <w:proofErr w:type="gramEnd"/>
      <w:r w:rsidRPr="00136474">
        <w:rPr>
          <w:rFonts w:ascii="Times New Roman" w:hAnsi="Times New Roman" w:cs="Times New Roman"/>
          <w:bCs/>
          <w:sz w:val="24"/>
        </w:rPr>
        <w:t xml:space="preserve"> и исправлять их. Правильно писать слова с непроверяемыми орфограммами, изученными в 5 классе. Пользоваться орфографическими, орфоэпическими, морфемными и толковыми словарями.</w:t>
      </w:r>
    </w:p>
    <w:p w14:paraId="67103F35" w14:textId="1FE9519B" w:rsidR="00003D47" w:rsidRPr="00136474" w:rsidRDefault="00003D47" w:rsidP="00003D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36474">
        <w:rPr>
          <w:rFonts w:ascii="Times New Roman" w:hAnsi="Times New Roman" w:cs="Times New Roman"/>
          <w:b/>
          <w:sz w:val="24"/>
        </w:rPr>
        <w:t>По пунктуации</w:t>
      </w:r>
      <w:r w:rsidRPr="00136474">
        <w:rPr>
          <w:rFonts w:ascii="Times New Roman" w:hAnsi="Times New Roman" w:cs="Times New Roman"/>
          <w:bCs/>
          <w:sz w:val="24"/>
        </w:rPr>
        <w:t>.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14:paraId="1F120A65" w14:textId="77E9E800" w:rsidR="00003D47" w:rsidRPr="00136474" w:rsidRDefault="00003D47" w:rsidP="00003D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36474">
        <w:rPr>
          <w:rFonts w:ascii="Times New Roman" w:hAnsi="Times New Roman" w:cs="Times New Roman"/>
          <w:b/>
          <w:sz w:val="24"/>
        </w:rPr>
        <w:t>По связной речи</w:t>
      </w:r>
      <w:r w:rsidRPr="00136474">
        <w:rPr>
          <w:rFonts w:ascii="Times New Roman" w:hAnsi="Times New Roman" w:cs="Times New Roman"/>
          <w:bCs/>
          <w:sz w:val="24"/>
        </w:rPr>
        <w:t>. Определять тему, основную мысль текста, его стиль. Подробно и сжато излагать повествовательные тексты.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 Совершенствовать содержание и языковое оформление своего текста. Правильно в смысловом и стилистическом отношении использовать языковые средства в текстах разного содержания. Грамотно пользоваться известными лексическими и грамматическими средствами в устной и письменной речи.</w:t>
      </w:r>
    </w:p>
    <w:p w14:paraId="331D6564" w14:textId="77777777" w:rsidR="00604F08" w:rsidRPr="00136474" w:rsidRDefault="00604F08" w:rsidP="001364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EB3D4CB" w14:textId="54D5F37D" w:rsidR="00003D47" w:rsidRPr="00003D47" w:rsidRDefault="007F3E70" w:rsidP="004112C9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03D47">
        <w:rPr>
          <w:rFonts w:ascii="Times New Roman" w:hAnsi="Times New Roman" w:cs="Times New Roman"/>
          <w:b/>
          <w:sz w:val="24"/>
        </w:rPr>
        <w:t>Календарно-тематическое планирование</w:t>
      </w:r>
    </w:p>
    <w:tbl>
      <w:tblPr>
        <w:tblStyle w:val="ad"/>
        <w:tblpPr w:leftFromText="180" w:rightFromText="180" w:vertAnchor="text" w:horzAnchor="margin" w:tblpXSpec="center" w:tblpY="49"/>
        <w:tblW w:w="10206" w:type="dxa"/>
        <w:tblLook w:val="0000" w:firstRow="0" w:lastRow="0" w:firstColumn="0" w:lastColumn="0" w:noHBand="0" w:noVBand="0"/>
      </w:tblPr>
      <w:tblGrid>
        <w:gridCol w:w="563"/>
        <w:gridCol w:w="3415"/>
        <w:gridCol w:w="828"/>
        <w:gridCol w:w="3018"/>
        <w:gridCol w:w="2382"/>
      </w:tblGrid>
      <w:tr w:rsidR="00793CC4" w:rsidRPr="00604F08" w14:paraId="45EDA312" w14:textId="77777777" w:rsidTr="00793CC4">
        <w:tc>
          <w:tcPr>
            <w:tcW w:w="563" w:type="dxa"/>
          </w:tcPr>
          <w:p w14:paraId="685FFC5B" w14:textId="77777777" w:rsidR="00793CC4" w:rsidRPr="00604F08" w:rsidRDefault="00793CC4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14:paraId="45611290" w14:textId="77777777" w:rsidR="00793CC4" w:rsidRPr="00604F08" w:rsidRDefault="00793CC4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</w:tcPr>
          <w:p w14:paraId="3812008B" w14:textId="77777777" w:rsidR="00793CC4" w:rsidRPr="00604F08" w:rsidRDefault="00793CC4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18" w:type="dxa"/>
          </w:tcPr>
          <w:p w14:paraId="25ABB35B" w14:textId="77777777" w:rsidR="00793CC4" w:rsidRPr="00604F08" w:rsidRDefault="00793CC4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382" w:type="dxa"/>
          </w:tcPr>
          <w:p w14:paraId="470C8240" w14:textId="77777777" w:rsidR="00793CC4" w:rsidRPr="00604F08" w:rsidRDefault="00793CC4" w:rsidP="00604F0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03D47" w:rsidRPr="00604F08" w14:paraId="2401AAEC" w14:textId="77777777" w:rsidTr="00F11DB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6551" w14:textId="369F741E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0AA25" w14:textId="47E27F69" w:rsidR="00003D47" w:rsidRPr="00604F08" w:rsidRDefault="00003D47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Введение. Основные принципы русской орфографии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5C1F7E" w14:textId="2856F31F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30D448" w14:textId="4646DF8B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истории русской орфографии</w:t>
            </w:r>
          </w:p>
        </w:tc>
        <w:tc>
          <w:tcPr>
            <w:tcW w:w="2382" w:type="dxa"/>
          </w:tcPr>
          <w:p w14:paraId="454C87C7" w14:textId="5DD20C35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занятие, лекция, беседа</w:t>
            </w:r>
          </w:p>
        </w:tc>
      </w:tr>
      <w:tr w:rsidR="00003D47" w:rsidRPr="00604F08" w14:paraId="2BC3FC8D" w14:textId="77777777" w:rsidTr="00F11DB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40F58" w14:textId="2AB9C1AE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0DA0EB" w14:textId="33480CC0" w:rsidR="00003D47" w:rsidRPr="00604F08" w:rsidRDefault="00003D47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Фонетический принцип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36489" w14:textId="6E1DE1BC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94BDB3" w14:textId="27FAB0F6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Фонетический разбор</w:t>
            </w:r>
          </w:p>
        </w:tc>
        <w:tc>
          <w:tcPr>
            <w:tcW w:w="2382" w:type="dxa"/>
          </w:tcPr>
          <w:p w14:paraId="233E6561" w14:textId="1F45AC1D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занятие. Игра</w:t>
            </w:r>
          </w:p>
        </w:tc>
      </w:tr>
      <w:tr w:rsidR="00003D47" w:rsidRPr="00604F08" w14:paraId="4E87E863" w14:textId="77777777" w:rsidTr="00F11DB1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D1590" w14:textId="0B69EE26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1093B" w14:textId="79E1DD3A" w:rsidR="00003D47" w:rsidRPr="00604F08" w:rsidRDefault="00003D47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Морфемный принцип. </w:t>
            </w: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Образцы морфемного анализа.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C070F" w14:textId="68F0E777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B79022" w14:textId="5763A28F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Словообразовательный и </w:t>
            </w: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морфемный разбор</w:t>
            </w:r>
          </w:p>
        </w:tc>
        <w:tc>
          <w:tcPr>
            <w:tcW w:w="2382" w:type="dxa"/>
          </w:tcPr>
          <w:p w14:paraId="18213F59" w14:textId="123B49E8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Практическое </w:t>
            </w: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занятие.</w:t>
            </w:r>
          </w:p>
        </w:tc>
      </w:tr>
      <w:tr w:rsidR="00003D47" w:rsidRPr="00604F08" w14:paraId="483ADBC8" w14:textId="77777777" w:rsidTr="007D02FB">
        <w:tc>
          <w:tcPr>
            <w:tcW w:w="563" w:type="dxa"/>
          </w:tcPr>
          <w:p w14:paraId="4FDA1A9E" w14:textId="19708BF1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15" w:type="dxa"/>
          </w:tcPr>
          <w:p w14:paraId="7D3BF44A" w14:textId="5AB12B38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828" w:type="dxa"/>
          </w:tcPr>
          <w:p w14:paraId="0017B35F" w14:textId="68303710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6035F2" w14:textId="77777777" w:rsidR="00003D47" w:rsidRPr="00604F08" w:rsidRDefault="00003D47" w:rsidP="00604F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Проверяемые ударением</w:t>
            </w:r>
          </w:p>
          <w:p w14:paraId="1A025145" w14:textId="66B8440A" w:rsidR="00003D47" w:rsidRPr="00604F08" w:rsidRDefault="00003D47" w:rsidP="00604F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2)Непроверяемые ударением</w:t>
            </w:r>
          </w:p>
          <w:p w14:paraId="2848F9FD" w14:textId="65F47B10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Чередующиеся гласные в корне слова</w:t>
            </w:r>
          </w:p>
        </w:tc>
        <w:tc>
          <w:tcPr>
            <w:tcW w:w="2382" w:type="dxa"/>
          </w:tcPr>
          <w:p w14:paraId="12AB146A" w14:textId="6B260518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занятие.</w:t>
            </w:r>
          </w:p>
        </w:tc>
      </w:tr>
      <w:tr w:rsidR="00003D47" w:rsidRPr="00604F08" w14:paraId="5D2C6C8A" w14:textId="77777777" w:rsidTr="007D02FB">
        <w:tc>
          <w:tcPr>
            <w:tcW w:w="563" w:type="dxa"/>
          </w:tcPr>
          <w:p w14:paraId="43F86329" w14:textId="0DB5549A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15" w:type="dxa"/>
          </w:tcPr>
          <w:p w14:paraId="2B00F463" w14:textId="5ED565D2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828" w:type="dxa"/>
          </w:tcPr>
          <w:p w14:paraId="5EAC414C" w14:textId="3481874C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1151D774" w14:textId="77777777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14:paraId="0BC344A0" w14:textId="2DE10D3B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работа,</w:t>
            </w:r>
          </w:p>
        </w:tc>
      </w:tr>
      <w:tr w:rsidR="00003D47" w:rsidRPr="00604F08" w14:paraId="5BBB6FFC" w14:textId="77777777" w:rsidTr="007D02FB">
        <w:tc>
          <w:tcPr>
            <w:tcW w:w="563" w:type="dxa"/>
          </w:tcPr>
          <w:p w14:paraId="55B6789E" w14:textId="007B5D55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15" w:type="dxa"/>
          </w:tcPr>
          <w:p w14:paraId="543E271B" w14:textId="6ED0DE8C" w:rsidR="00003D47" w:rsidRPr="00604F08" w:rsidRDefault="00003D47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828" w:type="dxa"/>
          </w:tcPr>
          <w:p w14:paraId="6F6F0B40" w14:textId="14163F27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120F8B4B" w14:textId="77777777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14:paraId="795F653B" w14:textId="2DC55465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работа,</w:t>
            </w:r>
          </w:p>
        </w:tc>
      </w:tr>
      <w:tr w:rsidR="00003D47" w:rsidRPr="00604F08" w14:paraId="6E9D9275" w14:textId="77777777" w:rsidTr="00793CC4">
        <w:tc>
          <w:tcPr>
            <w:tcW w:w="563" w:type="dxa"/>
          </w:tcPr>
          <w:p w14:paraId="0FE4D087" w14:textId="1CBD5375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15" w:type="dxa"/>
          </w:tcPr>
          <w:p w14:paraId="58207DC5" w14:textId="0862B2B5" w:rsidR="00003D47" w:rsidRPr="00604F08" w:rsidRDefault="00003D47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Трудные темы орфографии. Правописание приставок ПРЕ-ПРИ</w:t>
            </w:r>
          </w:p>
        </w:tc>
        <w:tc>
          <w:tcPr>
            <w:tcW w:w="828" w:type="dxa"/>
          </w:tcPr>
          <w:p w14:paraId="7185C747" w14:textId="43A4607C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01595F0C" w14:textId="77777777" w:rsidR="00003D47" w:rsidRPr="00604F08" w:rsidRDefault="00003D47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Основные значения приставок пре-при</w:t>
            </w:r>
          </w:p>
          <w:p w14:paraId="5CA00B3A" w14:textId="77777777" w:rsidR="00003D47" w:rsidRPr="00604F08" w:rsidRDefault="00003D47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Употребление приставок пре-при с одним и тем же корнем</w:t>
            </w:r>
          </w:p>
          <w:p w14:paraId="343AF165" w14:textId="77777777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5435249A" w14:textId="77777777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  <w:p w14:paraId="544B7A3F" w14:textId="15CA1199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</w:tr>
      <w:tr w:rsidR="00003D47" w:rsidRPr="00604F08" w14:paraId="1B396212" w14:textId="77777777" w:rsidTr="00793CC4">
        <w:tc>
          <w:tcPr>
            <w:tcW w:w="563" w:type="dxa"/>
          </w:tcPr>
          <w:p w14:paraId="445010C0" w14:textId="26375F89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15" w:type="dxa"/>
          </w:tcPr>
          <w:p w14:paraId="4E9F6061" w14:textId="79901DDB" w:rsidR="00003D47" w:rsidRPr="00604F08" w:rsidRDefault="00003D47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Трудные темы орфографии. Правописание приставок ПРЕ-ПРИ</w:t>
            </w:r>
          </w:p>
        </w:tc>
        <w:tc>
          <w:tcPr>
            <w:tcW w:w="828" w:type="dxa"/>
          </w:tcPr>
          <w:p w14:paraId="53413FC8" w14:textId="7B8F4DB0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0938ADA2" w14:textId="77777777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24263008" w14:textId="77777777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  <w:p w14:paraId="5E69C863" w14:textId="680D57E1" w:rsidR="00003D47" w:rsidRPr="00604F08" w:rsidRDefault="00003D47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</w:tr>
      <w:tr w:rsidR="00003D47" w:rsidRPr="00604F08" w14:paraId="39E78D05" w14:textId="77777777" w:rsidTr="006E61D2">
        <w:tc>
          <w:tcPr>
            <w:tcW w:w="563" w:type="dxa"/>
          </w:tcPr>
          <w:p w14:paraId="7E56ABBE" w14:textId="3558CECE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78EA2" w14:textId="0FC0C469" w:rsidR="00003D47" w:rsidRPr="00604F08" w:rsidRDefault="00003D47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Правописание О-Ё-Е после шипящих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7CB5E" w14:textId="6A5FE2DE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98DE90" w14:textId="77777777" w:rsidR="00003D47" w:rsidRPr="00604F08" w:rsidRDefault="00003D47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О-Ё-Е в корне</w:t>
            </w:r>
          </w:p>
          <w:p w14:paraId="759EF487" w14:textId="77777777" w:rsidR="00003D47" w:rsidRPr="00604F08" w:rsidRDefault="00003D47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О-Ё-Е в суффиксах и окончаниях</w:t>
            </w:r>
          </w:p>
          <w:p w14:paraId="5741D247" w14:textId="6E17E46A" w:rsidR="00003D47" w:rsidRPr="00604F08" w:rsidRDefault="00003D47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3) Слова с чередующейся гласной в корнях </w:t>
            </w:r>
            <w:proofErr w:type="spellStart"/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жог</w:t>
            </w:r>
            <w:proofErr w:type="spellEnd"/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/жег       </w:t>
            </w:r>
          </w:p>
        </w:tc>
        <w:tc>
          <w:tcPr>
            <w:tcW w:w="2382" w:type="dxa"/>
          </w:tcPr>
          <w:p w14:paraId="132CD4AC" w14:textId="76B92C5D" w:rsidR="00003D47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635962F8" w14:textId="77777777" w:rsidTr="00EC7037">
        <w:tc>
          <w:tcPr>
            <w:tcW w:w="563" w:type="dxa"/>
          </w:tcPr>
          <w:p w14:paraId="3D83C01F" w14:textId="1BC0D92E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E3DD5" w14:textId="4AE479D3" w:rsidR="00604F08" w:rsidRPr="00604F08" w:rsidRDefault="00604F08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И-Ы после 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6C7C7" w14:textId="3A2262B4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4315F11" w14:textId="77777777" w:rsidR="00604F08" w:rsidRPr="00604F08" w:rsidRDefault="00604F08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И-Ы в корне</w:t>
            </w:r>
          </w:p>
          <w:p w14:paraId="686B0E5C" w14:textId="77777777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6E12D3EF" w14:textId="1BA11174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35EB8DA8" w14:textId="77777777" w:rsidTr="00EC7037">
        <w:tc>
          <w:tcPr>
            <w:tcW w:w="563" w:type="dxa"/>
          </w:tcPr>
          <w:p w14:paraId="37274DE6" w14:textId="6A8CE5A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44166" w14:textId="0518FA8D" w:rsidR="00604F08" w:rsidRPr="00604F08" w:rsidRDefault="00604F08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Правописание сложных слов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DE5E2" w14:textId="77E34B3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C43F6D" w14:textId="77777777" w:rsidR="00604F08" w:rsidRPr="00604F08" w:rsidRDefault="00604F08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Соединительные гласные О-Е</w:t>
            </w:r>
          </w:p>
          <w:p w14:paraId="5E58E472" w14:textId="27C23821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2) Сложносокращенные слова          </w:t>
            </w:r>
          </w:p>
        </w:tc>
        <w:tc>
          <w:tcPr>
            <w:tcW w:w="2382" w:type="dxa"/>
          </w:tcPr>
          <w:p w14:paraId="1340BEFC" w14:textId="4BEE2DAF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25F15C55" w14:textId="77777777" w:rsidTr="00EC7037">
        <w:tc>
          <w:tcPr>
            <w:tcW w:w="563" w:type="dxa"/>
          </w:tcPr>
          <w:p w14:paraId="140633DB" w14:textId="47B5AE88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01CBE" w14:textId="60F00375" w:rsidR="00604F08" w:rsidRPr="00604F08" w:rsidRDefault="00604F08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Разделительный Ь.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B8A1B" w14:textId="72C1858E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52D8190" w14:textId="77777777" w:rsidR="00604F08" w:rsidRPr="00604F08" w:rsidRDefault="00604F08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Ь для обозначения мягкости</w:t>
            </w:r>
          </w:p>
          <w:p w14:paraId="0ACDE290" w14:textId="77777777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17795CFF" w14:textId="7083146C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52DD7C4E" w14:textId="77777777" w:rsidTr="00FB3A77">
        <w:tc>
          <w:tcPr>
            <w:tcW w:w="563" w:type="dxa"/>
          </w:tcPr>
          <w:p w14:paraId="3DE97B82" w14:textId="2878F35E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410CE" w14:textId="2224AAA2" w:rsidR="00604F08" w:rsidRPr="00604F08" w:rsidRDefault="00604F08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57BDE" w14:textId="30B74F13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01438F5" w14:textId="77777777" w:rsidR="00604F08" w:rsidRPr="00604F08" w:rsidRDefault="00604F08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Склонение существительных</w:t>
            </w:r>
          </w:p>
          <w:p w14:paraId="12D9E0C1" w14:textId="77777777" w:rsidR="00604F08" w:rsidRPr="00604F08" w:rsidRDefault="00604F08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2) Род существительных </w:t>
            </w:r>
          </w:p>
          <w:p w14:paraId="071D9CA3" w14:textId="4B90061B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382" w:type="dxa"/>
          </w:tcPr>
          <w:p w14:paraId="160EDA68" w14:textId="4B2FEBAC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4727FF1E" w14:textId="77777777" w:rsidTr="00FB3A77">
        <w:tc>
          <w:tcPr>
            <w:tcW w:w="563" w:type="dxa"/>
          </w:tcPr>
          <w:p w14:paraId="207160FE" w14:textId="505AF608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2C3F8" w14:textId="44042C0A" w:rsidR="00604F08" w:rsidRPr="00604F08" w:rsidRDefault="00604F08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Собственные и нарицательные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существительные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4D6D0" w14:textId="182DB1EC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C0F7331" w14:textId="77777777" w:rsidR="00604F08" w:rsidRPr="00604F08" w:rsidRDefault="00604F08" w:rsidP="00604F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Различение собственных и нарицательных существительных</w:t>
            </w:r>
          </w:p>
          <w:p w14:paraId="06F1BB9D" w14:textId="77777777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02B7258B" w14:textId="0870F6C9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7539A324" w14:textId="77777777" w:rsidTr="00FB3A77">
        <w:tc>
          <w:tcPr>
            <w:tcW w:w="563" w:type="dxa"/>
          </w:tcPr>
          <w:p w14:paraId="681C3BAF" w14:textId="51A709EF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A95AC" w14:textId="67C2EB13" w:rsidR="00604F08" w:rsidRPr="00604F08" w:rsidRDefault="00604F08" w:rsidP="00604F08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Одушевленность- неодушевленность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BCACF1" w14:textId="3BC134A9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4381FF" w14:textId="7E0DFB6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Различение одушевленных и неодушевленных существительных        </w:t>
            </w:r>
          </w:p>
        </w:tc>
        <w:tc>
          <w:tcPr>
            <w:tcW w:w="2382" w:type="dxa"/>
          </w:tcPr>
          <w:p w14:paraId="67DF1BC8" w14:textId="70B83391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339D0426" w14:textId="77777777" w:rsidTr="00FB3A77">
        <w:tc>
          <w:tcPr>
            <w:tcW w:w="563" w:type="dxa"/>
          </w:tcPr>
          <w:p w14:paraId="1DE86A72" w14:textId="58DE29CF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86CAE" w14:textId="79738219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E442D" w14:textId="5E8D68C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00A3AA7" w14:textId="0EA226B7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Определение падежа у имен существительных, различение падежных окончаний. </w:t>
            </w:r>
          </w:p>
        </w:tc>
        <w:tc>
          <w:tcPr>
            <w:tcW w:w="2382" w:type="dxa"/>
          </w:tcPr>
          <w:p w14:paraId="6378FD5F" w14:textId="659F2481" w:rsidR="00604F08" w:rsidRPr="00604F08" w:rsidRDefault="00604F08" w:rsidP="00604F08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5E6A2045" w14:textId="77777777" w:rsidTr="00FB3A77">
        <w:tc>
          <w:tcPr>
            <w:tcW w:w="563" w:type="dxa"/>
          </w:tcPr>
          <w:p w14:paraId="48A057D9" w14:textId="4318EA22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70D9A" w14:textId="7DB3FE10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1AAC2" w14:textId="7D26A5DE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2F097D7" w14:textId="4EB631CE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2382" w:type="dxa"/>
          </w:tcPr>
          <w:p w14:paraId="02FDD1E6" w14:textId="2548592F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3F1BA5EB" w14:textId="77777777" w:rsidTr="00FB3A77">
        <w:tc>
          <w:tcPr>
            <w:tcW w:w="563" w:type="dxa"/>
          </w:tcPr>
          <w:p w14:paraId="56E64311" w14:textId="412AAC41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A7CEB2" w14:textId="3EA184ED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Полные и краткие имена прилагательные.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B1759A" w14:textId="557550D0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98737" w14:textId="10AA17CD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Различение полных и кратких имен прилагательных</w:t>
            </w:r>
          </w:p>
        </w:tc>
        <w:tc>
          <w:tcPr>
            <w:tcW w:w="2382" w:type="dxa"/>
          </w:tcPr>
          <w:p w14:paraId="2BC4FC9C" w14:textId="63921E43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2CF65CB2" w14:textId="77777777" w:rsidTr="00FB3A77">
        <w:tc>
          <w:tcPr>
            <w:tcW w:w="563" w:type="dxa"/>
          </w:tcPr>
          <w:p w14:paraId="24DE5A4B" w14:textId="49AAB84C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3AC69E" w14:textId="685FDDF3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 имен прилагательных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D2A23F" w14:textId="77777777" w:rsidR="00604F08" w:rsidRPr="00604F08" w:rsidRDefault="00604F08" w:rsidP="00604F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14:paraId="46E246EF" w14:textId="77777777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806C1" w14:textId="6BA72519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Определение рода у имен прилагательных          </w:t>
            </w:r>
          </w:p>
        </w:tc>
        <w:tc>
          <w:tcPr>
            <w:tcW w:w="2382" w:type="dxa"/>
          </w:tcPr>
          <w:p w14:paraId="21B80DCE" w14:textId="3EC2B6C2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обобщением знаний. </w:t>
            </w: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работа. Игра</w:t>
            </w:r>
          </w:p>
        </w:tc>
      </w:tr>
      <w:tr w:rsidR="00604F08" w:rsidRPr="00604F08" w14:paraId="2568FFD3" w14:textId="77777777" w:rsidTr="00FB3A77">
        <w:tc>
          <w:tcPr>
            <w:tcW w:w="563" w:type="dxa"/>
          </w:tcPr>
          <w:p w14:paraId="0D9271A3" w14:textId="379FCEA3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E2C31" w14:textId="06472499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Падеж и число имен прилагательных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23390" w14:textId="490D8CC4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9D0D409" w14:textId="12F0B41F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падежа и числа у имен прилагательных</w:t>
            </w:r>
          </w:p>
        </w:tc>
        <w:tc>
          <w:tcPr>
            <w:tcW w:w="2382" w:type="dxa"/>
          </w:tcPr>
          <w:p w14:paraId="7B632400" w14:textId="4ECF7DA7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работа. Творческая работа</w:t>
            </w:r>
          </w:p>
        </w:tc>
      </w:tr>
      <w:tr w:rsidR="00604F08" w:rsidRPr="00604F08" w14:paraId="4FB688D1" w14:textId="77777777" w:rsidTr="00FB3A77">
        <w:tc>
          <w:tcPr>
            <w:tcW w:w="563" w:type="dxa"/>
          </w:tcPr>
          <w:p w14:paraId="30317E48" w14:textId="572E90BA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66173" w14:textId="373ABF70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57C0D" w14:textId="63CEEBA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FC4E18E" w14:textId="14342A56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2382" w:type="dxa"/>
          </w:tcPr>
          <w:p w14:paraId="7F0DCE76" w14:textId="681BCDD3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4AEEE1AB" w14:textId="77777777" w:rsidTr="00FB3A77">
        <w:tc>
          <w:tcPr>
            <w:tcW w:w="563" w:type="dxa"/>
          </w:tcPr>
          <w:p w14:paraId="3F333054" w14:textId="48878F74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D1E2C1" w14:textId="3048DA98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Спряжение глагола.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F4D097" w14:textId="0ED14D8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EE49D" w14:textId="77777777" w:rsidR="00604F08" w:rsidRPr="00604F08" w:rsidRDefault="00604F08" w:rsidP="00604F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1)Определение спряжения у глагола</w:t>
            </w:r>
          </w:p>
          <w:p w14:paraId="43050C6A" w14:textId="77777777" w:rsidR="00604F08" w:rsidRPr="00604F08" w:rsidRDefault="00604F08" w:rsidP="00604F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2)Безударные личные окончания глагола                                   </w:t>
            </w:r>
          </w:p>
          <w:p w14:paraId="33BA0CE2" w14:textId="77777777" w:rsidR="00604F08" w:rsidRPr="00604F08" w:rsidRDefault="00604F08" w:rsidP="00604F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2)Безударные личные окончания глагола</w:t>
            </w:r>
          </w:p>
          <w:p w14:paraId="11F31FD4" w14:textId="77777777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3718BBF1" w14:textId="0DB416A9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4906EF49" w14:textId="77777777" w:rsidTr="00FB3A77">
        <w:tc>
          <w:tcPr>
            <w:tcW w:w="563" w:type="dxa"/>
          </w:tcPr>
          <w:p w14:paraId="52B475B3" w14:textId="2B1197ED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0143F66" w14:textId="52410C4C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 глагола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3D1110F" w14:textId="0E98C41C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884099" w14:textId="2481AC8F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вида у глаголов</w:t>
            </w:r>
          </w:p>
        </w:tc>
        <w:tc>
          <w:tcPr>
            <w:tcW w:w="2382" w:type="dxa"/>
          </w:tcPr>
          <w:p w14:paraId="0422E063" w14:textId="152AF513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01F636A0" w14:textId="77777777" w:rsidTr="00FB3A77">
        <w:tc>
          <w:tcPr>
            <w:tcW w:w="563" w:type="dxa"/>
          </w:tcPr>
          <w:p w14:paraId="6E7232B3" w14:textId="1B8592C8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0FF4C4" w14:textId="1D30EF44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Лицо и число у глагола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2DD7CC" w14:textId="7957C051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C89B9" w14:textId="3679E19B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Определение лица и числа у глаголов.                      </w:t>
            </w:r>
          </w:p>
        </w:tc>
        <w:tc>
          <w:tcPr>
            <w:tcW w:w="2382" w:type="dxa"/>
          </w:tcPr>
          <w:p w14:paraId="6DFC4529" w14:textId="2C089D90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4828685B" w14:textId="77777777" w:rsidTr="00FB3A77">
        <w:tc>
          <w:tcPr>
            <w:tcW w:w="563" w:type="dxa"/>
          </w:tcPr>
          <w:p w14:paraId="68F967DC" w14:textId="785EEA04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12563D" w14:textId="7667115E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Время глагола.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32A8B" w14:textId="6B123EDA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022D34" w14:textId="77777777" w:rsidR="00604F08" w:rsidRPr="00604F08" w:rsidRDefault="00604F08" w:rsidP="00604F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времени у глаголов.</w:t>
            </w:r>
          </w:p>
          <w:p w14:paraId="1003DBCF" w14:textId="27AFC12D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14:paraId="7F144859" w14:textId="6C33DBC6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обобщением знаний. Практическая работа</w:t>
            </w:r>
          </w:p>
        </w:tc>
      </w:tr>
      <w:tr w:rsidR="00604F08" w:rsidRPr="00604F08" w14:paraId="4315E0FF" w14:textId="77777777" w:rsidTr="00FB3A77">
        <w:tc>
          <w:tcPr>
            <w:tcW w:w="563" w:type="dxa"/>
          </w:tcPr>
          <w:p w14:paraId="44854BA3" w14:textId="1F7BC920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3974A" w14:textId="4B85CA48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FBB04" w14:textId="15A82E41" w:rsidR="00604F08" w:rsidRPr="00604F08" w:rsidRDefault="00604F08" w:rsidP="00604F08">
            <w:pPr>
              <w:pStyle w:val="ab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7646B8" w14:textId="3D653698" w:rsidR="00604F08" w:rsidRPr="00604F08" w:rsidRDefault="00604F08" w:rsidP="00604F08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Зачет</w:t>
            </w:r>
          </w:p>
        </w:tc>
        <w:tc>
          <w:tcPr>
            <w:tcW w:w="2382" w:type="dxa"/>
          </w:tcPr>
          <w:p w14:paraId="1E83D883" w14:textId="77777777" w:rsidR="00604F08" w:rsidRPr="00604F08" w:rsidRDefault="00604F08" w:rsidP="00604F0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418C52" w14:textId="77777777" w:rsidR="00793CC4" w:rsidRDefault="00793CC4" w:rsidP="007F3E70">
      <w:pPr>
        <w:jc w:val="center"/>
        <w:rPr>
          <w:rFonts w:ascii="Times New Roman" w:hAnsi="Times New Roman" w:cs="Times New Roman"/>
          <w:b/>
          <w:sz w:val="24"/>
        </w:rPr>
      </w:pPr>
    </w:p>
    <w:p w14:paraId="1F43210F" w14:textId="77777777" w:rsidR="00793CC4" w:rsidRDefault="00793CC4" w:rsidP="007F3E70">
      <w:pPr>
        <w:jc w:val="center"/>
        <w:rPr>
          <w:rFonts w:ascii="Times New Roman" w:hAnsi="Times New Roman" w:cs="Times New Roman"/>
          <w:b/>
          <w:sz w:val="24"/>
        </w:rPr>
      </w:pPr>
    </w:p>
    <w:p w14:paraId="2D7CCF4E" w14:textId="77777777" w:rsidR="007F3E70" w:rsidRDefault="007F3E70" w:rsidP="007F3E70">
      <w:pPr>
        <w:jc w:val="center"/>
        <w:rPr>
          <w:rFonts w:ascii="Times New Roman" w:hAnsi="Times New Roman" w:cs="Times New Roman"/>
          <w:b/>
          <w:sz w:val="24"/>
        </w:rPr>
      </w:pPr>
    </w:p>
    <w:p w14:paraId="3F976588" w14:textId="77777777" w:rsidR="00467E51" w:rsidRPr="00467E51" w:rsidRDefault="00467E51" w:rsidP="00793CC4">
      <w:pPr>
        <w:jc w:val="both"/>
        <w:rPr>
          <w:rFonts w:ascii="Times New Roman" w:hAnsi="Times New Roman" w:cs="Times New Roman"/>
          <w:sz w:val="24"/>
        </w:rPr>
      </w:pPr>
    </w:p>
    <w:sectPr w:rsidR="00467E51" w:rsidRPr="00467E51" w:rsidSect="00066AEA">
      <w:footerReference w:type="default" r:id="rId7"/>
      <w:pgSz w:w="11906" w:h="16838"/>
      <w:pgMar w:top="1134" w:right="1135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6FE3C" w14:textId="77777777" w:rsidR="006D75EC" w:rsidRDefault="006D75EC" w:rsidP="00D874BC">
      <w:pPr>
        <w:spacing w:after="0" w:line="240" w:lineRule="auto"/>
      </w:pPr>
      <w:r>
        <w:separator/>
      </w:r>
    </w:p>
  </w:endnote>
  <w:endnote w:type="continuationSeparator" w:id="0">
    <w:p w14:paraId="55F637D9" w14:textId="77777777" w:rsidR="006D75EC" w:rsidRDefault="006D75EC" w:rsidP="00D8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EC74D" w14:textId="77777777" w:rsidR="00D874BC" w:rsidRDefault="00D874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572B9" w14:textId="77777777" w:rsidR="006D75EC" w:rsidRDefault="006D75EC" w:rsidP="00D874BC">
      <w:pPr>
        <w:spacing w:after="0" w:line="240" w:lineRule="auto"/>
      </w:pPr>
      <w:r>
        <w:separator/>
      </w:r>
    </w:p>
  </w:footnote>
  <w:footnote w:type="continuationSeparator" w:id="0">
    <w:p w14:paraId="3CBF9058" w14:textId="77777777" w:rsidR="006D75EC" w:rsidRDefault="006D75EC" w:rsidP="00D87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400F"/>
    <w:multiLevelType w:val="hybridMultilevel"/>
    <w:tmpl w:val="5DE6BE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A3A2F"/>
    <w:multiLevelType w:val="multilevel"/>
    <w:tmpl w:val="E4DE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71149"/>
    <w:multiLevelType w:val="multilevel"/>
    <w:tmpl w:val="3B1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E76C5"/>
    <w:multiLevelType w:val="multilevel"/>
    <w:tmpl w:val="791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E6CA1"/>
    <w:multiLevelType w:val="multilevel"/>
    <w:tmpl w:val="361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B6B17"/>
    <w:multiLevelType w:val="hybridMultilevel"/>
    <w:tmpl w:val="3CF0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A60F7"/>
    <w:multiLevelType w:val="multilevel"/>
    <w:tmpl w:val="787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F2B9E"/>
    <w:multiLevelType w:val="multilevel"/>
    <w:tmpl w:val="3B1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45515"/>
    <w:multiLevelType w:val="hybridMultilevel"/>
    <w:tmpl w:val="97FC2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1D0949"/>
    <w:multiLevelType w:val="multilevel"/>
    <w:tmpl w:val="B28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B10CA"/>
    <w:multiLevelType w:val="hybridMultilevel"/>
    <w:tmpl w:val="85EAD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5E64F2"/>
    <w:multiLevelType w:val="multilevel"/>
    <w:tmpl w:val="3B1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06CDF"/>
    <w:multiLevelType w:val="hybridMultilevel"/>
    <w:tmpl w:val="04F81C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CF2B61"/>
    <w:multiLevelType w:val="multilevel"/>
    <w:tmpl w:val="E3D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D137EC"/>
    <w:multiLevelType w:val="multilevel"/>
    <w:tmpl w:val="3B1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E7849"/>
    <w:multiLevelType w:val="multilevel"/>
    <w:tmpl w:val="D58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D549F"/>
    <w:multiLevelType w:val="multilevel"/>
    <w:tmpl w:val="12A6C2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24700E"/>
    <w:multiLevelType w:val="multilevel"/>
    <w:tmpl w:val="555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C9147F"/>
    <w:multiLevelType w:val="multilevel"/>
    <w:tmpl w:val="0292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63184"/>
    <w:multiLevelType w:val="hybridMultilevel"/>
    <w:tmpl w:val="927C2E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801FE3"/>
    <w:multiLevelType w:val="multilevel"/>
    <w:tmpl w:val="1C3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5"/>
  </w:num>
  <w:num w:numId="5">
    <w:abstractNumId w:val="20"/>
  </w:num>
  <w:num w:numId="6">
    <w:abstractNumId w:val="9"/>
  </w:num>
  <w:num w:numId="7">
    <w:abstractNumId w:val="17"/>
  </w:num>
  <w:num w:numId="8">
    <w:abstractNumId w:val="16"/>
  </w:num>
  <w:num w:numId="9">
    <w:abstractNumId w:val="1"/>
  </w:num>
  <w:num w:numId="10">
    <w:abstractNumId w:val="4"/>
  </w:num>
  <w:num w:numId="11">
    <w:abstractNumId w:val="13"/>
  </w:num>
  <w:num w:numId="12">
    <w:abstractNumId w:val="10"/>
  </w:num>
  <w:num w:numId="13">
    <w:abstractNumId w:val="19"/>
  </w:num>
  <w:num w:numId="14">
    <w:abstractNumId w:val="0"/>
  </w:num>
  <w:num w:numId="15">
    <w:abstractNumId w:val="8"/>
  </w:num>
  <w:num w:numId="16">
    <w:abstractNumId w:val="12"/>
  </w:num>
  <w:num w:numId="17">
    <w:abstractNumId w:val="7"/>
  </w:num>
  <w:num w:numId="18">
    <w:abstractNumId w:val="11"/>
  </w:num>
  <w:num w:numId="19">
    <w:abstractNumId w:val="14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71"/>
    <w:rsid w:val="00003D47"/>
    <w:rsid w:val="00053467"/>
    <w:rsid w:val="00066AEA"/>
    <w:rsid w:val="000C3A1D"/>
    <w:rsid w:val="001102DA"/>
    <w:rsid w:val="00136474"/>
    <w:rsid w:val="001471FB"/>
    <w:rsid w:val="001A77EB"/>
    <w:rsid w:val="001F18DA"/>
    <w:rsid w:val="004112C9"/>
    <w:rsid w:val="00467E51"/>
    <w:rsid w:val="00604F08"/>
    <w:rsid w:val="00694976"/>
    <w:rsid w:val="006D4823"/>
    <w:rsid w:val="006D75EC"/>
    <w:rsid w:val="006E583C"/>
    <w:rsid w:val="00724EC4"/>
    <w:rsid w:val="00793CC4"/>
    <w:rsid w:val="007F3E70"/>
    <w:rsid w:val="008A4DAC"/>
    <w:rsid w:val="00922F9C"/>
    <w:rsid w:val="00937F08"/>
    <w:rsid w:val="0096605D"/>
    <w:rsid w:val="009E60C3"/>
    <w:rsid w:val="00B16213"/>
    <w:rsid w:val="00C15F71"/>
    <w:rsid w:val="00C85E2D"/>
    <w:rsid w:val="00D874BC"/>
    <w:rsid w:val="00DD44BA"/>
    <w:rsid w:val="00ED3CB1"/>
    <w:rsid w:val="00ED4248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8D1"/>
  <w15:docId w15:val="{B48667F1-00EA-43D9-9F19-B9733912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E70"/>
  </w:style>
  <w:style w:type="character" w:customStyle="1" w:styleId="c6">
    <w:name w:val="c6"/>
    <w:basedOn w:val="a0"/>
    <w:rsid w:val="007F3E70"/>
  </w:style>
  <w:style w:type="character" w:customStyle="1" w:styleId="c2">
    <w:name w:val="c2"/>
    <w:basedOn w:val="a0"/>
    <w:rsid w:val="007F3E70"/>
  </w:style>
  <w:style w:type="character" w:customStyle="1" w:styleId="c11">
    <w:name w:val="c11"/>
    <w:basedOn w:val="a0"/>
    <w:rsid w:val="007F3E70"/>
  </w:style>
  <w:style w:type="character" w:customStyle="1" w:styleId="c24">
    <w:name w:val="c24"/>
    <w:basedOn w:val="a0"/>
    <w:rsid w:val="007F3E70"/>
  </w:style>
  <w:style w:type="character" w:customStyle="1" w:styleId="c47">
    <w:name w:val="c47"/>
    <w:basedOn w:val="a0"/>
    <w:rsid w:val="007F3E70"/>
  </w:style>
  <w:style w:type="character" w:customStyle="1" w:styleId="c10">
    <w:name w:val="c10"/>
    <w:basedOn w:val="a0"/>
    <w:rsid w:val="007F3E70"/>
  </w:style>
  <w:style w:type="paragraph" w:customStyle="1" w:styleId="a3">
    <w:name w:val="Содержимое таблицы"/>
    <w:basedOn w:val="a"/>
    <w:rsid w:val="007F3E7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rsid w:val="007F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BC"/>
  </w:style>
  <w:style w:type="paragraph" w:styleId="a7">
    <w:name w:val="footer"/>
    <w:basedOn w:val="a"/>
    <w:link w:val="a8"/>
    <w:uiPriority w:val="99"/>
    <w:unhideWhenUsed/>
    <w:rsid w:val="00D8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BC"/>
  </w:style>
  <w:style w:type="paragraph" w:styleId="a9">
    <w:name w:val="Balloon Text"/>
    <w:basedOn w:val="a"/>
    <w:link w:val="aa"/>
    <w:uiPriority w:val="99"/>
    <w:semiHidden/>
    <w:unhideWhenUsed/>
    <w:rsid w:val="00D8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4B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9E60C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67E51"/>
    <w:rPr>
      <w:color w:val="0563C1" w:themeColor="hyperlink"/>
      <w:u w:val="single"/>
    </w:rPr>
  </w:style>
  <w:style w:type="paragraph" w:customStyle="1" w:styleId="2">
    <w:name w:val="стиль2"/>
    <w:basedOn w:val="a"/>
    <w:rsid w:val="00793C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table" w:styleId="ad">
    <w:name w:val="Table Grid"/>
    <w:basedOn w:val="a1"/>
    <w:uiPriority w:val="39"/>
    <w:rsid w:val="0079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Завуч</cp:lastModifiedBy>
  <cp:revision>11</cp:revision>
  <cp:lastPrinted>2023-09-11T17:15:00Z</cp:lastPrinted>
  <dcterms:created xsi:type="dcterms:W3CDTF">2021-09-08T09:00:00Z</dcterms:created>
  <dcterms:modified xsi:type="dcterms:W3CDTF">2025-09-13T22:27:00Z</dcterms:modified>
</cp:coreProperties>
</file>