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739" w:rsidRPr="00BF37AE" w:rsidRDefault="001F4EF4" w:rsidP="00BF37AE">
      <w:pPr>
        <w:ind w:firstLine="708"/>
        <w:rPr>
          <w:sz w:val="24"/>
          <w:szCs w:val="24"/>
        </w:rPr>
      </w:pPr>
      <w:r w:rsidRPr="00BF37AE">
        <w:rPr>
          <w:sz w:val="24"/>
          <w:szCs w:val="24"/>
        </w:rPr>
        <w:t xml:space="preserve">Первоклассников и старшеклассников сегодня объединил эко - урок «Отходы: курс на переработку» в рамках образовательного блока «Зелёный кампус в школе».  Провели его активисты школьного экологического отряда РДШ «Ёлки-палки». Они рассказали об экологических проблемах 21 века, о способах </w:t>
      </w:r>
      <w:r w:rsidR="005544C2" w:rsidRPr="00BF37AE">
        <w:rPr>
          <w:sz w:val="24"/>
          <w:szCs w:val="24"/>
        </w:rPr>
        <w:t xml:space="preserve">обращения с отходами, о значении слова « </w:t>
      </w:r>
      <w:proofErr w:type="spellStart"/>
      <w:r w:rsidRPr="00BF37AE">
        <w:rPr>
          <w:sz w:val="24"/>
          <w:szCs w:val="24"/>
        </w:rPr>
        <w:t>р</w:t>
      </w:r>
      <w:r w:rsidR="005544C2" w:rsidRPr="00BF37AE">
        <w:rPr>
          <w:sz w:val="24"/>
          <w:szCs w:val="24"/>
        </w:rPr>
        <w:t>ециклинг</w:t>
      </w:r>
      <w:proofErr w:type="spellEnd"/>
      <w:r w:rsidR="005544C2" w:rsidRPr="00BF37AE">
        <w:rPr>
          <w:sz w:val="24"/>
          <w:szCs w:val="24"/>
        </w:rPr>
        <w:t>», привели примеры предприятий, которые занимаются переработкой отходов. В конце беседы  девочк</w:t>
      </w:r>
      <w:proofErr w:type="gramStart"/>
      <w:r w:rsidR="005544C2" w:rsidRPr="00BF37AE">
        <w:rPr>
          <w:sz w:val="24"/>
          <w:szCs w:val="24"/>
        </w:rPr>
        <w:t>и-</w:t>
      </w:r>
      <w:proofErr w:type="gramEnd"/>
      <w:r w:rsidR="005544C2" w:rsidRPr="00BF37AE">
        <w:rPr>
          <w:sz w:val="24"/>
          <w:szCs w:val="24"/>
        </w:rPr>
        <w:t xml:space="preserve"> экологи подчеркнули важность раздельного сбора мусора. Для этого мы все должны научиться  сортировать отходы. Таким образом, культура обращения с отходами – это то, что позволит нам, нашим детям и внукам создать чистое будущее, в котором потребление разумно,  а окружающая среда благоприятна для жизни.</w:t>
      </w:r>
    </w:p>
    <w:p w:rsidR="00124061" w:rsidRDefault="00124061"/>
    <w:p w:rsidR="00124061" w:rsidRDefault="00BF37AE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3161665</wp:posOffset>
            </wp:positionH>
            <wp:positionV relativeFrom="paragraph">
              <wp:posOffset>345440</wp:posOffset>
            </wp:positionV>
            <wp:extent cx="2856865" cy="2144395"/>
            <wp:effectExtent l="19050" t="0" r="635" b="0"/>
            <wp:wrapSquare wrapText="bothSides"/>
            <wp:docPr id="2" name="Рисунок 2" descr="F:\ЭКОУРОК\ЭКОУРО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ЭКОУРОК\ЭКОУРОК 001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214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-130175</wp:posOffset>
            </wp:positionH>
            <wp:positionV relativeFrom="paragraph">
              <wp:posOffset>345440</wp:posOffset>
            </wp:positionV>
            <wp:extent cx="2847975" cy="2144395"/>
            <wp:effectExtent l="19050" t="0" r="9525" b="0"/>
            <wp:wrapSquare wrapText="bothSides"/>
            <wp:docPr id="1" name="Рисунок 1" descr="F:\ЭКОУРОК\ЭКОУРОК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ЭКОУРОК\ЭКОУРОК 002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4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24061" w:rsidSect="00794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>
    <w:useFELayout/>
  </w:compat>
  <w:rsids>
    <w:rsidRoot w:val="001F4EF4"/>
    <w:rsid w:val="00124061"/>
    <w:rsid w:val="001F4EF4"/>
    <w:rsid w:val="005544C2"/>
    <w:rsid w:val="00570DE8"/>
    <w:rsid w:val="006B281A"/>
    <w:rsid w:val="006C4739"/>
    <w:rsid w:val="007943D1"/>
    <w:rsid w:val="007D2077"/>
    <w:rsid w:val="009F3C6F"/>
    <w:rsid w:val="00BF3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2018-02-26T10:25:00Z</dcterms:created>
  <dcterms:modified xsi:type="dcterms:W3CDTF">2018-02-27T13:05:00Z</dcterms:modified>
</cp:coreProperties>
</file>