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260" w14:textId="77777777" w:rsidR="001005A5" w:rsidRPr="00224BB7" w:rsidRDefault="001005A5" w:rsidP="00224BB7">
      <w:pPr>
        <w:spacing w:line="360" w:lineRule="auto"/>
        <w:ind w:left="-1276"/>
        <w:jc w:val="both"/>
      </w:pPr>
    </w:p>
    <w:p w14:paraId="442EAC42" w14:textId="6D2FDB23" w:rsidR="001005A5" w:rsidRDefault="00085790" w:rsidP="00224BB7">
      <w:pPr>
        <w:spacing w:line="360" w:lineRule="auto"/>
        <w:jc w:val="both"/>
      </w:pPr>
      <w:r>
        <w:rPr>
          <w:noProof/>
        </w:rPr>
        <w:drawing>
          <wp:inline distT="0" distB="0" distL="0" distR="0" wp14:anchorId="144EFC32" wp14:editId="482922FB">
            <wp:extent cx="5940425" cy="818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6B364" w14:textId="77777777" w:rsidR="00085790" w:rsidRPr="00224BB7" w:rsidRDefault="00085790" w:rsidP="00224BB7">
      <w:pPr>
        <w:spacing w:line="360" w:lineRule="auto"/>
        <w:jc w:val="both"/>
      </w:pPr>
    </w:p>
    <w:p w14:paraId="4D934295" w14:textId="56E829DE" w:rsidR="00530BEB" w:rsidRPr="00224BB7" w:rsidRDefault="00530BEB" w:rsidP="00224BB7">
      <w:pPr>
        <w:spacing w:line="360" w:lineRule="auto"/>
        <w:ind w:firstLine="284"/>
        <w:contextualSpacing/>
        <w:jc w:val="both"/>
        <w:rPr>
          <w:b/>
        </w:rPr>
      </w:pPr>
    </w:p>
    <w:p w14:paraId="256E2978" w14:textId="77777777" w:rsidR="00530BEB" w:rsidRPr="00224BB7" w:rsidRDefault="00530BEB" w:rsidP="00224BB7">
      <w:pPr>
        <w:spacing w:line="360" w:lineRule="auto"/>
        <w:ind w:firstLine="284"/>
        <w:contextualSpacing/>
        <w:jc w:val="both"/>
        <w:rPr>
          <w:b/>
        </w:rPr>
      </w:pPr>
    </w:p>
    <w:p w14:paraId="0E39A42F" w14:textId="77777777" w:rsidR="001005A5" w:rsidRPr="00224BB7" w:rsidRDefault="001005A5" w:rsidP="00FD26A7">
      <w:pPr>
        <w:spacing w:line="360" w:lineRule="auto"/>
        <w:contextualSpacing/>
        <w:jc w:val="center"/>
        <w:rPr>
          <w:b/>
        </w:rPr>
      </w:pPr>
      <w:r w:rsidRPr="00224BB7">
        <w:rPr>
          <w:b/>
        </w:rPr>
        <w:lastRenderedPageBreak/>
        <w:t>СОДЕРЖАНИЕ</w:t>
      </w:r>
    </w:p>
    <w:p w14:paraId="545C4C68" w14:textId="77777777" w:rsidR="001005A5" w:rsidRPr="00224BB7" w:rsidRDefault="001005A5" w:rsidP="00224BB7">
      <w:pPr>
        <w:spacing w:line="360" w:lineRule="auto"/>
        <w:ind w:firstLine="284"/>
        <w:contextualSpacing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8175"/>
        <w:gridCol w:w="749"/>
      </w:tblGrid>
      <w:tr w:rsidR="001005A5" w:rsidRPr="00224BB7" w14:paraId="5588526C" w14:textId="77777777" w:rsidTr="001005A5">
        <w:tc>
          <w:tcPr>
            <w:tcW w:w="649" w:type="dxa"/>
            <w:shd w:val="clear" w:color="auto" w:fill="auto"/>
          </w:tcPr>
          <w:p w14:paraId="73EC077F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1.</w:t>
            </w:r>
          </w:p>
        </w:tc>
        <w:tc>
          <w:tcPr>
            <w:tcW w:w="8175" w:type="dxa"/>
            <w:shd w:val="clear" w:color="auto" w:fill="auto"/>
          </w:tcPr>
          <w:p w14:paraId="40E88B8C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ПОЯСНИТЕЛЬНАЯ ЗАПИСКА………………………………………………….</w:t>
            </w:r>
          </w:p>
        </w:tc>
        <w:tc>
          <w:tcPr>
            <w:tcW w:w="753" w:type="dxa"/>
            <w:shd w:val="clear" w:color="auto" w:fill="auto"/>
          </w:tcPr>
          <w:p w14:paraId="343E4FCE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3</w:t>
            </w:r>
          </w:p>
        </w:tc>
      </w:tr>
      <w:tr w:rsidR="001005A5" w:rsidRPr="00224BB7" w14:paraId="226B4E96" w14:textId="77777777" w:rsidTr="001005A5">
        <w:tc>
          <w:tcPr>
            <w:tcW w:w="649" w:type="dxa"/>
            <w:shd w:val="clear" w:color="auto" w:fill="auto"/>
          </w:tcPr>
          <w:p w14:paraId="69CEE91A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2.</w:t>
            </w:r>
          </w:p>
        </w:tc>
        <w:tc>
          <w:tcPr>
            <w:tcW w:w="8175" w:type="dxa"/>
            <w:shd w:val="clear" w:color="auto" w:fill="auto"/>
          </w:tcPr>
          <w:p w14:paraId="41D16B8D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ОБУЧЕНИЕ ………………………………………………………………………..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14:paraId="1A17E9A6" w14:textId="77777777" w:rsidR="001005A5" w:rsidRPr="00224BB7" w:rsidRDefault="00FD26A7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1005A5" w:rsidRPr="00224BB7" w14:paraId="238AF25C" w14:textId="77777777" w:rsidTr="001005A5">
        <w:tc>
          <w:tcPr>
            <w:tcW w:w="649" w:type="dxa"/>
            <w:shd w:val="clear" w:color="auto" w:fill="auto"/>
          </w:tcPr>
          <w:p w14:paraId="09B29CB3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2.1</w:t>
            </w:r>
          </w:p>
        </w:tc>
        <w:tc>
          <w:tcPr>
            <w:tcW w:w="8175" w:type="dxa"/>
            <w:shd w:val="clear" w:color="auto" w:fill="auto"/>
          </w:tcPr>
          <w:p w14:paraId="24322817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Цель и задачи обучения 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14:paraId="3338C283" w14:textId="77777777" w:rsidR="001005A5" w:rsidRPr="00224BB7" w:rsidRDefault="00FD26A7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1005A5" w:rsidRPr="00224BB7" w14:paraId="32837173" w14:textId="77777777" w:rsidTr="001005A5">
        <w:tc>
          <w:tcPr>
            <w:tcW w:w="649" w:type="dxa"/>
            <w:shd w:val="clear" w:color="auto" w:fill="auto"/>
          </w:tcPr>
          <w:p w14:paraId="248073F0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2.2</w:t>
            </w:r>
          </w:p>
        </w:tc>
        <w:tc>
          <w:tcPr>
            <w:tcW w:w="8175" w:type="dxa"/>
            <w:shd w:val="clear" w:color="auto" w:fill="auto"/>
          </w:tcPr>
          <w:p w14:paraId="6EEC80B9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Учебный план 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14:paraId="02131E70" w14:textId="77777777" w:rsidR="001005A5" w:rsidRPr="00224BB7" w:rsidRDefault="00FD26A7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1005A5" w:rsidRPr="00224BB7" w14:paraId="0AF2F4C6" w14:textId="77777777" w:rsidTr="001005A5">
        <w:tc>
          <w:tcPr>
            <w:tcW w:w="649" w:type="dxa"/>
            <w:shd w:val="clear" w:color="auto" w:fill="auto"/>
          </w:tcPr>
          <w:p w14:paraId="77A41C8C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2.3</w:t>
            </w:r>
          </w:p>
        </w:tc>
        <w:tc>
          <w:tcPr>
            <w:tcW w:w="8175" w:type="dxa"/>
            <w:shd w:val="clear" w:color="auto" w:fill="auto"/>
          </w:tcPr>
          <w:p w14:paraId="6DE81A8C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Содержание учебного плана ……………………………………………………...</w:t>
            </w:r>
          </w:p>
        </w:tc>
        <w:tc>
          <w:tcPr>
            <w:tcW w:w="753" w:type="dxa"/>
            <w:shd w:val="clear" w:color="auto" w:fill="auto"/>
          </w:tcPr>
          <w:p w14:paraId="7C4F5814" w14:textId="77777777" w:rsidR="001005A5" w:rsidRPr="00224BB7" w:rsidRDefault="00FD26A7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1005A5" w:rsidRPr="00224BB7" w14:paraId="71D69DD5" w14:textId="77777777" w:rsidTr="001005A5">
        <w:tc>
          <w:tcPr>
            <w:tcW w:w="649" w:type="dxa"/>
            <w:shd w:val="clear" w:color="auto" w:fill="auto"/>
          </w:tcPr>
          <w:p w14:paraId="25A50D00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2.4</w:t>
            </w:r>
          </w:p>
        </w:tc>
        <w:tc>
          <w:tcPr>
            <w:tcW w:w="8175" w:type="dxa"/>
            <w:shd w:val="clear" w:color="auto" w:fill="auto"/>
          </w:tcPr>
          <w:p w14:paraId="47F06DE6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Планируемые результаты. Способы и формы определения результатов обучения……………………………………………………………………………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6DB4F388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</w:p>
          <w:p w14:paraId="51EFA696" w14:textId="77777777" w:rsidR="001005A5" w:rsidRPr="00224BB7" w:rsidRDefault="001005A5" w:rsidP="00FD26A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1</w:t>
            </w:r>
            <w:r w:rsidR="00FD26A7">
              <w:rPr>
                <w:b/>
                <w:i/>
              </w:rPr>
              <w:t>2</w:t>
            </w:r>
          </w:p>
        </w:tc>
      </w:tr>
      <w:tr w:rsidR="001005A5" w:rsidRPr="00224BB7" w14:paraId="27D962BC" w14:textId="77777777" w:rsidTr="001005A5">
        <w:tc>
          <w:tcPr>
            <w:tcW w:w="649" w:type="dxa"/>
            <w:shd w:val="clear" w:color="auto" w:fill="auto"/>
          </w:tcPr>
          <w:p w14:paraId="5171F04F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3.</w:t>
            </w:r>
          </w:p>
        </w:tc>
        <w:tc>
          <w:tcPr>
            <w:tcW w:w="8175" w:type="dxa"/>
            <w:shd w:val="clear" w:color="auto" w:fill="auto"/>
          </w:tcPr>
          <w:p w14:paraId="1B1CF153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ВОСПИТАНИЕ ……………………………………………………………………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4062C2D6" w14:textId="77777777" w:rsidR="001005A5" w:rsidRPr="00224BB7" w:rsidRDefault="001005A5" w:rsidP="00FD26A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1</w:t>
            </w:r>
            <w:r w:rsidR="00FD26A7">
              <w:rPr>
                <w:b/>
                <w:i/>
              </w:rPr>
              <w:t>4</w:t>
            </w:r>
          </w:p>
        </w:tc>
      </w:tr>
      <w:tr w:rsidR="001005A5" w:rsidRPr="00224BB7" w14:paraId="19EF3879" w14:textId="77777777" w:rsidTr="001005A5">
        <w:tc>
          <w:tcPr>
            <w:tcW w:w="649" w:type="dxa"/>
            <w:shd w:val="clear" w:color="auto" w:fill="auto"/>
          </w:tcPr>
          <w:p w14:paraId="59AD9BB7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3.1</w:t>
            </w:r>
          </w:p>
        </w:tc>
        <w:tc>
          <w:tcPr>
            <w:tcW w:w="8175" w:type="dxa"/>
            <w:shd w:val="clear" w:color="auto" w:fill="auto"/>
          </w:tcPr>
          <w:p w14:paraId="743B9804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Цель, задачи, целевые ориентиры воспитания детей …………………………..</w:t>
            </w:r>
          </w:p>
        </w:tc>
        <w:tc>
          <w:tcPr>
            <w:tcW w:w="753" w:type="dxa"/>
            <w:shd w:val="clear" w:color="auto" w:fill="auto"/>
          </w:tcPr>
          <w:p w14:paraId="2D43B7CF" w14:textId="77777777" w:rsidR="001005A5" w:rsidRPr="00224BB7" w:rsidRDefault="001005A5" w:rsidP="00FD26A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1</w:t>
            </w:r>
            <w:r w:rsidR="00FD26A7">
              <w:rPr>
                <w:b/>
                <w:i/>
              </w:rPr>
              <w:t>4</w:t>
            </w:r>
          </w:p>
        </w:tc>
      </w:tr>
      <w:tr w:rsidR="001005A5" w:rsidRPr="00224BB7" w14:paraId="36BDF18D" w14:textId="77777777" w:rsidTr="001005A5">
        <w:tc>
          <w:tcPr>
            <w:tcW w:w="649" w:type="dxa"/>
            <w:shd w:val="clear" w:color="auto" w:fill="auto"/>
          </w:tcPr>
          <w:p w14:paraId="09563D3F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3.2</w:t>
            </w:r>
          </w:p>
        </w:tc>
        <w:tc>
          <w:tcPr>
            <w:tcW w:w="8175" w:type="dxa"/>
            <w:shd w:val="clear" w:color="auto" w:fill="auto"/>
          </w:tcPr>
          <w:p w14:paraId="4C7851B5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Формы и методы воспитания 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3EE372F5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16</w:t>
            </w:r>
          </w:p>
        </w:tc>
      </w:tr>
      <w:tr w:rsidR="001005A5" w:rsidRPr="00224BB7" w14:paraId="1272AF4A" w14:textId="77777777" w:rsidTr="001005A5">
        <w:tc>
          <w:tcPr>
            <w:tcW w:w="649" w:type="dxa"/>
            <w:shd w:val="clear" w:color="auto" w:fill="auto"/>
          </w:tcPr>
          <w:p w14:paraId="2FE8922E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3.3</w:t>
            </w:r>
          </w:p>
        </w:tc>
        <w:tc>
          <w:tcPr>
            <w:tcW w:w="8175" w:type="dxa"/>
            <w:shd w:val="clear" w:color="auto" w:fill="auto"/>
          </w:tcPr>
          <w:p w14:paraId="083CAE07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Условия воспитания, анализ результатов………………………………………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14:paraId="1AED08AE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17</w:t>
            </w:r>
          </w:p>
        </w:tc>
      </w:tr>
      <w:tr w:rsidR="001005A5" w:rsidRPr="00224BB7" w14:paraId="37447757" w14:textId="77777777" w:rsidTr="001005A5">
        <w:tc>
          <w:tcPr>
            <w:tcW w:w="649" w:type="dxa"/>
            <w:shd w:val="clear" w:color="auto" w:fill="auto"/>
          </w:tcPr>
          <w:p w14:paraId="54BB6693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3.4</w:t>
            </w:r>
          </w:p>
        </w:tc>
        <w:tc>
          <w:tcPr>
            <w:tcW w:w="8175" w:type="dxa"/>
            <w:shd w:val="clear" w:color="auto" w:fill="auto"/>
          </w:tcPr>
          <w:p w14:paraId="345AF430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t>Календарный план воспитательной работы…………………………………….</w:t>
            </w:r>
          </w:p>
        </w:tc>
        <w:tc>
          <w:tcPr>
            <w:tcW w:w="753" w:type="dxa"/>
            <w:shd w:val="clear" w:color="auto" w:fill="auto"/>
          </w:tcPr>
          <w:p w14:paraId="2056A6A9" w14:textId="77777777" w:rsidR="001005A5" w:rsidRPr="00224BB7" w:rsidRDefault="00FD26A7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1005A5" w:rsidRPr="00224BB7" w14:paraId="19A64F80" w14:textId="77777777" w:rsidTr="001005A5">
        <w:tc>
          <w:tcPr>
            <w:tcW w:w="649" w:type="dxa"/>
            <w:shd w:val="clear" w:color="auto" w:fill="auto"/>
          </w:tcPr>
          <w:p w14:paraId="58A30531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 w:rsidRPr="00224BB7">
              <w:rPr>
                <w:b/>
                <w:i/>
              </w:rPr>
              <w:t>4.</w:t>
            </w:r>
          </w:p>
        </w:tc>
        <w:tc>
          <w:tcPr>
            <w:tcW w:w="8175" w:type="dxa"/>
            <w:shd w:val="clear" w:color="auto" w:fill="auto"/>
          </w:tcPr>
          <w:p w14:paraId="010B18AC" w14:textId="77777777" w:rsidR="001005A5" w:rsidRPr="00224BB7" w:rsidRDefault="001005A5" w:rsidP="00224BB7">
            <w:pPr>
              <w:spacing w:line="360" w:lineRule="auto"/>
              <w:contextualSpacing/>
              <w:jc w:val="both"/>
            </w:pPr>
            <w:r w:rsidRPr="00224BB7">
              <w:t>ОРГАНИЗАЦИОННО-МЕТОДИЧЕСКИЕ УСЛОВИЯ РЕАЛИЗАЦИИ ПРОГРАММЫ……………………………………………………………………..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14:paraId="21BE393B" w14:textId="77777777" w:rsidR="001005A5" w:rsidRPr="00224BB7" w:rsidRDefault="00FD26A7" w:rsidP="00FD26A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1005A5" w:rsidRPr="00224BB7" w14:paraId="5B564ECB" w14:textId="77777777" w:rsidTr="001005A5">
        <w:tc>
          <w:tcPr>
            <w:tcW w:w="649" w:type="dxa"/>
            <w:shd w:val="clear" w:color="auto" w:fill="auto"/>
          </w:tcPr>
          <w:p w14:paraId="1C448FEC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</w:p>
        </w:tc>
        <w:tc>
          <w:tcPr>
            <w:tcW w:w="8175" w:type="dxa"/>
            <w:shd w:val="clear" w:color="auto" w:fill="auto"/>
          </w:tcPr>
          <w:p w14:paraId="0D52053A" w14:textId="77777777" w:rsidR="001005A5" w:rsidRPr="00224BB7" w:rsidRDefault="001005A5" w:rsidP="00224BB7">
            <w:pPr>
              <w:spacing w:line="360" w:lineRule="auto"/>
              <w:contextualSpacing/>
              <w:jc w:val="both"/>
            </w:pPr>
            <w:r w:rsidRPr="00224BB7">
              <w:t>Список литературы………………………………………………………………..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14:paraId="1E9F2B8C" w14:textId="77777777" w:rsidR="001005A5" w:rsidRPr="00224BB7" w:rsidRDefault="00FD26A7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1005A5" w:rsidRPr="00224BB7" w14:paraId="1AC43EA9" w14:textId="77777777" w:rsidTr="001005A5">
        <w:trPr>
          <w:trHeight w:val="423"/>
        </w:trPr>
        <w:tc>
          <w:tcPr>
            <w:tcW w:w="649" w:type="dxa"/>
            <w:shd w:val="clear" w:color="auto" w:fill="auto"/>
          </w:tcPr>
          <w:p w14:paraId="1919BB65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</w:p>
        </w:tc>
        <w:tc>
          <w:tcPr>
            <w:tcW w:w="8175" w:type="dxa"/>
            <w:shd w:val="clear" w:color="auto" w:fill="auto"/>
          </w:tcPr>
          <w:p w14:paraId="0B36D43B" w14:textId="77777777" w:rsidR="001005A5" w:rsidRPr="00224BB7" w:rsidRDefault="001005A5" w:rsidP="00F952C1">
            <w:pPr>
              <w:spacing w:line="360" w:lineRule="auto"/>
              <w:contextualSpacing/>
              <w:jc w:val="both"/>
            </w:pPr>
            <w:r w:rsidRPr="00224BB7">
              <w:t xml:space="preserve">Приложение 1 </w:t>
            </w:r>
            <w:r w:rsidR="00F952C1" w:rsidRPr="00F952C1">
              <w:t>Оценочные материалы</w:t>
            </w:r>
          </w:p>
        </w:tc>
        <w:tc>
          <w:tcPr>
            <w:tcW w:w="753" w:type="dxa"/>
            <w:shd w:val="clear" w:color="auto" w:fill="auto"/>
          </w:tcPr>
          <w:p w14:paraId="51789A4C" w14:textId="77777777" w:rsidR="001005A5" w:rsidRPr="00224BB7" w:rsidRDefault="001005A5" w:rsidP="00FD26A7">
            <w:pPr>
              <w:spacing w:line="360" w:lineRule="auto"/>
              <w:contextualSpacing/>
              <w:jc w:val="both"/>
              <w:rPr>
                <w:b/>
                <w:i/>
              </w:rPr>
            </w:pPr>
          </w:p>
        </w:tc>
      </w:tr>
      <w:tr w:rsidR="001005A5" w:rsidRPr="00224BB7" w14:paraId="1B01187E" w14:textId="77777777" w:rsidTr="001005A5">
        <w:tc>
          <w:tcPr>
            <w:tcW w:w="649" w:type="dxa"/>
            <w:shd w:val="clear" w:color="auto" w:fill="auto"/>
          </w:tcPr>
          <w:p w14:paraId="75A4A631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</w:rPr>
            </w:pPr>
          </w:p>
        </w:tc>
        <w:tc>
          <w:tcPr>
            <w:tcW w:w="8175" w:type="dxa"/>
            <w:shd w:val="clear" w:color="auto" w:fill="auto"/>
          </w:tcPr>
          <w:p w14:paraId="4888ACF9" w14:textId="77777777" w:rsidR="001005A5" w:rsidRPr="00224BB7" w:rsidRDefault="001005A5" w:rsidP="00F952C1">
            <w:pPr>
              <w:spacing w:line="360" w:lineRule="auto"/>
              <w:contextualSpacing/>
              <w:jc w:val="both"/>
            </w:pPr>
            <w:r w:rsidRPr="00224BB7">
              <w:t xml:space="preserve">Приложение 2 </w:t>
            </w:r>
            <w:r w:rsidR="00F952C1" w:rsidRPr="00224BB7">
              <w:t>Календарны</w:t>
            </w:r>
            <w:r w:rsidR="00F952C1">
              <w:t>й учебный график</w:t>
            </w:r>
            <w:r w:rsidR="00F952C1" w:rsidRPr="00224BB7">
              <w:t xml:space="preserve"> </w:t>
            </w:r>
          </w:p>
        </w:tc>
        <w:tc>
          <w:tcPr>
            <w:tcW w:w="753" w:type="dxa"/>
            <w:shd w:val="clear" w:color="auto" w:fill="auto"/>
          </w:tcPr>
          <w:p w14:paraId="3E609A02" w14:textId="77777777" w:rsidR="001005A5" w:rsidRPr="00224BB7" w:rsidRDefault="001005A5" w:rsidP="00FD26A7">
            <w:pPr>
              <w:spacing w:line="360" w:lineRule="auto"/>
              <w:contextualSpacing/>
              <w:jc w:val="both"/>
              <w:rPr>
                <w:b/>
                <w:i/>
              </w:rPr>
            </w:pPr>
          </w:p>
        </w:tc>
      </w:tr>
      <w:tr w:rsidR="001005A5" w:rsidRPr="00224BB7" w14:paraId="091ADCB6" w14:textId="77777777" w:rsidTr="001005A5">
        <w:tc>
          <w:tcPr>
            <w:tcW w:w="649" w:type="dxa"/>
            <w:shd w:val="clear" w:color="auto" w:fill="auto"/>
          </w:tcPr>
          <w:p w14:paraId="1415647B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  <w:color w:val="FF0000"/>
              </w:rPr>
            </w:pPr>
          </w:p>
        </w:tc>
        <w:tc>
          <w:tcPr>
            <w:tcW w:w="8175" w:type="dxa"/>
            <w:shd w:val="clear" w:color="auto" w:fill="auto"/>
          </w:tcPr>
          <w:p w14:paraId="13BC79D5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color w:val="FF0000"/>
              </w:rPr>
            </w:pPr>
          </w:p>
        </w:tc>
        <w:tc>
          <w:tcPr>
            <w:tcW w:w="753" w:type="dxa"/>
            <w:shd w:val="clear" w:color="auto" w:fill="auto"/>
          </w:tcPr>
          <w:p w14:paraId="409AAE3B" w14:textId="77777777" w:rsidR="001005A5" w:rsidRPr="00224BB7" w:rsidRDefault="001005A5" w:rsidP="00224BB7">
            <w:pPr>
              <w:spacing w:line="360" w:lineRule="auto"/>
              <w:contextualSpacing/>
              <w:jc w:val="both"/>
              <w:rPr>
                <w:b/>
                <w:i/>
                <w:color w:val="FF0000"/>
              </w:rPr>
            </w:pPr>
          </w:p>
        </w:tc>
      </w:tr>
    </w:tbl>
    <w:p w14:paraId="6691EC56" w14:textId="77777777" w:rsidR="00F946FC" w:rsidRPr="00224BB7" w:rsidRDefault="00F946FC" w:rsidP="00224BB7">
      <w:pPr>
        <w:spacing w:line="360" w:lineRule="auto"/>
        <w:jc w:val="both"/>
        <w:sectPr w:rsidR="00F946FC" w:rsidRPr="00224BB7" w:rsidSect="00224BB7">
          <w:footerReference w:type="even" r:id="rId9"/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7247E41" w14:textId="77777777" w:rsidR="00F946FC" w:rsidRPr="00224BB7" w:rsidRDefault="001005A5" w:rsidP="00224BB7">
      <w:pPr>
        <w:spacing w:line="360" w:lineRule="auto"/>
        <w:jc w:val="center"/>
        <w:rPr>
          <w:b/>
          <w:color w:val="000000"/>
        </w:rPr>
      </w:pPr>
      <w:r w:rsidRPr="00224BB7">
        <w:rPr>
          <w:b/>
          <w:color w:val="000000"/>
        </w:rPr>
        <w:lastRenderedPageBreak/>
        <w:t>1.</w:t>
      </w:r>
      <w:r w:rsidR="00EF3BD7" w:rsidRPr="00224BB7">
        <w:rPr>
          <w:b/>
          <w:color w:val="000000"/>
        </w:rPr>
        <w:t xml:space="preserve"> </w:t>
      </w:r>
      <w:r w:rsidR="00F946FC" w:rsidRPr="00224BB7">
        <w:rPr>
          <w:b/>
          <w:color w:val="000000"/>
        </w:rPr>
        <w:t>Пояснительная записка</w:t>
      </w:r>
    </w:p>
    <w:p w14:paraId="1E0C4361" w14:textId="77777777" w:rsidR="00BD5A30" w:rsidRPr="00224BB7" w:rsidRDefault="00AC35B8" w:rsidP="00224BB7">
      <w:pPr>
        <w:spacing w:line="360" w:lineRule="auto"/>
        <w:jc w:val="both"/>
        <w:rPr>
          <w:color w:val="000000"/>
        </w:rPr>
      </w:pPr>
      <w:r w:rsidRPr="00224BB7">
        <w:tab/>
      </w:r>
      <w:r w:rsidR="000025F8" w:rsidRPr="00224BB7">
        <w:t xml:space="preserve">Строевая подготовка была и остается одним из важнейших элементов подготовки военнослужащего. Это — основа боевого и воинского воспитания бойца. Недаром А.В. Суворов начинает свою бессмертную «Науку побеждать» словами: «Каблуки сомкнуты, </w:t>
      </w:r>
      <w:proofErr w:type="spellStart"/>
      <w:r w:rsidR="000025F8" w:rsidRPr="00224BB7">
        <w:t>подколенки</w:t>
      </w:r>
      <w:proofErr w:type="spellEnd"/>
      <w:r w:rsidR="000025F8" w:rsidRPr="00224BB7">
        <w:t xml:space="preserve"> стянуты. Солдат стоит стрелкой. Четвертого вижу, пятого не вижу».</w:t>
      </w:r>
    </w:p>
    <w:p w14:paraId="5781A9D1" w14:textId="77777777" w:rsidR="006416AC" w:rsidRPr="00224BB7" w:rsidRDefault="00950377" w:rsidP="00224BB7">
      <w:pPr>
        <w:spacing w:line="360" w:lineRule="auto"/>
        <w:jc w:val="both"/>
      </w:pPr>
      <w:r w:rsidRPr="00224BB7">
        <w:tab/>
      </w:r>
      <w:bookmarkStart w:id="0" w:name="OLE_LINK74"/>
      <w:bookmarkStart w:id="1" w:name="OLE_LINK75"/>
      <w:r w:rsidR="006416AC" w:rsidRPr="00224BB7">
        <w:t>Было бы неверно думать, что высокая степень механизации армии и рост мощности боевой техники снимают задачу строевой подготовки или снижают ее роль. Ускоряя ход событий, усложняя взаимодействие и взаимосвязи в боевой обстановке, техника предъявляет все более высокие требования к участникам боя, к четкости, быстроте и точности их действий.</w:t>
      </w:r>
    </w:p>
    <w:p w14:paraId="245C9F01" w14:textId="77777777" w:rsidR="00801997" w:rsidRPr="00224BB7" w:rsidRDefault="000025F8" w:rsidP="00224BB7">
      <w:pPr>
        <w:spacing w:line="360" w:lineRule="auto"/>
        <w:jc w:val="both"/>
      </w:pPr>
      <w:r w:rsidRPr="00224BB7">
        <w:tab/>
      </w:r>
      <w:r w:rsidR="006416AC" w:rsidRPr="00224BB7">
        <w:t xml:space="preserve">В ходе строевой подготовки </w:t>
      </w:r>
      <w:r w:rsidRPr="00224BB7">
        <w:t xml:space="preserve">происходит сплочение подразделения, </w:t>
      </w:r>
      <w:proofErr w:type="gramStart"/>
      <w:r w:rsidRPr="00224BB7">
        <w:t xml:space="preserve">прививаются </w:t>
      </w:r>
      <w:r w:rsidR="006416AC" w:rsidRPr="00224BB7">
        <w:t xml:space="preserve"> необходимые</w:t>
      </w:r>
      <w:proofErr w:type="gramEnd"/>
      <w:r w:rsidR="006416AC" w:rsidRPr="00224BB7">
        <w:t xml:space="preserve"> навыки для быстрых, сноровистых и четких действий как в одиночку, так и совместно с другими. Эти навыки и дают возможность точно понимать и выполнять команды и приказания начальника. Без этих условий командир не с</w:t>
      </w:r>
      <w:r w:rsidRPr="00224BB7">
        <w:t>может управлять подразделением и</w:t>
      </w:r>
      <w:r w:rsidR="006416AC" w:rsidRPr="00224BB7">
        <w:t xml:space="preserve"> решать боевые задачи.</w:t>
      </w:r>
      <w:r w:rsidR="00AC35B8" w:rsidRPr="00224BB7">
        <w:t xml:space="preserve"> </w:t>
      </w:r>
      <w:r w:rsidR="00801997" w:rsidRPr="00224BB7">
        <w:t>Строевая подготовка так же дисциплинирует, способствует организованности, хорошей внешней выправке и подтянутости; воспитывает у обучаемых вежливость, тактичность в обращении и уважение к старшим; вырабатывает ловкость, сноровистость и выносливость. А эти навыки пригодиться</w:t>
      </w:r>
      <w:r w:rsidR="00AC35B8" w:rsidRPr="00224BB7">
        <w:t xml:space="preserve"> любому выпускнику школы, независимо от того, чем он будет заниматься в дальнейшем.</w:t>
      </w:r>
    </w:p>
    <w:p w14:paraId="104CA84E" w14:textId="77777777" w:rsidR="009216D8" w:rsidRPr="00224BB7" w:rsidRDefault="009216D8" w:rsidP="00E64BCD">
      <w:pPr>
        <w:widowControl w:val="0"/>
        <w:spacing w:line="360" w:lineRule="auto"/>
        <w:ind w:left="-142" w:right="42" w:firstLine="142"/>
        <w:jc w:val="both"/>
        <w:rPr>
          <w:rFonts w:eastAsiaTheme="minorEastAsia"/>
        </w:rPr>
      </w:pPr>
      <w:bookmarkStart w:id="2" w:name="OLE_LINK84"/>
      <w:bookmarkStart w:id="3" w:name="OLE_LINK85"/>
      <w:bookmarkEnd w:id="0"/>
      <w:bookmarkEnd w:id="1"/>
      <w:r w:rsidRPr="00224BB7">
        <w:rPr>
          <w:rFonts w:eastAsiaTheme="minorEastAsia"/>
          <w:spacing w:val="-4"/>
        </w:rPr>
        <w:t>Н</w:t>
      </w:r>
      <w:r w:rsidRPr="00224BB7">
        <w:rPr>
          <w:rFonts w:eastAsiaTheme="minorEastAsia"/>
        </w:rPr>
        <w:t>асто</w:t>
      </w:r>
      <w:r w:rsidRPr="00224BB7">
        <w:rPr>
          <w:rFonts w:eastAsiaTheme="minorEastAsia"/>
          <w:spacing w:val="2"/>
        </w:rPr>
        <w:t>я</w:t>
      </w:r>
      <w:r w:rsidRPr="00224BB7">
        <w:rPr>
          <w:rFonts w:eastAsiaTheme="minorEastAsia"/>
          <w:w w:val="99"/>
        </w:rPr>
        <w:t>щ</w:t>
      </w:r>
      <w:r w:rsidRPr="00224BB7">
        <w:rPr>
          <w:rFonts w:eastAsiaTheme="minorEastAsia"/>
        </w:rPr>
        <w:t>ая</w:t>
      </w:r>
      <w:r w:rsidRPr="00224BB7">
        <w:rPr>
          <w:rFonts w:eastAsiaTheme="minorEastAsia"/>
          <w:spacing w:val="37"/>
        </w:rPr>
        <w:t xml:space="preserve"> </w:t>
      </w:r>
      <w:r w:rsidRPr="00224BB7">
        <w:rPr>
          <w:rFonts w:eastAsiaTheme="minorEastAsia"/>
          <w:w w:val="99"/>
        </w:rPr>
        <w:t>п</w:t>
      </w:r>
      <w:r w:rsidRPr="00224BB7">
        <w:rPr>
          <w:rFonts w:eastAsiaTheme="minorEastAsia"/>
        </w:rPr>
        <w:t>ро</w:t>
      </w:r>
      <w:r w:rsidRPr="00224BB7">
        <w:rPr>
          <w:rFonts w:eastAsiaTheme="minorEastAsia"/>
          <w:spacing w:val="1"/>
          <w:w w:val="99"/>
        </w:rPr>
        <w:t>г</w:t>
      </w:r>
      <w:r w:rsidRPr="00224BB7">
        <w:rPr>
          <w:rFonts w:eastAsiaTheme="minorEastAsia"/>
          <w:spacing w:val="2"/>
        </w:rPr>
        <w:t>р</w:t>
      </w:r>
      <w:r w:rsidRPr="00224BB7">
        <w:rPr>
          <w:rFonts w:eastAsiaTheme="minorEastAsia"/>
          <w:spacing w:val="1"/>
        </w:rPr>
        <w:t>а</w:t>
      </w:r>
      <w:r w:rsidRPr="00224BB7">
        <w:rPr>
          <w:rFonts w:eastAsiaTheme="minorEastAsia"/>
        </w:rPr>
        <w:t>мма</w:t>
      </w:r>
      <w:r w:rsidRPr="00224BB7">
        <w:rPr>
          <w:rFonts w:eastAsiaTheme="minorEastAsia"/>
          <w:spacing w:val="37"/>
        </w:rPr>
        <w:t xml:space="preserve"> </w:t>
      </w:r>
      <w:r w:rsidRPr="00224BB7">
        <w:rPr>
          <w:rFonts w:eastAsiaTheme="minorEastAsia"/>
        </w:rPr>
        <w:t>р</w:t>
      </w:r>
      <w:r w:rsidRPr="00224BB7">
        <w:rPr>
          <w:rFonts w:eastAsiaTheme="minorEastAsia"/>
          <w:spacing w:val="2"/>
        </w:rPr>
        <w:t>а</w:t>
      </w:r>
      <w:r w:rsidRPr="00224BB7">
        <w:rPr>
          <w:rFonts w:eastAsiaTheme="minorEastAsia"/>
          <w:spacing w:val="1"/>
        </w:rPr>
        <w:t>з</w:t>
      </w:r>
      <w:r w:rsidRPr="00224BB7">
        <w:rPr>
          <w:rFonts w:eastAsiaTheme="minorEastAsia"/>
        </w:rPr>
        <w:t>р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</w:rPr>
        <w:t>бота</w:t>
      </w:r>
      <w:r w:rsidRPr="00224BB7">
        <w:rPr>
          <w:rFonts w:eastAsiaTheme="minorEastAsia"/>
          <w:w w:val="99"/>
        </w:rPr>
        <w:t>н</w:t>
      </w:r>
      <w:r w:rsidRPr="00224BB7">
        <w:rPr>
          <w:rFonts w:eastAsiaTheme="minorEastAsia"/>
        </w:rPr>
        <w:t>а</w:t>
      </w:r>
      <w:r w:rsidRPr="00224BB7">
        <w:rPr>
          <w:rFonts w:eastAsiaTheme="minorEastAsia"/>
          <w:spacing w:val="36"/>
        </w:rPr>
        <w:t xml:space="preserve"> </w:t>
      </w:r>
      <w:r w:rsidRPr="00224BB7">
        <w:rPr>
          <w:rFonts w:eastAsiaTheme="minorEastAsia"/>
        </w:rPr>
        <w:t>в</w:t>
      </w:r>
      <w:r w:rsidRPr="00224BB7">
        <w:rPr>
          <w:rFonts w:eastAsiaTheme="minorEastAsia"/>
          <w:spacing w:val="35"/>
        </w:rPr>
        <w:t xml:space="preserve"> </w:t>
      </w:r>
      <w:r w:rsidRPr="00224BB7">
        <w:rPr>
          <w:rFonts w:eastAsiaTheme="minorEastAsia"/>
          <w:spacing w:val="-2"/>
        </w:rPr>
        <w:t>с</w:t>
      </w:r>
      <w:r w:rsidRPr="00224BB7">
        <w:rPr>
          <w:rFonts w:eastAsiaTheme="minorEastAsia"/>
        </w:rPr>
        <w:t>оо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  <w:spacing w:val="-2"/>
        </w:rPr>
        <w:t>в</w:t>
      </w:r>
      <w:r w:rsidRPr="00224BB7">
        <w:rPr>
          <w:rFonts w:eastAsiaTheme="minorEastAsia"/>
          <w:spacing w:val="1"/>
        </w:rPr>
        <w:t>е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</w:rPr>
        <w:t>с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  <w:spacing w:val="-1"/>
        </w:rPr>
        <w:t>в</w:t>
      </w:r>
      <w:r w:rsidRPr="00224BB7">
        <w:rPr>
          <w:rFonts w:eastAsiaTheme="minorEastAsia"/>
        </w:rPr>
        <w:t>ии</w:t>
      </w:r>
      <w:r w:rsidRPr="00224BB7">
        <w:rPr>
          <w:rFonts w:eastAsiaTheme="minorEastAsia"/>
          <w:spacing w:val="34"/>
        </w:rPr>
        <w:t xml:space="preserve"> </w:t>
      </w:r>
      <w:r w:rsidRPr="00224BB7">
        <w:rPr>
          <w:rFonts w:eastAsiaTheme="minorEastAsia"/>
          <w:spacing w:val="1"/>
        </w:rPr>
        <w:t>со</w:t>
      </w:r>
      <w:r w:rsidRPr="00224BB7">
        <w:rPr>
          <w:rFonts w:eastAsiaTheme="minorEastAsia"/>
          <w:spacing w:val="35"/>
        </w:rPr>
        <w:t xml:space="preserve"> </w:t>
      </w:r>
      <w:r w:rsidRPr="00224BB7">
        <w:rPr>
          <w:rFonts w:eastAsiaTheme="minorEastAsia"/>
          <w:spacing w:val="2"/>
        </w:rPr>
        <w:t>с</w:t>
      </w:r>
      <w:r w:rsidRPr="00224BB7">
        <w:rPr>
          <w:rFonts w:eastAsiaTheme="minorEastAsia"/>
        </w:rPr>
        <w:t>л</w:t>
      </w:r>
      <w:r w:rsidRPr="00224BB7">
        <w:rPr>
          <w:rFonts w:eastAsiaTheme="minorEastAsia"/>
          <w:spacing w:val="1"/>
        </w:rPr>
        <w:t>е</w:t>
      </w:r>
      <w:r w:rsidRPr="00224BB7">
        <w:rPr>
          <w:rFonts w:eastAsiaTheme="minorEastAsia"/>
          <w:spacing w:val="5"/>
        </w:rPr>
        <w:t>д</w:t>
      </w:r>
      <w:r w:rsidRPr="00224BB7">
        <w:rPr>
          <w:rFonts w:eastAsiaTheme="minorEastAsia"/>
          <w:spacing w:val="-6"/>
        </w:rPr>
        <w:t>у</w:t>
      </w:r>
      <w:r w:rsidRPr="00224BB7">
        <w:rPr>
          <w:rFonts w:eastAsiaTheme="minorEastAsia"/>
          <w:w w:val="99"/>
        </w:rPr>
        <w:t>ющ</w:t>
      </w:r>
      <w:r w:rsidRPr="00224BB7">
        <w:rPr>
          <w:rFonts w:eastAsiaTheme="minorEastAsia"/>
        </w:rPr>
        <w:t>ими</w:t>
      </w:r>
      <w:r w:rsidRPr="00224BB7">
        <w:rPr>
          <w:rFonts w:eastAsiaTheme="minorEastAsia"/>
          <w:spacing w:val="38"/>
        </w:rPr>
        <w:t xml:space="preserve"> </w:t>
      </w:r>
      <w:r w:rsidRPr="00224BB7">
        <w:rPr>
          <w:rFonts w:eastAsiaTheme="minorEastAsia"/>
        </w:rPr>
        <w:t>норма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1"/>
        </w:rPr>
        <w:t>в</w:t>
      </w:r>
      <w:r w:rsidRPr="00224BB7">
        <w:rPr>
          <w:rFonts w:eastAsiaTheme="minorEastAsia"/>
        </w:rPr>
        <w:t>н</w:t>
      </w:r>
      <w:r w:rsidRPr="00224BB7">
        <w:rPr>
          <w:rFonts w:eastAsiaTheme="minorEastAsia"/>
          <w:spacing w:val="7"/>
        </w:rPr>
        <w:t>о</w:t>
      </w:r>
      <w:r w:rsidRPr="00224BB7">
        <w:rPr>
          <w:rFonts w:eastAsiaTheme="minorEastAsia"/>
          <w:spacing w:val="-2"/>
        </w:rPr>
        <w:t>-</w:t>
      </w:r>
      <w:r w:rsidRPr="00224BB7">
        <w:rPr>
          <w:rFonts w:eastAsiaTheme="minorEastAsia"/>
        </w:rPr>
        <w:t>правов</w:t>
      </w:r>
      <w:r w:rsidRPr="00224BB7">
        <w:rPr>
          <w:rFonts w:eastAsiaTheme="minorEastAsia"/>
          <w:spacing w:val="1"/>
        </w:rPr>
        <w:t>ым</w:t>
      </w:r>
      <w:r w:rsidRPr="00224BB7">
        <w:rPr>
          <w:rFonts w:eastAsiaTheme="minorEastAsia"/>
          <w:w w:val="99"/>
        </w:rPr>
        <w:t>и</w:t>
      </w:r>
      <w:r w:rsidRPr="00224BB7">
        <w:rPr>
          <w:rFonts w:eastAsiaTheme="minorEastAsia"/>
        </w:rPr>
        <w:t xml:space="preserve"> </w:t>
      </w:r>
      <w:r w:rsidRPr="00224BB7">
        <w:rPr>
          <w:rFonts w:eastAsiaTheme="minorEastAsia"/>
          <w:spacing w:val="1"/>
        </w:rPr>
        <w:t>а</w:t>
      </w:r>
      <w:r w:rsidRPr="00224BB7">
        <w:rPr>
          <w:rFonts w:eastAsiaTheme="minorEastAsia"/>
        </w:rPr>
        <w:t>к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</w:rPr>
        <w:t>ам</w:t>
      </w:r>
      <w:r w:rsidRPr="00224BB7">
        <w:rPr>
          <w:rFonts w:eastAsiaTheme="minorEastAsia"/>
          <w:w w:val="99"/>
        </w:rPr>
        <w:t>и:</w:t>
      </w:r>
      <w:r w:rsidRPr="00224BB7">
        <w:rPr>
          <w:rFonts w:eastAsiaTheme="minorEastAsia"/>
        </w:rPr>
        <w:t xml:space="preserve"> </w:t>
      </w:r>
    </w:p>
    <w:p w14:paraId="67E181FD" w14:textId="77777777" w:rsidR="009216D8" w:rsidRPr="00224BB7" w:rsidRDefault="009216D8" w:rsidP="00E64BCD">
      <w:pPr>
        <w:widowControl w:val="0"/>
        <w:spacing w:line="360" w:lineRule="auto"/>
        <w:ind w:left="-142" w:right="42" w:firstLine="142"/>
        <w:jc w:val="both"/>
        <w:rPr>
          <w:rFonts w:eastAsiaTheme="minorEastAsia"/>
        </w:rPr>
      </w:pPr>
      <w:r w:rsidRPr="00224BB7">
        <w:rPr>
          <w:rFonts w:eastAsiaTheme="minorEastAsia"/>
        </w:rPr>
        <w:t>Фед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рал</w:t>
      </w:r>
      <w:r w:rsidRPr="00224BB7">
        <w:rPr>
          <w:rFonts w:eastAsiaTheme="minorEastAsia"/>
          <w:spacing w:val="-1"/>
        </w:rPr>
        <w:t>ь</w:t>
      </w:r>
      <w:r w:rsidRPr="00224BB7">
        <w:rPr>
          <w:rFonts w:eastAsiaTheme="minorEastAsia"/>
        </w:rPr>
        <w:t>ный</w:t>
      </w:r>
      <w:r w:rsidRPr="00224BB7">
        <w:rPr>
          <w:rFonts w:eastAsiaTheme="minorEastAsia"/>
          <w:spacing w:val="9"/>
        </w:rPr>
        <w:t xml:space="preserve"> </w:t>
      </w:r>
      <w:r w:rsidRPr="00224BB7">
        <w:rPr>
          <w:rFonts w:eastAsiaTheme="minorEastAsia"/>
        </w:rPr>
        <w:t>за</w:t>
      </w:r>
      <w:r w:rsidRPr="00224BB7">
        <w:rPr>
          <w:rFonts w:eastAsiaTheme="minorEastAsia"/>
          <w:spacing w:val="-1"/>
        </w:rPr>
        <w:t>к</w:t>
      </w:r>
      <w:r w:rsidRPr="00224BB7">
        <w:rPr>
          <w:rFonts w:eastAsiaTheme="minorEastAsia"/>
        </w:rPr>
        <w:t>он</w:t>
      </w:r>
      <w:r w:rsidRPr="00224BB7">
        <w:rPr>
          <w:rFonts w:eastAsiaTheme="minorEastAsia"/>
          <w:spacing w:val="10"/>
        </w:rPr>
        <w:t xml:space="preserve"> 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т</w:t>
      </w:r>
      <w:r w:rsidRPr="00224BB7">
        <w:rPr>
          <w:rFonts w:eastAsiaTheme="minorEastAsia"/>
          <w:spacing w:val="9"/>
        </w:rPr>
        <w:t xml:space="preserve"> </w:t>
      </w:r>
      <w:r w:rsidRPr="00224BB7">
        <w:rPr>
          <w:rFonts w:eastAsiaTheme="minorEastAsia"/>
        </w:rPr>
        <w:t>29</w:t>
      </w:r>
      <w:r w:rsidRPr="00224BB7">
        <w:rPr>
          <w:rFonts w:eastAsiaTheme="minorEastAsia"/>
          <w:spacing w:val="9"/>
        </w:rPr>
        <w:t xml:space="preserve"> </w:t>
      </w:r>
      <w:r w:rsidRPr="00224BB7">
        <w:rPr>
          <w:rFonts w:eastAsiaTheme="minorEastAsia"/>
          <w:spacing w:val="1"/>
        </w:rPr>
        <w:t>д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ка</w:t>
      </w:r>
      <w:r w:rsidRPr="00224BB7">
        <w:rPr>
          <w:rFonts w:eastAsiaTheme="minorEastAsia"/>
          <w:spacing w:val="-1"/>
        </w:rPr>
        <w:t>б</w:t>
      </w:r>
      <w:r w:rsidRPr="00224BB7">
        <w:rPr>
          <w:rFonts w:eastAsiaTheme="minorEastAsia"/>
          <w:spacing w:val="1"/>
        </w:rPr>
        <w:t>р</w:t>
      </w:r>
      <w:r w:rsidRPr="00224BB7">
        <w:rPr>
          <w:rFonts w:eastAsiaTheme="minorEastAsia"/>
        </w:rPr>
        <w:t>я</w:t>
      </w:r>
      <w:r w:rsidRPr="00224BB7">
        <w:rPr>
          <w:rFonts w:eastAsiaTheme="minorEastAsia"/>
          <w:spacing w:val="6"/>
        </w:rPr>
        <w:t xml:space="preserve"> </w:t>
      </w:r>
      <w:r w:rsidRPr="00224BB7">
        <w:rPr>
          <w:rFonts w:eastAsiaTheme="minorEastAsia"/>
        </w:rPr>
        <w:t>2</w:t>
      </w:r>
      <w:r w:rsidRPr="00224BB7">
        <w:rPr>
          <w:rFonts w:eastAsiaTheme="minorEastAsia"/>
          <w:spacing w:val="1"/>
        </w:rPr>
        <w:t>0</w:t>
      </w:r>
      <w:r w:rsidRPr="00224BB7">
        <w:rPr>
          <w:rFonts w:eastAsiaTheme="minorEastAsia"/>
        </w:rPr>
        <w:t>12</w:t>
      </w:r>
      <w:r w:rsidRPr="00224BB7">
        <w:rPr>
          <w:rFonts w:eastAsiaTheme="minorEastAsia"/>
          <w:spacing w:val="7"/>
        </w:rPr>
        <w:t xml:space="preserve"> </w:t>
      </w:r>
      <w:r w:rsidRPr="00224BB7">
        <w:rPr>
          <w:rFonts w:eastAsiaTheme="minorEastAsia"/>
        </w:rPr>
        <w:t>г.</w:t>
      </w:r>
      <w:r w:rsidRPr="00224BB7">
        <w:rPr>
          <w:rFonts w:eastAsiaTheme="minorEastAsia"/>
          <w:spacing w:val="8"/>
        </w:rPr>
        <w:t xml:space="preserve"> </w:t>
      </w:r>
      <w:r w:rsidRPr="00224BB7">
        <w:rPr>
          <w:rFonts w:eastAsiaTheme="minorEastAsia"/>
          <w:spacing w:val="1"/>
        </w:rPr>
        <w:t>№</w:t>
      </w:r>
      <w:r w:rsidRPr="00224BB7">
        <w:rPr>
          <w:rFonts w:eastAsiaTheme="minorEastAsia"/>
          <w:spacing w:val="9"/>
        </w:rPr>
        <w:t xml:space="preserve"> </w:t>
      </w:r>
      <w:r w:rsidRPr="00224BB7">
        <w:rPr>
          <w:rFonts w:eastAsiaTheme="minorEastAsia"/>
          <w:spacing w:val="1"/>
        </w:rPr>
        <w:t>2</w:t>
      </w:r>
      <w:r w:rsidRPr="00224BB7">
        <w:rPr>
          <w:rFonts w:eastAsiaTheme="minorEastAsia"/>
        </w:rPr>
        <w:t>7</w:t>
      </w:r>
      <w:r w:rsidRPr="00224BB7">
        <w:rPr>
          <w:rFonts w:eastAsiaTheme="minorEastAsia"/>
          <w:spacing w:val="6"/>
        </w:rPr>
        <w:t>3</w:t>
      </w:r>
      <w:r w:rsidRPr="00224BB7">
        <w:rPr>
          <w:rFonts w:eastAsiaTheme="minorEastAsia"/>
        </w:rPr>
        <w:t>-</w:t>
      </w:r>
      <w:r w:rsidRPr="00224BB7">
        <w:rPr>
          <w:rFonts w:eastAsiaTheme="minorEastAsia"/>
          <w:spacing w:val="-1"/>
        </w:rPr>
        <w:t>Ф</w:t>
      </w:r>
      <w:r w:rsidRPr="00224BB7">
        <w:rPr>
          <w:rFonts w:eastAsiaTheme="minorEastAsia"/>
        </w:rPr>
        <w:t>З</w:t>
      </w:r>
      <w:r w:rsidRPr="00224BB7">
        <w:rPr>
          <w:rFonts w:eastAsiaTheme="minorEastAsia"/>
          <w:spacing w:val="9"/>
        </w:rPr>
        <w:t xml:space="preserve"> </w:t>
      </w:r>
      <w:r w:rsidRPr="00224BB7">
        <w:rPr>
          <w:rFonts w:eastAsiaTheme="minorEastAsia"/>
        </w:rPr>
        <w:t>«</w:t>
      </w:r>
      <w:r w:rsidRPr="00224BB7">
        <w:rPr>
          <w:rFonts w:eastAsiaTheme="minorEastAsia"/>
          <w:spacing w:val="-1"/>
        </w:rPr>
        <w:t>О</w:t>
      </w:r>
      <w:r w:rsidRPr="00224BB7">
        <w:rPr>
          <w:rFonts w:eastAsiaTheme="minorEastAsia"/>
        </w:rPr>
        <w:t>б</w:t>
      </w:r>
      <w:r w:rsidRPr="00224BB7">
        <w:rPr>
          <w:rFonts w:eastAsiaTheme="minorEastAsia"/>
          <w:spacing w:val="10"/>
        </w:rPr>
        <w:t xml:space="preserve"> 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б</w:t>
      </w:r>
      <w:r w:rsidRPr="00224BB7">
        <w:rPr>
          <w:rFonts w:eastAsiaTheme="minorEastAsia"/>
          <w:spacing w:val="1"/>
        </w:rPr>
        <w:t>р</w:t>
      </w:r>
      <w:r w:rsidRPr="00224BB7">
        <w:rPr>
          <w:rFonts w:eastAsiaTheme="minorEastAsia"/>
        </w:rPr>
        <w:t>азова</w:t>
      </w:r>
      <w:r w:rsidRPr="00224BB7">
        <w:rPr>
          <w:rFonts w:eastAsiaTheme="minorEastAsia"/>
          <w:spacing w:val="-2"/>
        </w:rPr>
        <w:t>н</w:t>
      </w:r>
      <w:r w:rsidRPr="00224BB7">
        <w:rPr>
          <w:rFonts w:eastAsiaTheme="minorEastAsia"/>
        </w:rPr>
        <w:t>ии</w:t>
      </w:r>
      <w:r w:rsidRPr="00224BB7">
        <w:rPr>
          <w:rFonts w:eastAsiaTheme="minorEastAsia"/>
          <w:spacing w:val="10"/>
        </w:rPr>
        <w:t xml:space="preserve"> </w:t>
      </w:r>
      <w:r w:rsidRPr="00224BB7">
        <w:rPr>
          <w:rFonts w:eastAsiaTheme="minorEastAsia"/>
        </w:rPr>
        <w:t>в</w:t>
      </w:r>
      <w:r w:rsidRPr="00224BB7">
        <w:rPr>
          <w:rFonts w:eastAsiaTheme="minorEastAsia"/>
          <w:spacing w:val="8"/>
        </w:rPr>
        <w:t xml:space="preserve"> </w:t>
      </w:r>
      <w:r w:rsidRPr="00224BB7">
        <w:rPr>
          <w:rFonts w:eastAsiaTheme="minorEastAsia"/>
        </w:rPr>
        <w:t>Росс</w:t>
      </w:r>
      <w:r w:rsidRPr="00224BB7">
        <w:rPr>
          <w:rFonts w:eastAsiaTheme="minorEastAsia"/>
          <w:spacing w:val="-1"/>
        </w:rPr>
        <w:t>ий</w:t>
      </w:r>
      <w:r w:rsidRPr="00224BB7">
        <w:rPr>
          <w:rFonts w:eastAsiaTheme="minorEastAsia"/>
        </w:rPr>
        <w:t>ской Фед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ра</w:t>
      </w:r>
      <w:r w:rsidRPr="00224BB7">
        <w:rPr>
          <w:rFonts w:eastAsiaTheme="minorEastAsia"/>
          <w:spacing w:val="-1"/>
        </w:rPr>
        <w:t>ц</w:t>
      </w:r>
      <w:r w:rsidRPr="00224BB7">
        <w:rPr>
          <w:rFonts w:eastAsiaTheme="minorEastAsia"/>
        </w:rPr>
        <w:t>ии»,</w:t>
      </w:r>
    </w:p>
    <w:p w14:paraId="5144B5F4" w14:textId="77777777" w:rsidR="009216D8" w:rsidRPr="00224BB7" w:rsidRDefault="009216D8" w:rsidP="00E64BCD">
      <w:pPr>
        <w:widowControl w:val="0"/>
        <w:spacing w:line="360" w:lineRule="auto"/>
        <w:ind w:left="-142" w:right="40" w:firstLine="142"/>
        <w:jc w:val="both"/>
        <w:rPr>
          <w:rFonts w:eastAsiaTheme="minorEastAsia"/>
        </w:rPr>
      </w:pPr>
      <w:r w:rsidRPr="00224BB7">
        <w:rPr>
          <w:rFonts w:eastAsiaTheme="minorEastAsia"/>
        </w:rPr>
        <w:t>Фед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рал</w:t>
      </w:r>
      <w:r w:rsidRPr="00224BB7">
        <w:rPr>
          <w:rFonts w:eastAsiaTheme="minorEastAsia"/>
          <w:spacing w:val="-1"/>
        </w:rPr>
        <w:t>ь</w:t>
      </w:r>
      <w:r w:rsidRPr="00224BB7">
        <w:rPr>
          <w:rFonts w:eastAsiaTheme="minorEastAsia"/>
        </w:rPr>
        <w:t>ный</w:t>
      </w:r>
      <w:r w:rsidRPr="00224BB7">
        <w:rPr>
          <w:rFonts w:eastAsiaTheme="minorEastAsia"/>
          <w:spacing w:val="14"/>
        </w:rPr>
        <w:t xml:space="preserve"> </w:t>
      </w:r>
      <w:r w:rsidRPr="00224BB7">
        <w:rPr>
          <w:rFonts w:eastAsiaTheme="minorEastAsia"/>
        </w:rPr>
        <w:t>за</w:t>
      </w:r>
      <w:r w:rsidRPr="00224BB7">
        <w:rPr>
          <w:rFonts w:eastAsiaTheme="minorEastAsia"/>
          <w:spacing w:val="-2"/>
        </w:rPr>
        <w:t>к</w:t>
      </w:r>
      <w:r w:rsidRPr="00224BB7">
        <w:rPr>
          <w:rFonts w:eastAsiaTheme="minorEastAsia"/>
        </w:rPr>
        <w:t>он</w:t>
      </w:r>
      <w:r w:rsidRPr="00224BB7">
        <w:rPr>
          <w:rFonts w:eastAsiaTheme="minorEastAsia"/>
          <w:spacing w:val="12"/>
        </w:rPr>
        <w:t xml:space="preserve"> </w:t>
      </w:r>
      <w:r w:rsidRPr="00224BB7">
        <w:rPr>
          <w:rFonts w:eastAsiaTheme="minorEastAsia"/>
        </w:rPr>
        <w:t>Российской</w:t>
      </w:r>
      <w:r w:rsidRPr="00224BB7">
        <w:rPr>
          <w:rFonts w:eastAsiaTheme="minorEastAsia"/>
          <w:spacing w:val="14"/>
        </w:rPr>
        <w:t xml:space="preserve"> </w:t>
      </w:r>
      <w:r w:rsidRPr="00224BB7">
        <w:rPr>
          <w:rFonts w:eastAsiaTheme="minorEastAsia"/>
        </w:rPr>
        <w:t>Ф</w:t>
      </w:r>
      <w:r w:rsidRPr="00224BB7">
        <w:rPr>
          <w:rFonts w:eastAsiaTheme="minorEastAsia"/>
          <w:spacing w:val="-2"/>
        </w:rPr>
        <w:t>е</w:t>
      </w:r>
      <w:r w:rsidRPr="00224BB7">
        <w:rPr>
          <w:rFonts w:eastAsiaTheme="minorEastAsia"/>
        </w:rPr>
        <w:t>д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р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</w:rPr>
        <w:t>ц</w:t>
      </w:r>
      <w:r w:rsidRPr="00224BB7">
        <w:rPr>
          <w:rFonts w:eastAsiaTheme="minorEastAsia"/>
          <w:spacing w:val="-1"/>
        </w:rPr>
        <w:t>и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98"/>
        </w:rPr>
        <w:t xml:space="preserve"> 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т</w:t>
      </w:r>
      <w:r w:rsidRPr="00224BB7">
        <w:rPr>
          <w:rFonts w:eastAsiaTheme="minorEastAsia"/>
          <w:spacing w:val="11"/>
        </w:rPr>
        <w:t xml:space="preserve"> </w:t>
      </w:r>
      <w:r w:rsidRPr="00224BB7">
        <w:rPr>
          <w:rFonts w:eastAsiaTheme="minorEastAsia"/>
        </w:rPr>
        <w:t>14.07.</w:t>
      </w:r>
      <w:r w:rsidRPr="00224BB7">
        <w:rPr>
          <w:rFonts w:eastAsiaTheme="minorEastAsia"/>
          <w:spacing w:val="13"/>
        </w:rPr>
        <w:t xml:space="preserve"> </w:t>
      </w:r>
      <w:r w:rsidRPr="00224BB7">
        <w:rPr>
          <w:rFonts w:eastAsiaTheme="minorEastAsia"/>
        </w:rPr>
        <w:t>2022</w:t>
      </w:r>
      <w:r w:rsidRPr="00224BB7">
        <w:rPr>
          <w:rFonts w:eastAsiaTheme="minorEastAsia"/>
          <w:spacing w:val="12"/>
        </w:rPr>
        <w:t xml:space="preserve"> </w:t>
      </w:r>
      <w:r w:rsidRPr="00224BB7">
        <w:rPr>
          <w:rFonts w:eastAsiaTheme="minorEastAsia"/>
          <w:spacing w:val="1"/>
        </w:rPr>
        <w:t>№</w:t>
      </w:r>
      <w:r w:rsidRPr="00224BB7">
        <w:rPr>
          <w:rFonts w:eastAsiaTheme="minorEastAsia"/>
          <w:spacing w:val="14"/>
        </w:rPr>
        <w:t xml:space="preserve"> </w:t>
      </w:r>
      <w:r w:rsidRPr="00224BB7">
        <w:rPr>
          <w:rFonts w:eastAsiaTheme="minorEastAsia"/>
        </w:rPr>
        <w:t>29</w:t>
      </w:r>
      <w:r w:rsidRPr="00224BB7">
        <w:rPr>
          <w:rFonts w:eastAsiaTheme="minorEastAsia"/>
          <w:spacing w:val="9"/>
        </w:rPr>
        <w:t>5</w:t>
      </w:r>
      <w:r w:rsidRPr="00224BB7">
        <w:rPr>
          <w:rFonts w:eastAsiaTheme="minorEastAsia"/>
        </w:rPr>
        <w:t>-ФЗ</w:t>
      </w:r>
      <w:r w:rsidRPr="00224BB7">
        <w:rPr>
          <w:rFonts w:eastAsiaTheme="minorEastAsia"/>
          <w:spacing w:val="97"/>
        </w:rPr>
        <w:t xml:space="preserve"> </w:t>
      </w:r>
      <w:r w:rsidRPr="00224BB7">
        <w:rPr>
          <w:rFonts w:eastAsiaTheme="minorEastAsia"/>
        </w:rPr>
        <w:t>«О</w:t>
      </w:r>
      <w:r w:rsidRPr="00224BB7">
        <w:rPr>
          <w:rFonts w:eastAsiaTheme="minorEastAsia"/>
          <w:spacing w:val="13"/>
        </w:rPr>
        <w:t xml:space="preserve"> </w:t>
      </w:r>
      <w:r w:rsidRPr="00224BB7">
        <w:rPr>
          <w:rFonts w:eastAsiaTheme="minorEastAsia"/>
        </w:rPr>
        <w:t>вне</w:t>
      </w:r>
      <w:r w:rsidRPr="00224BB7">
        <w:rPr>
          <w:rFonts w:eastAsiaTheme="minorEastAsia"/>
          <w:spacing w:val="-2"/>
        </w:rPr>
        <w:t>с</w:t>
      </w:r>
      <w:r w:rsidRPr="00224BB7">
        <w:rPr>
          <w:rFonts w:eastAsiaTheme="minorEastAsia"/>
        </w:rPr>
        <w:t>ении изме</w:t>
      </w:r>
      <w:r w:rsidRPr="00224BB7">
        <w:rPr>
          <w:rFonts w:eastAsiaTheme="minorEastAsia"/>
          <w:spacing w:val="-1"/>
        </w:rPr>
        <w:t>н</w:t>
      </w:r>
      <w:r w:rsidRPr="00224BB7">
        <w:rPr>
          <w:rFonts w:eastAsiaTheme="minorEastAsia"/>
        </w:rPr>
        <w:t>е</w:t>
      </w:r>
      <w:r w:rsidRPr="00224BB7">
        <w:rPr>
          <w:rFonts w:eastAsiaTheme="minorEastAsia"/>
          <w:spacing w:val="-1"/>
        </w:rPr>
        <w:t>н</w:t>
      </w:r>
      <w:r w:rsidRPr="00224BB7">
        <w:rPr>
          <w:rFonts w:eastAsiaTheme="minorEastAsia"/>
        </w:rPr>
        <w:t>ий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</w:rPr>
        <w:t xml:space="preserve">в </w:t>
      </w:r>
      <w:r w:rsidRPr="00224BB7">
        <w:rPr>
          <w:rFonts w:eastAsiaTheme="minorEastAsia"/>
          <w:spacing w:val="-1"/>
        </w:rPr>
        <w:t>Ф</w:t>
      </w:r>
      <w:r w:rsidRPr="00224BB7">
        <w:rPr>
          <w:rFonts w:eastAsiaTheme="minorEastAsia"/>
          <w:spacing w:val="-2"/>
        </w:rPr>
        <w:t>е</w:t>
      </w:r>
      <w:r w:rsidRPr="00224BB7">
        <w:rPr>
          <w:rFonts w:eastAsiaTheme="minorEastAsia"/>
        </w:rPr>
        <w:t>де</w:t>
      </w:r>
      <w:r w:rsidRPr="00224BB7">
        <w:rPr>
          <w:rFonts w:eastAsiaTheme="minorEastAsia"/>
          <w:spacing w:val="-1"/>
        </w:rPr>
        <w:t>рал</w:t>
      </w:r>
      <w:r w:rsidRPr="00224BB7">
        <w:rPr>
          <w:rFonts w:eastAsiaTheme="minorEastAsia"/>
        </w:rPr>
        <w:t>ьн</w:t>
      </w:r>
      <w:r w:rsidRPr="00224BB7">
        <w:rPr>
          <w:rFonts w:eastAsiaTheme="minorEastAsia"/>
          <w:spacing w:val="1"/>
        </w:rPr>
        <w:t>ы</w:t>
      </w:r>
      <w:r w:rsidRPr="00224BB7">
        <w:rPr>
          <w:rFonts w:eastAsiaTheme="minorEastAsia"/>
        </w:rPr>
        <w:t>й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  <w:spacing w:val="-1"/>
        </w:rPr>
        <w:t>за</w:t>
      </w:r>
      <w:r w:rsidRPr="00224BB7">
        <w:rPr>
          <w:rFonts w:eastAsiaTheme="minorEastAsia"/>
        </w:rPr>
        <w:t>кон «</w:t>
      </w:r>
      <w:r w:rsidRPr="00224BB7">
        <w:rPr>
          <w:rFonts w:eastAsiaTheme="minorEastAsia"/>
          <w:spacing w:val="-1"/>
        </w:rPr>
        <w:t>О</w:t>
      </w:r>
      <w:r w:rsidRPr="00224BB7">
        <w:rPr>
          <w:rFonts w:eastAsiaTheme="minorEastAsia"/>
        </w:rPr>
        <w:t>б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</w:rPr>
        <w:t>образо</w:t>
      </w:r>
      <w:r w:rsidRPr="00224BB7">
        <w:rPr>
          <w:rFonts w:eastAsiaTheme="minorEastAsia"/>
          <w:spacing w:val="-2"/>
        </w:rPr>
        <w:t>в</w:t>
      </w:r>
      <w:r w:rsidRPr="00224BB7">
        <w:rPr>
          <w:rFonts w:eastAsiaTheme="minorEastAsia"/>
        </w:rPr>
        <w:t xml:space="preserve">ании </w:t>
      </w:r>
      <w:r w:rsidRPr="00224BB7">
        <w:rPr>
          <w:rFonts w:eastAsiaTheme="minorEastAsia"/>
          <w:spacing w:val="1"/>
        </w:rPr>
        <w:t>в</w:t>
      </w:r>
      <w:r w:rsidRPr="00224BB7">
        <w:rPr>
          <w:rFonts w:eastAsiaTheme="minorEastAsia"/>
        </w:rPr>
        <w:t xml:space="preserve"> </w:t>
      </w:r>
      <w:r w:rsidRPr="00224BB7">
        <w:rPr>
          <w:rFonts w:eastAsiaTheme="minorEastAsia"/>
          <w:spacing w:val="-3"/>
        </w:rPr>
        <w:t>Р</w:t>
      </w:r>
      <w:r w:rsidRPr="00224BB7">
        <w:rPr>
          <w:rFonts w:eastAsiaTheme="minorEastAsia"/>
        </w:rPr>
        <w:t>ос</w:t>
      </w:r>
      <w:r w:rsidRPr="00224BB7">
        <w:rPr>
          <w:rFonts w:eastAsiaTheme="minorEastAsia"/>
          <w:spacing w:val="-1"/>
        </w:rPr>
        <w:t>с</w:t>
      </w:r>
      <w:r w:rsidRPr="00224BB7">
        <w:rPr>
          <w:rFonts w:eastAsiaTheme="minorEastAsia"/>
        </w:rPr>
        <w:t>ийской Федер</w:t>
      </w:r>
      <w:r w:rsidRPr="00224BB7">
        <w:rPr>
          <w:rFonts w:eastAsiaTheme="minorEastAsia"/>
          <w:spacing w:val="-2"/>
        </w:rPr>
        <w:t>а</w:t>
      </w:r>
      <w:r w:rsidRPr="00224BB7">
        <w:rPr>
          <w:rFonts w:eastAsiaTheme="minorEastAsia"/>
        </w:rPr>
        <w:t>ции</w:t>
      </w:r>
      <w:r w:rsidRPr="00224BB7">
        <w:rPr>
          <w:rFonts w:eastAsiaTheme="minorEastAsia"/>
          <w:spacing w:val="5"/>
        </w:rPr>
        <w:t>»</w:t>
      </w:r>
      <w:r w:rsidRPr="00224BB7">
        <w:rPr>
          <w:rFonts w:eastAsiaTheme="minorEastAsia"/>
        </w:rPr>
        <w:t>,</w:t>
      </w:r>
    </w:p>
    <w:p w14:paraId="540532D2" w14:textId="77777777" w:rsidR="009216D8" w:rsidRPr="00224BB7" w:rsidRDefault="009216D8" w:rsidP="00E64BCD">
      <w:pPr>
        <w:widowControl w:val="0"/>
        <w:spacing w:line="360" w:lineRule="auto"/>
        <w:ind w:left="-142" w:right="40" w:firstLine="142"/>
        <w:jc w:val="both"/>
        <w:rPr>
          <w:rFonts w:eastAsiaTheme="minorEastAsia"/>
        </w:rPr>
      </w:pPr>
      <w:r w:rsidRPr="00224BB7">
        <w:rPr>
          <w:rFonts w:eastAsiaTheme="minorEastAsia"/>
        </w:rPr>
        <w:t>К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нц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пция</w:t>
      </w:r>
      <w:r w:rsidRPr="00224BB7">
        <w:rPr>
          <w:rFonts w:eastAsiaTheme="minorEastAsia"/>
        </w:rPr>
        <w:tab/>
        <w:t>раз</w:t>
      </w:r>
      <w:r w:rsidRPr="00224BB7">
        <w:rPr>
          <w:rFonts w:eastAsiaTheme="minorEastAsia"/>
          <w:spacing w:val="-2"/>
        </w:rPr>
        <w:t>в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-1"/>
        </w:rPr>
        <w:t>т</w:t>
      </w:r>
      <w:r w:rsidRPr="00224BB7">
        <w:rPr>
          <w:rFonts w:eastAsiaTheme="minorEastAsia"/>
        </w:rPr>
        <w:t>ия</w:t>
      </w:r>
      <w:r w:rsidRPr="00224BB7">
        <w:rPr>
          <w:rFonts w:eastAsiaTheme="minorEastAsia"/>
        </w:rPr>
        <w:tab/>
        <w:t>дополни</w:t>
      </w:r>
      <w:r w:rsidRPr="00224BB7">
        <w:rPr>
          <w:rFonts w:eastAsiaTheme="minorEastAsia"/>
          <w:spacing w:val="-1"/>
        </w:rPr>
        <w:t>т</w:t>
      </w:r>
      <w:r w:rsidRPr="00224BB7">
        <w:rPr>
          <w:rFonts w:eastAsiaTheme="minorEastAsia"/>
        </w:rPr>
        <w:t>ел</w:t>
      </w:r>
      <w:r w:rsidRPr="00224BB7">
        <w:rPr>
          <w:rFonts w:eastAsiaTheme="minorEastAsia"/>
          <w:spacing w:val="-1"/>
        </w:rPr>
        <w:t>ь</w:t>
      </w:r>
      <w:r w:rsidRPr="00224BB7">
        <w:rPr>
          <w:rFonts w:eastAsiaTheme="minorEastAsia"/>
        </w:rPr>
        <w:t>ного</w:t>
      </w:r>
      <w:r w:rsidRPr="00224BB7">
        <w:rPr>
          <w:rFonts w:eastAsiaTheme="minorEastAsia"/>
        </w:rPr>
        <w:tab/>
        <w:t>обр</w:t>
      </w:r>
      <w:r w:rsidRPr="00224BB7">
        <w:rPr>
          <w:rFonts w:eastAsiaTheme="minorEastAsia"/>
          <w:spacing w:val="1"/>
        </w:rPr>
        <w:t>а</w:t>
      </w:r>
      <w:r w:rsidRPr="00224BB7">
        <w:rPr>
          <w:rFonts w:eastAsiaTheme="minorEastAsia"/>
          <w:spacing w:val="-1"/>
        </w:rPr>
        <w:t>з</w:t>
      </w:r>
      <w:r w:rsidRPr="00224BB7">
        <w:rPr>
          <w:rFonts w:eastAsiaTheme="minorEastAsia"/>
        </w:rPr>
        <w:t>ова</w:t>
      </w:r>
      <w:r w:rsidRPr="00224BB7">
        <w:rPr>
          <w:rFonts w:eastAsiaTheme="minorEastAsia"/>
          <w:spacing w:val="-2"/>
        </w:rPr>
        <w:t>н</w:t>
      </w:r>
      <w:r w:rsidRPr="00224BB7">
        <w:rPr>
          <w:rFonts w:eastAsiaTheme="minorEastAsia"/>
        </w:rPr>
        <w:t>ия</w:t>
      </w:r>
      <w:r w:rsidRPr="00224BB7">
        <w:rPr>
          <w:rFonts w:eastAsiaTheme="minorEastAsia"/>
        </w:rPr>
        <w:tab/>
        <w:t>дет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й</w:t>
      </w:r>
      <w:r w:rsidRPr="00224BB7">
        <w:rPr>
          <w:rFonts w:eastAsiaTheme="minorEastAsia"/>
        </w:rPr>
        <w:tab/>
      </w:r>
      <w:r w:rsidRPr="00224BB7">
        <w:rPr>
          <w:rFonts w:eastAsiaTheme="minorEastAsia"/>
          <w:spacing w:val="-1"/>
        </w:rPr>
        <w:t>д</w:t>
      </w:r>
      <w:r w:rsidRPr="00224BB7">
        <w:rPr>
          <w:rFonts w:eastAsiaTheme="minorEastAsia"/>
        </w:rPr>
        <w:t xml:space="preserve">о </w:t>
      </w:r>
      <w:r w:rsidRPr="00224BB7">
        <w:rPr>
          <w:rFonts w:eastAsiaTheme="minorEastAsia"/>
          <w:spacing w:val="-1"/>
        </w:rPr>
        <w:t>2</w:t>
      </w:r>
      <w:r w:rsidRPr="00224BB7">
        <w:rPr>
          <w:rFonts w:eastAsiaTheme="minorEastAsia"/>
          <w:spacing w:val="1"/>
        </w:rPr>
        <w:t>0</w:t>
      </w:r>
      <w:r w:rsidRPr="00224BB7">
        <w:rPr>
          <w:rFonts w:eastAsiaTheme="minorEastAsia"/>
        </w:rPr>
        <w:t>30</w:t>
      </w:r>
      <w:r w:rsidRPr="00224BB7">
        <w:rPr>
          <w:rFonts w:eastAsiaTheme="minorEastAsia"/>
        </w:rPr>
        <w:tab/>
        <w:t>г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  <w:spacing w:val="10"/>
        </w:rPr>
        <w:t>д</w:t>
      </w:r>
      <w:r w:rsidRPr="00224BB7">
        <w:rPr>
          <w:rFonts w:eastAsiaTheme="minorEastAsia"/>
        </w:rPr>
        <w:t>а (ра</w:t>
      </w:r>
      <w:r w:rsidRPr="00224BB7">
        <w:rPr>
          <w:rFonts w:eastAsiaTheme="minorEastAsia"/>
          <w:spacing w:val="-1"/>
        </w:rPr>
        <w:t>с</w:t>
      </w:r>
      <w:r w:rsidRPr="00224BB7">
        <w:rPr>
          <w:rFonts w:eastAsiaTheme="minorEastAsia"/>
        </w:rPr>
        <w:t>пор</w:t>
      </w:r>
      <w:r w:rsidRPr="00224BB7">
        <w:rPr>
          <w:rFonts w:eastAsiaTheme="minorEastAsia"/>
          <w:spacing w:val="-1"/>
        </w:rPr>
        <w:t>я</w:t>
      </w:r>
      <w:r w:rsidRPr="00224BB7">
        <w:rPr>
          <w:rFonts w:eastAsiaTheme="minorEastAsia"/>
        </w:rPr>
        <w:t>ж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 xml:space="preserve">ние </w:t>
      </w:r>
      <w:r w:rsidRPr="00224BB7">
        <w:rPr>
          <w:rFonts w:eastAsiaTheme="minorEastAsia"/>
          <w:spacing w:val="-3"/>
        </w:rPr>
        <w:t>П</w:t>
      </w:r>
      <w:r w:rsidRPr="00224BB7">
        <w:rPr>
          <w:rFonts w:eastAsiaTheme="minorEastAsia"/>
        </w:rPr>
        <w:t>ра</w:t>
      </w:r>
      <w:r w:rsidRPr="00224BB7">
        <w:rPr>
          <w:rFonts w:eastAsiaTheme="minorEastAsia"/>
          <w:spacing w:val="-2"/>
        </w:rPr>
        <w:t>в</w:t>
      </w:r>
      <w:r w:rsidRPr="00224BB7">
        <w:rPr>
          <w:rFonts w:eastAsiaTheme="minorEastAsia"/>
        </w:rPr>
        <w:t>ите</w:t>
      </w:r>
      <w:r w:rsidRPr="00224BB7">
        <w:rPr>
          <w:rFonts w:eastAsiaTheme="minorEastAsia"/>
          <w:spacing w:val="-1"/>
        </w:rPr>
        <w:t>л</w:t>
      </w:r>
      <w:r w:rsidRPr="00224BB7">
        <w:rPr>
          <w:rFonts w:eastAsiaTheme="minorEastAsia"/>
        </w:rPr>
        <w:t>ьства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</w:rPr>
        <w:t>РФ от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  <w:spacing w:val="-1"/>
        </w:rPr>
        <w:t>3</w:t>
      </w:r>
      <w:r w:rsidRPr="00224BB7">
        <w:rPr>
          <w:rFonts w:eastAsiaTheme="minorEastAsia"/>
        </w:rPr>
        <w:t>1</w:t>
      </w:r>
      <w:r w:rsidRPr="00224BB7">
        <w:rPr>
          <w:rFonts w:eastAsiaTheme="minorEastAsia"/>
          <w:spacing w:val="-1"/>
        </w:rPr>
        <w:t xml:space="preserve"> </w:t>
      </w:r>
      <w:r w:rsidRPr="00224BB7">
        <w:rPr>
          <w:rFonts w:eastAsiaTheme="minorEastAsia"/>
        </w:rPr>
        <w:t>марта</w:t>
      </w:r>
      <w:r w:rsidRPr="00224BB7">
        <w:rPr>
          <w:rFonts w:eastAsiaTheme="minorEastAsia"/>
          <w:spacing w:val="-3"/>
        </w:rPr>
        <w:t xml:space="preserve"> </w:t>
      </w:r>
      <w:r w:rsidRPr="00224BB7">
        <w:rPr>
          <w:rFonts w:eastAsiaTheme="minorEastAsia"/>
        </w:rPr>
        <w:t>2022 г. N</w:t>
      </w:r>
      <w:r w:rsidRPr="00224BB7">
        <w:rPr>
          <w:rFonts w:eastAsiaTheme="minorEastAsia"/>
          <w:spacing w:val="-1"/>
        </w:rPr>
        <w:t xml:space="preserve"> </w:t>
      </w:r>
      <w:r w:rsidRPr="00224BB7">
        <w:rPr>
          <w:rFonts w:eastAsiaTheme="minorEastAsia"/>
        </w:rPr>
        <w:t>67</w:t>
      </w:r>
      <w:r w:rsidRPr="00224BB7">
        <w:rPr>
          <w:rFonts w:eastAsiaTheme="minorEastAsia"/>
          <w:spacing w:val="2"/>
        </w:rPr>
        <w:t>8</w:t>
      </w:r>
      <w:r w:rsidRPr="00224BB7">
        <w:rPr>
          <w:rFonts w:eastAsiaTheme="minorEastAsia"/>
          <w:spacing w:val="-1"/>
        </w:rPr>
        <w:t>-</w:t>
      </w:r>
      <w:r w:rsidRPr="00224BB7">
        <w:rPr>
          <w:rFonts w:eastAsiaTheme="minorEastAsia"/>
          <w:spacing w:val="1"/>
        </w:rPr>
        <w:t>р</w:t>
      </w:r>
      <w:r w:rsidRPr="00224BB7">
        <w:rPr>
          <w:rFonts w:eastAsiaTheme="minorEastAsia"/>
        </w:rPr>
        <w:t>),</w:t>
      </w:r>
    </w:p>
    <w:p w14:paraId="667B92AE" w14:textId="77777777" w:rsidR="009216D8" w:rsidRPr="00224BB7" w:rsidRDefault="009216D8" w:rsidP="00E64BCD">
      <w:pPr>
        <w:widowControl w:val="0"/>
        <w:spacing w:line="360" w:lineRule="auto"/>
        <w:ind w:left="-142" w:right="40" w:firstLine="142"/>
        <w:jc w:val="both"/>
        <w:rPr>
          <w:rFonts w:eastAsiaTheme="minorEastAsia"/>
        </w:rPr>
      </w:pPr>
      <w:r w:rsidRPr="00224BB7">
        <w:rPr>
          <w:rFonts w:eastAsiaTheme="minorEastAsia"/>
        </w:rPr>
        <w:t>Поря</w:t>
      </w:r>
      <w:r w:rsidRPr="00224BB7">
        <w:rPr>
          <w:rFonts w:eastAsiaTheme="minorEastAsia"/>
          <w:spacing w:val="-2"/>
        </w:rPr>
        <w:t>д</w:t>
      </w:r>
      <w:r w:rsidRPr="00224BB7">
        <w:rPr>
          <w:rFonts w:eastAsiaTheme="minorEastAsia"/>
        </w:rPr>
        <w:t>ок</w:t>
      </w:r>
      <w:r w:rsidRPr="00224BB7">
        <w:rPr>
          <w:rFonts w:eastAsiaTheme="minorEastAsia"/>
        </w:rPr>
        <w:tab/>
        <w:t>орга</w:t>
      </w:r>
      <w:r w:rsidRPr="00224BB7">
        <w:rPr>
          <w:rFonts w:eastAsiaTheme="minorEastAsia"/>
          <w:spacing w:val="-1"/>
        </w:rPr>
        <w:t>н</w:t>
      </w:r>
      <w:r w:rsidRPr="00224BB7">
        <w:rPr>
          <w:rFonts w:eastAsiaTheme="minorEastAsia"/>
        </w:rPr>
        <w:t>из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</w:rPr>
        <w:t>ции</w:t>
      </w:r>
      <w:r w:rsidRPr="00224BB7">
        <w:rPr>
          <w:rFonts w:eastAsiaTheme="minorEastAsia"/>
        </w:rPr>
        <w:tab/>
        <w:t>и</w:t>
      </w:r>
      <w:r w:rsidRPr="00224BB7">
        <w:rPr>
          <w:rFonts w:eastAsiaTheme="minorEastAsia"/>
        </w:rPr>
        <w:tab/>
        <w:t>ос</w:t>
      </w:r>
      <w:r w:rsidRPr="00224BB7">
        <w:rPr>
          <w:rFonts w:eastAsiaTheme="minorEastAsia"/>
          <w:spacing w:val="-2"/>
        </w:rPr>
        <w:t>у</w:t>
      </w:r>
      <w:r w:rsidRPr="00224BB7">
        <w:rPr>
          <w:rFonts w:eastAsiaTheme="minorEastAsia"/>
        </w:rPr>
        <w:t>ществ</w:t>
      </w:r>
      <w:r w:rsidRPr="00224BB7">
        <w:rPr>
          <w:rFonts w:eastAsiaTheme="minorEastAsia"/>
          <w:spacing w:val="-1"/>
        </w:rPr>
        <w:t>л</w:t>
      </w:r>
      <w:r w:rsidRPr="00224BB7">
        <w:rPr>
          <w:rFonts w:eastAsiaTheme="minorEastAsia"/>
        </w:rPr>
        <w:t>ен</w:t>
      </w:r>
      <w:r w:rsidRPr="00224BB7">
        <w:rPr>
          <w:rFonts w:eastAsiaTheme="minorEastAsia"/>
          <w:spacing w:val="-1"/>
        </w:rPr>
        <w:t>и</w:t>
      </w:r>
      <w:r w:rsidRPr="00224BB7">
        <w:rPr>
          <w:rFonts w:eastAsiaTheme="minorEastAsia"/>
        </w:rPr>
        <w:t>я</w:t>
      </w:r>
      <w:r w:rsidRPr="00224BB7">
        <w:rPr>
          <w:rFonts w:eastAsiaTheme="minorEastAsia"/>
        </w:rPr>
        <w:tab/>
        <w:t>обра</w:t>
      </w:r>
      <w:r w:rsidRPr="00224BB7">
        <w:rPr>
          <w:rFonts w:eastAsiaTheme="minorEastAsia"/>
          <w:spacing w:val="-1"/>
        </w:rPr>
        <w:t>з</w:t>
      </w:r>
      <w:r w:rsidRPr="00224BB7">
        <w:rPr>
          <w:rFonts w:eastAsiaTheme="minorEastAsia"/>
        </w:rPr>
        <w:t>овате</w:t>
      </w:r>
      <w:r w:rsidRPr="00224BB7">
        <w:rPr>
          <w:rFonts w:eastAsiaTheme="minorEastAsia"/>
          <w:spacing w:val="-1"/>
        </w:rPr>
        <w:t>ль</w:t>
      </w:r>
      <w:r w:rsidRPr="00224BB7">
        <w:rPr>
          <w:rFonts w:eastAsiaTheme="minorEastAsia"/>
        </w:rPr>
        <w:t>ной</w:t>
      </w:r>
      <w:r w:rsidRPr="00224BB7">
        <w:rPr>
          <w:rFonts w:eastAsiaTheme="minorEastAsia"/>
        </w:rPr>
        <w:tab/>
        <w:t>деятель</w:t>
      </w:r>
      <w:r w:rsidRPr="00224BB7">
        <w:rPr>
          <w:rFonts w:eastAsiaTheme="minorEastAsia"/>
          <w:spacing w:val="-2"/>
        </w:rPr>
        <w:t>н</w:t>
      </w:r>
      <w:r w:rsidRPr="00224BB7">
        <w:rPr>
          <w:rFonts w:eastAsiaTheme="minorEastAsia"/>
        </w:rPr>
        <w:t>ос</w:t>
      </w:r>
      <w:r w:rsidRPr="00224BB7">
        <w:rPr>
          <w:rFonts w:eastAsiaTheme="minorEastAsia"/>
          <w:spacing w:val="-1"/>
        </w:rPr>
        <w:t>т</w:t>
      </w:r>
      <w:r w:rsidRPr="00224BB7">
        <w:rPr>
          <w:rFonts w:eastAsiaTheme="minorEastAsia"/>
        </w:rPr>
        <w:t xml:space="preserve">и </w:t>
      </w:r>
      <w:r w:rsidRPr="00224BB7">
        <w:rPr>
          <w:rFonts w:eastAsiaTheme="minorEastAsia"/>
          <w:spacing w:val="-1"/>
        </w:rPr>
        <w:t>п</w:t>
      </w:r>
      <w:r w:rsidRPr="00224BB7">
        <w:rPr>
          <w:rFonts w:eastAsiaTheme="minorEastAsia"/>
        </w:rPr>
        <w:t>о дополни</w:t>
      </w:r>
      <w:r w:rsidRPr="00224BB7">
        <w:rPr>
          <w:rFonts w:eastAsiaTheme="minorEastAsia"/>
          <w:spacing w:val="-1"/>
        </w:rPr>
        <w:t>т</w:t>
      </w:r>
      <w:r w:rsidRPr="00224BB7">
        <w:rPr>
          <w:rFonts w:eastAsiaTheme="minorEastAsia"/>
        </w:rPr>
        <w:t>ельным</w:t>
      </w:r>
      <w:r w:rsidRPr="00224BB7">
        <w:rPr>
          <w:rFonts w:eastAsiaTheme="minorEastAsia"/>
          <w:spacing w:val="2"/>
        </w:rPr>
        <w:t xml:space="preserve"> </w:t>
      </w:r>
      <w:r w:rsidRPr="00224BB7">
        <w:rPr>
          <w:rFonts w:eastAsiaTheme="minorEastAsia"/>
        </w:rPr>
        <w:t>обще</w:t>
      </w:r>
      <w:r w:rsidRPr="00224BB7">
        <w:rPr>
          <w:rFonts w:eastAsiaTheme="minorEastAsia"/>
          <w:spacing w:val="-1"/>
        </w:rPr>
        <w:t>о</w:t>
      </w:r>
      <w:r w:rsidRPr="00224BB7">
        <w:rPr>
          <w:rFonts w:eastAsiaTheme="minorEastAsia"/>
        </w:rPr>
        <w:t>бразовател</w:t>
      </w:r>
      <w:r w:rsidRPr="00224BB7">
        <w:rPr>
          <w:rFonts w:eastAsiaTheme="minorEastAsia"/>
          <w:spacing w:val="-3"/>
        </w:rPr>
        <w:t>ь</w:t>
      </w:r>
      <w:r w:rsidRPr="00224BB7">
        <w:rPr>
          <w:rFonts w:eastAsiaTheme="minorEastAsia"/>
        </w:rPr>
        <w:t>ным программам</w:t>
      </w:r>
      <w:r w:rsidRPr="00224BB7">
        <w:rPr>
          <w:rFonts w:eastAsiaTheme="minorEastAsia"/>
          <w:spacing w:val="78"/>
        </w:rPr>
        <w:t xml:space="preserve"> </w:t>
      </w:r>
      <w:r w:rsidRPr="00224BB7">
        <w:rPr>
          <w:rFonts w:eastAsiaTheme="minorEastAsia"/>
        </w:rPr>
        <w:t>(при</w:t>
      </w:r>
      <w:r w:rsidRPr="00224BB7">
        <w:rPr>
          <w:rFonts w:eastAsiaTheme="minorEastAsia"/>
          <w:spacing w:val="-1"/>
        </w:rPr>
        <w:t>к</w:t>
      </w:r>
      <w:r w:rsidRPr="00224BB7">
        <w:rPr>
          <w:rFonts w:eastAsiaTheme="minorEastAsia"/>
        </w:rPr>
        <w:t>аз М</w:t>
      </w:r>
      <w:r w:rsidRPr="00224BB7">
        <w:rPr>
          <w:rFonts w:eastAsiaTheme="minorEastAsia"/>
          <w:spacing w:val="1"/>
        </w:rPr>
        <w:t>и</w:t>
      </w:r>
      <w:r w:rsidRPr="00224BB7">
        <w:rPr>
          <w:rFonts w:eastAsiaTheme="minorEastAsia"/>
        </w:rPr>
        <w:t>нист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рства просвещ</w:t>
      </w:r>
      <w:r w:rsidRPr="00224BB7">
        <w:rPr>
          <w:rFonts w:eastAsiaTheme="minorEastAsia"/>
          <w:spacing w:val="-2"/>
        </w:rPr>
        <w:t>ен</w:t>
      </w:r>
      <w:r w:rsidRPr="00224BB7">
        <w:rPr>
          <w:rFonts w:eastAsiaTheme="minorEastAsia"/>
          <w:spacing w:val="-1"/>
        </w:rPr>
        <w:t>и</w:t>
      </w:r>
      <w:r w:rsidRPr="00224BB7">
        <w:rPr>
          <w:rFonts w:eastAsiaTheme="minorEastAsia"/>
        </w:rPr>
        <w:t>я Р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с</w:t>
      </w:r>
      <w:r w:rsidRPr="00224BB7">
        <w:rPr>
          <w:rFonts w:eastAsiaTheme="minorEastAsia"/>
          <w:spacing w:val="-1"/>
        </w:rPr>
        <w:t>с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-1"/>
        </w:rPr>
        <w:t>й</w:t>
      </w:r>
      <w:r w:rsidRPr="00224BB7">
        <w:rPr>
          <w:rFonts w:eastAsiaTheme="minorEastAsia"/>
        </w:rPr>
        <w:t>с</w:t>
      </w:r>
      <w:r w:rsidRPr="00224BB7">
        <w:rPr>
          <w:rFonts w:eastAsiaTheme="minorEastAsia"/>
          <w:spacing w:val="-2"/>
        </w:rPr>
        <w:t>к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1"/>
        </w:rPr>
        <w:t>й</w:t>
      </w:r>
      <w:r w:rsidRPr="00224BB7">
        <w:rPr>
          <w:rFonts w:eastAsiaTheme="minorEastAsia"/>
        </w:rPr>
        <w:t xml:space="preserve"> Ф</w:t>
      </w:r>
      <w:r w:rsidRPr="00224BB7">
        <w:rPr>
          <w:rFonts w:eastAsiaTheme="minorEastAsia"/>
          <w:spacing w:val="-2"/>
        </w:rPr>
        <w:t>е</w:t>
      </w:r>
      <w:r w:rsidRPr="00224BB7">
        <w:rPr>
          <w:rFonts w:eastAsiaTheme="minorEastAsia"/>
        </w:rPr>
        <w:t>де</w:t>
      </w:r>
      <w:r w:rsidRPr="00224BB7">
        <w:rPr>
          <w:rFonts w:eastAsiaTheme="minorEastAsia"/>
          <w:spacing w:val="-1"/>
        </w:rPr>
        <w:t>р</w:t>
      </w:r>
      <w:r w:rsidRPr="00224BB7">
        <w:rPr>
          <w:rFonts w:eastAsiaTheme="minorEastAsia"/>
          <w:spacing w:val="-2"/>
        </w:rPr>
        <w:t>а</w:t>
      </w:r>
      <w:r w:rsidRPr="00224BB7">
        <w:rPr>
          <w:rFonts w:eastAsiaTheme="minorEastAsia"/>
        </w:rPr>
        <w:t>ц</w:t>
      </w:r>
      <w:r w:rsidRPr="00224BB7">
        <w:rPr>
          <w:rFonts w:eastAsiaTheme="minorEastAsia"/>
          <w:spacing w:val="-1"/>
        </w:rPr>
        <w:t>и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</w:rPr>
        <w:t xml:space="preserve">от </w:t>
      </w:r>
      <w:r w:rsidRPr="00224BB7">
        <w:rPr>
          <w:rFonts w:eastAsiaTheme="minorEastAsia"/>
          <w:spacing w:val="1"/>
        </w:rPr>
        <w:t>2</w:t>
      </w:r>
      <w:r w:rsidRPr="00224BB7">
        <w:rPr>
          <w:rFonts w:eastAsiaTheme="minorEastAsia"/>
        </w:rPr>
        <w:t>7</w:t>
      </w:r>
      <w:r w:rsidRPr="00224BB7">
        <w:rPr>
          <w:rFonts w:eastAsiaTheme="minorEastAsia"/>
          <w:spacing w:val="-1"/>
        </w:rPr>
        <w:t xml:space="preserve"> </w:t>
      </w:r>
      <w:r w:rsidRPr="00224BB7">
        <w:rPr>
          <w:rFonts w:eastAsiaTheme="minorEastAsia"/>
        </w:rPr>
        <w:t>июля 2</w:t>
      </w:r>
      <w:r w:rsidRPr="00224BB7">
        <w:rPr>
          <w:rFonts w:eastAsiaTheme="minorEastAsia"/>
          <w:spacing w:val="1"/>
        </w:rPr>
        <w:t>0</w:t>
      </w:r>
      <w:r w:rsidRPr="00224BB7">
        <w:rPr>
          <w:rFonts w:eastAsiaTheme="minorEastAsia"/>
        </w:rPr>
        <w:t>22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</w:rPr>
        <w:t>№ 62</w:t>
      </w:r>
      <w:r w:rsidRPr="00224BB7">
        <w:rPr>
          <w:rFonts w:eastAsiaTheme="minorEastAsia"/>
          <w:spacing w:val="1"/>
        </w:rPr>
        <w:t>9</w:t>
      </w:r>
      <w:r w:rsidRPr="00224BB7">
        <w:rPr>
          <w:rFonts w:eastAsiaTheme="minorEastAsia"/>
        </w:rPr>
        <w:t>),</w:t>
      </w:r>
    </w:p>
    <w:p w14:paraId="2DB708BC" w14:textId="77777777" w:rsidR="009216D8" w:rsidRPr="00224BB7" w:rsidRDefault="009216D8" w:rsidP="00E64BCD">
      <w:pPr>
        <w:widowControl w:val="0"/>
        <w:spacing w:line="360" w:lineRule="auto"/>
        <w:ind w:left="-142" w:right="93" w:firstLine="142"/>
        <w:jc w:val="both"/>
        <w:rPr>
          <w:rFonts w:eastAsiaTheme="minorEastAsia"/>
        </w:rPr>
      </w:pPr>
      <w:r w:rsidRPr="00224BB7">
        <w:rPr>
          <w:rFonts w:eastAsiaTheme="minorEastAsia"/>
        </w:rPr>
        <w:t>Профес</w:t>
      </w:r>
      <w:r w:rsidRPr="00224BB7">
        <w:rPr>
          <w:rFonts w:eastAsiaTheme="minorEastAsia"/>
          <w:spacing w:val="-2"/>
        </w:rPr>
        <w:t>с</w:t>
      </w:r>
      <w:r w:rsidRPr="00224BB7">
        <w:rPr>
          <w:rFonts w:eastAsiaTheme="minorEastAsia"/>
        </w:rPr>
        <w:t>ионал</w:t>
      </w:r>
      <w:r w:rsidRPr="00224BB7">
        <w:rPr>
          <w:rFonts w:eastAsiaTheme="minorEastAsia"/>
          <w:spacing w:val="-1"/>
        </w:rPr>
        <w:t>ь</w:t>
      </w:r>
      <w:r w:rsidRPr="00224BB7">
        <w:rPr>
          <w:rFonts w:eastAsiaTheme="minorEastAsia"/>
        </w:rPr>
        <w:t>ный</w:t>
      </w:r>
      <w:r w:rsidRPr="00224BB7">
        <w:rPr>
          <w:rFonts w:eastAsiaTheme="minorEastAsia"/>
          <w:spacing w:val="137"/>
        </w:rPr>
        <w:t xml:space="preserve"> </w:t>
      </w:r>
      <w:r w:rsidRPr="00224BB7">
        <w:rPr>
          <w:rFonts w:eastAsiaTheme="minorEastAsia"/>
        </w:rPr>
        <w:t>стан</w:t>
      </w:r>
      <w:r w:rsidRPr="00224BB7">
        <w:rPr>
          <w:rFonts w:eastAsiaTheme="minorEastAsia"/>
          <w:spacing w:val="2"/>
        </w:rPr>
        <w:t>д</w:t>
      </w:r>
      <w:r w:rsidRPr="00224BB7">
        <w:rPr>
          <w:rFonts w:eastAsiaTheme="minorEastAsia"/>
        </w:rPr>
        <w:t>арт</w:t>
      </w:r>
      <w:r w:rsidRPr="00224BB7">
        <w:rPr>
          <w:rFonts w:eastAsiaTheme="minorEastAsia"/>
          <w:spacing w:val="138"/>
        </w:rPr>
        <w:t xml:space="preserve"> </w:t>
      </w:r>
      <w:r w:rsidRPr="00224BB7">
        <w:rPr>
          <w:rFonts w:eastAsiaTheme="minorEastAsia"/>
        </w:rPr>
        <w:t>«</w:t>
      </w:r>
      <w:r w:rsidRPr="00224BB7">
        <w:rPr>
          <w:rFonts w:eastAsiaTheme="minorEastAsia"/>
          <w:spacing w:val="-1"/>
        </w:rPr>
        <w:t>П</w:t>
      </w:r>
      <w:r w:rsidRPr="00224BB7">
        <w:rPr>
          <w:rFonts w:eastAsiaTheme="minorEastAsia"/>
        </w:rPr>
        <w:t>еда</w:t>
      </w:r>
      <w:r w:rsidRPr="00224BB7">
        <w:rPr>
          <w:rFonts w:eastAsiaTheme="minorEastAsia"/>
          <w:spacing w:val="-2"/>
        </w:rPr>
        <w:t>г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г</w:t>
      </w:r>
      <w:r w:rsidRPr="00224BB7">
        <w:rPr>
          <w:rFonts w:eastAsiaTheme="minorEastAsia"/>
          <w:spacing w:val="139"/>
        </w:rPr>
        <w:t xml:space="preserve"> </w:t>
      </w:r>
      <w:r w:rsidRPr="00224BB7">
        <w:rPr>
          <w:rFonts w:eastAsiaTheme="minorEastAsia"/>
        </w:rPr>
        <w:t>дополните</w:t>
      </w:r>
      <w:r w:rsidRPr="00224BB7">
        <w:rPr>
          <w:rFonts w:eastAsiaTheme="minorEastAsia"/>
          <w:spacing w:val="-1"/>
        </w:rPr>
        <w:t>л</w:t>
      </w:r>
      <w:r w:rsidRPr="00224BB7">
        <w:rPr>
          <w:rFonts w:eastAsiaTheme="minorEastAsia"/>
        </w:rPr>
        <w:t>ь</w:t>
      </w:r>
      <w:r w:rsidRPr="00224BB7">
        <w:rPr>
          <w:rFonts w:eastAsiaTheme="minorEastAsia"/>
          <w:spacing w:val="-2"/>
        </w:rPr>
        <w:t>н</w:t>
      </w:r>
      <w:r w:rsidRPr="00224BB7">
        <w:rPr>
          <w:rFonts w:eastAsiaTheme="minorEastAsia"/>
        </w:rPr>
        <w:t>ого</w:t>
      </w:r>
      <w:r w:rsidRPr="00224BB7">
        <w:rPr>
          <w:rFonts w:eastAsiaTheme="minorEastAsia"/>
          <w:spacing w:val="139"/>
        </w:rPr>
        <w:t xml:space="preserve"> </w:t>
      </w:r>
      <w:r w:rsidRPr="00224BB7">
        <w:rPr>
          <w:rFonts w:eastAsiaTheme="minorEastAsia"/>
        </w:rPr>
        <w:t>об</w:t>
      </w:r>
      <w:r w:rsidRPr="00224BB7">
        <w:rPr>
          <w:rFonts w:eastAsiaTheme="minorEastAsia"/>
          <w:spacing w:val="1"/>
        </w:rPr>
        <w:t>р</w:t>
      </w:r>
      <w:r w:rsidRPr="00224BB7">
        <w:rPr>
          <w:rFonts w:eastAsiaTheme="minorEastAsia"/>
        </w:rPr>
        <w:t>а</w:t>
      </w:r>
      <w:r w:rsidRPr="00224BB7">
        <w:rPr>
          <w:rFonts w:eastAsiaTheme="minorEastAsia"/>
          <w:spacing w:val="-1"/>
        </w:rPr>
        <w:t>з</w:t>
      </w:r>
      <w:r w:rsidRPr="00224BB7">
        <w:rPr>
          <w:rFonts w:eastAsiaTheme="minorEastAsia"/>
        </w:rPr>
        <w:t>ов</w:t>
      </w:r>
      <w:r w:rsidRPr="00224BB7">
        <w:rPr>
          <w:rFonts w:eastAsiaTheme="minorEastAsia"/>
          <w:spacing w:val="-2"/>
        </w:rPr>
        <w:t>а</w:t>
      </w:r>
      <w:r w:rsidRPr="00224BB7">
        <w:rPr>
          <w:rFonts w:eastAsiaTheme="minorEastAsia"/>
        </w:rPr>
        <w:t>ния</w:t>
      </w:r>
      <w:r w:rsidRPr="00224BB7">
        <w:rPr>
          <w:rFonts w:eastAsiaTheme="minorEastAsia"/>
          <w:spacing w:val="138"/>
        </w:rPr>
        <w:t xml:space="preserve"> </w:t>
      </w:r>
      <w:r w:rsidRPr="00224BB7">
        <w:rPr>
          <w:rFonts w:eastAsiaTheme="minorEastAsia"/>
        </w:rPr>
        <w:t>де</w:t>
      </w:r>
      <w:r w:rsidRPr="00224BB7">
        <w:rPr>
          <w:rFonts w:eastAsiaTheme="minorEastAsia"/>
          <w:spacing w:val="-1"/>
        </w:rPr>
        <w:t>т</w:t>
      </w:r>
      <w:r w:rsidRPr="00224BB7">
        <w:rPr>
          <w:rFonts w:eastAsiaTheme="minorEastAsia"/>
        </w:rPr>
        <w:t>ей</w:t>
      </w:r>
      <w:r w:rsidRPr="00224BB7">
        <w:rPr>
          <w:rFonts w:eastAsiaTheme="minorEastAsia"/>
          <w:spacing w:val="136"/>
        </w:rPr>
        <w:t xml:space="preserve"> </w:t>
      </w:r>
      <w:r w:rsidRPr="00224BB7">
        <w:rPr>
          <w:rFonts w:eastAsiaTheme="minorEastAsia"/>
          <w:spacing w:val="1"/>
        </w:rPr>
        <w:t>и</w:t>
      </w:r>
      <w:r w:rsidRPr="00224BB7">
        <w:rPr>
          <w:rFonts w:eastAsiaTheme="minorEastAsia"/>
        </w:rPr>
        <w:t xml:space="preserve"> взр</w:t>
      </w:r>
      <w:r w:rsidRPr="00224BB7">
        <w:rPr>
          <w:rFonts w:eastAsiaTheme="minorEastAsia"/>
          <w:spacing w:val="1"/>
        </w:rPr>
        <w:t>ос</w:t>
      </w:r>
      <w:r w:rsidRPr="00224BB7">
        <w:rPr>
          <w:rFonts w:eastAsiaTheme="minorEastAsia"/>
          <w:spacing w:val="-2"/>
        </w:rPr>
        <w:t>л</w:t>
      </w:r>
      <w:r w:rsidRPr="00224BB7">
        <w:rPr>
          <w:rFonts w:eastAsiaTheme="minorEastAsia"/>
        </w:rPr>
        <w:t>ых»</w:t>
      </w:r>
      <w:r w:rsidRPr="00224BB7">
        <w:rPr>
          <w:rFonts w:eastAsiaTheme="minorEastAsia"/>
          <w:spacing w:val="54"/>
        </w:rPr>
        <w:t xml:space="preserve"> </w:t>
      </w:r>
      <w:r w:rsidRPr="00224BB7">
        <w:rPr>
          <w:rFonts w:eastAsiaTheme="minorEastAsia"/>
        </w:rPr>
        <w:t>(</w:t>
      </w:r>
      <w:r w:rsidRPr="00224BB7">
        <w:rPr>
          <w:rFonts w:eastAsiaTheme="minorEastAsia"/>
          <w:spacing w:val="-2"/>
        </w:rPr>
        <w:t>у</w:t>
      </w:r>
      <w:r w:rsidRPr="00224BB7">
        <w:rPr>
          <w:rFonts w:eastAsiaTheme="minorEastAsia"/>
        </w:rPr>
        <w:t>твер</w:t>
      </w:r>
      <w:r w:rsidRPr="00224BB7">
        <w:rPr>
          <w:rFonts w:eastAsiaTheme="minorEastAsia"/>
          <w:spacing w:val="-1"/>
        </w:rPr>
        <w:t>ж</w:t>
      </w:r>
      <w:r w:rsidRPr="00224BB7">
        <w:rPr>
          <w:rFonts w:eastAsiaTheme="minorEastAsia"/>
        </w:rPr>
        <w:t>дён</w:t>
      </w:r>
      <w:r w:rsidRPr="00224BB7">
        <w:rPr>
          <w:rFonts w:eastAsiaTheme="minorEastAsia"/>
          <w:spacing w:val="53"/>
        </w:rPr>
        <w:t xml:space="preserve"> </w:t>
      </w:r>
      <w:r w:rsidRPr="00224BB7">
        <w:rPr>
          <w:rFonts w:eastAsiaTheme="minorEastAsia"/>
        </w:rPr>
        <w:t>прика</w:t>
      </w:r>
      <w:r w:rsidRPr="00224BB7">
        <w:rPr>
          <w:rFonts w:eastAsiaTheme="minorEastAsia"/>
          <w:spacing w:val="-1"/>
        </w:rPr>
        <w:t>з</w:t>
      </w:r>
      <w:r w:rsidRPr="00224BB7">
        <w:rPr>
          <w:rFonts w:eastAsiaTheme="minorEastAsia"/>
        </w:rPr>
        <w:t>ом</w:t>
      </w:r>
      <w:r w:rsidRPr="00224BB7">
        <w:rPr>
          <w:rFonts w:eastAsiaTheme="minorEastAsia"/>
          <w:spacing w:val="54"/>
        </w:rPr>
        <w:t xml:space="preserve"> </w:t>
      </w:r>
      <w:r w:rsidRPr="00224BB7">
        <w:rPr>
          <w:rFonts w:eastAsiaTheme="minorEastAsia"/>
        </w:rPr>
        <w:t>Ми</w:t>
      </w:r>
      <w:r w:rsidRPr="00224BB7">
        <w:rPr>
          <w:rFonts w:eastAsiaTheme="minorEastAsia"/>
          <w:spacing w:val="-1"/>
        </w:rPr>
        <w:t>н</w:t>
      </w:r>
      <w:r w:rsidRPr="00224BB7">
        <w:rPr>
          <w:rFonts w:eastAsiaTheme="minorEastAsia"/>
        </w:rPr>
        <w:t>ист</w:t>
      </w:r>
      <w:r w:rsidRPr="00224BB7">
        <w:rPr>
          <w:rFonts w:eastAsiaTheme="minorEastAsia"/>
          <w:spacing w:val="-2"/>
        </w:rPr>
        <w:t>е</w:t>
      </w:r>
      <w:r w:rsidRPr="00224BB7">
        <w:rPr>
          <w:rFonts w:eastAsiaTheme="minorEastAsia"/>
        </w:rPr>
        <w:t>рства</w:t>
      </w:r>
      <w:r w:rsidRPr="00224BB7">
        <w:rPr>
          <w:rFonts w:eastAsiaTheme="minorEastAsia"/>
          <w:spacing w:val="53"/>
        </w:rPr>
        <w:t xml:space="preserve"> </w:t>
      </w:r>
      <w:r w:rsidRPr="00224BB7">
        <w:rPr>
          <w:rFonts w:eastAsiaTheme="minorEastAsia"/>
        </w:rPr>
        <w:t>т</w:t>
      </w:r>
      <w:r w:rsidRPr="00224BB7">
        <w:rPr>
          <w:rFonts w:eastAsiaTheme="minorEastAsia"/>
          <w:spacing w:val="1"/>
        </w:rPr>
        <w:t>р</w:t>
      </w:r>
      <w:r w:rsidRPr="00224BB7">
        <w:rPr>
          <w:rFonts w:eastAsiaTheme="minorEastAsia"/>
          <w:spacing w:val="-3"/>
        </w:rPr>
        <w:t>у</w:t>
      </w:r>
      <w:r w:rsidRPr="00224BB7">
        <w:rPr>
          <w:rFonts w:eastAsiaTheme="minorEastAsia"/>
          <w:spacing w:val="1"/>
        </w:rPr>
        <w:t>д</w:t>
      </w:r>
      <w:r w:rsidRPr="00224BB7">
        <w:rPr>
          <w:rFonts w:eastAsiaTheme="minorEastAsia"/>
        </w:rPr>
        <w:t>а</w:t>
      </w:r>
      <w:r w:rsidRPr="00224BB7">
        <w:rPr>
          <w:rFonts w:eastAsiaTheme="minorEastAsia"/>
          <w:spacing w:val="54"/>
        </w:rPr>
        <w:t xml:space="preserve"> </w:t>
      </w:r>
      <w:r w:rsidRPr="00224BB7">
        <w:rPr>
          <w:rFonts w:eastAsiaTheme="minorEastAsia"/>
        </w:rPr>
        <w:t>Росс</w:t>
      </w:r>
      <w:r w:rsidRPr="00224BB7">
        <w:rPr>
          <w:rFonts w:eastAsiaTheme="minorEastAsia"/>
          <w:spacing w:val="5"/>
        </w:rPr>
        <w:t>и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55"/>
        </w:rPr>
        <w:t xml:space="preserve"> 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т</w:t>
      </w:r>
      <w:r w:rsidRPr="00224BB7">
        <w:rPr>
          <w:rFonts w:eastAsiaTheme="minorEastAsia"/>
          <w:spacing w:val="55"/>
        </w:rPr>
        <w:t xml:space="preserve"> </w:t>
      </w:r>
      <w:r w:rsidRPr="00224BB7">
        <w:rPr>
          <w:rFonts w:eastAsiaTheme="minorEastAsia"/>
          <w:spacing w:val="-1"/>
        </w:rPr>
        <w:t>2</w:t>
      </w:r>
      <w:r w:rsidRPr="00224BB7">
        <w:rPr>
          <w:rFonts w:eastAsiaTheme="minorEastAsia"/>
        </w:rPr>
        <w:t>2</w:t>
      </w:r>
      <w:r w:rsidRPr="00224BB7">
        <w:rPr>
          <w:rFonts w:eastAsiaTheme="minorEastAsia"/>
          <w:spacing w:val="55"/>
        </w:rPr>
        <w:t xml:space="preserve"> </w:t>
      </w:r>
      <w:r w:rsidRPr="00224BB7">
        <w:rPr>
          <w:rFonts w:eastAsiaTheme="minorEastAsia"/>
        </w:rPr>
        <w:t>с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нт</w:t>
      </w:r>
      <w:r w:rsidRPr="00224BB7">
        <w:rPr>
          <w:rFonts w:eastAsiaTheme="minorEastAsia"/>
          <w:spacing w:val="-1"/>
        </w:rPr>
        <w:t>я</w:t>
      </w:r>
      <w:r w:rsidRPr="00224BB7">
        <w:rPr>
          <w:rFonts w:eastAsiaTheme="minorEastAsia"/>
        </w:rPr>
        <w:t>бря</w:t>
      </w:r>
      <w:r w:rsidRPr="00224BB7">
        <w:rPr>
          <w:rFonts w:eastAsiaTheme="minorEastAsia"/>
          <w:spacing w:val="54"/>
        </w:rPr>
        <w:t xml:space="preserve"> </w:t>
      </w:r>
      <w:r w:rsidRPr="00224BB7">
        <w:rPr>
          <w:rFonts w:eastAsiaTheme="minorEastAsia"/>
        </w:rPr>
        <w:t>2021г.</w:t>
      </w:r>
      <w:r w:rsidRPr="00224BB7">
        <w:rPr>
          <w:rFonts w:eastAsiaTheme="minorEastAsia"/>
          <w:spacing w:val="52"/>
        </w:rPr>
        <w:t xml:space="preserve"> </w:t>
      </w:r>
      <w:r w:rsidRPr="00224BB7">
        <w:rPr>
          <w:rFonts w:eastAsiaTheme="minorEastAsia"/>
        </w:rPr>
        <w:t>№ 652н),</w:t>
      </w:r>
    </w:p>
    <w:p w14:paraId="61D6E0DF" w14:textId="77777777" w:rsidR="009216D8" w:rsidRPr="00224BB7" w:rsidRDefault="009216D8" w:rsidP="00E64BCD">
      <w:pPr>
        <w:widowControl w:val="0"/>
        <w:spacing w:line="360" w:lineRule="auto"/>
        <w:ind w:left="-142" w:right="-30" w:firstLine="142"/>
        <w:jc w:val="both"/>
        <w:rPr>
          <w:rFonts w:eastAsiaTheme="minorEastAsia"/>
          <w:w w:val="99"/>
        </w:rPr>
      </w:pPr>
      <w:r w:rsidRPr="00224BB7">
        <w:rPr>
          <w:rFonts w:eastAsiaTheme="minorEastAsia"/>
        </w:rPr>
        <w:t>Методичес</w:t>
      </w:r>
      <w:r w:rsidRPr="00224BB7">
        <w:rPr>
          <w:rFonts w:eastAsiaTheme="minorEastAsia"/>
          <w:spacing w:val="-1"/>
        </w:rPr>
        <w:t>к</w:t>
      </w:r>
      <w:r w:rsidRPr="00224BB7">
        <w:rPr>
          <w:rFonts w:eastAsiaTheme="minorEastAsia"/>
        </w:rPr>
        <w:t>ие</w:t>
      </w:r>
      <w:r w:rsidRPr="00224BB7">
        <w:rPr>
          <w:rFonts w:eastAsiaTheme="minorEastAsia"/>
        </w:rPr>
        <w:tab/>
        <w:t>ре</w:t>
      </w:r>
      <w:r w:rsidRPr="00224BB7">
        <w:rPr>
          <w:rFonts w:eastAsiaTheme="minorEastAsia"/>
          <w:spacing w:val="-1"/>
        </w:rPr>
        <w:t>к</w:t>
      </w:r>
      <w:r w:rsidRPr="00224BB7">
        <w:rPr>
          <w:rFonts w:eastAsiaTheme="minorEastAsia"/>
        </w:rPr>
        <w:t>омен</w:t>
      </w:r>
      <w:r w:rsidRPr="00224BB7">
        <w:rPr>
          <w:rFonts w:eastAsiaTheme="minorEastAsia"/>
          <w:spacing w:val="-1"/>
        </w:rPr>
        <w:t>д</w:t>
      </w:r>
      <w:r w:rsidRPr="00224BB7">
        <w:rPr>
          <w:rFonts w:eastAsiaTheme="minorEastAsia"/>
        </w:rPr>
        <w:t>ации</w:t>
      </w:r>
      <w:r w:rsidRPr="00224BB7">
        <w:rPr>
          <w:rFonts w:eastAsiaTheme="minorEastAsia"/>
        </w:rPr>
        <w:tab/>
        <w:t>по</w:t>
      </w:r>
      <w:r w:rsidRPr="00224BB7">
        <w:rPr>
          <w:rFonts w:eastAsiaTheme="minorEastAsia"/>
        </w:rPr>
        <w:tab/>
        <w:t>проектиров</w:t>
      </w:r>
      <w:r w:rsidRPr="00224BB7">
        <w:rPr>
          <w:rFonts w:eastAsiaTheme="minorEastAsia"/>
          <w:spacing w:val="-2"/>
        </w:rPr>
        <w:t>а</w:t>
      </w:r>
      <w:r w:rsidRPr="00224BB7">
        <w:rPr>
          <w:rFonts w:eastAsiaTheme="minorEastAsia"/>
        </w:rPr>
        <w:t>нию</w:t>
      </w:r>
      <w:r w:rsidRPr="00224BB7">
        <w:rPr>
          <w:rFonts w:eastAsiaTheme="minorEastAsia"/>
        </w:rPr>
        <w:tab/>
        <w:t>дополнит</w:t>
      </w:r>
      <w:r w:rsidRPr="00224BB7">
        <w:rPr>
          <w:rFonts w:eastAsiaTheme="minorEastAsia"/>
          <w:spacing w:val="-1"/>
        </w:rPr>
        <w:t>ел</w:t>
      </w:r>
      <w:r w:rsidRPr="00224BB7">
        <w:rPr>
          <w:rFonts w:eastAsiaTheme="minorEastAsia"/>
        </w:rPr>
        <w:t>ьных о</w:t>
      </w:r>
      <w:r w:rsidRPr="00224BB7">
        <w:rPr>
          <w:rFonts w:eastAsiaTheme="minorEastAsia"/>
          <w:spacing w:val="1"/>
        </w:rPr>
        <w:t>б</w:t>
      </w:r>
      <w:r w:rsidRPr="00224BB7">
        <w:rPr>
          <w:rFonts w:eastAsiaTheme="minorEastAsia"/>
        </w:rPr>
        <w:t>ще</w:t>
      </w:r>
      <w:r w:rsidRPr="00224BB7">
        <w:rPr>
          <w:rFonts w:eastAsiaTheme="minorEastAsia"/>
          <w:spacing w:val="-1"/>
        </w:rPr>
        <w:t>р</w:t>
      </w:r>
      <w:r w:rsidRPr="00224BB7">
        <w:rPr>
          <w:rFonts w:eastAsiaTheme="minorEastAsia"/>
        </w:rPr>
        <w:t>азвива</w:t>
      </w:r>
      <w:r w:rsidRPr="00224BB7">
        <w:rPr>
          <w:rFonts w:eastAsiaTheme="minorEastAsia"/>
          <w:spacing w:val="-1"/>
        </w:rPr>
        <w:t>ющ</w:t>
      </w:r>
      <w:r w:rsidRPr="00224BB7">
        <w:rPr>
          <w:rFonts w:eastAsiaTheme="minorEastAsia"/>
        </w:rPr>
        <w:t xml:space="preserve">их     </w:t>
      </w:r>
      <w:r w:rsidRPr="00224BB7">
        <w:rPr>
          <w:rFonts w:eastAsiaTheme="minorEastAsia"/>
          <w:spacing w:val="-25"/>
        </w:rPr>
        <w:t xml:space="preserve"> </w:t>
      </w:r>
      <w:r w:rsidRPr="00224BB7">
        <w:rPr>
          <w:rFonts w:eastAsiaTheme="minorEastAsia"/>
        </w:rPr>
        <w:t>про</w:t>
      </w:r>
      <w:r w:rsidRPr="00224BB7">
        <w:rPr>
          <w:rFonts w:eastAsiaTheme="minorEastAsia"/>
          <w:spacing w:val="-1"/>
        </w:rPr>
        <w:t>г</w:t>
      </w:r>
      <w:r w:rsidRPr="00224BB7">
        <w:rPr>
          <w:rFonts w:eastAsiaTheme="minorEastAsia"/>
        </w:rPr>
        <w:t>рамм</w:t>
      </w:r>
      <w:r w:rsidRPr="00224BB7">
        <w:rPr>
          <w:rFonts w:eastAsiaTheme="minorEastAsia"/>
        </w:rPr>
        <w:tab/>
        <w:t>(в</w:t>
      </w:r>
      <w:r w:rsidRPr="00224BB7">
        <w:rPr>
          <w:rFonts w:eastAsiaTheme="minorEastAsia"/>
          <w:spacing w:val="-1"/>
        </w:rPr>
        <w:t>кл</w:t>
      </w:r>
      <w:r w:rsidRPr="00224BB7">
        <w:rPr>
          <w:rFonts w:eastAsiaTheme="minorEastAsia"/>
        </w:rPr>
        <w:t xml:space="preserve">ючая     </w:t>
      </w:r>
      <w:r w:rsidRPr="00224BB7">
        <w:rPr>
          <w:rFonts w:eastAsiaTheme="minorEastAsia"/>
          <w:spacing w:val="-24"/>
        </w:rPr>
        <w:t xml:space="preserve"> </w:t>
      </w:r>
      <w:r w:rsidRPr="00224BB7">
        <w:rPr>
          <w:rFonts w:eastAsiaTheme="minorEastAsia"/>
        </w:rPr>
        <w:t>ра</w:t>
      </w:r>
      <w:r w:rsidRPr="00224BB7">
        <w:rPr>
          <w:rFonts w:eastAsiaTheme="minorEastAsia"/>
          <w:spacing w:val="-1"/>
        </w:rPr>
        <w:t>з</w:t>
      </w:r>
      <w:r w:rsidRPr="00224BB7">
        <w:rPr>
          <w:rFonts w:eastAsiaTheme="minorEastAsia"/>
        </w:rPr>
        <w:t>но</w:t>
      </w:r>
      <w:r w:rsidRPr="00224BB7">
        <w:rPr>
          <w:rFonts w:eastAsiaTheme="minorEastAsia"/>
          <w:spacing w:val="-1"/>
        </w:rPr>
        <w:t>у</w:t>
      </w:r>
      <w:r w:rsidRPr="00224BB7">
        <w:rPr>
          <w:rFonts w:eastAsiaTheme="minorEastAsia"/>
        </w:rPr>
        <w:t>ро</w:t>
      </w:r>
      <w:r w:rsidRPr="00224BB7">
        <w:rPr>
          <w:rFonts w:eastAsiaTheme="minorEastAsia"/>
          <w:spacing w:val="-2"/>
        </w:rPr>
        <w:t>в</w:t>
      </w:r>
      <w:r w:rsidRPr="00224BB7">
        <w:rPr>
          <w:rFonts w:eastAsiaTheme="minorEastAsia"/>
        </w:rPr>
        <w:t>нев</w:t>
      </w:r>
      <w:r w:rsidRPr="00224BB7">
        <w:rPr>
          <w:rFonts w:eastAsiaTheme="minorEastAsia"/>
          <w:spacing w:val="-1"/>
        </w:rPr>
        <w:t>ы</w:t>
      </w:r>
      <w:r w:rsidRPr="00224BB7">
        <w:rPr>
          <w:rFonts w:eastAsiaTheme="minorEastAsia"/>
        </w:rPr>
        <w:t>е</w:t>
      </w:r>
      <w:r w:rsidRPr="00224BB7">
        <w:rPr>
          <w:rFonts w:eastAsiaTheme="minorEastAsia"/>
        </w:rPr>
        <w:tab/>
        <w:t>прогр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</w:rPr>
        <w:t>м</w:t>
      </w:r>
      <w:r w:rsidRPr="00224BB7">
        <w:rPr>
          <w:rFonts w:eastAsiaTheme="minorEastAsia"/>
          <w:spacing w:val="-2"/>
        </w:rPr>
        <w:t>м</w:t>
      </w:r>
      <w:r w:rsidRPr="00224BB7">
        <w:rPr>
          <w:rFonts w:eastAsiaTheme="minorEastAsia"/>
        </w:rPr>
        <w:t>ы)</w:t>
      </w:r>
      <w:r w:rsidRPr="00224BB7">
        <w:rPr>
          <w:rFonts w:eastAsiaTheme="minorEastAsia"/>
        </w:rPr>
        <w:tab/>
      </w:r>
      <w:r w:rsidRPr="00224BB7">
        <w:rPr>
          <w:rFonts w:eastAsiaTheme="minorEastAsia"/>
          <w:spacing w:val="8"/>
        </w:rPr>
        <w:t>(</w:t>
      </w:r>
      <w:r w:rsidRPr="00224BB7">
        <w:rPr>
          <w:rFonts w:eastAsiaTheme="minorEastAsia"/>
        </w:rPr>
        <w:t>пис</w:t>
      </w:r>
      <w:r w:rsidRPr="00224BB7">
        <w:rPr>
          <w:rFonts w:eastAsiaTheme="minorEastAsia"/>
          <w:spacing w:val="-3"/>
        </w:rPr>
        <w:t>ь</w:t>
      </w:r>
      <w:r w:rsidRPr="00224BB7">
        <w:rPr>
          <w:rFonts w:eastAsiaTheme="minorEastAsia"/>
          <w:spacing w:val="-2"/>
        </w:rPr>
        <w:t>м</w:t>
      </w:r>
      <w:r w:rsidRPr="00224BB7">
        <w:rPr>
          <w:rFonts w:eastAsiaTheme="minorEastAsia"/>
        </w:rPr>
        <w:t xml:space="preserve">о </w:t>
      </w:r>
      <w:r w:rsidRPr="00224BB7">
        <w:rPr>
          <w:rFonts w:eastAsiaTheme="minorEastAsia"/>
        </w:rPr>
        <w:lastRenderedPageBreak/>
        <w:t>минист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рства</w:t>
      </w:r>
      <w:r w:rsidRPr="00224BB7">
        <w:rPr>
          <w:rFonts w:eastAsiaTheme="minorEastAsia"/>
          <w:spacing w:val="-3"/>
        </w:rPr>
        <w:t xml:space="preserve"> </w:t>
      </w:r>
      <w:r w:rsidRPr="00224BB7">
        <w:rPr>
          <w:rFonts w:eastAsiaTheme="minorEastAsia"/>
        </w:rPr>
        <w:t>обра</w:t>
      </w:r>
      <w:r w:rsidRPr="00224BB7">
        <w:rPr>
          <w:rFonts w:eastAsiaTheme="minorEastAsia"/>
          <w:spacing w:val="-2"/>
        </w:rPr>
        <w:t>з</w:t>
      </w:r>
      <w:r w:rsidRPr="00224BB7">
        <w:rPr>
          <w:rFonts w:eastAsiaTheme="minorEastAsia"/>
        </w:rPr>
        <w:t>ования</w:t>
      </w:r>
      <w:r w:rsidRPr="00224BB7">
        <w:rPr>
          <w:rFonts w:eastAsiaTheme="minorEastAsia"/>
          <w:spacing w:val="-2"/>
        </w:rPr>
        <w:t xml:space="preserve"> </w:t>
      </w:r>
      <w:r w:rsidRPr="00224BB7">
        <w:rPr>
          <w:rFonts w:eastAsiaTheme="minorEastAsia"/>
        </w:rPr>
        <w:t>и на</w:t>
      </w:r>
      <w:r w:rsidRPr="00224BB7">
        <w:rPr>
          <w:rFonts w:eastAsiaTheme="minorEastAsia"/>
          <w:spacing w:val="-2"/>
        </w:rPr>
        <w:t>у</w:t>
      </w:r>
      <w:r w:rsidRPr="00224BB7">
        <w:rPr>
          <w:rFonts w:eastAsiaTheme="minorEastAsia"/>
        </w:rPr>
        <w:t>ки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</w:rPr>
        <w:t>РФ от 18.</w:t>
      </w:r>
      <w:r w:rsidRPr="00224BB7">
        <w:rPr>
          <w:rFonts w:eastAsiaTheme="minorEastAsia"/>
          <w:spacing w:val="-1"/>
        </w:rPr>
        <w:t>1</w:t>
      </w:r>
      <w:r w:rsidRPr="00224BB7">
        <w:rPr>
          <w:rFonts w:eastAsiaTheme="minorEastAsia"/>
        </w:rPr>
        <w:t>1</w:t>
      </w:r>
      <w:r w:rsidRPr="00224BB7">
        <w:rPr>
          <w:rFonts w:eastAsiaTheme="minorEastAsia"/>
          <w:spacing w:val="1"/>
        </w:rPr>
        <w:t>.</w:t>
      </w:r>
      <w:r w:rsidRPr="00224BB7">
        <w:rPr>
          <w:rFonts w:eastAsiaTheme="minorEastAsia"/>
        </w:rPr>
        <w:t>2015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  <w:spacing w:val="-1"/>
        </w:rPr>
        <w:t>го</w:t>
      </w:r>
      <w:r w:rsidRPr="00224BB7">
        <w:rPr>
          <w:rFonts w:eastAsiaTheme="minorEastAsia"/>
        </w:rPr>
        <w:t>да</w:t>
      </w:r>
      <w:r w:rsidRPr="00224BB7">
        <w:rPr>
          <w:rFonts w:eastAsiaTheme="minorEastAsia"/>
          <w:spacing w:val="-2"/>
        </w:rPr>
        <w:t xml:space="preserve"> </w:t>
      </w:r>
      <w:r w:rsidRPr="00224BB7">
        <w:rPr>
          <w:rFonts w:eastAsiaTheme="minorEastAsia"/>
        </w:rPr>
        <w:t>№ 0</w:t>
      </w:r>
      <w:r w:rsidRPr="00224BB7">
        <w:rPr>
          <w:rFonts w:eastAsiaTheme="minorEastAsia"/>
          <w:spacing w:val="5"/>
        </w:rPr>
        <w:t>9</w:t>
      </w:r>
      <w:r w:rsidRPr="00224BB7">
        <w:rPr>
          <w:rFonts w:eastAsiaTheme="minorEastAsia"/>
        </w:rPr>
        <w:t>-3242),</w:t>
      </w:r>
    </w:p>
    <w:p w14:paraId="0B7DBD48" w14:textId="77777777" w:rsidR="009216D8" w:rsidRPr="00224BB7" w:rsidRDefault="009216D8" w:rsidP="00E64BCD">
      <w:pPr>
        <w:widowControl w:val="0"/>
        <w:tabs>
          <w:tab w:val="left" w:pos="5009"/>
          <w:tab w:val="left" w:pos="6679"/>
          <w:tab w:val="left" w:pos="7132"/>
          <w:tab w:val="left" w:pos="9109"/>
          <w:tab w:val="left" w:pos="10793"/>
        </w:tabs>
        <w:spacing w:line="360" w:lineRule="auto"/>
        <w:ind w:left="-142" w:right="90" w:firstLine="142"/>
        <w:jc w:val="both"/>
        <w:rPr>
          <w:rFonts w:eastAsiaTheme="minorEastAsia"/>
        </w:rPr>
      </w:pPr>
      <w:r w:rsidRPr="00224BB7">
        <w:rPr>
          <w:rFonts w:eastAsiaTheme="minorEastAsia"/>
        </w:rPr>
        <w:t>Санита</w:t>
      </w:r>
      <w:r w:rsidRPr="00224BB7">
        <w:rPr>
          <w:rFonts w:eastAsiaTheme="minorEastAsia"/>
          <w:spacing w:val="-1"/>
        </w:rPr>
        <w:t>рн</w:t>
      </w:r>
      <w:r w:rsidRPr="00224BB7">
        <w:rPr>
          <w:rFonts w:eastAsiaTheme="minorEastAsia"/>
        </w:rPr>
        <w:t>о-эпи</w:t>
      </w:r>
      <w:r w:rsidRPr="00224BB7">
        <w:rPr>
          <w:rFonts w:eastAsiaTheme="minorEastAsia"/>
          <w:spacing w:val="-1"/>
        </w:rPr>
        <w:t>д</w:t>
      </w:r>
      <w:r w:rsidRPr="00224BB7">
        <w:rPr>
          <w:rFonts w:eastAsiaTheme="minorEastAsia"/>
        </w:rPr>
        <w:t>емиологич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ские</w:t>
      </w:r>
      <w:r w:rsidRPr="00224BB7">
        <w:rPr>
          <w:rFonts w:eastAsiaTheme="minorEastAsia"/>
        </w:rPr>
        <w:tab/>
        <w:t>т</w:t>
      </w:r>
      <w:r w:rsidRPr="00224BB7">
        <w:rPr>
          <w:rFonts w:eastAsiaTheme="minorEastAsia"/>
          <w:spacing w:val="-1"/>
        </w:rPr>
        <w:t>р</w:t>
      </w:r>
      <w:r w:rsidRPr="00224BB7">
        <w:rPr>
          <w:rFonts w:eastAsiaTheme="minorEastAsia"/>
        </w:rPr>
        <w:t>е</w:t>
      </w:r>
      <w:r w:rsidRPr="00224BB7">
        <w:rPr>
          <w:rFonts w:eastAsiaTheme="minorEastAsia"/>
          <w:spacing w:val="-1"/>
        </w:rPr>
        <w:t>б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ва</w:t>
      </w:r>
      <w:r w:rsidRPr="00224BB7">
        <w:rPr>
          <w:rFonts w:eastAsiaTheme="minorEastAsia"/>
          <w:spacing w:val="-1"/>
        </w:rPr>
        <w:t>н</w:t>
      </w:r>
      <w:r w:rsidRPr="00224BB7">
        <w:rPr>
          <w:rFonts w:eastAsiaTheme="minorEastAsia"/>
        </w:rPr>
        <w:t>ия</w:t>
      </w:r>
      <w:r w:rsidRPr="00224BB7">
        <w:rPr>
          <w:rFonts w:eastAsiaTheme="minorEastAsia"/>
        </w:rPr>
        <w:tab/>
        <w:t>к</w:t>
      </w:r>
      <w:r w:rsidRPr="00224BB7">
        <w:rPr>
          <w:rFonts w:eastAsiaTheme="minorEastAsia"/>
        </w:rPr>
        <w:tab/>
      </w:r>
      <w:r w:rsidRPr="00224BB7">
        <w:rPr>
          <w:rFonts w:eastAsiaTheme="minorEastAsia"/>
          <w:spacing w:val="-1"/>
        </w:rPr>
        <w:t>о</w:t>
      </w:r>
      <w:r w:rsidRPr="00224BB7">
        <w:rPr>
          <w:rFonts w:eastAsiaTheme="minorEastAsia"/>
        </w:rPr>
        <w:t>рганизациям в</w:t>
      </w:r>
      <w:r w:rsidRPr="00224BB7">
        <w:rPr>
          <w:rFonts w:eastAsiaTheme="minorEastAsia"/>
          <w:spacing w:val="-1"/>
        </w:rPr>
        <w:t>о</w:t>
      </w:r>
      <w:r w:rsidRPr="00224BB7">
        <w:rPr>
          <w:rFonts w:eastAsiaTheme="minorEastAsia"/>
        </w:rPr>
        <w:t>с</w:t>
      </w:r>
      <w:r w:rsidRPr="00224BB7">
        <w:rPr>
          <w:rFonts w:eastAsiaTheme="minorEastAsia"/>
          <w:spacing w:val="-1"/>
        </w:rPr>
        <w:t>п</w:t>
      </w:r>
      <w:r w:rsidRPr="00224BB7">
        <w:rPr>
          <w:rFonts w:eastAsiaTheme="minorEastAsia"/>
        </w:rPr>
        <w:t>ита</w:t>
      </w:r>
      <w:r w:rsidRPr="00224BB7">
        <w:rPr>
          <w:rFonts w:eastAsiaTheme="minorEastAsia"/>
          <w:spacing w:val="-1"/>
        </w:rPr>
        <w:t>ни</w:t>
      </w:r>
      <w:r w:rsidRPr="00224BB7">
        <w:rPr>
          <w:rFonts w:eastAsiaTheme="minorEastAsia"/>
        </w:rPr>
        <w:t>я и о</w:t>
      </w:r>
      <w:r w:rsidRPr="00224BB7">
        <w:rPr>
          <w:rFonts w:eastAsiaTheme="minorEastAsia"/>
          <w:spacing w:val="1"/>
        </w:rPr>
        <w:t>б</w:t>
      </w:r>
      <w:r w:rsidRPr="00224BB7">
        <w:rPr>
          <w:rFonts w:eastAsiaTheme="minorEastAsia"/>
          <w:spacing w:val="-1"/>
        </w:rPr>
        <w:t>у</w:t>
      </w:r>
      <w:r w:rsidRPr="00224BB7">
        <w:rPr>
          <w:rFonts w:eastAsiaTheme="minorEastAsia"/>
        </w:rPr>
        <w:t>чения,</w:t>
      </w:r>
      <w:r w:rsidRPr="00224BB7">
        <w:rPr>
          <w:rFonts w:eastAsiaTheme="minorEastAsia"/>
          <w:spacing w:val="66"/>
        </w:rPr>
        <w:t xml:space="preserve"> 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тд</w:t>
      </w:r>
      <w:r w:rsidRPr="00224BB7">
        <w:rPr>
          <w:rFonts w:eastAsiaTheme="minorEastAsia"/>
          <w:spacing w:val="-1"/>
        </w:rPr>
        <w:t>ы</w:t>
      </w:r>
      <w:r w:rsidRPr="00224BB7">
        <w:rPr>
          <w:rFonts w:eastAsiaTheme="minorEastAsia"/>
          <w:spacing w:val="1"/>
        </w:rPr>
        <w:t>х</w:t>
      </w:r>
      <w:r w:rsidRPr="00224BB7">
        <w:rPr>
          <w:rFonts w:eastAsiaTheme="minorEastAsia"/>
        </w:rPr>
        <w:t>а</w:t>
      </w:r>
      <w:r w:rsidRPr="00224BB7">
        <w:rPr>
          <w:rFonts w:eastAsiaTheme="minorEastAsia"/>
          <w:spacing w:val="66"/>
        </w:rPr>
        <w:t xml:space="preserve"> </w:t>
      </w:r>
      <w:r w:rsidRPr="00224BB7">
        <w:rPr>
          <w:rFonts w:eastAsiaTheme="minorEastAsia"/>
          <w:spacing w:val="1"/>
        </w:rPr>
        <w:t>и</w:t>
      </w:r>
      <w:r w:rsidRPr="00224BB7">
        <w:rPr>
          <w:rFonts w:eastAsiaTheme="minorEastAsia"/>
          <w:spacing w:val="67"/>
        </w:rPr>
        <w:t xml:space="preserve"> </w:t>
      </w:r>
      <w:r w:rsidRPr="00224BB7">
        <w:rPr>
          <w:rFonts w:eastAsiaTheme="minorEastAsia"/>
        </w:rPr>
        <w:t>оздо</w:t>
      </w:r>
      <w:r w:rsidRPr="00224BB7">
        <w:rPr>
          <w:rFonts w:eastAsiaTheme="minorEastAsia"/>
          <w:spacing w:val="1"/>
        </w:rPr>
        <w:t>ровл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  <w:spacing w:val="3"/>
        </w:rPr>
        <w:t>н</w:t>
      </w:r>
      <w:r w:rsidRPr="00224BB7">
        <w:rPr>
          <w:rFonts w:eastAsiaTheme="minorEastAsia"/>
        </w:rPr>
        <w:t>ия</w:t>
      </w:r>
      <w:r w:rsidRPr="00224BB7">
        <w:rPr>
          <w:rFonts w:eastAsiaTheme="minorEastAsia"/>
          <w:spacing w:val="66"/>
        </w:rPr>
        <w:t xml:space="preserve"> </w:t>
      </w:r>
      <w:r w:rsidRPr="00224BB7">
        <w:rPr>
          <w:rFonts w:eastAsiaTheme="minorEastAsia"/>
        </w:rPr>
        <w:t>де</w:t>
      </w:r>
      <w:r w:rsidRPr="00224BB7">
        <w:rPr>
          <w:rFonts w:eastAsiaTheme="minorEastAsia"/>
          <w:spacing w:val="-3"/>
        </w:rPr>
        <w:t>т</w:t>
      </w:r>
      <w:r w:rsidRPr="00224BB7">
        <w:rPr>
          <w:rFonts w:eastAsiaTheme="minorEastAsia"/>
        </w:rPr>
        <w:t>ей</w:t>
      </w:r>
      <w:r w:rsidRPr="00224BB7">
        <w:rPr>
          <w:rFonts w:eastAsiaTheme="minorEastAsia"/>
          <w:spacing w:val="67"/>
        </w:rPr>
        <w:t xml:space="preserve"> 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70"/>
        </w:rPr>
        <w:t xml:space="preserve"> </w:t>
      </w:r>
      <w:r w:rsidRPr="00224BB7">
        <w:rPr>
          <w:rFonts w:eastAsiaTheme="minorEastAsia"/>
          <w:spacing w:val="-1"/>
        </w:rPr>
        <w:t>м</w:t>
      </w:r>
      <w:r w:rsidRPr="00224BB7">
        <w:rPr>
          <w:rFonts w:eastAsiaTheme="minorEastAsia"/>
        </w:rPr>
        <w:t>олод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жи</w:t>
      </w:r>
      <w:r w:rsidRPr="00224BB7">
        <w:rPr>
          <w:rFonts w:eastAsiaTheme="minorEastAsia"/>
          <w:spacing w:val="68"/>
        </w:rPr>
        <w:t xml:space="preserve"> </w:t>
      </w:r>
      <w:r w:rsidRPr="00224BB7">
        <w:rPr>
          <w:rFonts w:eastAsiaTheme="minorEastAsia"/>
        </w:rPr>
        <w:t>СП</w:t>
      </w:r>
      <w:r w:rsidRPr="00224BB7">
        <w:rPr>
          <w:rFonts w:eastAsiaTheme="minorEastAsia"/>
          <w:spacing w:val="68"/>
        </w:rPr>
        <w:t xml:space="preserve"> </w:t>
      </w:r>
      <w:r w:rsidRPr="00224BB7">
        <w:rPr>
          <w:rFonts w:eastAsiaTheme="minorEastAsia"/>
          <w:spacing w:val="1"/>
        </w:rPr>
        <w:t>2</w:t>
      </w:r>
      <w:r w:rsidRPr="00224BB7">
        <w:rPr>
          <w:rFonts w:eastAsiaTheme="minorEastAsia"/>
        </w:rPr>
        <w:t>.4.</w:t>
      </w:r>
      <w:r w:rsidRPr="00224BB7">
        <w:rPr>
          <w:rFonts w:eastAsiaTheme="minorEastAsia"/>
          <w:spacing w:val="66"/>
        </w:rPr>
        <w:t xml:space="preserve"> </w:t>
      </w:r>
      <w:r w:rsidRPr="00224BB7">
        <w:rPr>
          <w:rFonts w:eastAsiaTheme="minorEastAsia"/>
        </w:rPr>
        <w:t>3</w:t>
      </w:r>
      <w:r w:rsidRPr="00224BB7">
        <w:rPr>
          <w:rFonts w:eastAsiaTheme="minorEastAsia"/>
          <w:spacing w:val="-1"/>
        </w:rPr>
        <w:t>6</w:t>
      </w:r>
      <w:r w:rsidRPr="00224BB7">
        <w:rPr>
          <w:rFonts w:eastAsiaTheme="minorEastAsia"/>
          <w:spacing w:val="1"/>
        </w:rPr>
        <w:t>4</w:t>
      </w:r>
      <w:r w:rsidRPr="00224BB7">
        <w:rPr>
          <w:rFonts w:eastAsiaTheme="minorEastAsia"/>
          <w:spacing w:val="6"/>
        </w:rPr>
        <w:t>8</w:t>
      </w:r>
      <w:r w:rsidRPr="00224BB7">
        <w:rPr>
          <w:rFonts w:eastAsiaTheme="minorEastAsia"/>
          <w:spacing w:val="-1"/>
        </w:rPr>
        <w:t>-2</w:t>
      </w:r>
      <w:r w:rsidRPr="00224BB7">
        <w:rPr>
          <w:rFonts w:eastAsiaTheme="minorEastAsia"/>
        </w:rPr>
        <w:t>0</w:t>
      </w:r>
      <w:r w:rsidRPr="00224BB7">
        <w:rPr>
          <w:rFonts w:eastAsiaTheme="minorEastAsia"/>
          <w:spacing w:val="70"/>
        </w:rPr>
        <w:t xml:space="preserve"> </w:t>
      </w:r>
      <w:r w:rsidRPr="00224BB7">
        <w:rPr>
          <w:rFonts w:eastAsiaTheme="minorEastAsia"/>
          <w:spacing w:val="-2"/>
        </w:rPr>
        <w:t>(</w:t>
      </w:r>
      <w:r w:rsidRPr="00224BB7">
        <w:rPr>
          <w:rFonts w:eastAsiaTheme="minorEastAsia"/>
        </w:rPr>
        <w:t>п</w:t>
      </w:r>
      <w:r w:rsidRPr="00224BB7">
        <w:rPr>
          <w:rFonts w:eastAsiaTheme="minorEastAsia"/>
          <w:spacing w:val="-1"/>
        </w:rPr>
        <w:t>о</w:t>
      </w:r>
      <w:r w:rsidRPr="00224BB7">
        <w:rPr>
          <w:rFonts w:eastAsiaTheme="minorEastAsia"/>
        </w:rPr>
        <w:t>с</w:t>
      </w:r>
      <w:r w:rsidRPr="00224BB7">
        <w:rPr>
          <w:rFonts w:eastAsiaTheme="minorEastAsia"/>
          <w:spacing w:val="-2"/>
        </w:rPr>
        <w:t>т</w:t>
      </w:r>
      <w:r w:rsidRPr="00224BB7">
        <w:rPr>
          <w:rFonts w:eastAsiaTheme="minorEastAsia"/>
        </w:rPr>
        <w:t>ан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вл</w:t>
      </w:r>
      <w:r w:rsidRPr="00224BB7">
        <w:rPr>
          <w:rFonts w:eastAsiaTheme="minorEastAsia"/>
          <w:spacing w:val="-2"/>
        </w:rPr>
        <w:t>е</w:t>
      </w:r>
      <w:r w:rsidRPr="00224BB7">
        <w:rPr>
          <w:rFonts w:eastAsiaTheme="minorEastAsia"/>
        </w:rPr>
        <w:t>ние Главного</w:t>
      </w:r>
      <w:r w:rsidRPr="00224BB7">
        <w:rPr>
          <w:rFonts w:eastAsiaTheme="minorEastAsia"/>
          <w:spacing w:val="2"/>
        </w:rPr>
        <w:t xml:space="preserve"> </w:t>
      </w:r>
      <w:r w:rsidRPr="00224BB7">
        <w:rPr>
          <w:rFonts w:eastAsiaTheme="minorEastAsia"/>
          <w:spacing w:val="-2"/>
        </w:rPr>
        <w:t>г</w:t>
      </w:r>
      <w:r w:rsidRPr="00224BB7">
        <w:rPr>
          <w:rFonts w:eastAsiaTheme="minorEastAsia"/>
        </w:rPr>
        <w:t>ос</w:t>
      </w:r>
      <w:r w:rsidRPr="00224BB7">
        <w:rPr>
          <w:rFonts w:eastAsiaTheme="minorEastAsia"/>
          <w:spacing w:val="-3"/>
        </w:rPr>
        <w:t>у</w:t>
      </w:r>
      <w:r w:rsidRPr="00224BB7">
        <w:rPr>
          <w:rFonts w:eastAsiaTheme="minorEastAsia"/>
          <w:spacing w:val="1"/>
        </w:rPr>
        <w:t>д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</w:rPr>
        <w:t>рс</w:t>
      </w:r>
      <w:r w:rsidRPr="00224BB7">
        <w:rPr>
          <w:rFonts w:eastAsiaTheme="minorEastAsia"/>
          <w:spacing w:val="-2"/>
        </w:rPr>
        <w:t>т</w:t>
      </w:r>
      <w:r w:rsidRPr="00224BB7">
        <w:rPr>
          <w:rFonts w:eastAsiaTheme="minorEastAsia"/>
        </w:rPr>
        <w:t>вен</w:t>
      </w:r>
      <w:r w:rsidRPr="00224BB7">
        <w:rPr>
          <w:rFonts w:eastAsiaTheme="minorEastAsia"/>
          <w:spacing w:val="-1"/>
        </w:rPr>
        <w:t>н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  <w:spacing w:val="-1"/>
        </w:rPr>
        <w:t>г</w:t>
      </w:r>
      <w:r w:rsidRPr="00224BB7">
        <w:rPr>
          <w:rFonts w:eastAsiaTheme="minorEastAsia"/>
        </w:rPr>
        <w:t>о с</w:t>
      </w:r>
      <w:r w:rsidRPr="00224BB7">
        <w:rPr>
          <w:rFonts w:eastAsiaTheme="minorEastAsia"/>
          <w:spacing w:val="-2"/>
        </w:rPr>
        <w:t>а</w:t>
      </w:r>
      <w:r w:rsidRPr="00224BB7">
        <w:rPr>
          <w:rFonts w:eastAsiaTheme="minorEastAsia"/>
        </w:rPr>
        <w:t>н</w:t>
      </w:r>
      <w:r w:rsidRPr="00224BB7">
        <w:rPr>
          <w:rFonts w:eastAsiaTheme="minorEastAsia"/>
          <w:spacing w:val="1"/>
        </w:rPr>
        <w:t>и</w:t>
      </w:r>
      <w:r w:rsidRPr="00224BB7">
        <w:rPr>
          <w:rFonts w:eastAsiaTheme="minorEastAsia"/>
        </w:rPr>
        <w:t>т</w:t>
      </w:r>
      <w:r w:rsidRPr="00224BB7">
        <w:rPr>
          <w:rFonts w:eastAsiaTheme="minorEastAsia"/>
          <w:spacing w:val="-2"/>
        </w:rPr>
        <w:t>а</w:t>
      </w:r>
      <w:r w:rsidRPr="00224BB7">
        <w:rPr>
          <w:rFonts w:eastAsiaTheme="minorEastAsia"/>
          <w:spacing w:val="-1"/>
        </w:rPr>
        <w:t>р</w:t>
      </w:r>
      <w:r w:rsidRPr="00224BB7">
        <w:rPr>
          <w:rFonts w:eastAsiaTheme="minorEastAsia"/>
        </w:rPr>
        <w:t>н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  <w:spacing w:val="-1"/>
        </w:rPr>
        <w:t>г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</w:rPr>
        <w:t>вр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</w:rPr>
        <w:t>ча</w:t>
      </w:r>
      <w:r w:rsidRPr="00224BB7">
        <w:rPr>
          <w:rFonts w:eastAsiaTheme="minorEastAsia"/>
          <w:spacing w:val="4"/>
        </w:rPr>
        <w:t xml:space="preserve"> </w:t>
      </w:r>
      <w:r w:rsidRPr="00224BB7">
        <w:rPr>
          <w:rFonts w:eastAsiaTheme="minorEastAsia"/>
        </w:rPr>
        <w:t>РФ от</w:t>
      </w:r>
      <w:r w:rsidRPr="00224BB7">
        <w:rPr>
          <w:rFonts w:eastAsiaTheme="minorEastAsia"/>
          <w:spacing w:val="-2"/>
        </w:rPr>
        <w:t xml:space="preserve"> </w:t>
      </w:r>
      <w:r w:rsidRPr="00224BB7">
        <w:rPr>
          <w:rFonts w:eastAsiaTheme="minorEastAsia"/>
        </w:rPr>
        <w:t>2</w:t>
      </w:r>
      <w:r w:rsidRPr="00224BB7">
        <w:rPr>
          <w:rFonts w:eastAsiaTheme="minorEastAsia"/>
          <w:spacing w:val="1"/>
        </w:rPr>
        <w:t>8</w:t>
      </w:r>
      <w:r w:rsidRPr="00224BB7">
        <w:rPr>
          <w:rFonts w:eastAsiaTheme="minorEastAsia"/>
          <w:spacing w:val="-2"/>
        </w:rPr>
        <w:t>.</w:t>
      </w:r>
      <w:r w:rsidRPr="00224BB7">
        <w:rPr>
          <w:rFonts w:eastAsiaTheme="minorEastAsia"/>
        </w:rPr>
        <w:t>09.2</w:t>
      </w:r>
      <w:r w:rsidRPr="00224BB7">
        <w:rPr>
          <w:rFonts w:eastAsiaTheme="minorEastAsia"/>
          <w:spacing w:val="-1"/>
        </w:rPr>
        <w:t>0</w:t>
      </w:r>
      <w:r w:rsidRPr="00224BB7">
        <w:rPr>
          <w:rFonts w:eastAsiaTheme="minorEastAsia"/>
        </w:rPr>
        <w:t>20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</w:rPr>
        <w:t>г. №</w:t>
      </w:r>
      <w:r w:rsidRPr="00224BB7">
        <w:rPr>
          <w:rFonts w:eastAsiaTheme="minorEastAsia"/>
          <w:spacing w:val="3"/>
        </w:rPr>
        <w:t xml:space="preserve"> </w:t>
      </w:r>
      <w:r w:rsidRPr="00224BB7">
        <w:rPr>
          <w:rFonts w:eastAsiaTheme="minorEastAsia"/>
        </w:rPr>
        <w:t>28),</w:t>
      </w:r>
    </w:p>
    <w:p w14:paraId="71D326B4" w14:textId="77777777" w:rsidR="009216D8" w:rsidRPr="00224BB7" w:rsidRDefault="009216D8" w:rsidP="00E64BCD">
      <w:pPr>
        <w:widowControl w:val="0"/>
        <w:spacing w:before="4" w:line="360" w:lineRule="auto"/>
        <w:ind w:left="-142" w:right="-20" w:firstLine="142"/>
        <w:jc w:val="both"/>
        <w:rPr>
          <w:rFonts w:eastAsiaTheme="minorEastAsia"/>
        </w:rPr>
      </w:pPr>
      <w:r w:rsidRPr="00224BB7">
        <w:rPr>
          <w:rFonts w:eastAsiaTheme="minorEastAsia"/>
        </w:rPr>
        <w:t>Уста</w:t>
      </w:r>
      <w:r w:rsidRPr="00224BB7">
        <w:rPr>
          <w:rFonts w:eastAsiaTheme="minorEastAsia"/>
          <w:spacing w:val="-1"/>
        </w:rPr>
        <w:t>в</w:t>
      </w:r>
      <w:r w:rsidRPr="00224BB7">
        <w:rPr>
          <w:rFonts w:eastAsiaTheme="minorEastAsia"/>
        </w:rPr>
        <w:t xml:space="preserve">ом </w:t>
      </w:r>
      <w:r w:rsidRPr="00224BB7">
        <w:rPr>
          <w:rFonts w:eastAsiaTheme="minorEastAsia"/>
          <w:spacing w:val="-1"/>
          <w:w w:val="99"/>
        </w:rPr>
        <w:t>М</w:t>
      </w:r>
      <w:r w:rsidRPr="00224BB7">
        <w:rPr>
          <w:rFonts w:eastAsiaTheme="minorEastAsia"/>
          <w:spacing w:val="-1"/>
        </w:rPr>
        <w:t>Б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У «Октябрьская средняя школа № 2» и</w:t>
      </w:r>
      <w:r w:rsidRPr="00224BB7">
        <w:rPr>
          <w:rFonts w:eastAsiaTheme="minorEastAsia"/>
          <w:spacing w:val="118"/>
        </w:rPr>
        <w:t xml:space="preserve"> </w:t>
      </w:r>
      <w:r w:rsidRPr="00224BB7">
        <w:rPr>
          <w:rFonts w:eastAsiaTheme="minorEastAsia"/>
        </w:rPr>
        <w:t>с</w:t>
      </w:r>
      <w:r w:rsidRPr="00224BB7">
        <w:rPr>
          <w:rFonts w:eastAsiaTheme="minorEastAsia"/>
          <w:spacing w:val="125"/>
        </w:rPr>
        <w:t xml:space="preserve"> </w:t>
      </w:r>
      <w:r w:rsidRPr="00224BB7">
        <w:rPr>
          <w:rFonts w:eastAsiaTheme="minorEastAsia"/>
          <w:spacing w:val="-3"/>
        </w:rPr>
        <w:t>у</w:t>
      </w:r>
      <w:r w:rsidRPr="00224BB7">
        <w:rPr>
          <w:rFonts w:eastAsiaTheme="minorEastAsia"/>
        </w:rPr>
        <w:t>четом</w:t>
      </w:r>
      <w:r w:rsidRPr="00224BB7">
        <w:rPr>
          <w:rFonts w:eastAsiaTheme="minorEastAsia"/>
          <w:spacing w:val="123"/>
        </w:rPr>
        <w:t xml:space="preserve"> </w:t>
      </w:r>
      <w:r w:rsidRPr="00224BB7">
        <w:rPr>
          <w:rFonts w:eastAsiaTheme="minorEastAsia"/>
        </w:rPr>
        <w:t>возр</w:t>
      </w:r>
      <w:r w:rsidRPr="00224BB7">
        <w:rPr>
          <w:rFonts w:eastAsiaTheme="minorEastAsia"/>
          <w:spacing w:val="1"/>
        </w:rPr>
        <w:t>ас</w:t>
      </w:r>
      <w:r w:rsidRPr="00224BB7">
        <w:rPr>
          <w:rFonts w:eastAsiaTheme="minorEastAsia"/>
        </w:rPr>
        <w:t>т</w:t>
      </w:r>
      <w:r w:rsidRPr="00224BB7">
        <w:rPr>
          <w:rFonts w:eastAsiaTheme="minorEastAsia"/>
          <w:w w:val="99"/>
        </w:rPr>
        <w:t>н</w:t>
      </w:r>
      <w:r w:rsidRPr="00224BB7">
        <w:rPr>
          <w:rFonts w:eastAsiaTheme="minorEastAsia"/>
          <w:spacing w:val="-1"/>
        </w:rPr>
        <w:t>ы</w:t>
      </w:r>
      <w:r w:rsidRPr="00224BB7">
        <w:rPr>
          <w:rFonts w:eastAsiaTheme="minorEastAsia"/>
        </w:rPr>
        <w:t>х</w:t>
      </w:r>
      <w:r w:rsidRPr="00224BB7">
        <w:rPr>
          <w:rFonts w:eastAsiaTheme="minorEastAsia"/>
          <w:spacing w:val="119"/>
        </w:rPr>
        <w:t xml:space="preserve"> </w:t>
      </w:r>
      <w:r w:rsidRPr="00224BB7">
        <w:rPr>
          <w:rFonts w:eastAsiaTheme="minorEastAsia"/>
          <w:w w:val="99"/>
        </w:rPr>
        <w:t>и</w:t>
      </w:r>
      <w:r w:rsidRPr="00224BB7">
        <w:rPr>
          <w:rFonts w:eastAsiaTheme="minorEastAsia"/>
          <w:spacing w:val="120"/>
        </w:rPr>
        <w:t xml:space="preserve"> </w:t>
      </w:r>
      <w:r w:rsidRPr="00224BB7">
        <w:rPr>
          <w:rFonts w:eastAsiaTheme="minorEastAsia"/>
          <w:w w:val="99"/>
        </w:rPr>
        <w:t>ин</w:t>
      </w:r>
      <w:r w:rsidRPr="00224BB7">
        <w:rPr>
          <w:rFonts w:eastAsiaTheme="minorEastAsia"/>
          <w:spacing w:val="1"/>
        </w:rPr>
        <w:t>д</w:t>
      </w:r>
      <w:r w:rsidRPr="00224BB7">
        <w:rPr>
          <w:rFonts w:eastAsiaTheme="minorEastAsia"/>
          <w:w w:val="99"/>
        </w:rPr>
        <w:t>и</w:t>
      </w:r>
      <w:r w:rsidRPr="00224BB7">
        <w:rPr>
          <w:rFonts w:eastAsiaTheme="minorEastAsia"/>
          <w:spacing w:val="2"/>
        </w:rPr>
        <w:t>в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1"/>
        </w:rPr>
        <w:t>д</w:t>
      </w:r>
      <w:r w:rsidRPr="00224BB7">
        <w:rPr>
          <w:rFonts w:eastAsiaTheme="minorEastAsia"/>
          <w:spacing w:val="-3"/>
        </w:rPr>
        <w:t>у</w:t>
      </w:r>
      <w:r w:rsidRPr="00224BB7">
        <w:rPr>
          <w:rFonts w:eastAsiaTheme="minorEastAsia"/>
          <w:spacing w:val="1"/>
        </w:rPr>
        <w:t>а</w:t>
      </w:r>
      <w:r w:rsidRPr="00224BB7">
        <w:rPr>
          <w:rFonts w:eastAsiaTheme="minorEastAsia"/>
        </w:rPr>
        <w:t>л</w:t>
      </w:r>
      <w:r w:rsidRPr="00224BB7">
        <w:rPr>
          <w:rFonts w:eastAsiaTheme="minorEastAsia"/>
          <w:w w:val="99"/>
        </w:rPr>
        <w:t>ь</w:t>
      </w:r>
      <w:r w:rsidRPr="00224BB7">
        <w:rPr>
          <w:rFonts w:eastAsiaTheme="minorEastAsia"/>
        </w:rPr>
        <w:t>н</w:t>
      </w:r>
      <w:r w:rsidRPr="00224BB7">
        <w:rPr>
          <w:rFonts w:eastAsiaTheme="minorEastAsia"/>
          <w:spacing w:val="-2"/>
        </w:rPr>
        <w:t>ы</w:t>
      </w:r>
      <w:r w:rsidRPr="00224BB7">
        <w:rPr>
          <w:rFonts w:eastAsiaTheme="minorEastAsia"/>
        </w:rPr>
        <w:t>х</w:t>
      </w:r>
      <w:r w:rsidRPr="00224BB7">
        <w:rPr>
          <w:rFonts w:eastAsiaTheme="minorEastAsia"/>
          <w:spacing w:val="123"/>
        </w:rPr>
        <w:t xml:space="preserve"> 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1"/>
        </w:rPr>
        <w:t>с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2"/>
        </w:rPr>
        <w:t>б</w:t>
      </w:r>
      <w:r w:rsidRPr="00224BB7">
        <w:rPr>
          <w:rFonts w:eastAsiaTheme="minorEastAsia"/>
          <w:spacing w:val="1"/>
        </w:rPr>
        <w:t>е</w:t>
      </w:r>
      <w:r w:rsidRPr="00224BB7">
        <w:rPr>
          <w:rFonts w:eastAsiaTheme="minorEastAsia"/>
        </w:rPr>
        <w:t>ннос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  <w:spacing w:val="1"/>
        </w:rPr>
        <w:t>е</w:t>
      </w:r>
      <w:r w:rsidRPr="00224BB7">
        <w:rPr>
          <w:rFonts w:eastAsiaTheme="minorEastAsia"/>
        </w:rPr>
        <w:t>й</w:t>
      </w:r>
      <w:r w:rsidRPr="00224BB7">
        <w:rPr>
          <w:rFonts w:eastAsiaTheme="minorEastAsia"/>
          <w:spacing w:val="119"/>
        </w:rPr>
        <w:t xml:space="preserve"> 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2"/>
        </w:rPr>
        <w:t>б</w:t>
      </w:r>
      <w:r w:rsidRPr="00224BB7">
        <w:rPr>
          <w:rFonts w:eastAsiaTheme="minorEastAsia"/>
          <w:spacing w:val="-2"/>
        </w:rPr>
        <w:t>у</w:t>
      </w:r>
      <w:r w:rsidRPr="00224BB7">
        <w:rPr>
          <w:rFonts w:eastAsiaTheme="minorEastAsia"/>
          <w:spacing w:val="-1"/>
        </w:rPr>
        <w:t>ч</w:t>
      </w:r>
      <w:r w:rsidRPr="00224BB7">
        <w:rPr>
          <w:rFonts w:eastAsiaTheme="minorEastAsia"/>
        </w:rPr>
        <w:t>а</w:t>
      </w:r>
      <w:r w:rsidRPr="00224BB7">
        <w:rPr>
          <w:rFonts w:eastAsiaTheme="minorEastAsia"/>
          <w:w w:val="99"/>
        </w:rPr>
        <w:t>ющ</w:t>
      </w:r>
      <w:r w:rsidRPr="00224BB7">
        <w:rPr>
          <w:rFonts w:eastAsiaTheme="minorEastAsia"/>
        </w:rPr>
        <w:t>ихся</w:t>
      </w:r>
      <w:r w:rsidRPr="00224BB7">
        <w:rPr>
          <w:rFonts w:eastAsiaTheme="minorEastAsia"/>
          <w:spacing w:val="121"/>
        </w:rPr>
        <w:t xml:space="preserve"> </w:t>
      </w:r>
      <w:r w:rsidRPr="00224BB7">
        <w:rPr>
          <w:rFonts w:eastAsiaTheme="minorEastAsia"/>
        </w:rPr>
        <w:t>на</w:t>
      </w:r>
      <w:r w:rsidRPr="00224BB7">
        <w:rPr>
          <w:rFonts w:eastAsiaTheme="minorEastAsia"/>
          <w:spacing w:val="121"/>
        </w:rPr>
        <w:t xml:space="preserve"> </w:t>
      </w:r>
      <w:r w:rsidRPr="00224BB7">
        <w:rPr>
          <w:rFonts w:eastAsiaTheme="minorEastAsia"/>
          <w:spacing w:val="1"/>
        </w:rPr>
        <w:t>за</w:t>
      </w:r>
      <w:r w:rsidRPr="00224BB7">
        <w:rPr>
          <w:rFonts w:eastAsiaTheme="minorEastAsia"/>
          <w:w w:val="99"/>
        </w:rPr>
        <w:t>н</w:t>
      </w:r>
      <w:r w:rsidRPr="00224BB7">
        <w:rPr>
          <w:rFonts w:eastAsiaTheme="minorEastAsia"/>
          <w:spacing w:val="1"/>
        </w:rPr>
        <w:t>я</w:t>
      </w:r>
      <w:r w:rsidRPr="00224BB7">
        <w:rPr>
          <w:rFonts w:eastAsiaTheme="minorEastAsia"/>
        </w:rPr>
        <w:t>т</w:t>
      </w:r>
      <w:r w:rsidRPr="00224BB7">
        <w:rPr>
          <w:rFonts w:eastAsiaTheme="minorEastAsia"/>
          <w:w w:val="99"/>
        </w:rPr>
        <w:t>и</w:t>
      </w:r>
      <w:r w:rsidRPr="00224BB7">
        <w:rPr>
          <w:rFonts w:eastAsiaTheme="minorEastAsia"/>
        </w:rPr>
        <w:t>ях</w:t>
      </w:r>
      <w:r w:rsidRPr="00224BB7">
        <w:rPr>
          <w:rFonts w:eastAsiaTheme="minorEastAsia"/>
          <w:spacing w:val="3"/>
        </w:rPr>
        <w:t xml:space="preserve"> социально-гуманитарной</w:t>
      </w:r>
      <w:r w:rsidRPr="00224BB7">
        <w:rPr>
          <w:rFonts w:eastAsiaTheme="minorEastAsia"/>
        </w:rPr>
        <w:t xml:space="preserve"> </w:t>
      </w:r>
      <w:r w:rsidRPr="00224BB7">
        <w:rPr>
          <w:rFonts w:eastAsiaTheme="minorEastAsia"/>
          <w:spacing w:val="-1"/>
          <w:w w:val="99"/>
        </w:rPr>
        <w:t>н</w:t>
      </w:r>
      <w:r w:rsidRPr="00224BB7">
        <w:rPr>
          <w:rFonts w:eastAsiaTheme="minorEastAsia"/>
          <w:spacing w:val="1"/>
        </w:rPr>
        <w:t>а</w:t>
      </w:r>
      <w:r w:rsidRPr="00224BB7">
        <w:rPr>
          <w:rFonts w:eastAsiaTheme="minorEastAsia"/>
          <w:w w:val="99"/>
        </w:rPr>
        <w:t>п</w:t>
      </w:r>
      <w:r w:rsidRPr="00224BB7">
        <w:rPr>
          <w:rFonts w:eastAsiaTheme="minorEastAsia"/>
        </w:rPr>
        <w:t>р</w:t>
      </w:r>
      <w:r w:rsidRPr="00224BB7">
        <w:rPr>
          <w:rFonts w:eastAsiaTheme="minorEastAsia"/>
          <w:spacing w:val="1"/>
        </w:rPr>
        <w:t>а</w:t>
      </w:r>
      <w:r w:rsidRPr="00224BB7">
        <w:rPr>
          <w:rFonts w:eastAsiaTheme="minorEastAsia"/>
        </w:rPr>
        <w:t>вле</w:t>
      </w:r>
      <w:r w:rsidRPr="00224BB7">
        <w:rPr>
          <w:rFonts w:eastAsiaTheme="minorEastAsia"/>
          <w:w w:val="99"/>
        </w:rPr>
        <w:t>нн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1"/>
        </w:rPr>
        <w:t>с</w:t>
      </w:r>
      <w:r w:rsidRPr="00224BB7">
        <w:rPr>
          <w:rFonts w:eastAsiaTheme="minorEastAsia"/>
        </w:rPr>
        <w:t>т</w:t>
      </w:r>
      <w:r w:rsidRPr="00224BB7">
        <w:rPr>
          <w:rFonts w:eastAsiaTheme="minorEastAsia"/>
          <w:w w:val="99"/>
        </w:rPr>
        <w:t>и</w:t>
      </w:r>
      <w:r w:rsidRPr="00224BB7">
        <w:rPr>
          <w:rFonts w:eastAsiaTheme="minorEastAsia"/>
          <w:spacing w:val="59"/>
        </w:rPr>
        <w:t xml:space="preserve"> </w:t>
      </w:r>
      <w:r w:rsidRPr="00224BB7">
        <w:rPr>
          <w:rFonts w:eastAsiaTheme="minorEastAsia"/>
          <w:w w:val="99"/>
        </w:rPr>
        <w:t>и</w:t>
      </w:r>
      <w:r w:rsidRPr="00224BB7">
        <w:rPr>
          <w:rFonts w:eastAsiaTheme="minorEastAsia"/>
        </w:rPr>
        <w:t xml:space="preserve"> </w:t>
      </w:r>
      <w:r w:rsidRPr="00224BB7">
        <w:rPr>
          <w:rFonts w:eastAsiaTheme="minorEastAsia"/>
          <w:spacing w:val="1"/>
        </w:rPr>
        <w:t>с</w:t>
      </w:r>
      <w:r w:rsidRPr="00224BB7">
        <w:rPr>
          <w:rFonts w:eastAsiaTheme="minorEastAsia"/>
          <w:w w:val="99"/>
        </w:rPr>
        <w:t>п</w:t>
      </w:r>
      <w:r w:rsidRPr="00224BB7">
        <w:rPr>
          <w:rFonts w:eastAsiaTheme="minorEastAsia"/>
        </w:rPr>
        <w:t>е</w:t>
      </w:r>
      <w:r w:rsidRPr="00224BB7">
        <w:rPr>
          <w:rFonts w:eastAsiaTheme="minorEastAsia"/>
          <w:w w:val="99"/>
        </w:rPr>
        <w:t>ци</w:t>
      </w:r>
      <w:r w:rsidRPr="00224BB7">
        <w:rPr>
          <w:rFonts w:eastAsiaTheme="minorEastAsia"/>
        </w:rPr>
        <w:t>фики ра</w:t>
      </w:r>
      <w:r w:rsidRPr="00224BB7">
        <w:rPr>
          <w:rFonts w:eastAsiaTheme="minorEastAsia"/>
          <w:spacing w:val="2"/>
        </w:rPr>
        <w:t>б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</w:rPr>
        <w:t>ы</w:t>
      </w:r>
      <w:r w:rsidRPr="00224BB7">
        <w:rPr>
          <w:rFonts w:eastAsiaTheme="minorEastAsia"/>
          <w:spacing w:val="2"/>
        </w:rPr>
        <w:t xml:space="preserve"> </w:t>
      </w:r>
      <w:r w:rsidRPr="00224BB7">
        <w:rPr>
          <w:rFonts w:eastAsiaTheme="minorEastAsia"/>
          <w:spacing w:val="-2"/>
        </w:rPr>
        <w:t>у</w:t>
      </w:r>
      <w:r w:rsidRPr="00224BB7">
        <w:rPr>
          <w:rFonts w:eastAsiaTheme="minorEastAsia"/>
          <w:spacing w:val="-1"/>
        </w:rPr>
        <w:t>ч</w:t>
      </w:r>
      <w:r w:rsidRPr="00224BB7">
        <w:rPr>
          <w:rFonts w:eastAsiaTheme="minorEastAsia"/>
        </w:rPr>
        <w:t>реж</w:t>
      </w:r>
      <w:r w:rsidRPr="00224BB7">
        <w:rPr>
          <w:rFonts w:eastAsiaTheme="minorEastAsia"/>
          <w:spacing w:val="1"/>
        </w:rPr>
        <w:t>де</w:t>
      </w:r>
      <w:r w:rsidRPr="00224BB7">
        <w:rPr>
          <w:rFonts w:eastAsiaTheme="minorEastAsia"/>
        </w:rPr>
        <w:t>ния.</w:t>
      </w:r>
    </w:p>
    <w:p w14:paraId="4C80C665" w14:textId="77777777" w:rsidR="001005A5" w:rsidRPr="00224BB7" w:rsidRDefault="000D6617" w:rsidP="00E64BCD">
      <w:pPr>
        <w:spacing w:line="360" w:lineRule="auto"/>
        <w:jc w:val="both"/>
        <w:rPr>
          <w:b/>
          <w:color w:val="000000"/>
        </w:rPr>
      </w:pPr>
      <w:r w:rsidRPr="00224BB7">
        <w:tab/>
      </w:r>
      <w:bookmarkStart w:id="4" w:name="OLE_LINK88"/>
      <w:bookmarkStart w:id="5" w:name="OLE_LINK89"/>
      <w:bookmarkStart w:id="6" w:name="OLE_LINK98"/>
      <w:bookmarkEnd w:id="2"/>
      <w:bookmarkEnd w:id="3"/>
      <w:r w:rsidR="001005A5" w:rsidRPr="00224BB7">
        <w:rPr>
          <w:b/>
          <w:color w:val="000000"/>
        </w:rPr>
        <w:t>Актуальность программы</w:t>
      </w:r>
    </w:p>
    <w:p w14:paraId="0347E60A" w14:textId="77777777" w:rsidR="007C7E30" w:rsidRPr="00224BB7" w:rsidRDefault="001005A5" w:rsidP="00224BB7">
      <w:pPr>
        <w:shd w:val="clear" w:color="auto" w:fill="FFFFFF"/>
        <w:spacing w:line="360" w:lineRule="auto"/>
        <w:jc w:val="both"/>
      </w:pPr>
      <w:r w:rsidRPr="00224BB7">
        <w:t xml:space="preserve">Актуальность программы заключается в том, что строевое обучение является одним из важнейших элементов военно-патриотического воспитания подрастающего поколения. Строевая подготовка дисциплинирует, способствует развитию исполнительности, собранности, подтянутости, выносливости, аккуратности, чувства товарищества, что формирует личность обучающегося. Программа </w:t>
      </w:r>
      <w:r w:rsidR="007C7E30" w:rsidRPr="00224BB7">
        <w:t>п</w:t>
      </w:r>
      <w:r w:rsidRPr="00224BB7">
        <w:t>редусматривает обучение строевым приемам и движению без оружия и с оружием, обучение порядку выполнения воинского приветствия, проведения строевого смотра. Содержание программы в целом отражает государственную образовательную по</w:t>
      </w:r>
      <w:r w:rsidR="007C7E30" w:rsidRPr="00224BB7">
        <w:t xml:space="preserve">литику в вопросах подготовки </w:t>
      </w:r>
      <w:proofErr w:type="gramStart"/>
      <w:r w:rsidR="007C7E30" w:rsidRPr="00224BB7">
        <w:t xml:space="preserve">к </w:t>
      </w:r>
      <w:r w:rsidRPr="00224BB7">
        <w:t xml:space="preserve"> самостоятельной</w:t>
      </w:r>
      <w:proofErr w:type="gramEnd"/>
      <w:r w:rsidRPr="00224BB7">
        <w:t xml:space="preserve"> жизнедеятельности и военной службе и позволяет формировать у обучающихся сознательное и ответственное отношение к вопросам личной, общественной и национальной безопасности страны, желание активно совершенствовать свою физическую и военно-прикладную подготовку.</w:t>
      </w:r>
    </w:p>
    <w:p w14:paraId="7850BCD6" w14:textId="77777777" w:rsidR="007C7E30" w:rsidRPr="00224BB7" w:rsidRDefault="001005A5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rPr>
          <w:b/>
        </w:rPr>
        <w:t>Отличительные особенности программы</w:t>
      </w:r>
      <w:r w:rsidRPr="00224BB7">
        <w:t>. Данная программа организуется и проводится на основе Строевого устава Вооруженных Сил Российской Федерации. Основной особенностью является ее практическая направленность, использование обучающимися приобретенных знаний и навыков в повседневной деятельности, а также в различных торжественных, памятных, конкурсных, патриотической направленности мероприятиях.</w:t>
      </w:r>
    </w:p>
    <w:p w14:paraId="4C694838" w14:textId="77777777" w:rsidR="001005A5" w:rsidRPr="00224BB7" w:rsidRDefault="001005A5" w:rsidP="00224BB7">
      <w:pPr>
        <w:shd w:val="clear" w:color="auto" w:fill="FFFFFF"/>
        <w:spacing w:line="360" w:lineRule="auto"/>
        <w:jc w:val="both"/>
        <w:rPr>
          <w:b/>
        </w:rPr>
      </w:pPr>
      <w:r w:rsidRPr="00224BB7">
        <w:t xml:space="preserve"> </w:t>
      </w:r>
      <w:r w:rsidR="007C7E30" w:rsidRPr="00224BB7">
        <w:rPr>
          <w:b/>
        </w:rPr>
        <w:t>Характеристика обучающихся по программе</w:t>
      </w:r>
      <w:r w:rsidRPr="00224BB7">
        <w:t xml:space="preserve">. </w:t>
      </w:r>
    </w:p>
    <w:p w14:paraId="7E045B17" w14:textId="77777777" w:rsidR="00AB73C4" w:rsidRPr="00224BB7" w:rsidRDefault="00AB73C4" w:rsidP="00224BB7">
      <w:pPr>
        <w:shd w:val="clear" w:color="auto" w:fill="FFFFFF"/>
        <w:spacing w:line="360" w:lineRule="auto"/>
        <w:ind w:left="14" w:right="7" w:hanging="14"/>
        <w:jc w:val="both"/>
        <w:rPr>
          <w:b/>
        </w:rPr>
      </w:pPr>
      <w:r w:rsidRPr="00224BB7">
        <w:rPr>
          <w:color w:val="000000"/>
        </w:rPr>
        <w:t>Весь уклад жизнедеятельности кадетского класса школы нацелен на формирование здорового в физическом и морально-психологическом плане юного гражданина Российской Федерации - будущего защитника Отечества.</w:t>
      </w:r>
    </w:p>
    <w:p w14:paraId="08277DE4" w14:textId="77777777" w:rsidR="00AB73C4" w:rsidRPr="00224BB7" w:rsidRDefault="00AB73C4" w:rsidP="00224BB7">
      <w:pPr>
        <w:shd w:val="clear" w:color="auto" w:fill="FFFFFF"/>
        <w:spacing w:line="360" w:lineRule="auto"/>
        <w:ind w:left="14" w:right="7" w:hanging="14"/>
        <w:jc w:val="both"/>
        <w:rPr>
          <w:b/>
        </w:rPr>
      </w:pPr>
      <w:r w:rsidRPr="00224BB7">
        <w:rPr>
          <w:color w:val="000000"/>
        </w:rPr>
        <w:t xml:space="preserve">Помимо обязательных общеобразовательных предметов обучения кадетские классы изучают дополнительные дисциплины </w:t>
      </w:r>
      <w:proofErr w:type="spellStart"/>
      <w:r w:rsidRPr="00224BB7">
        <w:rPr>
          <w:color w:val="000000"/>
        </w:rPr>
        <w:t>общевоенной</w:t>
      </w:r>
      <w:proofErr w:type="spellEnd"/>
      <w:r w:rsidRPr="00224BB7">
        <w:rPr>
          <w:color w:val="000000"/>
        </w:rPr>
        <w:t xml:space="preserve"> и военно-специальной подготовки. </w:t>
      </w:r>
    </w:p>
    <w:p w14:paraId="6E15431B" w14:textId="77777777" w:rsidR="00AB73C4" w:rsidRPr="00224BB7" w:rsidRDefault="00AB73C4" w:rsidP="00224BB7">
      <w:pPr>
        <w:shd w:val="clear" w:color="auto" w:fill="FFFFFF"/>
        <w:spacing w:line="360" w:lineRule="auto"/>
        <w:ind w:left="7" w:hanging="14"/>
        <w:jc w:val="both"/>
        <w:rPr>
          <w:color w:val="000000"/>
        </w:rPr>
      </w:pPr>
      <w:r w:rsidRPr="00224BB7">
        <w:rPr>
          <w:color w:val="000000"/>
        </w:rPr>
        <w:t xml:space="preserve">Дисциплина </w:t>
      </w:r>
      <w:bookmarkStart w:id="7" w:name="OLE_LINK59"/>
      <w:bookmarkStart w:id="8" w:name="OLE_LINK60"/>
      <w:bookmarkStart w:id="9" w:name="OLE_LINK148"/>
      <w:r w:rsidRPr="00224BB7">
        <w:rPr>
          <w:snapToGrid w:val="0"/>
        </w:rPr>
        <w:t>«Строевая подготовка»</w:t>
      </w:r>
      <w:r w:rsidRPr="00224BB7">
        <w:rPr>
          <w:color w:val="000000"/>
        </w:rPr>
        <w:t xml:space="preserve"> </w:t>
      </w:r>
      <w:bookmarkEnd w:id="7"/>
      <w:bookmarkEnd w:id="8"/>
      <w:bookmarkEnd w:id="9"/>
      <w:r w:rsidRPr="00224BB7">
        <w:rPr>
          <w:color w:val="000000"/>
        </w:rPr>
        <w:t>относится к дополнительному образованию специализированных классов. В соответствии со спецификой кадетских классов общеобразовательной школы, элементами военной подготовки наполнен весь учебно-</w:t>
      </w:r>
      <w:r w:rsidRPr="00224BB7">
        <w:rPr>
          <w:color w:val="000000"/>
        </w:rPr>
        <w:lastRenderedPageBreak/>
        <w:t>воспитательный процесс. Непосредственно данный курс направлен на создание у кадет целостного представления об особенностях военной службы, ранней профориентации, подготовки кадет к осознанному выбору профессии службы Отечеству на военном поприще. При планировании подготовки кадетов предусматривается последовательность в отработке тем программы, обеспечивающая непрерывное наращивание знаний и практических навыков.</w:t>
      </w:r>
    </w:p>
    <w:p w14:paraId="40BC5440" w14:textId="77777777" w:rsidR="00FA26F6" w:rsidRPr="00224BB7" w:rsidRDefault="00FA26F6" w:rsidP="00224BB7">
      <w:pPr>
        <w:widowControl w:val="0"/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EastAsia"/>
          <w:kern w:val="1"/>
          <w:lang w:bidi="hi-IN"/>
        </w:rPr>
      </w:pPr>
      <w:r w:rsidRPr="00224BB7">
        <w:rPr>
          <w:rFonts w:eastAsiaTheme="minorEastAsia"/>
          <w:b/>
          <w:kern w:val="1"/>
          <w:lang w:bidi="hi-IN"/>
        </w:rPr>
        <w:t>Возможности использования</w:t>
      </w:r>
      <w:r w:rsidRPr="00224BB7">
        <w:rPr>
          <w:rFonts w:eastAsiaTheme="minorEastAsia"/>
          <w:kern w:val="1"/>
          <w:lang w:bidi="hi-IN"/>
        </w:rPr>
        <w:t xml:space="preserve"> программы в других образовательных системах- программа реализуется в рамках учреждения, в МБОУ «Октябрьская средняя общеобразовательная школа №2», может быть использована и в других образовательных организациях.         </w:t>
      </w:r>
    </w:p>
    <w:p w14:paraId="13F8F564" w14:textId="77777777" w:rsidR="00FA26F6" w:rsidRPr="00224BB7" w:rsidRDefault="00FA26F6" w:rsidP="00224BB7">
      <w:pPr>
        <w:widowControl w:val="0"/>
        <w:suppressAutoHyphens/>
        <w:autoSpaceDE w:val="0"/>
        <w:autoSpaceDN w:val="0"/>
        <w:adjustRightInd w:val="0"/>
        <w:spacing w:after="5" w:line="360" w:lineRule="auto"/>
        <w:jc w:val="both"/>
        <w:rPr>
          <w:rFonts w:eastAsiaTheme="minorEastAsia"/>
          <w:b/>
        </w:rPr>
      </w:pPr>
      <w:r w:rsidRPr="00224BB7">
        <w:rPr>
          <w:rFonts w:eastAsiaTheme="minorEastAsia"/>
          <w:b/>
        </w:rPr>
        <w:t>Сроки и реализации программы.</w:t>
      </w:r>
    </w:p>
    <w:p w14:paraId="50EAC482" w14:textId="77777777" w:rsidR="00FA26F6" w:rsidRPr="00224BB7" w:rsidRDefault="00FA26F6" w:rsidP="00224BB7">
      <w:pPr>
        <w:widowControl w:val="0"/>
        <w:spacing w:line="360" w:lineRule="auto"/>
        <w:ind w:right="-20"/>
        <w:jc w:val="both"/>
        <w:rPr>
          <w:rFonts w:eastAsiaTheme="minorEastAsia"/>
        </w:rPr>
      </w:pPr>
      <w:r w:rsidRPr="00224BB7">
        <w:rPr>
          <w:rFonts w:eastAsiaTheme="minorEastAsia"/>
          <w:bCs/>
          <w:spacing w:val="1"/>
        </w:rPr>
        <w:t xml:space="preserve">           У</w:t>
      </w:r>
      <w:r w:rsidRPr="00224BB7">
        <w:rPr>
          <w:rFonts w:eastAsiaTheme="minorEastAsia"/>
          <w:bCs/>
          <w:spacing w:val="1"/>
          <w:w w:val="99"/>
        </w:rPr>
        <w:t>р</w:t>
      </w:r>
      <w:r w:rsidRPr="00224BB7">
        <w:rPr>
          <w:rFonts w:eastAsiaTheme="minorEastAsia"/>
          <w:bCs/>
        </w:rPr>
        <w:t>о</w:t>
      </w:r>
      <w:r w:rsidRPr="00224BB7">
        <w:rPr>
          <w:rFonts w:eastAsiaTheme="minorEastAsia"/>
          <w:bCs/>
          <w:w w:val="99"/>
        </w:rPr>
        <w:t>в</w:t>
      </w:r>
      <w:r w:rsidRPr="00224BB7">
        <w:rPr>
          <w:rFonts w:eastAsiaTheme="minorEastAsia"/>
          <w:bCs/>
        </w:rPr>
        <w:t xml:space="preserve">ень </w:t>
      </w:r>
      <w:r w:rsidRPr="00224BB7">
        <w:rPr>
          <w:rFonts w:eastAsiaTheme="minorEastAsia"/>
          <w:bCs/>
          <w:spacing w:val="1"/>
        </w:rPr>
        <w:t>п</w:t>
      </w:r>
      <w:r w:rsidRPr="00224BB7">
        <w:rPr>
          <w:rFonts w:eastAsiaTheme="minorEastAsia"/>
          <w:bCs/>
          <w:w w:val="99"/>
        </w:rPr>
        <w:t>р</w:t>
      </w:r>
      <w:r w:rsidRPr="00224BB7">
        <w:rPr>
          <w:rFonts w:eastAsiaTheme="minorEastAsia"/>
          <w:bCs/>
        </w:rPr>
        <w:t>о</w:t>
      </w:r>
      <w:r w:rsidRPr="00224BB7">
        <w:rPr>
          <w:rFonts w:eastAsiaTheme="minorEastAsia"/>
          <w:bCs/>
          <w:spacing w:val="2"/>
          <w:w w:val="99"/>
        </w:rPr>
        <w:t>г</w:t>
      </w:r>
      <w:r w:rsidRPr="00224BB7">
        <w:rPr>
          <w:rFonts w:eastAsiaTheme="minorEastAsia"/>
          <w:bCs/>
          <w:w w:val="99"/>
        </w:rPr>
        <w:t>р</w:t>
      </w:r>
      <w:r w:rsidRPr="00224BB7">
        <w:rPr>
          <w:rFonts w:eastAsiaTheme="minorEastAsia"/>
          <w:bCs/>
        </w:rPr>
        <w:t>а</w:t>
      </w:r>
      <w:r w:rsidRPr="00224BB7">
        <w:rPr>
          <w:rFonts w:eastAsiaTheme="minorEastAsia"/>
          <w:bCs/>
          <w:w w:val="99"/>
        </w:rPr>
        <w:t>мм</w:t>
      </w:r>
      <w:r w:rsidRPr="00224BB7">
        <w:rPr>
          <w:rFonts w:eastAsiaTheme="minorEastAsia"/>
          <w:bCs/>
        </w:rPr>
        <w:t>ы</w:t>
      </w:r>
      <w:r w:rsidRPr="00224BB7">
        <w:rPr>
          <w:rFonts w:eastAsiaTheme="minorEastAsia"/>
          <w:b/>
          <w:bCs/>
        </w:rPr>
        <w:t xml:space="preserve"> </w:t>
      </w:r>
      <w:r w:rsidRPr="00224BB7">
        <w:rPr>
          <w:rFonts w:eastAsiaTheme="minorEastAsia"/>
        </w:rPr>
        <w:t xml:space="preserve">- </w:t>
      </w:r>
      <w:r w:rsidRPr="00224BB7">
        <w:rPr>
          <w:rFonts w:eastAsiaTheme="minorEastAsia"/>
          <w:spacing w:val="-1"/>
        </w:rPr>
        <w:t>б</w:t>
      </w:r>
      <w:r w:rsidRPr="00224BB7">
        <w:rPr>
          <w:rFonts w:eastAsiaTheme="minorEastAsia"/>
        </w:rPr>
        <w:t>азо</w:t>
      </w:r>
      <w:r w:rsidRPr="00224BB7">
        <w:rPr>
          <w:rFonts w:eastAsiaTheme="minorEastAsia"/>
          <w:spacing w:val="1"/>
        </w:rPr>
        <w:t>вы</w:t>
      </w:r>
      <w:r w:rsidRPr="00224BB7">
        <w:rPr>
          <w:rFonts w:eastAsiaTheme="minorEastAsia"/>
          <w:spacing w:val="-2"/>
        </w:rPr>
        <w:t>й</w:t>
      </w:r>
      <w:r w:rsidRPr="00224BB7">
        <w:rPr>
          <w:rFonts w:eastAsiaTheme="minorEastAsia"/>
        </w:rPr>
        <w:t>.</w:t>
      </w:r>
    </w:p>
    <w:p w14:paraId="59819E7E" w14:textId="77777777" w:rsidR="00FA26F6" w:rsidRPr="00224BB7" w:rsidRDefault="00FA26F6" w:rsidP="00224BB7">
      <w:pPr>
        <w:widowControl w:val="0"/>
        <w:spacing w:line="360" w:lineRule="auto"/>
        <w:ind w:right="-56" w:firstLine="710"/>
        <w:jc w:val="both"/>
        <w:rPr>
          <w:rFonts w:eastAsiaTheme="minorEastAsia"/>
        </w:rPr>
      </w:pPr>
      <w:r w:rsidRPr="00224BB7">
        <w:rPr>
          <w:rFonts w:eastAsiaTheme="minorEastAsia"/>
          <w:spacing w:val="-1"/>
          <w:w w:val="99"/>
        </w:rPr>
        <w:t>Ф</w:t>
      </w:r>
      <w:r w:rsidRPr="00224BB7">
        <w:rPr>
          <w:rFonts w:eastAsiaTheme="minorEastAsia"/>
          <w:spacing w:val="3"/>
        </w:rPr>
        <w:t>о</w:t>
      </w:r>
      <w:r w:rsidRPr="00224BB7">
        <w:rPr>
          <w:rFonts w:eastAsiaTheme="minorEastAsia"/>
        </w:rPr>
        <w:t>р</w:t>
      </w:r>
      <w:r w:rsidRPr="00224BB7">
        <w:rPr>
          <w:rFonts w:eastAsiaTheme="minorEastAsia"/>
          <w:spacing w:val="1"/>
        </w:rPr>
        <w:t>ма</w:t>
      </w:r>
      <w:r w:rsidRPr="00224BB7">
        <w:rPr>
          <w:rFonts w:eastAsiaTheme="minorEastAsia"/>
          <w:spacing w:val="7"/>
        </w:rPr>
        <w:t xml:space="preserve"> </w:t>
      </w:r>
      <w:r w:rsidRPr="00224BB7">
        <w:rPr>
          <w:rFonts w:eastAsiaTheme="minorEastAsia"/>
          <w:spacing w:val="4"/>
        </w:rPr>
        <w:t>о</w:t>
      </w:r>
      <w:r w:rsidRPr="00224BB7">
        <w:rPr>
          <w:rFonts w:eastAsiaTheme="minorEastAsia"/>
        </w:rPr>
        <w:t>б</w:t>
      </w:r>
      <w:r w:rsidRPr="00224BB7">
        <w:rPr>
          <w:rFonts w:eastAsiaTheme="minorEastAsia"/>
          <w:spacing w:val="-9"/>
        </w:rPr>
        <w:t>у</w:t>
      </w:r>
      <w:r w:rsidRPr="00224BB7">
        <w:rPr>
          <w:rFonts w:eastAsiaTheme="minorEastAsia"/>
          <w:spacing w:val="-1"/>
        </w:rPr>
        <w:t>че</w:t>
      </w:r>
      <w:r w:rsidRPr="00224BB7">
        <w:rPr>
          <w:rFonts w:eastAsiaTheme="minorEastAsia"/>
          <w:w w:val="99"/>
        </w:rPr>
        <w:t>ни</w:t>
      </w:r>
      <w:r w:rsidRPr="00224BB7">
        <w:rPr>
          <w:rFonts w:eastAsiaTheme="minorEastAsia"/>
        </w:rPr>
        <w:t>я</w:t>
      </w:r>
      <w:r w:rsidRPr="00224BB7">
        <w:rPr>
          <w:rFonts w:eastAsiaTheme="minorEastAsia"/>
          <w:spacing w:val="3"/>
        </w:rPr>
        <w:t xml:space="preserve"> </w:t>
      </w:r>
      <w:r w:rsidRPr="00224BB7">
        <w:rPr>
          <w:rFonts w:eastAsiaTheme="minorEastAsia"/>
        </w:rPr>
        <w:t>–</w:t>
      </w:r>
      <w:r w:rsidRPr="00224BB7">
        <w:rPr>
          <w:rFonts w:eastAsiaTheme="minorEastAsia"/>
          <w:spacing w:val="12"/>
        </w:rPr>
        <w:t xml:space="preserve"> </w:t>
      </w:r>
      <w:r w:rsidRPr="00224BB7">
        <w:rPr>
          <w:rFonts w:eastAsiaTheme="minorEastAsia"/>
          <w:spacing w:val="5"/>
        </w:rPr>
        <w:t>о</w:t>
      </w:r>
      <w:r w:rsidRPr="00224BB7">
        <w:rPr>
          <w:rFonts w:eastAsiaTheme="minorEastAsia"/>
        </w:rPr>
        <w:t>ч</w:t>
      </w:r>
      <w:r w:rsidRPr="00224BB7">
        <w:rPr>
          <w:rFonts w:eastAsiaTheme="minorEastAsia"/>
          <w:w w:val="99"/>
        </w:rPr>
        <w:t>н</w:t>
      </w:r>
      <w:r w:rsidRPr="00224BB7">
        <w:rPr>
          <w:rFonts w:eastAsiaTheme="minorEastAsia"/>
        </w:rPr>
        <w:t>а</w:t>
      </w:r>
      <w:r w:rsidRPr="00224BB7">
        <w:rPr>
          <w:rFonts w:eastAsiaTheme="minorEastAsia"/>
          <w:spacing w:val="-4"/>
        </w:rPr>
        <w:t>я</w:t>
      </w:r>
      <w:r w:rsidRPr="00224BB7">
        <w:rPr>
          <w:rFonts w:eastAsiaTheme="minorEastAsia"/>
        </w:rPr>
        <w:t>.</w:t>
      </w:r>
      <w:r w:rsidRPr="00224BB7">
        <w:rPr>
          <w:rFonts w:eastAsiaTheme="minorEastAsia"/>
          <w:spacing w:val="14"/>
        </w:rPr>
        <w:t xml:space="preserve"> </w:t>
      </w:r>
      <w:r w:rsidRPr="00224BB7">
        <w:rPr>
          <w:rFonts w:eastAsiaTheme="minorEastAsia"/>
        </w:rPr>
        <w:t>За</w:t>
      </w:r>
      <w:r w:rsidRPr="00224BB7">
        <w:rPr>
          <w:rFonts w:eastAsiaTheme="minorEastAsia"/>
          <w:spacing w:val="-3"/>
        </w:rPr>
        <w:t>н</w:t>
      </w:r>
      <w:r w:rsidRPr="00224BB7">
        <w:rPr>
          <w:rFonts w:eastAsiaTheme="minorEastAsia"/>
        </w:rPr>
        <w:t>я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  <w:spacing w:val="1"/>
        </w:rPr>
        <w:t>и</w:t>
      </w:r>
      <w:r w:rsidRPr="00224BB7">
        <w:rPr>
          <w:rFonts w:eastAsiaTheme="minorEastAsia"/>
        </w:rPr>
        <w:t>я</w:t>
      </w:r>
      <w:r w:rsidRPr="00224BB7">
        <w:rPr>
          <w:rFonts w:eastAsiaTheme="minorEastAsia"/>
          <w:spacing w:val="7"/>
        </w:rPr>
        <w:t xml:space="preserve"> </w:t>
      </w:r>
      <w:r w:rsidRPr="00224BB7">
        <w:rPr>
          <w:rFonts w:eastAsiaTheme="minorEastAsia"/>
          <w:spacing w:val="1"/>
        </w:rPr>
        <w:t>п</w:t>
      </w:r>
      <w:r w:rsidRPr="00224BB7">
        <w:rPr>
          <w:rFonts w:eastAsiaTheme="minorEastAsia"/>
          <w:spacing w:val="-4"/>
        </w:rPr>
        <w:t>р</w:t>
      </w:r>
      <w:r w:rsidRPr="00224BB7">
        <w:rPr>
          <w:rFonts w:eastAsiaTheme="minorEastAsia"/>
          <w:spacing w:val="4"/>
        </w:rPr>
        <w:t>о</w:t>
      </w:r>
      <w:r w:rsidRPr="00224BB7">
        <w:rPr>
          <w:rFonts w:eastAsiaTheme="minorEastAsia"/>
          <w:spacing w:val="-2"/>
        </w:rPr>
        <w:t>в</w:t>
      </w:r>
      <w:r w:rsidRPr="00224BB7">
        <w:rPr>
          <w:rFonts w:eastAsiaTheme="minorEastAsia"/>
          <w:spacing w:val="3"/>
        </w:rPr>
        <w:t>о</w:t>
      </w:r>
      <w:r w:rsidRPr="00224BB7">
        <w:rPr>
          <w:rFonts w:eastAsiaTheme="minorEastAsia"/>
          <w:spacing w:val="-1"/>
        </w:rPr>
        <w:t>д</w:t>
      </w:r>
      <w:r w:rsidRPr="00224BB7">
        <w:rPr>
          <w:rFonts w:eastAsiaTheme="minorEastAsia"/>
        </w:rPr>
        <w:t>я</w:t>
      </w:r>
      <w:r w:rsidRPr="00224BB7">
        <w:rPr>
          <w:rFonts w:eastAsiaTheme="minorEastAsia"/>
          <w:w w:val="99"/>
        </w:rPr>
        <w:t>т</w:t>
      </w:r>
      <w:r w:rsidRPr="00224BB7">
        <w:rPr>
          <w:rFonts w:eastAsiaTheme="minorEastAsia"/>
        </w:rPr>
        <w:t>ся</w:t>
      </w:r>
      <w:r w:rsidRPr="00224BB7">
        <w:rPr>
          <w:rFonts w:eastAsiaTheme="minorEastAsia"/>
          <w:spacing w:val="7"/>
        </w:rPr>
        <w:t xml:space="preserve"> </w:t>
      </w:r>
      <w:r w:rsidRPr="00224BB7">
        <w:rPr>
          <w:rFonts w:eastAsiaTheme="minorEastAsia"/>
          <w:spacing w:val="-4"/>
        </w:rPr>
        <w:t xml:space="preserve">2 </w:t>
      </w:r>
      <w:r w:rsidRPr="00224BB7">
        <w:rPr>
          <w:rFonts w:eastAsiaTheme="minorEastAsia"/>
        </w:rPr>
        <w:t>р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  <w:w w:val="99"/>
        </w:rPr>
        <w:t>за</w:t>
      </w:r>
      <w:r w:rsidRPr="00224BB7">
        <w:rPr>
          <w:rFonts w:eastAsiaTheme="minorEastAsia"/>
          <w:spacing w:val="15"/>
        </w:rPr>
        <w:t xml:space="preserve"> </w:t>
      </w:r>
      <w:r w:rsidRPr="00224BB7">
        <w:rPr>
          <w:rFonts w:eastAsiaTheme="minorEastAsia"/>
        </w:rPr>
        <w:t>в</w:t>
      </w:r>
      <w:r w:rsidRPr="00224BB7">
        <w:rPr>
          <w:rFonts w:eastAsiaTheme="minorEastAsia"/>
          <w:spacing w:val="9"/>
        </w:rPr>
        <w:t xml:space="preserve"> </w:t>
      </w:r>
      <w:r w:rsidRPr="00224BB7">
        <w:rPr>
          <w:rFonts w:eastAsiaTheme="minorEastAsia"/>
          <w:spacing w:val="1"/>
        </w:rPr>
        <w:t>н</w:t>
      </w:r>
      <w:r w:rsidRPr="00224BB7">
        <w:rPr>
          <w:rFonts w:eastAsiaTheme="minorEastAsia"/>
        </w:rPr>
        <w:t>е</w:t>
      </w:r>
      <w:r w:rsidRPr="00224BB7">
        <w:rPr>
          <w:rFonts w:eastAsiaTheme="minorEastAsia"/>
          <w:spacing w:val="-2"/>
        </w:rPr>
        <w:t>д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л</w:t>
      </w:r>
      <w:r w:rsidRPr="00224BB7">
        <w:rPr>
          <w:rFonts w:eastAsiaTheme="minorEastAsia"/>
          <w:w w:val="99"/>
        </w:rPr>
        <w:t>ю</w:t>
      </w:r>
      <w:r w:rsidRPr="00224BB7">
        <w:rPr>
          <w:rFonts w:eastAsiaTheme="minorEastAsia"/>
          <w:spacing w:val="10"/>
        </w:rPr>
        <w:t xml:space="preserve"> </w:t>
      </w:r>
      <w:r w:rsidRPr="00224BB7">
        <w:rPr>
          <w:rFonts w:eastAsiaTheme="minorEastAsia"/>
          <w:spacing w:val="-3"/>
        </w:rPr>
        <w:t>п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11"/>
        </w:rPr>
        <w:t xml:space="preserve"> </w:t>
      </w:r>
      <w:r w:rsidRPr="00224BB7">
        <w:rPr>
          <w:rFonts w:eastAsiaTheme="minorEastAsia"/>
        </w:rPr>
        <w:t>1</w:t>
      </w:r>
      <w:r w:rsidRPr="00224BB7">
        <w:rPr>
          <w:rFonts w:eastAsiaTheme="minorEastAsia"/>
          <w:spacing w:val="11"/>
        </w:rPr>
        <w:t xml:space="preserve"> </w:t>
      </w:r>
      <w:r w:rsidRPr="00224BB7">
        <w:rPr>
          <w:rFonts w:eastAsiaTheme="minorEastAsia"/>
        </w:rPr>
        <w:t>ча</w:t>
      </w:r>
      <w:r w:rsidRPr="00224BB7">
        <w:rPr>
          <w:rFonts w:eastAsiaTheme="minorEastAsia"/>
          <w:spacing w:val="-1"/>
        </w:rPr>
        <w:t>с</w:t>
      </w:r>
      <w:r w:rsidRPr="00224BB7">
        <w:rPr>
          <w:rFonts w:eastAsiaTheme="minorEastAsia"/>
        </w:rPr>
        <w:t>у,</w:t>
      </w:r>
      <w:r w:rsidRPr="00224BB7">
        <w:rPr>
          <w:rFonts w:eastAsiaTheme="minorEastAsia"/>
          <w:spacing w:val="8"/>
        </w:rPr>
        <w:t xml:space="preserve"> </w:t>
      </w:r>
      <w:r w:rsidRPr="00224BB7">
        <w:rPr>
          <w:rFonts w:eastAsiaTheme="minorEastAsia"/>
          <w:spacing w:val="1"/>
        </w:rPr>
        <w:t>и</w:t>
      </w:r>
      <w:r w:rsidRPr="00224BB7">
        <w:rPr>
          <w:rFonts w:eastAsiaTheme="minorEastAsia"/>
          <w:spacing w:val="-3"/>
          <w:w w:val="99"/>
        </w:rPr>
        <w:t>т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-2"/>
        </w:rPr>
        <w:t>г</w:t>
      </w:r>
      <w:r w:rsidRPr="00224BB7">
        <w:rPr>
          <w:rFonts w:eastAsiaTheme="minorEastAsia"/>
          <w:w w:val="99"/>
        </w:rPr>
        <w:t>о</w:t>
      </w:r>
      <w:r w:rsidRPr="00224BB7">
        <w:rPr>
          <w:rFonts w:eastAsiaTheme="minorEastAsia"/>
          <w:spacing w:val="10"/>
        </w:rPr>
        <w:t xml:space="preserve"> </w:t>
      </w:r>
      <w:r w:rsidRPr="00224BB7">
        <w:rPr>
          <w:rFonts w:eastAsiaTheme="minorEastAsia"/>
        </w:rPr>
        <w:t>2</w:t>
      </w:r>
      <w:r w:rsidRPr="00224BB7">
        <w:rPr>
          <w:rFonts w:eastAsiaTheme="minorEastAsia"/>
          <w:spacing w:val="15"/>
        </w:rPr>
        <w:t xml:space="preserve"> </w:t>
      </w:r>
      <w:r w:rsidRPr="00224BB7">
        <w:rPr>
          <w:rFonts w:eastAsiaTheme="minorEastAsia"/>
        </w:rPr>
        <w:t>ча</w:t>
      </w:r>
      <w:r w:rsidRPr="00224BB7">
        <w:rPr>
          <w:rFonts w:eastAsiaTheme="minorEastAsia"/>
          <w:spacing w:val="-1"/>
        </w:rPr>
        <w:t>с</w:t>
      </w:r>
      <w:r w:rsidRPr="00224BB7">
        <w:rPr>
          <w:rFonts w:eastAsiaTheme="minorEastAsia"/>
        </w:rPr>
        <w:t>а в</w:t>
      </w:r>
      <w:r w:rsidRPr="00224BB7">
        <w:rPr>
          <w:rFonts w:eastAsiaTheme="minorEastAsia"/>
          <w:spacing w:val="8"/>
        </w:rPr>
        <w:t xml:space="preserve"> </w:t>
      </w:r>
      <w:r w:rsidRPr="00224BB7">
        <w:rPr>
          <w:rFonts w:eastAsiaTheme="minorEastAsia"/>
          <w:spacing w:val="1"/>
          <w:w w:val="99"/>
        </w:rPr>
        <w:t>н</w:t>
      </w:r>
      <w:r w:rsidRPr="00224BB7">
        <w:rPr>
          <w:rFonts w:eastAsiaTheme="minorEastAsia"/>
        </w:rPr>
        <w:t>е</w:t>
      </w:r>
      <w:r w:rsidRPr="00224BB7">
        <w:rPr>
          <w:rFonts w:eastAsiaTheme="minorEastAsia"/>
          <w:spacing w:val="-2"/>
        </w:rPr>
        <w:t>д</w:t>
      </w:r>
      <w:r w:rsidRPr="00224BB7">
        <w:rPr>
          <w:rFonts w:eastAsiaTheme="minorEastAsia"/>
        </w:rPr>
        <w:t>е</w:t>
      </w:r>
      <w:r w:rsidRPr="00224BB7">
        <w:rPr>
          <w:rFonts w:eastAsiaTheme="minorEastAsia"/>
          <w:w w:val="99"/>
        </w:rPr>
        <w:t>л</w:t>
      </w:r>
      <w:r w:rsidRPr="00224BB7">
        <w:rPr>
          <w:rFonts w:eastAsiaTheme="minorEastAsia"/>
          <w:spacing w:val="-2"/>
        </w:rPr>
        <w:t>ю</w:t>
      </w:r>
      <w:r w:rsidRPr="00224BB7">
        <w:rPr>
          <w:rFonts w:eastAsiaTheme="minorEastAsia"/>
        </w:rPr>
        <w:t>. 36 учебных недель, всего 72 занятия в год.  Н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</w:rPr>
        <w:t>ч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  <w:w w:val="99"/>
        </w:rPr>
        <w:t>л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7"/>
        </w:rPr>
        <w:t xml:space="preserve"> </w:t>
      </w:r>
      <w:r w:rsidRPr="00224BB7">
        <w:rPr>
          <w:rFonts w:eastAsiaTheme="minorEastAsia"/>
          <w:spacing w:val="-9"/>
        </w:rPr>
        <w:t>у</w:t>
      </w:r>
      <w:r w:rsidRPr="00224BB7">
        <w:rPr>
          <w:rFonts w:eastAsiaTheme="minorEastAsia"/>
        </w:rPr>
        <w:t>ч</w:t>
      </w:r>
      <w:r w:rsidRPr="00224BB7">
        <w:rPr>
          <w:rFonts w:eastAsiaTheme="minorEastAsia"/>
          <w:spacing w:val="3"/>
        </w:rPr>
        <w:t>е</w:t>
      </w:r>
      <w:r w:rsidRPr="00224BB7">
        <w:rPr>
          <w:rFonts w:eastAsiaTheme="minorEastAsia"/>
          <w:spacing w:val="-1"/>
        </w:rPr>
        <w:t>б</w:t>
      </w:r>
      <w:r w:rsidRPr="00224BB7">
        <w:rPr>
          <w:rFonts w:eastAsiaTheme="minorEastAsia"/>
          <w:w w:val="99"/>
        </w:rPr>
        <w:t>н</w:t>
      </w:r>
      <w:r w:rsidRPr="00224BB7">
        <w:rPr>
          <w:rFonts w:eastAsiaTheme="minorEastAsia"/>
          <w:spacing w:val="4"/>
        </w:rPr>
        <w:t>о</w:t>
      </w:r>
      <w:r w:rsidRPr="00224BB7">
        <w:rPr>
          <w:rFonts w:eastAsiaTheme="minorEastAsia"/>
          <w:spacing w:val="-1"/>
          <w:w w:val="99"/>
        </w:rPr>
        <w:t>г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1"/>
        </w:rPr>
        <w:t xml:space="preserve"> </w:t>
      </w:r>
      <w:r w:rsidRPr="00224BB7">
        <w:rPr>
          <w:rFonts w:eastAsiaTheme="minorEastAsia"/>
          <w:spacing w:val="-1"/>
          <w:w w:val="99"/>
        </w:rPr>
        <w:t>г</w:t>
      </w:r>
      <w:r w:rsidRPr="00224BB7">
        <w:rPr>
          <w:rFonts w:eastAsiaTheme="minorEastAsia"/>
          <w:spacing w:val="3"/>
        </w:rPr>
        <w:t>о</w:t>
      </w:r>
      <w:r w:rsidRPr="00224BB7">
        <w:rPr>
          <w:rFonts w:eastAsiaTheme="minorEastAsia"/>
          <w:spacing w:val="-1"/>
        </w:rPr>
        <w:t>д</w:t>
      </w:r>
      <w:r w:rsidRPr="00224BB7">
        <w:rPr>
          <w:rFonts w:eastAsiaTheme="minorEastAsia"/>
        </w:rPr>
        <w:t>а</w:t>
      </w:r>
      <w:r w:rsidRPr="00224BB7">
        <w:rPr>
          <w:rFonts w:eastAsiaTheme="minorEastAsia"/>
          <w:spacing w:val="3"/>
        </w:rPr>
        <w:t xml:space="preserve"> </w:t>
      </w:r>
      <w:r w:rsidRPr="00224BB7">
        <w:rPr>
          <w:rFonts w:eastAsiaTheme="minorEastAsia"/>
        </w:rPr>
        <w:t>–</w:t>
      </w:r>
      <w:r w:rsidRPr="00224BB7">
        <w:rPr>
          <w:rFonts w:eastAsiaTheme="minorEastAsia"/>
          <w:spacing w:val="2"/>
        </w:rPr>
        <w:t xml:space="preserve"> </w:t>
      </w:r>
      <w:r w:rsidRPr="00224BB7">
        <w:rPr>
          <w:rFonts w:eastAsiaTheme="minorEastAsia"/>
        </w:rPr>
        <w:t>0</w:t>
      </w:r>
      <w:r w:rsidRPr="00224BB7">
        <w:rPr>
          <w:rFonts w:eastAsiaTheme="minorEastAsia"/>
          <w:spacing w:val="-4"/>
        </w:rPr>
        <w:t>1</w:t>
      </w:r>
      <w:r w:rsidRPr="00224BB7">
        <w:rPr>
          <w:rFonts w:eastAsiaTheme="minorEastAsia"/>
          <w:spacing w:val="1"/>
        </w:rPr>
        <w:t>.</w:t>
      </w:r>
      <w:r w:rsidRPr="00224BB7">
        <w:rPr>
          <w:rFonts w:eastAsiaTheme="minorEastAsia"/>
        </w:rPr>
        <w:t>09,</w:t>
      </w:r>
      <w:r w:rsidRPr="00224BB7">
        <w:rPr>
          <w:rFonts w:eastAsiaTheme="minorEastAsia"/>
          <w:spacing w:val="58"/>
        </w:rPr>
        <w:t xml:space="preserve"> </w:t>
      </w:r>
      <w:r w:rsidRPr="00224BB7">
        <w:rPr>
          <w:rFonts w:eastAsiaTheme="minorEastAsia"/>
          <w:spacing w:val="4"/>
        </w:rPr>
        <w:t>о</w:t>
      </w:r>
      <w:r w:rsidRPr="00224BB7">
        <w:rPr>
          <w:rFonts w:eastAsiaTheme="minorEastAsia"/>
          <w:spacing w:val="-5"/>
        </w:rPr>
        <w:t>к</w:t>
      </w:r>
      <w:r w:rsidRPr="00224BB7">
        <w:rPr>
          <w:rFonts w:eastAsiaTheme="minorEastAsia"/>
          <w:spacing w:val="4"/>
        </w:rPr>
        <w:t>о</w:t>
      </w:r>
      <w:r w:rsidRPr="00224BB7">
        <w:rPr>
          <w:rFonts w:eastAsiaTheme="minorEastAsia"/>
          <w:spacing w:val="1"/>
        </w:rPr>
        <w:t>н</w:t>
      </w:r>
      <w:r w:rsidRPr="00224BB7">
        <w:rPr>
          <w:rFonts w:eastAsiaTheme="minorEastAsia"/>
        </w:rPr>
        <w:t>ч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  <w:spacing w:val="1"/>
        </w:rPr>
        <w:t>ни</w:t>
      </w:r>
      <w:r w:rsidRPr="00224BB7">
        <w:rPr>
          <w:rFonts w:eastAsiaTheme="minorEastAsia"/>
        </w:rPr>
        <w:t>е –</w:t>
      </w:r>
      <w:r w:rsidRPr="00224BB7">
        <w:rPr>
          <w:rFonts w:eastAsiaTheme="minorEastAsia"/>
          <w:spacing w:val="2"/>
        </w:rPr>
        <w:t xml:space="preserve"> </w:t>
      </w:r>
      <w:r w:rsidRPr="00224BB7">
        <w:rPr>
          <w:rFonts w:eastAsiaTheme="minorEastAsia"/>
        </w:rPr>
        <w:t>3</w:t>
      </w:r>
      <w:r w:rsidRPr="00224BB7">
        <w:rPr>
          <w:rFonts w:eastAsiaTheme="minorEastAsia"/>
          <w:spacing w:val="-4"/>
        </w:rPr>
        <w:t>1</w:t>
      </w:r>
      <w:r w:rsidRPr="00224BB7">
        <w:rPr>
          <w:rFonts w:eastAsiaTheme="minorEastAsia"/>
          <w:spacing w:val="-3"/>
        </w:rPr>
        <w:t>.</w:t>
      </w:r>
      <w:r w:rsidRPr="00224BB7">
        <w:rPr>
          <w:rFonts w:eastAsiaTheme="minorEastAsia"/>
        </w:rPr>
        <w:t>05. Набор и формирование групп осуществляется без вступительных испытаний, но учитывается желание детей и их физические способности.</w:t>
      </w:r>
    </w:p>
    <w:p w14:paraId="5CAA3DDC" w14:textId="77777777" w:rsidR="001005A5" w:rsidRPr="00224BB7" w:rsidRDefault="001005A5" w:rsidP="00224BB7">
      <w:pPr>
        <w:shd w:val="clear" w:color="auto" w:fill="FFFFFF"/>
        <w:spacing w:line="360" w:lineRule="auto"/>
        <w:jc w:val="both"/>
        <w:rPr>
          <w:b/>
        </w:rPr>
      </w:pPr>
      <w:r w:rsidRPr="00224BB7">
        <w:rPr>
          <w:b/>
        </w:rPr>
        <w:t>Сроки и этапы реализации программы</w:t>
      </w:r>
    </w:p>
    <w:p w14:paraId="0A1404F4" w14:textId="77777777" w:rsidR="007C7E30" w:rsidRPr="00224BB7" w:rsidRDefault="001005A5" w:rsidP="00224BB7">
      <w:pPr>
        <w:widowControl w:val="0"/>
        <w:tabs>
          <w:tab w:val="left" w:pos="3172"/>
          <w:tab w:val="left" w:pos="6298"/>
          <w:tab w:val="left" w:pos="9097"/>
        </w:tabs>
        <w:spacing w:before="36" w:line="360" w:lineRule="auto"/>
        <w:ind w:right="-11"/>
        <w:jc w:val="both"/>
        <w:rPr>
          <w:color w:val="000000"/>
          <w:spacing w:val="1"/>
        </w:rPr>
      </w:pPr>
      <w:r w:rsidRPr="00224BB7">
        <w:t xml:space="preserve"> Программа рассчитана на 1 год обучения, 72 учебных часа. </w:t>
      </w:r>
    </w:p>
    <w:p w14:paraId="3D0ECAED" w14:textId="77777777" w:rsidR="007C7E30" w:rsidRPr="00224BB7" w:rsidRDefault="007C7E30" w:rsidP="00224BB7">
      <w:pPr>
        <w:widowControl w:val="0"/>
        <w:spacing w:line="360" w:lineRule="auto"/>
        <w:ind w:right="-52"/>
        <w:jc w:val="both"/>
        <w:rPr>
          <w:color w:val="000000"/>
        </w:rPr>
      </w:pPr>
      <w:r w:rsidRPr="00224BB7">
        <w:rPr>
          <w:color w:val="000000"/>
          <w:spacing w:val="-4"/>
        </w:rPr>
        <w:t>Н</w:t>
      </w:r>
      <w:r w:rsidRPr="00224BB7">
        <w:rPr>
          <w:color w:val="000000"/>
        </w:rPr>
        <w:t>а</w:t>
      </w:r>
      <w:r w:rsidRPr="00224BB7">
        <w:rPr>
          <w:color w:val="000000"/>
          <w:spacing w:val="1"/>
        </w:rPr>
        <w:t>б</w:t>
      </w:r>
      <w:r w:rsidRPr="00224BB7">
        <w:rPr>
          <w:color w:val="000000"/>
        </w:rPr>
        <w:t>ор</w:t>
      </w:r>
      <w:r w:rsidRPr="00224BB7">
        <w:rPr>
          <w:color w:val="000000"/>
          <w:spacing w:val="3"/>
        </w:rPr>
        <w:t xml:space="preserve"> </w:t>
      </w:r>
      <w:r w:rsidRPr="00224BB7">
        <w:rPr>
          <w:color w:val="000000"/>
          <w:w w:val="99"/>
        </w:rPr>
        <w:t>и</w:t>
      </w:r>
      <w:r w:rsidRPr="00224BB7">
        <w:rPr>
          <w:color w:val="000000"/>
          <w:spacing w:val="4"/>
        </w:rPr>
        <w:t xml:space="preserve"> </w:t>
      </w:r>
      <w:r w:rsidRPr="00224BB7">
        <w:rPr>
          <w:color w:val="000000"/>
        </w:rPr>
        <w:t>форм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>рова</w:t>
      </w:r>
      <w:r w:rsidRPr="00224BB7">
        <w:rPr>
          <w:color w:val="000000"/>
          <w:w w:val="99"/>
        </w:rPr>
        <w:t>ни</w:t>
      </w:r>
      <w:r w:rsidRPr="00224BB7">
        <w:rPr>
          <w:color w:val="000000"/>
        </w:rPr>
        <w:t>е</w:t>
      </w:r>
      <w:r w:rsidRPr="00224BB7">
        <w:rPr>
          <w:color w:val="000000"/>
          <w:spacing w:val="5"/>
        </w:rPr>
        <w:t xml:space="preserve"> </w:t>
      </w:r>
      <w:r w:rsidRPr="00224BB7">
        <w:rPr>
          <w:color w:val="000000"/>
          <w:spacing w:val="2"/>
          <w:w w:val="99"/>
        </w:rPr>
        <w:t>г</w:t>
      </w:r>
      <w:r w:rsidRPr="00224BB7">
        <w:rPr>
          <w:color w:val="000000"/>
          <w:spacing w:val="3"/>
        </w:rPr>
        <w:t>р</w:t>
      </w:r>
      <w:r w:rsidRPr="00224BB7">
        <w:rPr>
          <w:color w:val="000000"/>
          <w:spacing w:val="-7"/>
        </w:rPr>
        <w:t>у</w:t>
      </w:r>
      <w:r w:rsidRPr="00224BB7">
        <w:rPr>
          <w:color w:val="000000"/>
          <w:w w:val="99"/>
        </w:rPr>
        <w:t>пп</w:t>
      </w:r>
      <w:r w:rsidRPr="00224BB7">
        <w:rPr>
          <w:color w:val="000000"/>
          <w:spacing w:val="3"/>
        </w:rPr>
        <w:t xml:space="preserve"> </w:t>
      </w:r>
      <w:r w:rsidRPr="00224BB7">
        <w:rPr>
          <w:color w:val="000000"/>
        </w:rPr>
        <w:t>о</w:t>
      </w:r>
      <w:r w:rsidRPr="00224BB7">
        <w:rPr>
          <w:color w:val="000000"/>
          <w:spacing w:val="5"/>
        </w:rPr>
        <w:t>с</w:t>
      </w:r>
      <w:r w:rsidRPr="00224BB7">
        <w:rPr>
          <w:color w:val="000000"/>
          <w:spacing w:val="-2"/>
        </w:rPr>
        <w:t>у</w:t>
      </w:r>
      <w:r w:rsidRPr="00224BB7">
        <w:rPr>
          <w:color w:val="000000"/>
          <w:spacing w:val="-1"/>
        </w:rPr>
        <w:t>щ</w:t>
      </w:r>
      <w:r w:rsidRPr="00224BB7">
        <w:rPr>
          <w:color w:val="000000"/>
        </w:rPr>
        <w:t>ес</w:t>
      </w:r>
      <w:r w:rsidRPr="00224BB7">
        <w:rPr>
          <w:color w:val="000000"/>
          <w:w w:val="99"/>
        </w:rPr>
        <w:t>т</w:t>
      </w:r>
      <w:r w:rsidRPr="00224BB7">
        <w:rPr>
          <w:color w:val="000000"/>
        </w:rPr>
        <w:t>вляе</w:t>
      </w:r>
      <w:r w:rsidRPr="00224BB7">
        <w:rPr>
          <w:color w:val="000000"/>
          <w:w w:val="99"/>
        </w:rPr>
        <w:t>т</w:t>
      </w:r>
      <w:r w:rsidRPr="00224BB7">
        <w:rPr>
          <w:color w:val="000000"/>
          <w:spacing w:val="1"/>
        </w:rPr>
        <w:t>с</w:t>
      </w:r>
      <w:r w:rsidRPr="00224BB7">
        <w:rPr>
          <w:color w:val="000000"/>
        </w:rPr>
        <w:t>я</w:t>
      </w:r>
      <w:r w:rsidRPr="00224BB7">
        <w:rPr>
          <w:color w:val="000000"/>
          <w:spacing w:val="2"/>
        </w:rPr>
        <w:t xml:space="preserve"> </w:t>
      </w:r>
      <w:r w:rsidRPr="00224BB7">
        <w:rPr>
          <w:color w:val="000000"/>
          <w:spacing w:val="1"/>
        </w:rPr>
        <w:t>б</w:t>
      </w:r>
      <w:r w:rsidRPr="00224BB7">
        <w:rPr>
          <w:color w:val="000000"/>
          <w:spacing w:val="-1"/>
        </w:rPr>
        <w:t>е</w:t>
      </w:r>
      <w:r w:rsidRPr="00224BB7">
        <w:rPr>
          <w:color w:val="000000"/>
          <w:w w:val="99"/>
        </w:rPr>
        <w:t>з</w:t>
      </w:r>
      <w:r w:rsidRPr="00224BB7">
        <w:rPr>
          <w:color w:val="000000"/>
          <w:spacing w:val="9"/>
        </w:rPr>
        <w:t xml:space="preserve"> </w:t>
      </w:r>
      <w:r w:rsidRPr="00224BB7">
        <w:rPr>
          <w:color w:val="000000"/>
        </w:rPr>
        <w:t>вс</w:t>
      </w:r>
      <w:r w:rsidRPr="00224BB7">
        <w:rPr>
          <w:color w:val="000000"/>
          <w:w w:val="99"/>
        </w:rPr>
        <w:t>т</w:t>
      </w:r>
      <w:r w:rsidRPr="00224BB7">
        <w:rPr>
          <w:color w:val="000000"/>
          <w:spacing w:val="-4"/>
        </w:rPr>
        <w:t>у</w:t>
      </w:r>
      <w:r w:rsidRPr="00224BB7">
        <w:rPr>
          <w:color w:val="000000"/>
        </w:rPr>
        <w:t>пи</w:t>
      </w:r>
      <w:r w:rsidRPr="00224BB7">
        <w:rPr>
          <w:color w:val="000000"/>
          <w:spacing w:val="-1"/>
          <w:w w:val="99"/>
        </w:rPr>
        <w:t>т</w:t>
      </w:r>
      <w:r w:rsidRPr="00224BB7">
        <w:rPr>
          <w:color w:val="000000"/>
        </w:rPr>
        <w:t>ел</w:t>
      </w:r>
      <w:r w:rsidRPr="00224BB7">
        <w:rPr>
          <w:color w:val="000000"/>
          <w:w w:val="99"/>
        </w:rPr>
        <w:t>ь</w:t>
      </w:r>
      <w:r w:rsidRPr="00224BB7">
        <w:rPr>
          <w:color w:val="000000"/>
        </w:rPr>
        <w:t>н</w:t>
      </w:r>
      <w:r w:rsidRPr="00224BB7">
        <w:rPr>
          <w:color w:val="000000"/>
          <w:spacing w:val="-2"/>
        </w:rPr>
        <w:t>ы</w:t>
      </w:r>
      <w:r w:rsidRPr="00224BB7">
        <w:rPr>
          <w:color w:val="000000"/>
        </w:rPr>
        <w:t>х</w:t>
      </w:r>
      <w:r w:rsidRPr="00224BB7">
        <w:rPr>
          <w:color w:val="000000"/>
          <w:spacing w:val="3"/>
        </w:rPr>
        <w:t xml:space="preserve"> </w:t>
      </w:r>
      <w:r w:rsidRPr="00224BB7">
        <w:rPr>
          <w:color w:val="000000"/>
        </w:rPr>
        <w:t>и</w:t>
      </w:r>
      <w:r w:rsidRPr="00224BB7">
        <w:rPr>
          <w:color w:val="000000"/>
          <w:spacing w:val="1"/>
        </w:rPr>
        <w:t>с</w:t>
      </w:r>
      <w:r w:rsidRPr="00224BB7">
        <w:rPr>
          <w:color w:val="000000"/>
        </w:rPr>
        <w:t>пы</w:t>
      </w:r>
      <w:r w:rsidRPr="00224BB7">
        <w:rPr>
          <w:color w:val="000000"/>
          <w:spacing w:val="-1"/>
          <w:w w:val="99"/>
        </w:rPr>
        <w:t>т</w:t>
      </w:r>
      <w:r w:rsidRPr="00224BB7">
        <w:rPr>
          <w:color w:val="000000"/>
        </w:rPr>
        <w:t>аний.</w:t>
      </w:r>
      <w:r w:rsidRPr="00224BB7">
        <w:rPr>
          <w:color w:val="000000"/>
          <w:spacing w:val="7"/>
        </w:rPr>
        <w:t xml:space="preserve"> </w:t>
      </w:r>
      <w:r w:rsidRPr="00224BB7">
        <w:rPr>
          <w:color w:val="000000"/>
          <w:spacing w:val="-3"/>
        </w:rPr>
        <w:t>Н</w:t>
      </w:r>
      <w:r w:rsidRPr="00224BB7">
        <w:rPr>
          <w:color w:val="000000"/>
        </w:rPr>
        <w:t>апол</w:t>
      </w:r>
      <w:r w:rsidRPr="00224BB7">
        <w:rPr>
          <w:color w:val="000000"/>
          <w:w w:val="99"/>
        </w:rPr>
        <w:t>н</w:t>
      </w:r>
      <w:r w:rsidRPr="00224BB7">
        <w:rPr>
          <w:color w:val="000000"/>
        </w:rPr>
        <w:t>яемо</w:t>
      </w:r>
      <w:r w:rsidRPr="00224BB7">
        <w:rPr>
          <w:color w:val="000000"/>
          <w:spacing w:val="1"/>
        </w:rPr>
        <w:t>с</w:t>
      </w:r>
      <w:r w:rsidRPr="00224BB7">
        <w:rPr>
          <w:color w:val="000000"/>
        </w:rPr>
        <w:t>т</w:t>
      </w:r>
      <w:r w:rsidRPr="00224BB7">
        <w:rPr>
          <w:color w:val="000000"/>
          <w:w w:val="99"/>
        </w:rPr>
        <w:t>ь</w:t>
      </w:r>
      <w:r w:rsidRPr="00224BB7">
        <w:rPr>
          <w:color w:val="000000"/>
        </w:rPr>
        <w:t xml:space="preserve"> </w:t>
      </w:r>
      <w:r w:rsidRPr="00224BB7">
        <w:rPr>
          <w:color w:val="000000"/>
          <w:spacing w:val="1"/>
          <w:w w:val="99"/>
        </w:rPr>
        <w:t>г</w:t>
      </w:r>
      <w:r w:rsidRPr="00224BB7">
        <w:rPr>
          <w:color w:val="000000"/>
          <w:spacing w:val="4"/>
        </w:rPr>
        <w:t>р</w:t>
      </w:r>
      <w:r w:rsidRPr="00224BB7">
        <w:rPr>
          <w:color w:val="000000"/>
          <w:spacing w:val="-7"/>
        </w:rPr>
        <w:t>у</w:t>
      </w:r>
      <w:r w:rsidRPr="00224BB7">
        <w:rPr>
          <w:color w:val="000000"/>
        </w:rPr>
        <w:t>п</w:t>
      </w:r>
      <w:r w:rsidRPr="00224BB7">
        <w:rPr>
          <w:color w:val="000000"/>
          <w:w w:val="99"/>
        </w:rPr>
        <w:t>пы</w:t>
      </w:r>
      <w:r w:rsidRPr="00224BB7">
        <w:rPr>
          <w:color w:val="000000"/>
          <w:spacing w:val="-1"/>
        </w:rPr>
        <w:t xml:space="preserve"> </w:t>
      </w:r>
      <w:r w:rsidRPr="00224BB7">
        <w:rPr>
          <w:color w:val="000000"/>
          <w:spacing w:val="1"/>
        </w:rPr>
        <w:t>15</w:t>
      </w:r>
      <w:r w:rsidRPr="00224BB7">
        <w:rPr>
          <w:color w:val="000000"/>
        </w:rPr>
        <w:t xml:space="preserve"> ч</w:t>
      </w:r>
      <w:r w:rsidRPr="00224BB7">
        <w:rPr>
          <w:color w:val="000000"/>
          <w:spacing w:val="1"/>
        </w:rPr>
        <w:t>е</w:t>
      </w:r>
      <w:r w:rsidRPr="00224BB7">
        <w:rPr>
          <w:color w:val="000000"/>
          <w:w w:val="99"/>
        </w:rPr>
        <w:t>л</w:t>
      </w:r>
      <w:r w:rsidRPr="00224BB7">
        <w:rPr>
          <w:color w:val="000000"/>
        </w:rPr>
        <w:t>овек. З</w:t>
      </w:r>
      <w:r w:rsidRPr="00224BB7">
        <w:rPr>
          <w:color w:val="000000"/>
          <w:spacing w:val="1"/>
        </w:rPr>
        <w:t>а</w:t>
      </w:r>
      <w:r w:rsidRPr="00224BB7">
        <w:rPr>
          <w:color w:val="000000"/>
        </w:rPr>
        <w:t>ч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>с</w:t>
      </w:r>
      <w:r w:rsidRPr="00224BB7">
        <w:rPr>
          <w:color w:val="000000"/>
          <w:w w:val="99"/>
        </w:rPr>
        <w:t>л</w:t>
      </w:r>
      <w:r w:rsidRPr="00224BB7">
        <w:rPr>
          <w:color w:val="000000"/>
          <w:spacing w:val="2"/>
        </w:rPr>
        <w:t>е</w:t>
      </w:r>
      <w:r w:rsidRPr="00224BB7">
        <w:rPr>
          <w:color w:val="000000"/>
          <w:w w:val="99"/>
        </w:rPr>
        <w:t>ни</w:t>
      </w:r>
      <w:r w:rsidRPr="00224BB7">
        <w:rPr>
          <w:color w:val="000000"/>
        </w:rPr>
        <w:t>е</w:t>
      </w:r>
      <w:r w:rsidRPr="00224BB7">
        <w:rPr>
          <w:color w:val="000000"/>
          <w:spacing w:val="29"/>
        </w:rPr>
        <w:t xml:space="preserve"> </w:t>
      </w:r>
      <w:r w:rsidRPr="00224BB7">
        <w:rPr>
          <w:color w:val="000000"/>
          <w:spacing w:val="1"/>
        </w:rPr>
        <w:t>де</w:t>
      </w:r>
      <w:r w:rsidRPr="00224BB7">
        <w:rPr>
          <w:color w:val="000000"/>
        </w:rPr>
        <w:t>те</w:t>
      </w:r>
      <w:r w:rsidRPr="00224BB7">
        <w:rPr>
          <w:color w:val="000000"/>
          <w:w w:val="99"/>
        </w:rPr>
        <w:t>й</w:t>
      </w:r>
      <w:r w:rsidRPr="00224BB7">
        <w:rPr>
          <w:color w:val="000000"/>
          <w:spacing w:val="32"/>
        </w:rPr>
        <w:t xml:space="preserve"> </w:t>
      </w:r>
      <w:r w:rsidRPr="00224BB7">
        <w:rPr>
          <w:color w:val="000000"/>
          <w:w w:val="99"/>
        </w:rPr>
        <w:t>п</w:t>
      </w:r>
      <w:r w:rsidRPr="00224BB7">
        <w:rPr>
          <w:color w:val="000000"/>
        </w:rPr>
        <w:t>ро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>зво</w:t>
      </w:r>
      <w:r w:rsidRPr="00224BB7">
        <w:rPr>
          <w:color w:val="000000"/>
          <w:spacing w:val="1"/>
        </w:rPr>
        <w:t>д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>т</w:t>
      </w:r>
      <w:r w:rsidRPr="00224BB7">
        <w:rPr>
          <w:color w:val="000000"/>
          <w:spacing w:val="-3"/>
        </w:rPr>
        <w:t>с</w:t>
      </w:r>
      <w:r w:rsidRPr="00224BB7">
        <w:rPr>
          <w:color w:val="000000"/>
        </w:rPr>
        <w:t>я</w:t>
      </w:r>
      <w:r w:rsidRPr="00224BB7">
        <w:rPr>
          <w:color w:val="000000"/>
          <w:spacing w:val="33"/>
        </w:rPr>
        <w:t xml:space="preserve"> </w:t>
      </w:r>
      <w:r w:rsidRPr="00224BB7">
        <w:rPr>
          <w:color w:val="000000"/>
        </w:rPr>
        <w:t>в</w:t>
      </w:r>
      <w:r w:rsidRPr="00224BB7">
        <w:rPr>
          <w:color w:val="000000"/>
          <w:spacing w:val="30"/>
        </w:rPr>
        <w:t xml:space="preserve"> </w:t>
      </w:r>
      <w:r w:rsidRPr="00224BB7">
        <w:rPr>
          <w:color w:val="000000"/>
          <w:w w:val="99"/>
        </w:rPr>
        <w:t>н</w:t>
      </w:r>
      <w:r w:rsidRPr="00224BB7">
        <w:rPr>
          <w:color w:val="000000"/>
          <w:spacing w:val="1"/>
        </w:rPr>
        <w:t>а</w:t>
      </w:r>
      <w:r w:rsidRPr="00224BB7">
        <w:rPr>
          <w:color w:val="000000"/>
        </w:rPr>
        <w:t>ч</w:t>
      </w:r>
      <w:r w:rsidRPr="00224BB7">
        <w:rPr>
          <w:color w:val="000000"/>
          <w:spacing w:val="-2"/>
        </w:rPr>
        <w:t>а</w:t>
      </w:r>
      <w:r w:rsidRPr="00224BB7">
        <w:rPr>
          <w:color w:val="000000"/>
        </w:rPr>
        <w:t>ле</w:t>
      </w:r>
      <w:r w:rsidRPr="00224BB7">
        <w:rPr>
          <w:color w:val="000000"/>
          <w:spacing w:val="33"/>
        </w:rPr>
        <w:t xml:space="preserve"> </w:t>
      </w:r>
      <w:r w:rsidRPr="00224BB7">
        <w:rPr>
          <w:color w:val="000000"/>
          <w:spacing w:val="-3"/>
        </w:rPr>
        <w:t>у</w:t>
      </w:r>
      <w:r w:rsidRPr="00224BB7">
        <w:rPr>
          <w:color w:val="000000"/>
          <w:spacing w:val="-1"/>
        </w:rPr>
        <w:t>ч</w:t>
      </w:r>
      <w:r w:rsidRPr="00224BB7">
        <w:rPr>
          <w:color w:val="000000"/>
        </w:rPr>
        <w:t>е</w:t>
      </w:r>
      <w:r w:rsidRPr="00224BB7">
        <w:rPr>
          <w:color w:val="000000"/>
          <w:spacing w:val="2"/>
        </w:rPr>
        <w:t>б</w:t>
      </w:r>
      <w:r w:rsidRPr="00224BB7">
        <w:rPr>
          <w:color w:val="000000"/>
        </w:rPr>
        <w:t>но</w:t>
      </w:r>
      <w:r w:rsidRPr="00224BB7">
        <w:rPr>
          <w:color w:val="000000"/>
          <w:spacing w:val="1"/>
        </w:rPr>
        <w:t>г</w:t>
      </w:r>
      <w:r w:rsidRPr="00224BB7">
        <w:rPr>
          <w:color w:val="000000"/>
        </w:rPr>
        <w:t>о</w:t>
      </w:r>
      <w:r w:rsidRPr="00224BB7">
        <w:rPr>
          <w:color w:val="000000"/>
          <w:spacing w:val="32"/>
        </w:rPr>
        <w:t xml:space="preserve"> </w:t>
      </w:r>
      <w:r w:rsidRPr="00224BB7">
        <w:rPr>
          <w:color w:val="000000"/>
          <w:spacing w:val="1"/>
        </w:rPr>
        <w:t>г</w:t>
      </w:r>
      <w:r w:rsidRPr="00224BB7">
        <w:rPr>
          <w:color w:val="000000"/>
        </w:rPr>
        <w:t>о</w:t>
      </w:r>
      <w:r w:rsidRPr="00224BB7">
        <w:rPr>
          <w:color w:val="000000"/>
          <w:spacing w:val="-1"/>
        </w:rPr>
        <w:t>д</w:t>
      </w:r>
      <w:r w:rsidRPr="00224BB7">
        <w:rPr>
          <w:color w:val="000000"/>
        </w:rPr>
        <w:t>а</w:t>
      </w:r>
      <w:r w:rsidRPr="00224BB7">
        <w:rPr>
          <w:color w:val="000000"/>
          <w:spacing w:val="33"/>
        </w:rPr>
        <w:t xml:space="preserve"> </w:t>
      </w:r>
      <w:r w:rsidRPr="00224BB7">
        <w:rPr>
          <w:color w:val="000000"/>
        </w:rPr>
        <w:t>пос</w:t>
      </w:r>
      <w:r w:rsidRPr="00224BB7">
        <w:rPr>
          <w:color w:val="000000"/>
          <w:spacing w:val="-2"/>
        </w:rPr>
        <w:t>л</w:t>
      </w:r>
      <w:r w:rsidRPr="00224BB7">
        <w:rPr>
          <w:color w:val="000000"/>
        </w:rPr>
        <w:t>е</w:t>
      </w:r>
      <w:r w:rsidRPr="00224BB7">
        <w:rPr>
          <w:color w:val="000000"/>
          <w:spacing w:val="32"/>
        </w:rPr>
        <w:t xml:space="preserve"> </w:t>
      </w:r>
      <w:r w:rsidRPr="00224BB7">
        <w:rPr>
          <w:color w:val="000000"/>
          <w:spacing w:val="1"/>
        </w:rPr>
        <w:t>с</w:t>
      </w:r>
      <w:r w:rsidRPr="00224BB7">
        <w:rPr>
          <w:color w:val="000000"/>
          <w:spacing w:val="-2"/>
        </w:rPr>
        <w:t>о</w:t>
      </w:r>
      <w:r w:rsidRPr="00224BB7">
        <w:rPr>
          <w:color w:val="000000"/>
        </w:rPr>
        <w:t>бе</w:t>
      </w:r>
      <w:r w:rsidRPr="00224BB7">
        <w:rPr>
          <w:color w:val="000000"/>
          <w:spacing w:val="-1"/>
        </w:rPr>
        <w:t>с</w:t>
      </w:r>
      <w:r w:rsidRPr="00224BB7">
        <w:rPr>
          <w:color w:val="000000"/>
        </w:rPr>
        <w:t>е</w:t>
      </w:r>
      <w:r w:rsidRPr="00224BB7">
        <w:rPr>
          <w:color w:val="000000"/>
          <w:spacing w:val="1"/>
        </w:rPr>
        <w:t>д</w:t>
      </w:r>
      <w:r w:rsidRPr="00224BB7">
        <w:rPr>
          <w:color w:val="000000"/>
        </w:rPr>
        <w:t>ов</w:t>
      </w:r>
      <w:r w:rsidRPr="00224BB7">
        <w:rPr>
          <w:color w:val="000000"/>
          <w:spacing w:val="1"/>
        </w:rPr>
        <w:t>а</w:t>
      </w:r>
      <w:r w:rsidRPr="00224BB7">
        <w:rPr>
          <w:color w:val="000000"/>
        </w:rPr>
        <w:t>ния</w:t>
      </w:r>
      <w:r w:rsidRPr="00224BB7">
        <w:rPr>
          <w:color w:val="000000"/>
          <w:spacing w:val="29"/>
        </w:rPr>
        <w:t xml:space="preserve"> </w:t>
      </w:r>
      <w:r w:rsidRPr="00224BB7">
        <w:rPr>
          <w:color w:val="000000"/>
        </w:rPr>
        <w:t>с</w:t>
      </w:r>
      <w:r w:rsidRPr="00224BB7">
        <w:rPr>
          <w:color w:val="000000"/>
          <w:spacing w:val="33"/>
        </w:rPr>
        <w:t xml:space="preserve"> </w:t>
      </w:r>
      <w:r w:rsidRPr="00224BB7">
        <w:rPr>
          <w:color w:val="000000"/>
        </w:rPr>
        <w:t>ро</w:t>
      </w:r>
      <w:r w:rsidRPr="00224BB7">
        <w:rPr>
          <w:color w:val="000000"/>
          <w:spacing w:val="1"/>
        </w:rPr>
        <w:t>д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>те</w:t>
      </w:r>
      <w:r w:rsidRPr="00224BB7">
        <w:rPr>
          <w:color w:val="000000"/>
          <w:spacing w:val="-2"/>
          <w:w w:val="99"/>
        </w:rPr>
        <w:t>л</w:t>
      </w:r>
      <w:r w:rsidRPr="00224BB7">
        <w:rPr>
          <w:color w:val="000000"/>
        </w:rPr>
        <w:t>ям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 xml:space="preserve"> </w:t>
      </w:r>
      <w:r w:rsidRPr="00224BB7">
        <w:rPr>
          <w:color w:val="000000"/>
          <w:w w:val="99"/>
        </w:rPr>
        <w:t>(</w:t>
      </w:r>
      <w:r w:rsidRPr="00224BB7">
        <w:rPr>
          <w:color w:val="000000"/>
        </w:rPr>
        <w:t>з</w:t>
      </w:r>
      <w:r w:rsidRPr="00224BB7">
        <w:rPr>
          <w:color w:val="000000"/>
          <w:spacing w:val="2"/>
        </w:rPr>
        <w:t>а</w:t>
      </w:r>
      <w:r w:rsidRPr="00224BB7">
        <w:rPr>
          <w:color w:val="000000"/>
        </w:rPr>
        <w:t>к</w:t>
      </w:r>
      <w:r w:rsidRPr="00224BB7">
        <w:rPr>
          <w:color w:val="000000"/>
          <w:w w:val="99"/>
        </w:rPr>
        <w:t>онн</w:t>
      </w:r>
      <w:r w:rsidRPr="00224BB7">
        <w:rPr>
          <w:color w:val="000000"/>
          <w:spacing w:val="-2"/>
        </w:rPr>
        <w:t>ы</w:t>
      </w:r>
      <w:r w:rsidRPr="00224BB7">
        <w:rPr>
          <w:color w:val="000000"/>
        </w:rPr>
        <w:t>м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 xml:space="preserve"> </w:t>
      </w:r>
      <w:r w:rsidRPr="00224BB7">
        <w:rPr>
          <w:color w:val="000000"/>
          <w:w w:val="99"/>
        </w:rPr>
        <w:t>п</w:t>
      </w:r>
      <w:r w:rsidRPr="00224BB7">
        <w:rPr>
          <w:color w:val="000000"/>
        </w:rPr>
        <w:t>ре</w:t>
      </w:r>
      <w:r w:rsidRPr="00224BB7">
        <w:rPr>
          <w:color w:val="000000"/>
          <w:spacing w:val="1"/>
        </w:rPr>
        <w:t>дста</w:t>
      </w:r>
      <w:r w:rsidRPr="00224BB7">
        <w:rPr>
          <w:color w:val="000000"/>
        </w:rPr>
        <w:t>в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>теля</w:t>
      </w:r>
      <w:r w:rsidRPr="00224BB7">
        <w:rPr>
          <w:color w:val="000000"/>
          <w:spacing w:val="1"/>
        </w:rPr>
        <w:t>м</w:t>
      </w:r>
      <w:r w:rsidRPr="00224BB7">
        <w:rPr>
          <w:color w:val="000000"/>
          <w:w w:val="99"/>
        </w:rPr>
        <w:t>и</w:t>
      </w:r>
      <w:r w:rsidRPr="00224BB7">
        <w:rPr>
          <w:color w:val="000000"/>
        </w:rPr>
        <w:t xml:space="preserve">) </w:t>
      </w:r>
      <w:r w:rsidRPr="00224BB7">
        <w:rPr>
          <w:color w:val="000000"/>
          <w:spacing w:val="-3"/>
        </w:rPr>
        <w:t>о</w:t>
      </w:r>
      <w:r w:rsidRPr="00224BB7">
        <w:rPr>
          <w:color w:val="000000"/>
        </w:rPr>
        <w:t>б</w:t>
      </w:r>
      <w:r w:rsidRPr="00224BB7">
        <w:rPr>
          <w:color w:val="000000"/>
          <w:spacing w:val="-6"/>
        </w:rPr>
        <w:t>у</w:t>
      </w:r>
      <w:r w:rsidRPr="00224BB7">
        <w:rPr>
          <w:color w:val="000000"/>
        </w:rPr>
        <w:t>ча</w:t>
      </w:r>
      <w:r w:rsidRPr="00224BB7">
        <w:rPr>
          <w:color w:val="000000"/>
          <w:spacing w:val="4"/>
        </w:rPr>
        <w:t>ю</w:t>
      </w:r>
      <w:r w:rsidRPr="00224BB7">
        <w:rPr>
          <w:color w:val="000000"/>
        </w:rPr>
        <w:t>ще</w:t>
      </w:r>
      <w:r w:rsidRPr="00224BB7">
        <w:rPr>
          <w:color w:val="000000"/>
          <w:spacing w:val="2"/>
        </w:rPr>
        <w:t>г</w:t>
      </w:r>
      <w:r w:rsidRPr="00224BB7">
        <w:rPr>
          <w:color w:val="000000"/>
        </w:rPr>
        <w:t>о</w:t>
      </w:r>
      <w:r w:rsidRPr="00224BB7">
        <w:rPr>
          <w:color w:val="000000"/>
          <w:spacing w:val="1"/>
        </w:rPr>
        <w:t>ся</w:t>
      </w:r>
      <w:r w:rsidRPr="00224BB7">
        <w:rPr>
          <w:color w:val="000000"/>
        </w:rPr>
        <w:t>.</w:t>
      </w:r>
    </w:p>
    <w:p w14:paraId="7B8BA81B" w14:textId="77777777" w:rsidR="0091132D" w:rsidRPr="00224BB7" w:rsidRDefault="0091132D" w:rsidP="00224BB7">
      <w:pPr>
        <w:spacing w:after="5" w:line="360" w:lineRule="auto"/>
        <w:jc w:val="both"/>
        <w:rPr>
          <w:rFonts w:eastAsiaTheme="minorEastAsia"/>
          <w:b/>
        </w:rPr>
      </w:pPr>
      <w:r w:rsidRPr="00224BB7">
        <w:rPr>
          <w:rFonts w:eastAsiaTheme="minorEastAsia"/>
          <w:b/>
        </w:rPr>
        <w:t>Формы и режим занятий по программе.</w:t>
      </w:r>
    </w:p>
    <w:p w14:paraId="37BD14FC" w14:textId="77777777" w:rsidR="0091132D" w:rsidRPr="00224BB7" w:rsidRDefault="0091132D" w:rsidP="00224BB7">
      <w:pPr>
        <w:spacing w:after="5" w:line="360" w:lineRule="auto"/>
        <w:jc w:val="both"/>
        <w:rPr>
          <w:rFonts w:eastAsiaTheme="minorEastAsia"/>
        </w:rPr>
      </w:pPr>
      <w:r w:rsidRPr="00224BB7">
        <w:rPr>
          <w:rFonts w:eastAsiaTheme="minorEastAsia"/>
          <w:spacing w:val="1"/>
        </w:rPr>
        <w:t>В</w:t>
      </w:r>
      <w:r w:rsidRPr="00224BB7">
        <w:rPr>
          <w:rFonts w:eastAsiaTheme="minorEastAsia"/>
          <w:spacing w:val="62"/>
        </w:rPr>
        <w:t xml:space="preserve"> </w:t>
      </w:r>
      <w:r w:rsidRPr="00224BB7">
        <w:rPr>
          <w:rFonts w:eastAsiaTheme="minorEastAsia"/>
        </w:rPr>
        <w:t>соотве</w:t>
      </w:r>
      <w:r w:rsidRPr="00224BB7">
        <w:rPr>
          <w:rFonts w:eastAsiaTheme="minorEastAsia"/>
          <w:spacing w:val="-3"/>
        </w:rPr>
        <w:t>т</w:t>
      </w:r>
      <w:r w:rsidRPr="00224BB7">
        <w:rPr>
          <w:rFonts w:eastAsiaTheme="minorEastAsia"/>
        </w:rPr>
        <w:t>ствии</w:t>
      </w:r>
      <w:r w:rsidRPr="00224BB7">
        <w:rPr>
          <w:rFonts w:eastAsiaTheme="minorEastAsia"/>
          <w:spacing w:val="60"/>
        </w:rPr>
        <w:t xml:space="preserve"> </w:t>
      </w:r>
      <w:r w:rsidRPr="00224BB7">
        <w:rPr>
          <w:rFonts w:eastAsiaTheme="minorEastAsia"/>
        </w:rPr>
        <w:t>с</w:t>
      </w:r>
      <w:r w:rsidRPr="00224BB7">
        <w:rPr>
          <w:rFonts w:eastAsiaTheme="minorEastAsia"/>
          <w:spacing w:val="59"/>
        </w:rPr>
        <w:t xml:space="preserve"> </w:t>
      </w:r>
      <w:r w:rsidRPr="00224BB7">
        <w:rPr>
          <w:rFonts w:eastAsiaTheme="minorEastAsia"/>
          <w:spacing w:val="1"/>
        </w:rPr>
        <w:t>н</w:t>
      </w:r>
      <w:r w:rsidRPr="00224BB7">
        <w:rPr>
          <w:rFonts w:eastAsiaTheme="minorEastAsia"/>
        </w:rPr>
        <w:t>ор</w:t>
      </w:r>
      <w:r w:rsidRPr="00224BB7">
        <w:rPr>
          <w:rFonts w:eastAsiaTheme="minorEastAsia"/>
          <w:spacing w:val="-1"/>
        </w:rPr>
        <w:t>м</w:t>
      </w:r>
      <w:r w:rsidRPr="00224BB7">
        <w:rPr>
          <w:rFonts w:eastAsiaTheme="minorEastAsia"/>
        </w:rPr>
        <w:t>ами</w:t>
      </w:r>
      <w:r w:rsidRPr="00224BB7">
        <w:rPr>
          <w:rFonts w:eastAsiaTheme="minorEastAsia"/>
          <w:spacing w:val="52"/>
        </w:rPr>
        <w:t xml:space="preserve"> </w:t>
      </w:r>
      <w:r w:rsidRPr="00224BB7">
        <w:rPr>
          <w:rFonts w:eastAsiaTheme="minorEastAsia"/>
          <w:spacing w:val="-1"/>
        </w:rPr>
        <w:t>С</w:t>
      </w:r>
      <w:r w:rsidRPr="00224BB7">
        <w:rPr>
          <w:rFonts w:eastAsiaTheme="minorEastAsia"/>
        </w:rPr>
        <w:t>анП</w:t>
      </w:r>
      <w:r w:rsidRPr="00224BB7">
        <w:rPr>
          <w:rFonts w:eastAsiaTheme="minorEastAsia"/>
          <w:spacing w:val="-1"/>
        </w:rPr>
        <w:t>и</w:t>
      </w:r>
      <w:r w:rsidRPr="00224BB7">
        <w:rPr>
          <w:rFonts w:eastAsiaTheme="minorEastAsia"/>
        </w:rPr>
        <w:t>н</w:t>
      </w:r>
      <w:r w:rsidRPr="00224BB7">
        <w:rPr>
          <w:rFonts w:eastAsiaTheme="minorEastAsia"/>
          <w:spacing w:val="61"/>
        </w:rPr>
        <w:t xml:space="preserve"> </w:t>
      </w:r>
      <w:r w:rsidRPr="00224BB7">
        <w:rPr>
          <w:rFonts w:eastAsiaTheme="minorEastAsia"/>
          <w:spacing w:val="1"/>
        </w:rPr>
        <w:t>2</w:t>
      </w:r>
      <w:r w:rsidRPr="00224BB7">
        <w:rPr>
          <w:rFonts w:eastAsiaTheme="minorEastAsia"/>
        </w:rPr>
        <w:t>.4.</w:t>
      </w:r>
      <w:r w:rsidRPr="00224BB7">
        <w:rPr>
          <w:rFonts w:eastAsiaTheme="minorEastAsia"/>
          <w:spacing w:val="59"/>
        </w:rPr>
        <w:t xml:space="preserve"> </w:t>
      </w:r>
      <w:r w:rsidRPr="00224BB7">
        <w:rPr>
          <w:rFonts w:eastAsiaTheme="minorEastAsia"/>
        </w:rPr>
        <w:t>3</w:t>
      </w:r>
      <w:r w:rsidRPr="00224BB7">
        <w:rPr>
          <w:rFonts w:eastAsiaTheme="minorEastAsia"/>
          <w:spacing w:val="1"/>
        </w:rPr>
        <w:t>6</w:t>
      </w:r>
      <w:r w:rsidRPr="00224BB7">
        <w:rPr>
          <w:rFonts w:eastAsiaTheme="minorEastAsia"/>
        </w:rPr>
        <w:t>4</w:t>
      </w:r>
      <w:r w:rsidRPr="00224BB7">
        <w:rPr>
          <w:rFonts w:eastAsiaTheme="minorEastAsia"/>
          <w:spacing w:val="2"/>
        </w:rPr>
        <w:t>8</w:t>
      </w:r>
      <w:r w:rsidRPr="00224BB7">
        <w:rPr>
          <w:rFonts w:eastAsiaTheme="minorEastAsia"/>
          <w:spacing w:val="-1"/>
        </w:rPr>
        <w:t>-2</w:t>
      </w:r>
      <w:r w:rsidRPr="00224BB7">
        <w:rPr>
          <w:rFonts w:eastAsiaTheme="minorEastAsia"/>
        </w:rPr>
        <w:t>0</w:t>
      </w:r>
      <w:r w:rsidRPr="00224BB7">
        <w:rPr>
          <w:rFonts w:eastAsiaTheme="minorEastAsia"/>
          <w:spacing w:val="61"/>
        </w:rPr>
        <w:t xml:space="preserve"> </w:t>
      </w:r>
      <w:r w:rsidRPr="00224BB7">
        <w:rPr>
          <w:rFonts w:eastAsiaTheme="minorEastAsia"/>
        </w:rPr>
        <w:t>заня</w:t>
      </w:r>
      <w:r w:rsidRPr="00224BB7">
        <w:rPr>
          <w:rFonts w:eastAsiaTheme="minorEastAsia"/>
          <w:spacing w:val="-2"/>
        </w:rPr>
        <w:t>т</w:t>
      </w:r>
      <w:r w:rsidRPr="00224BB7">
        <w:rPr>
          <w:rFonts w:eastAsiaTheme="minorEastAsia"/>
        </w:rPr>
        <w:t>ия</w:t>
      </w:r>
      <w:r w:rsidRPr="00224BB7">
        <w:rPr>
          <w:rFonts w:eastAsiaTheme="minorEastAsia"/>
          <w:spacing w:val="60"/>
        </w:rPr>
        <w:t xml:space="preserve"> </w:t>
      </w:r>
      <w:r w:rsidRPr="00224BB7">
        <w:rPr>
          <w:rFonts w:eastAsiaTheme="minorEastAsia"/>
          <w:spacing w:val="-1"/>
        </w:rPr>
        <w:t>пр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водят</w:t>
      </w:r>
      <w:r w:rsidRPr="00224BB7">
        <w:rPr>
          <w:rFonts w:eastAsiaTheme="minorEastAsia"/>
          <w:spacing w:val="-2"/>
        </w:rPr>
        <w:t>с</w:t>
      </w:r>
      <w:r w:rsidRPr="00224BB7">
        <w:rPr>
          <w:rFonts w:eastAsiaTheme="minorEastAsia"/>
        </w:rPr>
        <w:t>я</w:t>
      </w:r>
      <w:r w:rsidRPr="00224BB7">
        <w:rPr>
          <w:rFonts w:eastAsiaTheme="minorEastAsia"/>
          <w:spacing w:val="63"/>
        </w:rPr>
        <w:t xml:space="preserve"> </w:t>
      </w:r>
      <w:r w:rsidRPr="00224BB7">
        <w:rPr>
          <w:rFonts w:eastAsiaTheme="minorEastAsia"/>
        </w:rPr>
        <w:t>1</w:t>
      </w:r>
      <w:r w:rsidRPr="00224BB7">
        <w:rPr>
          <w:rFonts w:eastAsiaTheme="minorEastAsia"/>
          <w:spacing w:val="61"/>
        </w:rPr>
        <w:t xml:space="preserve"> </w:t>
      </w:r>
      <w:r w:rsidRPr="00224BB7">
        <w:rPr>
          <w:rFonts w:eastAsiaTheme="minorEastAsia"/>
        </w:rPr>
        <w:t>раз</w:t>
      </w:r>
      <w:r w:rsidRPr="00224BB7">
        <w:rPr>
          <w:rFonts w:eastAsiaTheme="minorEastAsia"/>
          <w:spacing w:val="61"/>
        </w:rPr>
        <w:t xml:space="preserve"> </w:t>
      </w:r>
      <w:r w:rsidRPr="00224BB7">
        <w:rPr>
          <w:rFonts w:eastAsiaTheme="minorEastAsia"/>
          <w:spacing w:val="1"/>
        </w:rPr>
        <w:t>в</w:t>
      </w:r>
      <w:r w:rsidRPr="00224BB7">
        <w:rPr>
          <w:rFonts w:eastAsiaTheme="minorEastAsia"/>
        </w:rPr>
        <w:t xml:space="preserve"> неделю</w:t>
      </w:r>
      <w:r w:rsidRPr="00224BB7">
        <w:rPr>
          <w:rFonts w:eastAsiaTheme="minorEastAsia"/>
          <w:spacing w:val="122"/>
        </w:rPr>
        <w:t xml:space="preserve"> </w:t>
      </w:r>
      <w:r w:rsidRPr="00224BB7">
        <w:rPr>
          <w:rFonts w:eastAsiaTheme="minorEastAsia"/>
        </w:rPr>
        <w:t>Прод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лжи</w:t>
      </w:r>
      <w:r w:rsidRPr="00224BB7">
        <w:rPr>
          <w:rFonts w:eastAsiaTheme="minorEastAsia"/>
          <w:spacing w:val="-1"/>
        </w:rPr>
        <w:t>т</w:t>
      </w:r>
      <w:r w:rsidRPr="00224BB7">
        <w:rPr>
          <w:rFonts w:eastAsiaTheme="minorEastAsia"/>
        </w:rPr>
        <w:t>ел</w:t>
      </w:r>
      <w:r w:rsidRPr="00224BB7">
        <w:rPr>
          <w:rFonts w:eastAsiaTheme="minorEastAsia"/>
          <w:spacing w:val="-1"/>
        </w:rPr>
        <w:t>ь</w:t>
      </w:r>
      <w:r w:rsidRPr="00224BB7">
        <w:rPr>
          <w:rFonts w:eastAsiaTheme="minorEastAsia"/>
        </w:rPr>
        <w:t>н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сть</w:t>
      </w:r>
      <w:r w:rsidRPr="00224BB7">
        <w:rPr>
          <w:rFonts w:eastAsiaTheme="minorEastAsia"/>
          <w:spacing w:val="123"/>
        </w:rPr>
        <w:t xml:space="preserve"> </w:t>
      </w:r>
      <w:r w:rsidRPr="00224BB7">
        <w:rPr>
          <w:rFonts w:eastAsiaTheme="minorEastAsia"/>
        </w:rPr>
        <w:t>за</w:t>
      </w:r>
      <w:r w:rsidRPr="00224BB7">
        <w:rPr>
          <w:rFonts w:eastAsiaTheme="minorEastAsia"/>
          <w:spacing w:val="-1"/>
        </w:rPr>
        <w:t>н</w:t>
      </w:r>
      <w:r w:rsidRPr="00224BB7">
        <w:rPr>
          <w:rFonts w:eastAsiaTheme="minorEastAsia"/>
        </w:rPr>
        <w:t>ят</w:t>
      </w:r>
      <w:r w:rsidRPr="00224BB7">
        <w:rPr>
          <w:rFonts w:eastAsiaTheme="minorEastAsia"/>
          <w:spacing w:val="-1"/>
        </w:rPr>
        <w:t>и</w:t>
      </w:r>
      <w:r w:rsidRPr="00224BB7">
        <w:rPr>
          <w:rFonts w:eastAsiaTheme="minorEastAsia"/>
        </w:rPr>
        <w:t>й</w:t>
      </w:r>
      <w:r w:rsidRPr="00224BB7">
        <w:rPr>
          <w:rFonts w:eastAsiaTheme="minorEastAsia"/>
          <w:spacing w:val="129"/>
        </w:rPr>
        <w:t xml:space="preserve"> </w:t>
      </w:r>
      <w:r w:rsidRPr="00224BB7">
        <w:rPr>
          <w:rFonts w:eastAsiaTheme="minorEastAsia"/>
        </w:rPr>
        <w:t>–</w:t>
      </w:r>
      <w:r w:rsidRPr="00224BB7">
        <w:rPr>
          <w:rFonts w:eastAsiaTheme="minorEastAsia"/>
          <w:spacing w:val="126"/>
        </w:rPr>
        <w:t xml:space="preserve"> </w:t>
      </w:r>
      <w:r w:rsidRPr="00224BB7">
        <w:rPr>
          <w:rFonts w:eastAsiaTheme="minorEastAsia"/>
        </w:rPr>
        <w:t>2</w:t>
      </w:r>
      <w:r w:rsidRPr="00224BB7">
        <w:rPr>
          <w:rFonts w:eastAsiaTheme="minorEastAsia"/>
          <w:spacing w:val="125"/>
        </w:rPr>
        <w:t xml:space="preserve"> </w:t>
      </w:r>
      <w:r w:rsidRPr="00224BB7">
        <w:rPr>
          <w:rFonts w:eastAsiaTheme="minorEastAsia"/>
        </w:rPr>
        <w:t>акаде</w:t>
      </w:r>
      <w:r w:rsidRPr="00224BB7">
        <w:rPr>
          <w:rFonts w:eastAsiaTheme="minorEastAsia"/>
          <w:spacing w:val="-2"/>
        </w:rPr>
        <w:t>м</w:t>
      </w:r>
      <w:r w:rsidRPr="00224BB7">
        <w:rPr>
          <w:rFonts w:eastAsiaTheme="minorEastAsia"/>
        </w:rPr>
        <w:t>ич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ских</w:t>
      </w:r>
      <w:r w:rsidRPr="00224BB7">
        <w:rPr>
          <w:rFonts w:eastAsiaTheme="minorEastAsia"/>
          <w:spacing w:val="124"/>
        </w:rPr>
        <w:t xml:space="preserve"> </w:t>
      </w:r>
      <w:r w:rsidRPr="00224BB7">
        <w:rPr>
          <w:rFonts w:eastAsiaTheme="minorEastAsia"/>
        </w:rPr>
        <w:t>часа.</w:t>
      </w:r>
      <w:r w:rsidRPr="00224BB7">
        <w:rPr>
          <w:rFonts w:eastAsiaTheme="minorEastAsia"/>
          <w:spacing w:val="124"/>
        </w:rPr>
        <w:t xml:space="preserve"> </w:t>
      </w:r>
      <w:r w:rsidRPr="00224BB7">
        <w:rPr>
          <w:rFonts w:eastAsiaTheme="minorEastAsia"/>
        </w:rPr>
        <w:t>Фор</w:t>
      </w:r>
      <w:r w:rsidRPr="00224BB7">
        <w:rPr>
          <w:rFonts w:eastAsiaTheme="minorEastAsia"/>
          <w:spacing w:val="-1"/>
        </w:rPr>
        <w:t>м</w:t>
      </w:r>
      <w:r w:rsidRPr="00224BB7">
        <w:rPr>
          <w:rFonts w:eastAsiaTheme="minorEastAsia"/>
        </w:rPr>
        <w:t>ы</w:t>
      </w:r>
      <w:r w:rsidRPr="00224BB7">
        <w:rPr>
          <w:rFonts w:eastAsiaTheme="minorEastAsia"/>
          <w:spacing w:val="128"/>
        </w:rPr>
        <w:t xml:space="preserve"> </w:t>
      </w:r>
      <w:r w:rsidRPr="00224BB7">
        <w:rPr>
          <w:rFonts w:eastAsiaTheme="minorEastAsia"/>
        </w:rPr>
        <w:t>органи</w:t>
      </w:r>
      <w:r w:rsidRPr="00224BB7">
        <w:rPr>
          <w:rFonts w:eastAsiaTheme="minorEastAsia"/>
          <w:spacing w:val="-2"/>
        </w:rPr>
        <w:t>з</w:t>
      </w:r>
      <w:r w:rsidRPr="00224BB7">
        <w:rPr>
          <w:rFonts w:eastAsiaTheme="minorEastAsia"/>
        </w:rPr>
        <w:t>а</w:t>
      </w:r>
      <w:r w:rsidRPr="00224BB7">
        <w:rPr>
          <w:rFonts w:eastAsiaTheme="minorEastAsia"/>
          <w:spacing w:val="-1"/>
        </w:rPr>
        <w:t>ци</w:t>
      </w:r>
      <w:r w:rsidRPr="00224BB7">
        <w:rPr>
          <w:rFonts w:eastAsiaTheme="minorEastAsia"/>
        </w:rPr>
        <w:t>и обра</w:t>
      </w:r>
      <w:r w:rsidRPr="00224BB7">
        <w:rPr>
          <w:rFonts w:eastAsiaTheme="minorEastAsia"/>
          <w:spacing w:val="-1"/>
        </w:rPr>
        <w:t>з</w:t>
      </w:r>
      <w:r w:rsidRPr="00224BB7">
        <w:rPr>
          <w:rFonts w:eastAsiaTheme="minorEastAsia"/>
        </w:rPr>
        <w:t>овательно</w:t>
      </w:r>
      <w:r w:rsidRPr="00224BB7">
        <w:rPr>
          <w:rFonts w:eastAsiaTheme="minorEastAsia"/>
          <w:spacing w:val="-2"/>
        </w:rPr>
        <w:t>г</w:t>
      </w:r>
      <w:r w:rsidRPr="00224BB7">
        <w:rPr>
          <w:rFonts w:eastAsiaTheme="minorEastAsia"/>
        </w:rPr>
        <w:t>о</w:t>
      </w:r>
      <w:r w:rsidRPr="00224BB7">
        <w:rPr>
          <w:rFonts w:eastAsiaTheme="minorEastAsia"/>
          <w:spacing w:val="120"/>
        </w:rPr>
        <w:t xml:space="preserve"> </w:t>
      </w:r>
      <w:r w:rsidRPr="00224BB7">
        <w:rPr>
          <w:rFonts w:eastAsiaTheme="minorEastAsia"/>
        </w:rPr>
        <w:t>пр</w:t>
      </w:r>
      <w:r w:rsidRPr="00224BB7">
        <w:rPr>
          <w:rFonts w:eastAsiaTheme="minorEastAsia"/>
          <w:spacing w:val="-1"/>
        </w:rPr>
        <w:t>о</w:t>
      </w:r>
      <w:r w:rsidRPr="00224BB7">
        <w:rPr>
          <w:rFonts w:eastAsiaTheme="minorEastAsia"/>
        </w:rPr>
        <w:t>це</w:t>
      </w:r>
      <w:r w:rsidRPr="00224BB7">
        <w:rPr>
          <w:rFonts w:eastAsiaTheme="minorEastAsia"/>
          <w:spacing w:val="-2"/>
        </w:rPr>
        <w:t>с</w:t>
      </w:r>
      <w:r w:rsidRPr="00224BB7">
        <w:rPr>
          <w:rFonts w:eastAsiaTheme="minorEastAsia"/>
        </w:rPr>
        <w:t>са</w:t>
      </w:r>
      <w:r w:rsidRPr="00224BB7">
        <w:rPr>
          <w:rFonts w:eastAsiaTheme="minorEastAsia"/>
          <w:spacing w:val="119"/>
        </w:rPr>
        <w:t xml:space="preserve"> </w:t>
      </w:r>
      <w:r w:rsidRPr="00224BB7">
        <w:rPr>
          <w:rFonts w:eastAsiaTheme="minorEastAsia"/>
        </w:rPr>
        <w:t>пре</w:t>
      </w:r>
      <w:r w:rsidRPr="00224BB7">
        <w:rPr>
          <w:rFonts w:eastAsiaTheme="minorEastAsia"/>
          <w:spacing w:val="-1"/>
        </w:rPr>
        <w:t>д</w:t>
      </w:r>
      <w:r w:rsidRPr="00224BB7">
        <w:rPr>
          <w:rFonts w:eastAsiaTheme="minorEastAsia"/>
        </w:rPr>
        <w:t>пола</w:t>
      </w:r>
      <w:r w:rsidRPr="00224BB7">
        <w:rPr>
          <w:rFonts w:eastAsiaTheme="minorEastAsia"/>
          <w:spacing w:val="-2"/>
        </w:rPr>
        <w:t>г</w:t>
      </w:r>
      <w:r w:rsidRPr="00224BB7">
        <w:rPr>
          <w:rFonts w:eastAsiaTheme="minorEastAsia"/>
        </w:rPr>
        <w:t>ают</w:t>
      </w:r>
      <w:r w:rsidRPr="00224BB7">
        <w:rPr>
          <w:rFonts w:eastAsiaTheme="minorEastAsia"/>
          <w:spacing w:val="120"/>
        </w:rPr>
        <w:t xml:space="preserve"> </w:t>
      </w:r>
      <w:r w:rsidRPr="00224BB7">
        <w:rPr>
          <w:rFonts w:eastAsiaTheme="minorEastAsia"/>
        </w:rPr>
        <w:t>про</w:t>
      </w:r>
      <w:r w:rsidRPr="00224BB7">
        <w:rPr>
          <w:rFonts w:eastAsiaTheme="minorEastAsia"/>
          <w:spacing w:val="-1"/>
        </w:rPr>
        <w:t>в</w:t>
      </w:r>
      <w:r w:rsidRPr="00224BB7">
        <w:rPr>
          <w:rFonts w:eastAsiaTheme="minorEastAsia"/>
        </w:rPr>
        <w:t>ед</w:t>
      </w:r>
      <w:r w:rsidRPr="00224BB7">
        <w:rPr>
          <w:rFonts w:eastAsiaTheme="minorEastAsia"/>
          <w:spacing w:val="-1"/>
        </w:rPr>
        <w:t>ен</w:t>
      </w:r>
      <w:r w:rsidRPr="00224BB7">
        <w:rPr>
          <w:rFonts w:eastAsiaTheme="minorEastAsia"/>
        </w:rPr>
        <w:t>ие</w:t>
      </w:r>
      <w:r w:rsidRPr="00224BB7">
        <w:rPr>
          <w:rFonts w:eastAsiaTheme="minorEastAsia"/>
        </w:rPr>
        <w:tab/>
        <w:t>к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ллективных</w:t>
      </w:r>
      <w:r w:rsidRPr="00224BB7">
        <w:rPr>
          <w:rFonts w:eastAsiaTheme="minorEastAsia"/>
          <w:spacing w:val="120"/>
        </w:rPr>
        <w:t xml:space="preserve"> </w:t>
      </w:r>
      <w:r w:rsidRPr="00224BB7">
        <w:rPr>
          <w:rFonts w:eastAsiaTheme="minorEastAsia"/>
        </w:rPr>
        <w:t>з</w:t>
      </w:r>
      <w:r w:rsidRPr="00224BB7">
        <w:rPr>
          <w:rFonts w:eastAsiaTheme="minorEastAsia"/>
          <w:spacing w:val="-2"/>
        </w:rPr>
        <w:t>а</w:t>
      </w:r>
      <w:r w:rsidRPr="00224BB7">
        <w:rPr>
          <w:rFonts w:eastAsiaTheme="minorEastAsia"/>
        </w:rPr>
        <w:t>н</w:t>
      </w:r>
      <w:r w:rsidRPr="00224BB7">
        <w:rPr>
          <w:rFonts w:eastAsiaTheme="minorEastAsia"/>
          <w:spacing w:val="-1"/>
        </w:rPr>
        <w:t>я</w:t>
      </w:r>
      <w:r w:rsidRPr="00224BB7">
        <w:rPr>
          <w:rFonts w:eastAsiaTheme="minorEastAsia"/>
        </w:rPr>
        <w:t>тий</w:t>
      </w:r>
      <w:r w:rsidRPr="00224BB7">
        <w:rPr>
          <w:rFonts w:eastAsiaTheme="minorEastAsia"/>
          <w:spacing w:val="121"/>
        </w:rPr>
        <w:t xml:space="preserve"> </w:t>
      </w:r>
      <w:r w:rsidRPr="00224BB7">
        <w:rPr>
          <w:rFonts w:eastAsiaTheme="minorEastAsia"/>
        </w:rPr>
        <w:t>(вс</w:t>
      </w:r>
      <w:r w:rsidRPr="00224BB7">
        <w:rPr>
          <w:rFonts w:eastAsiaTheme="minorEastAsia"/>
          <w:spacing w:val="-2"/>
        </w:rPr>
        <w:t>е</w:t>
      </w:r>
      <w:r w:rsidRPr="00224BB7">
        <w:rPr>
          <w:rFonts w:eastAsiaTheme="minorEastAsia"/>
        </w:rPr>
        <w:t>й г</w:t>
      </w:r>
      <w:r w:rsidRPr="00224BB7">
        <w:rPr>
          <w:rFonts w:eastAsiaTheme="minorEastAsia"/>
          <w:spacing w:val="1"/>
        </w:rPr>
        <w:t>р</w:t>
      </w:r>
      <w:r w:rsidRPr="00224BB7">
        <w:rPr>
          <w:rFonts w:eastAsiaTheme="minorEastAsia"/>
          <w:spacing w:val="-2"/>
        </w:rPr>
        <w:t>у</w:t>
      </w:r>
      <w:r w:rsidRPr="00224BB7">
        <w:rPr>
          <w:rFonts w:eastAsiaTheme="minorEastAsia"/>
        </w:rPr>
        <w:t>п</w:t>
      </w:r>
      <w:r w:rsidRPr="00224BB7">
        <w:rPr>
          <w:rFonts w:eastAsiaTheme="minorEastAsia"/>
          <w:spacing w:val="1"/>
        </w:rPr>
        <w:t>п</w:t>
      </w:r>
      <w:r w:rsidRPr="00224BB7">
        <w:rPr>
          <w:rFonts w:eastAsiaTheme="minorEastAsia"/>
        </w:rPr>
        <w:t>ой</w:t>
      </w:r>
      <w:r w:rsidRPr="00224BB7">
        <w:rPr>
          <w:rFonts w:eastAsiaTheme="minorEastAsia"/>
          <w:spacing w:val="105"/>
        </w:rPr>
        <w:t xml:space="preserve"> </w:t>
      </w:r>
      <w:r w:rsidRPr="00224BB7">
        <w:rPr>
          <w:rFonts w:eastAsiaTheme="minorEastAsia"/>
        </w:rPr>
        <w:t>до 15</w:t>
      </w:r>
      <w:r w:rsidRPr="00224BB7">
        <w:rPr>
          <w:rFonts w:eastAsiaTheme="minorEastAsia"/>
          <w:spacing w:val="104"/>
        </w:rPr>
        <w:t xml:space="preserve"> </w:t>
      </w:r>
      <w:r w:rsidRPr="00224BB7">
        <w:rPr>
          <w:rFonts w:eastAsiaTheme="minorEastAsia"/>
        </w:rPr>
        <w:t>че</w:t>
      </w:r>
      <w:r w:rsidRPr="00224BB7">
        <w:rPr>
          <w:rFonts w:eastAsiaTheme="minorEastAsia"/>
          <w:spacing w:val="-1"/>
        </w:rPr>
        <w:t>л</w:t>
      </w:r>
      <w:r w:rsidRPr="00224BB7">
        <w:rPr>
          <w:rFonts w:eastAsiaTheme="minorEastAsia"/>
        </w:rPr>
        <w:t>овек),</w:t>
      </w:r>
      <w:r w:rsidRPr="00224BB7">
        <w:rPr>
          <w:rFonts w:eastAsiaTheme="minorEastAsia"/>
          <w:spacing w:val="105"/>
        </w:rPr>
        <w:t xml:space="preserve"> </w:t>
      </w:r>
      <w:r w:rsidRPr="00224BB7">
        <w:rPr>
          <w:rFonts w:eastAsiaTheme="minorEastAsia"/>
        </w:rPr>
        <w:t>ма</w:t>
      </w:r>
      <w:r w:rsidRPr="00224BB7">
        <w:rPr>
          <w:rFonts w:eastAsiaTheme="minorEastAsia"/>
          <w:spacing w:val="-1"/>
        </w:rPr>
        <w:t>л</w:t>
      </w:r>
      <w:r w:rsidRPr="00224BB7">
        <w:rPr>
          <w:rFonts w:eastAsiaTheme="minorEastAsia"/>
        </w:rPr>
        <w:t>ыми</w:t>
      </w:r>
      <w:r w:rsidRPr="00224BB7">
        <w:rPr>
          <w:rFonts w:eastAsiaTheme="minorEastAsia"/>
          <w:spacing w:val="105"/>
        </w:rPr>
        <w:t xml:space="preserve"> </w:t>
      </w:r>
      <w:r w:rsidRPr="00224BB7">
        <w:rPr>
          <w:rFonts w:eastAsiaTheme="minorEastAsia"/>
        </w:rPr>
        <w:t>гр</w:t>
      </w:r>
      <w:r w:rsidRPr="00224BB7">
        <w:rPr>
          <w:rFonts w:eastAsiaTheme="minorEastAsia"/>
          <w:spacing w:val="-3"/>
        </w:rPr>
        <w:t>у</w:t>
      </w:r>
      <w:r w:rsidRPr="00224BB7">
        <w:rPr>
          <w:rFonts w:eastAsiaTheme="minorEastAsia"/>
        </w:rPr>
        <w:t>ппами</w:t>
      </w:r>
      <w:r w:rsidRPr="00224BB7">
        <w:rPr>
          <w:rFonts w:eastAsiaTheme="minorEastAsia"/>
          <w:spacing w:val="106"/>
        </w:rPr>
        <w:t xml:space="preserve"> </w:t>
      </w:r>
      <w:r w:rsidRPr="00224BB7">
        <w:rPr>
          <w:rFonts w:eastAsiaTheme="minorEastAsia"/>
          <w:spacing w:val="-2"/>
        </w:rPr>
        <w:t>(</w:t>
      </w:r>
      <w:r w:rsidRPr="00224BB7">
        <w:rPr>
          <w:rFonts w:eastAsiaTheme="minorEastAsia"/>
          <w:spacing w:val="5"/>
        </w:rPr>
        <w:t>4</w:t>
      </w:r>
      <w:r w:rsidRPr="00224BB7">
        <w:rPr>
          <w:rFonts w:eastAsiaTheme="minorEastAsia"/>
          <w:spacing w:val="-1"/>
        </w:rPr>
        <w:t>-</w:t>
      </w:r>
      <w:r w:rsidRPr="00224BB7">
        <w:rPr>
          <w:rFonts w:eastAsiaTheme="minorEastAsia"/>
        </w:rPr>
        <w:t>6</w:t>
      </w:r>
      <w:r w:rsidRPr="00224BB7">
        <w:rPr>
          <w:rFonts w:eastAsiaTheme="minorEastAsia"/>
          <w:spacing w:val="105"/>
        </w:rPr>
        <w:t xml:space="preserve"> </w:t>
      </w:r>
      <w:r w:rsidRPr="00224BB7">
        <w:rPr>
          <w:rFonts w:eastAsiaTheme="minorEastAsia"/>
        </w:rPr>
        <w:t>чело</w:t>
      </w:r>
      <w:r w:rsidRPr="00224BB7">
        <w:rPr>
          <w:rFonts w:eastAsiaTheme="minorEastAsia"/>
          <w:spacing w:val="-1"/>
        </w:rPr>
        <w:t>в</w:t>
      </w:r>
      <w:r w:rsidRPr="00224BB7">
        <w:rPr>
          <w:rFonts w:eastAsiaTheme="minorEastAsia"/>
          <w:spacing w:val="-2"/>
        </w:rPr>
        <w:t>е</w:t>
      </w:r>
      <w:r w:rsidRPr="00224BB7">
        <w:rPr>
          <w:rFonts w:eastAsiaTheme="minorEastAsia"/>
        </w:rPr>
        <w:t>к)</w:t>
      </w:r>
      <w:r w:rsidRPr="00224BB7">
        <w:rPr>
          <w:rFonts w:eastAsiaTheme="minorEastAsia"/>
          <w:spacing w:val="106"/>
        </w:rPr>
        <w:t xml:space="preserve"> </w:t>
      </w:r>
      <w:r w:rsidRPr="00224BB7">
        <w:rPr>
          <w:rFonts w:eastAsiaTheme="minorEastAsia"/>
        </w:rPr>
        <w:t>и</w:t>
      </w:r>
      <w:r w:rsidRPr="00224BB7">
        <w:rPr>
          <w:rFonts w:eastAsiaTheme="minorEastAsia"/>
          <w:spacing w:val="106"/>
        </w:rPr>
        <w:t xml:space="preserve"> </w:t>
      </w:r>
      <w:r w:rsidRPr="00224BB7">
        <w:rPr>
          <w:rFonts w:eastAsiaTheme="minorEastAsia"/>
        </w:rPr>
        <w:t>инди</w:t>
      </w:r>
      <w:r w:rsidRPr="00224BB7">
        <w:rPr>
          <w:rFonts w:eastAsiaTheme="minorEastAsia"/>
          <w:spacing w:val="-1"/>
        </w:rPr>
        <w:t>в</w:t>
      </w:r>
      <w:r w:rsidRPr="00224BB7">
        <w:rPr>
          <w:rFonts w:eastAsiaTheme="minorEastAsia"/>
        </w:rPr>
        <w:t>ид</w:t>
      </w:r>
      <w:r w:rsidRPr="00224BB7">
        <w:rPr>
          <w:rFonts w:eastAsiaTheme="minorEastAsia"/>
          <w:spacing w:val="-1"/>
        </w:rPr>
        <w:t>у</w:t>
      </w:r>
      <w:r w:rsidRPr="00224BB7">
        <w:rPr>
          <w:rFonts w:eastAsiaTheme="minorEastAsia"/>
        </w:rPr>
        <w:t>ал</w:t>
      </w:r>
      <w:r w:rsidRPr="00224BB7">
        <w:rPr>
          <w:rFonts w:eastAsiaTheme="minorEastAsia"/>
          <w:spacing w:val="-1"/>
        </w:rPr>
        <w:t>ь</w:t>
      </w:r>
      <w:r w:rsidRPr="00224BB7">
        <w:rPr>
          <w:rFonts w:eastAsiaTheme="minorEastAsia"/>
        </w:rPr>
        <w:t>н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.</w:t>
      </w:r>
      <w:r w:rsidRPr="00224BB7">
        <w:rPr>
          <w:rFonts w:eastAsiaTheme="minorEastAsia"/>
          <w:spacing w:val="104"/>
        </w:rPr>
        <w:t xml:space="preserve"> </w:t>
      </w:r>
      <w:r w:rsidRPr="00224BB7">
        <w:rPr>
          <w:rFonts w:eastAsiaTheme="minorEastAsia"/>
        </w:rPr>
        <w:t>Формы пр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веде</w:t>
      </w:r>
      <w:r w:rsidRPr="00224BB7">
        <w:rPr>
          <w:rFonts w:eastAsiaTheme="minorEastAsia"/>
          <w:spacing w:val="-2"/>
        </w:rPr>
        <w:t>н</w:t>
      </w:r>
      <w:r w:rsidRPr="00224BB7">
        <w:rPr>
          <w:rFonts w:eastAsiaTheme="minorEastAsia"/>
        </w:rPr>
        <w:t>ия</w:t>
      </w:r>
      <w:r w:rsidRPr="00224BB7">
        <w:rPr>
          <w:rFonts w:eastAsiaTheme="minorEastAsia"/>
          <w:spacing w:val="64"/>
        </w:rPr>
        <w:t xml:space="preserve"> </w:t>
      </w:r>
      <w:r w:rsidRPr="00224BB7">
        <w:rPr>
          <w:rFonts w:eastAsiaTheme="minorEastAsia"/>
        </w:rPr>
        <w:t>за</w:t>
      </w:r>
      <w:r w:rsidRPr="00224BB7">
        <w:rPr>
          <w:rFonts w:eastAsiaTheme="minorEastAsia"/>
          <w:spacing w:val="-1"/>
        </w:rPr>
        <w:t>н</w:t>
      </w:r>
      <w:r w:rsidRPr="00224BB7">
        <w:rPr>
          <w:rFonts w:eastAsiaTheme="minorEastAsia"/>
        </w:rPr>
        <w:t>ят</w:t>
      </w:r>
      <w:r w:rsidRPr="00224BB7">
        <w:rPr>
          <w:rFonts w:eastAsiaTheme="minorEastAsia"/>
          <w:spacing w:val="-1"/>
        </w:rPr>
        <w:t>ий</w:t>
      </w:r>
      <w:r w:rsidRPr="00224BB7">
        <w:rPr>
          <w:rFonts w:eastAsiaTheme="minorEastAsia"/>
        </w:rPr>
        <w:t>:</w:t>
      </w:r>
      <w:r w:rsidRPr="00224BB7">
        <w:rPr>
          <w:rFonts w:eastAsiaTheme="minorEastAsia"/>
          <w:spacing w:val="66"/>
        </w:rPr>
        <w:t xml:space="preserve"> </w:t>
      </w:r>
      <w:r w:rsidRPr="00224BB7">
        <w:rPr>
          <w:rFonts w:eastAsiaTheme="minorEastAsia"/>
        </w:rPr>
        <w:t>ко</w:t>
      </w:r>
      <w:r w:rsidRPr="00224BB7">
        <w:rPr>
          <w:rFonts w:eastAsiaTheme="minorEastAsia"/>
          <w:spacing w:val="-1"/>
        </w:rPr>
        <w:t>м</w:t>
      </w:r>
      <w:r w:rsidRPr="00224BB7">
        <w:rPr>
          <w:rFonts w:eastAsiaTheme="minorEastAsia"/>
        </w:rPr>
        <w:t>биниров</w:t>
      </w:r>
      <w:r w:rsidRPr="00224BB7">
        <w:rPr>
          <w:rFonts w:eastAsiaTheme="minorEastAsia"/>
          <w:spacing w:val="-1"/>
        </w:rPr>
        <w:t>а</w:t>
      </w:r>
      <w:r w:rsidRPr="00224BB7">
        <w:rPr>
          <w:rFonts w:eastAsiaTheme="minorEastAsia"/>
        </w:rPr>
        <w:t>нное</w:t>
      </w:r>
      <w:r w:rsidRPr="00224BB7">
        <w:rPr>
          <w:rFonts w:eastAsiaTheme="minorEastAsia"/>
          <w:spacing w:val="63"/>
        </w:rPr>
        <w:t xml:space="preserve"> </w:t>
      </w:r>
      <w:r w:rsidRPr="00224BB7">
        <w:rPr>
          <w:rFonts w:eastAsiaTheme="minorEastAsia"/>
        </w:rPr>
        <w:t>занятие,</w:t>
      </w:r>
      <w:r w:rsidRPr="00224BB7">
        <w:rPr>
          <w:rFonts w:eastAsiaTheme="minorEastAsia"/>
          <w:spacing w:val="64"/>
        </w:rPr>
        <w:t xml:space="preserve"> </w:t>
      </w:r>
      <w:r w:rsidRPr="00224BB7">
        <w:rPr>
          <w:rFonts w:eastAsiaTheme="minorEastAsia"/>
          <w:spacing w:val="-1"/>
        </w:rPr>
        <w:t>п</w:t>
      </w:r>
      <w:r w:rsidRPr="00224BB7">
        <w:rPr>
          <w:rFonts w:eastAsiaTheme="minorEastAsia"/>
          <w:spacing w:val="1"/>
        </w:rPr>
        <w:t>р</w:t>
      </w:r>
      <w:r w:rsidRPr="00224BB7">
        <w:rPr>
          <w:rFonts w:eastAsiaTheme="minorEastAsia"/>
        </w:rPr>
        <w:t>ак</w:t>
      </w:r>
      <w:r w:rsidRPr="00224BB7">
        <w:rPr>
          <w:rFonts w:eastAsiaTheme="minorEastAsia"/>
          <w:spacing w:val="-1"/>
        </w:rPr>
        <w:t>т</w:t>
      </w:r>
      <w:r w:rsidRPr="00224BB7">
        <w:rPr>
          <w:rFonts w:eastAsiaTheme="minorEastAsia"/>
        </w:rPr>
        <w:t>ич</w:t>
      </w:r>
      <w:r w:rsidRPr="00224BB7">
        <w:rPr>
          <w:rFonts w:eastAsiaTheme="minorEastAsia"/>
          <w:spacing w:val="-1"/>
        </w:rPr>
        <w:t>е</w:t>
      </w:r>
      <w:r w:rsidRPr="00224BB7">
        <w:rPr>
          <w:rFonts w:eastAsiaTheme="minorEastAsia"/>
        </w:rPr>
        <w:t>ск</w:t>
      </w:r>
      <w:r w:rsidRPr="00224BB7">
        <w:rPr>
          <w:rFonts w:eastAsiaTheme="minorEastAsia"/>
          <w:spacing w:val="1"/>
        </w:rPr>
        <w:t>о</w:t>
      </w:r>
      <w:r w:rsidRPr="00224BB7">
        <w:rPr>
          <w:rFonts w:eastAsiaTheme="minorEastAsia"/>
        </w:rPr>
        <w:t>е</w:t>
      </w:r>
      <w:r w:rsidRPr="00224BB7">
        <w:rPr>
          <w:rFonts w:eastAsiaTheme="minorEastAsia"/>
          <w:spacing w:val="64"/>
        </w:rPr>
        <w:t xml:space="preserve"> </w:t>
      </w:r>
      <w:r w:rsidRPr="00224BB7">
        <w:rPr>
          <w:rFonts w:eastAsiaTheme="minorEastAsia"/>
        </w:rPr>
        <w:t>з</w:t>
      </w:r>
      <w:r w:rsidRPr="00224BB7">
        <w:rPr>
          <w:rFonts w:eastAsiaTheme="minorEastAsia"/>
          <w:spacing w:val="-2"/>
        </w:rPr>
        <w:t>а</w:t>
      </w:r>
      <w:r w:rsidRPr="00224BB7">
        <w:rPr>
          <w:rFonts w:eastAsiaTheme="minorEastAsia"/>
        </w:rPr>
        <w:t>нят</w:t>
      </w:r>
      <w:r w:rsidRPr="00224BB7">
        <w:rPr>
          <w:rFonts w:eastAsiaTheme="minorEastAsia"/>
          <w:spacing w:val="-1"/>
        </w:rPr>
        <w:t>и</w:t>
      </w:r>
      <w:r w:rsidRPr="00224BB7">
        <w:rPr>
          <w:rFonts w:eastAsiaTheme="minorEastAsia"/>
        </w:rPr>
        <w:t xml:space="preserve">е, </w:t>
      </w:r>
      <w:r w:rsidRPr="00224BB7">
        <w:rPr>
          <w:color w:val="000000"/>
        </w:rPr>
        <w:t>лекция, беседа, практикум.</w:t>
      </w:r>
    </w:p>
    <w:p w14:paraId="6BDAE714" w14:textId="77777777" w:rsidR="007C7E30" w:rsidRPr="00224BB7" w:rsidRDefault="007C7E30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24BB7">
        <w:rPr>
          <w:rStyle w:val="c2"/>
          <w:color w:val="000000"/>
        </w:rPr>
        <w:t>        Очень важно также, чтобы каждое строевое занятие проводилось на фоне сравнимости результатов с повышением духа состязательности. Это создает необходимые предпосылки к быстрому усвоению изучаемого материала.</w:t>
      </w:r>
    </w:p>
    <w:p w14:paraId="47DFDACF" w14:textId="77777777" w:rsidR="007C7E30" w:rsidRPr="00224BB7" w:rsidRDefault="007C7E30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24BB7">
        <w:rPr>
          <w:rStyle w:val="c2"/>
          <w:color w:val="000000"/>
        </w:rPr>
        <w:t>        Каждое строевое занятие должно являться новой ступенью в деле совершенствования строевой выучки. Глубина полученных при этом знаний и прочность навыков во многом зависят от умело выбранных методов обучения и тренировок, проводимых в ходе занятий.         Практика показывает, что высокий уровень строевой выучки кадетов может быть достигнут:</w:t>
      </w:r>
    </w:p>
    <w:p w14:paraId="71DA0A71" w14:textId="77777777" w:rsidR="007C7E30" w:rsidRPr="00224BB7" w:rsidRDefault="007C7E30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24BB7">
        <w:rPr>
          <w:rStyle w:val="c2"/>
          <w:color w:val="000000"/>
        </w:rPr>
        <w:lastRenderedPageBreak/>
        <w:t>-  целеустремленным и правильным планированием строевой подготовки, четкой организацией и методически правильным проведением всех занятий;</w:t>
      </w:r>
    </w:p>
    <w:p w14:paraId="54CF89AF" w14:textId="77777777" w:rsidR="007C7E30" w:rsidRPr="00224BB7" w:rsidRDefault="007C7E30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24BB7">
        <w:rPr>
          <w:rStyle w:val="c2"/>
          <w:color w:val="000000"/>
        </w:rPr>
        <w:t>-  сознательным изучением и последующим совершенствованием приемов каждым кадетом в строгом соответствии с требованиями Строевого устава;</w:t>
      </w:r>
    </w:p>
    <w:p w14:paraId="38E1E97F" w14:textId="77777777" w:rsidR="007C7E30" w:rsidRPr="00224BB7" w:rsidRDefault="007C7E30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24BB7">
        <w:rPr>
          <w:rStyle w:val="c2"/>
          <w:color w:val="000000"/>
        </w:rPr>
        <w:t>- регулярным проведением инструктажей, инструкторско-методических, показных и плановых занятий по строевой подготовке;</w:t>
      </w:r>
    </w:p>
    <w:p w14:paraId="4DC78EB1" w14:textId="77777777" w:rsidR="007C7E30" w:rsidRPr="00224BB7" w:rsidRDefault="007C7E30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24BB7">
        <w:rPr>
          <w:rStyle w:val="c2"/>
          <w:color w:val="000000"/>
        </w:rPr>
        <w:t>- совершенствованием навыков в строевом обучении на всех занятиях, при построениях и передвижениях в повседневной жизни;</w:t>
      </w:r>
    </w:p>
    <w:p w14:paraId="7BBA092B" w14:textId="77777777" w:rsidR="007C7E30" w:rsidRPr="00224BB7" w:rsidRDefault="007C7E30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24BB7">
        <w:rPr>
          <w:rStyle w:val="c2"/>
          <w:color w:val="000000"/>
        </w:rPr>
        <w:t>- самостоятельными тренировками кадетами строевых приемов;</w:t>
      </w:r>
    </w:p>
    <w:p w14:paraId="2AFEB3E7" w14:textId="77777777" w:rsidR="007C7E30" w:rsidRPr="00224BB7" w:rsidRDefault="007C7E30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224BB7">
        <w:rPr>
          <w:rStyle w:val="c2"/>
          <w:color w:val="000000"/>
        </w:rPr>
        <w:t>- постоянным контролем и высокой требовательностью со стороны командиров к выполнени</w:t>
      </w:r>
      <w:r w:rsidR="00AB73C4" w:rsidRPr="00224BB7">
        <w:rPr>
          <w:rStyle w:val="c2"/>
          <w:color w:val="000000"/>
        </w:rPr>
        <w:t>ю положений Строевого устава.</w:t>
      </w:r>
    </w:p>
    <w:p w14:paraId="0848735F" w14:textId="77777777" w:rsidR="00AB73C4" w:rsidRDefault="00AB73C4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</w:p>
    <w:p w14:paraId="5E7EBDCE" w14:textId="77777777" w:rsidR="00E64BCD" w:rsidRPr="00224BB7" w:rsidRDefault="00E64BCD" w:rsidP="00224BB7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</w:p>
    <w:p w14:paraId="3F446DD0" w14:textId="77777777" w:rsidR="00AB73C4" w:rsidRPr="00224BB7" w:rsidRDefault="00AB73C4" w:rsidP="00E64BCD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color w:val="000000"/>
        </w:rPr>
      </w:pPr>
      <w:r w:rsidRPr="00224BB7">
        <w:rPr>
          <w:rStyle w:val="c2"/>
          <w:b/>
          <w:color w:val="000000"/>
        </w:rPr>
        <w:t>2. ОБУЧЕНИЕ</w:t>
      </w:r>
    </w:p>
    <w:p w14:paraId="3F35A692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b/>
          <w:bCs/>
          <w:color w:val="000000"/>
        </w:rPr>
        <w:tab/>
        <w:t xml:space="preserve">Цель программы: </w:t>
      </w:r>
      <w:r w:rsidRPr="00224BB7">
        <w:rPr>
          <w:color w:val="000000"/>
        </w:rPr>
        <w:t xml:space="preserve">формирование и развитие у </w:t>
      </w:r>
      <w:proofErr w:type="gramStart"/>
      <w:r w:rsidRPr="00224BB7">
        <w:rPr>
          <w:color w:val="000000"/>
        </w:rPr>
        <w:t>кадетов  морально</w:t>
      </w:r>
      <w:proofErr w:type="gramEnd"/>
      <w:r w:rsidRPr="00224BB7">
        <w:rPr>
          <w:color w:val="000000"/>
        </w:rPr>
        <w:t>-психологических качеств, необходимых личности в  профессиональной деятельности на  военной и других видах государственной службы.</w:t>
      </w:r>
    </w:p>
    <w:p w14:paraId="0843F8FF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</w:p>
    <w:p w14:paraId="32B40CD4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Обучающие:</w:t>
      </w:r>
    </w:p>
    <w:p w14:paraId="405CF1B7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-  Обучить кадетов строевым приёмам;</w:t>
      </w:r>
    </w:p>
    <w:p w14:paraId="48B1C502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-  Научить беспрекословно подчиняться командиру;</w:t>
      </w:r>
    </w:p>
    <w:p w14:paraId="66DFBB29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-  Добиться чёткого, быстрого, слаженного и правильного выполнения команд, подаваемых командиром;</w:t>
      </w:r>
    </w:p>
    <w:p w14:paraId="301C0124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-  Оказать влияние на формирование у кадетов правильной осанки и подтянутости.</w:t>
      </w:r>
    </w:p>
    <w:p w14:paraId="3D649579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</w:p>
    <w:p w14:paraId="56C7232A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Развивающие:</w:t>
      </w:r>
    </w:p>
    <w:p w14:paraId="309CE4CA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-Развитие коммуникативных способностей учащихся, умения работать в команде.</w:t>
      </w:r>
    </w:p>
    <w:p w14:paraId="0E01EDC1" w14:textId="77777777" w:rsidR="00A521EC" w:rsidRPr="00224BB7" w:rsidRDefault="00A521EC" w:rsidP="00224BB7">
      <w:pPr>
        <w:shd w:val="clear" w:color="auto" w:fill="FFFFFF"/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-  Развивать у кадетов внимательность, дисциплинированность, уважение к старшим;</w:t>
      </w:r>
    </w:p>
    <w:p w14:paraId="7B0ACCD1" w14:textId="77777777" w:rsidR="00A521EC" w:rsidRPr="00224BB7" w:rsidRDefault="00A521EC" w:rsidP="00224BB7">
      <w:pPr>
        <w:shd w:val="clear" w:color="auto" w:fill="FFFFFF"/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-  Выработать у кадетов стойкость и выносливость.</w:t>
      </w:r>
    </w:p>
    <w:p w14:paraId="6860679B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</w:p>
    <w:p w14:paraId="5573A4E9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 xml:space="preserve">Воспитательные: </w:t>
      </w:r>
    </w:p>
    <w:p w14:paraId="508A654C" w14:textId="77777777" w:rsidR="00A521EC" w:rsidRPr="00224BB7" w:rsidRDefault="00A521EC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</w:rPr>
        <w:t>Воспитание патриотизма, уважения к истории, традициям нашей Родины и государственной символике.</w:t>
      </w:r>
    </w:p>
    <w:p w14:paraId="685CE89A" w14:textId="77777777" w:rsidR="00F133ED" w:rsidRPr="00224BB7" w:rsidRDefault="00F133ED" w:rsidP="00224BB7">
      <w:pPr>
        <w:spacing w:line="360" w:lineRule="auto"/>
        <w:jc w:val="both"/>
        <w:rPr>
          <w:color w:val="000000"/>
        </w:rPr>
      </w:pPr>
    </w:p>
    <w:p w14:paraId="4F544D89" w14:textId="77777777" w:rsidR="00E64BCD" w:rsidRDefault="00E64BCD" w:rsidP="00E64BCD">
      <w:pPr>
        <w:spacing w:line="360" w:lineRule="auto"/>
        <w:ind w:left="10" w:right="33"/>
        <w:jc w:val="center"/>
        <w:rPr>
          <w:b/>
        </w:rPr>
      </w:pPr>
    </w:p>
    <w:p w14:paraId="702F68B1" w14:textId="77777777" w:rsidR="00F133ED" w:rsidRPr="00224BB7" w:rsidRDefault="00F133ED" w:rsidP="00E64BCD">
      <w:pPr>
        <w:spacing w:line="360" w:lineRule="auto"/>
        <w:ind w:left="10" w:right="33"/>
        <w:jc w:val="center"/>
        <w:rPr>
          <w:b/>
        </w:rPr>
      </w:pPr>
      <w:r w:rsidRPr="00224BB7">
        <w:rPr>
          <w:b/>
        </w:rPr>
        <w:lastRenderedPageBreak/>
        <w:t>2.2 Учебно-тематическое планирование</w:t>
      </w:r>
    </w:p>
    <w:p w14:paraId="65D04C07" w14:textId="77777777" w:rsidR="00F133ED" w:rsidRPr="00224BB7" w:rsidRDefault="00F133ED" w:rsidP="00224BB7">
      <w:pPr>
        <w:spacing w:line="360" w:lineRule="auto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5237"/>
        <w:gridCol w:w="1276"/>
      </w:tblGrid>
      <w:tr w:rsidR="004930A4" w:rsidRPr="00224BB7" w14:paraId="6377413E" w14:textId="77777777" w:rsidTr="004930A4">
        <w:trPr>
          <w:trHeight w:val="284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A0F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bookmarkStart w:id="10" w:name="_Hlk401323057"/>
            <w:r w:rsidRPr="00224BB7">
              <w:rPr>
                <w:lang w:eastAsia="en-US"/>
              </w:rPr>
              <w:t>Тема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868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Содержание тем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0936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часы</w:t>
            </w:r>
          </w:p>
        </w:tc>
      </w:tr>
      <w:tr w:rsidR="004930A4" w:rsidRPr="00224BB7" w14:paraId="5F0957BD" w14:textId="77777777" w:rsidTr="004930A4">
        <w:trPr>
          <w:trHeight w:val="284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E58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bookmarkStart w:id="11" w:name="_Hlk401322537"/>
            <w:r w:rsidRPr="00224BB7">
              <w:rPr>
                <w:lang w:eastAsia="en-US"/>
              </w:rPr>
              <w:t>1. Общие положения строевого Устава</w:t>
            </w:r>
          </w:p>
          <w:p w14:paraId="63893FFE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D129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lang w:eastAsia="en-US"/>
              </w:rPr>
              <w:t>Строи и управление 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DC3A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1</w:t>
            </w:r>
          </w:p>
        </w:tc>
      </w:tr>
      <w:tr w:rsidR="004930A4" w:rsidRPr="00224BB7" w14:paraId="6A28286B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D01F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DC4E" w14:textId="77777777" w:rsidR="004930A4" w:rsidRPr="00224BB7" w:rsidRDefault="004930A4" w:rsidP="00224BB7">
            <w:pPr>
              <w:spacing w:line="360" w:lineRule="auto"/>
              <w:jc w:val="both"/>
              <w:rPr>
                <w:lang w:eastAsia="en-US"/>
              </w:rPr>
            </w:pPr>
            <w:r w:rsidRPr="00224BB7">
              <w:rPr>
                <w:lang w:eastAsia="en-US"/>
              </w:rPr>
              <w:t>Обязанности солдат (кадетов) перед построением, в строю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41CD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2</w:t>
            </w:r>
          </w:p>
        </w:tc>
      </w:tr>
      <w:tr w:rsidR="004930A4" w:rsidRPr="00224BB7" w14:paraId="265EB911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6DA2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B4C0" w14:textId="77777777" w:rsidR="004930A4" w:rsidRPr="00224BB7" w:rsidRDefault="004930A4" w:rsidP="00224BB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D582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930A4" w:rsidRPr="00224BB7" w14:paraId="51477313" w14:textId="77777777" w:rsidTr="004930A4">
        <w:trPr>
          <w:trHeight w:val="414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6A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 xml:space="preserve">2. </w:t>
            </w:r>
            <w:bookmarkStart w:id="12" w:name="OLE_LINK7"/>
            <w:bookmarkStart w:id="13" w:name="OLE_LINK8"/>
            <w:r w:rsidRPr="00224BB7">
              <w:rPr>
                <w:lang w:eastAsia="en-US"/>
              </w:rPr>
              <w:t>Построения, повороты на месте и перестроения</w:t>
            </w:r>
            <w:bookmarkEnd w:id="12"/>
            <w:bookmarkEnd w:id="13"/>
          </w:p>
          <w:p w14:paraId="494B98D9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9A0A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>Строевая стойка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7055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73376D90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8608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AA7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3F20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1DAAFD46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1D5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0EA2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4500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6A497DFF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2BF7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6BC9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>Выполнение поворотов на месте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DBAE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2</w:t>
            </w:r>
          </w:p>
        </w:tc>
      </w:tr>
      <w:tr w:rsidR="004930A4" w:rsidRPr="00224BB7" w14:paraId="63B1AFE7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8D09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4D3E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F52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325213C7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249C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508A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>Построения и перестроения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65C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4</w:t>
            </w:r>
          </w:p>
        </w:tc>
      </w:tr>
      <w:tr w:rsidR="004930A4" w:rsidRPr="00224BB7" w14:paraId="65336735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91A3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D39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E6C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65FB485E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4814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E95A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037A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49984014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314F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AADF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FA90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312F882B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09F7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4C9B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>Отработка строевых приёмов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A428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1B1E1F3B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BA3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3BE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CCAE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6399D267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E31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B0B7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CF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7FE664A9" w14:textId="77777777" w:rsidTr="004930A4">
        <w:trPr>
          <w:trHeight w:val="517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A83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 xml:space="preserve">3. </w:t>
            </w:r>
            <w:bookmarkStart w:id="14" w:name="OLE_LINK9"/>
            <w:bookmarkStart w:id="15" w:name="OLE_LINK10"/>
            <w:r w:rsidRPr="00224BB7">
              <w:rPr>
                <w:lang w:eastAsia="en-US"/>
              </w:rPr>
              <w:t>Движение</w:t>
            </w:r>
            <w:bookmarkEnd w:id="14"/>
            <w:bookmarkEnd w:id="15"/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F871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>Строевой и походный шаг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B71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2</w:t>
            </w:r>
          </w:p>
        </w:tc>
      </w:tr>
      <w:tr w:rsidR="004930A4" w:rsidRPr="00224BB7" w14:paraId="77362C2D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4E6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EEFC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14CF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3A8972C0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B886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E86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Повороты в движении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F39B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5DCD03F4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09B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7745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6337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67D9E9A3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92B7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F9D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284E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38E61DCF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FFFC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445B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lang w:eastAsia="en-US"/>
              </w:rPr>
              <w:t>Отработка строевых приёмов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40C8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4</w:t>
            </w:r>
          </w:p>
        </w:tc>
      </w:tr>
      <w:tr w:rsidR="004930A4" w:rsidRPr="00224BB7" w14:paraId="05D98A1B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7047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B1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1EB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044A19C5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F7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5DF9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E236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7E846BC4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07A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EDDA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B39E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5170CF8B" w14:textId="77777777" w:rsidTr="004930A4">
        <w:trPr>
          <w:trHeight w:val="517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4753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 xml:space="preserve">4. Выполнение воинского </w:t>
            </w:r>
            <w:r w:rsidRPr="00224BB7">
              <w:rPr>
                <w:lang w:eastAsia="en-US"/>
              </w:rPr>
              <w:lastRenderedPageBreak/>
              <w:t>приветствия, выход из строя и возвращение в строй. Подход к начальнику и отход от него</w:t>
            </w: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FE37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lastRenderedPageBreak/>
              <w:t xml:space="preserve">Выполнение воинского приветствия вне строя </w:t>
            </w:r>
            <w:r w:rsidRPr="00224BB7">
              <w:rPr>
                <w:lang w:eastAsia="en-US"/>
              </w:rPr>
              <w:lastRenderedPageBreak/>
              <w:t>на месте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4D4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lastRenderedPageBreak/>
              <w:t>3</w:t>
            </w:r>
          </w:p>
        </w:tc>
      </w:tr>
      <w:tr w:rsidR="004930A4" w:rsidRPr="00224BB7" w14:paraId="5CE025F7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D6EB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E3E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78A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4DFD920E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5983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B5D4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6B8A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5E1FEC8F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05EB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D24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lang w:eastAsia="en-US"/>
              </w:rPr>
              <w:t>Выполнение воинского приветствия вне строя в движении при встрече или обгоне начальника (старшего)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BED6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2</w:t>
            </w:r>
          </w:p>
        </w:tc>
      </w:tr>
      <w:tr w:rsidR="004930A4" w:rsidRPr="00224BB7" w14:paraId="0BA31EA0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1B78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853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5DE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3B7446AD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538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6572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lang w:eastAsia="en-US"/>
              </w:rPr>
              <w:t xml:space="preserve">Выполнение команд выхода из строя и  возвращения в строй из </w:t>
            </w:r>
            <w:proofErr w:type="spellStart"/>
            <w:r w:rsidRPr="00224BB7">
              <w:rPr>
                <w:lang w:eastAsia="en-US"/>
              </w:rPr>
              <w:t>одношереножного</w:t>
            </w:r>
            <w:proofErr w:type="spellEnd"/>
            <w:r w:rsidRPr="00224BB7">
              <w:rPr>
                <w:lang w:eastAsia="en-US"/>
              </w:rPr>
              <w:t xml:space="preserve"> строя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B7C7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71AEDD9E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3E93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8489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74C8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10AE2AA9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E2BE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860A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0082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7DE56DB9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480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C61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lang w:eastAsia="en-US"/>
              </w:rPr>
              <w:t xml:space="preserve">Подход к начальнику и отход от него из </w:t>
            </w:r>
            <w:proofErr w:type="spellStart"/>
            <w:r w:rsidRPr="00224BB7">
              <w:rPr>
                <w:lang w:eastAsia="en-US"/>
              </w:rPr>
              <w:t>одношереножного</w:t>
            </w:r>
            <w:proofErr w:type="spellEnd"/>
            <w:r w:rsidRPr="00224BB7">
              <w:rPr>
                <w:lang w:eastAsia="en-US"/>
              </w:rPr>
              <w:t xml:space="preserve"> строя</w:t>
            </w:r>
            <w:r w:rsidRPr="00224BB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DA2A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398C44A4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44C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F6F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5E16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6F30272B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0877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29B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0B4B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6105D492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7E2E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715E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 xml:space="preserve">Особенности выхода из двух, трёх шереножного строя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080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6E776279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C672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259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4F7E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05B15DF9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3A8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4CD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4BE5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01ADB054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BB67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1CC2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Особенности выхода из строя в три, четыре колонны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1D1D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71AE2157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269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1872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90A0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28A10454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F0EE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AAB6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D032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6B282024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CF26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CD54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>Отработка строевых приёмов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F84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5</w:t>
            </w:r>
          </w:p>
        </w:tc>
      </w:tr>
      <w:tr w:rsidR="004930A4" w:rsidRPr="00224BB7" w14:paraId="7E591D55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0461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EE74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C3AA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77F5262F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382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BD6E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049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0AAD3ED5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CE7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5D29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E03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13521333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2D79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485C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BD40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036D7688" w14:textId="77777777" w:rsidTr="004930A4">
        <w:trPr>
          <w:trHeight w:val="517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41E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 xml:space="preserve">5. </w:t>
            </w:r>
            <w:bookmarkStart w:id="16" w:name="OLE_LINK21"/>
            <w:bookmarkStart w:id="17" w:name="OLE_LINK22"/>
            <w:r w:rsidRPr="00224BB7">
              <w:rPr>
                <w:lang w:eastAsia="en-US"/>
              </w:rPr>
              <w:t>Строи отделения, взвода  в пешем порядке</w:t>
            </w:r>
            <w:bookmarkEnd w:id="16"/>
            <w:bookmarkEnd w:id="17"/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F5FD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 xml:space="preserve">Развёрнутые и походные строи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E365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744CFF7C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F4E8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3648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455F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3CB3E8A7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3E2B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D6D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643B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152A67E5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1181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5C9A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Выполнение воинского приветствия в составе подразделения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5882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3</w:t>
            </w:r>
          </w:p>
        </w:tc>
      </w:tr>
      <w:tr w:rsidR="004930A4" w:rsidRPr="00224BB7" w14:paraId="746C3EAD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688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B11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2D86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930A4" w:rsidRPr="00224BB7" w14:paraId="5A80CF9C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5A3F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163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9158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930A4" w:rsidRPr="00224BB7" w14:paraId="084D4DE9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6A11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D235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lang w:eastAsia="en-US"/>
              </w:rPr>
              <w:t>Отработка строевых приёмов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38C2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5</w:t>
            </w:r>
          </w:p>
        </w:tc>
      </w:tr>
      <w:tr w:rsidR="004930A4" w:rsidRPr="00224BB7" w14:paraId="18F15B10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988C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EF7B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F32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15E5D95D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2404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97ED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3D49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437613C4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6EF9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040D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2609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720EF56F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20A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16A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23A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bookmarkEnd w:id="11"/>
      <w:tr w:rsidR="004930A4" w:rsidRPr="00224BB7" w14:paraId="538F0495" w14:textId="77777777" w:rsidTr="004930A4">
        <w:trPr>
          <w:trHeight w:val="517"/>
        </w:trPr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9FA1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224BB7">
              <w:rPr>
                <w:lang w:eastAsia="en-US"/>
              </w:rPr>
              <w:t>6. Строевой смотр</w:t>
            </w: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CA8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Общие 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FA6D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2</w:t>
            </w:r>
          </w:p>
        </w:tc>
      </w:tr>
      <w:tr w:rsidR="004930A4" w:rsidRPr="00224BB7" w14:paraId="5E0BE0A2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B1EE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BD38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EB4E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335EDF5F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83C4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B2A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Строевая песня</w:t>
            </w:r>
            <w:r w:rsidRPr="00224BB7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3A5D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2</w:t>
            </w:r>
          </w:p>
        </w:tc>
      </w:tr>
      <w:tr w:rsidR="004930A4" w:rsidRPr="00224BB7" w14:paraId="4A8D0CC6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1454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C08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2FDE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42C6C5F1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D974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0297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lang w:eastAsia="en-US"/>
              </w:rPr>
              <w:t>Отработка строевых приёмов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57AF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7</w:t>
            </w:r>
          </w:p>
        </w:tc>
      </w:tr>
      <w:tr w:rsidR="004930A4" w:rsidRPr="00224BB7" w14:paraId="2B89D34E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81A5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81A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D3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36036E9B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D21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2400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0C1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291F769F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162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D49B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2D8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2BEBB485" w14:textId="77777777" w:rsidTr="004930A4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738D" w14:textId="77777777" w:rsidR="004930A4" w:rsidRPr="00224BB7" w:rsidRDefault="004930A4" w:rsidP="00224BB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AE21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13E3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4870D8B4" w14:textId="77777777" w:rsidTr="004930A4">
        <w:trPr>
          <w:trHeight w:val="517"/>
        </w:trPr>
        <w:tc>
          <w:tcPr>
            <w:tcW w:w="8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2FFB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bookmarkStart w:id="18" w:name="OLE_LINK39"/>
            <w:bookmarkStart w:id="19" w:name="OLE_LINK40"/>
            <w:r w:rsidRPr="00224BB7">
              <w:rPr>
                <w:lang w:eastAsia="en-US"/>
              </w:rPr>
              <w:t>7. Контрольное задание</w:t>
            </w:r>
            <w:bookmarkEnd w:id="18"/>
            <w:bookmarkEnd w:id="19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659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224BB7">
              <w:rPr>
                <w:rFonts w:eastAsia="Calibri"/>
                <w:lang w:eastAsia="en-US"/>
              </w:rPr>
              <w:t>4</w:t>
            </w:r>
          </w:p>
        </w:tc>
      </w:tr>
      <w:tr w:rsidR="004930A4" w:rsidRPr="00224BB7" w14:paraId="7D868A43" w14:textId="77777777" w:rsidTr="004930A4">
        <w:trPr>
          <w:trHeight w:val="517"/>
        </w:trPr>
        <w:tc>
          <w:tcPr>
            <w:tcW w:w="8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52B9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5B2C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0FEB1146" w14:textId="77777777" w:rsidTr="004930A4">
        <w:trPr>
          <w:trHeight w:val="517"/>
        </w:trPr>
        <w:tc>
          <w:tcPr>
            <w:tcW w:w="8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2008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7C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930A4" w:rsidRPr="00224BB7" w14:paraId="5C76A050" w14:textId="77777777" w:rsidTr="004930A4">
        <w:trPr>
          <w:trHeight w:val="517"/>
        </w:trPr>
        <w:tc>
          <w:tcPr>
            <w:tcW w:w="8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6074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1A8F" w14:textId="77777777" w:rsidR="004930A4" w:rsidRPr="00224BB7" w:rsidRDefault="004930A4" w:rsidP="00224BB7">
            <w:pPr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</w:tr>
      <w:bookmarkEnd w:id="10"/>
    </w:tbl>
    <w:p w14:paraId="4DF0F806" w14:textId="77777777" w:rsidR="00F133ED" w:rsidRPr="00224BB7" w:rsidRDefault="00F133ED" w:rsidP="00224BB7">
      <w:pPr>
        <w:shd w:val="clear" w:color="auto" w:fill="FFFFFF"/>
        <w:spacing w:line="360" w:lineRule="auto"/>
        <w:ind w:right="36"/>
        <w:jc w:val="both"/>
        <w:rPr>
          <w:b/>
          <w:color w:val="000000"/>
          <w:spacing w:val="-11"/>
        </w:rPr>
      </w:pPr>
    </w:p>
    <w:p w14:paraId="3067EBA7" w14:textId="77777777" w:rsidR="00F133ED" w:rsidRPr="00224BB7" w:rsidRDefault="00F133ED" w:rsidP="00E64BCD">
      <w:pPr>
        <w:shd w:val="clear" w:color="auto" w:fill="FFFFFF"/>
        <w:spacing w:line="360" w:lineRule="auto"/>
        <w:ind w:right="36"/>
        <w:jc w:val="center"/>
        <w:rPr>
          <w:b/>
          <w:bCs/>
          <w:color w:val="000000"/>
          <w:spacing w:val="-11"/>
        </w:rPr>
      </w:pPr>
      <w:r w:rsidRPr="00224BB7">
        <w:rPr>
          <w:b/>
          <w:color w:val="000000"/>
          <w:spacing w:val="-11"/>
        </w:rPr>
        <w:t xml:space="preserve">2.3 </w:t>
      </w:r>
      <w:r w:rsidR="00E64BCD">
        <w:rPr>
          <w:b/>
          <w:color w:val="000000"/>
          <w:spacing w:val="-11"/>
        </w:rPr>
        <w:t xml:space="preserve"> </w:t>
      </w:r>
      <w:r w:rsidRPr="00224BB7">
        <w:rPr>
          <w:b/>
          <w:color w:val="000000"/>
          <w:spacing w:val="-11"/>
        </w:rPr>
        <w:t>Содержание тем учебного курса.</w:t>
      </w:r>
    </w:p>
    <w:p w14:paraId="1DC8279B" w14:textId="77777777" w:rsidR="00F133ED" w:rsidRPr="00224BB7" w:rsidRDefault="00F133ED" w:rsidP="00224BB7">
      <w:pPr>
        <w:shd w:val="clear" w:color="auto" w:fill="FFFFFF"/>
        <w:spacing w:line="360" w:lineRule="auto"/>
        <w:ind w:right="36"/>
        <w:jc w:val="both"/>
        <w:rPr>
          <w:b/>
        </w:rPr>
      </w:pPr>
    </w:p>
    <w:p w14:paraId="22A43928" w14:textId="77777777" w:rsidR="00F133ED" w:rsidRPr="00224BB7" w:rsidRDefault="00F133ED" w:rsidP="00224BB7">
      <w:pPr>
        <w:spacing w:line="360" w:lineRule="auto"/>
        <w:jc w:val="both"/>
        <w:rPr>
          <w:b/>
        </w:rPr>
      </w:pPr>
      <w:r w:rsidRPr="00224BB7">
        <w:rPr>
          <w:b/>
        </w:rPr>
        <w:t>1. Общие положения строевого Устава</w:t>
      </w:r>
    </w:p>
    <w:p w14:paraId="113170D3" w14:textId="77777777" w:rsidR="00F133ED" w:rsidRPr="00224BB7" w:rsidRDefault="00F133ED" w:rsidP="00224BB7">
      <w:pPr>
        <w:spacing w:line="360" w:lineRule="auto"/>
        <w:jc w:val="both"/>
      </w:pPr>
      <w:r w:rsidRPr="00224BB7">
        <w:rPr>
          <w:i/>
          <w:u w:val="single"/>
        </w:rPr>
        <w:t>Строи и управление ими</w:t>
      </w:r>
      <w:r w:rsidRPr="00224BB7">
        <w:rPr>
          <w:i/>
        </w:rPr>
        <w:t xml:space="preserve"> </w:t>
      </w:r>
      <w:proofErr w:type="gramStart"/>
      <w:r w:rsidRPr="00224BB7">
        <w:rPr>
          <w:i/>
        </w:rPr>
        <w:t xml:space="preserve">-  </w:t>
      </w:r>
      <w:r w:rsidRPr="00224BB7">
        <w:t>Характеристика</w:t>
      </w:r>
      <w:proofErr w:type="gramEnd"/>
      <w:r w:rsidRPr="00224BB7">
        <w:t xml:space="preserve"> строя (шеренга, </w:t>
      </w:r>
      <w:r w:rsidRPr="00224BB7">
        <w:rPr>
          <w:bCs/>
        </w:rPr>
        <w:t>фланг, фронт,</w:t>
      </w:r>
      <w:r w:rsidRPr="00224BB7">
        <w:t xml:space="preserve"> интервал, дистанция, ширина строя, глубина строя, ряд)</w:t>
      </w:r>
      <w:r w:rsidRPr="00224BB7">
        <w:rPr>
          <w:bCs/>
        </w:rPr>
        <w:t xml:space="preserve"> </w:t>
      </w:r>
      <w:r w:rsidRPr="00224BB7">
        <w:t>. Виды строев. Предварительные, исполнительные и сборные команды.</w:t>
      </w:r>
    </w:p>
    <w:p w14:paraId="30C21875" w14:textId="77777777" w:rsidR="00F133ED" w:rsidRPr="00224BB7" w:rsidRDefault="00F133ED" w:rsidP="00224BB7">
      <w:pPr>
        <w:spacing w:line="360" w:lineRule="auto"/>
        <w:jc w:val="both"/>
      </w:pPr>
      <w:r w:rsidRPr="00224BB7">
        <w:rPr>
          <w:i/>
          <w:u w:val="single"/>
        </w:rPr>
        <w:t>Обязанности солдат (кадетов) перед построением и в строю</w:t>
      </w:r>
      <w:r w:rsidRPr="00224BB7">
        <w:rPr>
          <w:i/>
        </w:rPr>
        <w:t xml:space="preserve"> - </w:t>
      </w:r>
      <w:r w:rsidRPr="00224BB7">
        <w:t>Обязанности заместителя командира взвода, командиров отделений, личного состава (кадетов).</w:t>
      </w:r>
    </w:p>
    <w:p w14:paraId="21311720" w14:textId="77777777" w:rsidR="00F133ED" w:rsidRPr="00224BB7" w:rsidRDefault="00F133ED" w:rsidP="00224BB7">
      <w:pPr>
        <w:spacing w:line="360" w:lineRule="auto"/>
        <w:jc w:val="both"/>
        <w:rPr>
          <w:b/>
        </w:rPr>
      </w:pPr>
      <w:r w:rsidRPr="00224BB7">
        <w:rPr>
          <w:b/>
        </w:rPr>
        <w:t>2. Построения, повороты на месте и перестроения</w:t>
      </w:r>
    </w:p>
    <w:p w14:paraId="7350D933" w14:textId="77777777" w:rsidR="00F133ED" w:rsidRPr="00224BB7" w:rsidRDefault="00F133ED" w:rsidP="00224BB7">
      <w:pPr>
        <w:spacing w:line="360" w:lineRule="auto"/>
        <w:jc w:val="both"/>
      </w:pPr>
      <w:r w:rsidRPr="00224BB7">
        <w:rPr>
          <w:i/>
          <w:u w:val="single"/>
        </w:rPr>
        <w:lastRenderedPageBreak/>
        <w:t>Строевая стойка</w:t>
      </w:r>
      <w:r w:rsidRPr="00224BB7">
        <w:rPr>
          <w:i/>
        </w:rPr>
        <w:t xml:space="preserve"> - </w:t>
      </w:r>
      <w:r w:rsidRPr="00224BB7">
        <w:t xml:space="preserve">Порядок выполнения. Исполнение </w:t>
      </w:r>
      <w:proofErr w:type="gramStart"/>
      <w:r w:rsidRPr="00224BB7">
        <w:t>команд :</w:t>
      </w:r>
      <w:proofErr w:type="gramEnd"/>
      <w:r w:rsidRPr="00224BB7">
        <w:t xml:space="preserve"> «СТАНОВИСЬ»,  </w:t>
      </w:r>
      <w:r w:rsidRPr="00224BB7">
        <w:rPr>
          <w:bCs/>
        </w:rPr>
        <w:t xml:space="preserve">«РАВНЯЙСЬ», </w:t>
      </w:r>
      <w:r w:rsidRPr="00224BB7">
        <w:t xml:space="preserve"> «СМИРНО»,  </w:t>
      </w:r>
      <w:r w:rsidRPr="00224BB7">
        <w:rPr>
          <w:bCs/>
        </w:rPr>
        <w:t xml:space="preserve">«ВОЛЬНО», «ЗАПРАВИТЬСЯ», «Головные уборы </w:t>
      </w:r>
      <w:r w:rsidRPr="00224BB7">
        <w:t>(головной убор) -</w:t>
      </w:r>
      <w:r w:rsidRPr="00224BB7">
        <w:rPr>
          <w:bCs/>
        </w:rPr>
        <w:t xml:space="preserve"> СНЯТЬ», «Головные уборы </w:t>
      </w:r>
      <w:r w:rsidRPr="00224BB7">
        <w:t xml:space="preserve">(головной убор) - НАДЕТЬ», </w:t>
      </w:r>
      <w:r w:rsidRPr="00224BB7">
        <w:rPr>
          <w:bCs/>
        </w:rPr>
        <w:t>«РАЗОЙДИСЬ»</w:t>
      </w:r>
      <w:r w:rsidRPr="00224BB7">
        <w:t>.</w:t>
      </w:r>
    </w:p>
    <w:p w14:paraId="7FA96AAA" w14:textId="77777777" w:rsidR="00F133ED" w:rsidRPr="00224BB7" w:rsidRDefault="00F133ED" w:rsidP="00224B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224BB7">
        <w:rPr>
          <w:i/>
          <w:u w:val="single"/>
        </w:rPr>
        <w:t>Выполнение поворотов на месте</w:t>
      </w:r>
      <w:r w:rsidRPr="00224BB7">
        <w:rPr>
          <w:i/>
        </w:rPr>
        <w:t xml:space="preserve"> - </w:t>
      </w:r>
      <w:r w:rsidRPr="00224BB7">
        <w:t xml:space="preserve">Порядок </w:t>
      </w:r>
      <w:proofErr w:type="gramStart"/>
      <w:r w:rsidRPr="00224BB7">
        <w:t>выполнения</w:t>
      </w:r>
      <w:r w:rsidRPr="00224BB7">
        <w:rPr>
          <w:b/>
          <w:bCs/>
        </w:rPr>
        <w:t xml:space="preserve"> .</w:t>
      </w:r>
      <w:proofErr w:type="gramEnd"/>
      <w:r w:rsidRPr="00224BB7">
        <w:rPr>
          <w:b/>
          <w:bCs/>
        </w:rPr>
        <w:t xml:space="preserve">  </w:t>
      </w:r>
      <w:r w:rsidRPr="00224BB7">
        <w:t xml:space="preserve">Исполнение команд: </w:t>
      </w:r>
      <w:r w:rsidRPr="00224BB7">
        <w:rPr>
          <w:bCs/>
        </w:rPr>
        <w:t>«</w:t>
      </w:r>
      <w:proofErr w:type="spellStart"/>
      <w:r w:rsidRPr="00224BB7">
        <w:rPr>
          <w:bCs/>
        </w:rPr>
        <w:t>Напра</w:t>
      </w:r>
      <w:proofErr w:type="spellEnd"/>
      <w:r w:rsidRPr="00224BB7">
        <w:rPr>
          <w:bCs/>
        </w:rPr>
        <w:t xml:space="preserve">-ВО», «Пол-оборота </w:t>
      </w:r>
      <w:proofErr w:type="spellStart"/>
      <w:r w:rsidRPr="00224BB7">
        <w:rPr>
          <w:bCs/>
        </w:rPr>
        <w:t>напра</w:t>
      </w:r>
      <w:proofErr w:type="spellEnd"/>
      <w:r w:rsidRPr="00224BB7">
        <w:rPr>
          <w:bCs/>
        </w:rPr>
        <w:t>-ВО», «Нале-ВО», «Пол-оборота нале-ВО», «Кру-ГОМ».</w:t>
      </w:r>
    </w:p>
    <w:p w14:paraId="216E06C1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i/>
          <w:u w:val="single"/>
        </w:rPr>
        <w:t>Построения и перестроения</w:t>
      </w:r>
      <w:r w:rsidRPr="00224BB7">
        <w:rPr>
          <w:i/>
        </w:rPr>
        <w:t xml:space="preserve"> </w:t>
      </w:r>
      <w:proofErr w:type="gramStart"/>
      <w:r w:rsidRPr="00224BB7">
        <w:rPr>
          <w:i/>
        </w:rPr>
        <w:t xml:space="preserve">- </w:t>
      </w:r>
      <w:r w:rsidRPr="00224BB7">
        <w:t xml:space="preserve"> Исполнение</w:t>
      </w:r>
      <w:proofErr w:type="gramEnd"/>
      <w:r w:rsidRPr="00224BB7">
        <w:t xml:space="preserve"> команд: </w:t>
      </w:r>
      <w:r w:rsidRPr="00224BB7">
        <w:rPr>
          <w:bCs/>
        </w:rPr>
        <w:t>«На первый и второй - РАССЧИТАЙСЬ»,</w:t>
      </w:r>
      <w:r w:rsidRPr="00224BB7">
        <w:t xml:space="preserve"> «В ОДНУ ШЕРЕНГУ СТАНОВИСЬ»,  «В ДВЕ ШЕРЕНГИ СТАНОВИСЬ»,  «В  ОДНУ ШЕРЕНГУ  СТРОЙСЯ», </w:t>
      </w:r>
      <w:r w:rsidRPr="00224BB7">
        <w:rPr>
          <w:bCs/>
        </w:rPr>
        <w:t xml:space="preserve"> </w:t>
      </w:r>
      <w:r w:rsidRPr="00224BB7">
        <w:t>«В ДВЕ ШЕРЕНГИ  СТРОЙСЯ»,</w:t>
      </w:r>
      <w:r w:rsidRPr="00224BB7">
        <w:rPr>
          <w:bCs/>
        </w:rPr>
        <w:t xml:space="preserve"> </w:t>
      </w:r>
      <w:r w:rsidRPr="00224BB7">
        <w:t>«Взвод, в колонну по одному (по два) - СТАНОВИСЬ»,  «Взвод, в колонну по два, шагом - МАРШ» (на ходу - «МАРШ»)</w:t>
      </w:r>
      <w:r w:rsidRPr="00224BB7">
        <w:rPr>
          <w:bCs/>
        </w:rPr>
        <w:t xml:space="preserve"> «ВОЛЬНО», «ЗАПРАВИТЬСЯ»</w:t>
      </w:r>
    </w:p>
    <w:p w14:paraId="1505CB7E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i/>
          <w:u w:val="single"/>
        </w:rPr>
        <w:t>Отработка строевых приёмов</w:t>
      </w:r>
      <w:r w:rsidRPr="00224BB7">
        <w:rPr>
          <w:i/>
        </w:rPr>
        <w:t xml:space="preserve"> - </w:t>
      </w:r>
      <w:r w:rsidRPr="00224BB7">
        <w:t>Оттачивание приёмов изученных на уроках по темам: «Строевая стойка</w:t>
      </w:r>
      <w:r w:rsidRPr="00224BB7">
        <w:rPr>
          <w:b/>
        </w:rPr>
        <w:t>»</w:t>
      </w:r>
      <w:r w:rsidRPr="00224BB7">
        <w:t>,  «Выполнение поворотов на месте</w:t>
      </w:r>
      <w:r w:rsidRPr="00224BB7">
        <w:rPr>
          <w:b/>
        </w:rPr>
        <w:t>»</w:t>
      </w:r>
      <w:r w:rsidRPr="00224BB7">
        <w:t>, «Построения и перестроения</w:t>
      </w:r>
      <w:r w:rsidRPr="00224BB7">
        <w:rPr>
          <w:b/>
        </w:rPr>
        <w:t>»</w:t>
      </w:r>
    </w:p>
    <w:p w14:paraId="1A5C6F27" w14:textId="77777777" w:rsidR="00F133ED" w:rsidRPr="00224BB7" w:rsidRDefault="00F133ED" w:rsidP="00224BB7">
      <w:pPr>
        <w:spacing w:line="360" w:lineRule="auto"/>
        <w:jc w:val="both"/>
        <w:rPr>
          <w:b/>
        </w:rPr>
      </w:pPr>
      <w:r w:rsidRPr="00224BB7">
        <w:rPr>
          <w:b/>
        </w:rPr>
        <w:t>3. Движение</w:t>
      </w:r>
    </w:p>
    <w:p w14:paraId="6720DE7E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i/>
          <w:u w:val="single"/>
        </w:rPr>
        <w:t>Строевой и походный шаг</w:t>
      </w:r>
      <w:r w:rsidRPr="00224BB7">
        <w:rPr>
          <w:i/>
        </w:rPr>
        <w:t xml:space="preserve"> - </w:t>
      </w:r>
      <w:r w:rsidRPr="00224BB7">
        <w:t xml:space="preserve">Исполнение команд: </w:t>
      </w:r>
      <w:r w:rsidRPr="00224BB7">
        <w:rPr>
          <w:bCs/>
        </w:rPr>
        <w:t xml:space="preserve">«Строевым шагом - МАРШ» </w:t>
      </w:r>
      <w:r w:rsidRPr="00224BB7">
        <w:t xml:space="preserve">(в движении «Строевым - МАРШ»), </w:t>
      </w:r>
      <w:r w:rsidRPr="00224BB7">
        <w:rPr>
          <w:bCs/>
        </w:rPr>
        <w:t xml:space="preserve">«Шагом - МАРШ», «Бегом - МАРШ», «На месте, шагом </w:t>
      </w:r>
      <w:r w:rsidRPr="00224BB7">
        <w:t xml:space="preserve">- </w:t>
      </w:r>
      <w:r w:rsidRPr="00224BB7">
        <w:rPr>
          <w:bCs/>
        </w:rPr>
        <w:t xml:space="preserve">МАРШ» </w:t>
      </w:r>
      <w:r w:rsidRPr="00224BB7">
        <w:t xml:space="preserve">(в движении - «НА МЕСТЕ»), </w:t>
      </w:r>
      <w:r w:rsidRPr="00224BB7">
        <w:rPr>
          <w:bCs/>
        </w:rPr>
        <w:t xml:space="preserve">«ПРЯМО», «ШИРЕ ШАГ», «КОРОЧЕ ШАГ», «ЧАЩЕ ШАГ», «РЕЖЕ ШАГ», «ПОЛШАГА», «ПОЛНЫЙ ШАГ», «Кадет такой-то. Два шага вправо </w:t>
      </w:r>
      <w:r w:rsidRPr="00224BB7">
        <w:t xml:space="preserve">(влево), </w:t>
      </w:r>
      <w:r w:rsidRPr="00224BB7">
        <w:rPr>
          <w:bCs/>
        </w:rPr>
        <w:t xml:space="preserve">шагом - МАРШ», «Два шага вперед </w:t>
      </w:r>
      <w:r w:rsidRPr="00224BB7">
        <w:t xml:space="preserve">(назад), </w:t>
      </w:r>
      <w:r w:rsidRPr="00224BB7">
        <w:rPr>
          <w:bCs/>
        </w:rPr>
        <w:t>шагом - МАРШ», «СТОЙ».</w:t>
      </w:r>
    </w:p>
    <w:p w14:paraId="730471DE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i/>
          <w:u w:val="single"/>
        </w:rPr>
        <w:t>Повороты в движении</w:t>
      </w:r>
      <w:r w:rsidRPr="00224BB7">
        <w:rPr>
          <w:i/>
        </w:rPr>
        <w:t xml:space="preserve"> - </w:t>
      </w:r>
      <w:r w:rsidRPr="00224BB7">
        <w:t xml:space="preserve">Исполнение команд: </w:t>
      </w:r>
      <w:r w:rsidRPr="00224BB7">
        <w:rPr>
          <w:bCs/>
        </w:rPr>
        <w:t>«</w:t>
      </w:r>
      <w:proofErr w:type="spellStart"/>
      <w:r w:rsidRPr="00224BB7">
        <w:rPr>
          <w:bCs/>
        </w:rPr>
        <w:t>Напра</w:t>
      </w:r>
      <w:proofErr w:type="spellEnd"/>
      <w:r w:rsidRPr="00224BB7">
        <w:rPr>
          <w:bCs/>
        </w:rPr>
        <w:t xml:space="preserve">-ВО», «Пол-оборота </w:t>
      </w:r>
      <w:proofErr w:type="spellStart"/>
      <w:r w:rsidRPr="00224BB7">
        <w:rPr>
          <w:bCs/>
        </w:rPr>
        <w:t>напра</w:t>
      </w:r>
      <w:proofErr w:type="spellEnd"/>
      <w:r w:rsidRPr="00224BB7">
        <w:rPr>
          <w:bCs/>
        </w:rPr>
        <w:t>-ВО», «Нале-ВО», «Пол-оборота нале-ВО», «Кругом - МАРШ».</w:t>
      </w:r>
    </w:p>
    <w:p w14:paraId="0C9159A6" w14:textId="77777777" w:rsidR="00F133ED" w:rsidRPr="00224BB7" w:rsidRDefault="00F133ED" w:rsidP="00224BB7">
      <w:pPr>
        <w:spacing w:line="360" w:lineRule="auto"/>
        <w:jc w:val="both"/>
      </w:pPr>
      <w:r w:rsidRPr="00224BB7">
        <w:rPr>
          <w:i/>
          <w:u w:val="single"/>
        </w:rPr>
        <w:t>Отработка строевых приёмов</w:t>
      </w:r>
      <w:r w:rsidRPr="00224BB7">
        <w:rPr>
          <w:i/>
        </w:rPr>
        <w:t xml:space="preserve"> - </w:t>
      </w:r>
      <w:r w:rsidRPr="00224BB7">
        <w:t>Оттачивание приёмов изученных на уроках по темам: «Строевая стойка</w:t>
      </w:r>
      <w:r w:rsidRPr="00224BB7">
        <w:rPr>
          <w:b/>
        </w:rPr>
        <w:t>»</w:t>
      </w:r>
      <w:r w:rsidRPr="00224BB7">
        <w:t>,  «Выполнение поворотов на месте</w:t>
      </w:r>
      <w:r w:rsidRPr="00224BB7">
        <w:rPr>
          <w:b/>
        </w:rPr>
        <w:t>»</w:t>
      </w:r>
      <w:r w:rsidRPr="00224BB7">
        <w:t>, «Построения и перестроения</w:t>
      </w:r>
      <w:r w:rsidRPr="00224BB7">
        <w:rPr>
          <w:b/>
        </w:rPr>
        <w:t xml:space="preserve">», </w:t>
      </w:r>
      <w:r w:rsidRPr="00224BB7">
        <w:t>«Строевой и походный шаг</w:t>
      </w:r>
      <w:r w:rsidRPr="00224BB7">
        <w:rPr>
          <w:b/>
        </w:rPr>
        <w:t>»</w:t>
      </w:r>
      <w:r w:rsidRPr="00224BB7">
        <w:t>,  «Повороты в движении</w:t>
      </w:r>
      <w:r w:rsidRPr="00224BB7">
        <w:rPr>
          <w:b/>
        </w:rPr>
        <w:t>»</w:t>
      </w:r>
      <w:r w:rsidRPr="00224BB7">
        <w:t>.</w:t>
      </w:r>
    </w:p>
    <w:p w14:paraId="3F28DC7E" w14:textId="77777777" w:rsidR="00F133ED" w:rsidRPr="00224BB7" w:rsidRDefault="00F133ED" w:rsidP="00224BB7">
      <w:pPr>
        <w:spacing w:line="360" w:lineRule="auto"/>
        <w:jc w:val="both"/>
        <w:rPr>
          <w:b/>
        </w:rPr>
      </w:pPr>
      <w:r w:rsidRPr="00224BB7">
        <w:rPr>
          <w:b/>
        </w:rPr>
        <w:t xml:space="preserve">4. </w:t>
      </w:r>
      <w:bookmarkStart w:id="20" w:name="OLE_LINK69"/>
      <w:bookmarkStart w:id="21" w:name="OLE_LINK68"/>
      <w:r w:rsidRPr="00224BB7">
        <w:rPr>
          <w:b/>
        </w:rPr>
        <w:t>Выполнение воинского приветствия, выход из строя и возвращение в строй. Подход к начальнику и отход от него</w:t>
      </w:r>
      <w:bookmarkEnd w:id="20"/>
      <w:bookmarkEnd w:id="21"/>
    </w:p>
    <w:p w14:paraId="1D9FA78A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i/>
          <w:u w:val="single"/>
        </w:rPr>
        <w:t>Выполнение воинского приветствия вне строя на месте</w:t>
      </w:r>
      <w:r w:rsidRPr="00224BB7">
        <w:rPr>
          <w:i/>
        </w:rPr>
        <w:t xml:space="preserve"> - </w:t>
      </w:r>
      <w:r w:rsidRPr="00224BB7">
        <w:t>Порядок выполнения без оружия, с головным убором и без.</w:t>
      </w:r>
    </w:p>
    <w:p w14:paraId="10EB23D7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i/>
          <w:u w:val="single"/>
        </w:rPr>
        <w:t>Выполнение воинского приветствия вне строя в движении при встрече или обгоне начальника (старшего)</w:t>
      </w:r>
      <w:r w:rsidRPr="00224BB7">
        <w:rPr>
          <w:i/>
        </w:rPr>
        <w:t xml:space="preserve"> - </w:t>
      </w:r>
      <w:r w:rsidRPr="00224BB7">
        <w:t>Порядок выполнения без оружия, с головным убором и без.</w:t>
      </w:r>
    </w:p>
    <w:p w14:paraId="27CAA641" w14:textId="77777777" w:rsidR="00F133ED" w:rsidRPr="00224BB7" w:rsidRDefault="00F133ED" w:rsidP="00224B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224BB7">
        <w:rPr>
          <w:i/>
          <w:u w:val="single"/>
        </w:rPr>
        <w:t xml:space="preserve">Выполнение команд выхода из строя и  возвращения в строй из </w:t>
      </w:r>
      <w:proofErr w:type="spellStart"/>
      <w:r w:rsidRPr="00224BB7">
        <w:rPr>
          <w:i/>
          <w:u w:val="single"/>
        </w:rPr>
        <w:t>одношереножного</w:t>
      </w:r>
      <w:proofErr w:type="spellEnd"/>
      <w:r w:rsidRPr="00224BB7">
        <w:rPr>
          <w:i/>
          <w:u w:val="single"/>
        </w:rPr>
        <w:t xml:space="preserve"> строя</w:t>
      </w:r>
      <w:r w:rsidRPr="00224BB7">
        <w:rPr>
          <w:i/>
        </w:rPr>
        <w:t xml:space="preserve"> - </w:t>
      </w:r>
      <w:r w:rsidRPr="00224BB7">
        <w:t xml:space="preserve">Исполнение команд: </w:t>
      </w:r>
      <w:r w:rsidRPr="00224BB7">
        <w:rPr>
          <w:bCs/>
        </w:rPr>
        <w:t>«Кадет такой-то. ВЫЙТИ ИЗ СТРОЯ НА СТОЛЬКО-ТО ШАГОВ»</w:t>
      </w:r>
      <w:r w:rsidRPr="00224BB7">
        <w:t xml:space="preserve">, </w:t>
      </w:r>
      <w:r w:rsidRPr="00224BB7">
        <w:rPr>
          <w:bCs/>
        </w:rPr>
        <w:t xml:space="preserve">«Кадет такой-то. СТАТЬ В СТРОИ» </w:t>
      </w:r>
      <w:r w:rsidRPr="00224BB7">
        <w:t xml:space="preserve">или только </w:t>
      </w:r>
      <w:r w:rsidRPr="00224BB7">
        <w:rPr>
          <w:bCs/>
        </w:rPr>
        <w:t>«СТАТЬ В СТРОЙ». Особенности выполнения команд с головным убором и без.</w:t>
      </w:r>
    </w:p>
    <w:p w14:paraId="2458D977" w14:textId="77777777" w:rsidR="00F133ED" w:rsidRPr="00224BB7" w:rsidRDefault="00F133ED" w:rsidP="00224BB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224BB7">
        <w:rPr>
          <w:i/>
          <w:u w:val="single"/>
        </w:rPr>
        <w:lastRenderedPageBreak/>
        <w:t xml:space="preserve">Подход к начальнику и отход от него из </w:t>
      </w:r>
      <w:proofErr w:type="spellStart"/>
      <w:r w:rsidRPr="00224BB7">
        <w:rPr>
          <w:i/>
          <w:u w:val="single"/>
        </w:rPr>
        <w:t>одношереножного</w:t>
      </w:r>
      <w:proofErr w:type="spellEnd"/>
      <w:r w:rsidRPr="00224BB7">
        <w:rPr>
          <w:i/>
          <w:u w:val="single"/>
        </w:rPr>
        <w:t xml:space="preserve"> строя</w:t>
      </w:r>
      <w:r w:rsidRPr="00224BB7">
        <w:rPr>
          <w:i/>
        </w:rPr>
        <w:t xml:space="preserve"> - </w:t>
      </w:r>
      <w:r w:rsidRPr="00224BB7">
        <w:t xml:space="preserve">Исполнение команд: </w:t>
      </w:r>
      <w:r w:rsidRPr="00224BB7">
        <w:rPr>
          <w:bCs/>
        </w:rPr>
        <w:t xml:space="preserve">«Кадет такой-то. КО МНЕ </w:t>
      </w:r>
      <w:r w:rsidRPr="00224BB7">
        <w:t xml:space="preserve">(БЕГОМ КО МНЕ)», </w:t>
      </w:r>
      <w:r w:rsidRPr="00224BB7">
        <w:rPr>
          <w:bCs/>
        </w:rPr>
        <w:t xml:space="preserve">«Кадет такой-то. СТАТЬ В СТРОИ» </w:t>
      </w:r>
      <w:r w:rsidRPr="00224BB7">
        <w:t xml:space="preserve">или только </w:t>
      </w:r>
      <w:r w:rsidRPr="00224BB7">
        <w:rPr>
          <w:bCs/>
        </w:rPr>
        <w:t xml:space="preserve">«СТАТЬ В СТРОЙ». </w:t>
      </w:r>
      <w:r w:rsidRPr="00224BB7">
        <w:t xml:space="preserve">Доклад о прибытии, </w:t>
      </w:r>
      <w:r w:rsidRPr="00224BB7">
        <w:rPr>
          <w:iCs/>
        </w:rPr>
        <w:t>например</w:t>
      </w:r>
      <w:r w:rsidRPr="00224BB7">
        <w:rPr>
          <w:i/>
          <w:iCs/>
        </w:rPr>
        <w:t xml:space="preserve">: </w:t>
      </w:r>
      <w:r w:rsidRPr="00224BB7">
        <w:rPr>
          <w:bCs/>
        </w:rPr>
        <w:t>«Товарищ штабс-капитан. Кадет такой-то по вашему приказу прибыл». Особенности выполнения команд с головным убором и без.</w:t>
      </w:r>
    </w:p>
    <w:p w14:paraId="7F9B7980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i/>
          <w:u w:val="single"/>
        </w:rPr>
        <w:t>Особенности выхода из двух, трёх шереножного строя</w:t>
      </w:r>
      <w:r w:rsidRPr="00224BB7">
        <w:rPr>
          <w:i/>
        </w:rPr>
        <w:t xml:space="preserve">  - </w:t>
      </w:r>
      <w:r w:rsidRPr="00224BB7">
        <w:t xml:space="preserve">Действие кадета из второй, третей шеренги и впередистоящих по команде </w:t>
      </w:r>
      <w:r w:rsidRPr="00224BB7">
        <w:rPr>
          <w:bCs/>
        </w:rPr>
        <w:t xml:space="preserve">«Кадет такой-то. ВЫЙТИ ИЗ СТРОЯ НА СТОЛЬКО-ТО ШАГОВ» и «Кадет такой-то. СТАТЬ В СТРОИ» </w:t>
      </w:r>
      <w:r w:rsidRPr="00224BB7">
        <w:t xml:space="preserve">или только </w:t>
      </w:r>
      <w:r w:rsidRPr="00224BB7">
        <w:rPr>
          <w:bCs/>
        </w:rPr>
        <w:t>«СТАТЬ В СТРОЙ».</w:t>
      </w:r>
    </w:p>
    <w:p w14:paraId="0A912A73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i/>
          <w:u w:val="single"/>
        </w:rPr>
        <w:t>Особенности выхода из строя в три, четыре, пять, шесть колонн</w:t>
      </w:r>
      <w:r w:rsidRPr="00224BB7">
        <w:rPr>
          <w:i/>
        </w:rPr>
        <w:t xml:space="preserve"> -</w:t>
      </w:r>
      <w:r w:rsidRPr="00224BB7">
        <w:t xml:space="preserve"> Действие кадета из второй, третей, четвёртой, пятой, шестой колонны и </w:t>
      </w:r>
      <w:proofErr w:type="spellStart"/>
      <w:r w:rsidRPr="00224BB7">
        <w:t>слево</w:t>
      </w:r>
      <w:proofErr w:type="spellEnd"/>
      <w:r w:rsidRPr="00224BB7">
        <w:t xml:space="preserve"> или </w:t>
      </w:r>
      <w:proofErr w:type="spellStart"/>
      <w:r w:rsidRPr="00224BB7">
        <w:t>справостоящих</w:t>
      </w:r>
      <w:proofErr w:type="spellEnd"/>
      <w:r w:rsidRPr="00224BB7">
        <w:t xml:space="preserve"> по команде </w:t>
      </w:r>
      <w:r w:rsidRPr="00224BB7">
        <w:rPr>
          <w:bCs/>
        </w:rPr>
        <w:t xml:space="preserve">«Кадет такой-то. ВЫЙТИ ИЗ СТРОЯ НА СТОЛЬКО-ТО ШАГОВ» и «Кадет такой-то. СТАТЬ В СТРОИ» </w:t>
      </w:r>
      <w:r w:rsidRPr="00224BB7">
        <w:t xml:space="preserve">или только </w:t>
      </w:r>
      <w:r w:rsidRPr="00224BB7">
        <w:rPr>
          <w:bCs/>
        </w:rPr>
        <w:t>«СТАТЬ В СТРОЙ».</w:t>
      </w:r>
      <w:r w:rsidRPr="00224BB7">
        <w:rPr>
          <w:i/>
        </w:rPr>
        <w:t xml:space="preserve"> </w:t>
      </w:r>
    </w:p>
    <w:p w14:paraId="7E16367F" w14:textId="77777777" w:rsidR="00F133ED" w:rsidRPr="00224BB7" w:rsidRDefault="00F133ED" w:rsidP="00224BB7">
      <w:pPr>
        <w:spacing w:line="360" w:lineRule="auto"/>
        <w:jc w:val="both"/>
      </w:pPr>
      <w:bookmarkStart w:id="22" w:name="OLE_LINK34"/>
      <w:bookmarkStart w:id="23" w:name="OLE_LINK33"/>
      <w:r w:rsidRPr="00224BB7">
        <w:rPr>
          <w:i/>
          <w:u w:val="single"/>
        </w:rPr>
        <w:t>Отработка строевых приёмов</w:t>
      </w:r>
      <w:r w:rsidRPr="00224BB7">
        <w:rPr>
          <w:i/>
        </w:rPr>
        <w:t xml:space="preserve"> - </w:t>
      </w:r>
      <w:r w:rsidRPr="00224BB7">
        <w:t xml:space="preserve">Оттачивание приёмов изученных на уроках по темам: </w:t>
      </w:r>
      <w:r w:rsidRPr="00224BB7">
        <w:rPr>
          <w:bCs/>
        </w:rPr>
        <w:t>«</w:t>
      </w:r>
      <w:r w:rsidRPr="00224BB7">
        <w:t>Выполнение воинского приветствия без оружия на месте</w:t>
      </w:r>
      <w:r w:rsidRPr="00224BB7">
        <w:rPr>
          <w:bCs/>
        </w:rPr>
        <w:t>»</w:t>
      </w:r>
      <w:r w:rsidRPr="00224BB7">
        <w:t xml:space="preserve">, </w:t>
      </w:r>
      <w:r w:rsidRPr="00224BB7">
        <w:rPr>
          <w:bCs/>
        </w:rPr>
        <w:t>«</w:t>
      </w:r>
      <w:r w:rsidRPr="00224BB7">
        <w:t>Выполнение воинского приветствия без оружия вне строя в движении при встрече или обгоне начальника (старшего)</w:t>
      </w:r>
      <w:r w:rsidRPr="00224BB7">
        <w:rPr>
          <w:bCs/>
        </w:rPr>
        <w:t xml:space="preserve"> »</w:t>
      </w:r>
      <w:r w:rsidRPr="00224BB7">
        <w:t xml:space="preserve">, </w:t>
      </w:r>
      <w:r w:rsidRPr="00224BB7">
        <w:rPr>
          <w:bCs/>
        </w:rPr>
        <w:t>«</w:t>
      </w:r>
      <w:r w:rsidRPr="00224BB7">
        <w:t xml:space="preserve">Подход к начальнику и отход от него из </w:t>
      </w:r>
      <w:proofErr w:type="spellStart"/>
      <w:r w:rsidRPr="00224BB7">
        <w:t>одношереножного</w:t>
      </w:r>
      <w:proofErr w:type="spellEnd"/>
      <w:r w:rsidRPr="00224BB7">
        <w:t xml:space="preserve"> строя</w:t>
      </w:r>
      <w:r w:rsidRPr="00224BB7">
        <w:rPr>
          <w:bCs/>
        </w:rPr>
        <w:t>»</w:t>
      </w:r>
      <w:r w:rsidRPr="00224BB7">
        <w:t xml:space="preserve">, </w:t>
      </w:r>
      <w:r w:rsidRPr="00224BB7">
        <w:rPr>
          <w:bCs/>
        </w:rPr>
        <w:t>«</w:t>
      </w:r>
      <w:r w:rsidRPr="00224BB7">
        <w:t>Особенности выхода из двух, трёх шереножного строя</w:t>
      </w:r>
      <w:r w:rsidRPr="00224BB7">
        <w:rPr>
          <w:bCs/>
        </w:rPr>
        <w:t xml:space="preserve">» </w:t>
      </w:r>
      <w:r w:rsidRPr="00224BB7">
        <w:t xml:space="preserve"> , </w:t>
      </w:r>
      <w:r w:rsidRPr="00224BB7">
        <w:rPr>
          <w:bCs/>
        </w:rPr>
        <w:t>«</w:t>
      </w:r>
      <w:r w:rsidRPr="00224BB7">
        <w:t>Особенности выхода из строя в три, четыре, пять, шесть колонн</w:t>
      </w:r>
      <w:r w:rsidRPr="00224BB7">
        <w:rPr>
          <w:bCs/>
        </w:rPr>
        <w:t>»</w:t>
      </w:r>
      <w:r w:rsidRPr="00224BB7">
        <w:t xml:space="preserve">. А так же повторение тем занятий из разделов: </w:t>
      </w:r>
      <w:r w:rsidRPr="00224BB7">
        <w:rPr>
          <w:bCs/>
        </w:rPr>
        <w:t>«</w:t>
      </w:r>
      <w:r w:rsidRPr="00224BB7">
        <w:t>Общие положения строевого Устава</w:t>
      </w:r>
      <w:r w:rsidRPr="00224BB7">
        <w:rPr>
          <w:bCs/>
        </w:rPr>
        <w:t>»</w:t>
      </w:r>
      <w:r w:rsidRPr="00224BB7">
        <w:t xml:space="preserve">, </w:t>
      </w:r>
      <w:r w:rsidRPr="00224BB7">
        <w:rPr>
          <w:bCs/>
        </w:rPr>
        <w:t>«</w:t>
      </w:r>
      <w:r w:rsidRPr="00224BB7">
        <w:t>Построения, повороты на месте и перестроения</w:t>
      </w:r>
      <w:r w:rsidRPr="00224BB7">
        <w:rPr>
          <w:bCs/>
        </w:rPr>
        <w:t>»</w:t>
      </w:r>
      <w:r w:rsidRPr="00224BB7">
        <w:t xml:space="preserve">, </w:t>
      </w:r>
      <w:r w:rsidRPr="00224BB7">
        <w:rPr>
          <w:bCs/>
        </w:rPr>
        <w:t>«</w:t>
      </w:r>
      <w:r w:rsidRPr="00224BB7">
        <w:t>Движение</w:t>
      </w:r>
      <w:r w:rsidRPr="00224BB7">
        <w:rPr>
          <w:bCs/>
        </w:rPr>
        <w:t>»</w:t>
      </w:r>
      <w:r w:rsidRPr="00224BB7">
        <w:t>.</w:t>
      </w:r>
    </w:p>
    <w:bookmarkEnd w:id="22"/>
    <w:bookmarkEnd w:id="23"/>
    <w:p w14:paraId="3535933C" w14:textId="77777777" w:rsidR="00F133ED" w:rsidRPr="00224BB7" w:rsidRDefault="00F133ED" w:rsidP="00224BB7">
      <w:pPr>
        <w:spacing w:line="360" w:lineRule="auto"/>
        <w:jc w:val="both"/>
        <w:rPr>
          <w:b/>
        </w:rPr>
      </w:pPr>
      <w:r w:rsidRPr="00224BB7">
        <w:rPr>
          <w:b/>
        </w:rPr>
        <w:t>5. Строи отделения, взвода в пешем порядке</w:t>
      </w:r>
    </w:p>
    <w:p w14:paraId="635E2A41" w14:textId="77777777" w:rsidR="00F133ED" w:rsidRPr="00224BB7" w:rsidRDefault="00F133ED" w:rsidP="00224BB7">
      <w:pPr>
        <w:spacing w:line="360" w:lineRule="auto"/>
        <w:jc w:val="both"/>
        <w:rPr>
          <w:bCs/>
        </w:rPr>
      </w:pPr>
      <w:bookmarkStart w:id="24" w:name="OLE_LINK54"/>
      <w:bookmarkStart w:id="25" w:name="OLE_LINK53"/>
      <w:r w:rsidRPr="00224BB7">
        <w:rPr>
          <w:i/>
          <w:u w:val="single"/>
        </w:rPr>
        <w:t>Развёрнутые и походные строи</w:t>
      </w:r>
      <w:r w:rsidRPr="00224BB7">
        <w:rPr>
          <w:i/>
        </w:rPr>
        <w:t xml:space="preserve">  </w:t>
      </w:r>
      <w:bookmarkEnd w:id="24"/>
      <w:bookmarkEnd w:id="25"/>
      <w:r w:rsidRPr="00224BB7">
        <w:rPr>
          <w:i/>
        </w:rPr>
        <w:t xml:space="preserve">- </w:t>
      </w:r>
      <w:bookmarkStart w:id="26" w:name="OLE_LINK78"/>
      <w:bookmarkStart w:id="27" w:name="OLE_LINK77"/>
      <w:r w:rsidRPr="00224BB7">
        <w:t xml:space="preserve">Исполнение команд: </w:t>
      </w:r>
      <w:bookmarkEnd w:id="26"/>
      <w:bookmarkEnd w:id="27"/>
      <w:r w:rsidRPr="00224BB7">
        <w:rPr>
          <w:bCs/>
        </w:rPr>
        <w:t xml:space="preserve">«Отделение (взвод) </w:t>
      </w:r>
      <w:r w:rsidRPr="00224BB7">
        <w:t xml:space="preserve">- </w:t>
      </w:r>
      <w:r w:rsidRPr="00224BB7">
        <w:rPr>
          <w:bCs/>
        </w:rPr>
        <w:t xml:space="preserve">РАЗОЙДИСЬ», «Отделение </w:t>
      </w:r>
      <w:r w:rsidRPr="00224BB7">
        <w:t xml:space="preserve">- КО МНЕ», </w:t>
      </w:r>
      <w:r w:rsidRPr="00224BB7">
        <w:rPr>
          <w:bCs/>
        </w:rPr>
        <w:t xml:space="preserve">«Отделение (взвод), вправо </w:t>
      </w:r>
      <w:r w:rsidRPr="00224BB7">
        <w:t xml:space="preserve">(влево, от средины) </w:t>
      </w:r>
      <w:r w:rsidRPr="00224BB7">
        <w:rPr>
          <w:bCs/>
        </w:rPr>
        <w:t xml:space="preserve">на столько-то шагов, разом-КНИСЬ </w:t>
      </w:r>
      <w:r w:rsidRPr="00224BB7">
        <w:t xml:space="preserve">(бегом, разом-КНИСЬ)», </w:t>
      </w:r>
      <w:r w:rsidRPr="00224BB7">
        <w:rPr>
          <w:bCs/>
        </w:rPr>
        <w:t xml:space="preserve">«Отделение (взвод), вправо </w:t>
      </w:r>
      <w:r w:rsidRPr="00224BB7">
        <w:t xml:space="preserve">(влево, к средине), </w:t>
      </w:r>
      <w:r w:rsidRPr="00224BB7">
        <w:rPr>
          <w:bCs/>
        </w:rPr>
        <w:t xml:space="preserve">сом-КНИСЬ </w:t>
      </w:r>
      <w:r w:rsidRPr="00224BB7">
        <w:t xml:space="preserve">(бегом, </w:t>
      </w:r>
      <w:r w:rsidRPr="00224BB7">
        <w:rPr>
          <w:bCs/>
        </w:rPr>
        <w:t xml:space="preserve">сом-КНИСЬ)»,  </w:t>
      </w:r>
      <w:r w:rsidRPr="00224BB7">
        <w:t>«Отделение</w:t>
      </w:r>
      <w:r w:rsidRPr="00224BB7">
        <w:rPr>
          <w:bCs/>
        </w:rPr>
        <w:t xml:space="preserve"> (взвод)</w:t>
      </w:r>
      <w:r w:rsidRPr="00224BB7">
        <w:t xml:space="preserve">, в колонну по одному (по два) - СТАНОВИСЬ», </w:t>
      </w:r>
      <w:r w:rsidRPr="00224BB7">
        <w:rPr>
          <w:bCs/>
        </w:rPr>
        <w:t xml:space="preserve">«Отделение (взвод). </w:t>
      </w:r>
      <w:r w:rsidRPr="00224BB7">
        <w:t xml:space="preserve"> </w:t>
      </w:r>
      <w:r w:rsidRPr="00224BB7">
        <w:rPr>
          <w:bCs/>
        </w:rPr>
        <w:t xml:space="preserve">На такой-то предмет, равнение направо </w:t>
      </w:r>
      <w:r w:rsidRPr="00224BB7">
        <w:t xml:space="preserve">(налево), </w:t>
      </w:r>
      <w:r w:rsidRPr="00224BB7">
        <w:rPr>
          <w:bCs/>
        </w:rPr>
        <w:t xml:space="preserve">шагом </w:t>
      </w:r>
      <w:r w:rsidRPr="00224BB7">
        <w:t xml:space="preserve">(строевым шагом, бегом) - </w:t>
      </w:r>
      <w:r w:rsidRPr="00224BB7">
        <w:rPr>
          <w:bCs/>
        </w:rPr>
        <w:t xml:space="preserve">МАРШ», «Отделение, за мной - МАРШ </w:t>
      </w:r>
      <w:r w:rsidRPr="00224BB7">
        <w:t>(бегом - МАРШ)»</w:t>
      </w:r>
      <w:r w:rsidRPr="00224BB7">
        <w:rPr>
          <w:bCs/>
        </w:rPr>
        <w:t xml:space="preserve"> «ИДТИ НЕ В НОГУ», «ИДТИ В НОГУ», «Отделение (взвод), правое </w:t>
      </w:r>
      <w:r w:rsidRPr="00224BB7">
        <w:t xml:space="preserve">(левое) </w:t>
      </w:r>
      <w:r w:rsidRPr="00224BB7">
        <w:rPr>
          <w:bCs/>
        </w:rPr>
        <w:t xml:space="preserve">плечо вперед, шагом - МАРШ» </w:t>
      </w:r>
      <w:r w:rsidRPr="00224BB7">
        <w:t xml:space="preserve">(на ходу - «МАРШ»), </w:t>
      </w:r>
      <w:r w:rsidRPr="00224BB7">
        <w:rPr>
          <w:bCs/>
        </w:rPr>
        <w:t xml:space="preserve">«Отделение (взвод), по порядку - РАССЧИТАЙСЬ». </w:t>
      </w:r>
    </w:p>
    <w:p w14:paraId="2E87E811" w14:textId="77777777" w:rsidR="00F133ED" w:rsidRPr="00224BB7" w:rsidRDefault="00F133ED" w:rsidP="00224BB7">
      <w:pPr>
        <w:spacing w:line="360" w:lineRule="auto"/>
        <w:jc w:val="both"/>
        <w:rPr>
          <w:i/>
        </w:rPr>
      </w:pPr>
      <w:r w:rsidRPr="00224BB7">
        <w:rPr>
          <w:rFonts w:eastAsia="Calibri"/>
          <w:i/>
          <w:u w:val="single"/>
          <w:lang w:eastAsia="en-US"/>
        </w:rPr>
        <w:t>Выполнение воинского приветствия в составе подразделения</w:t>
      </w:r>
      <w:r w:rsidRPr="00224BB7">
        <w:rPr>
          <w:rFonts w:eastAsia="Calibri"/>
          <w:lang w:eastAsia="en-US"/>
        </w:rPr>
        <w:t xml:space="preserve"> - </w:t>
      </w:r>
      <w:r w:rsidRPr="00224BB7">
        <w:rPr>
          <w:bCs/>
        </w:rPr>
        <w:t xml:space="preserve">Порядок выполнения </w:t>
      </w:r>
      <w:r w:rsidRPr="00224BB7">
        <w:rPr>
          <w:rFonts w:eastAsia="Calibri"/>
          <w:lang w:eastAsia="en-US"/>
        </w:rPr>
        <w:t>воинского приветствия в составе подразделения</w:t>
      </w:r>
      <w:r w:rsidRPr="00224BB7">
        <w:rPr>
          <w:bCs/>
        </w:rPr>
        <w:t xml:space="preserve"> на месте и в движении. Особенности действий </w:t>
      </w:r>
      <w:r w:rsidRPr="00224BB7">
        <w:t xml:space="preserve">заместителя командира взвода и командиров отделений при выполнении воинского приветствия. </w:t>
      </w:r>
      <w:r w:rsidRPr="00224BB7">
        <w:rPr>
          <w:bCs/>
        </w:rPr>
        <w:t xml:space="preserve">Доклад командира отделения начальнику при приветствии. </w:t>
      </w:r>
      <w:r w:rsidRPr="00224BB7">
        <w:rPr>
          <w:bCs/>
        </w:rPr>
        <w:lastRenderedPageBreak/>
        <w:t xml:space="preserve">Подача команд командиром отделения при приветствии начальника: «Отделение (взвод), СМИРНО, равнение на-ПРАВО </w:t>
      </w:r>
      <w:r w:rsidRPr="00224BB7">
        <w:t xml:space="preserve">(на-ЛЕВО, на-СРЕДИНУ)» и </w:t>
      </w:r>
      <w:r w:rsidRPr="00224BB7">
        <w:rPr>
          <w:bCs/>
        </w:rPr>
        <w:t xml:space="preserve">«ВОЛЬНО». </w:t>
      </w:r>
      <w:r w:rsidRPr="00224BB7">
        <w:t>Ответ подразделения в движении на приветствие начальника или объявлении им благодарности. Пение и выполнение воинского приветствия.</w:t>
      </w:r>
    </w:p>
    <w:p w14:paraId="2EDE8F98" w14:textId="77777777" w:rsidR="00F133ED" w:rsidRPr="00224BB7" w:rsidRDefault="00F133ED" w:rsidP="00224BB7">
      <w:pPr>
        <w:spacing w:line="360" w:lineRule="auto"/>
        <w:jc w:val="both"/>
      </w:pPr>
      <w:bookmarkStart w:id="28" w:name="OLE_LINK93"/>
      <w:bookmarkStart w:id="29" w:name="OLE_LINK92"/>
      <w:r w:rsidRPr="00224BB7">
        <w:rPr>
          <w:i/>
          <w:u w:val="single"/>
        </w:rPr>
        <w:t>Отработка строевых приёмов</w:t>
      </w:r>
      <w:r w:rsidRPr="00224BB7">
        <w:rPr>
          <w:i/>
        </w:rPr>
        <w:t xml:space="preserve"> - </w:t>
      </w:r>
      <w:r w:rsidRPr="00224BB7">
        <w:t xml:space="preserve">Оттачивание приёмов изученных на уроках </w:t>
      </w:r>
      <w:bookmarkEnd w:id="28"/>
      <w:bookmarkEnd w:id="29"/>
      <w:r w:rsidRPr="00224BB7">
        <w:t xml:space="preserve">по теме: </w:t>
      </w:r>
      <w:r w:rsidRPr="00224BB7">
        <w:rPr>
          <w:bCs/>
        </w:rPr>
        <w:t>«</w:t>
      </w:r>
      <w:r w:rsidRPr="00224BB7">
        <w:t xml:space="preserve">Развёрнутые и походные строи </w:t>
      </w:r>
      <w:r w:rsidRPr="00224BB7">
        <w:rPr>
          <w:bCs/>
        </w:rPr>
        <w:t>»</w:t>
      </w:r>
      <w:r w:rsidRPr="00224BB7">
        <w:t xml:space="preserve">. А так же </w:t>
      </w:r>
      <w:bookmarkStart w:id="30" w:name="OLE_LINK90"/>
      <w:bookmarkStart w:id="31" w:name="OLE_LINK91"/>
      <w:r w:rsidRPr="00224BB7">
        <w:t xml:space="preserve">повторение тем занятий из разделов: </w:t>
      </w:r>
      <w:r w:rsidRPr="00224BB7">
        <w:rPr>
          <w:bCs/>
        </w:rPr>
        <w:t>«</w:t>
      </w:r>
      <w:r w:rsidRPr="00224BB7">
        <w:t>Общие положения строевого Устава</w:t>
      </w:r>
      <w:r w:rsidRPr="00224BB7">
        <w:rPr>
          <w:bCs/>
        </w:rPr>
        <w:t>»</w:t>
      </w:r>
      <w:r w:rsidRPr="00224BB7">
        <w:t xml:space="preserve">, </w:t>
      </w:r>
      <w:r w:rsidRPr="00224BB7">
        <w:rPr>
          <w:bCs/>
        </w:rPr>
        <w:t>«</w:t>
      </w:r>
      <w:r w:rsidRPr="00224BB7">
        <w:t>Построения, повороты на месте и перестроения</w:t>
      </w:r>
      <w:r w:rsidRPr="00224BB7">
        <w:rPr>
          <w:bCs/>
        </w:rPr>
        <w:t>»</w:t>
      </w:r>
      <w:r w:rsidRPr="00224BB7">
        <w:t xml:space="preserve">, </w:t>
      </w:r>
      <w:bookmarkStart w:id="32" w:name="OLE_LINK72"/>
      <w:bookmarkStart w:id="33" w:name="OLE_LINK70"/>
      <w:r w:rsidRPr="00224BB7">
        <w:rPr>
          <w:bCs/>
        </w:rPr>
        <w:t>«</w:t>
      </w:r>
      <w:bookmarkEnd w:id="32"/>
      <w:bookmarkEnd w:id="33"/>
      <w:r w:rsidRPr="00224BB7">
        <w:t>Движение</w:t>
      </w:r>
      <w:bookmarkStart w:id="34" w:name="OLE_LINK76"/>
      <w:bookmarkStart w:id="35" w:name="OLE_LINK73"/>
      <w:r w:rsidRPr="00224BB7">
        <w:rPr>
          <w:bCs/>
        </w:rPr>
        <w:t xml:space="preserve">», </w:t>
      </w:r>
      <w:bookmarkEnd w:id="34"/>
      <w:bookmarkEnd w:id="35"/>
      <w:r w:rsidRPr="00224BB7">
        <w:rPr>
          <w:bCs/>
        </w:rPr>
        <w:t>«</w:t>
      </w:r>
      <w:r w:rsidRPr="00224BB7">
        <w:t>Выполнение воинского приветствия, выход из строя и возвращение в строй. Подход к начальнику и отход от него</w:t>
      </w:r>
      <w:r w:rsidRPr="00224BB7">
        <w:rPr>
          <w:bCs/>
        </w:rPr>
        <w:t>»</w:t>
      </w:r>
      <w:r w:rsidRPr="00224BB7">
        <w:t>.</w:t>
      </w:r>
      <w:bookmarkEnd w:id="30"/>
      <w:bookmarkEnd w:id="31"/>
    </w:p>
    <w:p w14:paraId="2B3795A2" w14:textId="77777777" w:rsidR="00F133ED" w:rsidRPr="00224BB7" w:rsidRDefault="00F133ED" w:rsidP="00224BB7">
      <w:pPr>
        <w:spacing w:line="360" w:lineRule="auto"/>
        <w:jc w:val="both"/>
        <w:rPr>
          <w:b/>
        </w:rPr>
      </w:pPr>
      <w:r w:rsidRPr="00224BB7">
        <w:rPr>
          <w:b/>
        </w:rPr>
        <w:t>6. Строевой смотр</w:t>
      </w:r>
    </w:p>
    <w:p w14:paraId="0E743269" w14:textId="77777777" w:rsidR="00F133ED" w:rsidRPr="00224BB7" w:rsidRDefault="00F133ED" w:rsidP="00224BB7">
      <w:pPr>
        <w:spacing w:line="360" w:lineRule="auto"/>
        <w:jc w:val="both"/>
      </w:pPr>
      <w:r w:rsidRPr="00224BB7">
        <w:rPr>
          <w:i/>
          <w:u w:val="single"/>
        </w:rPr>
        <w:t>Общие положения</w:t>
      </w:r>
      <w:r w:rsidRPr="00224BB7">
        <w:rPr>
          <w:i/>
        </w:rPr>
        <w:t xml:space="preserve"> - </w:t>
      </w:r>
      <w:r w:rsidRPr="00224BB7">
        <w:t xml:space="preserve">Теоретическое рассмотрение вопросов, связанных с исполнением команд: </w:t>
      </w:r>
      <w:r w:rsidRPr="00224BB7">
        <w:rPr>
          <w:bCs/>
        </w:rPr>
        <w:t xml:space="preserve">«Рота, СМИРНО. К торжественному маршу, повзводно, на одного линейного </w:t>
      </w:r>
      <w:r w:rsidRPr="00224BB7">
        <w:t xml:space="preserve">(двух линейных) </w:t>
      </w:r>
      <w:r w:rsidRPr="00224BB7">
        <w:rPr>
          <w:bCs/>
        </w:rPr>
        <w:t xml:space="preserve">дистанции, первый взвод </w:t>
      </w:r>
      <w:r w:rsidRPr="00224BB7">
        <w:t xml:space="preserve">(группа управления) </w:t>
      </w:r>
      <w:r w:rsidRPr="00224BB7">
        <w:rPr>
          <w:bCs/>
        </w:rPr>
        <w:t xml:space="preserve">прямо, остальные </w:t>
      </w:r>
      <w:proofErr w:type="spellStart"/>
      <w:r w:rsidRPr="00224BB7">
        <w:rPr>
          <w:bCs/>
        </w:rPr>
        <w:t>напра</w:t>
      </w:r>
      <w:proofErr w:type="spellEnd"/>
      <w:r w:rsidRPr="00224BB7">
        <w:rPr>
          <w:bCs/>
        </w:rPr>
        <w:t xml:space="preserve">-ВО», </w:t>
      </w:r>
      <w:r w:rsidRPr="00224BB7">
        <w:t xml:space="preserve">«Рота, СМИРНО. Для прохождения с песней повзводно, дистанция 50 метров, первый взвод прямо, остальные </w:t>
      </w:r>
      <w:proofErr w:type="spellStart"/>
      <w:r w:rsidRPr="00224BB7">
        <w:t>напра</w:t>
      </w:r>
      <w:proofErr w:type="spellEnd"/>
      <w:r w:rsidRPr="00224BB7">
        <w:t>-ВО». Запись текста и разучивание 2-3 строевых песен.</w:t>
      </w:r>
    </w:p>
    <w:p w14:paraId="1ABE8F5C" w14:textId="77777777" w:rsidR="00F133ED" w:rsidRPr="00224BB7" w:rsidRDefault="00F133ED" w:rsidP="00224BB7">
      <w:pPr>
        <w:spacing w:line="360" w:lineRule="auto"/>
        <w:jc w:val="both"/>
      </w:pPr>
      <w:r w:rsidRPr="00224BB7">
        <w:rPr>
          <w:i/>
          <w:u w:val="single"/>
        </w:rPr>
        <w:t>Строевая песня</w:t>
      </w:r>
      <w:r w:rsidRPr="00224BB7">
        <w:rPr>
          <w:i/>
        </w:rPr>
        <w:t xml:space="preserve"> - </w:t>
      </w:r>
      <w:r w:rsidRPr="00224BB7">
        <w:t>Исполнение строевой песни в строю в движении.</w:t>
      </w:r>
    </w:p>
    <w:p w14:paraId="1B8E6C27" w14:textId="77777777" w:rsidR="00F133ED" w:rsidRPr="00224BB7" w:rsidRDefault="00F133ED" w:rsidP="00224BB7">
      <w:pPr>
        <w:spacing w:line="360" w:lineRule="auto"/>
        <w:jc w:val="both"/>
      </w:pPr>
      <w:r w:rsidRPr="00224BB7">
        <w:rPr>
          <w:i/>
          <w:u w:val="single"/>
        </w:rPr>
        <w:t>Отработка строевых приёмов</w:t>
      </w:r>
      <w:r w:rsidRPr="00224BB7">
        <w:rPr>
          <w:i/>
        </w:rPr>
        <w:t xml:space="preserve"> - </w:t>
      </w:r>
      <w:r w:rsidRPr="00224BB7">
        <w:t xml:space="preserve">Оттачивание </w:t>
      </w:r>
      <w:proofErr w:type="gramStart"/>
      <w:r w:rsidRPr="00224BB7">
        <w:t>приёмов,  изученных</w:t>
      </w:r>
      <w:proofErr w:type="gramEnd"/>
      <w:r w:rsidRPr="00224BB7">
        <w:t xml:space="preserve"> в течении курса. </w:t>
      </w:r>
    </w:p>
    <w:p w14:paraId="41D7E2B1" w14:textId="77777777" w:rsidR="00F133ED" w:rsidRPr="00224BB7" w:rsidRDefault="00F133ED" w:rsidP="00224BB7">
      <w:pPr>
        <w:spacing w:line="360" w:lineRule="auto"/>
        <w:jc w:val="both"/>
        <w:rPr>
          <w:b/>
        </w:rPr>
      </w:pPr>
      <w:r w:rsidRPr="00224BB7">
        <w:rPr>
          <w:b/>
        </w:rPr>
        <w:t xml:space="preserve">7. Контрольное задание </w:t>
      </w:r>
    </w:p>
    <w:bookmarkEnd w:id="4"/>
    <w:bookmarkEnd w:id="5"/>
    <w:bookmarkEnd w:id="6"/>
    <w:p w14:paraId="122087EE" w14:textId="77777777" w:rsidR="00A521EC" w:rsidRPr="00224BB7" w:rsidRDefault="00A521EC" w:rsidP="00224BB7">
      <w:pPr>
        <w:spacing w:line="360" w:lineRule="auto"/>
        <w:jc w:val="both"/>
        <w:rPr>
          <w:b/>
        </w:rPr>
      </w:pPr>
    </w:p>
    <w:p w14:paraId="050B70F5" w14:textId="77777777" w:rsidR="00E64BCD" w:rsidRDefault="00AB73C4" w:rsidP="00E64BCD">
      <w:pPr>
        <w:shd w:val="clear" w:color="auto" w:fill="FFFFFF"/>
        <w:spacing w:line="360" w:lineRule="auto"/>
        <w:jc w:val="center"/>
      </w:pPr>
      <w:r w:rsidRPr="00224BB7">
        <w:rPr>
          <w:b/>
          <w:bCs/>
        </w:rPr>
        <w:t>2.4</w:t>
      </w:r>
      <w:r w:rsidR="00E64BCD">
        <w:rPr>
          <w:b/>
          <w:bCs/>
        </w:rPr>
        <w:t xml:space="preserve">. </w:t>
      </w:r>
      <w:r w:rsidRPr="00224BB7">
        <w:rPr>
          <w:b/>
          <w:bCs/>
        </w:rPr>
        <w:t xml:space="preserve"> </w:t>
      </w:r>
      <w:r w:rsidR="00AC571D" w:rsidRPr="00224BB7">
        <w:rPr>
          <w:b/>
          <w:bCs/>
        </w:rPr>
        <w:t>Планируемые результаты обучения</w:t>
      </w:r>
      <w:r w:rsidR="00E64BCD">
        <w:rPr>
          <w:b/>
          <w:bCs/>
        </w:rPr>
        <w:t>.</w:t>
      </w:r>
      <w:r w:rsidR="00E64BCD" w:rsidRPr="00E64BCD">
        <w:t xml:space="preserve"> </w:t>
      </w:r>
    </w:p>
    <w:p w14:paraId="22F92306" w14:textId="77777777" w:rsidR="00F946FC" w:rsidRPr="00224BB7" w:rsidRDefault="00E64BCD" w:rsidP="00E64BCD">
      <w:pPr>
        <w:shd w:val="clear" w:color="auto" w:fill="FFFFFF"/>
        <w:spacing w:line="360" w:lineRule="auto"/>
        <w:jc w:val="center"/>
        <w:rPr>
          <w:b/>
          <w:bCs/>
        </w:rPr>
      </w:pPr>
      <w:r w:rsidRPr="00E64BCD">
        <w:rPr>
          <w:b/>
          <w:bCs/>
        </w:rPr>
        <w:t>Способы и формы определения результатов обучения</w:t>
      </w:r>
    </w:p>
    <w:p w14:paraId="4AC1639D" w14:textId="77777777" w:rsidR="006F522A" w:rsidRPr="00224BB7" w:rsidRDefault="006F522A" w:rsidP="00224BB7">
      <w:pPr>
        <w:shd w:val="clear" w:color="auto" w:fill="FFFFFF"/>
        <w:spacing w:line="360" w:lineRule="auto"/>
        <w:jc w:val="both"/>
      </w:pPr>
      <w:r w:rsidRPr="00224BB7">
        <w:t>Предметные:</w:t>
      </w:r>
    </w:p>
    <w:p w14:paraId="78174DFB" w14:textId="77777777" w:rsidR="00F946FC" w:rsidRPr="00224BB7" w:rsidRDefault="00F946FC" w:rsidP="00224BB7">
      <w:pPr>
        <w:shd w:val="clear" w:color="auto" w:fill="FFFFFF"/>
        <w:tabs>
          <w:tab w:val="left" w:pos="10065"/>
        </w:tabs>
        <w:spacing w:line="360" w:lineRule="auto"/>
        <w:ind w:left="14" w:right="43"/>
        <w:jc w:val="both"/>
        <w:rPr>
          <w:b/>
          <w:iCs/>
          <w:color w:val="000000"/>
          <w:u w:val="single"/>
        </w:rPr>
      </w:pPr>
      <w:r w:rsidRPr="00224BB7">
        <w:rPr>
          <w:i/>
          <w:color w:val="000000"/>
          <w:u w:val="single"/>
        </w:rPr>
        <w:t xml:space="preserve">В результате изучения этой дисциплины </w:t>
      </w:r>
      <w:r w:rsidRPr="00224BB7">
        <w:rPr>
          <w:i/>
          <w:iCs/>
          <w:color w:val="000000"/>
          <w:u w:val="single"/>
        </w:rPr>
        <w:t xml:space="preserve">кадеты должны </w:t>
      </w:r>
      <w:r w:rsidRPr="00224BB7">
        <w:rPr>
          <w:b/>
          <w:i/>
          <w:iCs/>
          <w:color w:val="000000"/>
          <w:u w:val="single"/>
        </w:rPr>
        <w:t>знать</w:t>
      </w:r>
      <w:r w:rsidRPr="00224BB7">
        <w:rPr>
          <w:b/>
          <w:iCs/>
          <w:color w:val="000000"/>
          <w:u w:val="single"/>
        </w:rPr>
        <w:t>:</w:t>
      </w:r>
    </w:p>
    <w:p w14:paraId="31178F1E" w14:textId="77777777" w:rsidR="00F946FC" w:rsidRPr="00224BB7" w:rsidRDefault="00F946FC" w:rsidP="00224BB7">
      <w:pPr>
        <w:spacing w:line="360" w:lineRule="auto"/>
        <w:jc w:val="both"/>
        <w:rPr>
          <w:rFonts w:eastAsia="MS Mincho"/>
        </w:rPr>
      </w:pPr>
      <w:r w:rsidRPr="00224BB7">
        <w:rPr>
          <w:rFonts w:eastAsia="MS Mincho"/>
          <w:color w:val="000000"/>
        </w:rPr>
        <w:t xml:space="preserve">- </w:t>
      </w:r>
      <w:r w:rsidR="007C1C87" w:rsidRPr="00224BB7">
        <w:t>о</w:t>
      </w:r>
      <w:r w:rsidR="00EC52E7" w:rsidRPr="00224BB7">
        <w:t>бязанности солдат (кадетов) перед построением и в строю</w:t>
      </w:r>
      <w:r w:rsidRPr="00224BB7">
        <w:rPr>
          <w:rFonts w:eastAsia="MS Mincho"/>
        </w:rPr>
        <w:t>;</w:t>
      </w:r>
    </w:p>
    <w:p w14:paraId="6FDA5254" w14:textId="77777777" w:rsidR="007C1C87" w:rsidRPr="00224BB7" w:rsidRDefault="007C1C87" w:rsidP="00224BB7">
      <w:pPr>
        <w:spacing w:line="360" w:lineRule="auto"/>
        <w:jc w:val="both"/>
        <w:rPr>
          <w:iCs/>
          <w:color w:val="000000"/>
          <w:spacing w:val="-9"/>
        </w:rPr>
      </w:pPr>
      <w:r w:rsidRPr="00224BB7">
        <w:rPr>
          <w:rFonts w:eastAsia="MS Mincho"/>
        </w:rPr>
        <w:t xml:space="preserve">- </w:t>
      </w:r>
      <w:r w:rsidRPr="00224BB7">
        <w:rPr>
          <w:iCs/>
          <w:color w:val="000000"/>
          <w:spacing w:val="-9"/>
        </w:rPr>
        <w:t>определения «Строй», «Шеренга», «Фланг», «Интервал», «Дистанция» и др.  понятия, характеризующие строй. Предварительные и исполнительные команды;</w:t>
      </w:r>
    </w:p>
    <w:p w14:paraId="259557F4" w14:textId="77777777" w:rsidR="00F946FC" w:rsidRPr="00224BB7" w:rsidRDefault="00F946FC" w:rsidP="00224BB7">
      <w:pPr>
        <w:spacing w:line="360" w:lineRule="auto"/>
        <w:jc w:val="both"/>
      </w:pPr>
      <w:r w:rsidRPr="00224BB7">
        <w:rPr>
          <w:color w:val="000000"/>
          <w:spacing w:val="-7"/>
        </w:rPr>
        <w:t xml:space="preserve">- </w:t>
      </w:r>
      <w:r w:rsidR="007C1C87" w:rsidRPr="00224BB7">
        <w:t>п</w:t>
      </w:r>
      <w:r w:rsidR="00EC52E7" w:rsidRPr="00224BB7">
        <w:t>орядок выполнения команд: повороты на месте и в движении</w:t>
      </w:r>
      <w:r w:rsidRPr="00224BB7">
        <w:rPr>
          <w:color w:val="000000"/>
          <w:spacing w:val="-7"/>
        </w:rPr>
        <w:t>;</w:t>
      </w:r>
    </w:p>
    <w:p w14:paraId="6D5BF3CB" w14:textId="77777777" w:rsidR="00F946FC" w:rsidRPr="00224BB7" w:rsidRDefault="00F946FC" w:rsidP="00224BB7">
      <w:pPr>
        <w:spacing w:line="360" w:lineRule="auto"/>
        <w:jc w:val="both"/>
      </w:pPr>
      <w:r w:rsidRPr="00224BB7">
        <w:rPr>
          <w:color w:val="000000"/>
          <w:spacing w:val="-7"/>
        </w:rPr>
        <w:t xml:space="preserve">- </w:t>
      </w:r>
      <w:r w:rsidR="007C1C87" w:rsidRPr="00224BB7">
        <w:rPr>
          <w:color w:val="000000"/>
          <w:spacing w:val="-7"/>
        </w:rPr>
        <w:t>п</w:t>
      </w:r>
      <w:r w:rsidR="00EC52E7" w:rsidRPr="00224BB7">
        <w:rPr>
          <w:color w:val="000000"/>
          <w:spacing w:val="-7"/>
        </w:rPr>
        <w:t xml:space="preserve">орядок </w:t>
      </w:r>
      <w:r w:rsidR="00EC52E7" w:rsidRPr="00224BB7">
        <w:rPr>
          <w:snapToGrid w:val="0"/>
        </w:rPr>
        <w:t>выполнение воинского приветствия вне строя и в строю, без головного убора и с надетым головным убором, на месте и в движении, с оружием и без</w:t>
      </w:r>
      <w:r w:rsidRPr="00224BB7">
        <w:rPr>
          <w:color w:val="000000"/>
          <w:spacing w:val="-7"/>
        </w:rPr>
        <w:t>;</w:t>
      </w:r>
    </w:p>
    <w:p w14:paraId="7BA4AFDF" w14:textId="77777777" w:rsidR="00F946FC" w:rsidRPr="00224BB7" w:rsidRDefault="00F946FC" w:rsidP="00224BB7">
      <w:pPr>
        <w:spacing w:line="360" w:lineRule="auto"/>
        <w:jc w:val="both"/>
        <w:rPr>
          <w:rFonts w:eastAsia="Calibri"/>
          <w:lang w:eastAsia="en-US"/>
        </w:rPr>
      </w:pPr>
      <w:r w:rsidRPr="00224BB7">
        <w:rPr>
          <w:color w:val="000000"/>
          <w:spacing w:val="-7"/>
        </w:rPr>
        <w:t xml:space="preserve">- </w:t>
      </w:r>
      <w:r w:rsidR="00EC52E7" w:rsidRPr="00224BB7">
        <w:t>строи отделения, взвода, роты в пешем порядке</w:t>
      </w:r>
      <w:r w:rsidRPr="00224BB7">
        <w:rPr>
          <w:color w:val="000000"/>
          <w:spacing w:val="-7"/>
        </w:rPr>
        <w:t>;</w:t>
      </w:r>
    </w:p>
    <w:p w14:paraId="77FC0B66" w14:textId="77777777" w:rsidR="00F946FC" w:rsidRPr="00224BB7" w:rsidRDefault="00F946FC" w:rsidP="00224BB7">
      <w:pPr>
        <w:spacing w:line="360" w:lineRule="auto"/>
        <w:jc w:val="both"/>
      </w:pPr>
      <w:r w:rsidRPr="00224BB7">
        <w:t xml:space="preserve">- </w:t>
      </w:r>
      <w:bookmarkStart w:id="36" w:name="OLE_LINK82"/>
      <w:bookmarkStart w:id="37" w:name="OLE_LINK83"/>
      <w:r w:rsidR="007C1C87" w:rsidRPr="00224BB7">
        <w:t xml:space="preserve">порядок выполнения </w:t>
      </w:r>
      <w:bookmarkEnd w:id="36"/>
      <w:bookmarkEnd w:id="37"/>
      <w:r w:rsidR="007C1C87" w:rsidRPr="00224BB7">
        <w:t>команд выхода из строя и  возвращения в строй</w:t>
      </w:r>
      <w:r w:rsidRPr="00224BB7">
        <w:t>;</w:t>
      </w:r>
    </w:p>
    <w:p w14:paraId="1B4E3EF8" w14:textId="77777777" w:rsidR="00F946FC" w:rsidRPr="00224BB7" w:rsidRDefault="00F946FC" w:rsidP="00224BB7">
      <w:pPr>
        <w:spacing w:line="360" w:lineRule="auto"/>
        <w:jc w:val="both"/>
        <w:rPr>
          <w:color w:val="000000"/>
          <w:spacing w:val="-7"/>
        </w:rPr>
      </w:pPr>
      <w:r w:rsidRPr="00224BB7">
        <w:rPr>
          <w:color w:val="000000"/>
          <w:spacing w:val="-7"/>
        </w:rPr>
        <w:t xml:space="preserve">- </w:t>
      </w:r>
      <w:r w:rsidR="007C1C87" w:rsidRPr="00224BB7">
        <w:rPr>
          <w:rFonts w:eastAsia="Calibri"/>
          <w:lang w:eastAsia="en-US"/>
        </w:rPr>
        <w:t>особенности выхода из двух, трёх шереножного строя, из строя в три, четыре колонны</w:t>
      </w:r>
      <w:r w:rsidRPr="00224BB7">
        <w:rPr>
          <w:color w:val="000000"/>
          <w:spacing w:val="-7"/>
        </w:rPr>
        <w:t>;</w:t>
      </w:r>
    </w:p>
    <w:p w14:paraId="23D26DC3" w14:textId="77777777" w:rsidR="00F946FC" w:rsidRPr="00224BB7" w:rsidRDefault="007C1C87" w:rsidP="00224BB7">
      <w:pPr>
        <w:spacing w:line="360" w:lineRule="auto"/>
        <w:jc w:val="both"/>
        <w:rPr>
          <w:color w:val="000000"/>
        </w:rPr>
      </w:pPr>
      <w:r w:rsidRPr="00224BB7">
        <w:rPr>
          <w:color w:val="000000"/>
          <w:spacing w:val="-7"/>
        </w:rPr>
        <w:t>- порядок</w:t>
      </w:r>
      <w:r w:rsidRPr="00224BB7">
        <w:t xml:space="preserve"> подход</w:t>
      </w:r>
      <w:r w:rsidR="0029054A" w:rsidRPr="00224BB7">
        <w:t>а</w:t>
      </w:r>
      <w:r w:rsidRPr="00224BB7">
        <w:t xml:space="preserve"> к начальнику и отхода от него</w:t>
      </w:r>
      <w:r w:rsidR="00F946FC" w:rsidRPr="00224BB7">
        <w:rPr>
          <w:color w:val="000000"/>
        </w:rPr>
        <w:t>;</w:t>
      </w:r>
    </w:p>
    <w:p w14:paraId="5AC9981F" w14:textId="77777777" w:rsidR="00F946FC" w:rsidRPr="00224BB7" w:rsidRDefault="00F946FC" w:rsidP="00224BB7">
      <w:pPr>
        <w:spacing w:line="360" w:lineRule="auto"/>
        <w:jc w:val="both"/>
      </w:pPr>
      <w:r w:rsidRPr="00224BB7">
        <w:rPr>
          <w:color w:val="000000"/>
        </w:rPr>
        <w:t xml:space="preserve">- </w:t>
      </w:r>
      <w:r w:rsidR="007C1C87" w:rsidRPr="00224BB7">
        <w:t>порядок выполнения строевых приёмов с оружием</w:t>
      </w:r>
      <w:r w:rsidRPr="00224BB7">
        <w:t>;</w:t>
      </w:r>
    </w:p>
    <w:p w14:paraId="02DDC5A4" w14:textId="77777777" w:rsidR="0029054A" w:rsidRPr="00224BB7" w:rsidRDefault="0029054A" w:rsidP="00224BB7">
      <w:pPr>
        <w:spacing w:line="360" w:lineRule="auto"/>
        <w:jc w:val="both"/>
        <w:rPr>
          <w:color w:val="000000"/>
        </w:rPr>
      </w:pPr>
      <w:r w:rsidRPr="00224BB7">
        <w:lastRenderedPageBreak/>
        <w:t>- порядок проведения строевого смотра;</w:t>
      </w:r>
    </w:p>
    <w:p w14:paraId="10F3D908" w14:textId="77777777" w:rsidR="00F946FC" w:rsidRPr="00224BB7" w:rsidRDefault="00F946FC" w:rsidP="00224BB7">
      <w:pPr>
        <w:spacing w:line="360" w:lineRule="auto"/>
        <w:jc w:val="both"/>
        <w:rPr>
          <w:bCs/>
        </w:rPr>
      </w:pPr>
      <w:r w:rsidRPr="00224BB7">
        <w:t xml:space="preserve">- </w:t>
      </w:r>
      <w:r w:rsidR="007C1C87" w:rsidRPr="00224BB7">
        <w:rPr>
          <w:rFonts w:eastAsia="Calibri"/>
          <w:lang w:eastAsia="en-US"/>
        </w:rPr>
        <w:t>положение государственного флага РФ и знамени в строю</w:t>
      </w:r>
      <w:r w:rsidRPr="00224BB7">
        <w:rPr>
          <w:bCs/>
        </w:rPr>
        <w:t>;</w:t>
      </w:r>
    </w:p>
    <w:p w14:paraId="75D9C113" w14:textId="77777777" w:rsidR="00F946FC" w:rsidRPr="00224BB7" w:rsidRDefault="00F946FC" w:rsidP="00224BB7">
      <w:pPr>
        <w:spacing w:line="360" w:lineRule="auto"/>
        <w:jc w:val="both"/>
      </w:pPr>
      <w:r w:rsidRPr="00224BB7">
        <w:rPr>
          <w:rFonts w:eastAsia="Calibri"/>
          <w:lang w:eastAsia="en-US"/>
        </w:rPr>
        <w:t xml:space="preserve">- </w:t>
      </w:r>
      <w:r w:rsidR="007C1C87" w:rsidRPr="00224BB7">
        <w:rPr>
          <w:rFonts w:eastAsia="Calibri"/>
          <w:lang w:eastAsia="en-US"/>
        </w:rPr>
        <w:t>порядок выноса и относа государственного флага РФ и знамени</w:t>
      </w:r>
      <w:r w:rsidRPr="00224BB7">
        <w:rPr>
          <w:rFonts w:eastAsia="Calibri"/>
          <w:lang w:eastAsia="en-US"/>
        </w:rPr>
        <w:t>.</w:t>
      </w:r>
    </w:p>
    <w:p w14:paraId="3DD0FD73" w14:textId="77777777" w:rsidR="00F946FC" w:rsidRPr="00224BB7" w:rsidRDefault="00F946FC" w:rsidP="00224BB7">
      <w:pPr>
        <w:shd w:val="clear" w:color="auto" w:fill="FFFFFF"/>
        <w:spacing w:line="360" w:lineRule="auto"/>
        <w:ind w:left="10"/>
        <w:jc w:val="both"/>
        <w:rPr>
          <w:b/>
        </w:rPr>
      </w:pPr>
    </w:p>
    <w:p w14:paraId="1597EEE2" w14:textId="77777777" w:rsidR="00F946FC" w:rsidRPr="00224BB7" w:rsidRDefault="00950377" w:rsidP="00224BB7">
      <w:pPr>
        <w:shd w:val="clear" w:color="auto" w:fill="FFFFFF"/>
        <w:spacing w:line="360" w:lineRule="auto"/>
        <w:jc w:val="both"/>
        <w:rPr>
          <w:b/>
          <w:i/>
          <w:iCs/>
          <w:color w:val="000000"/>
          <w:u w:val="single"/>
        </w:rPr>
      </w:pPr>
      <w:r w:rsidRPr="00224BB7">
        <w:rPr>
          <w:i/>
          <w:iCs/>
          <w:color w:val="000000"/>
          <w:u w:val="single"/>
        </w:rPr>
        <w:t>К</w:t>
      </w:r>
      <w:r w:rsidR="00F946FC" w:rsidRPr="00224BB7">
        <w:rPr>
          <w:i/>
          <w:iCs/>
          <w:color w:val="000000"/>
          <w:u w:val="single"/>
        </w:rPr>
        <w:t xml:space="preserve">адеты должны </w:t>
      </w:r>
      <w:r w:rsidR="00F946FC" w:rsidRPr="00224BB7">
        <w:rPr>
          <w:b/>
          <w:i/>
          <w:iCs/>
          <w:color w:val="000000"/>
          <w:u w:val="single"/>
        </w:rPr>
        <w:t>уметь:</w:t>
      </w:r>
    </w:p>
    <w:p w14:paraId="00B4203C" w14:textId="77777777" w:rsidR="00F946FC" w:rsidRPr="00224BB7" w:rsidRDefault="00F946FC" w:rsidP="00224BB7">
      <w:pPr>
        <w:spacing w:line="360" w:lineRule="auto"/>
        <w:jc w:val="both"/>
        <w:rPr>
          <w:rFonts w:eastAsia="MS Mincho"/>
        </w:rPr>
      </w:pPr>
      <w:r w:rsidRPr="00224BB7">
        <w:rPr>
          <w:rFonts w:eastAsia="MS Mincho"/>
        </w:rPr>
        <w:t xml:space="preserve">- </w:t>
      </w:r>
      <w:r w:rsidR="0029054A" w:rsidRPr="00224BB7">
        <w:rPr>
          <w:rFonts w:eastAsia="MS Mincho"/>
        </w:rPr>
        <w:t>внимательно слушать команды, подаваемые командиром</w:t>
      </w:r>
      <w:r w:rsidRPr="00224BB7">
        <w:rPr>
          <w:rFonts w:eastAsia="MS Mincho"/>
        </w:rPr>
        <w:t xml:space="preserve">; </w:t>
      </w:r>
    </w:p>
    <w:p w14:paraId="19453FE4" w14:textId="77777777" w:rsidR="0029054A" w:rsidRPr="00224BB7" w:rsidRDefault="0029054A" w:rsidP="00224BB7">
      <w:pPr>
        <w:spacing w:line="360" w:lineRule="auto"/>
        <w:jc w:val="both"/>
      </w:pPr>
      <w:r w:rsidRPr="00224BB7">
        <w:rPr>
          <w:rFonts w:eastAsia="MS Mincho"/>
        </w:rPr>
        <w:t xml:space="preserve">- </w:t>
      </w:r>
      <w:r w:rsidRPr="00224BB7">
        <w:t>беспрекословно подчиняться командиру;</w:t>
      </w:r>
    </w:p>
    <w:p w14:paraId="10B0DA1C" w14:textId="77777777" w:rsidR="00CD1222" w:rsidRPr="00224BB7" w:rsidRDefault="00CD1222" w:rsidP="00224BB7">
      <w:pPr>
        <w:spacing w:line="360" w:lineRule="auto"/>
        <w:jc w:val="both"/>
        <w:rPr>
          <w:rFonts w:eastAsia="MS Mincho"/>
        </w:rPr>
      </w:pPr>
      <w:r w:rsidRPr="00224BB7">
        <w:rPr>
          <w:rFonts w:eastAsia="MS Mincho"/>
        </w:rPr>
        <w:t xml:space="preserve">- стойко переносить </w:t>
      </w:r>
      <w:r w:rsidR="00277CD7" w:rsidRPr="00224BB7">
        <w:rPr>
          <w:rFonts w:eastAsia="MS Mincho"/>
        </w:rPr>
        <w:t>тяготы, связанные с нахождением в строю и ис</w:t>
      </w:r>
      <w:r w:rsidRPr="00224BB7">
        <w:rPr>
          <w:rFonts w:eastAsia="MS Mincho"/>
        </w:rPr>
        <w:t xml:space="preserve">полнением </w:t>
      </w:r>
      <w:r w:rsidR="00277CD7" w:rsidRPr="00224BB7">
        <w:rPr>
          <w:rFonts w:eastAsia="MS Mincho"/>
        </w:rPr>
        <w:t xml:space="preserve">строевых </w:t>
      </w:r>
      <w:r w:rsidR="00277CD7" w:rsidRPr="00224BB7">
        <w:rPr>
          <w:rFonts w:eastAsia="MS Mincho"/>
          <w:color w:val="000000"/>
        </w:rPr>
        <w:t>приёмов</w:t>
      </w:r>
      <w:r w:rsidRPr="00224BB7">
        <w:rPr>
          <w:rFonts w:eastAsia="MS Mincho"/>
        </w:rPr>
        <w:t>;</w:t>
      </w:r>
    </w:p>
    <w:p w14:paraId="6BAC1FB3" w14:textId="77777777" w:rsidR="005C5FA3" w:rsidRPr="00224BB7" w:rsidRDefault="005C5FA3" w:rsidP="00224BB7">
      <w:pPr>
        <w:spacing w:line="360" w:lineRule="auto"/>
        <w:jc w:val="both"/>
        <w:rPr>
          <w:rFonts w:eastAsia="MS Mincho"/>
        </w:rPr>
      </w:pPr>
      <w:r w:rsidRPr="00224BB7">
        <w:rPr>
          <w:rFonts w:eastAsia="MS Mincho"/>
        </w:rPr>
        <w:t>- передвигаться строевым шагом;</w:t>
      </w:r>
    </w:p>
    <w:p w14:paraId="45490F13" w14:textId="77777777" w:rsidR="00F946FC" w:rsidRPr="00224BB7" w:rsidRDefault="00F946FC" w:rsidP="00224BB7">
      <w:pPr>
        <w:spacing w:line="360" w:lineRule="auto"/>
        <w:jc w:val="both"/>
        <w:rPr>
          <w:rFonts w:eastAsia="MS Mincho"/>
        </w:rPr>
      </w:pPr>
      <w:r w:rsidRPr="00224BB7">
        <w:rPr>
          <w:rFonts w:eastAsia="MS Mincho"/>
        </w:rPr>
        <w:t xml:space="preserve">- </w:t>
      </w:r>
      <w:r w:rsidR="0029054A" w:rsidRPr="00224BB7">
        <w:rPr>
          <w:rFonts w:eastAsia="MS Mincho"/>
        </w:rPr>
        <w:t>правильно выполнять строевые приёмы</w:t>
      </w:r>
      <w:r w:rsidRPr="00224BB7">
        <w:rPr>
          <w:rFonts w:eastAsia="MS Mincho"/>
        </w:rPr>
        <w:t xml:space="preserve">; </w:t>
      </w:r>
    </w:p>
    <w:p w14:paraId="1ED4237F" w14:textId="77777777" w:rsidR="00AA2DA7" w:rsidRPr="00224BB7" w:rsidRDefault="005C5FA3" w:rsidP="00224BB7">
      <w:pPr>
        <w:tabs>
          <w:tab w:val="right" w:pos="14566"/>
        </w:tabs>
        <w:spacing w:line="360" w:lineRule="auto"/>
        <w:jc w:val="both"/>
        <w:rPr>
          <w:rFonts w:eastAsia="MS Mincho"/>
          <w:color w:val="000000"/>
        </w:rPr>
      </w:pPr>
      <w:r w:rsidRPr="00224BB7">
        <w:rPr>
          <w:rFonts w:eastAsia="MS Mincho"/>
          <w:color w:val="000000"/>
        </w:rPr>
        <w:t xml:space="preserve">- слаженно действовать </w:t>
      </w:r>
      <w:r w:rsidR="005F7D87" w:rsidRPr="00224BB7">
        <w:rPr>
          <w:rFonts w:eastAsia="MS Mincho"/>
          <w:color w:val="000000"/>
        </w:rPr>
        <w:t>в составе  подразделения.</w:t>
      </w:r>
    </w:p>
    <w:p w14:paraId="4B627F93" w14:textId="77777777" w:rsidR="006F522A" w:rsidRPr="00224BB7" w:rsidRDefault="006F522A" w:rsidP="00224BB7">
      <w:pPr>
        <w:tabs>
          <w:tab w:val="right" w:pos="14566"/>
        </w:tabs>
        <w:spacing w:line="360" w:lineRule="auto"/>
        <w:jc w:val="both"/>
        <w:rPr>
          <w:rFonts w:eastAsia="MS Mincho"/>
          <w:color w:val="000000"/>
        </w:rPr>
      </w:pPr>
    </w:p>
    <w:p w14:paraId="1CC50C56" w14:textId="77777777" w:rsidR="006F522A" w:rsidRPr="00224BB7" w:rsidRDefault="006F522A" w:rsidP="00224BB7">
      <w:pPr>
        <w:tabs>
          <w:tab w:val="right" w:pos="14566"/>
        </w:tabs>
        <w:spacing w:line="360" w:lineRule="auto"/>
        <w:jc w:val="both"/>
        <w:rPr>
          <w:rFonts w:eastAsia="MS Mincho"/>
          <w:color w:val="000000"/>
        </w:rPr>
      </w:pPr>
      <w:r w:rsidRPr="00224BB7">
        <w:rPr>
          <w:rFonts w:eastAsia="MS Mincho"/>
          <w:color w:val="000000"/>
        </w:rPr>
        <w:t>Метапредметные:</w:t>
      </w:r>
    </w:p>
    <w:p w14:paraId="4E77023A" w14:textId="77777777" w:rsidR="006F522A" w:rsidRPr="006F522A" w:rsidRDefault="006F522A" w:rsidP="00224BB7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autoSpaceDN w:val="0"/>
        <w:adjustRightInd w:val="0"/>
        <w:spacing w:before="30" w:after="30" w:line="360" w:lineRule="auto"/>
        <w:ind w:left="0" w:firstLine="568"/>
        <w:jc w:val="both"/>
        <w:rPr>
          <w:rFonts w:eastAsiaTheme="minorEastAsia"/>
        </w:rPr>
      </w:pPr>
      <w:r w:rsidRPr="006F522A">
        <w:rPr>
          <w:rFonts w:eastAsiaTheme="minorEastAsia"/>
        </w:rPr>
        <w:t xml:space="preserve">самостоятельность и творческая инициативность, успешная социальная адаптация, умение </w:t>
      </w:r>
      <w:r w:rsidRPr="00224BB7">
        <w:rPr>
          <w:rFonts w:eastAsiaTheme="minorEastAsia"/>
        </w:rPr>
        <w:t xml:space="preserve"> работать в команде, </w:t>
      </w:r>
      <w:r w:rsidRPr="006F522A">
        <w:rPr>
          <w:rFonts w:eastAsiaTheme="minorEastAsia"/>
        </w:rPr>
        <w:t>активно включаться в коллективную деятельность;</w:t>
      </w:r>
    </w:p>
    <w:p w14:paraId="469D53BF" w14:textId="77777777" w:rsidR="006F522A" w:rsidRPr="00224BB7" w:rsidRDefault="006F522A" w:rsidP="00224BB7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autoSpaceDN w:val="0"/>
        <w:adjustRightInd w:val="0"/>
        <w:spacing w:before="30" w:after="30" w:line="360" w:lineRule="auto"/>
        <w:ind w:left="0" w:firstLine="568"/>
        <w:jc w:val="both"/>
        <w:rPr>
          <w:rFonts w:eastAsiaTheme="minorEastAsia"/>
        </w:rPr>
      </w:pPr>
      <w:r w:rsidRPr="006F522A">
        <w:rPr>
          <w:rFonts w:eastAsiaTheme="minorEastAsia"/>
        </w:rPr>
        <w:t>умение управлять эмоциями при общении со сверстниками и взрослыми, сохранять</w:t>
      </w:r>
      <w:r w:rsidRPr="00224BB7">
        <w:rPr>
          <w:rFonts w:eastAsiaTheme="minorEastAsia"/>
        </w:rPr>
        <w:t xml:space="preserve"> сдержанность, рассудительность.</w:t>
      </w:r>
    </w:p>
    <w:p w14:paraId="1CA296B6" w14:textId="77777777" w:rsidR="006F522A" w:rsidRPr="00224BB7" w:rsidRDefault="006F522A" w:rsidP="00224BB7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30" w:after="30" w:line="360" w:lineRule="auto"/>
        <w:ind w:left="568"/>
        <w:jc w:val="both"/>
        <w:rPr>
          <w:rFonts w:eastAsiaTheme="minorEastAsia"/>
        </w:rPr>
      </w:pPr>
      <w:r w:rsidRPr="00224BB7">
        <w:rPr>
          <w:rFonts w:eastAsiaTheme="minorEastAsia"/>
        </w:rPr>
        <w:t>Личностные:</w:t>
      </w:r>
    </w:p>
    <w:p w14:paraId="247C932B" w14:textId="77777777" w:rsidR="006F522A" w:rsidRPr="00224BB7" w:rsidRDefault="006F522A" w:rsidP="00224BB7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30" w:after="30" w:line="360" w:lineRule="auto"/>
        <w:ind w:left="568"/>
        <w:jc w:val="both"/>
        <w:rPr>
          <w:rFonts w:eastAsiaTheme="minorEastAsia"/>
        </w:rPr>
      </w:pPr>
      <w:r w:rsidRPr="00224BB7">
        <w:rPr>
          <w:rFonts w:eastAsiaTheme="minorEastAsia"/>
        </w:rPr>
        <w:t>•</w:t>
      </w:r>
      <w:r w:rsidRPr="00224BB7">
        <w:rPr>
          <w:rFonts w:eastAsiaTheme="minorEastAsia"/>
        </w:rPr>
        <w:tab/>
        <w:t>активное включение в общение и взаимодействие со сверстниками на принципах уважения и доброжелательности, взаимопомощи;</w:t>
      </w:r>
    </w:p>
    <w:p w14:paraId="5A26A44C" w14:textId="77777777" w:rsidR="006F522A" w:rsidRPr="006F522A" w:rsidRDefault="006F522A" w:rsidP="00224BB7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30" w:after="30" w:line="360" w:lineRule="auto"/>
        <w:ind w:left="568"/>
        <w:jc w:val="both"/>
        <w:rPr>
          <w:rFonts w:eastAsiaTheme="minorEastAsia"/>
        </w:rPr>
      </w:pPr>
      <w:r w:rsidRPr="00224BB7">
        <w:rPr>
          <w:rFonts w:eastAsiaTheme="minorEastAsia"/>
        </w:rPr>
        <w:t>•</w:t>
      </w:r>
      <w:r w:rsidRPr="00224BB7">
        <w:rPr>
          <w:rFonts w:eastAsiaTheme="minorEastAsia"/>
        </w:rPr>
        <w:tab/>
        <w:t>уважительное отношение к традициям своей Родины, толерантность;</w:t>
      </w:r>
    </w:p>
    <w:p w14:paraId="1779E2FC" w14:textId="77777777" w:rsidR="00F946FC" w:rsidRPr="00224BB7" w:rsidRDefault="00F946FC" w:rsidP="00224BB7">
      <w:pPr>
        <w:spacing w:line="360" w:lineRule="auto"/>
        <w:ind w:right="-38"/>
        <w:jc w:val="both"/>
        <w:rPr>
          <w:b/>
          <w:color w:val="000000"/>
        </w:rPr>
      </w:pPr>
      <w:r w:rsidRPr="00224BB7">
        <w:rPr>
          <w:b/>
          <w:color w:val="000000"/>
        </w:rPr>
        <w:t>Формы и средства контроля</w:t>
      </w:r>
    </w:p>
    <w:p w14:paraId="3A059C30" w14:textId="77777777" w:rsidR="00F946FC" w:rsidRPr="00224BB7" w:rsidRDefault="00F946FC" w:rsidP="00224BB7">
      <w:pPr>
        <w:spacing w:line="360" w:lineRule="auto"/>
        <w:ind w:right="56"/>
        <w:jc w:val="both"/>
        <w:rPr>
          <w:b/>
          <w:color w:val="000000"/>
        </w:rPr>
      </w:pPr>
      <w:r w:rsidRPr="00224BB7">
        <w:rPr>
          <w:color w:val="000000"/>
        </w:rPr>
        <w:t xml:space="preserve">Контроль  и  оценка  качества  подготовки  учащихся  являются  важными элементами  методической  системы  обучения.  Эти  методические  компоненты выполняют  не  только  задачу  контроля,  но  и  функции обучения,  воспитания, психологической подготовки. </w:t>
      </w:r>
    </w:p>
    <w:p w14:paraId="0445B196" w14:textId="77777777" w:rsidR="00F946FC" w:rsidRPr="00224BB7" w:rsidRDefault="00F946FC" w:rsidP="00224BB7">
      <w:pPr>
        <w:spacing w:line="360" w:lineRule="auto"/>
        <w:ind w:left="5" w:right="52"/>
        <w:jc w:val="both"/>
        <w:rPr>
          <w:b/>
          <w:color w:val="000000"/>
        </w:rPr>
      </w:pPr>
      <w:r w:rsidRPr="00224BB7">
        <w:rPr>
          <w:color w:val="000000"/>
        </w:rPr>
        <w:t xml:space="preserve">Главными требованиями к контролю, проверке </w:t>
      </w:r>
      <w:proofErr w:type="gramStart"/>
      <w:r w:rsidRPr="00224BB7">
        <w:rPr>
          <w:color w:val="000000"/>
        </w:rPr>
        <w:t>и  оценке</w:t>
      </w:r>
      <w:proofErr w:type="gramEnd"/>
      <w:r w:rsidRPr="00224BB7">
        <w:rPr>
          <w:color w:val="000000"/>
        </w:rPr>
        <w:t xml:space="preserve"> уровня подготовки обучаемых являются следующие: </w:t>
      </w:r>
    </w:p>
    <w:p w14:paraId="00BA7A4C" w14:textId="77777777" w:rsidR="00F946FC" w:rsidRPr="00224BB7" w:rsidRDefault="00F946FC" w:rsidP="00224BB7">
      <w:pPr>
        <w:spacing w:line="360" w:lineRule="auto"/>
        <w:ind w:right="-38"/>
        <w:jc w:val="both"/>
        <w:rPr>
          <w:b/>
          <w:color w:val="000000"/>
        </w:rPr>
      </w:pPr>
      <w:r w:rsidRPr="00224BB7">
        <w:rPr>
          <w:color w:val="000000"/>
        </w:rPr>
        <w:t>- обстоятельность и глубина;</w:t>
      </w:r>
    </w:p>
    <w:p w14:paraId="0CF26EEF" w14:textId="77777777" w:rsidR="00F946FC" w:rsidRPr="00224BB7" w:rsidRDefault="00F946FC" w:rsidP="00224BB7">
      <w:pPr>
        <w:spacing w:line="360" w:lineRule="auto"/>
        <w:ind w:right="-38"/>
        <w:jc w:val="both"/>
        <w:rPr>
          <w:b/>
          <w:color w:val="000000"/>
        </w:rPr>
      </w:pPr>
      <w:r w:rsidRPr="00224BB7">
        <w:rPr>
          <w:color w:val="000000"/>
        </w:rPr>
        <w:t>- систематичность и объективность;</w:t>
      </w:r>
    </w:p>
    <w:p w14:paraId="4B967894" w14:textId="77777777" w:rsidR="00F946FC" w:rsidRPr="00224BB7" w:rsidRDefault="00F946FC" w:rsidP="00224BB7">
      <w:pPr>
        <w:spacing w:line="360" w:lineRule="auto"/>
        <w:ind w:right="53"/>
        <w:jc w:val="both"/>
        <w:rPr>
          <w:b/>
          <w:color w:val="000000"/>
        </w:rPr>
      </w:pPr>
      <w:r w:rsidRPr="00224BB7">
        <w:rPr>
          <w:color w:val="000000"/>
        </w:rPr>
        <w:t xml:space="preserve">- сочетание  высокой  требовательности  с  оказанием  необходимой  помощи обучаемым. </w:t>
      </w:r>
    </w:p>
    <w:p w14:paraId="669C9C1E" w14:textId="77777777" w:rsidR="001C6435" w:rsidRPr="00224BB7" w:rsidRDefault="001C6435" w:rsidP="00224BB7">
      <w:pPr>
        <w:spacing w:line="360" w:lineRule="auto"/>
        <w:jc w:val="both"/>
      </w:pPr>
      <w:r w:rsidRPr="00224BB7">
        <w:lastRenderedPageBreak/>
        <w:t>Проверка одиночной строевой подготовки кадетов  проводится по осмотру внешнего вида, выполнению строевых приёмов без оружия и с оружием, а также по з</w:t>
      </w:r>
      <w:r w:rsidR="00B426BF" w:rsidRPr="00224BB7">
        <w:t>нанию положений Строевого устава, с учётом пройденных курсов обучения</w:t>
      </w:r>
      <w:r w:rsidRPr="00224BB7">
        <w:t xml:space="preserve">. </w:t>
      </w:r>
    </w:p>
    <w:p w14:paraId="211E2509" w14:textId="77777777" w:rsidR="0085779D" w:rsidRPr="00224BB7" w:rsidRDefault="001C6435" w:rsidP="00224BB7">
      <w:pPr>
        <w:spacing w:line="360" w:lineRule="auto"/>
        <w:jc w:val="both"/>
      </w:pPr>
      <w:r w:rsidRPr="00224BB7">
        <w:t xml:space="preserve">Проверка одиночной строевой выучки </w:t>
      </w:r>
      <w:bookmarkStart w:id="38" w:name="OLE_LINK25"/>
      <w:bookmarkStart w:id="39" w:name="OLE_LINK26"/>
      <w:r w:rsidR="00C308C4" w:rsidRPr="00224BB7">
        <w:t>кадетов</w:t>
      </w:r>
      <w:bookmarkEnd w:id="38"/>
      <w:bookmarkEnd w:id="39"/>
      <w:r w:rsidRPr="00224BB7">
        <w:t xml:space="preserve"> начинается с осмотра и оценки их внешнего вида. </w:t>
      </w:r>
    </w:p>
    <w:p w14:paraId="1C7F8098" w14:textId="77777777" w:rsidR="0085779D" w:rsidRPr="00224BB7" w:rsidRDefault="001C6435" w:rsidP="00224BB7">
      <w:pPr>
        <w:spacing w:line="360" w:lineRule="auto"/>
        <w:jc w:val="both"/>
        <w:rPr>
          <w:i/>
          <w:u w:val="single"/>
        </w:rPr>
      </w:pPr>
      <w:r w:rsidRPr="00224BB7">
        <w:rPr>
          <w:i/>
          <w:u w:val="single"/>
        </w:rPr>
        <w:t xml:space="preserve">Оценка </w:t>
      </w:r>
      <w:r w:rsidR="00C308C4" w:rsidRPr="00224BB7">
        <w:rPr>
          <w:i/>
          <w:u w:val="single"/>
        </w:rPr>
        <w:t xml:space="preserve">кадетов </w:t>
      </w:r>
      <w:r w:rsidRPr="00224BB7">
        <w:rPr>
          <w:i/>
          <w:u w:val="single"/>
        </w:rPr>
        <w:t xml:space="preserve">за внешний вид: </w:t>
      </w:r>
      <w:bookmarkStart w:id="40" w:name="OLE_LINK162"/>
      <w:bookmarkStart w:id="41" w:name="OLE_LINK163"/>
    </w:p>
    <w:p w14:paraId="62751524" w14:textId="77777777" w:rsidR="0085779D" w:rsidRPr="00224BB7" w:rsidRDefault="0085779D" w:rsidP="00224BB7">
      <w:pPr>
        <w:spacing w:line="360" w:lineRule="auto"/>
        <w:jc w:val="both"/>
      </w:pPr>
      <w:r w:rsidRPr="00224BB7">
        <w:t xml:space="preserve">- </w:t>
      </w:r>
      <w:r w:rsidR="001C6435" w:rsidRPr="00224BB7">
        <w:t>«</w:t>
      </w:r>
      <w:bookmarkStart w:id="42" w:name="OLE_LINK37"/>
      <w:bookmarkStart w:id="43" w:name="OLE_LINK38"/>
      <w:bookmarkStart w:id="44" w:name="OLE_LINK35"/>
      <w:bookmarkStart w:id="45" w:name="OLE_LINK36"/>
      <w:r w:rsidR="00B837BB" w:rsidRPr="00224BB7">
        <w:t>Зач</w:t>
      </w:r>
      <w:bookmarkEnd w:id="42"/>
      <w:bookmarkEnd w:id="43"/>
      <w:r w:rsidR="00B426BF" w:rsidRPr="00224BB7">
        <w:t>ёт</w:t>
      </w:r>
      <w:bookmarkEnd w:id="44"/>
      <w:bookmarkEnd w:id="45"/>
      <w:r w:rsidR="001C6435" w:rsidRPr="00224BB7">
        <w:t>»</w:t>
      </w:r>
      <w:bookmarkEnd w:id="40"/>
      <w:bookmarkEnd w:id="41"/>
      <w:r w:rsidR="001C6435" w:rsidRPr="00224BB7">
        <w:t xml:space="preserve">, если </w:t>
      </w:r>
      <w:r w:rsidR="00B426BF" w:rsidRPr="00224BB7">
        <w:t>кадет</w:t>
      </w:r>
      <w:r w:rsidR="001C6435" w:rsidRPr="00224BB7">
        <w:t xml:space="preserve"> имеет опрятный внешний вид, аккуратную прическу и все предметы военной формы одежды соответствуют правилам ее ношения при правильном распол</w:t>
      </w:r>
      <w:r w:rsidR="00C308C4" w:rsidRPr="00224BB7">
        <w:t>ожении знаков различия,</w:t>
      </w:r>
      <w:r w:rsidR="001C6435" w:rsidRPr="00224BB7">
        <w:t xml:space="preserve"> медалей, нагрудных знаков и значков; </w:t>
      </w:r>
    </w:p>
    <w:p w14:paraId="40B902AF" w14:textId="77777777" w:rsidR="0085779D" w:rsidRPr="00224BB7" w:rsidRDefault="0085779D" w:rsidP="00224BB7">
      <w:pPr>
        <w:spacing w:line="360" w:lineRule="auto"/>
        <w:jc w:val="both"/>
      </w:pPr>
      <w:r w:rsidRPr="00224BB7">
        <w:t xml:space="preserve">- </w:t>
      </w:r>
      <w:r w:rsidR="001C6435" w:rsidRPr="00224BB7">
        <w:t>«</w:t>
      </w:r>
      <w:bookmarkStart w:id="46" w:name="OLE_LINK43"/>
      <w:bookmarkStart w:id="47" w:name="OLE_LINK44"/>
      <w:bookmarkStart w:id="48" w:name="OLE_LINK45"/>
      <w:bookmarkStart w:id="49" w:name="OLE_LINK46"/>
      <w:r w:rsidR="00B837BB" w:rsidRPr="00224BB7">
        <w:t>Незач</w:t>
      </w:r>
      <w:bookmarkEnd w:id="46"/>
      <w:bookmarkEnd w:id="47"/>
      <w:r w:rsidR="00B426BF" w:rsidRPr="00224BB7">
        <w:t>ёт</w:t>
      </w:r>
      <w:bookmarkEnd w:id="48"/>
      <w:bookmarkEnd w:id="49"/>
      <w:r w:rsidR="001C6435" w:rsidRPr="00224BB7">
        <w:t xml:space="preserve">», если </w:t>
      </w:r>
      <w:r w:rsidR="00B426BF" w:rsidRPr="00224BB7">
        <w:t>кадет</w:t>
      </w:r>
      <w:r w:rsidR="001C6435" w:rsidRPr="00224BB7">
        <w:t xml:space="preserve"> в чем-либо нарушил </w:t>
      </w:r>
      <w:r w:rsidR="00B426BF" w:rsidRPr="00224BB7">
        <w:t xml:space="preserve">правила ношения кадетской </w:t>
      </w:r>
      <w:r w:rsidR="001C6435" w:rsidRPr="00224BB7">
        <w:t xml:space="preserve">формы одежды и этот недостаток нельзя устранить, находясь в строю, или выявлено три недостатка, которые можно устранить, находясь в строю. </w:t>
      </w:r>
    </w:p>
    <w:p w14:paraId="14A8D00A" w14:textId="77777777" w:rsidR="00C308C4" w:rsidRPr="00224BB7" w:rsidRDefault="0085779D" w:rsidP="00224BB7">
      <w:pPr>
        <w:spacing w:line="360" w:lineRule="auto"/>
        <w:jc w:val="both"/>
      </w:pPr>
      <w:r w:rsidRPr="00224BB7">
        <w:tab/>
      </w:r>
      <w:r w:rsidR="00B426BF" w:rsidRPr="00224BB7">
        <w:t>После проверки</w:t>
      </w:r>
      <w:r w:rsidR="001C6435" w:rsidRPr="00224BB7">
        <w:t xml:space="preserve"> вн</w:t>
      </w:r>
      <w:r w:rsidR="00B426BF" w:rsidRPr="00224BB7">
        <w:t>ешнего</w:t>
      </w:r>
      <w:r w:rsidR="001C6435" w:rsidRPr="00224BB7">
        <w:t xml:space="preserve"> вид</w:t>
      </w:r>
      <w:r w:rsidR="00B426BF" w:rsidRPr="00224BB7">
        <w:t>а</w:t>
      </w:r>
      <w:r w:rsidR="001C6435" w:rsidRPr="00224BB7">
        <w:t xml:space="preserve"> проверяется знание положений СУ</w:t>
      </w:r>
      <w:r w:rsidR="009A538B" w:rsidRPr="00224BB7">
        <w:t xml:space="preserve">(3 вопроса) </w:t>
      </w:r>
      <w:r w:rsidR="001C6435" w:rsidRPr="00224BB7">
        <w:t xml:space="preserve">и выполнение </w:t>
      </w:r>
      <w:r w:rsidR="009A538B" w:rsidRPr="00224BB7">
        <w:t xml:space="preserve">7 </w:t>
      </w:r>
      <w:r w:rsidR="001C6435" w:rsidRPr="00224BB7">
        <w:t>строевых приемов</w:t>
      </w:r>
      <w:r w:rsidRPr="00224BB7">
        <w:t xml:space="preserve">, изложенных в СУ, при этом оценивание производиться за каждый приём. </w:t>
      </w:r>
      <w:r w:rsidR="009A538B" w:rsidRPr="00224BB7">
        <w:t xml:space="preserve"> </w:t>
      </w:r>
    </w:p>
    <w:p w14:paraId="2B41C8A8" w14:textId="77777777" w:rsidR="0085779D" w:rsidRPr="00224BB7" w:rsidRDefault="001C6435" w:rsidP="00224BB7">
      <w:pPr>
        <w:spacing w:line="360" w:lineRule="auto"/>
        <w:jc w:val="both"/>
      </w:pPr>
      <w:r w:rsidRPr="00224BB7">
        <w:rPr>
          <w:i/>
          <w:u w:val="single"/>
        </w:rPr>
        <w:t>Оценка знаний положений СУ</w:t>
      </w:r>
      <w:r w:rsidRPr="00224BB7">
        <w:t xml:space="preserve">: </w:t>
      </w:r>
    </w:p>
    <w:p w14:paraId="15BB9147" w14:textId="77777777" w:rsidR="0085779D" w:rsidRPr="00224BB7" w:rsidRDefault="0085779D" w:rsidP="00224BB7">
      <w:pPr>
        <w:spacing w:line="360" w:lineRule="auto"/>
        <w:jc w:val="both"/>
      </w:pPr>
      <w:r w:rsidRPr="00224BB7">
        <w:t xml:space="preserve">- </w:t>
      </w:r>
      <w:r w:rsidR="001C6435" w:rsidRPr="00224BB7">
        <w:t>«</w:t>
      </w:r>
      <w:bookmarkStart w:id="50" w:name="OLE_LINK47"/>
      <w:bookmarkStart w:id="51" w:name="OLE_LINK48"/>
      <w:bookmarkStart w:id="52" w:name="OLE_LINK61"/>
      <w:bookmarkStart w:id="53" w:name="OLE_LINK71"/>
      <w:r w:rsidR="00B426BF" w:rsidRPr="00224BB7">
        <w:t>Зачёт</w:t>
      </w:r>
      <w:bookmarkEnd w:id="50"/>
      <w:bookmarkEnd w:id="51"/>
      <w:bookmarkEnd w:id="52"/>
      <w:bookmarkEnd w:id="53"/>
      <w:r w:rsidR="001C6435" w:rsidRPr="00224BB7">
        <w:t xml:space="preserve">», если </w:t>
      </w:r>
      <w:r w:rsidRPr="00224BB7">
        <w:t xml:space="preserve">2 </w:t>
      </w:r>
      <w:r w:rsidR="001C6435" w:rsidRPr="00224BB7">
        <w:t>вопрос</w:t>
      </w:r>
      <w:r w:rsidRPr="00224BB7">
        <w:t>а</w:t>
      </w:r>
      <w:r w:rsidR="001C6435" w:rsidRPr="00224BB7">
        <w:t xml:space="preserve"> раскрыт</w:t>
      </w:r>
      <w:r w:rsidR="003C4F80" w:rsidRPr="00224BB7">
        <w:t>ы</w:t>
      </w:r>
      <w:r w:rsidR="001C6435" w:rsidRPr="00224BB7">
        <w:t xml:space="preserve"> полностью, </w:t>
      </w:r>
      <w:r w:rsidR="00F24F18" w:rsidRPr="00224BB7">
        <w:t>показано</w:t>
      </w:r>
      <w:r w:rsidR="001C6435" w:rsidRPr="00224BB7">
        <w:t xml:space="preserve"> знание материала</w:t>
      </w:r>
      <w:r w:rsidR="003C4F80" w:rsidRPr="00224BB7">
        <w:t>, а третий вопрос раскрыт частично (допускается 3 ошибки</w:t>
      </w:r>
      <w:r w:rsidR="00F24F18" w:rsidRPr="00224BB7">
        <w:t>)</w:t>
      </w:r>
      <w:r w:rsidR="001C6435" w:rsidRPr="00224BB7">
        <w:t xml:space="preserve">; </w:t>
      </w:r>
    </w:p>
    <w:p w14:paraId="57C105C4" w14:textId="77777777" w:rsidR="00C308C4" w:rsidRPr="00224BB7" w:rsidRDefault="0085779D" w:rsidP="00224BB7">
      <w:pPr>
        <w:spacing w:line="360" w:lineRule="auto"/>
        <w:jc w:val="both"/>
      </w:pPr>
      <w:r w:rsidRPr="00224BB7">
        <w:t xml:space="preserve">- </w:t>
      </w:r>
      <w:r w:rsidR="001C6435" w:rsidRPr="00224BB7">
        <w:t>«</w:t>
      </w:r>
      <w:bookmarkStart w:id="54" w:name="OLE_LINK62"/>
      <w:bookmarkStart w:id="55" w:name="OLE_LINK63"/>
      <w:r w:rsidR="00B426BF" w:rsidRPr="00224BB7">
        <w:t>Незачёт</w:t>
      </w:r>
      <w:bookmarkEnd w:id="54"/>
      <w:bookmarkEnd w:id="55"/>
      <w:r w:rsidR="001C6435" w:rsidRPr="00224BB7">
        <w:t>», если</w:t>
      </w:r>
      <w:r w:rsidR="00F24F18" w:rsidRPr="00224BB7">
        <w:t xml:space="preserve"> хотя бы на 1</w:t>
      </w:r>
      <w:r w:rsidRPr="00224BB7">
        <w:t xml:space="preserve"> </w:t>
      </w:r>
      <w:r w:rsidR="001C6435" w:rsidRPr="00224BB7">
        <w:t xml:space="preserve">вопрос </w:t>
      </w:r>
      <w:r w:rsidR="00F24F18" w:rsidRPr="00224BB7">
        <w:t>кадет не знает ответа</w:t>
      </w:r>
      <w:r w:rsidR="001C6435" w:rsidRPr="00224BB7">
        <w:t xml:space="preserve">. </w:t>
      </w:r>
    </w:p>
    <w:p w14:paraId="23071A27" w14:textId="77777777" w:rsidR="0085779D" w:rsidRPr="00224BB7" w:rsidRDefault="0085779D" w:rsidP="00224BB7">
      <w:pPr>
        <w:spacing w:line="360" w:lineRule="auto"/>
        <w:jc w:val="both"/>
        <w:rPr>
          <w:u w:val="single"/>
        </w:rPr>
      </w:pPr>
      <w:r w:rsidRPr="00224BB7">
        <w:rPr>
          <w:i/>
        </w:rPr>
        <w:tab/>
      </w:r>
      <w:r w:rsidR="00B837BB" w:rsidRPr="00224BB7">
        <w:rPr>
          <w:i/>
          <w:u w:val="single"/>
        </w:rPr>
        <w:t xml:space="preserve">Оценка </w:t>
      </w:r>
      <w:r w:rsidR="00B426BF" w:rsidRPr="00224BB7">
        <w:rPr>
          <w:i/>
          <w:u w:val="single"/>
        </w:rPr>
        <w:t>выполнения</w:t>
      </w:r>
      <w:r w:rsidR="00B837BB" w:rsidRPr="00224BB7">
        <w:rPr>
          <w:i/>
          <w:u w:val="single"/>
        </w:rPr>
        <w:t xml:space="preserve"> </w:t>
      </w:r>
      <w:r w:rsidR="00B426BF" w:rsidRPr="00224BB7">
        <w:rPr>
          <w:i/>
          <w:u w:val="single"/>
        </w:rPr>
        <w:t>кадетом</w:t>
      </w:r>
      <w:r w:rsidR="00824EE8" w:rsidRPr="00224BB7">
        <w:rPr>
          <w:i/>
          <w:u w:val="single"/>
        </w:rPr>
        <w:t xml:space="preserve"> строевого приёма</w:t>
      </w:r>
      <w:r w:rsidR="00B837BB" w:rsidRPr="00224BB7">
        <w:rPr>
          <w:i/>
          <w:u w:val="single"/>
        </w:rPr>
        <w:t>:</w:t>
      </w:r>
      <w:r w:rsidR="00B837BB" w:rsidRPr="00224BB7">
        <w:rPr>
          <w:u w:val="single"/>
        </w:rPr>
        <w:t xml:space="preserve"> </w:t>
      </w:r>
    </w:p>
    <w:p w14:paraId="62831DDC" w14:textId="77777777" w:rsidR="0085779D" w:rsidRPr="00224BB7" w:rsidRDefault="0085779D" w:rsidP="00224BB7">
      <w:pPr>
        <w:spacing w:line="360" w:lineRule="auto"/>
        <w:jc w:val="both"/>
      </w:pPr>
      <w:r w:rsidRPr="00224BB7">
        <w:t xml:space="preserve">- </w:t>
      </w:r>
      <w:r w:rsidR="00B837BB" w:rsidRPr="00224BB7">
        <w:t>«</w:t>
      </w:r>
      <w:r w:rsidR="00824EE8" w:rsidRPr="00224BB7">
        <w:t>Зачёт</w:t>
      </w:r>
      <w:r w:rsidR="00B837BB" w:rsidRPr="00224BB7">
        <w:t xml:space="preserve">», если приём выполнен в строгом соответствии с требованиями СУ, четко и уверенно, но при </w:t>
      </w:r>
      <w:r w:rsidRPr="00224BB7">
        <w:t xml:space="preserve">этом была допущена одна ошибка; </w:t>
      </w:r>
    </w:p>
    <w:p w14:paraId="5B1D7D00" w14:textId="77777777" w:rsidR="00B837BB" w:rsidRPr="00224BB7" w:rsidRDefault="0085779D" w:rsidP="00224BB7">
      <w:pPr>
        <w:spacing w:line="360" w:lineRule="auto"/>
        <w:jc w:val="both"/>
      </w:pPr>
      <w:r w:rsidRPr="00224BB7">
        <w:t xml:space="preserve">- </w:t>
      </w:r>
      <w:r w:rsidR="00B837BB" w:rsidRPr="00224BB7">
        <w:t>«</w:t>
      </w:r>
      <w:r w:rsidR="00824EE8" w:rsidRPr="00224BB7">
        <w:t>Незачёт</w:t>
      </w:r>
      <w:r w:rsidR="00B837BB" w:rsidRPr="00224BB7">
        <w:t xml:space="preserve">», если приём не выполнен, либо выполнен в соответствии с требованиями СУ, но при этом были допущены две ошибки и более. </w:t>
      </w:r>
    </w:p>
    <w:p w14:paraId="1551616A" w14:textId="77777777" w:rsidR="0085779D" w:rsidRPr="00224BB7" w:rsidRDefault="00B837BB" w:rsidP="00224BB7">
      <w:pPr>
        <w:spacing w:line="360" w:lineRule="auto"/>
        <w:jc w:val="both"/>
        <w:rPr>
          <w:i/>
          <w:u w:val="single"/>
        </w:rPr>
      </w:pPr>
      <w:r w:rsidRPr="00224BB7">
        <w:tab/>
      </w:r>
      <w:r w:rsidR="00824EE8" w:rsidRPr="00224BB7">
        <w:rPr>
          <w:i/>
          <w:u w:val="single"/>
        </w:rPr>
        <w:t>Итоговая и</w:t>
      </w:r>
      <w:r w:rsidRPr="00224BB7">
        <w:rPr>
          <w:i/>
          <w:u w:val="single"/>
        </w:rPr>
        <w:t xml:space="preserve">ндивидуальная оценка одиночной строевой выучки </w:t>
      </w:r>
      <w:r w:rsidR="00824EE8" w:rsidRPr="00224BB7">
        <w:rPr>
          <w:i/>
          <w:u w:val="single"/>
        </w:rPr>
        <w:t>кадета</w:t>
      </w:r>
      <w:r w:rsidRPr="00224BB7">
        <w:rPr>
          <w:i/>
          <w:u w:val="single"/>
        </w:rPr>
        <w:t xml:space="preserve"> определяется: </w:t>
      </w:r>
      <w:bookmarkStart w:id="56" w:name="OLE_LINK160"/>
      <w:bookmarkStart w:id="57" w:name="OLE_LINK161"/>
    </w:p>
    <w:p w14:paraId="6E12CF03" w14:textId="77777777" w:rsidR="009A538B" w:rsidRPr="00224BB7" w:rsidRDefault="0085779D" w:rsidP="00224BB7">
      <w:pPr>
        <w:spacing w:line="360" w:lineRule="auto"/>
        <w:jc w:val="both"/>
      </w:pPr>
      <w:r w:rsidRPr="00224BB7">
        <w:t xml:space="preserve">- </w:t>
      </w:r>
      <w:r w:rsidR="00B837BB" w:rsidRPr="00224BB7">
        <w:t>«</w:t>
      </w:r>
      <w:bookmarkStart w:id="58" w:name="OLE_LINK149"/>
      <w:bookmarkStart w:id="59" w:name="OLE_LINK158"/>
      <w:bookmarkStart w:id="60" w:name="OLE_LINK159"/>
      <w:r w:rsidR="00824EE8" w:rsidRPr="00224BB7">
        <w:t>Зачёт</w:t>
      </w:r>
      <w:bookmarkEnd w:id="58"/>
      <w:bookmarkEnd w:id="59"/>
      <w:bookmarkEnd w:id="60"/>
      <w:r w:rsidR="00B837BB" w:rsidRPr="00224BB7">
        <w:t>»</w:t>
      </w:r>
      <w:bookmarkEnd w:id="56"/>
      <w:bookmarkEnd w:id="57"/>
      <w:r w:rsidR="00B837BB" w:rsidRPr="00224BB7">
        <w:t xml:space="preserve">, если </w:t>
      </w:r>
      <w:r w:rsidR="009A538B" w:rsidRPr="00224BB7">
        <w:t>за внешний вид и знание положений СУ был получен «Зачёт», а так же «Зачтено» не менее 5</w:t>
      </w:r>
      <w:r w:rsidR="00B837BB" w:rsidRPr="00224BB7">
        <w:t xml:space="preserve"> строевых приемов</w:t>
      </w:r>
      <w:r w:rsidR="009A538B" w:rsidRPr="00224BB7">
        <w:t>.</w:t>
      </w:r>
      <w:r w:rsidR="00B837BB" w:rsidRPr="00224BB7">
        <w:t xml:space="preserve"> </w:t>
      </w:r>
    </w:p>
    <w:p w14:paraId="629C8612" w14:textId="77777777" w:rsidR="00DB4A41" w:rsidRPr="00224BB7" w:rsidRDefault="00F24F18" w:rsidP="00224BB7">
      <w:pPr>
        <w:spacing w:line="360" w:lineRule="auto"/>
        <w:jc w:val="both"/>
      </w:pPr>
      <w:r w:rsidRPr="00224BB7">
        <w:tab/>
      </w:r>
    </w:p>
    <w:p w14:paraId="29D0549B" w14:textId="77777777" w:rsidR="001339EF" w:rsidRPr="00224BB7" w:rsidRDefault="001339EF" w:rsidP="00224BB7">
      <w:pPr>
        <w:spacing w:line="360" w:lineRule="auto"/>
        <w:jc w:val="both"/>
        <w:rPr>
          <w:i/>
        </w:rPr>
      </w:pPr>
    </w:p>
    <w:p w14:paraId="384A7FA6" w14:textId="77777777" w:rsidR="001339EF" w:rsidRPr="00224BB7" w:rsidRDefault="001339EF" w:rsidP="00E64BCD">
      <w:pPr>
        <w:spacing w:line="360" w:lineRule="auto"/>
        <w:jc w:val="center"/>
        <w:rPr>
          <w:b/>
        </w:rPr>
      </w:pPr>
      <w:r w:rsidRPr="00224BB7">
        <w:rPr>
          <w:b/>
        </w:rPr>
        <w:t>3. ВОСПИТАНИЕ</w:t>
      </w:r>
    </w:p>
    <w:p w14:paraId="1D0FC5C5" w14:textId="77777777" w:rsidR="001339EF" w:rsidRPr="00224BB7" w:rsidRDefault="001339EF" w:rsidP="00224BB7">
      <w:pPr>
        <w:pStyle w:val="2"/>
        <w:keepNext w:val="0"/>
        <w:widowControl w:val="0"/>
        <w:autoSpaceDE w:val="0"/>
        <w:autoSpaceDN w:val="0"/>
        <w:spacing w:before="255" w:after="0" w:line="360" w:lineRule="auto"/>
        <w:ind w:left="284"/>
        <w:jc w:val="both"/>
        <w:rPr>
          <w:rFonts w:ascii="Times New Roman" w:hAnsi="Times New Roman"/>
          <w:i w:val="0"/>
          <w:sz w:val="24"/>
          <w:szCs w:val="24"/>
        </w:rPr>
      </w:pPr>
      <w:r w:rsidRPr="00224BB7">
        <w:rPr>
          <w:rFonts w:ascii="Times New Roman" w:hAnsi="Times New Roman"/>
          <w:i w:val="0"/>
          <w:sz w:val="24"/>
          <w:szCs w:val="24"/>
        </w:rPr>
        <w:t>3.1</w:t>
      </w:r>
      <w:r w:rsidR="006F522A" w:rsidRPr="00224BB7">
        <w:rPr>
          <w:rFonts w:ascii="Times New Roman" w:hAnsi="Times New Roman"/>
          <w:i w:val="0"/>
          <w:sz w:val="24"/>
          <w:szCs w:val="24"/>
        </w:rPr>
        <w:t xml:space="preserve">. </w:t>
      </w:r>
      <w:r w:rsidRPr="00224BB7">
        <w:rPr>
          <w:rFonts w:ascii="Times New Roman" w:hAnsi="Times New Roman"/>
          <w:i w:val="0"/>
          <w:sz w:val="24"/>
          <w:szCs w:val="24"/>
        </w:rPr>
        <w:t xml:space="preserve"> Цель,</w:t>
      </w:r>
      <w:r w:rsidRPr="00224BB7">
        <w:rPr>
          <w:rFonts w:ascii="Times New Roman" w:hAnsi="Times New Roman"/>
          <w:i w:val="0"/>
          <w:spacing w:val="-7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задачи,</w:t>
      </w:r>
      <w:r w:rsidRPr="00224BB7">
        <w:rPr>
          <w:rFonts w:ascii="Times New Roman" w:hAnsi="Times New Roman"/>
          <w:i w:val="0"/>
          <w:spacing w:val="-7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целевые</w:t>
      </w:r>
      <w:r w:rsidRPr="00224BB7">
        <w:rPr>
          <w:rFonts w:ascii="Times New Roman" w:hAnsi="Times New Roman"/>
          <w:i w:val="0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ориентиры</w:t>
      </w:r>
      <w:r w:rsidRPr="00224BB7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воспитания</w:t>
      </w:r>
    </w:p>
    <w:p w14:paraId="0122CE78" w14:textId="77777777" w:rsidR="001339EF" w:rsidRPr="00224BB7" w:rsidRDefault="001339EF" w:rsidP="00224BB7">
      <w:pPr>
        <w:pStyle w:val="a7"/>
        <w:spacing w:before="1" w:line="360" w:lineRule="auto"/>
        <w:ind w:right="126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соответствии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законодательством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Российской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Федерации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общей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целью воспитания является самоопределение и социализация детей на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основе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социокультурных,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духовно-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нравственных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ценностей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принятых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российском обществе правил и норм поведения в интересах человека, семьи,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общества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государства,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формирование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чувства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патриотизма,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гражданственности, уважения к памяти защитников Отечества и подвигам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Героев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Отечества,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закону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правопорядку,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человеку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труда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старшему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поколению;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взаимного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уважения;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бережного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отношения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культурному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наследию и традициям многонационального народа Российской Федерации,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природе</w:t>
      </w:r>
      <w:r w:rsidRPr="00224BB7">
        <w:rPr>
          <w:rFonts w:ascii="Times New Roman" w:hAnsi="Times New Roman"/>
          <w:b w:val="0"/>
          <w:color w:val="auto"/>
          <w:spacing w:val="3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3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окружающей</w:t>
      </w:r>
      <w:r w:rsidRPr="00224BB7">
        <w:rPr>
          <w:rFonts w:ascii="Times New Roman" w:hAnsi="Times New Roman"/>
          <w:b w:val="0"/>
          <w:color w:val="auto"/>
          <w:spacing w:val="34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среде</w:t>
      </w:r>
      <w:r w:rsidRPr="00224BB7">
        <w:rPr>
          <w:rFonts w:ascii="Times New Roman" w:hAnsi="Times New Roman"/>
          <w:b w:val="0"/>
          <w:color w:val="auto"/>
          <w:spacing w:val="3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(Федеральный</w:t>
      </w:r>
      <w:r w:rsidRPr="00224BB7">
        <w:rPr>
          <w:rFonts w:ascii="Times New Roman" w:hAnsi="Times New Roman"/>
          <w:b w:val="0"/>
          <w:color w:val="auto"/>
          <w:spacing w:val="3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закон</w:t>
      </w:r>
      <w:r w:rsidRPr="00224BB7">
        <w:rPr>
          <w:rFonts w:ascii="Times New Roman" w:hAnsi="Times New Roman"/>
          <w:b w:val="0"/>
          <w:color w:val="auto"/>
          <w:spacing w:val="3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</w:t>
      </w:r>
      <w:r w:rsidRPr="00224BB7">
        <w:rPr>
          <w:rFonts w:ascii="Times New Roman" w:hAnsi="Times New Roman"/>
          <w:b w:val="0"/>
          <w:color w:val="auto"/>
          <w:spacing w:val="3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29.12.2012</w:t>
      </w:r>
      <w:r w:rsidRPr="00224BB7">
        <w:rPr>
          <w:rFonts w:ascii="Times New Roman" w:hAnsi="Times New Roman"/>
          <w:b w:val="0"/>
          <w:color w:val="auto"/>
          <w:spacing w:val="3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№</w:t>
      </w:r>
      <w:r w:rsidRPr="00224BB7">
        <w:rPr>
          <w:rFonts w:ascii="Times New Roman" w:hAnsi="Times New Roman"/>
          <w:b w:val="0"/>
          <w:color w:val="auto"/>
          <w:spacing w:val="32"/>
          <w:sz w:val="24"/>
          <w:szCs w:val="24"/>
        </w:rPr>
        <w:t xml:space="preserve"> </w:t>
      </w:r>
      <w:r w:rsidR="006F522A" w:rsidRPr="00224BB7">
        <w:rPr>
          <w:rFonts w:ascii="Times New Roman" w:hAnsi="Times New Roman"/>
          <w:b w:val="0"/>
          <w:color w:val="auto"/>
          <w:sz w:val="24"/>
          <w:szCs w:val="24"/>
        </w:rPr>
        <w:t xml:space="preserve">273-ФЗ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«Об</w:t>
      </w:r>
      <w:r w:rsidRPr="00224BB7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образовании</w:t>
      </w:r>
      <w:r w:rsidRPr="00224BB7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Российской</w:t>
      </w:r>
      <w:r w:rsidRPr="00224BB7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Федерации»,</w:t>
      </w:r>
      <w:r w:rsidRPr="00224BB7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ст.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2,</w:t>
      </w:r>
      <w:r w:rsidRPr="00224BB7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п.</w:t>
      </w:r>
      <w:r w:rsidRPr="00224BB7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2).</w:t>
      </w:r>
    </w:p>
    <w:p w14:paraId="2F57720A" w14:textId="77777777" w:rsidR="001339EF" w:rsidRPr="00224BB7" w:rsidRDefault="001339EF" w:rsidP="00224BB7">
      <w:pPr>
        <w:pStyle w:val="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         </w:t>
      </w:r>
      <w:r w:rsidRPr="00224BB7">
        <w:rPr>
          <w:rFonts w:ascii="Times New Roman" w:hAnsi="Times New Roman"/>
          <w:sz w:val="24"/>
          <w:szCs w:val="24"/>
        </w:rPr>
        <w:t>Задачами</w:t>
      </w:r>
      <w:r w:rsidRPr="00224B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воспитания</w:t>
      </w:r>
      <w:r w:rsidRPr="00224B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по</w:t>
      </w:r>
      <w:r w:rsidRPr="00224B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программе</w:t>
      </w:r>
      <w:r w:rsidRPr="00224B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являются:</w:t>
      </w:r>
    </w:p>
    <w:p w14:paraId="48BEB610" w14:textId="77777777" w:rsidR="001339EF" w:rsidRPr="00224BB7" w:rsidRDefault="001339EF" w:rsidP="00224BB7">
      <w:pPr>
        <w:pStyle w:val="ad"/>
        <w:widowControl w:val="0"/>
        <w:numPr>
          <w:ilvl w:val="0"/>
          <w:numId w:val="26"/>
        </w:numPr>
        <w:tabs>
          <w:tab w:val="left" w:pos="781"/>
        </w:tabs>
        <w:autoSpaceDE w:val="0"/>
        <w:autoSpaceDN w:val="0"/>
        <w:spacing w:before="1" w:after="0" w:line="360" w:lineRule="auto"/>
        <w:ind w:left="381" w:right="12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Усвоение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детьми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знаний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норм,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духовно-нравственных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ценностей,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традиций,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которые выработало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российское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общество:</w:t>
      </w:r>
    </w:p>
    <w:p w14:paraId="575B4D47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before="1" w:after="0" w:line="360" w:lineRule="auto"/>
        <w:ind w:left="1101" w:right="1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ориентации на осознанный выбор профессиональной деятельности в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российском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обществе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учетом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личных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жизненных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планов,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потребностей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семьи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 общества;</w:t>
      </w:r>
    </w:p>
    <w:p w14:paraId="64B08DA2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before="47" w:after="0" w:line="360" w:lineRule="auto"/>
        <w:ind w:left="1101" w:right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традиционных духовно-нравственных и семейных ценностей народов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России;</w:t>
      </w:r>
    </w:p>
    <w:p w14:paraId="64366ED2" w14:textId="77777777" w:rsidR="001339EF" w:rsidRPr="00224BB7" w:rsidRDefault="001339EF" w:rsidP="00224BB7">
      <w:pPr>
        <w:pStyle w:val="2"/>
        <w:keepNext w:val="0"/>
        <w:widowControl w:val="0"/>
        <w:numPr>
          <w:ilvl w:val="0"/>
          <w:numId w:val="26"/>
        </w:numPr>
        <w:tabs>
          <w:tab w:val="left" w:pos="771"/>
        </w:tabs>
        <w:autoSpaceDE w:val="0"/>
        <w:autoSpaceDN w:val="0"/>
        <w:spacing w:before="0" w:after="0" w:line="360" w:lineRule="auto"/>
        <w:ind w:left="381" w:right="129" w:firstLine="0"/>
        <w:jc w:val="both"/>
        <w:rPr>
          <w:rFonts w:ascii="Times New Roman" w:hAnsi="Times New Roman"/>
          <w:i w:val="0"/>
          <w:sz w:val="24"/>
          <w:szCs w:val="24"/>
        </w:rPr>
      </w:pPr>
      <w:r w:rsidRPr="00224BB7">
        <w:rPr>
          <w:rFonts w:ascii="Times New Roman" w:hAnsi="Times New Roman"/>
          <w:i w:val="0"/>
          <w:sz w:val="24"/>
          <w:szCs w:val="24"/>
        </w:rPr>
        <w:t>Формирование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и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развитие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личностного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отношения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детей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к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этим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нормам,</w:t>
      </w:r>
      <w:r w:rsidRPr="00224BB7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ценностям,</w:t>
      </w:r>
      <w:r w:rsidRPr="00224BB7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традициям:</w:t>
      </w:r>
    </w:p>
    <w:p w14:paraId="17464881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before="1" w:after="0" w:line="360" w:lineRule="auto"/>
        <w:ind w:left="1101" w:right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российской гражданской принадлежности (идентичности), сознания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единства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народом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Российским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государством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его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тысячелетней истории и в современности, в настоящем, прошлом 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будущем;</w:t>
      </w:r>
    </w:p>
    <w:p w14:paraId="7E584B03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after="0" w:line="360" w:lineRule="auto"/>
        <w:ind w:left="1101" w:right="12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готовности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защите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Отечества,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способности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отстаивать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суверенитет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достоинство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народа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Российского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государства,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сохранять</w:t>
      </w:r>
      <w:r w:rsidRPr="00224B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защищать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историческую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правду;</w:t>
      </w:r>
    </w:p>
    <w:p w14:paraId="1C429D3D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72"/>
        </w:tabs>
        <w:autoSpaceDE w:val="0"/>
        <w:autoSpaceDN w:val="0"/>
        <w:spacing w:after="0" w:line="360" w:lineRule="auto"/>
        <w:ind w:left="1101" w:right="12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ab/>
        <w:t>уважения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прав,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свобод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обязанностей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гражданина</w:t>
      </w:r>
      <w:r w:rsidRPr="00224BB7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России,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неприятия любой дискриминации людей по социальным, национальным,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расовым,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религиозным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признакам,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проявлений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экстремизма,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терроризма,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коррупции,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антигосударственной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деятельности;</w:t>
      </w:r>
    </w:p>
    <w:p w14:paraId="4296FD69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after="0" w:line="360" w:lineRule="auto"/>
        <w:ind w:left="1101" w:right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принадлежности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многонациональному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народу</w:t>
      </w:r>
      <w:r w:rsidRPr="00224BB7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Российской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Федерации,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Российскому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Отечеству,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российской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культурной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идентичности;</w:t>
      </w:r>
    </w:p>
    <w:p w14:paraId="35846D3A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after="0" w:line="360" w:lineRule="auto"/>
        <w:ind w:left="1101" w:right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уважения к жизни, достоинству, свободе мировоззренческого выбора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каждого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человека,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национальному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достоинству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религиозным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чувствам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представителей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всех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народов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традиционных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российских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религий,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уважения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 старшим,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людям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труда;</w:t>
      </w:r>
    </w:p>
    <w:p w14:paraId="345F19DF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after="0" w:line="360" w:lineRule="auto"/>
        <w:ind w:left="1101" w:right="13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lastRenderedPageBreak/>
        <w:t>установки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солидарность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взаимопомощь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людей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российском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обществе,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поддержку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нуждающихся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помощи;</w:t>
      </w:r>
    </w:p>
    <w:p w14:paraId="3F7044A5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after="0" w:line="360" w:lineRule="auto"/>
        <w:ind w:left="1101" w:right="1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установки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соблюдение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пропаганду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здорового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образа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жизни,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сознательное неприятие вредных привычек (курение, зависимости от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алкоголя,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наркотиков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др.),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понимание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их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вреда;</w:t>
      </w:r>
    </w:p>
    <w:p w14:paraId="51065677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after="0" w:line="360" w:lineRule="auto"/>
        <w:ind w:left="1101" w:right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уважения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труду,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результатам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труда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(своего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других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людей),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трудовым достижениям своих земляков, российского народа, желания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 способности к творческому созидательному труду в доступных по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возрасту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социально-трудовых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ролях;</w:t>
      </w:r>
    </w:p>
    <w:p w14:paraId="7B2FFBFA" w14:textId="77777777" w:rsidR="001339EF" w:rsidRPr="00224BB7" w:rsidRDefault="001339EF" w:rsidP="00224BB7">
      <w:pPr>
        <w:pStyle w:val="2"/>
        <w:keepNext w:val="0"/>
        <w:widowControl w:val="0"/>
        <w:numPr>
          <w:ilvl w:val="0"/>
          <w:numId w:val="26"/>
        </w:numPr>
        <w:tabs>
          <w:tab w:val="left" w:pos="676"/>
        </w:tabs>
        <w:autoSpaceDE w:val="0"/>
        <w:autoSpaceDN w:val="0"/>
        <w:spacing w:before="0" w:after="0" w:line="360" w:lineRule="auto"/>
        <w:ind w:left="381" w:right="130" w:firstLine="0"/>
        <w:jc w:val="both"/>
        <w:rPr>
          <w:rFonts w:ascii="Times New Roman" w:hAnsi="Times New Roman"/>
          <w:i w:val="0"/>
          <w:sz w:val="24"/>
          <w:szCs w:val="24"/>
        </w:rPr>
      </w:pPr>
      <w:r w:rsidRPr="00224BB7">
        <w:rPr>
          <w:rFonts w:ascii="Times New Roman" w:hAnsi="Times New Roman"/>
          <w:i w:val="0"/>
          <w:sz w:val="24"/>
          <w:szCs w:val="24"/>
        </w:rPr>
        <w:t>Приобретение соответствующего этим нормам, ценностям, традициям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социокультурного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опыта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поведения,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общения,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межличностных</w:t>
      </w:r>
      <w:r w:rsidRPr="00224BB7">
        <w:rPr>
          <w:rFonts w:ascii="Times New Roman" w:hAnsi="Times New Roman"/>
          <w:i w:val="0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и</w:t>
      </w:r>
      <w:r w:rsidRPr="00224BB7">
        <w:rPr>
          <w:rFonts w:ascii="Times New Roman" w:hAnsi="Times New Roman"/>
          <w:i w:val="0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социальных</w:t>
      </w:r>
      <w:r w:rsidRPr="00224BB7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отношений,</w:t>
      </w:r>
      <w:r w:rsidRPr="00224BB7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применения</w:t>
      </w:r>
      <w:r w:rsidRPr="00224BB7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полученных</w:t>
      </w:r>
      <w:r w:rsidRPr="00224BB7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знаний:</w:t>
      </w:r>
    </w:p>
    <w:p w14:paraId="7AE2A379" w14:textId="77777777" w:rsidR="001339EF" w:rsidRPr="00224BB7" w:rsidRDefault="001339EF" w:rsidP="00224BB7">
      <w:pPr>
        <w:widowControl w:val="0"/>
        <w:tabs>
          <w:tab w:val="left" w:pos="1102"/>
        </w:tabs>
        <w:autoSpaceDE w:val="0"/>
        <w:autoSpaceDN w:val="0"/>
        <w:spacing w:before="77" w:line="360" w:lineRule="auto"/>
        <w:ind w:right="126"/>
        <w:jc w:val="both"/>
      </w:pPr>
      <w:r w:rsidRPr="00224BB7">
        <w:t>опыта гражданского участия на основе уважения российского закона</w:t>
      </w:r>
      <w:r w:rsidRPr="00224BB7">
        <w:rPr>
          <w:spacing w:val="1"/>
        </w:rPr>
        <w:t xml:space="preserve"> </w:t>
      </w:r>
      <w:r w:rsidRPr="00224BB7">
        <w:t>и</w:t>
      </w:r>
      <w:r w:rsidRPr="00224BB7">
        <w:rPr>
          <w:spacing w:val="-2"/>
        </w:rPr>
        <w:t xml:space="preserve"> </w:t>
      </w:r>
      <w:r w:rsidRPr="00224BB7">
        <w:t>правопорядка; навыков рефлексии своего физического и психологического состояния,</w:t>
      </w:r>
      <w:r w:rsidRPr="00224BB7">
        <w:rPr>
          <w:spacing w:val="1"/>
        </w:rPr>
        <w:t xml:space="preserve"> </w:t>
      </w:r>
      <w:r w:rsidRPr="00224BB7">
        <w:t>понимания</w:t>
      </w:r>
      <w:r w:rsidRPr="00224BB7">
        <w:rPr>
          <w:spacing w:val="1"/>
        </w:rPr>
        <w:t xml:space="preserve"> </w:t>
      </w:r>
      <w:r w:rsidRPr="00224BB7">
        <w:t>состояния</w:t>
      </w:r>
      <w:r w:rsidRPr="00224BB7">
        <w:rPr>
          <w:spacing w:val="1"/>
        </w:rPr>
        <w:t xml:space="preserve"> </w:t>
      </w:r>
      <w:r w:rsidRPr="00224BB7">
        <w:t>других</w:t>
      </w:r>
      <w:r w:rsidRPr="00224BB7">
        <w:rPr>
          <w:spacing w:val="1"/>
        </w:rPr>
        <w:t xml:space="preserve"> </w:t>
      </w:r>
      <w:r w:rsidRPr="00224BB7">
        <w:t>людей</w:t>
      </w:r>
      <w:r w:rsidRPr="00224BB7">
        <w:rPr>
          <w:spacing w:val="1"/>
        </w:rPr>
        <w:t xml:space="preserve"> </w:t>
      </w:r>
      <w:r w:rsidRPr="00224BB7">
        <w:t>с</w:t>
      </w:r>
      <w:r w:rsidRPr="00224BB7">
        <w:rPr>
          <w:spacing w:val="1"/>
        </w:rPr>
        <w:t xml:space="preserve"> </w:t>
      </w:r>
      <w:r w:rsidRPr="00224BB7">
        <w:t>точки</w:t>
      </w:r>
      <w:r w:rsidRPr="00224BB7">
        <w:rPr>
          <w:spacing w:val="1"/>
        </w:rPr>
        <w:t xml:space="preserve"> </w:t>
      </w:r>
      <w:r w:rsidRPr="00224BB7">
        <w:t>зрения</w:t>
      </w:r>
      <w:r w:rsidRPr="00224BB7">
        <w:rPr>
          <w:spacing w:val="1"/>
        </w:rPr>
        <w:t xml:space="preserve"> </w:t>
      </w:r>
      <w:r w:rsidRPr="00224BB7">
        <w:t>безопасности,</w:t>
      </w:r>
      <w:r w:rsidRPr="00224BB7">
        <w:rPr>
          <w:spacing w:val="1"/>
        </w:rPr>
        <w:t xml:space="preserve"> </w:t>
      </w:r>
      <w:r w:rsidRPr="00224BB7">
        <w:t>сознательного</w:t>
      </w:r>
      <w:r w:rsidRPr="00224BB7">
        <w:rPr>
          <w:spacing w:val="1"/>
        </w:rPr>
        <w:t xml:space="preserve"> </w:t>
      </w:r>
      <w:r w:rsidRPr="00224BB7">
        <w:t>управления</w:t>
      </w:r>
      <w:r w:rsidRPr="00224BB7">
        <w:rPr>
          <w:spacing w:val="1"/>
        </w:rPr>
        <w:t xml:space="preserve"> </w:t>
      </w:r>
      <w:r w:rsidRPr="00224BB7">
        <w:t>своим</w:t>
      </w:r>
      <w:r w:rsidRPr="00224BB7">
        <w:rPr>
          <w:spacing w:val="1"/>
        </w:rPr>
        <w:t xml:space="preserve"> </w:t>
      </w:r>
      <w:r w:rsidRPr="00224BB7">
        <w:t>состоянием,</w:t>
      </w:r>
      <w:r w:rsidRPr="00224BB7">
        <w:rPr>
          <w:spacing w:val="1"/>
        </w:rPr>
        <w:t xml:space="preserve"> </w:t>
      </w:r>
      <w:r w:rsidRPr="00224BB7">
        <w:t>оказания</w:t>
      </w:r>
      <w:r w:rsidRPr="00224BB7">
        <w:rPr>
          <w:spacing w:val="1"/>
        </w:rPr>
        <w:t xml:space="preserve"> </w:t>
      </w:r>
      <w:r w:rsidRPr="00224BB7">
        <w:t>помощи,</w:t>
      </w:r>
      <w:r w:rsidRPr="00224BB7">
        <w:rPr>
          <w:spacing w:val="1"/>
        </w:rPr>
        <w:t xml:space="preserve"> </w:t>
      </w:r>
      <w:r w:rsidRPr="00224BB7">
        <w:t>адаптации</w:t>
      </w:r>
      <w:r w:rsidRPr="00224BB7">
        <w:rPr>
          <w:spacing w:val="1"/>
        </w:rPr>
        <w:t xml:space="preserve"> </w:t>
      </w:r>
      <w:r w:rsidRPr="00224BB7">
        <w:t>к</w:t>
      </w:r>
      <w:r w:rsidRPr="00224BB7">
        <w:rPr>
          <w:spacing w:val="1"/>
        </w:rPr>
        <w:t xml:space="preserve"> </w:t>
      </w:r>
      <w:r w:rsidRPr="00224BB7">
        <w:t>стрессовым</w:t>
      </w:r>
      <w:r w:rsidRPr="00224BB7">
        <w:rPr>
          <w:spacing w:val="1"/>
        </w:rPr>
        <w:t xml:space="preserve"> </w:t>
      </w:r>
      <w:r w:rsidRPr="00224BB7">
        <w:t>ситуациям,</w:t>
      </w:r>
      <w:r w:rsidRPr="00224BB7">
        <w:rPr>
          <w:spacing w:val="1"/>
        </w:rPr>
        <w:t xml:space="preserve"> </w:t>
      </w:r>
      <w:r w:rsidRPr="00224BB7">
        <w:t>природным</w:t>
      </w:r>
      <w:r w:rsidRPr="00224BB7">
        <w:rPr>
          <w:spacing w:val="1"/>
        </w:rPr>
        <w:t xml:space="preserve"> </w:t>
      </w:r>
      <w:r w:rsidRPr="00224BB7">
        <w:t>и</w:t>
      </w:r>
      <w:r w:rsidRPr="00224BB7">
        <w:rPr>
          <w:spacing w:val="1"/>
        </w:rPr>
        <w:t xml:space="preserve"> </w:t>
      </w:r>
      <w:r w:rsidRPr="00224BB7">
        <w:t>социальным</w:t>
      </w:r>
      <w:r w:rsidRPr="00224BB7">
        <w:rPr>
          <w:spacing w:val="1"/>
        </w:rPr>
        <w:t xml:space="preserve"> </w:t>
      </w:r>
      <w:r w:rsidRPr="00224BB7">
        <w:t>условиям;</w:t>
      </w:r>
    </w:p>
    <w:p w14:paraId="63A64A52" w14:textId="77777777" w:rsidR="001339EF" w:rsidRPr="00224BB7" w:rsidRDefault="001339EF" w:rsidP="00224BB7">
      <w:pPr>
        <w:pStyle w:val="ad"/>
        <w:widowControl w:val="0"/>
        <w:numPr>
          <w:ilvl w:val="1"/>
          <w:numId w:val="26"/>
        </w:numPr>
        <w:tabs>
          <w:tab w:val="left" w:pos="1102"/>
        </w:tabs>
        <w:autoSpaceDE w:val="0"/>
        <w:autoSpaceDN w:val="0"/>
        <w:spacing w:after="0" w:line="360" w:lineRule="auto"/>
        <w:ind w:left="1101" w:right="1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опыта социально значимой деятельности в волонтёрском движении,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экологических,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гражданских,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патриотических,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историко-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краеведческих,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художественных,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производственно-технических,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научно-исследовательских,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туристских,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физкультурно-спортивных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др.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объединениях,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акциях,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программах;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опыта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обучения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такой</w:t>
      </w:r>
      <w:r w:rsidRPr="00224B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деятельности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других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людей.</w:t>
      </w:r>
    </w:p>
    <w:p w14:paraId="7D7E253F" w14:textId="77777777" w:rsidR="001339EF" w:rsidRPr="00224BB7" w:rsidRDefault="001339EF" w:rsidP="00224BB7">
      <w:pPr>
        <w:widowControl w:val="0"/>
        <w:tabs>
          <w:tab w:val="left" w:pos="1102"/>
        </w:tabs>
        <w:autoSpaceDE w:val="0"/>
        <w:autoSpaceDN w:val="0"/>
        <w:spacing w:before="3" w:line="360" w:lineRule="auto"/>
        <w:ind w:right="132"/>
        <w:jc w:val="both"/>
      </w:pPr>
    </w:p>
    <w:p w14:paraId="6B67CC95" w14:textId="77777777" w:rsidR="001339EF" w:rsidRPr="00224BB7" w:rsidRDefault="001339EF" w:rsidP="00224BB7">
      <w:pPr>
        <w:pStyle w:val="2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Целевые</w:t>
      </w:r>
      <w:r w:rsidRPr="00224BB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ориентиры</w:t>
      </w:r>
      <w:r w:rsidRPr="00224BB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воспитания</w:t>
      </w:r>
      <w:r w:rsidRPr="00224BB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детей</w:t>
      </w:r>
      <w:r w:rsidRPr="00224BB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по</w:t>
      </w:r>
      <w:r w:rsidRPr="00224BB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программе</w:t>
      </w:r>
      <w:r w:rsidRPr="00224BB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(ожидаемые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результаты):</w:t>
      </w:r>
    </w:p>
    <w:p w14:paraId="08206326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</w:tabs>
        <w:autoSpaceDE w:val="0"/>
        <w:autoSpaceDN w:val="0"/>
        <w:spacing w:before="49" w:after="0" w:line="360" w:lineRule="auto"/>
        <w:ind w:left="1090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понимание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ценности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жизни,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здоровья</w:t>
      </w:r>
      <w:r w:rsidRPr="00224B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здорового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образа</w:t>
      </w:r>
      <w:r w:rsidRPr="00224B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жизни;</w:t>
      </w:r>
    </w:p>
    <w:p w14:paraId="5D885563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</w:tabs>
        <w:autoSpaceDE w:val="0"/>
        <w:autoSpaceDN w:val="0"/>
        <w:spacing w:before="48" w:after="0" w:line="360" w:lineRule="auto"/>
        <w:ind w:left="1090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формирование</w:t>
      </w:r>
      <w:r w:rsidRPr="00224BB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навыков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безопасного</w:t>
      </w:r>
      <w:r w:rsidRPr="00224B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поведения;</w:t>
      </w:r>
    </w:p>
    <w:p w14:paraId="524093BA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</w:tabs>
        <w:autoSpaceDE w:val="0"/>
        <w:autoSpaceDN w:val="0"/>
        <w:spacing w:before="48" w:after="0" w:line="360" w:lineRule="auto"/>
        <w:ind w:left="1090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формирование</w:t>
      </w:r>
      <w:r w:rsidRPr="00224BB7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культуры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самоконтроля</w:t>
      </w:r>
      <w:r w:rsidRPr="00224B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своего</w:t>
      </w:r>
      <w:r w:rsidRPr="00224B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физического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состояния;</w:t>
      </w:r>
    </w:p>
    <w:p w14:paraId="12701B78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</w:tabs>
        <w:autoSpaceDE w:val="0"/>
        <w:autoSpaceDN w:val="0"/>
        <w:spacing w:before="48" w:after="0" w:line="360" w:lineRule="auto"/>
        <w:ind w:left="1090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формирование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стремления</w:t>
      </w:r>
      <w:r w:rsidRPr="00224B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соблюдению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норм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спортивной</w:t>
      </w:r>
      <w:r w:rsidRPr="00224B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этики;</w:t>
      </w:r>
    </w:p>
    <w:p w14:paraId="71DA7659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</w:tabs>
        <w:autoSpaceDE w:val="0"/>
        <w:autoSpaceDN w:val="0"/>
        <w:spacing w:before="49" w:after="0" w:line="360" w:lineRule="auto"/>
        <w:ind w:left="1090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воспитание</w:t>
      </w:r>
      <w:r w:rsidRPr="00224B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уважения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старшим,</w:t>
      </w:r>
      <w:r w:rsidRPr="00224B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наставникам;</w:t>
      </w:r>
    </w:p>
    <w:p w14:paraId="64FB3788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  <w:tab w:val="left" w:pos="3454"/>
          <w:tab w:val="left" w:pos="6965"/>
          <w:tab w:val="left" w:pos="9103"/>
        </w:tabs>
        <w:autoSpaceDE w:val="0"/>
        <w:autoSpaceDN w:val="0"/>
        <w:spacing w:before="49" w:after="0" w:line="360" w:lineRule="auto"/>
        <w:ind w:left="381" w:right="1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формирование</w:t>
      </w:r>
      <w:r w:rsidRPr="00224BB7">
        <w:rPr>
          <w:rFonts w:ascii="Times New Roman" w:hAnsi="Times New Roman"/>
          <w:sz w:val="24"/>
          <w:szCs w:val="24"/>
        </w:rPr>
        <w:tab/>
        <w:t>дисциплинированности,</w:t>
      </w:r>
      <w:r w:rsidRPr="00224BB7">
        <w:rPr>
          <w:rFonts w:ascii="Times New Roman" w:hAnsi="Times New Roman"/>
          <w:sz w:val="24"/>
          <w:szCs w:val="24"/>
        </w:rPr>
        <w:tab/>
        <w:t>трудолюбия,</w:t>
      </w:r>
      <w:r w:rsidRPr="00224BB7">
        <w:rPr>
          <w:rFonts w:ascii="Times New Roman" w:hAnsi="Times New Roman"/>
          <w:sz w:val="24"/>
          <w:szCs w:val="24"/>
        </w:rPr>
        <w:tab/>
      </w:r>
      <w:r w:rsidRPr="00224BB7">
        <w:rPr>
          <w:rFonts w:ascii="Times New Roman" w:hAnsi="Times New Roman"/>
          <w:spacing w:val="-1"/>
          <w:sz w:val="24"/>
          <w:szCs w:val="24"/>
        </w:rPr>
        <w:t>воли,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ответственности;</w:t>
      </w:r>
    </w:p>
    <w:p w14:paraId="148E3859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</w:tabs>
        <w:autoSpaceDE w:val="0"/>
        <w:autoSpaceDN w:val="0"/>
        <w:spacing w:after="0" w:line="360" w:lineRule="auto"/>
        <w:ind w:left="1090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осознание</w:t>
      </w:r>
      <w:r w:rsidRPr="00224B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ценности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физической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культуры,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эстетики</w:t>
      </w:r>
      <w:r w:rsidRPr="00224BB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спорта;</w:t>
      </w:r>
    </w:p>
    <w:p w14:paraId="2F145CF0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</w:tabs>
        <w:autoSpaceDE w:val="0"/>
        <w:autoSpaceDN w:val="0"/>
        <w:spacing w:before="47" w:after="0" w:line="360" w:lineRule="auto"/>
        <w:ind w:left="381" w:right="12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lastRenderedPageBreak/>
        <w:t>развитие</w:t>
      </w:r>
      <w:r w:rsidRPr="00224B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интереса</w:t>
      </w:r>
      <w:r w:rsidRPr="00224BB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спортивным</w:t>
      </w:r>
      <w:r w:rsidRPr="00224BB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достижениям</w:t>
      </w:r>
      <w:r w:rsidRPr="00224BB7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традициям,</w:t>
      </w:r>
      <w:r w:rsidRPr="00224B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истории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российского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мирового спорта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спортивных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достижений;</w:t>
      </w:r>
    </w:p>
    <w:p w14:paraId="3B3E3C47" w14:textId="77777777" w:rsidR="001339EF" w:rsidRPr="00224BB7" w:rsidRDefault="001339EF" w:rsidP="00224BB7">
      <w:pPr>
        <w:pStyle w:val="ad"/>
        <w:widowControl w:val="0"/>
        <w:numPr>
          <w:ilvl w:val="0"/>
          <w:numId w:val="28"/>
        </w:numPr>
        <w:tabs>
          <w:tab w:val="left" w:pos="1089"/>
          <w:tab w:val="left" w:pos="1090"/>
        </w:tabs>
        <w:autoSpaceDE w:val="0"/>
        <w:autoSpaceDN w:val="0"/>
        <w:spacing w:after="0" w:line="360" w:lineRule="auto"/>
        <w:ind w:left="381" w:right="12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формирование</w:t>
      </w:r>
      <w:r w:rsidRPr="00224B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стремления</w:t>
      </w:r>
      <w:r w:rsidRPr="00224BB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командному</w:t>
      </w:r>
      <w:r w:rsidRPr="00224BB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взаимодействию,</w:t>
      </w:r>
      <w:r w:rsidRPr="00224BB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к</w:t>
      </w:r>
      <w:r w:rsidRPr="00224BB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общей</w:t>
      </w:r>
      <w:r w:rsidRPr="00224BB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победе</w:t>
      </w:r>
      <w:r w:rsidRPr="00224B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и др.</w:t>
      </w:r>
    </w:p>
    <w:p w14:paraId="5D9B4882" w14:textId="77777777" w:rsidR="001339EF" w:rsidRPr="00224BB7" w:rsidRDefault="001339EF" w:rsidP="00224BB7">
      <w:pPr>
        <w:widowControl w:val="0"/>
        <w:tabs>
          <w:tab w:val="left" w:pos="1102"/>
        </w:tabs>
        <w:autoSpaceDE w:val="0"/>
        <w:autoSpaceDN w:val="0"/>
        <w:spacing w:before="3" w:line="360" w:lineRule="auto"/>
        <w:ind w:right="132"/>
        <w:jc w:val="both"/>
      </w:pPr>
    </w:p>
    <w:p w14:paraId="29397F77" w14:textId="77777777" w:rsidR="001339EF" w:rsidRPr="00224BB7" w:rsidRDefault="00E64BCD" w:rsidP="00E64BCD">
      <w:pPr>
        <w:pStyle w:val="2"/>
        <w:keepNext w:val="0"/>
        <w:widowControl w:val="0"/>
        <w:numPr>
          <w:ilvl w:val="1"/>
          <w:numId w:val="41"/>
        </w:numPr>
        <w:tabs>
          <w:tab w:val="left" w:pos="740"/>
        </w:tabs>
        <w:autoSpaceDE w:val="0"/>
        <w:autoSpaceDN w:val="0"/>
        <w:spacing w:before="1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="001339EF" w:rsidRPr="00224BB7">
        <w:rPr>
          <w:rFonts w:ascii="Times New Roman" w:hAnsi="Times New Roman"/>
          <w:i w:val="0"/>
          <w:sz w:val="24"/>
          <w:szCs w:val="24"/>
        </w:rPr>
        <w:t>Формы</w:t>
      </w:r>
      <w:r w:rsidR="001339EF" w:rsidRPr="00224BB7">
        <w:rPr>
          <w:rFonts w:ascii="Times New Roman" w:hAnsi="Times New Roman"/>
          <w:i w:val="0"/>
          <w:spacing w:val="-5"/>
          <w:sz w:val="24"/>
          <w:szCs w:val="24"/>
        </w:rPr>
        <w:t xml:space="preserve"> </w:t>
      </w:r>
      <w:r w:rsidR="001339EF" w:rsidRPr="00224BB7">
        <w:rPr>
          <w:rFonts w:ascii="Times New Roman" w:hAnsi="Times New Roman"/>
          <w:i w:val="0"/>
          <w:sz w:val="24"/>
          <w:szCs w:val="24"/>
        </w:rPr>
        <w:t>и</w:t>
      </w:r>
      <w:r w:rsidR="001339EF" w:rsidRPr="00224BB7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="001339EF" w:rsidRPr="00224BB7">
        <w:rPr>
          <w:rFonts w:ascii="Times New Roman" w:hAnsi="Times New Roman"/>
          <w:i w:val="0"/>
          <w:sz w:val="24"/>
          <w:szCs w:val="24"/>
        </w:rPr>
        <w:t>методы</w:t>
      </w:r>
      <w:r w:rsidR="001339EF" w:rsidRPr="00224BB7">
        <w:rPr>
          <w:rFonts w:ascii="Times New Roman" w:hAnsi="Times New Roman"/>
          <w:i w:val="0"/>
          <w:spacing w:val="-5"/>
          <w:sz w:val="24"/>
          <w:szCs w:val="24"/>
        </w:rPr>
        <w:t xml:space="preserve"> </w:t>
      </w:r>
      <w:r w:rsidR="001339EF" w:rsidRPr="00224BB7">
        <w:rPr>
          <w:rFonts w:ascii="Times New Roman" w:hAnsi="Times New Roman"/>
          <w:i w:val="0"/>
          <w:sz w:val="24"/>
          <w:szCs w:val="24"/>
        </w:rPr>
        <w:t>воспитания</w:t>
      </w:r>
    </w:p>
    <w:p w14:paraId="1DDBC2B6" w14:textId="77777777" w:rsidR="001339EF" w:rsidRPr="00224BB7" w:rsidRDefault="001339EF" w:rsidP="00224BB7">
      <w:pPr>
        <w:pStyle w:val="a7"/>
        <w:spacing w:before="75" w:line="360" w:lineRule="auto"/>
        <w:ind w:right="126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Усвоение знаний о нормах, духовно-нравственных ценностях, традициях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обеспечивается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информированием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детей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организацией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общения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между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ними.</w:t>
      </w:r>
      <w:r w:rsidRPr="00224BB7">
        <w:rPr>
          <w:rFonts w:ascii="Times New Roman" w:hAnsi="Times New Roman"/>
          <w:b w:val="0"/>
          <w:color w:val="auto"/>
          <w:spacing w:val="4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Формирование</w:t>
      </w:r>
      <w:r w:rsidRPr="00224BB7">
        <w:rPr>
          <w:rFonts w:ascii="Times New Roman" w:hAnsi="Times New Roman"/>
          <w:b w:val="0"/>
          <w:color w:val="auto"/>
          <w:spacing w:val="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4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развитие</w:t>
      </w:r>
      <w:r w:rsidRPr="00224BB7">
        <w:rPr>
          <w:rFonts w:ascii="Times New Roman" w:hAnsi="Times New Roman"/>
          <w:b w:val="0"/>
          <w:color w:val="auto"/>
          <w:spacing w:val="4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личностных</w:t>
      </w:r>
      <w:r w:rsidRPr="00224BB7">
        <w:rPr>
          <w:rFonts w:ascii="Times New Roman" w:hAnsi="Times New Roman"/>
          <w:b w:val="0"/>
          <w:color w:val="auto"/>
          <w:spacing w:val="5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отношений</w:t>
      </w:r>
      <w:r w:rsidRPr="00224BB7">
        <w:rPr>
          <w:rFonts w:ascii="Times New Roman" w:hAnsi="Times New Roman"/>
          <w:b w:val="0"/>
          <w:color w:val="auto"/>
          <w:spacing w:val="9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</w:t>
      </w:r>
      <w:r w:rsidRPr="00224BB7">
        <w:rPr>
          <w:rFonts w:ascii="Times New Roman" w:hAnsi="Times New Roman"/>
          <w:b w:val="0"/>
          <w:color w:val="auto"/>
          <w:spacing w:val="4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нравственным</w:t>
      </w:r>
      <w:r w:rsidRPr="00224BB7">
        <w:rPr>
          <w:rFonts w:ascii="Times New Roman" w:hAnsi="Times New Roman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нормам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реализуется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через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вовлечение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детей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различную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деятельность,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организацию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активностей.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Опыт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нравственного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поведения,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практика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реализации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нравственных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позиций,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обеспечивают</w:t>
      </w:r>
      <w:r w:rsidRPr="00224BB7">
        <w:rPr>
          <w:rFonts w:ascii="Times New Roman" w:hAnsi="Times New Roman"/>
          <w:b w:val="0"/>
          <w:color w:val="auto"/>
          <w:spacing w:val="7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формирование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способности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нравственному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отношению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собственному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поведению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действиям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других людей.</w:t>
      </w:r>
    </w:p>
    <w:p w14:paraId="12C988BA" w14:textId="77777777" w:rsidR="001339EF" w:rsidRPr="00224BB7" w:rsidRDefault="001339EF" w:rsidP="00224BB7">
      <w:pPr>
        <w:pStyle w:val="a7"/>
        <w:spacing w:before="1" w:line="360" w:lineRule="auto"/>
        <w:ind w:right="127" w:firstLine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Основной формой воспитательной деятельности в детском объединении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является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учебное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занятие.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ходе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учебных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занятий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соответствии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предметным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метапредметным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содержанием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программы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обучающиеся: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усваивают необходимую информацию, имеющую воспитательное значение;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получают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опыт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деятельности,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которой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формируются,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проявляются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утверждаются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ценностные,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нравственные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ориентации;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осознают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себя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способными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нравственному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выбору;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участвуют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освоении</w:t>
      </w:r>
      <w:r w:rsidRPr="00224BB7">
        <w:rPr>
          <w:rFonts w:ascii="Times New Roman" w:hAnsi="Times New Roman"/>
          <w:b w:val="0"/>
          <w:color w:val="auto"/>
          <w:spacing w:val="7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формировании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среды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своего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личностного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развития,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творческой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самореализации.</w:t>
      </w:r>
    </w:p>
    <w:p w14:paraId="588EFB6B" w14:textId="77777777" w:rsidR="001339EF" w:rsidRPr="00224BB7" w:rsidRDefault="001339EF" w:rsidP="00224BB7">
      <w:pPr>
        <w:spacing w:before="1" w:line="360" w:lineRule="auto"/>
        <w:ind w:right="125"/>
        <w:jc w:val="both"/>
      </w:pPr>
      <w:r w:rsidRPr="00224BB7">
        <w:t>Получение</w:t>
      </w:r>
      <w:r w:rsidRPr="00224BB7">
        <w:rPr>
          <w:spacing w:val="1"/>
        </w:rPr>
        <w:t xml:space="preserve"> </w:t>
      </w:r>
      <w:r w:rsidRPr="00224BB7">
        <w:t>информации</w:t>
      </w:r>
      <w:r w:rsidRPr="00224BB7">
        <w:rPr>
          <w:spacing w:val="1"/>
        </w:rPr>
        <w:t xml:space="preserve"> </w:t>
      </w:r>
      <w:r w:rsidRPr="00224BB7">
        <w:t>о   героях  и защитниках отечества, Российской армии, строевой подготовки является источником формирования</w:t>
      </w:r>
      <w:r w:rsidRPr="00224BB7">
        <w:rPr>
          <w:spacing w:val="-67"/>
        </w:rPr>
        <w:t xml:space="preserve"> </w:t>
      </w:r>
      <w:r w:rsidRPr="00224BB7">
        <w:t>у детей сферы интересов, этических установок, личностных позиций и норм</w:t>
      </w:r>
      <w:r w:rsidRPr="00224BB7">
        <w:rPr>
          <w:spacing w:val="1"/>
        </w:rPr>
        <w:t xml:space="preserve"> </w:t>
      </w:r>
      <w:r w:rsidRPr="00224BB7">
        <w:t>поведения.</w:t>
      </w:r>
    </w:p>
    <w:p w14:paraId="00502C64" w14:textId="77777777" w:rsidR="001339EF" w:rsidRPr="00224BB7" w:rsidRDefault="001339EF" w:rsidP="00224BB7">
      <w:pPr>
        <w:shd w:val="clear" w:color="auto" w:fill="FFFFFF"/>
        <w:spacing w:line="360" w:lineRule="auto"/>
        <w:jc w:val="both"/>
      </w:pPr>
      <w:r w:rsidRPr="00224BB7">
        <w:t xml:space="preserve">Практические занятия детей  - тренировки, репетиции, подготовка к конкурсам, смотрам, соревнованиям, туристическим походам участие в коллективных творческих делах и проч. способствуют усвоению и применению правил поведения и коммуникации, формированию  </w:t>
      </w:r>
      <w:r w:rsidRPr="00224BB7">
        <w:rPr>
          <w:color w:val="000000"/>
        </w:rPr>
        <w:t>у кадетов  морально-психологических качеств, необходимых личности в  профессиональной деятельности на  военной и других видах государственной службы, воспитывают личность ответственной и дисциплинированной, готовой активно проявлять свои качества, стремящейся верно служить Отечеству, а так же</w:t>
      </w:r>
      <w:r w:rsidRPr="00224BB7">
        <w:rPr>
          <w:iCs/>
          <w:color w:val="000000"/>
        </w:rPr>
        <w:t xml:space="preserve"> в</w:t>
      </w:r>
      <w:r w:rsidRPr="00224BB7">
        <w:t>оспитание  преданности Отечеству, чувства патриотизма, выработка у них высокого сознания общественного долга.</w:t>
      </w:r>
    </w:p>
    <w:p w14:paraId="1EC396C0" w14:textId="77777777" w:rsidR="001339EF" w:rsidRPr="00224BB7" w:rsidRDefault="001339EF" w:rsidP="00224BB7">
      <w:pPr>
        <w:shd w:val="clear" w:color="auto" w:fill="FFFFFF"/>
        <w:spacing w:line="360" w:lineRule="auto"/>
        <w:jc w:val="both"/>
      </w:pPr>
      <w:r w:rsidRPr="00224BB7">
        <w:lastRenderedPageBreak/>
        <w:t>В</w:t>
      </w:r>
      <w:r w:rsidRPr="00224BB7">
        <w:rPr>
          <w:spacing w:val="1"/>
        </w:rPr>
        <w:t xml:space="preserve"> </w:t>
      </w:r>
      <w:r w:rsidRPr="00224BB7">
        <w:t>коллективных</w:t>
      </w:r>
      <w:r w:rsidRPr="00224BB7">
        <w:rPr>
          <w:spacing w:val="1"/>
        </w:rPr>
        <w:t xml:space="preserve"> </w:t>
      </w:r>
      <w:r w:rsidRPr="00224BB7">
        <w:t>творческих</w:t>
      </w:r>
      <w:r w:rsidRPr="00224BB7">
        <w:rPr>
          <w:spacing w:val="1"/>
        </w:rPr>
        <w:t xml:space="preserve"> </w:t>
      </w:r>
      <w:r w:rsidRPr="00224BB7">
        <w:t>делах</w:t>
      </w:r>
      <w:r w:rsidRPr="00224BB7">
        <w:rPr>
          <w:b/>
          <w:spacing w:val="1"/>
        </w:rPr>
        <w:t xml:space="preserve"> </w:t>
      </w:r>
      <w:r w:rsidRPr="00224BB7">
        <w:t>проявляются</w:t>
      </w:r>
      <w:r w:rsidRPr="00224BB7">
        <w:rPr>
          <w:spacing w:val="1"/>
        </w:rPr>
        <w:t xml:space="preserve"> </w:t>
      </w:r>
      <w:r w:rsidRPr="00224BB7">
        <w:t>и</w:t>
      </w:r>
      <w:r w:rsidRPr="00224BB7">
        <w:rPr>
          <w:spacing w:val="1"/>
        </w:rPr>
        <w:t xml:space="preserve"> </w:t>
      </w:r>
      <w:r w:rsidRPr="00224BB7">
        <w:t>развиваются</w:t>
      </w:r>
      <w:r w:rsidRPr="00224BB7">
        <w:rPr>
          <w:spacing w:val="1"/>
        </w:rPr>
        <w:t xml:space="preserve"> </w:t>
      </w:r>
      <w:r w:rsidRPr="00224BB7">
        <w:t>личностные качества: эмоциональность, активность, нацеленность на успех,</w:t>
      </w:r>
      <w:r w:rsidRPr="00224BB7">
        <w:rPr>
          <w:spacing w:val="1"/>
        </w:rPr>
        <w:t xml:space="preserve"> </w:t>
      </w:r>
      <w:r w:rsidRPr="00224BB7">
        <w:t>готовность к командной деятельности и взаимопомощи.</w:t>
      </w:r>
    </w:p>
    <w:p w14:paraId="507B13D9" w14:textId="77777777" w:rsidR="001339EF" w:rsidRPr="00224BB7" w:rsidRDefault="001339EF" w:rsidP="00224BB7">
      <w:pPr>
        <w:pStyle w:val="a7"/>
        <w:spacing w:line="360" w:lineRule="auto"/>
        <w:ind w:right="127"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24BB7">
        <w:rPr>
          <w:rFonts w:ascii="Times New Roman" w:hAnsi="Times New Roman"/>
          <w:b w:val="0"/>
          <w:color w:val="auto"/>
          <w:sz w:val="24"/>
          <w:szCs w:val="24"/>
        </w:rPr>
        <w:t>Итоговые мероприятия, такие как, кадетские слёты, смотр-конкурсы, фестивали способствуют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закреплению ситуации успеха, развивают рефлексивные и коммуникативные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умения,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ответственность,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благоприятно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воздействуют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эмоциональную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сферу</w:t>
      </w:r>
      <w:r w:rsidRPr="00224BB7">
        <w:rPr>
          <w:rFonts w:ascii="Times New Roman" w:hAnsi="Times New Roman"/>
          <w:b w:val="0"/>
          <w:color w:val="auto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детей.</w:t>
      </w:r>
    </w:p>
    <w:p w14:paraId="1CB55ABA" w14:textId="77777777" w:rsidR="001339EF" w:rsidRPr="00224BB7" w:rsidRDefault="001339EF" w:rsidP="00224BB7">
      <w:pPr>
        <w:pStyle w:val="a7"/>
        <w:spacing w:line="360" w:lineRule="auto"/>
        <w:ind w:right="127"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24BB7">
        <w:rPr>
          <w:rFonts w:ascii="Times New Roman" w:hAnsi="Times New Roman"/>
          <w:b w:val="0"/>
          <w:color w:val="auto"/>
          <w:sz w:val="24"/>
          <w:szCs w:val="24"/>
        </w:rPr>
        <w:t xml:space="preserve"> В воспитательной деятельности с детьми по программе используются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методы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воспитания: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метод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убеждения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рассказ,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разъяснение, стимулирование,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метод положительного примера (педагога и других взрослых, детей); метод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упражнений (приучения); методы одобрения и осуждения поведения детей,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педагогического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требования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(с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учётом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преимущественного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права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воспитание детей их родителей (законных представителей), индивидуальных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возрастных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особенностей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детей,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поощрения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(индивидуального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публичного);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метод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переключения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деятельности; методы руководства и самовоспитания, развития самоконтроля</w:t>
      </w:r>
      <w:r w:rsidRPr="00224BB7">
        <w:rPr>
          <w:rFonts w:ascii="Times New Roman" w:hAnsi="Times New Roman"/>
          <w:b w:val="0"/>
          <w:color w:val="auto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 самооценки детей в воспитании; методы воспитания воздействием группы,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коллективе.</w:t>
      </w:r>
    </w:p>
    <w:p w14:paraId="746664D0" w14:textId="77777777" w:rsidR="001339EF" w:rsidRPr="00224BB7" w:rsidRDefault="001339EF" w:rsidP="00224BB7">
      <w:pPr>
        <w:widowControl w:val="0"/>
        <w:tabs>
          <w:tab w:val="left" w:pos="1102"/>
        </w:tabs>
        <w:autoSpaceDE w:val="0"/>
        <w:autoSpaceDN w:val="0"/>
        <w:spacing w:before="3" w:line="360" w:lineRule="auto"/>
        <w:ind w:right="132"/>
        <w:jc w:val="both"/>
      </w:pPr>
    </w:p>
    <w:p w14:paraId="17367833" w14:textId="77777777" w:rsidR="001339EF" w:rsidRPr="00224BB7" w:rsidRDefault="001339EF" w:rsidP="00E64BCD">
      <w:pPr>
        <w:pStyle w:val="2"/>
        <w:keepNext w:val="0"/>
        <w:widowControl w:val="0"/>
        <w:numPr>
          <w:ilvl w:val="1"/>
          <w:numId w:val="41"/>
        </w:numPr>
        <w:tabs>
          <w:tab w:val="left" w:pos="850"/>
        </w:tabs>
        <w:autoSpaceDE w:val="0"/>
        <w:autoSpaceDN w:val="0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224BB7">
        <w:rPr>
          <w:rFonts w:ascii="Times New Roman" w:hAnsi="Times New Roman"/>
          <w:i w:val="0"/>
          <w:sz w:val="24"/>
          <w:szCs w:val="24"/>
        </w:rPr>
        <w:t>Условия</w:t>
      </w:r>
      <w:r w:rsidRPr="00224BB7">
        <w:rPr>
          <w:rFonts w:ascii="Times New Roman" w:hAnsi="Times New Roman"/>
          <w:i w:val="0"/>
          <w:spacing w:val="-7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воспитания,</w:t>
      </w:r>
      <w:r w:rsidRPr="00224BB7">
        <w:rPr>
          <w:rFonts w:ascii="Times New Roman" w:hAnsi="Times New Roman"/>
          <w:i w:val="0"/>
          <w:spacing w:val="-6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анализ</w:t>
      </w:r>
      <w:r w:rsidRPr="00224BB7">
        <w:rPr>
          <w:rFonts w:ascii="Times New Roman" w:hAnsi="Times New Roman"/>
          <w:i w:val="0"/>
          <w:spacing w:val="-6"/>
          <w:sz w:val="24"/>
          <w:szCs w:val="24"/>
        </w:rPr>
        <w:t xml:space="preserve"> </w:t>
      </w:r>
      <w:r w:rsidRPr="00224BB7">
        <w:rPr>
          <w:rFonts w:ascii="Times New Roman" w:hAnsi="Times New Roman"/>
          <w:i w:val="0"/>
          <w:sz w:val="24"/>
          <w:szCs w:val="24"/>
        </w:rPr>
        <w:t>результатов</w:t>
      </w:r>
    </w:p>
    <w:p w14:paraId="1FAE0117" w14:textId="77777777" w:rsidR="001339EF" w:rsidRPr="00224BB7" w:rsidRDefault="001339EF" w:rsidP="00224BB7">
      <w:pPr>
        <w:pStyle w:val="a7"/>
        <w:spacing w:before="1" w:line="360" w:lineRule="auto"/>
        <w:ind w:right="126"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Воспитательный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процесс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осуществляется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условиях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организации</w:t>
      </w:r>
      <w:r w:rsidRPr="00224BB7">
        <w:rPr>
          <w:rFonts w:ascii="Times New Roman" w:hAnsi="Times New Roman"/>
          <w:b w:val="0"/>
          <w:color w:val="auto"/>
          <w:spacing w:val="-67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деятельности детского объединения на базе образовательного учреждения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соответствии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нормами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правилами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работы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учреждения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на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других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площадках,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где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проводятся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различные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мероприятия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участием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детского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объединения, с учетом правил и норм деятельности на этих площадках. Для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достижения задач воспитания при реализации образовательной программы 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учреждении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создаются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поддерживаются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все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необходимые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условия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физической безопасности, комфорта, активностей детей и обстоятельств их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общения,</w:t>
      </w:r>
      <w:r w:rsidRPr="00224BB7">
        <w:rPr>
          <w:rFonts w:ascii="Times New Roman" w:hAnsi="Times New Roman"/>
          <w:b w:val="0"/>
          <w:color w:val="auto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социализации,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признания,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самореализации,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творчества.</w:t>
      </w:r>
    </w:p>
    <w:p w14:paraId="716C8A8C" w14:textId="77777777" w:rsidR="001339EF" w:rsidRPr="00224BB7" w:rsidRDefault="001339EF" w:rsidP="00224BB7">
      <w:pPr>
        <w:pStyle w:val="a7"/>
        <w:spacing w:line="360" w:lineRule="auto"/>
        <w:ind w:right="127"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24BB7">
        <w:rPr>
          <w:rFonts w:ascii="Times New Roman" w:hAnsi="Times New Roman"/>
          <w:b w:val="0"/>
          <w:color w:val="auto"/>
          <w:sz w:val="24"/>
          <w:szCs w:val="24"/>
        </w:rPr>
        <w:t>Анализ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результатов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воспитания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детей,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результативности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воспитательной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деятельности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процессе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реализации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программы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осуществляется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 xml:space="preserve">путем педагогического </w:t>
      </w:r>
      <w:proofErr w:type="spellStart"/>
      <w:r w:rsidRPr="00224BB7">
        <w:rPr>
          <w:rFonts w:ascii="Times New Roman" w:hAnsi="Times New Roman"/>
          <w:b w:val="0"/>
          <w:color w:val="auto"/>
          <w:sz w:val="24"/>
          <w:szCs w:val="24"/>
        </w:rPr>
        <w:t>наблюения</w:t>
      </w:r>
      <w:proofErr w:type="spellEnd"/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(оценивается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поведение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личностное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отношение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детей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различным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ситуациям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мероприятиям,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общение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отношения</w:t>
      </w:r>
      <w:r w:rsidRPr="00224BB7">
        <w:rPr>
          <w:rFonts w:ascii="Times New Roman" w:hAnsi="Times New Roman"/>
          <w:b w:val="0"/>
          <w:color w:val="auto"/>
          <w:spacing w:val="-3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детей</w:t>
      </w:r>
      <w:r w:rsidRPr="00224BB7">
        <w:rPr>
          <w:rFonts w:ascii="Times New Roman" w:hAnsi="Times New Roman"/>
          <w:b w:val="0"/>
          <w:color w:val="auto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друг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другом,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Pr="00224BB7">
        <w:rPr>
          <w:rFonts w:ascii="Times New Roman" w:hAnsi="Times New Roman"/>
          <w:b w:val="0"/>
          <w:color w:val="auto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коллективе,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отношения</w:t>
      </w:r>
      <w:r w:rsidRPr="00224BB7">
        <w:rPr>
          <w:rFonts w:ascii="Times New Roman" w:hAnsi="Times New Roman"/>
          <w:b w:val="0"/>
          <w:color w:val="auto"/>
          <w:spacing w:val="-1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педагогом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Pr="00224BB7">
        <w:rPr>
          <w:rFonts w:ascii="Times New Roman" w:hAnsi="Times New Roman"/>
          <w:b w:val="0"/>
          <w:color w:val="auto"/>
          <w:spacing w:val="-2"/>
          <w:sz w:val="24"/>
          <w:szCs w:val="24"/>
        </w:rPr>
        <w:t xml:space="preserve"> </w:t>
      </w:r>
      <w:r w:rsidRPr="00224BB7">
        <w:rPr>
          <w:rFonts w:ascii="Times New Roman" w:hAnsi="Times New Roman"/>
          <w:b w:val="0"/>
          <w:color w:val="auto"/>
          <w:sz w:val="24"/>
          <w:szCs w:val="24"/>
        </w:rPr>
        <w:t>др.)</w:t>
      </w:r>
    </w:p>
    <w:p w14:paraId="6C0C09BA" w14:textId="77777777" w:rsidR="00E64BCD" w:rsidRPr="00224BB7" w:rsidRDefault="00E64BCD" w:rsidP="00224BB7">
      <w:pPr>
        <w:spacing w:line="360" w:lineRule="auto"/>
        <w:jc w:val="both"/>
        <w:rPr>
          <w:b/>
        </w:rPr>
      </w:pPr>
    </w:p>
    <w:p w14:paraId="24DE21ED" w14:textId="77777777" w:rsidR="000D15A4" w:rsidRPr="00224BB7" w:rsidRDefault="00E64BCD" w:rsidP="00E64BCD">
      <w:pPr>
        <w:widowControl w:val="0"/>
        <w:spacing w:line="360" w:lineRule="auto"/>
        <w:ind w:right="-20"/>
        <w:rPr>
          <w:b/>
          <w:bCs/>
        </w:rPr>
      </w:pPr>
      <w:r>
        <w:rPr>
          <w:b/>
          <w:bCs/>
        </w:rPr>
        <w:t xml:space="preserve">                                  3.4. </w:t>
      </w:r>
      <w:r w:rsidR="000D15A4" w:rsidRPr="00224BB7">
        <w:rPr>
          <w:b/>
          <w:bCs/>
        </w:rPr>
        <w:t>Календарный план воспитат</w:t>
      </w:r>
      <w:r w:rsidR="000D15A4" w:rsidRPr="00224BB7">
        <w:rPr>
          <w:b/>
          <w:bCs/>
          <w:spacing w:val="-1"/>
        </w:rPr>
        <w:t>е</w:t>
      </w:r>
      <w:r w:rsidR="000D15A4" w:rsidRPr="00224BB7">
        <w:rPr>
          <w:b/>
          <w:bCs/>
        </w:rPr>
        <w:t>ль</w:t>
      </w:r>
      <w:r w:rsidR="000D15A4" w:rsidRPr="00224BB7">
        <w:rPr>
          <w:b/>
          <w:bCs/>
          <w:spacing w:val="-1"/>
        </w:rPr>
        <w:t>н</w:t>
      </w:r>
      <w:r w:rsidR="000D15A4" w:rsidRPr="00224BB7">
        <w:rPr>
          <w:b/>
          <w:bCs/>
        </w:rPr>
        <w:t>ой работы</w:t>
      </w:r>
    </w:p>
    <w:p w14:paraId="78C85696" w14:textId="77777777" w:rsidR="000D15A4" w:rsidRPr="00224BB7" w:rsidRDefault="000D15A4" w:rsidP="00224BB7">
      <w:pPr>
        <w:spacing w:after="71" w:line="360" w:lineRule="auto"/>
        <w:jc w:val="both"/>
      </w:pPr>
    </w:p>
    <w:tbl>
      <w:tblPr>
        <w:tblW w:w="0" w:type="auto"/>
        <w:tblInd w:w="-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2250"/>
        <w:gridCol w:w="1361"/>
        <w:gridCol w:w="2275"/>
        <w:gridCol w:w="2718"/>
      </w:tblGrid>
      <w:tr w:rsidR="000D15A4" w:rsidRPr="00224BB7" w14:paraId="7CE2858D" w14:textId="77777777" w:rsidTr="00E64BCD">
        <w:trPr>
          <w:cantSplit/>
          <w:trHeight w:hRule="exact" w:val="1713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C25C" w14:textId="77777777" w:rsidR="000D15A4" w:rsidRPr="00224BB7" w:rsidRDefault="000D15A4" w:rsidP="00224BB7">
            <w:pPr>
              <w:widowControl w:val="0"/>
              <w:spacing w:before="18" w:line="360" w:lineRule="auto"/>
              <w:ind w:left="236" w:right="181"/>
              <w:jc w:val="both"/>
              <w:rPr>
                <w:b/>
                <w:bCs/>
                <w:color w:val="000000"/>
              </w:rPr>
            </w:pPr>
            <w:r w:rsidRPr="00224BB7">
              <w:rPr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25A8" w14:textId="77777777" w:rsidR="000D15A4" w:rsidRPr="00224BB7" w:rsidRDefault="000D15A4" w:rsidP="00224BB7">
            <w:pPr>
              <w:widowControl w:val="0"/>
              <w:spacing w:before="18" w:line="360" w:lineRule="auto"/>
              <w:ind w:left="827" w:right="-20"/>
              <w:jc w:val="both"/>
              <w:rPr>
                <w:b/>
                <w:bCs/>
                <w:color w:val="000000"/>
              </w:rPr>
            </w:pPr>
            <w:r w:rsidRPr="00224BB7">
              <w:rPr>
                <w:b/>
                <w:bCs/>
                <w:color w:val="000000"/>
              </w:rPr>
              <w:t>Наз</w:t>
            </w:r>
            <w:r w:rsidRPr="00224BB7">
              <w:rPr>
                <w:b/>
                <w:bCs/>
                <w:color w:val="000000"/>
                <w:w w:val="99"/>
              </w:rPr>
              <w:t>в</w:t>
            </w:r>
            <w:r w:rsidRPr="00224BB7">
              <w:rPr>
                <w:b/>
                <w:bCs/>
                <w:color w:val="000000"/>
              </w:rPr>
              <w:t>а</w:t>
            </w:r>
            <w:r w:rsidRPr="00224BB7">
              <w:rPr>
                <w:b/>
                <w:bCs/>
                <w:color w:val="000000"/>
                <w:spacing w:val="1"/>
              </w:rPr>
              <w:t>н</w:t>
            </w:r>
            <w:r w:rsidRPr="00224BB7">
              <w:rPr>
                <w:b/>
                <w:bCs/>
                <w:color w:val="000000"/>
              </w:rPr>
              <w:t xml:space="preserve">ие </w:t>
            </w:r>
            <w:r w:rsidRPr="00224BB7">
              <w:rPr>
                <w:b/>
                <w:bCs/>
                <w:color w:val="000000"/>
                <w:spacing w:val="-1"/>
              </w:rPr>
              <w:t>с</w:t>
            </w:r>
            <w:r w:rsidRPr="00224BB7">
              <w:rPr>
                <w:b/>
                <w:bCs/>
                <w:color w:val="000000"/>
              </w:rPr>
              <w:t>обы</w:t>
            </w:r>
            <w:r w:rsidRPr="00224BB7">
              <w:rPr>
                <w:b/>
                <w:bCs/>
                <w:color w:val="000000"/>
                <w:w w:val="99"/>
              </w:rPr>
              <w:t>т</w:t>
            </w:r>
            <w:r w:rsidRPr="00224BB7">
              <w:rPr>
                <w:b/>
                <w:bCs/>
                <w:color w:val="000000"/>
              </w:rPr>
              <w:t xml:space="preserve">ия, </w:t>
            </w:r>
            <w:r w:rsidRPr="00224BB7">
              <w:rPr>
                <w:b/>
                <w:bCs/>
                <w:color w:val="000000"/>
                <w:w w:val="99"/>
              </w:rPr>
              <w:t>м</w:t>
            </w:r>
            <w:r w:rsidRPr="00224BB7">
              <w:rPr>
                <w:b/>
                <w:bCs/>
                <w:color w:val="000000"/>
                <w:spacing w:val="-1"/>
              </w:rPr>
              <w:t>е</w:t>
            </w:r>
            <w:r w:rsidRPr="00224BB7">
              <w:rPr>
                <w:b/>
                <w:bCs/>
                <w:color w:val="000000"/>
                <w:w w:val="99"/>
              </w:rPr>
              <w:t>р</w:t>
            </w:r>
            <w:r w:rsidRPr="00224BB7">
              <w:rPr>
                <w:b/>
                <w:bCs/>
                <w:color w:val="000000"/>
              </w:rPr>
              <w:t>о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п</w:t>
            </w:r>
            <w:r w:rsidRPr="00224BB7">
              <w:rPr>
                <w:b/>
                <w:bCs/>
                <w:color w:val="000000"/>
                <w:w w:val="99"/>
              </w:rPr>
              <w:t>ри</w:t>
            </w:r>
            <w:r w:rsidRPr="00224BB7">
              <w:rPr>
                <w:b/>
                <w:bCs/>
                <w:color w:val="000000"/>
              </w:rPr>
              <w:t>я</w:t>
            </w:r>
            <w:r w:rsidRPr="00224BB7">
              <w:rPr>
                <w:b/>
                <w:bCs/>
                <w:color w:val="000000"/>
                <w:w w:val="99"/>
              </w:rPr>
              <w:t>ти</w:t>
            </w:r>
            <w:r w:rsidRPr="00224BB7">
              <w:rPr>
                <w:b/>
                <w:bCs/>
                <w:color w:val="000000"/>
              </w:rPr>
              <w:t>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85687" w14:textId="77777777" w:rsidR="000D15A4" w:rsidRPr="00224BB7" w:rsidRDefault="000D15A4" w:rsidP="00224BB7">
            <w:pPr>
              <w:widowControl w:val="0"/>
              <w:spacing w:before="18" w:line="360" w:lineRule="auto"/>
              <w:ind w:left="238" w:right="356"/>
              <w:jc w:val="both"/>
              <w:rPr>
                <w:color w:val="000000"/>
              </w:rPr>
            </w:pPr>
            <w:r w:rsidRPr="00224BB7">
              <w:rPr>
                <w:b/>
                <w:bCs/>
                <w:color w:val="000000"/>
              </w:rPr>
              <w:t>С</w:t>
            </w:r>
            <w:r w:rsidRPr="00224BB7">
              <w:rPr>
                <w:b/>
                <w:bCs/>
                <w:color w:val="000000"/>
                <w:w w:val="99"/>
              </w:rPr>
              <w:t>р</w:t>
            </w:r>
            <w:r w:rsidRPr="00224BB7">
              <w:rPr>
                <w:b/>
                <w:bCs/>
                <w:color w:val="000000"/>
              </w:rPr>
              <w:t>о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к</w:t>
            </w:r>
            <w:r w:rsidRPr="00224BB7">
              <w:rPr>
                <w:b/>
                <w:bCs/>
                <w:color w:val="000000"/>
                <w:w w:val="99"/>
              </w:rPr>
              <w:t>и</w:t>
            </w:r>
            <w:r w:rsidRPr="00224BB7">
              <w:rPr>
                <w:b/>
                <w:bCs/>
                <w:color w:val="000000"/>
              </w:rPr>
              <w:t xml:space="preserve"> </w:t>
            </w:r>
            <w:r w:rsidRPr="00224BB7">
              <w:rPr>
                <w:color w:val="000000"/>
              </w:rPr>
              <w:t>(</w:t>
            </w:r>
            <w:r w:rsidRPr="00224BB7">
              <w:rPr>
                <w:color w:val="000000"/>
                <w:spacing w:val="-1"/>
              </w:rPr>
              <w:t>ме</w:t>
            </w:r>
            <w:r w:rsidRPr="00224BB7">
              <w:rPr>
                <w:color w:val="000000"/>
              </w:rPr>
              <w:t>сяц)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513C" w14:textId="77777777" w:rsidR="000D15A4" w:rsidRPr="00224BB7" w:rsidRDefault="000D15A4" w:rsidP="00224BB7">
            <w:pPr>
              <w:widowControl w:val="0"/>
              <w:spacing w:before="18" w:line="360" w:lineRule="auto"/>
              <w:ind w:left="497" w:right="437" w:firstLine="645"/>
              <w:jc w:val="both"/>
              <w:rPr>
                <w:color w:val="000000"/>
                <w:w w:val="99"/>
              </w:rPr>
            </w:pPr>
            <w:r w:rsidRPr="00224BB7">
              <w:rPr>
                <w:b/>
                <w:bCs/>
                <w:color w:val="000000"/>
              </w:rPr>
              <w:t>Фо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р</w:t>
            </w:r>
            <w:r w:rsidRPr="00224BB7">
              <w:rPr>
                <w:b/>
                <w:bCs/>
                <w:color w:val="000000"/>
              </w:rPr>
              <w:t xml:space="preserve">ма </w:t>
            </w:r>
            <w:r w:rsidRPr="00224BB7">
              <w:rPr>
                <w:b/>
                <w:bCs/>
                <w:color w:val="000000"/>
                <w:w w:val="99"/>
              </w:rPr>
              <w:t>п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р</w:t>
            </w:r>
            <w:r w:rsidRPr="00224BB7">
              <w:rPr>
                <w:b/>
                <w:bCs/>
                <w:color w:val="000000"/>
              </w:rPr>
              <w:t>о</w:t>
            </w:r>
            <w:r w:rsidRPr="00224BB7">
              <w:rPr>
                <w:b/>
                <w:bCs/>
                <w:color w:val="000000"/>
                <w:w w:val="99"/>
              </w:rPr>
              <w:t>в</w:t>
            </w:r>
            <w:r w:rsidRPr="00224BB7">
              <w:rPr>
                <w:b/>
                <w:bCs/>
                <w:color w:val="000000"/>
              </w:rPr>
              <w:t>еде</w:t>
            </w:r>
            <w:r w:rsidRPr="00224BB7">
              <w:rPr>
                <w:b/>
                <w:bCs/>
                <w:color w:val="000000"/>
                <w:w w:val="99"/>
              </w:rPr>
              <w:t>н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и</w:t>
            </w:r>
            <w:r w:rsidRPr="00224BB7">
              <w:rPr>
                <w:b/>
                <w:bCs/>
                <w:color w:val="000000"/>
              </w:rPr>
              <w:t xml:space="preserve">я </w:t>
            </w:r>
          </w:p>
          <w:p w14:paraId="29953C9F" w14:textId="77777777" w:rsidR="000D15A4" w:rsidRPr="00224BB7" w:rsidRDefault="000D15A4" w:rsidP="00224BB7">
            <w:pPr>
              <w:widowControl w:val="0"/>
              <w:spacing w:line="360" w:lineRule="auto"/>
              <w:ind w:left="120" w:right="60"/>
              <w:jc w:val="both"/>
              <w:rPr>
                <w:color w:val="000000"/>
                <w:w w:val="99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60B9" w14:textId="77777777" w:rsidR="000D15A4" w:rsidRPr="00224BB7" w:rsidRDefault="000D15A4" w:rsidP="00224BB7">
            <w:pPr>
              <w:widowControl w:val="0"/>
              <w:spacing w:before="18" w:line="360" w:lineRule="auto"/>
              <w:ind w:left="175" w:right="113"/>
              <w:jc w:val="both"/>
              <w:rPr>
                <w:b/>
                <w:bCs/>
                <w:color w:val="000000"/>
              </w:rPr>
            </w:pPr>
            <w:r w:rsidRPr="00224BB7">
              <w:rPr>
                <w:b/>
                <w:bCs/>
                <w:color w:val="000000"/>
              </w:rPr>
              <w:t>П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р</w:t>
            </w:r>
            <w:r w:rsidRPr="00224BB7">
              <w:rPr>
                <w:b/>
                <w:bCs/>
                <w:color w:val="000000"/>
              </w:rPr>
              <w:t>а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к</w:t>
            </w:r>
            <w:r w:rsidRPr="00224BB7">
              <w:rPr>
                <w:b/>
                <w:bCs/>
                <w:color w:val="000000"/>
              </w:rPr>
              <w:t>т</w:t>
            </w:r>
            <w:r w:rsidRPr="00224BB7">
              <w:rPr>
                <w:b/>
                <w:bCs/>
                <w:color w:val="000000"/>
                <w:w w:val="99"/>
              </w:rPr>
              <w:t>и</w:t>
            </w:r>
            <w:r w:rsidRPr="00224BB7">
              <w:rPr>
                <w:b/>
                <w:bCs/>
                <w:color w:val="000000"/>
              </w:rPr>
              <w:t>ч</w:t>
            </w:r>
            <w:r w:rsidRPr="00224BB7">
              <w:rPr>
                <w:b/>
                <w:bCs/>
                <w:color w:val="000000"/>
                <w:spacing w:val="-1"/>
              </w:rPr>
              <w:t>е</w:t>
            </w:r>
            <w:r w:rsidRPr="00224BB7">
              <w:rPr>
                <w:b/>
                <w:bCs/>
                <w:color w:val="000000"/>
              </w:rPr>
              <w:t>с</w:t>
            </w:r>
            <w:r w:rsidRPr="00224BB7">
              <w:rPr>
                <w:b/>
                <w:bCs/>
                <w:color w:val="000000"/>
                <w:w w:val="99"/>
              </w:rPr>
              <w:t>кий</w:t>
            </w:r>
            <w:r w:rsidRPr="00224BB7">
              <w:rPr>
                <w:b/>
                <w:bCs/>
                <w:color w:val="000000"/>
              </w:rPr>
              <w:t xml:space="preserve"> </w:t>
            </w:r>
            <w:r w:rsidRPr="00224BB7">
              <w:rPr>
                <w:b/>
                <w:bCs/>
                <w:color w:val="000000"/>
                <w:w w:val="99"/>
              </w:rPr>
              <w:t>р</w:t>
            </w:r>
            <w:r w:rsidRPr="00224BB7">
              <w:rPr>
                <w:b/>
                <w:bCs/>
                <w:color w:val="000000"/>
              </w:rPr>
              <w:t>езу</w:t>
            </w:r>
            <w:r w:rsidRPr="00224BB7">
              <w:rPr>
                <w:b/>
                <w:bCs/>
                <w:color w:val="000000"/>
                <w:spacing w:val="-1"/>
                <w:w w:val="99"/>
              </w:rPr>
              <w:t>л</w:t>
            </w:r>
            <w:r w:rsidRPr="00224BB7">
              <w:rPr>
                <w:b/>
                <w:bCs/>
                <w:color w:val="000000"/>
              </w:rPr>
              <w:t xml:space="preserve">ьтат </w:t>
            </w:r>
            <w:r w:rsidRPr="00224BB7">
              <w:rPr>
                <w:b/>
                <w:bCs/>
                <w:color w:val="000000"/>
                <w:w w:val="99"/>
              </w:rPr>
              <w:t>и</w:t>
            </w:r>
            <w:r w:rsidRPr="00224BB7">
              <w:rPr>
                <w:b/>
                <w:bCs/>
                <w:color w:val="000000"/>
              </w:rPr>
              <w:t xml:space="preserve"> </w:t>
            </w:r>
            <w:r w:rsidRPr="00224BB7">
              <w:rPr>
                <w:b/>
                <w:bCs/>
                <w:color w:val="000000"/>
                <w:w w:val="99"/>
              </w:rPr>
              <w:t>и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н</w:t>
            </w:r>
            <w:r w:rsidRPr="00224BB7">
              <w:rPr>
                <w:b/>
                <w:bCs/>
                <w:color w:val="000000"/>
              </w:rPr>
              <w:t>фо</w:t>
            </w:r>
            <w:r w:rsidRPr="00224BB7">
              <w:rPr>
                <w:b/>
                <w:bCs/>
                <w:color w:val="000000"/>
                <w:w w:val="99"/>
              </w:rPr>
              <w:t>рм</w:t>
            </w:r>
            <w:r w:rsidRPr="00224BB7">
              <w:rPr>
                <w:b/>
                <w:bCs/>
                <w:color w:val="000000"/>
              </w:rPr>
              <w:t>а</w:t>
            </w:r>
            <w:r w:rsidRPr="00224BB7">
              <w:rPr>
                <w:b/>
                <w:bCs/>
                <w:color w:val="000000"/>
                <w:w w:val="99"/>
              </w:rPr>
              <w:t>ци</w:t>
            </w:r>
            <w:r w:rsidRPr="00224BB7">
              <w:rPr>
                <w:b/>
                <w:bCs/>
                <w:color w:val="000000"/>
              </w:rPr>
              <w:t>о</w:t>
            </w:r>
            <w:r w:rsidRPr="00224BB7">
              <w:rPr>
                <w:b/>
                <w:bCs/>
                <w:color w:val="000000"/>
                <w:w w:val="99"/>
              </w:rPr>
              <w:t>н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н</w:t>
            </w:r>
            <w:r w:rsidRPr="00224BB7">
              <w:rPr>
                <w:b/>
                <w:bCs/>
                <w:color w:val="000000"/>
                <w:spacing w:val="-2"/>
              </w:rPr>
              <w:t>ы</w:t>
            </w:r>
            <w:r w:rsidRPr="00224BB7">
              <w:rPr>
                <w:b/>
                <w:bCs/>
                <w:color w:val="000000"/>
                <w:w w:val="99"/>
              </w:rPr>
              <w:t>й</w:t>
            </w:r>
            <w:r w:rsidRPr="00224BB7">
              <w:rPr>
                <w:b/>
                <w:bCs/>
                <w:color w:val="000000"/>
              </w:rPr>
              <w:t xml:space="preserve"> 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пр</w:t>
            </w:r>
            <w:r w:rsidRPr="00224BB7">
              <w:rPr>
                <w:b/>
                <w:bCs/>
                <w:color w:val="000000"/>
                <w:spacing w:val="-2"/>
              </w:rPr>
              <w:t>о</w:t>
            </w:r>
            <w:r w:rsidRPr="00224BB7">
              <w:rPr>
                <w:b/>
                <w:bCs/>
                <w:color w:val="000000"/>
              </w:rPr>
              <w:t>ду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к</w:t>
            </w:r>
            <w:r w:rsidRPr="00224BB7">
              <w:rPr>
                <w:b/>
                <w:bCs/>
                <w:color w:val="000000"/>
              </w:rPr>
              <w:t xml:space="preserve">т, </w:t>
            </w:r>
            <w:r w:rsidRPr="00224BB7">
              <w:rPr>
                <w:b/>
                <w:bCs/>
                <w:color w:val="000000"/>
                <w:w w:val="99"/>
              </w:rPr>
              <w:t>илл</w:t>
            </w:r>
            <w:r w:rsidRPr="00224BB7">
              <w:rPr>
                <w:b/>
                <w:bCs/>
                <w:color w:val="000000"/>
              </w:rPr>
              <w:t>ю</w:t>
            </w:r>
            <w:r w:rsidRPr="00224BB7">
              <w:rPr>
                <w:b/>
                <w:bCs/>
                <w:color w:val="000000"/>
                <w:spacing w:val="-1"/>
              </w:rPr>
              <w:t>с</w:t>
            </w:r>
            <w:r w:rsidRPr="00224BB7">
              <w:rPr>
                <w:b/>
                <w:bCs/>
                <w:color w:val="000000"/>
              </w:rPr>
              <w:t>т</w:t>
            </w:r>
            <w:r w:rsidRPr="00224BB7">
              <w:rPr>
                <w:b/>
                <w:bCs/>
                <w:color w:val="000000"/>
                <w:w w:val="99"/>
              </w:rPr>
              <w:t>ри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р</w:t>
            </w:r>
            <w:r w:rsidRPr="00224BB7">
              <w:rPr>
                <w:b/>
                <w:bCs/>
                <w:color w:val="000000"/>
              </w:rPr>
              <w:t>ую</w:t>
            </w:r>
            <w:r w:rsidRPr="00224BB7">
              <w:rPr>
                <w:b/>
                <w:bCs/>
                <w:color w:val="000000"/>
                <w:spacing w:val="-1"/>
                <w:w w:val="99"/>
              </w:rPr>
              <w:t>щ</w:t>
            </w:r>
            <w:r w:rsidRPr="00224BB7">
              <w:rPr>
                <w:b/>
                <w:bCs/>
                <w:color w:val="000000"/>
                <w:w w:val="99"/>
              </w:rPr>
              <w:t>ий</w:t>
            </w:r>
            <w:r w:rsidRPr="00224BB7">
              <w:rPr>
                <w:b/>
                <w:bCs/>
                <w:color w:val="000000"/>
                <w:spacing w:val="1"/>
              </w:rPr>
              <w:t xml:space="preserve"> </w:t>
            </w:r>
            <w:r w:rsidRPr="00224BB7">
              <w:rPr>
                <w:b/>
                <w:bCs/>
                <w:color w:val="000000"/>
              </w:rPr>
              <w:t>ус</w:t>
            </w:r>
            <w:r w:rsidRPr="00224BB7">
              <w:rPr>
                <w:b/>
                <w:bCs/>
                <w:color w:val="000000"/>
                <w:w w:val="99"/>
              </w:rPr>
              <w:t>п</w:t>
            </w:r>
            <w:r w:rsidRPr="00224BB7">
              <w:rPr>
                <w:b/>
                <w:bCs/>
                <w:color w:val="000000"/>
              </w:rPr>
              <w:t>е</w:t>
            </w:r>
            <w:r w:rsidRPr="00224BB7">
              <w:rPr>
                <w:b/>
                <w:bCs/>
                <w:color w:val="000000"/>
                <w:spacing w:val="-1"/>
                <w:w w:val="99"/>
              </w:rPr>
              <w:t>ш</w:t>
            </w:r>
            <w:r w:rsidRPr="00224BB7">
              <w:rPr>
                <w:b/>
                <w:bCs/>
                <w:color w:val="000000"/>
                <w:w w:val="99"/>
              </w:rPr>
              <w:t>н</w:t>
            </w:r>
            <w:r w:rsidRPr="00224BB7">
              <w:rPr>
                <w:b/>
                <w:bCs/>
                <w:color w:val="000000"/>
              </w:rPr>
              <w:t>ое дост</w:t>
            </w:r>
            <w:r w:rsidRPr="00224BB7">
              <w:rPr>
                <w:b/>
                <w:bCs/>
                <w:color w:val="000000"/>
                <w:w w:val="99"/>
              </w:rPr>
              <w:t>и</w:t>
            </w:r>
            <w:r w:rsidRPr="00224BB7">
              <w:rPr>
                <w:b/>
                <w:bCs/>
                <w:color w:val="000000"/>
              </w:rPr>
              <w:t>ж</w:t>
            </w:r>
            <w:r w:rsidRPr="00224BB7">
              <w:rPr>
                <w:b/>
                <w:bCs/>
                <w:color w:val="000000"/>
                <w:spacing w:val="-1"/>
              </w:rPr>
              <w:t>е</w:t>
            </w:r>
            <w:r w:rsidRPr="00224BB7">
              <w:rPr>
                <w:b/>
                <w:bCs/>
                <w:color w:val="000000"/>
                <w:w w:val="99"/>
              </w:rPr>
              <w:t>н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и</w:t>
            </w:r>
            <w:r w:rsidRPr="00224BB7">
              <w:rPr>
                <w:b/>
                <w:bCs/>
                <w:color w:val="000000"/>
              </w:rPr>
              <w:t xml:space="preserve">е </w:t>
            </w:r>
            <w:r w:rsidRPr="00224BB7">
              <w:rPr>
                <w:b/>
                <w:bCs/>
                <w:color w:val="000000"/>
                <w:w w:val="99"/>
              </w:rPr>
              <w:t>ц</w:t>
            </w:r>
            <w:r w:rsidRPr="00224BB7">
              <w:rPr>
                <w:b/>
                <w:bCs/>
                <w:color w:val="000000"/>
              </w:rPr>
              <w:t>е</w:t>
            </w:r>
            <w:r w:rsidRPr="00224BB7">
              <w:rPr>
                <w:b/>
                <w:bCs/>
                <w:color w:val="000000"/>
                <w:w w:val="99"/>
              </w:rPr>
              <w:t>ли</w:t>
            </w:r>
            <w:r w:rsidRPr="00224BB7">
              <w:rPr>
                <w:b/>
                <w:bCs/>
                <w:color w:val="000000"/>
              </w:rPr>
              <w:t xml:space="preserve"> событ</w:t>
            </w:r>
            <w:r w:rsidRPr="00224BB7">
              <w:rPr>
                <w:b/>
                <w:bCs/>
                <w:color w:val="000000"/>
                <w:w w:val="99"/>
              </w:rPr>
              <w:t>и</w:t>
            </w:r>
            <w:r w:rsidRPr="00224BB7">
              <w:rPr>
                <w:b/>
                <w:bCs/>
                <w:color w:val="000000"/>
              </w:rPr>
              <w:t>я/</w:t>
            </w:r>
            <w:r w:rsidRPr="00224BB7">
              <w:rPr>
                <w:b/>
                <w:bCs/>
                <w:color w:val="000000"/>
                <w:w w:val="99"/>
              </w:rPr>
              <w:t>м</w:t>
            </w:r>
            <w:r w:rsidRPr="00224BB7">
              <w:rPr>
                <w:b/>
                <w:bCs/>
                <w:color w:val="000000"/>
              </w:rPr>
              <w:t>е</w:t>
            </w:r>
            <w:r w:rsidRPr="00224BB7">
              <w:rPr>
                <w:b/>
                <w:bCs/>
                <w:color w:val="000000"/>
                <w:w w:val="99"/>
              </w:rPr>
              <w:t>р</w:t>
            </w:r>
            <w:r w:rsidRPr="00224BB7">
              <w:rPr>
                <w:b/>
                <w:bCs/>
                <w:color w:val="000000"/>
              </w:rPr>
              <w:t>о</w:t>
            </w:r>
            <w:r w:rsidRPr="00224BB7">
              <w:rPr>
                <w:b/>
                <w:bCs/>
                <w:color w:val="000000"/>
                <w:w w:val="99"/>
              </w:rPr>
              <w:t>п</w:t>
            </w:r>
            <w:r w:rsidRPr="00224BB7">
              <w:rPr>
                <w:b/>
                <w:bCs/>
                <w:color w:val="000000"/>
                <w:spacing w:val="1"/>
                <w:w w:val="99"/>
              </w:rPr>
              <w:t>ри</w:t>
            </w:r>
            <w:r w:rsidRPr="00224BB7">
              <w:rPr>
                <w:b/>
                <w:bCs/>
                <w:color w:val="000000"/>
              </w:rPr>
              <w:t>ят</w:t>
            </w:r>
            <w:r w:rsidRPr="00224BB7">
              <w:rPr>
                <w:b/>
                <w:bCs/>
                <w:color w:val="000000"/>
                <w:w w:val="99"/>
              </w:rPr>
              <w:t>и</w:t>
            </w:r>
            <w:r w:rsidRPr="00224BB7">
              <w:rPr>
                <w:b/>
                <w:bCs/>
                <w:color w:val="000000"/>
              </w:rPr>
              <w:t>я</w:t>
            </w:r>
          </w:p>
        </w:tc>
      </w:tr>
      <w:tr w:rsidR="000D15A4" w:rsidRPr="00224BB7" w14:paraId="784C41EF" w14:textId="77777777" w:rsidTr="00E64BCD">
        <w:trPr>
          <w:cantSplit/>
          <w:trHeight w:hRule="exact" w:val="185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6517" w14:textId="77777777" w:rsidR="000D15A4" w:rsidRPr="00224BB7" w:rsidRDefault="000D15A4" w:rsidP="00224BB7">
            <w:pPr>
              <w:widowControl w:val="0"/>
              <w:spacing w:before="8" w:line="360" w:lineRule="auto"/>
              <w:ind w:left="348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E85E" w14:textId="77777777" w:rsidR="000D15A4" w:rsidRPr="00224BB7" w:rsidRDefault="006F522A" w:rsidP="00224BB7">
            <w:pPr>
              <w:widowControl w:val="0"/>
              <w:spacing w:before="8" w:line="360" w:lineRule="auto"/>
              <w:ind w:left="105" w:right="137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В</w:t>
            </w:r>
            <w:r w:rsidR="000D15A4" w:rsidRPr="00224BB7">
              <w:rPr>
                <w:color w:val="000000"/>
              </w:rPr>
              <w:t xml:space="preserve">ынос флага Российской Федерации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1CCA" w14:textId="77777777" w:rsidR="000D15A4" w:rsidRPr="00224BB7" w:rsidRDefault="00965369" w:rsidP="00224BB7">
            <w:pPr>
              <w:widowControl w:val="0"/>
              <w:spacing w:before="8" w:line="360" w:lineRule="auto"/>
              <w:ind w:left="178" w:right="-20"/>
              <w:jc w:val="both"/>
              <w:rPr>
                <w:color w:val="000000"/>
                <w:w w:val="99"/>
              </w:rPr>
            </w:pPr>
            <w:r w:rsidRPr="00224BB7">
              <w:rPr>
                <w:color w:val="000000"/>
              </w:rPr>
              <w:t>в</w:t>
            </w:r>
            <w:r w:rsidR="000D15A4" w:rsidRPr="00224BB7">
              <w:rPr>
                <w:color w:val="000000"/>
              </w:rPr>
              <w:t xml:space="preserve"> </w:t>
            </w:r>
            <w:r w:rsidRPr="00224BB7">
              <w:rPr>
                <w:color w:val="000000"/>
              </w:rPr>
              <w:t>течение</w:t>
            </w:r>
            <w:r w:rsidR="000D15A4" w:rsidRPr="00224BB7">
              <w:rPr>
                <w:color w:val="000000"/>
              </w:rPr>
              <w:t xml:space="preserve">       года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4588" w14:textId="77777777" w:rsidR="000D15A4" w:rsidRPr="00224BB7" w:rsidRDefault="006F522A" w:rsidP="00224BB7">
            <w:pPr>
              <w:widowControl w:val="0"/>
              <w:spacing w:before="8" w:line="360" w:lineRule="auto"/>
              <w:ind w:left="29" w:right="609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Общешкольные линейки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2535" w14:textId="77777777" w:rsidR="000D15A4" w:rsidRPr="00224BB7" w:rsidRDefault="00965369" w:rsidP="00224BB7">
            <w:pPr>
              <w:widowControl w:val="0"/>
              <w:spacing w:before="8" w:line="360" w:lineRule="auto"/>
              <w:ind w:left="403" w:right="340"/>
              <w:jc w:val="both"/>
              <w:rPr>
                <w:color w:val="000000"/>
                <w:w w:val="99"/>
              </w:rPr>
            </w:pPr>
            <w:r w:rsidRPr="00224BB7">
              <w:rPr>
                <w:color w:val="000000"/>
                <w:w w:val="99"/>
              </w:rPr>
              <w:t xml:space="preserve">Фото и посты в группе </w:t>
            </w:r>
            <w:proofErr w:type="spellStart"/>
            <w:r w:rsidRPr="00224BB7">
              <w:rPr>
                <w:color w:val="000000"/>
                <w:w w:val="99"/>
              </w:rPr>
              <w:t>Вк</w:t>
            </w:r>
            <w:proofErr w:type="spellEnd"/>
          </w:p>
        </w:tc>
      </w:tr>
      <w:tr w:rsidR="00965369" w:rsidRPr="00224BB7" w14:paraId="116FC66C" w14:textId="77777777" w:rsidTr="00E64BCD">
        <w:trPr>
          <w:cantSplit/>
          <w:trHeight w:hRule="exact" w:val="155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6C4E" w14:textId="77777777" w:rsidR="00965369" w:rsidRPr="00224BB7" w:rsidRDefault="00965369" w:rsidP="00224BB7">
            <w:pPr>
              <w:widowControl w:val="0"/>
              <w:spacing w:before="11" w:line="360" w:lineRule="auto"/>
              <w:ind w:left="348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B730" w14:textId="77777777" w:rsidR="00965369" w:rsidRPr="00224BB7" w:rsidRDefault="00965369" w:rsidP="00224BB7">
            <w:pPr>
              <w:widowControl w:val="0"/>
              <w:spacing w:before="11" w:line="360" w:lineRule="auto"/>
              <w:ind w:left="105" w:right="89"/>
              <w:jc w:val="both"/>
              <w:rPr>
                <w:color w:val="000000"/>
                <w:w w:val="99"/>
              </w:rPr>
            </w:pPr>
            <w:r w:rsidRPr="00224BB7">
              <w:rPr>
                <w:color w:val="000000"/>
                <w:w w:val="99"/>
              </w:rPr>
              <w:t>Конкурсы, с</w:t>
            </w:r>
            <w:r w:rsidRPr="00224BB7">
              <w:rPr>
                <w:color w:val="000000"/>
              </w:rPr>
              <w:t xml:space="preserve">троевые смотры </w:t>
            </w:r>
            <w:r w:rsidRPr="00224BB7">
              <w:rPr>
                <w:color w:val="000000"/>
                <w:w w:val="99"/>
              </w:rPr>
              <w:t>и кадетские слеты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97E2" w14:textId="77777777" w:rsidR="00965369" w:rsidRPr="00224BB7" w:rsidRDefault="00965369" w:rsidP="00224BB7">
            <w:pPr>
              <w:widowControl w:val="0"/>
              <w:spacing w:before="11" w:line="360" w:lineRule="auto"/>
              <w:ind w:left="147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A539" w14:textId="77777777" w:rsidR="00965369" w:rsidRPr="00224BB7" w:rsidRDefault="00965369" w:rsidP="00224BB7">
            <w:pPr>
              <w:widowControl w:val="0"/>
              <w:spacing w:before="11" w:line="360" w:lineRule="auto"/>
              <w:ind w:left="29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Конкурсы на уровне района и области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59AB" w14:textId="77777777" w:rsidR="00965369" w:rsidRPr="00224BB7" w:rsidRDefault="00965369" w:rsidP="00224BB7">
            <w:pPr>
              <w:widowControl w:val="0"/>
              <w:spacing w:before="11" w:line="360" w:lineRule="auto"/>
              <w:ind w:left="455" w:right="393"/>
              <w:jc w:val="both"/>
              <w:rPr>
                <w:color w:val="000000"/>
              </w:rPr>
            </w:pPr>
            <w:r w:rsidRPr="00224BB7">
              <w:rPr>
                <w:color w:val="000000"/>
                <w:w w:val="99"/>
              </w:rPr>
              <w:t xml:space="preserve">Фото и посты в группе </w:t>
            </w:r>
            <w:proofErr w:type="spellStart"/>
            <w:r w:rsidRPr="00224BB7">
              <w:rPr>
                <w:color w:val="000000"/>
                <w:w w:val="99"/>
              </w:rPr>
              <w:t>Вк</w:t>
            </w:r>
            <w:proofErr w:type="spellEnd"/>
          </w:p>
        </w:tc>
      </w:tr>
      <w:tr w:rsidR="006F522A" w:rsidRPr="00224BB7" w14:paraId="76768CA8" w14:textId="77777777" w:rsidTr="00E64BCD">
        <w:trPr>
          <w:cantSplit/>
          <w:trHeight w:hRule="exact" w:val="155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BD3C9" w14:textId="77777777" w:rsidR="006F522A" w:rsidRPr="00224BB7" w:rsidRDefault="006F522A" w:rsidP="00224BB7">
            <w:pPr>
              <w:widowControl w:val="0"/>
              <w:spacing w:before="11" w:line="360" w:lineRule="auto"/>
              <w:ind w:left="348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827D" w14:textId="77777777" w:rsidR="006F522A" w:rsidRPr="00224BB7" w:rsidRDefault="006F522A" w:rsidP="00224BB7">
            <w:pPr>
              <w:widowControl w:val="0"/>
              <w:spacing w:before="11" w:line="360" w:lineRule="auto"/>
              <w:ind w:left="105" w:right="89"/>
              <w:jc w:val="both"/>
              <w:rPr>
                <w:color w:val="000000"/>
                <w:w w:val="99"/>
              </w:rPr>
            </w:pPr>
            <w:r w:rsidRPr="00224BB7">
              <w:rPr>
                <w:color w:val="000000"/>
                <w:w w:val="99"/>
              </w:rPr>
              <w:t>Выступление перед учениками начальных классов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BF4A" w14:textId="77777777" w:rsidR="006F522A" w:rsidRPr="00224BB7" w:rsidRDefault="006F522A" w:rsidP="00224BB7">
            <w:pPr>
              <w:widowControl w:val="0"/>
              <w:spacing w:before="11" w:line="360" w:lineRule="auto"/>
              <w:ind w:left="147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5778" w14:textId="77777777" w:rsidR="006F522A" w:rsidRPr="00224BB7" w:rsidRDefault="006F522A" w:rsidP="00224BB7">
            <w:pPr>
              <w:widowControl w:val="0"/>
              <w:spacing w:before="11" w:line="360" w:lineRule="auto"/>
              <w:ind w:left="29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Мастер-класс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6B6B" w14:textId="77777777" w:rsidR="006F522A" w:rsidRPr="00224BB7" w:rsidRDefault="006F522A" w:rsidP="00224BB7">
            <w:pPr>
              <w:widowControl w:val="0"/>
              <w:spacing w:before="11" w:line="360" w:lineRule="auto"/>
              <w:ind w:left="455" w:right="393"/>
              <w:jc w:val="both"/>
              <w:rPr>
                <w:color w:val="000000"/>
                <w:w w:val="99"/>
              </w:rPr>
            </w:pPr>
            <w:r w:rsidRPr="00224BB7">
              <w:rPr>
                <w:color w:val="000000"/>
                <w:w w:val="99"/>
              </w:rPr>
              <w:t xml:space="preserve">Фото и посты в группе </w:t>
            </w:r>
            <w:proofErr w:type="spellStart"/>
            <w:r w:rsidRPr="00224BB7">
              <w:rPr>
                <w:color w:val="000000"/>
                <w:w w:val="99"/>
              </w:rPr>
              <w:t>Вк</w:t>
            </w:r>
            <w:proofErr w:type="spellEnd"/>
          </w:p>
        </w:tc>
      </w:tr>
      <w:tr w:rsidR="00965369" w:rsidRPr="00224BB7" w14:paraId="7DBBFFF3" w14:textId="77777777" w:rsidTr="00E64BCD">
        <w:trPr>
          <w:cantSplit/>
          <w:trHeight w:hRule="exact" w:val="170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105A" w14:textId="77777777" w:rsidR="00965369" w:rsidRPr="00224BB7" w:rsidRDefault="006F522A" w:rsidP="00224BB7">
            <w:pPr>
              <w:widowControl w:val="0"/>
              <w:spacing w:before="11" w:line="360" w:lineRule="auto"/>
              <w:ind w:left="348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33B9" w14:textId="77777777" w:rsidR="00965369" w:rsidRPr="00224BB7" w:rsidRDefault="00965369" w:rsidP="00224BB7">
            <w:pPr>
              <w:widowControl w:val="0"/>
              <w:spacing w:before="11" w:line="360" w:lineRule="auto"/>
              <w:ind w:left="105" w:right="89"/>
              <w:jc w:val="both"/>
              <w:rPr>
                <w:color w:val="000000"/>
                <w:w w:val="99"/>
              </w:rPr>
            </w:pPr>
            <w:r w:rsidRPr="00224BB7">
              <w:rPr>
                <w:color w:val="000000"/>
              </w:rPr>
              <w:t>Празднование Дня Победы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10AF" w14:textId="77777777" w:rsidR="00965369" w:rsidRPr="00224BB7" w:rsidRDefault="00965369" w:rsidP="00224BB7">
            <w:pPr>
              <w:widowControl w:val="0"/>
              <w:spacing w:before="11" w:line="360" w:lineRule="auto"/>
              <w:ind w:left="362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C032" w14:textId="77777777" w:rsidR="00965369" w:rsidRPr="00224BB7" w:rsidRDefault="00965369" w:rsidP="00224BB7">
            <w:pPr>
              <w:widowControl w:val="0"/>
              <w:spacing w:before="11" w:line="360" w:lineRule="auto"/>
              <w:ind w:left="29" w:right="-20"/>
              <w:jc w:val="both"/>
              <w:rPr>
                <w:color w:val="000000"/>
              </w:rPr>
            </w:pPr>
            <w:r w:rsidRPr="00224BB7">
              <w:rPr>
                <w:color w:val="000000"/>
              </w:rPr>
              <w:t>Праздник на уровне сельского поселения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A27F6" w14:textId="77777777" w:rsidR="00965369" w:rsidRPr="00224BB7" w:rsidRDefault="00965369" w:rsidP="00224BB7">
            <w:pPr>
              <w:widowControl w:val="0"/>
              <w:spacing w:before="11" w:line="360" w:lineRule="auto"/>
              <w:ind w:left="455" w:right="393"/>
              <w:jc w:val="both"/>
              <w:rPr>
                <w:color w:val="000000"/>
              </w:rPr>
            </w:pPr>
            <w:r w:rsidRPr="00224BB7">
              <w:rPr>
                <w:color w:val="000000"/>
                <w:w w:val="99"/>
              </w:rPr>
              <w:t xml:space="preserve">Фото и посты в группе </w:t>
            </w:r>
            <w:proofErr w:type="spellStart"/>
            <w:r w:rsidRPr="00224BB7">
              <w:rPr>
                <w:color w:val="000000"/>
                <w:w w:val="99"/>
              </w:rPr>
              <w:t>Вк</w:t>
            </w:r>
            <w:proofErr w:type="spellEnd"/>
          </w:p>
        </w:tc>
      </w:tr>
    </w:tbl>
    <w:p w14:paraId="30570996" w14:textId="77777777" w:rsidR="001339EF" w:rsidRPr="00224BB7" w:rsidRDefault="001339EF" w:rsidP="00224BB7">
      <w:pPr>
        <w:spacing w:line="360" w:lineRule="auto"/>
        <w:ind w:left="-709"/>
        <w:jc w:val="both"/>
        <w:rPr>
          <w:b/>
        </w:rPr>
      </w:pPr>
    </w:p>
    <w:p w14:paraId="16178028" w14:textId="77777777" w:rsidR="007F429D" w:rsidRPr="00224BB7" w:rsidRDefault="007F429D" w:rsidP="00224BB7">
      <w:pPr>
        <w:spacing w:line="360" w:lineRule="auto"/>
        <w:ind w:left="10" w:right="33"/>
        <w:jc w:val="both"/>
        <w:rPr>
          <w:b/>
        </w:rPr>
      </w:pPr>
    </w:p>
    <w:p w14:paraId="1E9C4F02" w14:textId="77777777" w:rsidR="007F429D" w:rsidRDefault="007F429D" w:rsidP="00224BB7">
      <w:pPr>
        <w:spacing w:line="360" w:lineRule="auto"/>
        <w:ind w:left="10" w:right="33"/>
        <w:jc w:val="both"/>
        <w:rPr>
          <w:b/>
        </w:rPr>
      </w:pPr>
    </w:p>
    <w:p w14:paraId="6D8FB659" w14:textId="77777777" w:rsidR="00FD26A7" w:rsidRPr="00FD26A7" w:rsidRDefault="00FD26A7" w:rsidP="00FD26A7">
      <w:pPr>
        <w:pStyle w:val="ad"/>
        <w:widowControl w:val="0"/>
        <w:numPr>
          <w:ilvl w:val="0"/>
          <w:numId w:val="26"/>
        </w:numPr>
        <w:spacing w:line="36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FD26A7">
        <w:rPr>
          <w:rFonts w:ascii="Times New Roman" w:hAnsi="Times New Roman"/>
          <w:b/>
          <w:sz w:val="24"/>
          <w:szCs w:val="24"/>
        </w:rPr>
        <w:t>ОРГАНИЗАЦИОННО-МЕТОДИЧЕСКИЕ</w:t>
      </w:r>
    </w:p>
    <w:p w14:paraId="3D535E22" w14:textId="77777777" w:rsidR="00911894" w:rsidRPr="00FD26A7" w:rsidRDefault="00FD26A7" w:rsidP="00FD26A7">
      <w:pPr>
        <w:pStyle w:val="ad"/>
        <w:widowControl w:val="0"/>
        <w:spacing w:line="360" w:lineRule="auto"/>
        <w:ind w:left="382"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6A7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14:paraId="424F041C" w14:textId="77777777" w:rsidR="00911894" w:rsidRPr="00224BB7" w:rsidRDefault="00911894" w:rsidP="00224BB7">
      <w:pPr>
        <w:spacing w:line="360" w:lineRule="auto"/>
        <w:ind w:left="10" w:right="33"/>
        <w:jc w:val="both"/>
        <w:rPr>
          <w:b/>
        </w:rPr>
      </w:pPr>
      <w:r w:rsidRPr="00224BB7">
        <w:rPr>
          <w:b/>
        </w:rPr>
        <w:t>Материально - техническое и обеспечение</w:t>
      </w:r>
    </w:p>
    <w:p w14:paraId="6C5D8421" w14:textId="77777777" w:rsidR="00911894" w:rsidRPr="00224BB7" w:rsidRDefault="00911894" w:rsidP="00224BB7">
      <w:pPr>
        <w:spacing w:line="360" w:lineRule="auto"/>
        <w:ind w:left="10" w:right="33"/>
        <w:jc w:val="both"/>
        <w:rPr>
          <w:b/>
        </w:rPr>
      </w:pPr>
      <w:r w:rsidRPr="00224BB7">
        <w:tab/>
        <w:t>Кабинет, спортивный зал, учебное оружие, мультимедийный проектор, персональный компьютер, интерактивная доска, цифровые носители.</w:t>
      </w:r>
    </w:p>
    <w:p w14:paraId="5AA2DDA6" w14:textId="77777777" w:rsidR="00911894" w:rsidRPr="00224BB7" w:rsidRDefault="00911894" w:rsidP="00224BB7">
      <w:pPr>
        <w:spacing w:line="360" w:lineRule="auto"/>
        <w:jc w:val="both"/>
        <w:rPr>
          <w:b/>
        </w:rPr>
      </w:pPr>
      <w:bookmarkStart w:id="61" w:name="OLE_LINK184"/>
      <w:bookmarkStart w:id="62" w:name="OLE_LINK185"/>
    </w:p>
    <w:p w14:paraId="351E064B" w14:textId="77777777" w:rsidR="00911894" w:rsidRPr="00224BB7" w:rsidRDefault="00911894" w:rsidP="00224BB7">
      <w:pPr>
        <w:spacing w:line="360" w:lineRule="auto"/>
        <w:jc w:val="both"/>
      </w:pPr>
      <w:r w:rsidRPr="00224BB7">
        <w:rPr>
          <w:b/>
        </w:rPr>
        <w:t>Кадровое  обеспечение:</w:t>
      </w:r>
      <w:r w:rsidRPr="00224BB7">
        <w:t xml:space="preserve"> 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bookmarkEnd w:id="61"/>
    <w:bookmarkEnd w:id="62"/>
    <w:p w14:paraId="5BE42EAE" w14:textId="77777777" w:rsidR="00911894" w:rsidRPr="00224BB7" w:rsidRDefault="00911894" w:rsidP="00224BB7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224BB7">
        <w:rPr>
          <w:b/>
          <w:color w:val="000000"/>
        </w:rPr>
        <w:t xml:space="preserve">                                                                             </w:t>
      </w:r>
    </w:p>
    <w:p w14:paraId="5BDFB555" w14:textId="77777777" w:rsidR="00911894" w:rsidRPr="00224BB7" w:rsidRDefault="00911894" w:rsidP="00224BB7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224BB7">
        <w:rPr>
          <w:b/>
          <w:color w:val="000000"/>
        </w:rPr>
        <w:t>Список  литературы</w:t>
      </w:r>
    </w:p>
    <w:p w14:paraId="303C5BD7" w14:textId="77777777" w:rsidR="00911894" w:rsidRPr="00224BB7" w:rsidRDefault="00911894" w:rsidP="00224BB7">
      <w:pPr>
        <w:shd w:val="clear" w:color="auto" w:fill="FFFFFF"/>
        <w:spacing w:line="360" w:lineRule="auto"/>
        <w:jc w:val="both"/>
        <w:rPr>
          <w:b/>
        </w:rPr>
      </w:pPr>
      <w:r w:rsidRPr="00224BB7">
        <w:rPr>
          <w:b/>
        </w:rPr>
        <w:lastRenderedPageBreak/>
        <w:t>Список литературы литература для учителя</w:t>
      </w:r>
    </w:p>
    <w:p w14:paraId="169C1868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Методические рекомендации по военно-профессиональной ориентации учащейся молодежи. Авторский коллектив </w:t>
      </w:r>
      <w:proofErr w:type="spellStart"/>
      <w:r w:rsidRPr="00224BB7">
        <w:t>А.А.Волокитин</w:t>
      </w:r>
      <w:proofErr w:type="spellEnd"/>
      <w:r w:rsidRPr="00224BB7">
        <w:t xml:space="preserve">, </w:t>
      </w:r>
      <w:proofErr w:type="spellStart"/>
      <w:r w:rsidRPr="00224BB7">
        <w:t>Н.Н.Грачев</w:t>
      </w:r>
      <w:proofErr w:type="spellEnd"/>
      <w:r w:rsidRPr="00224BB7">
        <w:t xml:space="preserve">, В.А. Жильцов, </w:t>
      </w:r>
      <w:proofErr w:type="spellStart"/>
      <w:r w:rsidRPr="00224BB7">
        <w:t>В.И.Лазуткин</w:t>
      </w:r>
      <w:proofErr w:type="spellEnd"/>
      <w:r w:rsidRPr="00224BB7">
        <w:t xml:space="preserve">, </w:t>
      </w:r>
      <w:proofErr w:type="spellStart"/>
      <w:r w:rsidRPr="00224BB7">
        <w:t>Б.И.Мишикин</w:t>
      </w:r>
      <w:proofErr w:type="spellEnd"/>
      <w:r w:rsidRPr="00224BB7">
        <w:t xml:space="preserve">, </w:t>
      </w:r>
      <w:proofErr w:type="spellStart"/>
      <w:proofErr w:type="gramStart"/>
      <w:r w:rsidRPr="00224BB7">
        <w:t>М.М.Тулинов</w:t>
      </w:r>
      <w:proofErr w:type="spellEnd"/>
      <w:r w:rsidRPr="00224BB7">
        <w:t xml:space="preserve"> .ООО</w:t>
      </w:r>
      <w:proofErr w:type="gramEnd"/>
      <w:r w:rsidRPr="00224BB7">
        <w:t xml:space="preserve"> «Дрофа», 2003 г.</w:t>
      </w:r>
    </w:p>
    <w:p w14:paraId="7D610453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Методическое пособие. Методика военно-патриотическое воспитание детей и подростков. </w:t>
      </w:r>
      <w:proofErr w:type="spellStart"/>
      <w:r w:rsidRPr="00224BB7">
        <w:t>Н.К.Беспятова</w:t>
      </w:r>
      <w:proofErr w:type="spellEnd"/>
      <w:r w:rsidRPr="00224BB7">
        <w:t xml:space="preserve">, Д.Е. Яковлева. Москва. Издательство «Айрис-пресс» 2006 </w:t>
      </w:r>
    </w:p>
    <w:p w14:paraId="0DEFED59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sym w:font="Symbol" w:char="F0B7"/>
      </w:r>
      <w:r w:rsidRPr="00224BB7">
        <w:t xml:space="preserve"> Начальная военная подготовка. Издательство «АСТ, </w:t>
      </w:r>
      <w:proofErr w:type="spellStart"/>
      <w:r w:rsidRPr="00224BB7">
        <w:t>Харвест</w:t>
      </w:r>
      <w:proofErr w:type="spellEnd"/>
      <w:r w:rsidRPr="00224BB7">
        <w:t>». 2001 г</w:t>
      </w:r>
    </w:p>
    <w:p w14:paraId="48713949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. </w:t>
      </w:r>
      <w:r w:rsidRPr="00224BB7">
        <w:sym w:font="Symbol" w:char="F0B7"/>
      </w:r>
      <w:r w:rsidRPr="00224BB7">
        <w:t xml:space="preserve"> Пособие для учителей. Начальная военная подготовка в школе. </w:t>
      </w:r>
      <w:proofErr w:type="spellStart"/>
      <w:r w:rsidRPr="00224BB7">
        <w:t>Д.И.Тенин</w:t>
      </w:r>
      <w:proofErr w:type="spellEnd"/>
      <w:r w:rsidRPr="00224BB7">
        <w:t>. Киев. 1979</w:t>
      </w:r>
    </w:p>
    <w:p w14:paraId="3AAF8A13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Поурочные разработки по курсу «Государственная символика» 1-11 классы. </w:t>
      </w:r>
      <w:proofErr w:type="spellStart"/>
      <w:r w:rsidRPr="00224BB7">
        <w:t>Б.Н.Серов</w:t>
      </w:r>
      <w:proofErr w:type="spellEnd"/>
      <w:r w:rsidRPr="00224BB7">
        <w:t>. Москва. Издательство «ВАКО» 2005 г.</w:t>
      </w:r>
    </w:p>
    <w:p w14:paraId="7B50CB99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Словарь военных терминов. </w:t>
      </w:r>
      <w:proofErr w:type="spellStart"/>
      <w:r w:rsidRPr="00224BB7">
        <w:t>А.М.Плеханов</w:t>
      </w:r>
      <w:proofErr w:type="spellEnd"/>
      <w:r w:rsidRPr="00224BB7">
        <w:t xml:space="preserve">. Москва. Военное издание. 1988 г. </w:t>
      </w:r>
    </w:p>
    <w:p w14:paraId="659F9E79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sym w:font="Symbol" w:char="F0B7"/>
      </w:r>
      <w:r w:rsidRPr="00224BB7">
        <w:t xml:space="preserve"> Словарь – справочник по военно-исторической терминологии. </w:t>
      </w:r>
      <w:proofErr w:type="spellStart"/>
      <w:r w:rsidRPr="00224BB7">
        <w:t>А.Т.Степанищев</w:t>
      </w:r>
      <w:proofErr w:type="spellEnd"/>
      <w:r w:rsidRPr="00224BB7">
        <w:t xml:space="preserve">, Д.Н, Филиппов. Москва. Гуманитарное издание «ВЛАДОС», 2004 г. </w:t>
      </w:r>
    </w:p>
    <w:p w14:paraId="378F6565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sym w:font="Symbol" w:char="F0B7"/>
      </w:r>
      <w:r w:rsidRPr="00224BB7">
        <w:t xml:space="preserve"> Сборник нормативных правовых документов по организации гражданского и военно-патриотического воспитания, деятельности центров и клубов патриотической направленности. Главное управление молодежной политики и туризма Администрации Ямало-Ненецкого автономного округа. Салехард. 2003 г.</w:t>
      </w:r>
    </w:p>
    <w:p w14:paraId="13319A94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Я – гражданин России! Классные часы по гражданско-патриотическому воспитанию. </w:t>
      </w:r>
      <w:proofErr w:type="spellStart"/>
      <w:r w:rsidRPr="00224BB7">
        <w:t>О.Е.Жиренко</w:t>
      </w:r>
      <w:proofErr w:type="spellEnd"/>
      <w:r w:rsidRPr="00224BB7">
        <w:t xml:space="preserve">, </w:t>
      </w:r>
      <w:proofErr w:type="spellStart"/>
      <w:r w:rsidRPr="00224BB7">
        <w:t>Е.В.Лапин</w:t>
      </w:r>
      <w:proofErr w:type="spellEnd"/>
      <w:r w:rsidRPr="00224BB7">
        <w:t xml:space="preserve">, </w:t>
      </w:r>
      <w:proofErr w:type="spellStart"/>
      <w:r w:rsidRPr="00224BB7">
        <w:t>Т.В.Ктселева</w:t>
      </w:r>
      <w:proofErr w:type="spellEnd"/>
      <w:r w:rsidRPr="00224BB7">
        <w:t>. Москва. Издательство «ВАКО» 2006 г.</w:t>
      </w:r>
    </w:p>
    <w:p w14:paraId="7103CCCB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Учебное пособие Строевая подготовка В.В. </w:t>
      </w:r>
      <w:proofErr w:type="spellStart"/>
      <w:r w:rsidRPr="00224BB7">
        <w:t>Апакидзе</w:t>
      </w:r>
      <w:proofErr w:type="spellEnd"/>
      <w:r w:rsidRPr="00224BB7">
        <w:t xml:space="preserve">, </w:t>
      </w:r>
      <w:proofErr w:type="spellStart"/>
      <w:r w:rsidRPr="00224BB7">
        <w:t>Р.Г.Дуков</w:t>
      </w:r>
      <w:proofErr w:type="spellEnd"/>
      <w:r w:rsidRPr="00224BB7">
        <w:t xml:space="preserve">. Москва. Военное издание. 1988 г. </w:t>
      </w:r>
    </w:p>
    <w:p w14:paraId="39D48E51" w14:textId="77777777" w:rsidR="00911894" w:rsidRPr="00224BB7" w:rsidRDefault="00911894" w:rsidP="00224BB7">
      <w:pPr>
        <w:shd w:val="clear" w:color="auto" w:fill="FFFFFF"/>
        <w:spacing w:line="360" w:lineRule="auto"/>
        <w:jc w:val="both"/>
        <w:rPr>
          <w:b/>
        </w:rPr>
      </w:pPr>
      <w:r w:rsidRPr="00224BB7">
        <w:rPr>
          <w:b/>
        </w:rPr>
        <w:t>литература для учащихся</w:t>
      </w:r>
    </w:p>
    <w:p w14:paraId="2A649BF5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Воинская обязанность. Военнослужащий – защитник своего отечества. </w:t>
      </w:r>
      <w:proofErr w:type="spellStart"/>
      <w:r w:rsidRPr="00224BB7">
        <w:t>А.Н.Иванов</w:t>
      </w:r>
      <w:proofErr w:type="spellEnd"/>
      <w:r w:rsidRPr="00224BB7">
        <w:t xml:space="preserve"> Москва. Военная печать. 2001г.</w:t>
      </w:r>
    </w:p>
    <w:p w14:paraId="70BFDA5F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Начальная военная подготовка. Издательство «АСТ, </w:t>
      </w:r>
      <w:proofErr w:type="spellStart"/>
      <w:r w:rsidRPr="00224BB7">
        <w:t>Харвест</w:t>
      </w:r>
      <w:proofErr w:type="spellEnd"/>
      <w:r w:rsidRPr="00224BB7">
        <w:t xml:space="preserve">». 2001 г. </w:t>
      </w:r>
    </w:p>
    <w:p w14:paraId="0B295C96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sym w:font="Symbol" w:char="F0B7"/>
      </w:r>
      <w:r w:rsidRPr="00224BB7">
        <w:t xml:space="preserve"> Общевоинские уставы Вооруженных Сил Российской Федерации. </w:t>
      </w:r>
      <w:proofErr w:type="spellStart"/>
      <w:r w:rsidRPr="00224BB7">
        <w:t>Ростовна</w:t>
      </w:r>
      <w:proofErr w:type="spellEnd"/>
      <w:r w:rsidRPr="00224BB7">
        <w:t xml:space="preserve">- Дону. Издательство «Феникс» 2008 г. </w:t>
      </w:r>
    </w:p>
    <w:p w14:paraId="4CD19386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sym w:font="Symbol" w:char="F0B7"/>
      </w:r>
      <w:r w:rsidRPr="00224BB7">
        <w:t xml:space="preserve"> Словарь – справочник по военно-исторической терминологии. </w:t>
      </w:r>
      <w:proofErr w:type="spellStart"/>
      <w:r w:rsidRPr="00224BB7">
        <w:t>А.Т.Степанищев</w:t>
      </w:r>
      <w:proofErr w:type="spellEnd"/>
      <w:r w:rsidRPr="00224BB7">
        <w:t>, Д.Н, Филиппов. Москва. Гуманитарное издание «ВЛАДОС», 2004 г.</w:t>
      </w:r>
    </w:p>
    <w:p w14:paraId="1F155BE4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t xml:space="preserve"> </w:t>
      </w:r>
      <w:r w:rsidRPr="00224BB7">
        <w:sym w:font="Symbol" w:char="F0B7"/>
      </w:r>
      <w:r w:rsidRPr="00224BB7">
        <w:t xml:space="preserve"> Словарь военных терминов. </w:t>
      </w:r>
      <w:proofErr w:type="spellStart"/>
      <w:r w:rsidRPr="00224BB7">
        <w:t>А.М.Плеханов</w:t>
      </w:r>
      <w:proofErr w:type="spellEnd"/>
      <w:r w:rsidRPr="00224BB7">
        <w:t xml:space="preserve">. Москва. Военное издание. 1988 г. </w:t>
      </w:r>
    </w:p>
    <w:p w14:paraId="1172F600" w14:textId="77777777" w:rsidR="00911894" w:rsidRPr="00224BB7" w:rsidRDefault="00911894" w:rsidP="00224BB7">
      <w:pPr>
        <w:shd w:val="clear" w:color="auto" w:fill="FFFFFF"/>
        <w:spacing w:line="360" w:lineRule="auto"/>
        <w:jc w:val="both"/>
      </w:pPr>
      <w:r w:rsidRPr="00224BB7">
        <w:sym w:font="Symbol" w:char="F0B7"/>
      </w:r>
      <w:r w:rsidRPr="00224BB7">
        <w:t xml:space="preserve"> Словарь – справочник по военно-исторической терминологии. </w:t>
      </w:r>
      <w:proofErr w:type="spellStart"/>
      <w:r w:rsidRPr="00224BB7">
        <w:t>А.Т.Степанищев</w:t>
      </w:r>
      <w:proofErr w:type="spellEnd"/>
      <w:r w:rsidRPr="00224BB7">
        <w:t>, Д.Н, Филиппов. Москва. Гуманитарное издание «ВЛАДОС», 2004 г.</w:t>
      </w:r>
    </w:p>
    <w:p w14:paraId="02540C03" w14:textId="77777777" w:rsidR="00934E2F" w:rsidRPr="00224BB7" w:rsidRDefault="00934E2F" w:rsidP="00224BB7">
      <w:pPr>
        <w:spacing w:line="360" w:lineRule="auto"/>
        <w:ind w:left="10" w:right="33"/>
        <w:jc w:val="both"/>
        <w:rPr>
          <w:b/>
        </w:rPr>
      </w:pPr>
    </w:p>
    <w:p w14:paraId="6D5D706E" w14:textId="77777777" w:rsidR="00725A2C" w:rsidRPr="00224BB7" w:rsidRDefault="00725A2C" w:rsidP="00224BB7">
      <w:pPr>
        <w:widowControl w:val="0"/>
        <w:tabs>
          <w:tab w:val="left" w:pos="1102"/>
        </w:tabs>
        <w:autoSpaceDE w:val="0"/>
        <w:autoSpaceDN w:val="0"/>
        <w:spacing w:before="3" w:line="360" w:lineRule="auto"/>
        <w:ind w:right="132"/>
        <w:jc w:val="both"/>
        <w:sectPr w:rsidR="00725A2C" w:rsidRPr="00224BB7" w:rsidSect="00E64BCD">
          <w:pgSz w:w="1191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34AF25A6" w14:textId="77777777" w:rsidR="006F522A" w:rsidRPr="00FD26A7" w:rsidRDefault="006F522A" w:rsidP="00BB75DA">
      <w:pPr>
        <w:pStyle w:val="2"/>
        <w:spacing w:before="65" w:line="360" w:lineRule="auto"/>
        <w:ind w:right="756"/>
        <w:jc w:val="right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</w:pPr>
      <w:r w:rsidRPr="00FD26A7"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  <w:lastRenderedPageBreak/>
        <w:t>Приложение 1.</w:t>
      </w:r>
    </w:p>
    <w:p w14:paraId="3E441B42" w14:textId="77777777" w:rsidR="00725A2C" w:rsidRDefault="00725A2C" w:rsidP="00BB75DA">
      <w:pPr>
        <w:pStyle w:val="2"/>
        <w:spacing w:before="65" w:line="360" w:lineRule="auto"/>
        <w:ind w:right="756"/>
        <w:jc w:val="center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t>Оценочные</w:t>
      </w:r>
      <w:r w:rsidRPr="00224B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64BCD">
        <w:rPr>
          <w:rFonts w:ascii="Times New Roman" w:hAnsi="Times New Roman"/>
          <w:sz w:val="24"/>
          <w:szCs w:val="24"/>
        </w:rPr>
        <w:t>средства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4"/>
        <w:gridCol w:w="1810"/>
        <w:gridCol w:w="7692"/>
        <w:gridCol w:w="2629"/>
      </w:tblGrid>
      <w:tr w:rsidR="00EE0CCC" w:rsidRPr="00BB75DA" w14:paraId="1C932E1E" w14:textId="77777777" w:rsidTr="00EE0CCC">
        <w:tc>
          <w:tcPr>
            <w:tcW w:w="2376" w:type="dxa"/>
          </w:tcPr>
          <w:p w14:paraId="55D69788" w14:textId="77777777" w:rsidR="00EE0CCC" w:rsidRPr="00BB75DA" w:rsidRDefault="00EE0CCC" w:rsidP="00BB75DA">
            <w:pPr>
              <w:pStyle w:val="TableParagraph"/>
              <w:spacing w:line="360" w:lineRule="auto"/>
              <w:ind w:left="424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14:paraId="24800D1B" w14:textId="77777777" w:rsidR="00EE0CCC" w:rsidRPr="00BB75DA" w:rsidRDefault="00EE0CCC" w:rsidP="00BB75DA">
            <w:pPr>
              <w:pStyle w:val="TableParagraph"/>
              <w:spacing w:line="360" w:lineRule="auto"/>
              <w:ind w:left="310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797" w:type="dxa"/>
          </w:tcPr>
          <w:p w14:paraId="5F839056" w14:textId="77777777" w:rsidR="00EE0CCC" w:rsidRPr="00BB75DA" w:rsidRDefault="00EE0CCC" w:rsidP="00BB75DA">
            <w:pPr>
              <w:pStyle w:val="TableParagraph"/>
              <w:spacing w:line="360" w:lineRule="auto"/>
              <w:ind w:left="1927" w:right="1920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Степень</w:t>
            </w:r>
            <w:r w:rsidRPr="00BB75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выраженности</w:t>
            </w:r>
            <w:r w:rsidRPr="00BB75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оцениваемого</w:t>
            </w:r>
            <w:r w:rsidRPr="00BB75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качества</w:t>
            </w:r>
          </w:p>
        </w:tc>
        <w:tc>
          <w:tcPr>
            <w:tcW w:w="2631" w:type="dxa"/>
          </w:tcPr>
          <w:p w14:paraId="554510AD" w14:textId="77777777" w:rsidR="00EE0CCC" w:rsidRPr="00BB75DA" w:rsidRDefault="00EE0CCC" w:rsidP="00BB75DA">
            <w:pPr>
              <w:pStyle w:val="TableParagraph"/>
              <w:spacing w:line="360" w:lineRule="auto"/>
              <w:ind w:left="489" w:right="483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Методы</w:t>
            </w:r>
          </w:p>
          <w:p w14:paraId="559DAA18" w14:textId="77777777" w:rsidR="00EE0CCC" w:rsidRPr="00BB75DA" w:rsidRDefault="00EE0CCC" w:rsidP="00BB75DA">
            <w:pPr>
              <w:pStyle w:val="TableParagraph"/>
              <w:spacing w:line="360" w:lineRule="auto"/>
              <w:ind w:left="489" w:right="483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диагностики</w:t>
            </w:r>
          </w:p>
        </w:tc>
      </w:tr>
      <w:tr w:rsidR="00EE0CCC" w:rsidRPr="00BB75DA" w14:paraId="693FD18D" w14:textId="77777777" w:rsidTr="00517041">
        <w:tc>
          <w:tcPr>
            <w:tcW w:w="14505" w:type="dxa"/>
            <w:gridSpan w:val="4"/>
          </w:tcPr>
          <w:p w14:paraId="555CEEBE" w14:textId="77777777" w:rsidR="00EE0CCC" w:rsidRPr="00BB75DA" w:rsidRDefault="00EE0CCC" w:rsidP="00BB75DA">
            <w:pPr>
              <w:spacing w:line="360" w:lineRule="auto"/>
              <w:jc w:val="center"/>
            </w:pPr>
            <w:r w:rsidRPr="00BB75DA">
              <w:rPr>
                <w:b/>
              </w:rPr>
              <w:t>Воспитательный</w:t>
            </w:r>
            <w:r w:rsidRPr="00BB75DA">
              <w:rPr>
                <w:b/>
                <w:spacing w:val="-7"/>
              </w:rPr>
              <w:t xml:space="preserve"> </w:t>
            </w:r>
            <w:r w:rsidRPr="00BB75DA">
              <w:rPr>
                <w:b/>
              </w:rPr>
              <w:t>компонент</w:t>
            </w:r>
          </w:p>
        </w:tc>
      </w:tr>
      <w:tr w:rsidR="00EE0CCC" w:rsidRPr="00BB75DA" w14:paraId="2E94CCF1" w14:textId="77777777" w:rsidTr="00EE0CCC">
        <w:tc>
          <w:tcPr>
            <w:tcW w:w="2376" w:type="dxa"/>
          </w:tcPr>
          <w:p w14:paraId="505708F4" w14:textId="77777777" w:rsidR="00EE0CCC" w:rsidRPr="00BB75DA" w:rsidRDefault="00EE0CCC" w:rsidP="00BB75DA">
            <w:pPr>
              <w:pStyle w:val="TableParagraph"/>
              <w:tabs>
                <w:tab w:val="left" w:pos="1038"/>
                <w:tab w:val="left" w:pos="1304"/>
              </w:tabs>
              <w:spacing w:line="360" w:lineRule="auto"/>
              <w:ind w:left="0" w:right="95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1"/>
                <w:sz w:val="24"/>
                <w:szCs w:val="24"/>
              </w:rPr>
              <w:t>Усвоение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детьми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1"/>
                <w:sz w:val="24"/>
                <w:szCs w:val="24"/>
              </w:rPr>
              <w:t>знаний</w:t>
            </w:r>
          </w:p>
          <w:p w14:paraId="35FF66B6" w14:textId="77777777" w:rsidR="00EE0CCC" w:rsidRPr="00BB75DA" w:rsidRDefault="00EE0CCC" w:rsidP="00BB75DA">
            <w:pPr>
              <w:pStyle w:val="TableParagraph"/>
              <w:tabs>
                <w:tab w:val="left" w:pos="1094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норм,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1"/>
                <w:sz w:val="24"/>
                <w:szCs w:val="24"/>
              </w:rPr>
              <w:t>духовно-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нравственных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ценностей,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традиций,</w:t>
            </w:r>
          </w:p>
          <w:p w14:paraId="22142771" w14:textId="77777777" w:rsidR="00EE0CCC" w:rsidRPr="00BB75DA" w:rsidRDefault="00EE0CCC" w:rsidP="00BB75DA">
            <w:pPr>
              <w:spacing w:line="360" w:lineRule="auto"/>
            </w:pPr>
            <w:r w:rsidRPr="00BB75DA">
              <w:t>которые</w:t>
            </w:r>
            <w:r w:rsidRPr="00BB75DA">
              <w:rPr>
                <w:spacing w:val="1"/>
              </w:rPr>
              <w:t xml:space="preserve"> </w:t>
            </w:r>
            <w:r w:rsidRPr="00BB75DA">
              <w:t>выработало</w:t>
            </w:r>
            <w:r w:rsidRPr="00BB75DA">
              <w:rPr>
                <w:spacing w:val="-58"/>
              </w:rPr>
              <w:t xml:space="preserve"> </w:t>
            </w:r>
            <w:r w:rsidRPr="00BB75DA">
              <w:t>российское</w:t>
            </w:r>
            <w:r w:rsidRPr="00BB75DA">
              <w:rPr>
                <w:spacing w:val="-57"/>
              </w:rPr>
              <w:t xml:space="preserve"> </w:t>
            </w:r>
            <w:r w:rsidRPr="00BB75DA">
              <w:t>общество:</w:t>
            </w:r>
          </w:p>
        </w:tc>
        <w:tc>
          <w:tcPr>
            <w:tcW w:w="1701" w:type="dxa"/>
          </w:tcPr>
          <w:p w14:paraId="7A39CCED" w14:textId="77777777" w:rsidR="00EE0CCC" w:rsidRPr="00BB75DA" w:rsidRDefault="00EE0CCC" w:rsidP="00BB75DA">
            <w:pPr>
              <w:spacing w:line="360" w:lineRule="auto"/>
            </w:pPr>
            <w:r w:rsidRPr="00BB75DA">
              <w:t>Соответствие</w:t>
            </w:r>
            <w:r w:rsidRPr="00BB75DA">
              <w:rPr>
                <w:spacing w:val="1"/>
              </w:rPr>
              <w:t xml:space="preserve"> </w:t>
            </w:r>
            <w:r w:rsidRPr="00BB75DA">
              <w:t>принятым</w:t>
            </w:r>
            <w:r w:rsidRPr="00BB75DA">
              <w:tab/>
            </w:r>
            <w:r w:rsidRPr="00BB75DA">
              <w:rPr>
                <w:spacing w:val="-3"/>
              </w:rPr>
              <w:t>в</w:t>
            </w:r>
            <w:r w:rsidRPr="00BB75DA">
              <w:rPr>
                <w:spacing w:val="-57"/>
              </w:rPr>
              <w:t xml:space="preserve"> </w:t>
            </w:r>
            <w:r w:rsidRPr="00BB75DA">
              <w:t>обществе</w:t>
            </w:r>
            <w:r w:rsidRPr="00BB75DA">
              <w:rPr>
                <w:spacing w:val="1"/>
              </w:rPr>
              <w:t xml:space="preserve"> </w:t>
            </w:r>
            <w:r w:rsidRPr="00BB75DA">
              <w:t>правилам,</w:t>
            </w:r>
            <w:r w:rsidRPr="00BB75DA">
              <w:rPr>
                <w:spacing w:val="1"/>
              </w:rPr>
              <w:t xml:space="preserve"> </w:t>
            </w:r>
            <w:r w:rsidRPr="00BB75DA">
              <w:t>традициям</w:t>
            </w:r>
          </w:p>
        </w:tc>
        <w:tc>
          <w:tcPr>
            <w:tcW w:w="7797" w:type="dxa"/>
          </w:tcPr>
          <w:p w14:paraId="167786C1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101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обучающийся знает и понимает правила поведения в обществе, основанные на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духовно-нравственных ценностях и традициях российского общества, народностей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РФ,</w:t>
            </w:r>
          </w:p>
          <w:p w14:paraId="027947E6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имеет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соответствующие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возрасту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знания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историческом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культурном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наследии народов России, традициях, праздниках, памятниках, святынях, религиях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народов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России,</w:t>
            </w:r>
          </w:p>
          <w:p w14:paraId="01C7F55C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99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имеет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представление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ценности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жизни,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здоровья,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необходимости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соблюдения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правил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личной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общественной безопасности,</w:t>
            </w:r>
          </w:p>
          <w:p w14:paraId="6F1C83BE" w14:textId="77777777" w:rsidR="00EE0CCC" w:rsidRPr="00BB75DA" w:rsidRDefault="00EE0CCC" w:rsidP="00BB75D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Средний</w:t>
            </w:r>
            <w:r w:rsidRPr="00BB75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уровень:</w:t>
            </w:r>
          </w:p>
          <w:p w14:paraId="33F6FF23" w14:textId="77777777" w:rsidR="00EE0CCC" w:rsidRPr="00BB75DA" w:rsidRDefault="00EE0CCC" w:rsidP="00BB75DA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обучающийся знает, но не всегда понимает и следует правилам поведения 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обществе, основанным на духовно-нравственных ценностях и традициях российского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общества,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народностей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РФ,</w:t>
            </w:r>
          </w:p>
          <w:p w14:paraId="25A6C24D" w14:textId="77777777" w:rsidR="00EE0CCC" w:rsidRPr="00BB75DA" w:rsidRDefault="00EE0CCC" w:rsidP="00BB75DA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полной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мере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понимает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ценность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жизни,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здоровья,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необходимости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соблюдения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правил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личной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общественной безопасности,</w:t>
            </w:r>
          </w:p>
          <w:p w14:paraId="0978BC9F" w14:textId="77777777" w:rsidR="00EE0CCC" w:rsidRPr="00BB75DA" w:rsidRDefault="00EE0CCC" w:rsidP="00BB75DA">
            <w:pPr>
              <w:pStyle w:val="TableParagraph"/>
              <w:numPr>
                <w:ilvl w:val="0"/>
                <w:numId w:val="38"/>
              </w:numPr>
              <w:spacing w:line="360" w:lineRule="auto"/>
              <w:ind w:right="99" w:firstLine="0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 xml:space="preserve">имеет отрывочные и путаные представления о значении труда в </w:t>
            </w:r>
            <w:r w:rsidRPr="00BB75DA">
              <w:rPr>
                <w:sz w:val="24"/>
                <w:szCs w:val="24"/>
              </w:rPr>
              <w:lastRenderedPageBreak/>
              <w:t>жизни людей,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знает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несколько основных трудовых (профессиональных)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сфер, имеет отрывочные знания о современной научной картине мира, достижениях российской и мировой науки и технике, понимает значение науки и техники в жизни российского общества.</w:t>
            </w:r>
          </w:p>
          <w:p w14:paraId="77E8DF86" w14:textId="77777777" w:rsidR="00EE0CCC" w:rsidRPr="00BB75DA" w:rsidRDefault="00EE0CCC" w:rsidP="00BB75DA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line="360" w:lineRule="auto"/>
              <w:ind w:right="99" w:firstLine="0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Низкий уровень:</w:t>
            </w:r>
          </w:p>
          <w:p w14:paraId="3BD407A0" w14:textId="77777777" w:rsidR="00EE0CCC" w:rsidRPr="00BB75DA" w:rsidRDefault="00EE0CCC" w:rsidP="00BB75DA">
            <w:pPr>
              <w:pStyle w:val="TableParagraph"/>
              <w:numPr>
                <w:ilvl w:val="0"/>
                <w:numId w:val="38"/>
              </w:numPr>
              <w:spacing w:line="360" w:lineRule="auto"/>
              <w:ind w:right="99" w:firstLine="0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обучающийся плохо знает и не понимает правила поведения в обществе, основанные на духовно-нравственных ценностях и традициях российского общества, народностей РФ,</w:t>
            </w:r>
          </w:p>
          <w:p w14:paraId="503546FC" w14:textId="77777777" w:rsidR="00EE0CCC" w:rsidRPr="00BB75DA" w:rsidRDefault="00EE0CCC" w:rsidP="00BB75DA">
            <w:pPr>
              <w:pStyle w:val="TableParagraph"/>
              <w:numPr>
                <w:ilvl w:val="0"/>
                <w:numId w:val="38"/>
              </w:numPr>
              <w:spacing w:line="360" w:lineRule="auto"/>
              <w:ind w:right="99" w:firstLine="0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 осознает значимость ценности жизни, здоровья, необходимости соблюдения правил личной и общественной безопасности,</w:t>
            </w:r>
          </w:p>
          <w:p w14:paraId="26F124CA" w14:textId="77777777" w:rsidR="00EE0CCC" w:rsidRPr="00BB75DA" w:rsidRDefault="00EE0CCC" w:rsidP="00BB75DA">
            <w:pPr>
              <w:pStyle w:val="TableParagraph"/>
              <w:numPr>
                <w:ilvl w:val="0"/>
                <w:numId w:val="38"/>
              </w:numPr>
              <w:spacing w:line="360" w:lineRule="auto"/>
              <w:ind w:right="99" w:firstLine="0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 осознает значимость труда в жизни людей, не ориентируется в основных трудовых (профессиональных) сферах,</w:t>
            </w:r>
          </w:p>
          <w:p w14:paraId="0C1D1ACC" w14:textId="77777777" w:rsidR="00EE0CCC" w:rsidRPr="00BB75DA" w:rsidRDefault="00EE0CCC" w:rsidP="00BB75DA">
            <w:pPr>
              <w:pStyle w:val="TableParagraph"/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14:paraId="5399CD8A" w14:textId="77777777" w:rsidR="00EE0CCC" w:rsidRPr="00BB75DA" w:rsidRDefault="00EE0CCC" w:rsidP="00BB75DA">
            <w:pPr>
              <w:pStyle w:val="TableParagraph"/>
              <w:tabs>
                <w:tab w:val="left" w:pos="1078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lastRenderedPageBreak/>
              <w:t>Педагогическое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наблюдение,</w:t>
            </w:r>
          </w:p>
          <w:p w14:paraId="4E6F0145" w14:textId="77777777" w:rsidR="00EE0CCC" w:rsidRPr="00BB75DA" w:rsidRDefault="00EE0CCC" w:rsidP="00BB75DA">
            <w:pPr>
              <w:pStyle w:val="TableParagraph"/>
              <w:tabs>
                <w:tab w:val="left" w:pos="1151"/>
                <w:tab w:val="left" w:pos="1516"/>
              </w:tabs>
              <w:spacing w:line="360" w:lineRule="auto"/>
              <w:ind w:right="97" w:firstLine="6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беседы</w:t>
            </w:r>
            <w:r w:rsidRPr="00BB75DA">
              <w:rPr>
                <w:sz w:val="24"/>
                <w:szCs w:val="24"/>
              </w:rPr>
              <w:tab/>
              <w:t>с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1"/>
                <w:sz w:val="24"/>
                <w:szCs w:val="24"/>
              </w:rPr>
              <w:t>детьми,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анкетирование,</w:t>
            </w:r>
          </w:p>
          <w:p w14:paraId="1390A19D" w14:textId="77777777" w:rsidR="00EE0CCC" w:rsidRPr="00BB75DA" w:rsidRDefault="00EE0CCC" w:rsidP="00BB75DA">
            <w:pPr>
              <w:spacing w:line="360" w:lineRule="auto"/>
            </w:pPr>
            <w:r w:rsidRPr="00BB75DA">
              <w:t>самообследование</w:t>
            </w:r>
          </w:p>
        </w:tc>
      </w:tr>
      <w:tr w:rsidR="00EE0CCC" w:rsidRPr="00BB75DA" w14:paraId="37D5F0BE" w14:textId="77777777" w:rsidTr="00EE0CCC">
        <w:tc>
          <w:tcPr>
            <w:tcW w:w="2376" w:type="dxa"/>
          </w:tcPr>
          <w:p w14:paraId="1D870947" w14:textId="77777777" w:rsidR="00EE0CCC" w:rsidRPr="00BB75DA" w:rsidRDefault="00EE0CCC" w:rsidP="00BB75DA">
            <w:pPr>
              <w:pStyle w:val="TableParagraph"/>
              <w:tabs>
                <w:tab w:val="left" w:pos="1038"/>
                <w:tab w:val="left" w:pos="1304"/>
              </w:tabs>
              <w:spacing w:line="360" w:lineRule="auto"/>
              <w:ind w:left="0" w:right="95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2.</w:t>
            </w:r>
            <w:r w:rsidRPr="00BB75DA">
              <w:rPr>
                <w:spacing w:val="6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Формирование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1"/>
                <w:sz w:val="24"/>
                <w:szCs w:val="24"/>
              </w:rPr>
              <w:t>развитие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личностного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отношения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1"/>
                <w:sz w:val="24"/>
                <w:szCs w:val="24"/>
              </w:rPr>
              <w:t>детей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</w:t>
            </w:r>
            <w:r w:rsidRPr="00BB75DA">
              <w:rPr>
                <w:sz w:val="24"/>
                <w:szCs w:val="24"/>
              </w:rPr>
              <w:tab/>
              <w:t>этим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z w:val="24"/>
                <w:szCs w:val="24"/>
              </w:rPr>
              <w:lastRenderedPageBreak/>
              <w:tab/>
            </w:r>
            <w:r w:rsidRPr="00BB75DA">
              <w:rPr>
                <w:spacing w:val="-1"/>
                <w:sz w:val="24"/>
                <w:szCs w:val="24"/>
              </w:rPr>
              <w:t>нормам,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ценностям,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традициям:</w:t>
            </w:r>
          </w:p>
        </w:tc>
        <w:tc>
          <w:tcPr>
            <w:tcW w:w="1701" w:type="dxa"/>
          </w:tcPr>
          <w:p w14:paraId="607BA675" w14:textId="77777777" w:rsidR="00EE0CCC" w:rsidRPr="00BB75DA" w:rsidRDefault="00EE0CCC" w:rsidP="00BB75DA">
            <w:pPr>
              <w:spacing w:line="360" w:lineRule="auto"/>
            </w:pPr>
            <w:r w:rsidRPr="00BB75DA">
              <w:lastRenderedPageBreak/>
              <w:t>Соответствие</w:t>
            </w:r>
            <w:r w:rsidRPr="00BB75DA">
              <w:rPr>
                <w:spacing w:val="1"/>
              </w:rPr>
              <w:t xml:space="preserve"> </w:t>
            </w:r>
            <w:r w:rsidRPr="00BB75DA">
              <w:t>принятым</w:t>
            </w:r>
            <w:r w:rsidRPr="00BB75DA">
              <w:tab/>
            </w:r>
            <w:r w:rsidRPr="00BB75DA">
              <w:rPr>
                <w:spacing w:val="-3"/>
              </w:rPr>
              <w:t>в</w:t>
            </w:r>
            <w:r w:rsidRPr="00BB75DA">
              <w:rPr>
                <w:spacing w:val="-57"/>
              </w:rPr>
              <w:t xml:space="preserve"> </w:t>
            </w:r>
            <w:r w:rsidRPr="00BB75DA">
              <w:t>обществе</w:t>
            </w:r>
            <w:r w:rsidRPr="00BB75DA">
              <w:rPr>
                <w:spacing w:val="1"/>
              </w:rPr>
              <w:t xml:space="preserve"> </w:t>
            </w:r>
            <w:r w:rsidRPr="00BB75DA">
              <w:t>правилам,</w:t>
            </w:r>
            <w:r w:rsidRPr="00BB75DA">
              <w:rPr>
                <w:spacing w:val="1"/>
              </w:rPr>
              <w:t xml:space="preserve"> </w:t>
            </w:r>
            <w:r w:rsidRPr="00BB75DA">
              <w:t>традициям</w:t>
            </w:r>
          </w:p>
        </w:tc>
        <w:tc>
          <w:tcPr>
            <w:tcW w:w="7797" w:type="dxa"/>
          </w:tcPr>
          <w:p w14:paraId="02ADC327" w14:textId="77777777" w:rsidR="00EE0CCC" w:rsidRPr="00BB75DA" w:rsidRDefault="00EE0CCC" w:rsidP="00BB75D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Высокий</w:t>
            </w:r>
            <w:r w:rsidRPr="00BB75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уровень:</w:t>
            </w:r>
          </w:p>
          <w:p w14:paraId="5F24712E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обучающийся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осознает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себя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гражданином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РФ,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отождествляет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себя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соответствии со своей национальностью и местом проживания, разделяет духовно-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нравственные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ценности,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традиции,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которые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выработало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российское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общество,</w:t>
            </w:r>
          </w:p>
          <w:p w14:paraId="1416CC88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уважает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права,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свободы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обязанности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гражданина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РФ,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отрицательно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относится к любой дискриминации людей по социальным, </w:t>
            </w:r>
            <w:r w:rsidRPr="00BB75DA">
              <w:rPr>
                <w:sz w:val="24"/>
                <w:szCs w:val="24"/>
              </w:rPr>
              <w:lastRenderedPageBreak/>
              <w:t>национальным, расовым 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религиозным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признакам,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терроризму 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75DA">
              <w:rPr>
                <w:sz w:val="24"/>
                <w:szCs w:val="24"/>
              </w:rPr>
              <w:t>т.д</w:t>
            </w:r>
            <w:proofErr w:type="spellEnd"/>
            <w:r w:rsidRPr="00BB75DA">
              <w:rPr>
                <w:sz w:val="24"/>
                <w:szCs w:val="24"/>
              </w:rPr>
              <w:t>,</w:t>
            </w:r>
          </w:p>
          <w:p w14:paraId="49B12737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10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гордится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историческим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культурным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наследием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народов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России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российского общества,</w:t>
            </w:r>
          </w:p>
          <w:p w14:paraId="2C3A5075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101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уважительно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относится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жизни,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достоинству,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религиозным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чувствам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представителей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всех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народов России,</w:t>
            </w:r>
          </w:p>
          <w:p w14:paraId="542D6C6C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ориентирован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здоровый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образ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жизни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(здоровое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питание,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соблюдение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гигиены,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режим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занятий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отдыха,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регулярная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физическая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активность),</w:t>
            </w:r>
            <w:r w:rsidRPr="00BB75DA">
              <w:rPr>
                <w:spacing w:val="6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физическое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совершенствование с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учётом своих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возможностей 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здоровья,</w:t>
            </w:r>
          </w:p>
          <w:p w14:paraId="6DA555DB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ориентирован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соблюдение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пропаганду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здорового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образа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жизни,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сознательное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неприятие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вредных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привычек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(курение,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зависимости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алкоголя,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наркотиков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др.), понимание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их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вреда,</w:t>
            </w:r>
          </w:p>
          <w:p w14:paraId="7ADB9E9A" w14:textId="77777777" w:rsidR="00EE0CCC" w:rsidRPr="00BB75DA" w:rsidRDefault="00EE0CCC" w:rsidP="00BB75D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Средний</w:t>
            </w:r>
            <w:r w:rsidRPr="00BB75DA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уровень:</w:t>
            </w:r>
          </w:p>
          <w:p w14:paraId="56607773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spacing w:line="360" w:lineRule="auto"/>
              <w:ind w:right="97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обучающийся понимает, что он гражданин РФ, но не совсем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отождествляет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себя в соответствии со своей национальностью и местом проживания, разделяет не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все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духовно-нравственные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ценности,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традиции,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которые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выработало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российское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общество,</w:t>
            </w:r>
          </w:p>
          <w:p w14:paraId="4DD35A35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1" w:line="360" w:lineRule="auto"/>
              <w:ind w:right="98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понимает</w:t>
            </w:r>
            <w:r w:rsidRPr="00BB75DA">
              <w:rPr>
                <w:spacing w:val="3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значение</w:t>
            </w:r>
            <w:r w:rsidRPr="00BB75DA">
              <w:rPr>
                <w:spacing w:val="36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уважительного</w:t>
            </w:r>
            <w:r w:rsidRPr="00BB75DA">
              <w:rPr>
                <w:spacing w:val="3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отношения</w:t>
            </w:r>
            <w:r w:rsidRPr="00BB75DA">
              <w:rPr>
                <w:spacing w:val="3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</w:t>
            </w:r>
            <w:r w:rsidRPr="00BB75DA">
              <w:rPr>
                <w:spacing w:val="3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памяти</w:t>
            </w:r>
            <w:r w:rsidRPr="00BB75DA">
              <w:rPr>
                <w:spacing w:val="3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предков,</w:t>
            </w:r>
            <w:r w:rsidRPr="00BB75DA">
              <w:rPr>
                <w:spacing w:val="3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традициям,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праздникам,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памятникам,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святыням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религиям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народов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России,</w:t>
            </w:r>
          </w:p>
          <w:p w14:paraId="40387E84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</w:t>
            </w:r>
            <w:r w:rsidRPr="00BB75DA">
              <w:rPr>
                <w:spacing w:val="2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всегда</w:t>
            </w:r>
            <w:r w:rsidRPr="00BB75DA">
              <w:rPr>
                <w:spacing w:val="2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уважительно</w:t>
            </w:r>
            <w:r w:rsidRPr="00BB75DA">
              <w:rPr>
                <w:spacing w:val="26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относится</w:t>
            </w:r>
            <w:r w:rsidRPr="00BB75DA">
              <w:rPr>
                <w:spacing w:val="2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</w:t>
            </w:r>
            <w:r w:rsidRPr="00BB75DA">
              <w:rPr>
                <w:spacing w:val="2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родителям,</w:t>
            </w:r>
            <w:r w:rsidRPr="00BB75DA">
              <w:rPr>
                <w:spacing w:val="2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педагогам,</w:t>
            </w:r>
            <w:r w:rsidRPr="00BB75DA">
              <w:rPr>
                <w:spacing w:val="2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старшим,</w:t>
            </w:r>
            <w:r w:rsidRPr="00BB75DA">
              <w:rPr>
                <w:spacing w:val="2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lastRenderedPageBreak/>
              <w:t>к</w:t>
            </w:r>
            <w:r w:rsidRPr="00BB75DA">
              <w:rPr>
                <w:spacing w:val="2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людям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труда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защитникам Отечества,</w:t>
            </w:r>
          </w:p>
          <w:p w14:paraId="525A70EF" w14:textId="77777777" w:rsidR="00EE0CCC" w:rsidRPr="00BB75DA" w:rsidRDefault="00EE0CCC" w:rsidP="00BB75DA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испытывает</w:t>
            </w:r>
            <w:r w:rsidRPr="00BB75DA">
              <w:rPr>
                <w:spacing w:val="1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готовность</w:t>
            </w:r>
            <w:r w:rsidRPr="00BB75DA">
              <w:rPr>
                <w:spacing w:val="1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</w:t>
            </w:r>
            <w:r w:rsidRPr="00BB75DA">
              <w:rPr>
                <w:spacing w:val="1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оказанию</w:t>
            </w:r>
            <w:r w:rsidRPr="00BB75DA">
              <w:rPr>
                <w:spacing w:val="1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помощи</w:t>
            </w:r>
            <w:r w:rsidRPr="00BB75DA">
              <w:rPr>
                <w:spacing w:val="1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поддержке</w:t>
            </w:r>
            <w:r w:rsidRPr="00BB75DA">
              <w:rPr>
                <w:spacing w:val="16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знакомых</w:t>
            </w:r>
            <w:r w:rsidRPr="00BB75DA">
              <w:rPr>
                <w:spacing w:val="1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близких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ему людей,</w:t>
            </w:r>
          </w:p>
          <w:p w14:paraId="72AB58A3" w14:textId="77777777" w:rsidR="00EE0CCC" w:rsidRPr="00BB75DA" w:rsidRDefault="00EE0CCC" w:rsidP="00BB75DA">
            <w:pPr>
              <w:pStyle w:val="TableParagraph"/>
              <w:tabs>
                <w:tab w:val="left" w:pos="816"/>
              </w:tabs>
              <w:spacing w:line="360" w:lineRule="auto"/>
              <w:ind w:right="97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 xml:space="preserve">  понимает значение здорового образа жизни (здоровое питание, соблюдение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гигиены, режим занятий и отдыха, регулярная физическая активность), физического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совершенствования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 учётом своих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возможностей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здоровья,</w:t>
            </w:r>
          </w:p>
          <w:p w14:paraId="327460EC" w14:textId="77777777" w:rsidR="00EE0CCC" w:rsidRPr="00BB75DA" w:rsidRDefault="00EE0CCC" w:rsidP="00BB75DA">
            <w:pPr>
              <w:pStyle w:val="TableParagraph"/>
              <w:tabs>
                <w:tab w:val="left" w:pos="816"/>
              </w:tabs>
              <w:spacing w:line="360" w:lineRule="auto"/>
              <w:ind w:left="220" w:right="9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.</w:t>
            </w:r>
          </w:p>
          <w:p w14:paraId="35B71361" w14:textId="77777777" w:rsidR="00EE0CCC" w:rsidRPr="00BB75DA" w:rsidRDefault="00EE0CCC" w:rsidP="00BB75D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Низкий</w:t>
            </w:r>
            <w:r w:rsidRPr="00BB75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уровень:</w:t>
            </w:r>
          </w:p>
          <w:p w14:paraId="4B6F3B51" w14:textId="77777777" w:rsidR="00EE0CCC" w:rsidRPr="00BB75DA" w:rsidRDefault="00EE0CCC" w:rsidP="00BB75DA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обучающийся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понимает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понятия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«Гражданин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РФ»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связанных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этим понятием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духовно-нравственных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ценностей,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75DA">
              <w:rPr>
                <w:sz w:val="24"/>
                <w:szCs w:val="24"/>
              </w:rPr>
              <w:t>традици</w:t>
            </w:r>
            <w:proofErr w:type="spellEnd"/>
            <w:r w:rsidRPr="00BB75DA">
              <w:rPr>
                <w:sz w:val="24"/>
                <w:szCs w:val="24"/>
              </w:rPr>
              <w:t>»,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которые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выработало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российское общество,</w:t>
            </w:r>
          </w:p>
          <w:p w14:paraId="05436C6B" w14:textId="77777777" w:rsidR="00EE0CCC" w:rsidRPr="00BB75DA" w:rsidRDefault="00EE0CCC" w:rsidP="00BB75DA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 знает и не соблюдает права, свободы и обязанности гражданина РФ, не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понимает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отрицательного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влияния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общество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дискриминации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людей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социальным,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национальным,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расовым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религиозным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признакам,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терроризму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75DA">
              <w:rPr>
                <w:sz w:val="24"/>
                <w:szCs w:val="24"/>
              </w:rPr>
              <w:t>т.д</w:t>
            </w:r>
            <w:proofErr w:type="spellEnd"/>
            <w:r w:rsidRPr="00BB75DA">
              <w:rPr>
                <w:sz w:val="24"/>
                <w:szCs w:val="24"/>
              </w:rPr>
              <w:t>,</w:t>
            </w:r>
          </w:p>
          <w:p w14:paraId="06A2FE1F" w14:textId="77777777" w:rsidR="00EE0CCC" w:rsidRPr="00BB75DA" w:rsidRDefault="00EE0CCC" w:rsidP="00BB75D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</w:t>
            </w:r>
            <w:r w:rsidRPr="00BB75DA">
              <w:rPr>
                <w:spacing w:val="10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понимает  </w:t>
            </w:r>
            <w:r w:rsidRPr="00BB75DA">
              <w:rPr>
                <w:spacing w:val="39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важность  </w:t>
            </w:r>
            <w:r w:rsidRPr="00BB75DA">
              <w:rPr>
                <w:spacing w:val="4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уважительного  </w:t>
            </w:r>
            <w:r w:rsidRPr="00BB75DA">
              <w:rPr>
                <w:spacing w:val="4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отношения  </w:t>
            </w:r>
            <w:r w:rsidRPr="00BB75DA">
              <w:rPr>
                <w:spacing w:val="4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к  </w:t>
            </w:r>
            <w:r w:rsidRPr="00BB75DA">
              <w:rPr>
                <w:spacing w:val="4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памяти  </w:t>
            </w:r>
            <w:r w:rsidRPr="00BB75DA">
              <w:rPr>
                <w:spacing w:val="4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предков традициям,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праздникам,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памятникам,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святыням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религиям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народов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России,</w:t>
            </w:r>
          </w:p>
          <w:p w14:paraId="35FB960C" w14:textId="77777777" w:rsidR="00EE0CCC" w:rsidRPr="00BB75DA" w:rsidRDefault="00EE0CCC" w:rsidP="00BB75DA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понимает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важность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уважительного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отношения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жизни,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достоинству,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религиозным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чувствам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представителей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всех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народов России,</w:t>
            </w:r>
          </w:p>
          <w:p w14:paraId="0FB81956" w14:textId="77777777" w:rsidR="00EE0CCC" w:rsidRPr="00BB75DA" w:rsidRDefault="00EE0CCC" w:rsidP="00BB75DA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lastRenderedPageBreak/>
              <w:t>не всегда уважительно относится к родителям, педагогам, старшим, к людям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труда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защитникам Отечества,</w:t>
            </w:r>
          </w:p>
          <w:p w14:paraId="24B0BCF4" w14:textId="77777777" w:rsidR="00EE0CCC" w:rsidRPr="00BB75DA" w:rsidRDefault="00EE0CCC" w:rsidP="00BB75DA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right="100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всегда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проявляет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готовность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оказанию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помощи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поддержке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нуждающихся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помощи,</w:t>
            </w:r>
          </w:p>
          <w:p w14:paraId="2B4DA5C6" w14:textId="77777777" w:rsidR="00EE0CCC" w:rsidRPr="00BB75DA" w:rsidRDefault="00EE0CCC" w:rsidP="00BB75DA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right="100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 ориентирован на здоровый образ жизни (здоровое питание, соблюдение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гигиены,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режим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занятий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отдыха,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регулярная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физическая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активность),</w:t>
            </w:r>
            <w:r w:rsidRPr="00BB75DA">
              <w:rPr>
                <w:spacing w:val="6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физическое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совершенствование с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учётом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своих возможностей 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здоровья,</w:t>
            </w:r>
          </w:p>
          <w:p w14:paraId="5CDD5B32" w14:textId="77777777" w:rsidR="00EE0CCC" w:rsidRPr="00BB75DA" w:rsidRDefault="00EE0CCC" w:rsidP="00BB75DA">
            <w:pPr>
              <w:pStyle w:val="TableParagraph"/>
              <w:tabs>
                <w:tab w:val="left" w:pos="816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14:paraId="330064D5" w14:textId="77777777" w:rsidR="00EE0CCC" w:rsidRPr="00BB75DA" w:rsidRDefault="00EE0CCC" w:rsidP="00BB75DA">
            <w:pPr>
              <w:pStyle w:val="TableParagraph"/>
              <w:spacing w:line="360" w:lineRule="auto"/>
              <w:ind w:right="656"/>
              <w:jc w:val="both"/>
              <w:rPr>
                <w:sz w:val="24"/>
                <w:szCs w:val="24"/>
              </w:rPr>
            </w:pPr>
            <w:r w:rsidRPr="00BB75DA">
              <w:rPr>
                <w:spacing w:val="-1"/>
                <w:sz w:val="24"/>
                <w:szCs w:val="24"/>
              </w:rPr>
              <w:lastRenderedPageBreak/>
              <w:t>Педагогическое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наблюдение,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практическая</w:t>
            </w:r>
          </w:p>
          <w:p w14:paraId="312906C9" w14:textId="77777777" w:rsidR="00EE0CCC" w:rsidRPr="00BB75DA" w:rsidRDefault="00EE0CCC" w:rsidP="00BB75DA">
            <w:pPr>
              <w:pStyle w:val="TableParagraph"/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деятельность,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участие</w:t>
            </w:r>
            <w:r w:rsidRPr="00BB75DA">
              <w:rPr>
                <w:spacing w:val="26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2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различных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мероприятиях</w:t>
            </w:r>
          </w:p>
          <w:p w14:paraId="0DF62AD5" w14:textId="77777777" w:rsidR="00EE0CCC" w:rsidRPr="00BB75DA" w:rsidRDefault="00EE0CCC" w:rsidP="00BB75DA">
            <w:pPr>
              <w:pStyle w:val="TableParagraph"/>
              <w:tabs>
                <w:tab w:val="left" w:pos="1078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</w:p>
        </w:tc>
      </w:tr>
      <w:tr w:rsidR="00EE0CCC" w:rsidRPr="00BB75DA" w14:paraId="4159E16F" w14:textId="77777777" w:rsidTr="00EE0CCC">
        <w:tc>
          <w:tcPr>
            <w:tcW w:w="2376" w:type="dxa"/>
          </w:tcPr>
          <w:p w14:paraId="258167D1" w14:textId="77777777" w:rsidR="00EE0CCC" w:rsidRPr="00BB75DA" w:rsidRDefault="00EE0CCC" w:rsidP="00BB75DA">
            <w:pPr>
              <w:pStyle w:val="TableParagraph"/>
              <w:tabs>
                <w:tab w:val="left" w:pos="552"/>
                <w:tab w:val="left" w:pos="1179"/>
              </w:tabs>
              <w:spacing w:line="360" w:lineRule="auto"/>
              <w:ind w:right="95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lastRenderedPageBreak/>
              <w:t>3.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1"/>
                <w:sz w:val="24"/>
                <w:szCs w:val="24"/>
              </w:rPr>
              <w:t>Приобретение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соответствующего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этим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1"/>
                <w:sz w:val="24"/>
                <w:szCs w:val="24"/>
              </w:rPr>
              <w:t>нормам,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ценностям,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традициям</w:t>
            </w:r>
          </w:p>
          <w:p w14:paraId="707878A4" w14:textId="77777777" w:rsidR="00EE0CCC" w:rsidRPr="00BB75DA" w:rsidRDefault="00EE0CCC" w:rsidP="00BB75DA">
            <w:pPr>
              <w:pStyle w:val="TableParagraph"/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социокультурного</w:t>
            </w:r>
            <w:r w:rsidRPr="00BB75DA">
              <w:rPr>
                <w:spacing w:val="-58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опыта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поведения,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общения,</w:t>
            </w:r>
          </w:p>
          <w:p w14:paraId="58B922DD" w14:textId="77777777" w:rsidR="00EE0CCC" w:rsidRPr="00BB75DA" w:rsidRDefault="00EE0CCC" w:rsidP="00BB75DA">
            <w:pPr>
              <w:pStyle w:val="TableParagraph"/>
              <w:spacing w:line="360" w:lineRule="auto"/>
              <w:ind w:right="94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межличностных</w:t>
            </w:r>
            <w:r w:rsidRPr="00BB75DA">
              <w:rPr>
                <w:spacing w:val="4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социальных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отношений,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применения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полученных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lastRenderedPageBreak/>
              <w:t>знаний:</w:t>
            </w:r>
          </w:p>
        </w:tc>
        <w:tc>
          <w:tcPr>
            <w:tcW w:w="1701" w:type="dxa"/>
          </w:tcPr>
          <w:p w14:paraId="517B58B8" w14:textId="77777777" w:rsidR="00EE0CCC" w:rsidRPr="00BB75DA" w:rsidRDefault="00EE0CCC" w:rsidP="00BB75DA">
            <w:pPr>
              <w:pStyle w:val="TableParagraph"/>
              <w:tabs>
                <w:tab w:val="left" w:pos="1478"/>
              </w:tabs>
              <w:spacing w:line="360" w:lineRule="auto"/>
              <w:ind w:right="97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lastRenderedPageBreak/>
              <w:t>Соответствие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принятым</w:t>
            </w:r>
            <w:r w:rsidRPr="00BB75DA">
              <w:rPr>
                <w:sz w:val="24"/>
                <w:szCs w:val="24"/>
              </w:rPr>
              <w:tab/>
            </w:r>
            <w:r w:rsidRPr="00BB75DA">
              <w:rPr>
                <w:spacing w:val="-3"/>
                <w:sz w:val="24"/>
                <w:szCs w:val="24"/>
              </w:rPr>
              <w:t>в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обществе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правилам,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традициям.</w:t>
            </w:r>
          </w:p>
        </w:tc>
        <w:tc>
          <w:tcPr>
            <w:tcW w:w="7797" w:type="dxa"/>
          </w:tcPr>
          <w:p w14:paraId="04075BEC" w14:textId="77777777" w:rsidR="00EE0CCC" w:rsidRPr="00BB75DA" w:rsidRDefault="00EE0CCC" w:rsidP="00BB75D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Высокий</w:t>
            </w:r>
            <w:r w:rsidRPr="00BB75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уровень:</w:t>
            </w:r>
          </w:p>
          <w:p w14:paraId="295E0E61" w14:textId="77777777" w:rsidR="00EE0CCC" w:rsidRPr="00BB75DA" w:rsidRDefault="00EE0CCC" w:rsidP="00BB75D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360" w:lineRule="auto"/>
              <w:ind w:right="99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участвует</w:t>
            </w:r>
            <w:r w:rsidRPr="00BB75DA">
              <w:rPr>
                <w:spacing w:val="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различных</w:t>
            </w:r>
            <w:r w:rsidRPr="00BB75DA">
              <w:rPr>
                <w:spacing w:val="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социально-значимых</w:t>
            </w:r>
            <w:r w:rsidRPr="00BB75DA">
              <w:rPr>
                <w:spacing w:val="6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акциях</w:t>
            </w:r>
            <w:r w:rsidRPr="00BB75DA">
              <w:rPr>
                <w:spacing w:val="6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мероприятиях</w:t>
            </w:r>
            <w:r w:rsidRPr="00BB75DA">
              <w:rPr>
                <w:spacing w:val="6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</w:t>
            </w:r>
            <w:r w:rsidRPr="00BB75DA">
              <w:rPr>
                <w:spacing w:val="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уровне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города,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учреждения, детского объединения,</w:t>
            </w:r>
          </w:p>
          <w:p w14:paraId="185A6812" w14:textId="77777777" w:rsidR="00EE0CCC" w:rsidRPr="00BB75DA" w:rsidRDefault="00EE0CCC" w:rsidP="00BB75D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360" w:lineRule="auto"/>
              <w:ind w:right="96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умеет</w:t>
            </w:r>
            <w:r w:rsidRPr="00BB75DA">
              <w:rPr>
                <w:spacing w:val="1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оценивать</w:t>
            </w:r>
            <w:r w:rsidRPr="00BB75DA">
              <w:rPr>
                <w:spacing w:val="1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свое</w:t>
            </w:r>
            <w:r w:rsidRPr="00BB75DA">
              <w:rPr>
                <w:spacing w:val="1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физическое</w:t>
            </w:r>
            <w:r w:rsidRPr="00BB75DA">
              <w:rPr>
                <w:spacing w:val="1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психологическое</w:t>
            </w:r>
            <w:r w:rsidRPr="00BB75DA">
              <w:rPr>
                <w:spacing w:val="1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состояние,</w:t>
            </w:r>
            <w:r w:rsidRPr="00BB75DA">
              <w:rPr>
                <w:spacing w:val="1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понимает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состояние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других людей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 точки зрения безопасности,</w:t>
            </w:r>
          </w:p>
          <w:p w14:paraId="5F57434B" w14:textId="77777777" w:rsidR="00EE0CCC" w:rsidRPr="00BB75DA" w:rsidRDefault="00EE0CCC" w:rsidP="00BB75D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умеет</w:t>
            </w:r>
            <w:r w:rsidRPr="00BB75DA">
              <w:rPr>
                <w:spacing w:val="1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сознательно</w:t>
            </w:r>
            <w:r w:rsidRPr="00BB75DA">
              <w:rPr>
                <w:spacing w:val="1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управлять</w:t>
            </w:r>
            <w:r w:rsidRPr="00BB75DA">
              <w:rPr>
                <w:spacing w:val="1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своим</w:t>
            </w:r>
            <w:r w:rsidRPr="00BB75DA">
              <w:rPr>
                <w:spacing w:val="1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состоянием,</w:t>
            </w:r>
            <w:r w:rsidRPr="00BB75DA">
              <w:rPr>
                <w:spacing w:val="15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легко</w:t>
            </w:r>
            <w:r w:rsidRPr="00BB75DA">
              <w:rPr>
                <w:spacing w:val="1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адаптируется</w:t>
            </w:r>
            <w:r w:rsidRPr="00BB75DA">
              <w:rPr>
                <w:spacing w:val="1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стрессовой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ситуации 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детско-взрослом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коллективе,</w:t>
            </w:r>
          </w:p>
          <w:p w14:paraId="31BD7C66" w14:textId="77777777" w:rsidR="00EE0CCC" w:rsidRPr="00BB75DA" w:rsidRDefault="00EE0CCC" w:rsidP="00BB75D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участвует</w:t>
            </w:r>
            <w:r w:rsidRPr="00BB75DA">
              <w:rPr>
                <w:spacing w:val="48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0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социально</w:t>
            </w:r>
            <w:r w:rsidRPr="00BB75DA">
              <w:rPr>
                <w:spacing w:val="108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значимой</w:t>
            </w:r>
            <w:r w:rsidRPr="00BB75DA">
              <w:rPr>
                <w:spacing w:val="10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деятельности:</w:t>
            </w:r>
            <w:r w:rsidRPr="00BB75DA">
              <w:rPr>
                <w:spacing w:val="107"/>
                <w:sz w:val="24"/>
                <w:szCs w:val="24"/>
              </w:rPr>
              <w:t xml:space="preserve"> </w:t>
            </w:r>
          </w:p>
          <w:p w14:paraId="4D5A1AF6" w14:textId="77777777" w:rsidR="00EE0CCC" w:rsidRPr="00BB75DA" w:rsidRDefault="00EE0CCC" w:rsidP="00BB75DA">
            <w:pPr>
              <w:pStyle w:val="TableParagraph"/>
              <w:spacing w:before="1" w:line="360" w:lineRule="auto"/>
              <w:ind w:right="96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волонтёрском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движении,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гражданских,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патриотических,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туристских, физкультурно-спортивных и др.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объединениях,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акциях,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программах;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опыта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обучения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такой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деятельности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других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людей.</w:t>
            </w:r>
          </w:p>
          <w:p w14:paraId="14C93B44" w14:textId="77777777" w:rsidR="00EE0CCC" w:rsidRPr="00BB75DA" w:rsidRDefault="00EE0CCC" w:rsidP="00BB75DA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Средний</w:t>
            </w:r>
            <w:r w:rsidRPr="00BB75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уровень:</w:t>
            </w:r>
          </w:p>
          <w:p w14:paraId="06F368C3" w14:textId="77777777" w:rsidR="00EE0CCC" w:rsidRPr="00BB75DA" w:rsidRDefault="00EE0CCC" w:rsidP="00BB75DA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lastRenderedPageBreak/>
              <w:t>периодически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участвует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различных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социально-значимых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акциях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мероприятиях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уровне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учреждения,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детского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объединения,</w:t>
            </w:r>
          </w:p>
          <w:p w14:paraId="4306B823" w14:textId="77777777" w:rsidR="00EE0CCC" w:rsidRPr="00BB75DA" w:rsidRDefault="00EE0CCC" w:rsidP="00BB75DA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left="815" w:hanging="70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понимает</w:t>
            </w:r>
            <w:r w:rsidRPr="00BB75DA">
              <w:rPr>
                <w:spacing w:val="-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свое</w:t>
            </w:r>
            <w:r w:rsidRPr="00BB75DA">
              <w:rPr>
                <w:spacing w:val="-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физическое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-4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психологическое</w:t>
            </w:r>
            <w:r w:rsidRPr="00BB75DA">
              <w:rPr>
                <w:spacing w:val="-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состояние,</w:t>
            </w:r>
          </w:p>
          <w:p w14:paraId="73D2F280" w14:textId="77777777" w:rsidR="00EE0CCC" w:rsidRPr="00BB75DA" w:rsidRDefault="00EE0CCC" w:rsidP="00BB75DA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довольно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быстро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адаптируется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различных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ситуациях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детско-взрослом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коллективе,</w:t>
            </w:r>
          </w:p>
          <w:p w14:paraId="7EAE05E4" w14:textId="77777777" w:rsidR="00EE0CCC" w:rsidRPr="00BB75DA" w:rsidRDefault="00EE0CCC" w:rsidP="00BB75DA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4113"/>
                <w:tab w:val="left" w:pos="7745"/>
              </w:tabs>
              <w:spacing w:line="360" w:lineRule="auto"/>
              <w:ind w:right="96" w:firstLine="0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периодически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участвует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социально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значимой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деятельности: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волонтёрском движении, гражданских,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патриотических,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художественных,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pacing w:val="-1"/>
                <w:sz w:val="24"/>
                <w:szCs w:val="24"/>
              </w:rPr>
              <w:t>туристских,</w:t>
            </w:r>
            <w:r w:rsidRPr="00BB75DA">
              <w:rPr>
                <w:spacing w:val="-58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физкультурно-спортивных и др. объединениях, акциях, программах; </w:t>
            </w:r>
          </w:p>
          <w:p w14:paraId="75250385" w14:textId="77777777" w:rsidR="00EE0CCC" w:rsidRPr="00BB75DA" w:rsidRDefault="00EE0CCC" w:rsidP="00BB75DA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4113"/>
                <w:tab w:val="left" w:pos="7745"/>
              </w:tabs>
              <w:spacing w:line="360" w:lineRule="auto"/>
              <w:ind w:right="96" w:firstLine="0"/>
              <w:jc w:val="both"/>
              <w:rPr>
                <w:b/>
                <w:sz w:val="24"/>
                <w:szCs w:val="24"/>
              </w:rPr>
            </w:pPr>
            <w:r w:rsidRPr="00BB75DA">
              <w:rPr>
                <w:b/>
                <w:sz w:val="24"/>
                <w:szCs w:val="24"/>
              </w:rPr>
              <w:t>Низкий</w:t>
            </w:r>
            <w:r w:rsidRPr="00BB75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b/>
                <w:sz w:val="24"/>
                <w:szCs w:val="24"/>
              </w:rPr>
              <w:t>уровень:</w:t>
            </w:r>
          </w:p>
          <w:p w14:paraId="280503B9" w14:textId="77777777" w:rsidR="00EE0CCC" w:rsidRPr="00BB75DA" w:rsidRDefault="00EE0CCC" w:rsidP="00BB75DA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очень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редко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участвует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различных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социально-значимых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акциях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мероприятиях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уровне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учреждения,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детского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объединения,</w:t>
            </w:r>
          </w:p>
          <w:p w14:paraId="636C942A" w14:textId="77777777" w:rsidR="00EE0CCC" w:rsidRPr="00BB75DA" w:rsidRDefault="00EE0CCC" w:rsidP="00BB75DA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left="815" w:hanging="70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не</w:t>
            </w:r>
            <w:r w:rsidRPr="00BB75DA">
              <w:rPr>
                <w:spacing w:val="-2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умеет анализировать</w:t>
            </w:r>
            <w:r w:rsidRPr="00BB75DA">
              <w:rPr>
                <w:spacing w:val="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свое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физическое и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психологическое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состояние,</w:t>
            </w:r>
          </w:p>
          <w:p w14:paraId="577D05CB" w14:textId="77777777" w:rsidR="00EE0CCC" w:rsidRPr="00BB75DA" w:rsidRDefault="00EE0CCC" w:rsidP="00BB75DA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очень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трудно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адаптируется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различных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ситуациях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детско-взрослом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коллективе,</w:t>
            </w:r>
          </w:p>
          <w:p w14:paraId="72542438" w14:textId="77777777" w:rsidR="00EE0CCC" w:rsidRPr="00BB75DA" w:rsidRDefault="00EE0CCC" w:rsidP="00BB75DA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периодически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участвует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социально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значимой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деятельности: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волонтёрском движении, гражданских,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 xml:space="preserve">патриотических, </w:t>
            </w:r>
            <w:proofErr w:type="gramStart"/>
            <w:r w:rsidRPr="00BB75DA">
              <w:rPr>
                <w:sz w:val="24"/>
                <w:szCs w:val="24"/>
              </w:rPr>
              <w:t>т</w:t>
            </w:r>
            <w:r w:rsidRPr="00BB75DA">
              <w:rPr>
                <w:spacing w:val="-1"/>
                <w:sz w:val="24"/>
                <w:szCs w:val="24"/>
              </w:rPr>
              <w:t xml:space="preserve">уристских, </w:t>
            </w:r>
            <w:r w:rsidRPr="00BB75DA">
              <w:rPr>
                <w:spacing w:val="-58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физкультурно</w:t>
            </w:r>
            <w:proofErr w:type="gramEnd"/>
            <w:r w:rsidRPr="00BB75DA">
              <w:rPr>
                <w:sz w:val="24"/>
                <w:szCs w:val="24"/>
              </w:rPr>
              <w:t>-спортивных и др. объединениях, акциях, программах; опыта обучения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такой</w:t>
            </w:r>
            <w:r w:rsidRPr="00BB75DA">
              <w:rPr>
                <w:spacing w:val="-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деятельности других людей.</w:t>
            </w:r>
          </w:p>
        </w:tc>
        <w:tc>
          <w:tcPr>
            <w:tcW w:w="2631" w:type="dxa"/>
          </w:tcPr>
          <w:p w14:paraId="20FE72A1" w14:textId="77777777" w:rsidR="00EE0CCC" w:rsidRPr="00BB75DA" w:rsidRDefault="00EE0CCC" w:rsidP="00BB75DA">
            <w:pPr>
              <w:pStyle w:val="TableParagraph"/>
              <w:spacing w:line="360" w:lineRule="auto"/>
              <w:ind w:right="656"/>
              <w:jc w:val="both"/>
              <w:rPr>
                <w:sz w:val="24"/>
                <w:szCs w:val="24"/>
              </w:rPr>
            </w:pPr>
            <w:r w:rsidRPr="00BB75DA">
              <w:rPr>
                <w:spacing w:val="-1"/>
                <w:sz w:val="24"/>
                <w:szCs w:val="24"/>
              </w:rPr>
              <w:lastRenderedPageBreak/>
              <w:t>Педагогическое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наблюдение,</w:t>
            </w:r>
            <w:r w:rsidRPr="00BB75DA">
              <w:rPr>
                <w:spacing w:val="1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практическая</w:t>
            </w:r>
          </w:p>
          <w:p w14:paraId="5C804EBF" w14:textId="77777777" w:rsidR="00EE0CCC" w:rsidRPr="00BB75DA" w:rsidRDefault="00EE0CCC" w:rsidP="00BB75DA">
            <w:pPr>
              <w:pStyle w:val="TableParagraph"/>
              <w:tabs>
                <w:tab w:val="left" w:pos="1078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 w:rsidRPr="00BB75DA">
              <w:rPr>
                <w:sz w:val="24"/>
                <w:szCs w:val="24"/>
              </w:rPr>
              <w:t>деятельность,</w:t>
            </w:r>
            <w:r w:rsidRPr="00BB75DA">
              <w:rPr>
                <w:spacing w:val="3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оценка</w:t>
            </w:r>
            <w:r w:rsidRPr="00BB75DA">
              <w:rPr>
                <w:spacing w:val="-57"/>
                <w:sz w:val="24"/>
                <w:szCs w:val="24"/>
              </w:rPr>
              <w:t xml:space="preserve"> </w:t>
            </w:r>
            <w:r w:rsidRPr="00BB75DA">
              <w:rPr>
                <w:sz w:val="24"/>
                <w:szCs w:val="24"/>
              </w:rPr>
              <w:t>творческих</w:t>
            </w:r>
            <w:r w:rsidRPr="00BB75DA">
              <w:rPr>
                <w:sz w:val="24"/>
                <w:szCs w:val="24"/>
              </w:rPr>
              <w:tab/>
              <w:t xml:space="preserve"> работ</w:t>
            </w:r>
          </w:p>
        </w:tc>
      </w:tr>
    </w:tbl>
    <w:p w14:paraId="302A3651" w14:textId="77777777" w:rsidR="00EE0CCC" w:rsidRPr="00BB75DA" w:rsidRDefault="00EE0CCC" w:rsidP="00BB75DA">
      <w:pPr>
        <w:spacing w:line="360" w:lineRule="auto"/>
      </w:pPr>
    </w:p>
    <w:p w14:paraId="5E7296D8" w14:textId="77777777" w:rsidR="00EE0CCC" w:rsidRPr="00BB75DA" w:rsidRDefault="00EE0CCC" w:rsidP="00BB75DA">
      <w:pPr>
        <w:spacing w:line="360" w:lineRule="auto"/>
      </w:pPr>
    </w:p>
    <w:p w14:paraId="6D11B901" w14:textId="77777777" w:rsidR="00725A2C" w:rsidRPr="00224BB7" w:rsidRDefault="00725A2C" w:rsidP="00224BB7">
      <w:pPr>
        <w:spacing w:line="360" w:lineRule="auto"/>
        <w:jc w:val="both"/>
        <w:sectPr w:rsidR="00725A2C" w:rsidRPr="00224BB7" w:rsidSect="00FD26A7">
          <w:pgSz w:w="16840" w:h="11910" w:orient="landscape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5BF341B7" w14:textId="77777777" w:rsidR="00725A2C" w:rsidRPr="00224BB7" w:rsidRDefault="00725A2C" w:rsidP="00BB75DA">
      <w:pPr>
        <w:spacing w:before="64" w:line="360" w:lineRule="auto"/>
        <w:ind w:left="1001" w:right="754"/>
        <w:jc w:val="center"/>
        <w:rPr>
          <w:b/>
        </w:rPr>
      </w:pPr>
      <w:r w:rsidRPr="00224BB7">
        <w:rPr>
          <w:b/>
        </w:rPr>
        <w:lastRenderedPageBreak/>
        <w:t>Диагностическая</w:t>
      </w:r>
      <w:r w:rsidRPr="00224BB7">
        <w:rPr>
          <w:b/>
          <w:spacing w:val="-4"/>
        </w:rPr>
        <w:t xml:space="preserve"> </w:t>
      </w:r>
      <w:r w:rsidRPr="00224BB7">
        <w:rPr>
          <w:b/>
        </w:rPr>
        <w:t>карта</w:t>
      </w:r>
    </w:p>
    <w:p w14:paraId="1E2CE81E" w14:textId="77777777" w:rsidR="00725A2C" w:rsidRPr="00224BB7" w:rsidRDefault="00725A2C" w:rsidP="00224BB7">
      <w:pPr>
        <w:spacing w:line="360" w:lineRule="auto"/>
        <w:ind w:left="1001" w:right="756"/>
        <w:jc w:val="both"/>
        <w:rPr>
          <w:i/>
        </w:rPr>
      </w:pPr>
      <w:r w:rsidRPr="00224BB7">
        <w:rPr>
          <w:i/>
        </w:rPr>
        <w:t>*(только</w:t>
      </w:r>
      <w:r w:rsidRPr="00224BB7">
        <w:rPr>
          <w:i/>
          <w:spacing w:val="-4"/>
        </w:rPr>
        <w:t xml:space="preserve"> </w:t>
      </w:r>
      <w:r w:rsidRPr="00224BB7">
        <w:rPr>
          <w:i/>
        </w:rPr>
        <w:t>для</w:t>
      </w:r>
      <w:r w:rsidRPr="00224BB7">
        <w:rPr>
          <w:i/>
          <w:spacing w:val="-4"/>
        </w:rPr>
        <w:t xml:space="preserve"> </w:t>
      </w:r>
      <w:r w:rsidRPr="00224BB7">
        <w:rPr>
          <w:i/>
        </w:rPr>
        <w:t>внутреннего</w:t>
      </w:r>
      <w:r w:rsidRPr="00224BB7">
        <w:rPr>
          <w:i/>
          <w:spacing w:val="-3"/>
        </w:rPr>
        <w:t xml:space="preserve"> </w:t>
      </w:r>
      <w:r w:rsidRPr="00224BB7">
        <w:rPr>
          <w:i/>
        </w:rPr>
        <w:t>пользования</w:t>
      </w:r>
      <w:r w:rsidRPr="00224BB7">
        <w:rPr>
          <w:i/>
          <w:spacing w:val="65"/>
        </w:rPr>
        <w:t xml:space="preserve"> </w:t>
      </w:r>
      <w:r w:rsidRPr="00224BB7">
        <w:rPr>
          <w:i/>
        </w:rPr>
        <w:t>педагога</w:t>
      </w:r>
      <w:r w:rsidRPr="00224BB7">
        <w:rPr>
          <w:i/>
          <w:spacing w:val="-2"/>
        </w:rPr>
        <w:t xml:space="preserve"> </w:t>
      </w:r>
      <w:r w:rsidRPr="00224BB7">
        <w:rPr>
          <w:i/>
        </w:rPr>
        <w:t>с</w:t>
      </w:r>
      <w:r w:rsidRPr="00224BB7">
        <w:rPr>
          <w:i/>
          <w:spacing w:val="-4"/>
        </w:rPr>
        <w:t xml:space="preserve"> </w:t>
      </w:r>
      <w:r w:rsidRPr="00224BB7">
        <w:rPr>
          <w:i/>
        </w:rPr>
        <w:t>целью</w:t>
      </w:r>
      <w:r w:rsidRPr="00224BB7">
        <w:rPr>
          <w:i/>
          <w:spacing w:val="-4"/>
        </w:rPr>
        <w:t xml:space="preserve"> </w:t>
      </w:r>
      <w:r w:rsidRPr="00224BB7">
        <w:rPr>
          <w:i/>
        </w:rPr>
        <w:t>формирования</w:t>
      </w:r>
      <w:r w:rsidRPr="00224BB7">
        <w:rPr>
          <w:i/>
          <w:spacing w:val="-4"/>
        </w:rPr>
        <w:t xml:space="preserve"> </w:t>
      </w:r>
      <w:r w:rsidRPr="00224BB7">
        <w:rPr>
          <w:i/>
        </w:rPr>
        <w:t>агрегированных</w:t>
      </w:r>
      <w:r w:rsidRPr="00224BB7">
        <w:rPr>
          <w:i/>
          <w:spacing w:val="-4"/>
        </w:rPr>
        <w:t xml:space="preserve"> </w:t>
      </w:r>
      <w:r w:rsidRPr="00224BB7">
        <w:rPr>
          <w:i/>
        </w:rPr>
        <w:t>усредненных</w:t>
      </w:r>
      <w:r w:rsidRPr="00224BB7">
        <w:rPr>
          <w:i/>
          <w:spacing w:val="-4"/>
        </w:rPr>
        <w:t xml:space="preserve"> </w:t>
      </w:r>
      <w:r w:rsidRPr="00224BB7">
        <w:rPr>
          <w:i/>
        </w:rPr>
        <w:t>и</w:t>
      </w:r>
      <w:r w:rsidRPr="00224BB7">
        <w:rPr>
          <w:i/>
          <w:spacing w:val="-4"/>
        </w:rPr>
        <w:t xml:space="preserve"> </w:t>
      </w:r>
      <w:r w:rsidRPr="00224BB7">
        <w:rPr>
          <w:i/>
        </w:rPr>
        <w:t>анонимных</w:t>
      </w:r>
    </w:p>
    <w:p w14:paraId="3BD18A2F" w14:textId="77777777" w:rsidR="00725A2C" w:rsidRPr="00224BB7" w:rsidRDefault="00725A2C" w:rsidP="00224BB7">
      <w:pPr>
        <w:spacing w:before="1" w:line="360" w:lineRule="auto"/>
        <w:ind w:left="299" w:right="756"/>
        <w:jc w:val="both"/>
        <w:rPr>
          <w:i/>
        </w:rPr>
      </w:pPr>
      <w:r w:rsidRPr="00224BB7">
        <w:rPr>
          <w:i/>
        </w:rPr>
        <w:t>данных)</w:t>
      </w:r>
    </w:p>
    <w:tbl>
      <w:tblPr>
        <w:tblStyle w:val="TableNormal"/>
        <w:tblW w:w="1527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590"/>
        <w:gridCol w:w="1842"/>
        <w:gridCol w:w="1702"/>
        <w:gridCol w:w="1700"/>
        <w:gridCol w:w="1843"/>
        <w:gridCol w:w="1702"/>
        <w:gridCol w:w="2410"/>
      </w:tblGrid>
      <w:tr w:rsidR="00725A2C" w:rsidRPr="00224BB7" w14:paraId="3DE5BA42" w14:textId="77777777" w:rsidTr="001241FB">
        <w:trPr>
          <w:trHeight w:val="322"/>
        </w:trPr>
        <w:tc>
          <w:tcPr>
            <w:tcW w:w="2488" w:type="dxa"/>
            <w:vMerge w:val="restart"/>
          </w:tcPr>
          <w:p w14:paraId="70AF0B42" w14:textId="77777777" w:rsidR="00725A2C" w:rsidRPr="00224BB7" w:rsidRDefault="00725A2C" w:rsidP="00224BB7">
            <w:pPr>
              <w:pStyle w:val="TableParagraph"/>
              <w:spacing w:line="360" w:lineRule="auto"/>
              <w:ind w:left="174" w:right="166"/>
              <w:jc w:val="both"/>
              <w:rPr>
                <w:sz w:val="24"/>
                <w:szCs w:val="24"/>
              </w:rPr>
            </w:pPr>
            <w:r w:rsidRPr="00224BB7">
              <w:rPr>
                <w:sz w:val="24"/>
                <w:szCs w:val="24"/>
              </w:rPr>
              <w:t>ФИО</w:t>
            </w:r>
          </w:p>
        </w:tc>
        <w:tc>
          <w:tcPr>
            <w:tcW w:w="12789" w:type="dxa"/>
            <w:gridSpan w:val="7"/>
          </w:tcPr>
          <w:p w14:paraId="064FC92F" w14:textId="77777777" w:rsidR="00725A2C" w:rsidRPr="00224BB7" w:rsidRDefault="00725A2C" w:rsidP="00224BB7">
            <w:pPr>
              <w:pStyle w:val="TableParagraph"/>
              <w:spacing w:line="360" w:lineRule="auto"/>
              <w:ind w:left="5685" w:right="5679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Показатели</w:t>
            </w:r>
            <w:proofErr w:type="spellEnd"/>
          </w:p>
        </w:tc>
      </w:tr>
      <w:tr w:rsidR="00725A2C" w:rsidRPr="00224BB7" w14:paraId="5509F882" w14:textId="77777777" w:rsidTr="001241FB">
        <w:trPr>
          <w:trHeight w:val="1770"/>
        </w:trPr>
        <w:tc>
          <w:tcPr>
            <w:tcW w:w="2488" w:type="dxa"/>
            <w:vMerge/>
            <w:tcBorders>
              <w:top w:val="nil"/>
            </w:tcBorders>
          </w:tcPr>
          <w:p w14:paraId="312759EF" w14:textId="77777777" w:rsidR="00725A2C" w:rsidRPr="00224BB7" w:rsidRDefault="00725A2C" w:rsidP="00224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14:paraId="4DB1E523" w14:textId="77777777" w:rsidR="00725A2C" w:rsidRPr="00224BB7" w:rsidRDefault="00725A2C" w:rsidP="00224BB7">
            <w:pPr>
              <w:pStyle w:val="TableParagraph"/>
              <w:spacing w:line="360" w:lineRule="auto"/>
              <w:ind w:left="232" w:right="222"/>
              <w:jc w:val="both"/>
              <w:rPr>
                <w:sz w:val="24"/>
                <w:szCs w:val="24"/>
                <w:lang w:val="ru-RU"/>
              </w:rPr>
            </w:pPr>
            <w:r w:rsidRPr="00224BB7">
              <w:rPr>
                <w:sz w:val="24"/>
                <w:szCs w:val="24"/>
                <w:lang w:val="ru-RU"/>
              </w:rPr>
              <w:t xml:space="preserve">Усвоение детьми </w:t>
            </w:r>
            <w:r w:rsidRPr="00224BB7">
              <w:rPr>
                <w:b/>
                <w:sz w:val="24"/>
                <w:szCs w:val="24"/>
                <w:lang w:val="ru-RU"/>
              </w:rPr>
              <w:t xml:space="preserve">знаний </w:t>
            </w:r>
            <w:r w:rsidRPr="00224BB7">
              <w:rPr>
                <w:sz w:val="24"/>
                <w:szCs w:val="24"/>
                <w:lang w:val="ru-RU"/>
              </w:rPr>
              <w:t>норм,</w:t>
            </w:r>
            <w:r w:rsidRPr="00224BB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духовно-нравственных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ценностей,</w:t>
            </w:r>
            <w:r w:rsidRPr="00224B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традиций</w:t>
            </w:r>
          </w:p>
        </w:tc>
        <w:tc>
          <w:tcPr>
            <w:tcW w:w="3402" w:type="dxa"/>
            <w:gridSpan w:val="2"/>
          </w:tcPr>
          <w:p w14:paraId="3CB05C36" w14:textId="77777777" w:rsidR="00725A2C" w:rsidRPr="00224BB7" w:rsidRDefault="00725A2C" w:rsidP="00224BB7">
            <w:pPr>
              <w:pStyle w:val="TableParagraph"/>
              <w:spacing w:line="360" w:lineRule="auto"/>
              <w:ind w:left="117" w:right="108"/>
              <w:jc w:val="both"/>
              <w:rPr>
                <w:sz w:val="24"/>
                <w:szCs w:val="24"/>
                <w:lang w:val="ru-RU"/>
              </w:rPr>
            </w:pPr>
            <w:r w:rsidRPr="00224BB7">
              <w:rPr>
                <w:sz w:val="24"/>
                <w:szCs w:val="24"/>
                <w:lang w:val="ru-RU"/>
              </w:rPr>
              <w:t>Формирование и развитие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b/>
                <w:sz w:val="24"/>
                <w:szCs w:val="24"/>
                <w:lang w:val="ru-RU"/>
              </w:rPr>
              <w:t>личностного</w:t>
            </w:r>
            <w:r w:rsidRPr="00224BB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b/>
                <w:sz w:val="24"/>
                <w:szCs w:val="24"/>
                <w:lang w:val="ru-RU"/>
              </w:rPr>
              <w:t>отношения</w:t>
            </w:r>
            <w:r w:rsidRPr="00224BB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детей</w:t>
            </w:r>
            <w:r w:rsidRPr="00224B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к</w:t>
            </w:r>
            <w:r w:rsidRPr="00224BB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этим нормам, ценностям,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традициям</w:t>
            </w:r>
          </w:p>
        </w:tc>
        <w:tc>
          <w:tcPr>
            <w:tcW w:w="3545" w:type="dxa"/>
            <w:gridSpan w:val="2"/>
          </w:tcPr>
          <w:p w14:paraId="54CE5E0E" w14:textId="77777777" w:rsidR="00725A2C" w:rsidRPr="00224BB7" w:rsidRDefault="00725A2C" w:rsidP="00224BB7">
            <w:pPr>
              <w:pStyle w:val="TableParagraph"/>
              <w:spacing w:line="360" w:lineRule="auto"/>
              <w:ind w:left="197" w:right="189"/>
              <w:jc w:val="both"/>
              <w:rPr>
                <w:sz w:val="24"/>
                <w:szCs w:val="24"/>
                <w:lang w:val="ru-RU"/>
              </w:rPr>
            </w:pPr>
            <w:r w:rsidRPr="00224BB7">
              <w:rPr>
                <w:sz w:val="24"/>
                <w:szCs w:val="24"/>
                <w:lang w:val="ru-RU"/>
              </w:rPr>
              <w:t>Приобретение</w:t>
            </w:r>
            <w:r w:rsidRPr="00224BB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соответствующего</w:t>
            </w:r>
            <w:r w:rsidRPr="00224BB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этим нормам, ценностям,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традициям социокультурного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b/>
                <w:sz w:val="24"/>
                <w:szCs w:val="24"/>
                <w:lang w:val="ru-RU"/>
              </w:rPr>
              <w:t>опыта</w:t>
            </w:r>
            <w:r w:rsidRPr="00224BB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b/>
                <w:sz w:val="24"/>
                <w:szCs w:val="24"/>
                <w:lang w:val="ru-RU"/>
              </w:rPr>
              <w:t xml:space="preserve">поведения, </w:t>
            </w:r>
            <w:r w:rsidRPr="00224BB7">
              <w:rPr>
                <w:sz w:val="24"/>
                <w:szCs w:val="24"/>
                <w:lang w:val="ru-RU"/>
              </w:rPr>
              <w:t>общения,</w:t>
            </w:r>
          </w:p>
          <w:p w14:paraId="0BFB2225" w14:textId="77777777" w:rsidR="00725A2C" w:rsidRPr="00224BB7" w:rsidRDefault="00725A2C" w:rsidP="00224BB7">
            <w:pPr>
              <w:pStyle w:val="TableParagraph"/>
              <w:spacing w:line="360" w:lineRule="auto"/>
              <w:ind w:left="197" w:right="188"/>
              <w:jc w:val="both"/>
              <w:rPr>
                <w:sz w:val="24"/>
                <w:szCs w:val="24"/>
                <w:lang w:val="ru-RU"/>
              </w:rPr>
            </w:pPr>
            <w:r w:rsidRPr="00224BB7">
              <w:rPr>
                <w:sz w:val="24"/>
                <w:szCs w:val="24"/>
                <w:lang w:val="ru-RU"/>
              </w:rPr>
              <w:t>межличностных</w:t>
            </w:r>
            <w:r w:rsidRPr="00224B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и</w:t>
            </w:r>
            <w:r w:rsidRPr="00224B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социальных</w:t>
            </w:r>
            <w:r w:rsidRPr="00224BB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 xml:space="preserve">отношений, </w:t>
            </w:r>
            <w:r w:rsidRPr="00224BB7">
              <w:rPr>
                <w:b/>
                <w:sz w:val="24"/>
                <w:szCs w:val="24"/>
                <w:lang w:val="ru-RU"/>
              </w:rPr>
              <w:t>применения</w:t>
            </w:r>
            <w:r w:rsidRPr="00224B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полученных</w:t>
            </w:r>
            <w:r w:rsidRPr="00224B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2410" w:type="dxa"/>
          </w:tcPr>
          <w:p w14:paraId="3C599DDD" w14:textId="77777777" w:rsidR="00725A2C" w:rsidRPr="00224BB7" w:rsidRDefault="00725A2C" w:rsidP="00224BB7">
            <w:pPr>
              <w:pStyle w:val="TableParagraph"/>
              <w:spacing w:line="360" w:lineRule="auto"/>
              <w:ind w:left="695"/>
              <w:jc w:val="both"/>
              <w:rPr>
                <w:b/>
                <w:sz w:val="24"/>
                <w:szCs w:val="24"/>
              </w:rPr>
            </w:pPr>
            <w:r w:rsidRPr="00224BB7">
              <w:rPr>
                <w:b/>
                <w:sz w:val="24"/>
                <w:szCs w:val="24"/>
              </w:rPr>
              <w:t>ИТОГО</w:t>
            </w:r>
          </w:p>
        </w:tc>
      </w:tr>
      <w:tr w:rsidR="00725A2C" w:rsidRPr="00224BB7" w14:paraId="037B66E3" w14:textId="77777777" w:rsidTr="001241FB">
        <w:trPr>
          <w:trHeight w:val="318"/>
        </w:trPr>
        <w:tc>
          <w:tcPr>
            <w:tcW w:w="2488" w:type="dxa"/>
            <w:vMerge/>
            <w:tcBorders>
              <w:top w:val="nil"/>
            </w:tcBorders>
          </w:tcPr>
          <w:p w14:paraId="7A8F692B" w14:textId="77777777" w:rsidR="00725A2C" w:rsidRPr="00224BB7" w:rsidRDefault="00725A2C" w:rsidP="00224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AC27D92" w14:textId="77777777" w:rsidR="00725A2C" w:rsidRPr="00224BB7" w:rsidRDefault="00725A2C" w:rsidP="00224BB7">
            <w:pPr>
              <w:pStyle w:val="TableParagraph"/>
              <w:spacing w:line="360" w:lineRule="auto"/>
              <w:ind w:left="238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начало</w:t>
            </w:r>
            <w:proofErr w:type="spellEnd"/>
            <w:r w:rsidRPr="00224BB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</w:tcPr>
          <w:p w14:paraId="42583A0F" w14:textId="77777777" w:rsidR="00725A2C" w:rsidRPr="00224BB7" w:rsidRDefault="00725A2C" w:rsidP="00224BB7">
            <w:pPr>
              <w:pStyle w:val="TableParagraph"/>
              <w:spacing w:line="360" w:lineRule="auto"/>
              <w:ind w:left="194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окончание</w:t>
            </w:r>
            <w:proofErr w:type="spellEnd"/>
            <w:r w:rsidRPr="00224BB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2" w:type="dxa"/>
          </w:tcPr>
          <w:p w14:paraId="4DB81A21" w14:textId="77777777" w:rsidR="00725A2C" w:rsidRPr="00224BB7" w:rsidRDefault="00725A2C" w:rsidP="00224BB7">
            <w:pPr>
              <w:pStyle w:val="TableParagraph"/>
              <w:spacing w:line="360" w:lineRule="auto"/>
              <w:ind w:left="296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начало</w:t>
            </w:r>
            <w:proofErr w:type="spellEnd"/>
            <w:r w:rsidRPr="00224BB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0" w:type="dxa"/>
          </w:tcPr>
          <w:p w14:paraId="2ACF452C" w14:textId="77777777" w:rsidR="00725A2C" w:rsidRPr="00224BB7" w:rsidRDefault="00725A2C" w:rsidP="00224BB7">
            <w:pPr>
              <w:pStyle w:val="TableParagraph"/>
              <w:spacing w:line="360" w:lineRule="auto"/>
              <w:ind w:left="124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окончание</w:t>
            </w:r>
            <w:proofErr w:type="spellEnd"/>
            <w:r w:rsidRPr="00224BB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14:paraId="6C9D7303" w14:textId="77777777" w:rsidR="00725A2C" w:rsidRPr="00224BB7" w:rsidRDefault="00725A2C" w:rsidP="00224BB7">
            <w:pPr>
              <w:pStyle w:val="TableParagraph"/>
              <w:spacing w:line="360" w:lineRule="auto"/>
              <w:ind w:left="367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начало</w:t>
            </w:r>
            <w:proofErr w:type="spellEnd"/>
            <w:r w:rsidRPr="00224BB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2" w:type="dxa"/>
          </w:tcPr>
          <w:p w14:paraId="6F52259C" w14:textId="77777777" w:rsidR="00725A2C" w:rsidRPr="00224BB7" w:rsidRDefault="00725A2C" w:rsidP="00224BB7">
            <w:pPr>
              <w:pStyle w:val="TableParagraph"/>
              <w:spacing w:line="360" w:lineRule="auto"/>
              <w:ind w:left="125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окончание</w:t>
            </w:r>
            <w:proofErr w:type="spellEnd"/>
            <w:r w:rsidRPr="00224BB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3D79C4B0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5A2C" w:rsidRPr="00224BB7" w14:paraId="2A01727A" w14:textId="77777777" w:rsidTr="001241FB">
        <w:trPr>
          <w:trHeight w:val="322"/>
        </w:trPr>
        <w:tc>
          <w:tcPr>
            <w:tcW w:w="2488" w:type="dxa"/>
          </w:tcPr>
          <w:p w14:paraId="3026C8DD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AF49B2D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4F205D4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3D69938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5AC0AEEB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34257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114DCB1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637161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5A2C" w:rsidRPr="00224BB7" w14:paraId="4F3A8BC6" w14:textId="77777777" w:rsidTr="001241FB">
        <w:trPr>
          <w:trHeight w:val="322"/>
        </w:trPr>
        <w:tc>
          <w:tcPr>
            <w:tcW w:w="2488" w:type="dxa"/>
          </w:tcPr>
          <w:p w14:paraId="14917CCD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C6D8D14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1CA127C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033C6D6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1D5FC488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35624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10CA0E2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4D70B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5A2C" w:rsidRPr="00224BB7" w14:paraId="26762069" w14:textId="77777777" w:rsidTr="001241FB">
        <w:trPr>
          <w:trHeight w:val="322"/>
        </w:trPr>
        <w:tc>
          <w:tcPr>
            <w:tcW w:w="2488" w:type="dxa"/>
          </w:tcPr>
          <w:p w14:paraId="14110F69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D88F8DF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AC07906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4EFB852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7B7ECCCB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A8391FD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48475B2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A3FEE3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CC61CBC" w14:textId="77777777" w:rsidR="00BB75DA" w:rsidRDefault="00BB75DA" w:rsidP="00BB75DA">
      <w:pPr>
        <w:pStyle w:val="2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74921CC" w14:textId="77777777" w:rsidR="00BB75DA" w:rsidRDefault="00BB75DA" w:rsidP="00BB75DA"/>
    <w:p w14:paraId="4BA29694" w14:textId="77777777" w:rsidR="00BB75DA" w:rsidRPr="00BB75DA" w:rsidRDefault="00BB75DA" w:rsidP="00BB75DA"/>
    <w:p w14:paraId="37779531" w14:textId="77777777" w:rsidR="00725A2C" w:rsidRPr="00224BB7" w:rsidRDefault="00725A2C" w:rsidP="00224BB7">
      <w:pPr>
        <w:pStyle w:val="2"/>
        <w:spacing w:line="360" w:lineRule="auto"/>
        <w:ind w:left="6614"/>
        <w:jc w:val="both"/>
        <w:rPr>
          <w:rFonts w:ascii="Times New Roman" w:hAnsi="Times New Roman"/>
          <w:sz w:val="24"/>
          <w:szCs w:val="24"/>
        </w:rPr>
      </w:pPr>
      <w:r w:rsidRPr="00224BB7">
        <w:rPr>
          <w:rFonts w:ascii="Times New Roman" w:hAnsi="Times New Roman"/>
          <w:sz w:val="24"/>
          <w:szCs w:val="24"/>
        </w:rPr>
        <w:lastRenderedPageBreak/>
        <w:t>Итоговый</w:t>
      </w:r>
      <w:r w:rsidRPr="00224BB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4BB7">
        <w:rPr>
          <w:rFonts w:ascii="Times New Roman" w:hAnsi="Times New Roman"/>
          <w:sz w:val="24"/>
          <w:szCs w:val="24"/>
        </w:rPr>
        <w:t>протокол</w:t>
      </w:r>
    </w:p>
    <w:p w14:paraId="01A34216" w14:textId="77777777" w:rsidR="00725A2C" w:rsidRPr="00224BB7" w:rsidRDefault="00725A2C" w:rsidP="00224BB7">
      <w:pPr>
        <w:spacing w:line="360" w:lineRule="auto"/>
        <w:ind w:left="4714" w:hanging="3207"/>
        <w:jc w:val="both"/>
        <w:rPr>
          <w:b/>
        </w:rPr>
      </w:pPr>
      <w:r w:rsidRPr="00224BB7">
        <w:rPr>
          <w:b/>
        </w:rPr>
        <w:t>о</w:t>
      </w:r>
      <w:r w:rsidRPr="00224BB7">
        <w:rPr>
          <w:b/>
          <w:spacing w:val="-5"/>
        </w:rPr>
        <w:t xml:space="preserve"> </w:t>
      </w:r>
      <w:r w:rsidRPr="00224BB7">
        <w:rPr>
          <w:b/>
        </w:rPr>
        <w:t>воспитательных</w:t>
      </w:r>
      <w:r w:rsidRPr="00224BB7">
        <w:rPr>
          <w:b/>
          <w:spacing w:val="-3"/>
        </w:rPr>
        <w:t xml:space="preserve"> </w:t>
      </w:r>
      <w:r w:rsidRPr="00224BB7">
        <w:rPr>
          <w:b/>
        </w:rPr>
        <w:t>результатах</w:t>
      </w:r>
      <w:r w:rsidRPr="00224BB7">
        <w:rPr>
          <w:b/>
          <w:spacing w:val="-4"/>
        </w:rPr>
        <w:t xml:space="preserve"> </w:t>
      </w:r>
      <w:r w:rsidRPr="00224BB7">
        <w:rPr>
          <w:b/>
        </w:rPr>
        <w:t>реализации</w:t>
      </w:r>
      <w:r w:rsidRPr="00224BB7">
        <w:rPr>
          <w:b/>
          <w:spacing w:val="-6"/>
        </w:rPr>
        <w:t xml:space="preserve"> </w:t>
      </w:r>
      <w:r w:rsidRPr="00224BB7">
        <w:rPr>
          <w:b/>
        </w:rPr>
        <w:t>программы,</w:t>
      </w:r>
      <w:r w:rsidRPr="00224BB7">
        <w:rPr>
          <w:b/>
          <w:spacing w:val="-6"/>
        </w:rPr>
        <w:t xml:space="preserve"> </w:t>
      </w:r>
      <w:r w:rsidRPr="00224BB7">
        <w:rPr>
          <w:b/>
        </w:rPr>
        <w:t>продвижения</w:t>
      </w:r>
      <w:r w:rsidRPr="00224BB7">
        <w:rPr>
          <w:b/>
          <w:spacing w:val="-5"/>
        </w:rPr>
        <w:t xml:space="preserve"> </w:t>
      </w:r>
      <w:r w:rsidRPr="00224BB7">
        <w:rPr>
          <w:b/>
        </w:rPr>
        <w:t>в</w:t>
      </w:r>
      <w:r w:rsidRPr="00224BB7">
        <w:rPr>
          <w:b/>
          <w:spacing w:val="-3"/>
        </w:rPr>
        <w:t xml:space="preserve"> </w:t>
      </w:r>
      <w:r w:rsidRPr="00224BB7">
        <w:rPr>
          <w:b/>
        </w:rPr>
        <w:t>достижении</w:t>
      </w:r>
      <w:r w:rsidRPr="00224BB7">
        <w:rPr>
          <w:b/>
          <w:spacing w:val="-5"/>
        </w:rPr>
        <w:t xml:space="preserve"> </w:t>
      </w:r>
      <w:r w:rsidRPr="00224BB7">
        <w:rPr>
          <w:b/>
        </w:rPr>
        <w:t>определенных</w:t>
      </w:r>
      <w:r w:rsidRPr="00224BB7">
        <w:rPr>
          <w:b/>
          <w:spacing w:val="-4"/>
        </w:rPr>
        <w:t xml:space="preserve"> </w:t>
      </w:r>
      <w:r w:rsidRPr="00224BB7">
        <w:rPr>
          <w:b/>
        </w:rPr>
        <w:t>в</w:t>
      </w:r>
      <w:r w:rsidRPr="00224BB7">
        <w:rPr>
          <w:b/>
          <w:spacing w:val="-67"/>
        </w:rPr>
        <w:t xml:space="preserve"> </w:t>
      </w:r>
      <w:r w:rsidRPr="00224BB7">
        <w:rPr>
          <w:b/>
        </w:rPr>
        <w:t>программе</w:t>
      </w:r>
      <w:r w:rsidRPr="00224BB7">
        <w:rPr>
          <w:b/>
          <w:spacing w:val="-2"/>
        </w:rPr>
        <w:t xml:space="preserve"> </w:t>
      </w:r>
      <w:r w:rsidRPr="00224BB7">
        <w:rPr>
          <w:b/>
        </w:rPr>
        <w:t>целевых</w:t>
      </w:r>
      <w:r w:rsidRPr="00224BB7">
        <w:rPr>
          <w:b/>
          <w:spacing w:val="1"/>
        </w:rPr>
        <w:t xml:space="preserve"> </w:t>
      </w:r>
      <w:r w:rsidRPr="00224BB7">
        <w:rPr>
          <w:b/>
        </w:rPr>
        <w:t>ориентиров</w:t>
      </w:r>
      <w:r w:rsidRPr="00224BB7">
        <w:rPr>
          <w:b/>
          <w:spacing w:val="-2"/>
        </w:rPr>
        <w:t xml:space="preserve"> </w:t>
      </w:r>
      <w:r w:rsidRPr="00224BB7">
        <w:rPr>
          <w:b/>
        </w:rPr>
        <w:t>воспитания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590"/>
        <w:gridCol w:w="1842"/>
        <w:gridCol w:w="1702"/>
        <w:gridCol w:w="1700"/>
        <w:gridCol w:w="1843"/>
        <w:gridCol w:w="1702"/>
        <w:gridCol w:w="1446"/>
      </w:tblGrid>
      <w:tr w:rsidR="00725A2C" w:rsidRPr="00224BB7" w14:paraId="7C4B821F" w14:textId="77777777" w:rsidTr="00D4352A">
        <w:trPr>
          <w:trHeight w:val="677"/>
        </w:trPr>
        <w:tc>
          <w:tcPr>
            <w:tcW w:w="2488" w:type="dxa"/>
            <w:vMerge w:val="restart"/>
          </w:tcPr>
          <w:p w14:paraId="6F2AEBD4" w14:textId="77777777" w:rsidR="00725A2C" w:rsidRPr="00224BB7" w:rsidRDefault="00725A2C" w:rsidP="00224BB7">
            <w:pPr>
              <w:pStyle w:val="TableParagraph"/>
              <w:spacing w:line="360" w:lineRule="auto"/>
              <w:ind w:left="374" w:right="357" w:firstLine="376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Степень</w:t>
            </w:r>
            <w:proofErr w:type="spellEnd"/>
            <w:r w:rsidRPr="00224BB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pacing w:val="-1"/>
                <w:sz w:val="24"/>
                <w:szCs w:val="24"/>
              </w:rPr>
              <w:t>выраженности</w:t>
            </w:r>
            <w:proofErr w:type="spellEnd"/>
            <w:r w:rsidRPr="00224BB7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оцениваемого</w:t>
            </w:r>
            <w:proofErr w:type="spellEnd"/>
          </w:p>
          <w:p w14:paraId="5CA619CD" w14:textId="77777777" w:rsidR="00725A2C" w:rsidRPr="00224BB7" w:rsidRDefault="00725A2C" w:rsidP="00224BB7">
            <w:pPr>
              <w:pStyle w:val="TableParagraph"/>
              <w:spacing w:line="360" w:lineRule="auto"/>
              <w:ind w:left="729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1825" w:type="dxa"/>
            <w:gridSpan w:val="7"/>
          </w:tcPr>
          <w:p w14:paraId="6B38C787" w14:textId="77777777" w:rsidR="00725A2C" w:rsidRPr="00224BB7" w:rsidRDefault="00725A2C" w:rsidP="00D4352A">
            <w:pPr>
              <w:pStyle w:val="TableParagraph"/>
              <w:spacing w:line="360" w:lineRule="auto"/>
              <w:ind w:right="5679"/>
              <w:jc w:val="center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Показатели</w:t>
            </w:r>
            <w:proofErr w:type="spellEnd"/>
          </w:p>
        </w:tc>
      </w:tr>
      <w:tr w:rsidR="00725A2C" w:rsidRPr="00224BB7" w14:paraId="13647148" w14:textId="77777777" w:rsidTr="00972E9E">
        <w:trPr>
          <w:trHeight w:val="2023"/>
        </w:trPr>
        <w:tc>
          <w:tcPr>
            <w:tcW w:w="2488" w:type="dxa"/>
            <w:vMerge/>
            <w:tcBorders>
              <w:top w:val="nil"/>
            </w:tcBorders>
          </w:tcPr>
          <w:p w14:paraId="77CBD7AB" w14:textId="77777777" w:rsidR="00725A2C" w:rsidRPr="00224BB7" w:rsidRDefault="00725A2C" w:rsidP="00224BB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32" w:type="dxa"/>
            <w:gridSpan w:val="2"/>
          </w:tcPr>
          <w:p w14:paraId="621DB76D" w14:textId="77777777" w:rsidR="00725A2C" w:rsidRPr="00224BB7" w:rsidRDefault="00725A2C" w:rsidP="00224BB7">
            <w:pPr>
              <w:pStyle w:val="TableParagraph"/>
              <w:spacing w:line="360" w:lineRule="auto"/>
              <w:ind w:left="232" w:right="222"/>
              <w:jc w:val="both"/>
              <w:rPr>
                <w:sz w:val="24"/>
                <w:szCs w:val="24"/>
                <w:lang w:val="ru-RU"/>
              </w:rPr>
            </w:pPr>
            <w:r w:rsidRPr="00224BB7">
              <w:rPr>
                <w:sz w:val="24"/>
                <w:szCs w:val="24"/>
                <w:lang w:val="ru-RU"/>
              </w:rPr>
              <w:t xml:space="preserve">Усвоение детьми </w:t>
            </w:r>
            <w:r w:rsidRPr="00224BB7">
              <w:rPr>
                <w:b/>
                <w:sz w:val="24"/>
                <w:szCs w:val="24"/>
                <w:lang w:val="ru-RU"/>
              </w:rPr>
              <w:t xml:space="preserve">знаний </w:t>
            </w:r>
            <w:r w:rsidRPr="00224BB7">
              <w:rPr>
                <w:sz w:val="24"/>
                <w:szCs w:val="24"/>
                <w:lang w:val="ru-RU"/>
              </w:rPr>
              <w:t>норм,</w:t>
            </w:r>
            <w:r w:rsidRPr="00224BB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духовно-нравственных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ценностей,</w:t>
            </w:r>
            <w:r w:rsidRPr="00224B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традиций</w:t>
            </w:r>
          </w:p>
          <w:p w14:paraId="2912B7A0" w14:textId="77777777" w:rsidR="00725A2C" w:rsidRPr="00224BB7" w:rsidRDefault="00725A2C" w:rsidP="00224BB7">
            <w:pPr>
              <w:pStyle w:val="TableParagraph"/>
              <w:spacing w:line="360" w:lineRule="auto"/>
              <w:ind w:left="7"/>
              <w:jc w:val="both"/>
              <w:rPr>
                <w:sz w:val="24"/>
                <w:szCs w:val="24"/>
              </w:rPr>
            </w:pPr>
            <w:r w:rsidRPr="00224BB7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3402" w:type="dxa"/>
            <w:gridSpan w:val="2"/>
          </w:tcPr>
          <w:p w14:paraId="4E1B4599" w14:textId="77777777" w:rsidR="00725A2C" w:rsidRPr="00224BB7" w:rsidRDefault="00725A2C" w:rsidP="00224BB7">
            <w:pPr>
              <w:pStyle w:val="TableParagraph"/>
              <w:spacing w:line="360" w:lineRule="auto"/>
              <w:ind w:left="117" w:right="108"/>
              <w:jc w:val="both"/>
              <w:rPr>
                <w:sz w:val="24"/>
                <w:szCs w:val="24"/>
                <w:lang w:val="ru-RU"/>
              </w:rPr>
            </w:pPr>
            <w:r w:rsidRPr="00224BB7">
              <w:rPr>
                <w:sz w:val="24"/>
                <w:szCs w:val="24"/>
                <w:lang w:val="ru-RU"/>
              </w:rPr>
              <w:t>Формирование и развитие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b/>
                <w:sz w:val="24"/>
                <w:szCs w:val="24"/>
                <w:lang w:val="ru-RU"/>
              </w:rPr>
              <w:t>личностного</w:t>
            </w:r>
            <w:r w:rsidRPr="00224BB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b/>
                <w:sz w:val="24"/>
                <w:szCs w:val="24"/>
                <w:lang w:val="ru-RU"/>
              </w:rPr>
              <w:t>отношения</w:t>
            </w:r>
            <w:r w:rsidRPr="00224BB7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детей</w:t>
            </w:r>
            <w:r w:rsidRPr="00224B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к</w:t>
            </w:r>
            <w:r w:rsidRPr="00224BB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этим нормам, ценностям,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традициям</w:t>
            </w:r>
          </w:p>
          <w:p w14:paraId="0749DB92" w14:textId="77777777" w:rsidR="00725A2C" w:rsidRPr="00224BB7" w:rsidRDefault="00725A2C" w:rsidP="00224BB7">
            <w:pPr>
              <w:pStyle w:val="TableParagraph"/>
              <w:spacing w:line="360" w:lineRule="auto"/>
              <w:ind w:left="9"/>
              <w:jc w:val="both"/>
              <w:rPr>
                <w:sz w:val="24"/>
                <w:szCs w:val="24"/>
              </w:rPr>
            </w:pPr>
            <w:r w:rsidRPr="00224BB7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3545" w:type="dxa"/>
            <w:gridSpan w:val="2"/>
          </w:tcPr>
          <w:p w14:paraId="3779337A" w14:textId="77777777" w:rsidR="00725A2C" w:rsidRPr="00224BB7" w:rsidRDefault="00725A2C" w:rsidP="00224BB7">
            <w:pPr>
              <w:pStyle w:val="TableParagraph"/>
              <w:spacing w:line="360" w:lineRule="auto"/>
              <w:ind w:left="197" w:right="189"/>
              <w:jc w:val="both"/>
              <w:rPr>
                <w:sz w:val="24"/>
                <w:szCs w:val="24"/>
                <w:lang w:val="ru-RU"/>
              </w:rPr>
            </w:pPr>
            <w:r w:rsidRPr="00224BB7">
              <w:rPr>
                <w:sz w:val="24"/>
                <w:szCs w:val="24"/>
                <w:lang w:val="ru-RU"/>
              </w:rPr>
              <w:t>Приобретение</w:t>
            </w:r>
            <w:r w:rsidRPr="00224BB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соответствующего</w:t>
            </w:r>
            <w:r w:rsidRPr="00224BB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этим нормам, ценностям,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традициям социокультурного</w:t>
            </w:r>
            <w:r w:rsidRPr="00224B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b/>
                <w:sz w:val="24"/>
                <w:szCs w:val="24"/>
                <w:lang w:val="ru-RU"/>
              </w:rPr>
              <w:t>опыта</w:t>
            </w:r>
            <w:r w:rsidRPr="00224BB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b/>
                <w:sz w:val="24"/>
                <w:szCs w:val="24"/>
                <w:lang w:val="ru-RU"/>
              </w:rPr>
              <w:t xml:space="preserve">поведения, </w:t>
            </w:r>
            <w:r w:rsidRPr="00224BB7">
              <w:rPr>
                <w:sz w:val="24"/>
                <w:szCs w:val="24"/>
                <w:lang w:val="ru-RU"/>
              </w:rPr>
              <w:t>общения,</w:t>
            </w:r>
          </w:p>
          <w:p w14:paraId="3FB89514" w14:textId="77777777" w:rsidR="00725A2C" w:rsidRPr="00224BB7" w:rsidRDefault="00725A2C" w:rsidP="00224BB7">
            <w:pPr>
              <w:pStyle w:val="TableParagraph"/>
              <w:spacing w:line="360" w:lineRule="auto"/>
              <w:ind w:left="197" w:right="188"/>
              <w:jc w:val="both"/>
              <w:rPr>
                <w:sz w:val="24"/>
                <w:szCs w:val="24"/>
                <w:lang w:val="ru-RU"/>
              </w:rPr>
            </w:pPr>
            <w:r w:rsidRPr="00224BB7">
              <w:rPr>
                <w:sz w:val="24"/>
                <w:szCs w:val="24"/>
                <w:lang w:val="ru-RU"/>
              </w:rPr>
              <w:t>межличностных</w:t>
            </w:r>
            <w:r w:rsidRPr="00224B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и</w:t>
            </w:r>
            <w:r w:rsidRPr="00224B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социальных</w:t>
            </w:r>
            <w:r w:rsidRPr="00224BB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 xml:space="preserve">отношений, </w:t>
            </w:r>
            <w:r w:rsidRPr="00224BB7">
              <w:rPr>
                <w:b/>
                <w:sz w:val="24"/>
                <w:szCs w:val="24"/>
                <w:lang w:val="ru-RU"/>
              </w:rPr>
              <w:t>применения</w:t>
            </w:r>
            <w:r w:rsidRPr="00224B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полученных</w:t>
            </w:r>
            <w:r w:rsidRPr="00224B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4BB7">
              <w:rPr>
                <w:sz w:val="24"/>
                <w:szCs w:val="24"/>
                <w:lang w:val="ru-RU"/>
              </w:rPr>
              <w:t>знаний</w:t>
            </w:r>
          </w:p>
          <w:p w14:paraId="273BFE3A" w14:textId="77777777" w:rsidR="00725A2C" w:rsidRPr="00224BB7" w:rsidRDefault="00725A2C" w:rsidP="00224BB7">
            <w:pPr>
              <w:pStyle w:val="TableParagraph"/>
              <w:spacing w:line="360" w:lineRule="auto"/>
              <w:ind w:left="8"/>
              <w:jc w:val="both"/>
              <w:rPr>
                <w:sz w:val="24"/>
                <w:szCs w:val="24"/>
              </w:rPr>
            </w:pPr>
            <w:r w:rsidRPr="00224BB7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1446" w:type="dxa"/>
          </w:tcPr>
          <w:p w14:paraId="4394C85E" w14:textId="77777777" w:rsidR="00725A2C" w:rsidRPr="00224BB7" w:rsidRDefault="00725A2C" w:rsidP="00224BB7">
            <w:pPr>
              <w:pStyle w:val="TableParagraph"/>
              <w:spacing w:line="360" w:lineRule="auto"/>
              <w:ind w:left="489" w:right="481"/>
              <w:jc w:val="both"/>
              <w:rPr>
                <w:b/>
                <w:sz w:val="24"/>
                <w:szCs w:val="24"/>
              </w:rPr>
            </w:pPr>
            <w:r w:rsidRPr="00224BB7">
              <w:rPr>
                <w:b/>
                <w:sz w:val="24"/>
                <w:szCs w:val="24"/>
              </w:rPr>
              <w:t>ИТОГО</w:t>
            </w:r>
          </w:p>
          <w:p w14:paraId="3DD79B0F" w14:textId="77777777" w:rsidR="00725A2C" w:rsidRPr="00224BB7" w:rsidRDefault="00725A2C" w:rsidP="00224BB7">
            <w:pPr>
              <w:pStyle w:val="TableParagraph"/>
              <w:spacing w:line="360" w:lineRule="auto"/>
              <w:ind w:left="9"/>
              <w:jc w:val="both"/>
              <w:rPr>
                <w:b/>
                <w:sz w:val="24"/>
                <w:szCs w:val="24"/>
              </w:rPr>
            </w:pPr>
            <w:r w:rsidRPr="00224BB7">
              <w:rPr>
                <w:b/>
                <w:w w:val="99"/>
                <w:sz w:val="24"/>
                <w:szCs w:val="24"/>
              </w:rPr>
              <w:t>%</w:t>
            </w:r>
          </w:p>
        </w:tc>
      </w:tr>
      <w:tr w:rsidR="00725A2C" w:rsidRPr="00224BB7" w14:paraId="3FC709DC" w14:textId="77777777" w:rsidTr="00972E9E">
        <w:trPr>
          <w:trHeight w:val="322"/>
        </w:trPr>
        <w:tc>
          <w:tcPr>
            <w:tcW w:w="2488" w:type="dxa"/>
          </w:tcPr>
          <w:p w14:paraId="0F5AA10A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2E0B3DB" w14:textId="77777777" w:rsidR="00725A2C" w:rsidRPr="00224BB7" w:rsidRDefault="00725A2C" w:rsidP="00224BB7">
            <w:pPr>
              <w:pStyle w:val="TableParagraph"/>
              <w:spacing w:before="1" w:line="360" w:lineRule="auto"/>
              <w:ind w:left="238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начало</w:t>
            </w:r>
            <w:proofErr w:type="spellEnd"/>
            <w:r w:rsidRPr="00224BB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</w:tcPr>
          <w:p w14:paraId="2160AD61" w14:textId="77777777" w:rsidR="00725A2C" w:rsidRPr="00224BB7" w:rsidRDefault="00725A2C" w:rsidP="00224BB7">
            <w:pPr>
              <w:pStyle w:val="TableParagraph"/>
              <w:spacing w:before="1" w:line="360" w:lineRule="auto"/>
              <w:ind w:left="194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окончание</w:t>
            </w:r>
            <w:proofErr w:type="spellEnd"/>
            <w:r w:rsidRPr="00224BB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2" w:type="dxa"/>
          </w:tcPr>
          <w:p w14:paraId="14E82D65" w14:textId="77777777" w:rsidR="00725A2C" w:rsidRPr="00224BB7" w:rsidRDefault="00725A2C" w:rsidP="00224BB7">
            <w:pPr>
              <w:pStyle w:val="TableParagraph"/>
              <w:spacing w:before="1" w:line="360" w:lineRule="auto"/>
              <w:ind w:left="296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начало</w:t>
            </w:r>
            <w:proofErr w:type="spellEnd"/>
            <w:r w:rsidRPr="00224BB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0" w:type="dxa"/>
          </w:tcPr>
          <w:p w14:paraId="2A223649" w14:textId="77777777" w:rsidR="00725A2C" w:rsidRPr="00224BB7" w:rsidRDefault="00725A2C" w:rsidP="00224BB7">
            <w:pPr>
              <w:pStyle w:val="TableParagraph"/>
              <w:spacing w:before="1" w:line="360" w:lineRule="auto"/>
              <w:ind w:left="124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окончание</w:t>
            </w:r>
            <w:proofErr w:type="spellEnd"/>
            <w:r w:rsidRPr="00224BB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14:paraId="7D896A01" w14:textId="77777777" w:rsidR="00725A2C" w:rsidRPr="00224BB7" w:rsidRDefault="00725A2C" w:rsidP="00224BB7">
            <w:pPr>
              <w:pStyle w:val="TableParagraph"/>
              <w:spacing w:before="1" w:line="360" w:lineRule="auto"/>
              <w:ind w:left="367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начало</w:t>
            </w:r>
            <w:proofErr w:type="spellEnd"/>
            <w:r w:rsidRPr="00224BB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2" w:type="dxa"/>
          </w:tcPr>
          <w:p w14:paraId="1BB4A040" w14:textId="77777777" w:rsidR="00725A2C" w:rsidRPr="00224BB7" w:rsidRDefault="00725A2C" w:rsidP="00224BB7">
            <w:pPr>
              <w:pStyle w:val="TableParagraph"/>
              <w:spacing w:before="1" w:line="360" w:lineRule="auto"/>
              <w:ind w:left="125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окончание</w:t>
            </w:r>
            <w:proofErr w:type="spellEnd"/>
            <w:r w:rsidRPr="00224BB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46" w:type="dxa"/>
          </w:tcPr>
          <w:p w14:paraId="7B7482B3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5A2C" w:rsidRPr="00224BB7" w14:paraId="447407F3" w14:textId="77777777" w:rsidTr="00972E9E">
        <w:trPr>
          <w:trHeight w:val="322"/>
        </w:trPr>
        <w:tc>
          <w:tcPr>
            <w:tcW w:w="2488" w:type="dxa"/>
          </w:tcPr>
          <w:p w14:paraId="51D20813" w14:textId="77777777" w:rsidR="00725A2C" w:rsidRPr="00224BB7" w:rsidRDefault="00725A2C" w:rsidP="00224BB7">
            <w:pPr>
              <w:pStyle w:val="TableParagraph"/>
              <w:spacing w:line="360" w:lineRule="auto"/>
              <w:ind w:left="174" w:right="166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Высокий</w:t>
            </w:r>
            <w:proofErr w:type="spellEnd"/>
            <w:r w:rsidRPr="00224BB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590" w:type="dxa"/>
          </w:tcPr>
          <w:p w14:paraId="018CA1DD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2A506A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15B9DAA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62BC8013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8A3E21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67E6109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695D8995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5A2C" w:rsidRPr="00224BB7" w14:paraId="0E0EDCE3" w14:textId="77777777" w:rsidTr="00972E9E">
        <w:trPr>
          <w:trHeight w:val="321"/>
        </w:trPr>
        <w:tc>
          <w:tcPr>
            <w:tcW w:w="2488" w:type="dxa"/>
          </w:tcPr>
          <w:p w14:paraId="3261C18E" w14:textId="77777777" w:rsidR="00725A2C" w:rsidRPr="00224BB7" w:rsidRDefault="00725A2C" w:rsidP="00224BB7">
            <w:pPr>
              <w:pStyle w:val="TableParagraph"/>
              <w:spacing w:line="360" w:lineRule="auto"/>
              <w:ind w:left="173" w:right="166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Средний</w:t>
            </w:r>
            <w:proofErr w:type="spellEnd"/>
            <w:r w:rsidRPr="00224BB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590" w:type="dxa"/>
          </w:tcPr>
          <w:p w14:paraId="6B4B3AFA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0227338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4AB027D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2F8B3267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196DB7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C92C639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5CB29C8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25A2C" w:rsidRPr="00224BB7" w14:paraId="1D4932F9" w14:textId="77777777" w:rsidTr="00972E9E">
        <w:trPr>
          <w:trHeight w:val="322"/>
        </w:trPr>
        <w:tc>
          <w:tcPr>
            <w:tcW w:w="2488" w:type="dxa"/>
          </w:tcPr>
          <w:p w14:paraId="6B3CB46C" w14:textId="77777777" w:rsidR="00725A2C" w:rsidRPr="00224BB7" w:rsidRDefault="00725A2C" w:rsidP="00224BB7">
            <w:pPr>
              <w:pStyle w:val="TableParagraph"/>
              <w:spacing w:before="1" w:line="360" w:lineRule="auto"/>
              <w:ind w:left="173" w:right="166"/>
              <w:jc w:val="both"/>
              <w:rPr>
                <w:sz w:val="24"/>
                <w:szCs w:val="24"/>
              </w:rPr>
            </w:pPr>
            <w:proofErr w:type="spellStart"/>
            <w:r w:rsidRPr="00224BB7">
              <w:rPr>
                <w:sz w:val="24"/>
                <w:szCs w:val="24"/>
              </w:rPr>
              <w:t>Низкий</w:t>
            </w:r>
            <w:proofErr w:type="spellEnd"/>
            <w:r w:rsidRPr="00224BB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4BB7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590" w:type="dxa"/>
          </w:tcPr>
          <w:p w14:paraId="12E289C6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7CC3232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FAE63A9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3032066A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2CD6F2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53EAB7F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00462013" w14:textId="77777777" w:rsidR="00725A2C" w:rsidRPr="00224BB7" w:rsidRDefault="00725A2C" w:rsidP="00224BB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C354B89" w14:textId="77777777" w:rsidR="00725A2C" w:rsidRPr="00224BB7" w:rsidRDefault="00725A2C" w:rsidP="00224BB7">
      <w:pPr>
        <w:pStyle w:val="a7"/>
        <w:spacing w:line="360" w:lineRule="auto"/>
        <w:ind w:right="127"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439F76CC" w14:textId="77777777" w:rsidR="000D15A4" w:rsidRPr="00224BB7" w:rsidRDefault="000D15A4" w:rsidP="00224BB7">
      <w:pPr>
        <w:spacing w:line="360" w:lineRule="auto"/>
        <w:ind w:left="10" w:right="33"/>
        <w:jc w:val="both"/>
        <w:rPr>
          <w:b/>
        </w:rPr>
      </w:pPr>
    </w:p>
    <w:p w14:paraId="579D5A82" w14:textId="77777777" w:rsidR="00965369" w:rsidRPr="00224BB7" w:rsidRDefault="00965369" w:rsidP="00224BB7">
      <w:pPr>
        <w:widowControl w:val="0"/>
        <w:spacing w:line="360" w:lineRule="auto"/>
        <w:ind w:left="3089" w:right="-20"/>
        <w:jc w:val="both"/>
        <w:rPr>
          <w:b/>
          <w:bCs/>
        </w:rPr>
      </w:pPr>
      <w:r w:rsidRPr="00224BB7">
        <w:rPr>
          <w:b/>
          <w:bCs/>
        </w:rPr>
        <w:t xml:space="preserve"> </w:t>
      </w:r>
    </w:p>
    <w:p w14:paraId="4AA6045E" w14:textId="77777777" w:rsidR="00965369" w:rsidRPr="00224BB7" w:rsidRDefault="00965369" w:rsidP="00224BB7">
      <w:pPr>
        <w:widowControl w:val="0"/>
        <w:spacing w:line="360" w:lineRule="auto"/>
        <w:ind w:left="3089" w:right="-20"/>
        <w:jc w:val="both"/>
        <w:rPr>
          <w:b/>
          <w:bCs/>
        </w:rPr>
      </w:pPr>
    </w:p>
    <w:p w14:paraId="5E026D80" w14:textId="77777777" w:rsidR="00F133ED" w:rsidRPr="00E424A1" w:rsidRDefault="00BB75DA" w:rsidP="00E424A1">
      <w:pPr>
        <w:spacing w:line="360" w:lineRule="auto"/>
        <w:jc w:val="right"/>
      </w:pPr>
      <w:r>
        <w:rPr>
          <w:b/>
          <w:i/>
        </w:rPr>
        <w:t>Приложение 2</w:t>
      </w:r>
    </w:p>
    <w:p w14:paraId="1E2FC229" w14:textId="77777777" w:rsidR="005B1F0B" w:rsidRDefault="005B1F0B" w:rsidP="00BB75DA">
      <w:pPr>
        <w:spacing w:line="360" w:lineRule="auto"/>
        <w:jc w:val="both"/>
      </w:pPr>
    </w:p>
    <w:p w14:paraId="29385FA2" w14:textId="77777777" w:rsidR="00517041" w:rsidRPr="00E424A1" w:rsidRDefault="00517041" w:rsidP="00E424A1">
      <w:pPr>
        <w:spacing w:line="360" w:lineRule="auto"/>
        <w:jc w:val="center"/>
        <w:rPr>
          <w:b/>
        </w:rPr>
      </w:pPr>
      <w:r>
        <w:rPr>
          <w:b/>
        </w:rPr>
        <w:t>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1"/>
        <w:gridCol w:w="2925"/>
        <w:gridCol w:w="3632"/>
        <w:gridCol w:w="1018"/>
        <w:gridCol w:w="1510"/>
        <w:gridCol w:w="1417"/>
      </w:tblGrid>
      <w:tr w:rsidR="00833518" w:rsidRPr="00517041" w14:paraId="76927E53" w14:textId="77777777" w:rsidTr="00833518">
        <w:trPr>
          <w:trHeight w:val="284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A14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Тема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31C" w14:textId="77777777" w:rsidR="00833518" w:rsidRPr="00517041" w:rsidRDefault="00833518" w:rsidP="00517041">
            <w:pPr>
              <w:spacing w:line="360" w:lineRule="auto"/>
              <w:jc w:val="both"/>
            </w:pPr>
            <w:r>
              <w:t>Форма занятия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837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Содержание тем занятий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F4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>
              <w:t>Ч</w:t>
            </w:r>
            <w:r w:rsidRPr="00517041">
              <w:t>асы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112C" w14:textId="77777777" w:rsidR="00833518" w:rsidRPr="00517041" w:rsidRDefault="00833518" w:rsidP="00517041">
            <w:pPr>
              <w:spacing w:line="360" w:lineRule="auto"/>
              <w:jc w:val="both"/>
            </w:pPr>
            <w:r>
              <w:t>Форма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F45" w14:textId="77777777" w:rsidR="00833518" w:rsidRDefault="00833518" w:rsidP="00517041">
            <w:pPr>
              <w:spacing w:line="360" w:lineRule="auto"/>
              <w:jc w:val="both"/>
            </w:pPr>
            <w:r>
              <w:t>Дата</w:t>
            </w:r>
          </w:p>
        </w:tc>
      </w:tr>
      <w:tr w:rsidR="00833518" w:rsidRPr="00517041" w14:paraId="0F838550" w14:textId="77777777" w:rsidTr="00833518">
        <w:trPr>
          <w:trHeight w:val="284"/>
        </w:trPr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23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1. Общие положения строевого Устава</w:t>
            </w:r>
          </w:p>
          <w:p w14:paraId="78FDD5A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48D" w14:textId="77777777" w:rsidR="00833518" w:rsidRDefault="00833518">
            <w:r w:rsidRPr="00476EB5">
              <w:t>Групповые занятия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D09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Строи и управление ими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E7E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364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Первичная диагностика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95B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48E2C80A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0BF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D6AD5" w14:textId="77777777" w:rsidR="00833518" w:rsidRDefault="00833518">
            <w:r w:rsidRPr="00476EB5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2307" w14:textId="77777777" w:rsidR="00833518" w:rsidRPr="00517041" w:rsidRDefault="00833518" w:rsidP="00517041">
            <w:pPr>
              <w:spacing w:line="360" w:lineRule="auto"/>
              <w:jc w:val="both"/>
            </w:pPr>
            <w:r w:rsidRPr="00517041">
              <w:t>Обязанности солдат (кадетов) перед построением, в строю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F7B" w14:textId="77777777" w:rsidR="00833518" w:rsidRPr="00517041" w:rsidRDefault="00833518" w:rsidP="00517041">
            <w:pPr>
              <w:spacing w:line="360" w:lineRule="auto"/>
              <w:jc w:val="both"/>
            </w:pPr>
            <w:r w:rsidRPr="00517041">
              <w:t>2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706A6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Лекция</w:t>
            </w:r>
          </w:p>
          <w:p w14:paraId="65170DC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A43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35C4074A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F21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B23" w14:textId="77777777" w:rsidR="00833518" w:rsidRPr="00517041" w:rsidRDefault="00833518" w:rsidP="00517041">
            <w:pPr>
              <w:spacing w:line="360" w:lineRule="auto"/>
              <w:jc w:val="both"/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3E4A" w14:textId="77777777" w:rsidR="00833518" w:rsidRPr="00517041" w:rsidRDefault="00833518" w:rsidP="00517041">
            <w:pPr>
              <w:spacing w:line="360" w:lineRule="auto"/>
              <w:jc w:val="both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9166" w14:textId="77777777" w:rsidR="00833518" w:rsidRPr="00517041" w:rsidRDefault="00833518" w:rsidP="00517041">
            <w:pPr>
              <w:spacing w:line="360" w:lineRule="auto"/>
              <w:jc w:val="both"/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AE9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A13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522B68F9" w14:textId="77777777" w:rsidTr="00833518">
        <w:trPr>
          <w:trHeight w:val="414"/>
        </w:trPr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7A4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2. Построения, повороты на месте и перестроения</w:t>
            </w:r>
          </w:p>
          <w:p w14:paraId="29589C5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26A34" w14:textId="77777777" w:rsidR="00833518" w:rsidRDefault="00833518">
            <w:r w:rsidRPr="00476EB5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3A5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Строевая стойка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C3B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640D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Наблюдение</w:t>
            </w:r>
          </w:p>
          <w:p w14:paraId="05902A62" w14:textId="77777777" w:rsidR="00833518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  <w:p w14:paraId="06B6950C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09D9D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36B64B98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099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8171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8A8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C62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25694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803D24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6452E3C0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E4E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8B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6E8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B11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2ED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3CF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381A358A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17A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FAEB7" w14:textId="77777777" w:rsidR="00833518" w:rsidRDefault="00833518">
            <w:r w:rsidRPr="00476EB5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8EE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Выполнение поворотов на месте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077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2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42803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Наблюдение</w:t>
            </w:r>
          </w:p>
          <w:p w14:paraId="5B1FD561" w14:textId="77777777" w:rsidR="00833518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  <w:p w14:paraId="6F49BF5B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EED15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34780D92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D32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B88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6E8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4C0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B2A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ACE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5577921E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5E5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A5587" w14:textId="77777777" w:rsidR="00833518" w:rsidRDefault="00833518">
            <w:r w:rsidRPr="009C1A6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EEF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Построения и перестроения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3CA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4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4676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Наблюдение</w:t>
            </w:r>
          </w:p>
          <w:p w14:paraId="679ED1DC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5D05E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358E378D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7F4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ED0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349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2E8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C7D95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08ABD56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02988EE3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F59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C564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141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A8B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D958D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3EF06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6B4EBC81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3F2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A1B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46A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C9A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83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AE0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2E7A47A0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857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80A83" w14:textId="77777777" w:rsidR="00833518" w:rsidRDefault="00833518">
            <w:r w:rsidRPr="009C1A6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385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Отработка строевых приёмов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C83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5CFC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Наблюдение</w:t>
            </w:r>
          </w:p>
          <w:p w14:paraId="6E62378B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9B3FA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116BF7BA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9BB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5A0F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EE8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D5B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14A7C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07346B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228411F2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51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C3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16C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00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BED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312B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1B359E3A" w14:textId="77777777" w:rsidTr="00833518">
        <w:trPr>
          <w:trHeight w:val="284"/>
        </w:trPr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23C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3. Движение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6E30A" w14:textId="77777777" w:rsidR="00833518" w:rsidRDefault="00833518">
            <w:r w:rsidRPr="009C1A6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A44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Строевой и походный шаг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8FE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563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Лекция.</w:t>
            </w:r>
          </w:p>
          <w:p w14:paraId="47D9FE55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4C7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14E41668" w14:textId="77777777" w:rsidTr="00833518">
        <w:trPr>
          <w:trHeight w:val="7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D8E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5B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BF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771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992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0D2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520F01FB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5D8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C3A3D" w14:textId="77777777" w:rsidR="00833518" w:rsidRDefault="00833518">
            <w:r w:rsidRPr="009C1A6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133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Повороты в движении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C1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FE62D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Наблюдение</w:t>
            </w:r>
          </w:p>
          <w:p w14:paraId="11FE0452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88B90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7424DD1E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DEE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2891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6DB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7D1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4CE2E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C66BDD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34CDD918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C4F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49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5BB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57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CB4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A3F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46E071D5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4F2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5D8F" w14:textId="77777777" w:rsidR="00833518" w:rsidRDefault="00833518">
            <w:r w:rsidRPr="009C1A6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161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Отработка строевых приёмов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FDE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4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C3BB7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  <w:r w:rsidRPr="00224BB7">
              <w:rPr>
                <w:rFonts w:eastAsia="Calibri"/>
              </w:rPr>
              <w:t>Наблюдение</w:t>
            </w:r>
          </w:p>
          <w:p w14:paraId="61AB9DF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704D1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0521B2A0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E32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622C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E2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E48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D97CF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B5C3B5" w14:textId="77777777" w:rsidR="00833518" w:rsidRPr="00224BB7" w:rsidRDefault="00833518" w:rsidP="00517041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833518" w:rsidRPr="00517041" w14:paraId="1737D801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5C9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417F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BD8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1F1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7910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773F98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4A5B43E7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67C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0E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BBA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985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1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46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0EDC4D60" w14:textId="77777777" w:rsidTr="00833518">
        <w:trPr>
          <w:trHeight w:val="414"/>
        </w:trPr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64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4. Выполнение воинского приветствия, выход из строя и возвращение в строй. Подход к начальнику и отход от него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02D37" w14:textId="77777777" w:rsidR="00833518" w:rsidRDefault="00833518">
            <w:r w:rsidRPr="00270740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7A4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Выполнение воинского приветствия вне строя на месте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9A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49FA" w14:textId="77777777" w:rsidR="00833518" w:rsidRDefault="00833518" w:rsidP="00517041">
            <w:pPr>
              <w:spacing w:line="360" w:lineRule="auto"/>
              <w:jc w:val="both"/>
            </w:pPr>
            <w:r>
              <w:t>Лекция</w:t>
            </w:r>
          </w:p>
          <w:p w14:paraId="0C67F941" w14:textId="77777777" w:rsidR="00833518" w:rsidRPr="00517041" w:rsidRDefault="00833518" w:rsidP="00517041">
            <w:pPr>
              <w:spacing w:line="360" w:lineRule="auto"/>
              <w:jc w:val="both"/>
            </w:pPr>
            <w:r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1E8CA" w14:textId="77777777" w:rsidR="00833518" w:rsidRDefault="00833518" w:rsidP="00517041">
            <w:pPr>
              <w:spacing w:line="360" w:lineRule="auto"/>
              <w:jc w:val="both"/>
            </w:pPr>
          </w:p>
        </w:tc>
      </w:tr>
      <w:tr w:rsidR="00833518" w:rsidRPr="00517041" w14:paraId="2B3F319D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13F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8F95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B1C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44E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3360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DD778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1E0B9403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170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37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C91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932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B0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6E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410953F4" w14:textId="77777777" w:rsidTr="00833518">
        <w:trPr>
          <w:trHeight w:val="28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0B3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D5F5" w14:textId="77777777" w:rsidR="00833518" w:rsidRDefault="00833518">
            <w:r w:rsidRPr="00270740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1E0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Выполнение воинского приветствия вне строя в движении при встрече или обгоне начальника (старшего)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B0E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2D4" w14:textId="77777777" w:rsidR="00833518" w:rsidRPr="00517041" w:rsidRDefault="00833518" w:rsidP="00517041">
            <w:pPr>
              <w:spacing w:line="360" w:lineRule="auto"/>
              <w:jc w:val="both"/>
            </w:pPr>
            <w:r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F658" w14:textId="77777777" w:rsidR="00833518" w:rsidRDefault="00833518" w:rsidP="00517041">
            <w:pPr>
              <w:spacing w:line="360" w:lineRule="auto"/>
              <w:jc w:val="both"/>
            </w:pPr>
          </w:p>
        </w:tc>
      </w:tr>
      <w:tr w:rsidR="00833518" w:rsidRPr="00517041" w14:paraId="720771A2" w14:textId="77777777" w:rsidTr="00833518">
        <w:trPr>
          <w:trHeight w:val="28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842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46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F4E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66E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17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29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7EA7B545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F1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3930B" w14:textId="77777777" w:rsidR="00833518" w:rsidRDefault="00833518">
            <w:r w:rsidRPr="00521B7B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F05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 xml:space="preserve">Выполнение команд выхода из строя и  возвращения в строй из </w:t>
            </w:r>
            <w:proofErr w:type="spellStart"/>
            <w:r w:rsidRPr="00517041">
              <w:t>одношереножного</w:t>
            </w:r>
            <w:proofErr w:type="spellEnd"/>
            <w:r w:rsidRPr="00517041">
              <w:t xml:space="preserve"> строя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80F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A5104" w14:textId="77777777" w:rsidR="00833518" w:rsidRPr="00517041" w:rsidRDefault="00833518" w:rsidP="00517041">
            <w:pPr>
              <w:spacing w:line="360" w:lineRule="auto"/>
              <w:jc w:val="both"/>
            </w:pPr>
            <w:r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2B787" w14:textId="77777777" w:rsidR="00833518" w:rsidRDefault="00833518" w:rsidP="00517041">
            <w:pPr>
              <w:spacing w:line="360" w:lineRule="auto"/>
              <w:jc w:val="both"/>
            </w:pPr>
          </w:p>
        </w:tc>
      </w:tr>
      <w:tr w:rsidR="00833518" w:rsidRPr="00517041" w14:paraId="18BA9AE9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026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869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A3D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A2A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702C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6D29C1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23A1FE3F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A8D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C4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182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A71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0C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4D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403FC4B9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799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C934" w14:textId="77777777" w:rsidR="00833518" w:rsidRDefault="00833518">
            <w:r w:rsidRPr="00521B7B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B0B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 xml:space="preserve">Подход к начальнику и отход от него из </w:t>
            </w:r>
            <w:proofErr w:type="spellStart"/>
            <w:r w:rsidRPr="00517041">
              <w:t>одношереножного</w:t>
            </w:r>
            <w:proofErr w:type="spellEnd"/>
            <w:r w:rsidRPr="00517041">
              <w:t xml:space="preserve"> строя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909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4579A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1A6FC" w14:textId="77777777" w:rsidR="00833518" w:rsidRPr="00003F5D" w:rsidRDefault="00833518"/>
        </w:tc>
      </w:tr>
      <w:tr w:rsidR="00833518" w:rsidRPr="00517041" w14:paraId="126D0E2E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C95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C12A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AC5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7D3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1BCD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046425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1B2A93E4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C21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D6B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C77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787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C0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CA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63F9413F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5EC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E709" w14:textId="77777777" w:rsidR="00833518" w:rsidRDefault="00833518">
            <w:r w:rsidRPr="00521B7B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2FF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 xml:space="preserve">Особенности выхода из двух, трёх шереножного строя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0B1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4ED7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E427C" w14:textId="77777777" w:rsidR="00833518" w:rsidRPr="00003F5D" w:rsidRDefault="00833518"/>
        </w:tc>
      </w:tr>
      <w:tr w:rsidR="00833518" w:rsidRPr="00517041" w14:paraId="35DF80B5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028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3ADF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E4C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3AD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81A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074A4B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77708419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682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C0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DCB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5C5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6D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18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32100DD6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BC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5633" w14:textId="77777777" w:rsidR="00833518" w:rsidRDefault="00833518">
            <w:r w:rsidRPr="00521B7B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B90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Особенности выхода из строя в три, четыре колонны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D9A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93B9A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04050" w14:textId="77777777" w:rsidR="00833518" w:rsidRPr="00003F5D" w:rsidRDefault="00833518"/>
        </w:tc>
      </w:tr>
      <w:tr w:rsidR="00833518" w:rsidRPr="00517041" w14:paraId="67B6EBDC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9D3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0067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3D9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26B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D0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7B8C0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0CF22558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4D8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48D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A32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50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746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A0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4D585210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59B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0A208" w14:textId="77777777" w:rsidR="00833518" w:rsidRDefault="00833518">
            <w:r w:rsidRPr="0035035D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F8B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Отработка строевых приёмов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E00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5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0199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32613" w14:textId="77777777" w:rsidR="00833518" w:rsidRPr="00003F5D" w:rsidRDefault="00833518"/>
        </w:tc>
      </w:tr>
      <w:tr w:rsidR="00833518" w:rsidRPr="00517041" w14:paraId="23C78BE7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FB4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4362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00F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BCE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DDA3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485A9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1F087ACB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CFD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9654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D7F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042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F30A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B3A1A1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656364F5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705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EAE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90F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374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F94C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1C7FE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5B7F5EF0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F30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BB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DFC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A4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B8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A1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2A99D285" w14:textId="77777777" w:rsidTr="00833518">
        <w:trPr>
          <w:trHeight w:val="414"/>
        </w:trPr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F45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5. Строи отделения, взвода  в пешем порядке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F1DDF" w14:textId="77777777" w:rsidR="00833518" w:rsidRDefault="00833518">
            <w:r w:rsidRPr="0035035D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C84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 xml:space="preserve">Развёрнутые и походные строи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3F7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C8320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F61DA" w14:textId="77777777" w:rsidR="00833518" w:rsidRPr="00003F5D" w:rsidRDefault="00833518"/>
        </w:tc>
      </w:tr>
      <w:tr w:rsidR="00833518" w:rsidRPr="00517041" w14:paraId="00D776AA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087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88AE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FA6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6C3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2C9C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72E56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0087DDF9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0DD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69F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309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171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9D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04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61A74ED8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3E5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B7B8" w14:textId="77777777" w:rsidR="00833518" w:rsidRDefault="00833518">
            <w:r w:rsidRPr="005A7FC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CA7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Выполнение воинского приветствия в составе подразделения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E8B0" w14:textId="77777777" w:rsidR="00833518" w:rsidRPr="00517041" w:rsidRDefault="00833518" w:rsidP="00517041">
            <w:pPr>
              <w:spacing w:line="360" w:lineRule="auto"/>
              <w:jc w:val="both"/>
            </w:pPr>
            <w:r w:rsidRPr="00517041">
              <w:t>3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06DEA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56743" w14:textId="77777777" w:rsidR="00833518" w:rsidRPr="00003F5D" w:rsidRDefault="00833518"/>
        </w:tc>
      </w:tr>
      <w:tr w:rsidR="00833518" w:rsidRPr="00517041" w14:paraId="3DAA635E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90E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CD9D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161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B23E" w14:textId="77777777" w:rsidR="00833518" w:rsidRPr="00517041" w:rsidRDefault="00833518" w:rsidP="00517041">
            <w:pPr>
              <w:spacing w:line="360" w:lineRule="auto"/>
              <w:jc w:val="both"/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FB81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4F6DDD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21FC2265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DF3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70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ADE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D175" w14:textId="77777777" w:rsidR="00833518" w:rsidRPr="00517041" w:rsidRDefault="00833518" w:rsidP="00517041">
            <w:pPr>
              <w:spacing w:line="360" w:lineRule="auto"/>
              <w:jc w:val="both"/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2FE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AF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0F65EECE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2F4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3A4C8" w14:textId="77777777" w:rsidR="00833518" w:rsidRDefault="00833518">
            <w:r w:rsidRPr="005A7FC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5BE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Отработка строевых приёмов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9A0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5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67701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5E7E" w14:textId="77777777" w:rsidR="00833518" w:rsidRPr="00003F5D" w:rsidRDefault="00833518"/>
        </w:tc>
      </w:tr>
      <w:tr w:rsidR="00833518" w:rsidRPr="00517041" w14:paraId="1C37C492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FEF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F66E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6F5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BBD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11EE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EABBE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4EDB2D0B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D03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544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B4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8B1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7C57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CFF729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6178437B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EF5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B49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E21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A49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AD21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EB430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2BDA4976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A5E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E5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E3C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AA7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F77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31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5806E2DF" w14:textId="77777777" w:rsidTr="00833518">
        <w:trPr>
          <w:trHeight w:val="414"/>
        </w:trPr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07D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6. Строевой смотр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77484" w14:textId="77777777" w:rsidR="00833518" w:rsidRDefault="00833518">
            <w:r w:rsidRPr="005A7FC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AD8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Общие положения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785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2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2B3AF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42EDE" w14:textId="77777777" w:rsidR="00833518" w:rsidRPr="00003F5D" w:rsidRDefault="00833518"/>
        </w:tc>
      </w:tr>
      <w:tr w:rsidR="00833518" w:rsidRPr="00517041" w14:paraId="3D53DFE5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784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4170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30F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9A9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6C3" w14:textId="77777777" w:rsidR="00833518" w:rsidRPr="00517041" w:rsidRDefault="00833518" w:rsidP="00517041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61C" w14:textId="77777777" w:rsidR="00833518" w:rsidRPr="00517041" w:rsidRDefault="00833518" w:rsidP="00517041">
            <w:pPr>
              <w:spacing w:line="360" w:lineRule="auto"/>
              <w:jc w:val="both"/>
            </w:pPr>
          </w:p>
        </w:tc>
      </w:tr>
      <w:tr w:rsidR="00833518" w:rsidRPr="00517041" w14:paraId="319179E0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383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6A8FD" w14:textId="77777777" w:rsidR="00833518" w:rsidRPr="00517041" w:rsidRDefault="00833518" w:rsidP="00517041">
            <w:pPr>
              <w:spacing w:line="360" w:lineRule="auto"/>
              <w:jc w:val="both"/>
            </w:pP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DA4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 xml:space="preserve">Строевая песня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FD6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2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56548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B6794" w14:textId="77777777" w:rsidR="00833518" w:rsidRPr="00003F5D" w:rsidRDefault="00833518"/>
        </w:tc>
      </w:tr>
      <w:tr w:rsidR="00833518" w:rsidRPr="00517041" w14:paraId="61F93EDD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497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6F7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F44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D71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C4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24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69F5A451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89A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70F63" w14:textId="77777777" w:rsidR="00833518" w:rsidRDefault="00833518">
            <w:r w:rsidRPr="005A7FC7">
              <w:t>Групповые занятия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E72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Отработка строевых приёмов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F17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7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8C130" w14:textId="77777777" w:rsidR="00833518" w:rsidRDefault="00833518">
            <w:r w:rsidRPr="00003F5D">
              <w:t>Наблюдение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8244E" w14:textId="77777777" w:rsidR="00833518" w:rsidRPr="00003F5D" w:rsidRDefault="00833518"/>
        </w:tc>
      </w:tr>
      <w:tr w:rsidR="00833518" w:rsidRPr="00517041" w14:paraId="2D6B6DDE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AB6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E23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2B1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88B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DEF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5A974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0692B82E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B20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318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B50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9A3D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1FCD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4C8B8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41621A1F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E46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91AC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D60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D2A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15F4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D033D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1455C636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EEA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F686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5F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CA4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541A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63F25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0CDC3881" w14:textId="77777777" w:rsidTr="00833518">
        <w:trPr>
          <w:trHeight w:val="414"/>
        </w:trPr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B2B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A63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700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7D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9100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990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774E8ADE" w14:textId="77777777" w:rsidTr="002619A8">
        <w:trPr>
          <w:trHeight w:val="414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069DA" w14:textId="77777777" w:rsidR="00833518" w:rsidRPr="00517041" w:rsidRDefault="00833518" w:rsidP="00AC106F">
            <w:pPr>
              <w:spacing w:line="360" w:lineRule="auto"/>
              <w:jc w:val="both"/>
              <w:rPr>
                <w:b/>
              </w:rPr>
            </w:pPr>
            <w:r w:rsidRPr="00517041">
              <w:t>7. Контрольное задание</w:t>
            </w:r>
          </w:p>
        </w:tc>
        <w:tc>
          <w:tcPr>
            <w:tcW w:w="6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ADB" w14:textId="77777777" w:rsidR="00833518" w:rsidRPr="00E424A1" w:rsidRDefault="00833518" w:rsidP="00517041">
            <w:pPr>
              <w:spacing w:line="360" w:lineRule="auto"/>
              <w:jc w:val="both"/>
            </w:pPr>
            <w:r w:rsidRPr="00E424A1">
              <w:t>Групповые занятия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F45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  <w:r w:rsidRPr="00517041">
              <w:t>4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ED" w14:textId="77777777" w:rsidR="00833518" w:rsidRPr="00517041" w:rsidRDefault="00833518" w:rsidP="00517041">
            <w:pPr>
              <w:spacing w:line="360" w:lineRule="auto"/>
              <w:jc w:val="both"/>
            </w:pPr>
            <w:r>
              <w:t>Сдача нормативов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7387A" w14:textId="77777777" w:rsidR="00833518" w:rsidRDefault="00833518" w:rsidP="00517041">
            <w:pPr>
              <w:spacing w:line="360" w:lineRule="auto"/>
              <w:jc w:val="both"/>
            </w:pPr>
          </w:p>
        </w:tc>
      </w:tr>
      <w:tr w:rsidR="00833518" w:rsidRPr="00517041" w14:paraId="6418D9A8" w14:textId="77777777" w:rsidTr="002619A8">
        <w:trPr>
          <w:trHeight w:val="414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24BE1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B97F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3745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2EE8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3F2FC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0171DD07" w14:textId="77777777" w:rsidTr="002619A8">
        <w:trPr>
          <w:trHeight w:val="414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DF3E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25DC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6F0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8D83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2C241A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  <w:tr w:rsidR="00833518" w:rsidRPr="00517041" w14:paraId="7754A58A" w14:textId="77777777" w:rsidTr="002619A8">
        <w:trPr>
          <w:trHeight w:val="414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862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1BFB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9E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669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3A4" w14:textId="77777777" w:rsidR="00833518" w:rsidRPr="00517041" w:rsidRDefault="00833518" w:rsidP="00517041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055F8C9B" w14:textId="77777777" w:rsidR="00517041" w:rsidRPr="00224BB7" w:rsidRDefault="00517041" w:rsidP="00BB75DA">
      <w:pPr>
        <w:spacing w:line="360" w:lineRule="auto"/>
        <w:jc w:val="both"/>
      </w:pPr>
    </w:p>
    <w:sectPr w:rsidR="00517041" w:rsidRPr="00224BB7" w:rsidSect="00BB75DA">
      <w:pgSz w:w="16834" w:h="11909" w:orient="landscape"/>
      <w:pgMar w:top="850" w:right="1134" w:bottom="1701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BE02" w14:textId="77777777" w:rsidR="00026706" w:rsidRDefault="00026706" w:rsidP="007F31A4">
      <w:r>
        <w:separator/>
      </w:r>
    </w:p>
  </w:endnote>
  <w:endnote w:type="continuationSeparator" w:id="0">
    <w:p w14:paraId="3A1D99FE" w14:textId="77777777" w:rsidR="00026706" w:rsidRDefault="00026706" w:rsidP="007F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AlgeriusCapsNr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2040" w14:textId="77777777" w:rsidR="00517041" w:rsidRDefault="00517041" w:rsidP="006879F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7D185C" w14:textId="77777777" w:rsidR="00517041" w:rsidRDefault="00517041" w:rsidP="006879F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178686"/>
      <w:docPartObj>
        <w:docPartGallery w:val="Page Numbers (Bottom of Page)"/>
        <w:docPartUnique/>
      </w:docPartObj>
    </w:sdtPr>
    <w:sdtEndPr/>
    <w:sdtContent>
      <w:p w14:paraId="187C1254" w14:textId="77777777" w:rsidR="00517041" w:rsidRDefault="0051704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A8">
          <w:rPr>
            <w:noProof/>
          </w:rPr>
          <w:t>29</w:t>
        </w:r>
        <w:r>
          <w:fldChar w:fldCharType="end"/>
        </w:r>
      </w:p>
    </w:sdtContent>
  </w:sdt>
  <w:p w14:paraId="6AD7ECB7" w14:textId="77777777" w:rsidR="00517041" w:rsidRDefault="005170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3810" w14:textId="77777777" w:rsidR="00026706" w:rsidRDefault="00026706" w:rsidP="007F31A4">
      <w:r>
        <w:separator/>
      </w:r>
    </w:p>
  </w:footnote>
  <w:footnote w:type="continuationSeparator" w:id="0">
    <w:p w14:paraId="32A98DED" w14:textId="77777777" w:rsidR="00026706" w:rsidRDefault="00026706" w:rsidP="007F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703"/>
    <w:multiLevelType w:val="hybridMultilevel"/>
    <w:tmpl w:val="0000AF32"/>
    <w:lvl w:ilvl="0" w:tplc="0000159C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000155E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  <w:lvl w:ilvl="2" w:tplc="000019FF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  <w:lvl w:ilvl="3" w:tplc="000009C7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  <w:lvl w:ilvl="4" w:tplc="000017FC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  <w:lvl w:ilvl="5" w:tplc="00000A4E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  <w:lvl w:ilvl="6" w:tplc="00000372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  <w:lvl w:ilvl="7" w:tplc="0000113B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  <w:lvl w:ilvl="8" w:tplc="00000E21">
      <w:numFmt w:val="hex"/>
      <w:suff w:val="space"/>
      <w:lvlText w:val="2"/>
      <w:lvlJc w:val="left"/>
      <w:pPr>
        <w:ind w:left="720" w:hanging="360"/>
      </w:pPr>
      <w:rPr>
        <w:rFonts w:ascii="Times New Roman" w:hAnsi="Times New Roman" w:cs="Arial" w:hint="default"/>
      </w:rPr>
    </w:lvl>
  </w:abstractNum>
  <w:abstractNum w:abstractNumId="2" w15:restartNumberingAfterBreak="0">
    <w:nsid w:val="000038CC"/>
    <w:multiLevelType w:val="hybridMultilevel"/>
    <w:tmpl w:val="000077F2"/>
    <w:lvl w:ilvl="0" w:tplc="00000915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2644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492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8C3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21A3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0F7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7C1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271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2D8">
      <w:numFmt w:val="hex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5B17"/>
    <w:multiLevelType w:val="hybridMultilevel"/>
    <w:tmpl w:val="00013AAE"/>
    <w:lvl w:ilvl="0" w:tplc="00002453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0000761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  <w:lvl w:ilvl="2" w:tplc="0000108C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  <w:lvl w:ilvl="3" w:tplc="00000C8D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  <w:lvl w:ilvl="4" w:tplc="00001FAA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  <w:lvl w:ilvl="5" w:tplc="00000FB2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  <w:lvl w:ilvl="6" w:tplc="0000015E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  <w:lvl w:ilvl="7" w:tplc="000017C7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  <w:lvl w:ilvl="8" w:tplc="00002229">
      <w:numFmt w:val="hex"/>
      <w:suff w:val="space"/>
      <w:lvlText w:val="7"/>
      <w:lvlJc w:val="left"/>
      <w:pPr>
        <w:ind w:left="720" w:hanging="360"/>
      </w:pPr>
      <w:rPr>
        <w:rFonts w:ascii="Times New Roman" w:hAnsi="Times New Roman" w:cs="Arial" w:hint="default"/>
      </w:rPr>
    </w:lvl>
  </w:abstractNum>
  <w:abstractNum w:abstractNumId="4" w15:restartNumberingAfterBreak="0">
    <w:nsid w:val="00008A15"/>
    <w:multiLevelType w:val="hybridMultilevel"/>
    <w:tmpl w:val="00008D36"/>
    <w:lvl w:ilvl="0" w:tplc="000006DF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BE1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393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26E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C78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6A5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A70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DD5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2039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9E2F"/>
    <w:multiLevelType w:val="hybridMultilevel"/>
    <w:tmpl w:val="000012E6"/>
    <w:lvl w:ilvl="0" w:tplc="00001E7C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00012D3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  <w:lvl w:ilvl="2" w:tplc="0000052E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  <w:lvl w:ilvl="3" w:tplc="00000193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  <w:lvl w:ilvl="4" w:tplc="00001EFB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  <w:lvl w:ilvl="5" w:tplc="00001754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  <w:lvl w:ilvl="6" w:tplc="0000238A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  <w:lvl w:ilvl="7" w:tplc="000018B8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  <w:lvl w:ilvl="8" w:tplc="00001F3C">
      <w:numFmt w:val="hex"/>
      <w:suff w:val="space"/>
      <w:lvlText w:val="6"/>
      <w:lvlJc w:val="left"/>
      <w:pPr>
        <w:ind w:left="720" w:hanging="360"/>
      </w:pPr>
      <w:rPr>
        <w:rFonts w:ascii="Times New Roman" w:hAnsi="Times New Roman" w:cs="Arial" w:hint="default"/>
      </w:rPr>
    </w:lvl>
  </w:abstractNum>
  <w:abstractNum w:abstractNumId="6" w15:restartNumberingAfterBreak="0">
    <w:nsid w:val="0000C273"/>
    <w:multiLevelType w:val="hybridMultilevel"/>
    <w:tmpl w:val="000023E9"/>
    <w:lvl w:ilvl="0" w:tplc="00002499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000021F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  <w:lvl w:ilvl="2" w:tplc="0000241F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  <w:lvl w:ilvl="3" w:tplc="0000023C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  <w:lvl w:ilvl="4" w:tplc="00001AC0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  <w:lvl w:ilvl="5" w:tplc="0000083F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  <w:lvl w:ilvl="6" w:tplc="00002167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  <w:lvl w:ilvl="7" w:tplc="00001C6C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  <w:lvl w:ilvl="8" w:tplc="0000163C">
      <w:numFmt w:val="hex"/>
      <w:suff w:val="space"/>
      <w:lvlText w:val="4"/>
      <w:lvlJc w:val="left"/>
      <w:pPr>
        <w:ind w:left="720" w:hanging="360"/>
      </w:pPr>
      <w:rPr>
        <w:rFonts w:ascii="Times New Roman" w:hAnsi="Times New Roman" w:cs="Arial" w:hint="default"/>
      </w:rPr>
    </w:lvl>
  </w:abstractNum>
  <w:abstractNum w:abstractNumId="7" w15:restartNumberingAfterBreak="0">
    <w:nsid w:val="0000D0C2"/>
    <w:multiLevelType w:val="hybridMultilevel"/>
    <w:tmpl w:val="00004F00"/>
    <w:lvl w:ilvl="0" w:tplc="000022E3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000188F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  <w:lvl w:ilvl="2" w:tplc="00000472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  <w:lvl w:ilvl="3" w:tplc="000020B8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  <w:lvl w:ilvl="4" w:tplc="00001411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  <w:lvl w:ilvl="5" w:tplc="000009DC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  <w:lvl w:ilvl="6" w:tplc="00000DE0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  <w:lvl w:ilvl="7" w:tplc="000009E5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  <w:lvl w:ilvl="8" w:tplc="00001769">
      <w:numFmt w:val="hex"/>
      <w:suff w:val="space"/>
      <w:lvlText w:val="5"/>
      <w:lvlJc w:val="left"/>
      <w:pPr>
        <w:ind w:left="720" w:hanging="360"/>
      </w:pPr>
      <w:rPr>
        <w:rFonts w:ascii="Times New Roman" w:hAnsi="Times New Roman" w:cs="Arial" w:hint="default"/>
      </w:rPr>
    </w:lvl>
  </w:abstractNum>
  <w:abstractNum w:abstractNumId="8" w15:restartNumberingAfterBreak="0">
    <w:nsid w:val="0000E3BD"/>
    <w:multiLevelType w:val="hybridMultilevel"/>
    <w:tmpl w:val="00011057"/>
    <w:lvl w:ilvl="0" w:tplc="000022F3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  <w:lvl w:ilvl="1" w:tplc="000000DE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  <w:lvl w:ilvl="2" w:tplc="00000A63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  <w:lvl w:ilvl="3" w:tplc="00000C18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  <w:lvl w:ilvl="4" w:tplc="000021B6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  <w:lvl w:ilvl="5" w:tplc="000017E4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  <w:lvl w:ilvl="6" w:tplc="00000199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  <w:lvl w:ilvl="7" w:tplc="00001E02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  <w:lvl w:ilvl="8" w:tplc="00000B8F">
      <w:numFmt w:val="hex"/>
      <w:suff w:val="space"/>
      <w:lvlText w:val="3"/>
      <w:lvlJc w:val="left"/>
      <w:pPr>
        <w:ind w:left="360" w:hanging="360"/>
      </w:pPr>
      <w:rPr>
        <w:rFonts w:ascii="Times New Roman" w:hAnsi="Times New Roman" w:cs="Arial" w:hint="default"/>
      </w:rPr>
    </w:lvl>
  </w:abstractNum>
  <w:abstractNum w:abstractNumId="9" w15:restartNumberingAfterBreak="0">
    <w:nsid w:val="008E7EE9"/>
    <w:multiLevelType w:val="hybridMultilevel"/>
    <w:tmpl w:val="0EAAE682"/>
    <w:lvl w:ilvl="0" w:tplc="8E302FBE">
      <w:numFmt w:val="bullet"/>
      <w:lvlText w:val="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F4E23C8A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FA96F9F2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58ECB7F0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1D8CF212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46A0D07E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2CA2CB3A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F69C6F42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B0F2B180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03661EA6"/>
    <w:multiLevelType w:val="hybridMultilevel"/>
    <w:tmpl w:val="054C76E0"/>
    <w:lvl w:ilvl="0" w:tplc="D9B81F6E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44DEE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F5EE569E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79007292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C2EC759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BC8A742A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0C6C059E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00F4F262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1F8E16BA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0B1D7897"/>
    <w:multiLevelType w:val="hybridMultilevel"/>
    <w:tmpl w:val="30A23DE6"/>
    <w:lvl w:ilvl="0" w:tplc="1E7AAE0A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485FA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45E60CC6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5B9E3CEC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83D8761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CF42B23E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9F96EBE8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B204EFC6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21529CC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122015E6"/>
    <w:multiLevelType w:val="hybridMultilevel"/>
    <w:tmpl w:val="B5B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430B"/>
    <w:multiLevelType w:val="hybridMultilevel"/>
    <w:tmpl w:val="7B0C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43FBC"/>
    <w:multiLevelType w:val="hybridMultilevel"/>
    <w:tmpl w:val="A6A493BC"/>
    <w:lvl w:ilvl="0" w:tplc="3B1C0EE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89560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19F2D3EC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C5C81C78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76AAFA62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18CA3D4C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EEBA13A6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4416755A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9C24813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BBA6ADA"/>
    <w:multiLevelType w:val="hybridMultilevel"/>
    <w:tmpl w:val="D2B8790A"/>
    <w:lvl w:ilvl="0" w:tplc="04190007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0679EC"/>
    <w:multiLevelType w:val="hybridMultilevel"/>
    <w:tmpl w:val="5FE2BD76"/>
    <w:lvl w:ilvl="0" w:tplc="0E1E1A1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E84588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00B81084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EDDCD16E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0ABC3250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7CCE889E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AB58037E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42B21536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015C76C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26320A70"/>
    <w:multiLevelType w:val="hybridMultilevel"/>
    <w:tmpl w:val="7B0C1E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32EEB"/>
    <w:multiLevelType w:val="hybridMultilevel"/>
    <w:tmpl w:val="B5B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93F9C"/>
    <w:multiLevelType w:val="multilevel"/>
    <w:tmpl w:val="2A6E1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800"/>
      </w:pPr>
      <w:rPr>
        <w:rFonts w:hint="default"/>
      </w:rPr>
    </w:lvl>
  </w:abstractNum>
  <w:abstractNum w:abstractNumId="20" w15:restartNumberingAfterBreak="0">
    <w:nsid w:val="2E5A6A31"/>
    <w:multiLevelType w:val="hybridMultilevel"/>
    <w:tmpl w:val="74B49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B3D6F"/>
    <w:multiLevelType w:val="hybridMultilevel"/>
    <w:tmpl w:val="3D565EA2"/>
    <w:lvl w:ilvl="0" w:tplc="F230C4B6">
      <w:start w:val="1"/>
      <w:numFmt w:val="upperRoman"/>
      <w:lvlText w:val="%1."/>
      <w:lvlJc w:val="left"/>
      <w:pPr>
        <w:ind w:left="1338" w:hanging="24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4CC561A">
      <w:numFmt w:val="bullet"/>
      <w:lvlText w:val="•"/>
      <w:lvlJc w:val="left"/>
      <w:pPr>
        <w:ind w:left="2192" w:hanging="249"/>
      </w:pPr>
      <w:rPr>
        <w:rFonts w:hint="default"/>
        <w:lang w:val="ru-RU" w:eastAsia="en-US" w:bidi="ar-SA"/>
      </w:rPr>
    </w:lvl>
    <w:lvl w:ilvl="2" w:tplc="B2282EE0">
      <w:numFmt w:val="bullet"/>
      <w:lvlText w:val="•"/>
      <w:lvlJc w:val="left"/>
      <w:pPr>
        <w:ind w:left="3045" w:hanging="249"/>
      </w:pPr>
      <w:rPr>
        <w:rFonts w:hint="default"/>
        <w:lang w:val="ru-RU" w:eastAsia="en-US" w:bidi="ar-SA"/>
      </w:rPr>
    </w:lvl>
    <w:lvl w:ilvl="3" w:tplc="D65C3D4A">
      <w:numFmt w:val="bullet"/>
      <w:lvlText w:val="•"/>
      <w:lvlJc w:val="left"/>
      <w:pPr>
        <w:ind w:left="3897" w:hanging="249"/>
      </w:pPr>
      <w:rPr>
        <w:rFonts w:hint="default"/>
        <w:lang w:val="ru-RU" w:eastAsia="en-US" w:bidi="ar-SA"/>
      </w:rPr>
    </w:lvl>
    <w:lvl w:ilvl="4" w:tplc="99A61588">
      <w:numFmt w:val="bullet"/>
      <w:lvlText w:val="•"/>
      <w:lvlJc w:val="left"/>
      <w:pPr>
        <w:ind w:left="4750" w:hanging="249"/>
      </w:pPr>
      <w:rPr>
        <w:rFonts w:hint="default"/>
        <w:lang w:val="ru-RU" w:eastAsia="en-US" w:bidi="ar-SA"/>
      </w:rPr>
    </w:lvl>
    <w:lvl w:ilvl="5" w:tplc="89949B74">
      <w:numFmt w:val="bullet"/>
      <w:lvlText w:val="•"/>
      <w:lvlJc w:val="left"/>
      <w:pPr>
        <w:ind w:left="5603" w:hanging="249"/>
      </w:pPr>
      <w:rPr>
        <w:rFonts w:hint="default"/>
        <w:lang w:val="ru-RU" w:eastAsia="en-US" w:bidi="ar-SA"/>
      </w:rPr>
    </w:lvl>
    <w:lvl w:ilvl="6" w:tplc="3E106400">
      <w:numFmt w:val="bullet"/>
      <w:lvlText w:val="•"/>
      <w:lvlJc w:val="left"/>
      <w:pPr>
        <w:ind w:left="6455" w:hanging="249"/>
      </w:pPr>
      <w:rPr>
        <w:rFonts w:hint="default"/>
        <w:lang w:val="ru-RU" w:eastAsia="en-US" w:bidi="ar-SA"/>
      </w:rPr>
    </w:lvl>
    <w:lvl w:ilvl="7" w:tplc="BB36AB16">
      <w:numFmt w:val="bullet"/>
      <w:lvlText w:val="•"/>
      <w:lvlJc w:val="left"/>
      <w:pPr>
        <w:ind w:left="7308" w:hanging="249"/>
      </w:pPr>
      <w:rPr>
        <w:rFonts w:hint="default"/>
        <w:lang w:val="ru-RU" w:eastAsia="en-US" w:bidi="ar-SA"/>
      </w:rPr>
    </w:lvl>
    <w:lvl w:ilvl="8" w:tplc="DC6EEC18">
      <w:numFmt w:val="bullet"/>
      <w:lvlText w:val="•"/>
      <w:lvlJc w:val="left"/>
      <w:pPr>
        <w:ind w:left="8161" w:hanging="249"/>
      </w:pPr>
      <w:rPr>
        <w:rFonts w:hint="default"/>
        <w:lang w:val="ru-RU" w:eastAsia="en-US" w:bidi="ar-SA"/>
      </w:rPr>
    </w:lvl>
  </w:abstractNum>
  <w:abstractNum w:abstractNumId="22" w15:restartNumberingAfterBreak="0">
    <w:nsid w:val="305161EE"/>
    <w:multiLevelType w:val="hybridMultilevel"/>
    <w:tmpl w:val="69F084B8"/>
    <w:lvl w:ilvl="0" w:tplc="04190007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72389B"/>
    <w:multiLevelType w:val="multilevel"/>
    <w:tmpl w:val="BD3C3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12" w:hanging="1800"/>
      </w:pPr>
      <w:rPr>
        <w:rFonts w:hint="default"/>
      </w:rPr>
    </w:lvl>
  </w:abstractNum>
  <w:abstractNum w:abstractNumId="24" w15:restartNumberingAfterBreak="0">
    <w:nsid w:val="34804B0D"/>
    <w:multiLevelType w:val="hybridMultilevel"/>
    <w:tmpl w:val="7B0C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62E9D"/>
    <w:multiLevelType w:val="hybridMultilevel"/>
    <w:tmpl w:val="E188E4AA"/>
    <w:lvl w:ilvl="0" w:tplc="E62A929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D200E6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F1945620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7BB2BC9C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620A8A8A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6BFACF9A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FFB67F30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E53CB71C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3E165866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36A7660A"/>
    <w:multiLevelType w:val="multilevel"/>
    <w:tmpl w:val="C3B6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6A7AAA"/>
    <w:multiLevelType w:val="hybridMultilevel"/>
    <w:tmpl w:val="493C03E2"/>
    <w:lvl w:ilvl="0" w:tplc="781AEF5E">
      <w:numFmt w:val="bullet"/>
      <w:lvlText w:val=""/>
      <w:lvlJc w:val="left"/>
      <w:pPr>
        <w:ind w:left="220" w:hanging="5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8E8332">
      <w:numFmt w:val="bullet"/>
      <w:lvlText w:val="•"/>
      <w:lvlJc w:val="left"/>
      <w:pPr>
        <w:ind w:left="1104" w:hanging="596"/>
      </w:pPr>
      <w:rPr>
        <w:rFonts w:hint="default"/>
        <w:lang w:val="ru-RU" w:eastAsia="en-US" w:bidi="ar-SA"/>
      </w:rPr>
    </w:lvl>
    <w:lvl w:ilvl="2" w:tplc="914C8FEA">
      <w:numFmt w:val="bullet"/>
      <w:lvlText w:val="•"/>
      <w:lvlJc w:val="left"/>
      <w:pPr>
        <w:ind w:left="1988" w:hanging="596"/>
      </w:pPr>
      <w:rPr>
        <w:rFonts w:hint="default"/>
        <w:lang w:val="ru-RU" w:eastAsia="en-US" w:bidi="ar-SA"/>
      </w:rPr>
    </w:lvl>
    <w:lvl w:ilvl="3" w:tplc="9B76881A">
      <w:numFmt w:val="bullet"/>
      <w:lvlText w:val="•"/>
      <w:lvlJc w:val="left"/>
      <w:pPr>
        <w:ind w:left="2872" w:hanging="596"/>
      </w:pPr>
      <w:rPr>
        <w:rFonts w:hint="default"/>
        <w:lang w:val="ru-RU" w:eastAsia="en-US" w:bidi="ar-SA"/>
      </w:rPr>
    </w:lvl>
    <w:lvl w:ilvl="4" w:tplc="CDC490B0">
      <w:numFmt w:val="bullet"/>
      <w:lvlText w:val="•"/>
      <w:lvlJc w:val="left"/>
      <w:pPr>
        <w:ind w:left="3757" w:hanging="596"/>
      </w:pPr>
      <w:rPr>
        <w:rFonts w:hint="default"/>
        <w:lang w:val="ru-RU" w:eastAsia="en-US" w:bidi="ar-SA"/>
      </w:rPr>
    </w:lvl>
    <w:lvl w:ilvl="5" w:tplc="4D8C6EE4">
      <w:numFmt w:val="bullet"/>
      <w:lvlText w:val="•"/>
      <w:lvlJc w:val="left"/>
      <w:pPr>
        <w:ind w:left="4641" w:hanging="596"/>
      </w:pPr>
      <w:rPr>
        <w:rFonts w:hint="default"/>
        <w:lang w:val="ru-RU" w:eastAsia="en-US" w:bidi="ar-SA"/>
      </w:rPr>
    </w:lvl>
    <w:lvl w:ilvl="6" w:tplc="8E90CC2A">
      <w:numFmt w:val="bullet"/>
      <w:lvlText w:val="•"/>
      <w:lvlJc w:val="left"/>
      <w:pPr>
        <w:ind w:left="5525" w:hanging="596"/>
      </w:pPr>
      <w:rPr>
        <w:rFonts w:hint="default"/>
        <w:lang w:val="ru-RU" w:eastAsia="en-US" w:bidi="ar-SA"/>
      </w:rPr>
    </w:lvl>
    <w:lvl w:ilvl="7" w:tplc="108881F0">
      <w:numFmt w:val="bullet"/>
      <w:lvlText w:val="•"/>
      <w:lvlJc w:val="left"/>
      <w:pPr>
        <w:ind w:left="6410" w:hanging="596"/>
      </w:pPr>
      <w:rPr>
        <w:rFonts w:hint="default"/>
        <w:lang w:val="ru-RU" w:eastAsia="en-US" w:bidi="ar-SA"/>
      </w:rPr>
    </w:lvl>
    <w:lvl w:ilvl="8" w:tplc="6BBCAB26">
      <w:numFmt w:val="bullet"/>
      <w:lvlText w:val="•"/>
      <w:lvlJc w:val="left"/>
      <w:pPr>
        <w:ind w:left="7294" w:hanging="596"/>
      </w:pPr>
      <w:rPr>
        <w:rFonts w:hint="default"/>
        <w:lang w:val="ru-RU" w:eastAsia="en-US" w:bidi="ar-SA"/>
      </w:rPr>
    </w:lvl>
  </w:abstractNum>
  <w:abstractNum w:abstractNumId="28" w15:restartNumberingAfterBreak="0">
    <w:nsid w:val="3D11776C"/>
    <w:multiLevelType w:val="hybridMultilevel"/>
    <w:tmpl w:val="568233CC"/>
    <w:lvl w:ilvl="0" w:tplc="A74EF1F4">
      <w:start w:val="1"/>
      <w:numFmt w:val="decimal"/>
      <w:lvlText w:val="%1."/>
      <w:lvlJc w:val="left"/>
      <w:pPr>
        <w:ind w:left="382" w:hanging="39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FF4D2CA">
      <w:numFmt w:val="bullet"/>
      <w:lvlText w:val=""/>
      <w:lvlJc w:val="left"/>
      <w:pPr>
        <w:ind w:left="110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396409E6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3" w:tplc="FA02D008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 w:tplc="7046AF04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CBACF972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6" w:tplc="1CE624BC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7" w:tplc="C5609EAC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B14C2BC4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DBB639D"/>
    <w:multiLevelType w:val="hybridMultilevel"/>
    <w:tmpl w:val="B56685A0"/>
    <w:lvl w:ilvl="0" w:tplc="B1B040CE">
      <w:numFmt w:val="bullet"/>
      <w:lvlText w:val="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A3EAEC9A">
      <w:numFmt w:val="bullet"/>
      <w:lvlText w:val=""/>
      <w:lvlJc w:val="left"/>
      <w:pPr>
        <w:ind w:left="974" w:hanging="360"/>
      </w:pPr>
      <w:rPr>
        <w:rFonts w:ascii="Wingdings" w:eastAsia="Wingdings" w:hAnsi="Wingdings" w:cs="Wingdings" w:hint="default"/>
        <w:w w:val="99"/>
        <w:sz w:val="28"/>
        <w:szCs w:val="28"/>
        <w:shd w:val="clear" w:color="auto" w:fill="FFFF00"/>
        <w:lang w:val="ru-RU" w:eastAsia="en-US" w:bidi="ar-SA"/>
      </w:rPr>
    </w:lvl>
    <w:lvl w:ilvl="2" w:tplc="85D237E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3" w:tplc="46F0BC20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4" w:tplc="B4105C28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5" w:tplc="CEAA0C28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6" w:tplc="C2ACE044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7" w:tplc="425AE9C6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8" w:tplc="F850CB5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7B64C49"/>
    <w:multiLevelType w:val="hybridMultilevel"/>
    <w:tmpl w:val="B5B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92A0F"/>
    <w:multiLevelType w:val="hybridMultilevel"/>
    <w:tmpl w:val="B5B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26A2B"/>
    <w:multiLevelType w:val="hybridMultilevel"/>
    <w:tmpl w:val="02C0D3C8"/>
    <w:lvl w:ilvl="0" w:tplc="1EDE708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40597"/>
    <w:multiLevelType w:val="hybridMultilevel"/>
    <w:tmpl w:val="B5B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C23F0"/>
    <w:multiLevelType w:val="multilevel"/>
    <w:tmpl w:val="C08A0B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590E48DC"/>
    <w:multiLevelType w:val="hybridMultilevel"/>
    <w:tmpl w:val="B5B2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C21F1"/>
    <w:multiLevelType w:val="hybridMultilevel"/>
    <w:tmpl w:val="8702D882"/>
    <w:lvl w:ilvl="0" w:tplc="A5426420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2061E6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26FC1F16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F5CE8370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048CD0C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F3CC7D72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E9806014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5F92C290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C6D20FCE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68822010"/>
    <w:multiLevelType w:val="hybridMultilevel"/>
    <w:tmpl w:val="76E21CC6"/>
    <w:lvl w:ilvl="0" w:tplc="46441034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7E7E4E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F926DF98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569E6282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AF8C2BA0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0F8258DE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D7BCF232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2FA2D9D4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24FEA2A0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6B7D66D5"/>
    <w:multiLevelType w:val="hybridMultilevel"/>
    <w:tmpl w:val="D8108E20"/>
    <w:lvl w:ilvl="0" w:tplc="7A326BD2">
      <w:start w:val="1"/>
      <w:numFmt w:val="bullet"/>
      <w:lvlText w:val="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9" w15:restartNumberingAfterBreak="0">
    <w:nsid w:val="6F777DD9"/>
    <w:multiLevelType w:val="hybridMultilevel"/>
    <w:tmpl w:val="889E8280"/>
    <w:lvl w:ilvl="0" w:tplc="03089A98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9BA2120"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2" w:tplc="35126EC6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010451A2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0D0A784E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CAF49AA4">
      <w:numFmt w:val="bullet"/>
      <w:lvlText w:val="•"/>
      <w:lvlJc w:val="left"/>
      <w:pPr>
        <w:ind w:left="5123" w:hanging="708"/>
      </w:pPr>
      <w:rPr>
        <w:rFonts w:hint="default"/>
        <w:lang w:val="ru-RU" w:eastAsia="en-US" w:bidi="ar-SA"/>
      </w:rPr>
    </w:lvl>
    <w:lvl w:ilvl="6" w:tplc="2C1451DE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7" w:tplc="204C65D6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61A4503C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76D93886"/>
    <w:multiLevelType w:val="hybridMultilevel"/>
    <w:tmpl w:val="5218B374"/>
    <w:lvl w:ilvl="0" w:tplc="EBEC6D2E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F65B12">
      <w:numFmt w:val="bullet"/>
      <w:lvlText w:val="•"/>
      <w:lvlJc w:val="left"/>
      <w:pPr>
        <w:ind w:left="996" w:hanging="708"/>
      </w:pPr>
      <w:rPr>
        <w:rFonts w:hint="default"/>
        <w:lang w:val="ru-RU" w:eastAsia="en-US" w:bidi="ar-SA"/>
      </w:rPr>
    </w:lvl>
    <w:lvl w:ilvl="2" w:tplc="22D82372">
      <w:numFmt w:val="bullet"/>
      <w:lvlText w:val="•"/>
      <w:lvlJc w:val="left"/>
      <w:pPr>
        <w:ind w:left="1892" w:hanging="708"/>
      </w:pPr>
      <w:rPr>
        <w:rFonts w:hint="default"/>
        <w:lang w:val="ru-RU" w:eastAsia="en-US" w:bidi="ar-SA"/>
      </w:rPr>
    </w:lvl>
    <w:lvl w:ilvl="3" w:tplc="35DC98F2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4" w:tplc="0C6E223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5" w:tplc="117C0BEE">
      <w:numFmt w:val="bullet"/>
      <w:lvlText w:val="•"/>
      <w:lvlJc w:val="left"/>
      <w:pPr>
        <w:ind w:left="4581" w:hanging="708"/>
      </w:pPr>
      <w:rPr>
        <w:rFonts w:hint="default"/>
        <w:lang w:val="ru-RU" w:eastAsia="en-US" w:bidi="ar-SA"/>
      </w:rPr>
    </w:lvl>
    <w:lvl w:ilvl="6" w:tplc="044AE2DA">
      <w:numFmt w:val="bullet"/>
      <w:lvlText w:val="•"/>
      <w:lvlJc w:val="left"/>
      <w:pPr>
        <w:ind w:left="5477" w:hanging="708"/>
      </w:pPr>
      <w:rPr>
        <w:rFonts w:hint="default"/>
        <w:lang w:val="ru-RU" w:eastAsia="en-US" w:bidi="ar-SA"/>
      </w:rPr>
    </w:lvl>
    <w:lvl w:ilvl="7" w:tplc="43F2F0C2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8" w:tplc="FB9C5B14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3"/>
  </w:num>
  <w:num w:numId="19">
    <w:abstractNumId w:val="18"/>
  </w:num>
  <w:num w:numId="20">
    <w:abstractNumId w:val="35"/>
  </w:num>
  <w:num w:numId="21">
    <w:abstractNumId w:val="12"/>
  </w:num>
  <w:num w:numId="22">
    <w:abstractNumId w:val="15"/>
  </w:num>
  <w:num w:numId="23">
    <w:abstractNumId w:val="30"/>
  </w:num>
  <w:num w:numId="24">
    <w:abstractNumId w:val="33"/>
  </w:num>
  <w:num w:numId="25">
    <w:abstractNumId w:val="38"/>
  </w:num>
  <w:num w:numId="26">
    <w:abstractNumId w:val="28"/>
  </w:num>
  <w:num w:numId="27">
    <w:abstractNumId w:val="21"/>
  </w:num>
  <w:num w:numId="28">
    <w:abstractNumId w:val="39"/>
  </w:num>
  <w:num w:numId="29">
    <w:abstractNumId w:val="29"/>
  </w:num>
  <w:num w:numId="30">
    <w:abstractNumId w:val="11"/>
  </w:num>
  <w:num w:numId="31">
    <w:abstractNumId w:val="9"/>
  </w:num>
  <w:num w:numId="32">
    <w:abstractNumId w:val="40"/>
  </w:num>
  <w:num w:numId="33">
    <w:abstractNumId w:val="25"/>
  </w:num>
  <w:num w:numId="34">
    <w:abstractNumId w:val="36"/>
  </w:num>
  <w:num w:numId="35">
    <w:abstractNumId w:val="37"/>
  </w:num>
  <w:num w:numId="36">
    <w:abstractNumId w:val="16"/>
  </w:num>
  <w:num w:numId="37">
    <w:abstractNumId w:val="10"/>
  </w:num>
  <w:num w:numId="38">
    <w:abstractNumId w:val="14"/>
  </w:num>
  <w:num w:numId="39">
    <w:abstractNumId w:val="27"/>
  </w:num>
  <w:num w:numId="40">
    <w:abstractNumId w:val="23"/>
  </w:num>
  <w:num w:numId="41">
    <w:abstractNumId w:val="19"/>
  </w:num>
  <w:num w:numId="42">
    <w:abstractNumId w:val="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FC"/>
    <w:rsid w:val="00000CC0"/>
    <w:rsid w:val="000025F8"/>
    <w:rsid w:val="000038CE"/>
    <w:rsid w:val="00007067"/>
    <w:rsid w:val="00022B35"/>
    <w:rsid w:val="00026706"/>
    <w:rsid w:val="00030860"/>
    <w:rsid w:val="000308BE"/>
    <w:rsid w:val="000348BF"/>
    <w:rsid w:val="000475A0"/>
    <w:rsid w:val="00062F7A"/>
    <w:rsid w:val="00085790"/>
    <w:rsid w:val="00090F14"/>
    <w:rsid w:val="000921C4"/>
    <w:rsid w:val="000A1EAB"/>
    <w:rsid w:val="000A774B"/>
    <w:rsid w:val="000B7839"/>
    <w:rsid w:val="000C19BC"/>
    <w:rsid w:val="000D07B3"/>
    <w:rsid w:val="000D15A4"/>
    <w:rsid w:val="000D6617"/>
    <w:rsid w:val="000E1B99"/>
    <w:rsid w:val="000E35F3"/>
    <w:rsid w:val="000F0CE8"/>
    <w:rsid w:val="001005A5"/>
    <w:rsid w:val="00112716"/>
    <w:rsid w:val="00122A55"/>
    <w:rsid w:val="001241FB"/>
    <w:rsid w:val="00130C40"/>
    <w:rsid w:val="001339EF"/>
    <w:rsid w:val="00134661"/>
    <w:rsid w:val="00137AD3"/>
    <w:rsid w:val="00150AC9"/>
    <w:rsid w:val="00156342"/>
    <w:rsid w:val="0016533A"/>
    <w:rsid w:val="00166EFD"/>
    <w:rsid w:val="00167685"/>
    <w:rsid w:val="00171C66"/>
    <w:rsid w:val="001A4230"/>
    <w:rsid w:val="001A7953"/>
    <w:rsid w:val="001C6435"/>
    <w:rsid w:val="001D44A3"/>
    <w:rsid w:val="001F2AF3"/>
    <w:rsid w:val="001F3731"/>
    <w:rsid w:val="00204962"/>
    <w:rsid w:val="00205DB8"/>
    <w:rsid w:val="00220A29"/>
    <w:rsid w:val="00224BB7"/>
    <w:rsid w:val="00230095"/>
    <w:rsid w:val="00255EB5"/>
    <w:rsid w:val="002619A8"/>
    <w:rsid w:val="00272DA9"/>
    <w:rsid w:val="002759C4"/>
    <w:rsid w:val="00277CD7"/>
    <w:rsid w:val="00284386"/>
    <w:rsid w:val="0029054A"/>
    <w:rsid w:val="002A3609"/>
    <w:rsid w:val="002E49D0"/>
    <w:rsid w:val="003039DA"/>
    <w:rsid w:val="00305914"/>
    <w:rsid w:val="00310E23"/>
    <w:rsid w:val="00315203"/>
    <w:rsid w:val="00316DD7"/>
    <w:rsid w:val="0032554B"/>
    <w:rsid w:val="00341B86"/>
    <w:rsid w:val="003643EC"/>
    <w:rsid w:val="00381107"/>
    <w:rsid w:val="00390AF3"/>
    <w:rsid w:val="00393910"/>
    <w:rsid w:val="003964CA"/>
    <w:rsid w:val="003A016B"/>
    <w:rsid w:val="003B2A87"/>
    <w:rsid w:val="003C4F80"/>
    <w:rsid w:val="003F1354"/>
    <w:rsid w:val="00402A99"/>
    <w:rsid w:val="004038CF"/>
    <w:rsid w:val="0042235D"/>
    <w:rsid w:val="0043084A"/>
    <w:rsid w:val="0043289C"/>
    <w:rsid w:val="00441659"/>
    <w:rsid w:val="00445B25"/>
    <w:rsid w:val="004521F3"/>
    <w:rsid w:val="00452B34"/>
    <w:rsid w:val="00475C8C"/>
    <w:rsid w:val="004930A4"/>
    <w:rsid w:val="00494198"/>
    <w:rsid w:val="004A0453"/>
    <w:rsid w:val="004D6855"/>
    <w:rsid w:val="004F0E88"/>
    <w:rsid w:val="004F5420"/>
    <w:rsid w:val="00506186"/>
    <w:rsid w:val="00507686"/>
    <w:rsid w:val="00517041"/>
    <w:rsid w:val="00525110"/>
    <w:rsid w:val="00530BEB"/>
    <w:rsid w:val="00531941"/>
    <w:rsid w:val="005327B7"/>
    <w:rsid w:val="0056454F"/>
    <w:rsid w:val="0056590D"/>
    <w:rsid w:val="005717C3"/>
    <w:rsid w:val="00573FC6"/>
    <w:rsid w:val="00576455"/>
    <w:rsid w:val="005779B9"/>
    <w:rsid w:val="00590577"/>
    <w:rsid w:val="005967DB"/>
    <w:rsid w:val="005968D4"/>
    <w:rsid w:val="005B10B8"/>
    <w:rsid w:val="005B1F0B"/>
    <w:rsid w:val="005B5871"/>
    <w:rsid w:val="005C1CCB"/>
    <w:rsid w:val="005C5FA3"/>
    <w:rsid w:val="005F18D1"/>
    <w:rsid w:val="005F5C1A"/>
    <w:rsid w:val="005F7D87"/>
    <w:rsid w:val="0060792E"/>
    <w:rsid w:val="00621FAD"/>
    <w:rsid w:val="0063441E"/>
    <w:rsid w:val="006416AC"/>
    <w:rsid w:val="00641DF0"/>
    <w:rsid w:val="006453BF"/>
    <w:rsid w:val="00666DAE"/>
    <w:rsid w:val="00680602"/>
    <w:rsid w:val="006879F3"/>
    <w:rsid w:val="006943AF"/>
    <w:rsid w:val="006A6487"/>
    <w:rsid w:val="006A69DA"/>
    <w:rsid w:val="006C4662"/>
    <w:rsid w:val="006D352D"/>
    <w:rsid w:val="006E6407"/>
    <w:rsid w:val="006E7800"/>
    <w:rsid w:val="006F522A"/>
    <w:rsid w:val="006F79DC"/>
    <w:rsid w:val="00711AD9"/>
    <w:rsid w:val="00712D3B"/>
    <w:rsid w:val="00716B9B"/>
    <w:rsid w:val="00725A2C"/>
    <w:rsid w:val="00727BD1"/>
    <w:rsid w:val="00734F04"/>
    <w:rsid w:val="00741E7E"/>
    <w:rsid w:val="007506DB"/>
    <w:rsid w:val="0075407E"/>
    <w:rsid w:val="0076650F"/>
    <w:rsid w:val="00770A39"/>
    <w:rsid w:val="007903AD"/>
    <w:rsid w:val="007965F7"/>
    <w:rsid w:val="00796E45"/>
    <w:rsid w:val="007979FF"/>
    <w:rsid w:val="007A19A8"/>
    <w:rsid w:val="007B4804"/>
    <w:rsid w:val="007C1C87"/>
    <w:rsid w:val="007C28BC"/>
    <w:rsid w:val="007C610E"/>
    <w:rsid w:val="007C7E30"/>
    <w:rsid w:val="007D14CC"/>
    <w:rsid w:val="007D53CE"/>
    <w:rsid w:val="007F31A4"/>
    <w:rsid w:val="007F429D"/>
    <w:rsid w:val="00801997"/>
    <w:rsid w:val="00807002"/>
    <w:rsid w:val="00816EE7"/>
    <w:rsid w:val="00824EE8"/>
    <w:rsid w:val="00826FE2"/>
    <w:rsid w:val="00830785"/>
    <w:rsid w:val="00830FB8"/>
    <w:rsid w:val="00833518"/>
    <w:rsid w:val="0083507C"/>
    <w:rsid w:val="0083602B"/>
    <w:rsid w:val="00842F00"/>
    <w:rsid w:val="00846A83"/>
    <w:rsid w:val="0085460C"/>
    <w:rsid w:val="0085779D"/>
    <w:rsid w:val="00870471"/>
    <w:rsid w:val="00872BEA"/>
    <w:rsid w:val="00873A52"/>
    <w:rsid w:val="00875623"/>
    <w:rsid w:val="00877A68"/>
    <w:rsid w:val="00886D38"/>
    <w:rsid w:val="00895B86"/>
    <w:rsid w:val="008A416C"/>
    <w:rsid w:val="008B14CA"/>
    <w:rsid w:val="008C3ECB"/>
    <w:rsid w:val="008E33E8"/>
    <w:rsid w:val="008F0E0C"/>
    <w:rsid w:val="008F4708"/>
    <w:rsid w:val="00900E83"/>
    <w:rsid w:val="00901DFB"/>
    <w:rsid w:val="00903AA0"/>
    <w:rsid w:val="00905CDA"/>
    <w:rsid w:val="00906E2F"/>
    <w:rsid w:val="0091132D"/>
    <w:rsid w:val="00911894"/>
    <w:rsid w:val="00913D7D"/>
    <w:rsid w:val="00914A57"/>
    <w:rsid w:val="00917398"/>
    <w:rsid w:val="009216D8"/>
    <w:rsid w:val="00925ECD"/>
    <w:rsid w:val="0093049C"/>
    <w:rsid w:val="009310DF"/>
    <w:rsid w:val="0093283B"/>
    <w:rsid w:val="00934E2F"/>
    <w:rsid w:val="00941C9C"/>
    <w:rsid w:val="00950377"/>
    <w:rsid w:val="00952767"/>
    <w:rsid w:val="00965369"/>
    <w:rsid w:val="00972E9E"/>
    <w:rsid w:val="009745E3"/>
    <w:rsid w:val="00982E6E"/>
    <w:rsid w:val="009911F6"/>
    <w:rsid w:val="009A32A2"/>
    <w:rsid w:val="009A538B"/>
    <w:rsid w:val="009B3919"/>
    <w:rsid w:val="009C3E8F"/>
    <w:rsid w:val="009E0CAC"/>
    <w:rsid w:val="009E3B23"/>
    <w:rsid w:val="009F31C4"/>
    <w:rsid w:val="00A06C6A"/>
    <w:rsid w:val="00A23262"/>
    <w:rsid w:val="00A25307"/>
    <w:rsid w:val="00A35CCC"/>
    <w:rsid w:val="00A3783B"/>
    <w:rsid w:val="00A521EC"/>
    <w:rsid w:val="00A54F9F"/>
    <w:rsid w:val="00A56681"/>
    <w:rsid w:val="00A6393C"/>
    <w:rsid w:val="00A6446F"/>
    <w:rsid w:val="00A714B8"/>
    <w:rsid w:val="00A82FC8"/>
    <w:rsid w:val="00A85175"/>
    <w:rsid w:val="00A9063C"/>
    <w:rsid w:val="00A91F36"/>
    <w:rsid w:val="00A93C78"/>
    <w:rsid w:val="00AA2DA7"/>
    <w:rsid w:val="00AA6326"/>
    <w:rsid w:val="00AB6C81"/>
    <w:rsid w:val="00AB73C4"/>
    <w:rsid w:val="00AC1766"/>
    <w:rsid w:val="00AC1869"/>
    <w:rsid w:val="00AC35B8"/>
    <w:rsid w:val="00AC53AA"/>
    <w:rsid w:val="00AC571D"/>
    <w:rsid w:val="00AC756E"/>
    <w:rsid w:val="00AD0926"/>
    <w:rsid w:val="00AD27A0"/>
    <w:rsid w:val="00B23B9B"/>
    <w:rsid w:val="00B26C07"/>
    <w:rsid w:val="00B36E7F"/>
    <w:rsid w:val="00B415DB"/>
    <w:rsid w:val="00B426BF"/>
    <w:rsid w:val="00B634EC"/>
    <w:rsid w:val="00B81F04"/>
    <w:rsid w:val="00B82393"/>
    <w:rsid w:val="00B8310C"/>
    <w:rsid w:val="00B837BB"/>
    <w:rsid w:val="00B950F8"/>
    <w:rsid w:val="00B9781A"/>
    <w:rsid w:val="00BA12C5"/>
    <w:rsid w:val="00BB1F3F"/>
    <w:rsid w:val="00BB221F"/>
    <w:rsid w:val="00BB307A"/>
    <w:rsid w:val="00BB3901"/>
    <w:rsid w:val="00BB75DA"/>
    <w:rsid w:val="00BD1E00"/>
    <w:rsid w:val="00BD2E2E"/>
    <w:rsid w:val="00BD5A30"/>
    <w:rsid w:val="00BE0EBC"/>
    <w:rsid w:val="00BE6BED"/>
    <w:rsid w:val="00C16148"/>
    <w:rsid w:val="00C16FD3"/>
    <w:rsid w:val="00C308C4"/>
    <w:rsid w:val="00C3101C"/>
    <w:rsid w:val="00C41F9D"/>
    <w:rsid w:val="00C56858"/>
    <w:rsid w:val="00C6023A"/>
    <w:rsid w:val="00C6096D"/>
    <w:rsid w:val="00C70B47"/>
    <w:rsid w:val="00C96C26"/>
    <w:rsid w:val="00CB15AD"/>
    <w:rsid w:val="00CC1AA6"/>
    <w:rsid w:val="00CD1222"/>
    <w:rsid w:val="00CD7853"/>
    <w:rsid w:val="00CE79B3"/>
    <w:rsid w:val="00CE7A95"/>
    <w:rsid w:val="00CF2F54"/>
    <w:rsid w:val="00CF3C5B"/>
    <w:rsid w:val="00D03D85"/>
    <w:rsid w:val="00D04FDF"/>
    <w:rsid w:val="00D142D3"/>
    <w:rsid w:val="00D15624"/>
    <w:rsid w:val="00D15733"/>
    <w:rsid w:val="00D310ED"/>
    <w:rsid w:val="00D33ADA"/>
    <w:rsid w:val="00D4352A"/>
    <w:rsid w:val="00D45E7B"/>
    <w:rsid w:val="00D54F8A"/>
    <w:rsid w:val="00D64C4E"/>
    <w:rsid w:val="00D90AF7"/>
    <w:rsid w:val="00D94A3C"/>
    <w:rsid w:val="00DB455A"/>
    <w:rsid w:val="00DB4A41"/>
    <w:rsid w:val="00DB6051"/>
    <w:rsid w:val="00DC1AAE"/>
    <w:rsid w:val="00DD00A7"/>
    <w:rsid w:val="00DD0D94"/>
    <w:rsid w:val="00DE37D8"/>
    <w:rsid w:val="00DE457D"/>
    <w:rsid w:val="00DE6139"/>
    <w:rsid w:val="00DF5D40"/>
    <w:rsid w:val="00E066A3"/>
    <w:rsid w:val="00E126EE"/>
    <w:rsid w:val="00E164A5"/>
    <w:rsid w:val="00E23A1E"/>
    <w:rsid w:val="00E30085"/>
    <w:rsid w:val="00E424A1"/>
    <w:rsid w:val="00E522A7"/>
    <w:rsid w:val="00E64BCD"/>
    <w:rsid w:val="00E6548F"/>
    <w:rsid w:val="00E673D2"/>
    <w:rsid w:val="00E75763"/>
    <w:rsid w:val="00E77E0A"/>
    <w:rsid w:val="00E841F2"/>
    <w:rsid w:val="00E846DF"/>
    <w:rsid w:val="00EA1A02"/>
    <w:rsid w:val="00EB740D"/>
    <w:rsid w:val="00EC0368"/>
    <w:rsid w:val="00EC3579"/>
    <w:rsid w:val="00EC52E7"/>
    <w:rsid w:val="00EE0CCC"/>
    <w:rsid w:val="00EE3AB4"/>
    <w:rsid w:val="00EF30EC"/>
    <w:rsid w:val="00EF3BD7"/>
    <w:rsid w:val="00EF5FDE"/>
    <w:rsid w:val="00EF7744"/>
    <w:rsid w:val="00F10ECF"/>
    <w:rsid w:val="00F133ED"/>
    <w:rsid w:val="00F15A3D"/>
    <w:rsid w:val="00F24F18"/>
    <w:rsid w:val="00F565E5"/>
    <w:rsid w:val="00F8700F"/>
    <w:rsid w:val="00F8751A"/>
    <w:rsid w:val="00F946FC"/>
    <w:rsid w:val="00F952C1"/>
    <w:rsid w:val="00FA26F6"/>
    <w:rsid w:val="00FA7F74"/>
    <w:rsid w:val="00FB00B1"/>
    <w:rsid w:val="00FD0D93"/>
    <w:rsid w:val="00FD26A7"/>
    <w:rsid w:val="00FD2EE8"/>
    <w:rsid w:val="00FE3959"/>
    <w:rsid w:val="00FE7932"/>
    <w:rsid w:val="00FF5C65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12B5"/>
  <w15:docId w15:val="{9EB5B3AD-0D38-4E00-A958-56725495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946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F946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rsid w:val="00F946FC"/>
    <w:pPr>
      <w:keepNext/>
      <w:jc w:val="right"/>
      <w:outlineLvl w:val="2"/>
    </w:pPr>
    <w:rPr>
      <w:rFonts w:ascii="Arial" w:hAnsi="Arial"/>
      <w:color w:val="0000FF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A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6FC"/>
    <w:pPr>
      <w:keepNext/>
      <w:keepLines/>
      <w:widowControl w:val="0"/>
      <w:autoSpaceDE w:val="0"/>
      <w:autoSpaceDN w:val="0"/>
      <w:adjustRightInd w:val="0"/>
      <w:spacing w:before="200"/>
      <w:outlineLvl w:val="5"/>
    </w:pPr>
    <w:rPr>
      <w:rFonts w:ascii="Cambria" w:hAnsi="Cambria"/>
      <w:b/>
      <w:bCs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6F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946FC"/>
    <w:rPr>
      <w:rFonts w:ascii="Arial" w:eastAsia="Times New Roman" w:hAnsi="Arial" w:cs="Times New Roman"/>
      <w:color w:val="0000FF"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semiHidden/>
    <w:rsid w:val="00F946FC"/>
    <w:rPr>
      <w:rFonts w:ascii="Cambria" w:eastAsia="Times New Roman" w:hAnsi="Cambria" w:cs="Times New Roman"/>
      <w:b/>
      <w:bCs/>
      <w:i/>
      <w:iCs/>
      <w:color w:val="243F60"/>
      <w:sz w:val="20"/>
      <w:szCs w:val="20"/>
      <w:lang w:eastAsia="ru-RU"/>
    </w:rPr>
  </w:style>
  <w:style w:type="table" w:styleId="a3">
    <w:name w:val="Table Grid"/>
    <w:basedOn w:val="a1"/>
    <w:uiPriority w:val="59"/>
    <w:rsid w:val="00F94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946F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46F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F946FC"/>
  </w:style>
  <w:style w:type="paragraph" w:styleId="a7">
    <w:name w:val="Body Text"/>
    <w:basedOn w:val="a"/>
    <w:link w:val="a8"/>
    <w:uiPriority w:val="1"/>
    <w:qFormat/>
    <w:rsid w:val="00F946FC"/>
    <w:pPr>
      <w:jc w:val="center"/>
    </w:pPr>
    <w:rPr>
      <w:rFonts w:ascii="a_AlgeriusCapsNr" w:hAnsi="a_AlgeriusCapsNr"/>
      <w:b/>
      <w:bCs/>
      <w:color w:val="0000FF"/>
      <w:sz w:val="48"/>
      <w:szCs w:val="48"/>
    </w:rPr>
  </w:style>
  <w:style w:type="character" w:customStyle="1" w:styleId="a8">
    <w:name w:val="Основной текст Знак"/>
    <w:basedOn w:val="a0"/>
    <w:link w:val="a7"/>
    <w:uiPriority w:val="99"/>
    <w:rsid w:val="00F946FC"/>
    <w:rPr>
      <w:rFonts w:ascii="a_AlgeriusCapsNr" w:eastAsia="Times New Roman" w:hAnsi="a_AlgeriusCapsNr" w:cs="Times New Roman"/>
      <w:b/>
      <w:bCs/>
      <w:color w:val="0000FF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F946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46F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F946F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946F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94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F9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6FC"/>
  </w:style>
  <w:style w:type="character" w:styleId="af">
    <w:name w:val="Strong"/>
    <w:basedOn w:val="a0"/>
    <w:uiPriority w:val="22"/>
    <w:qFormat/>
    <w:rsid w:val="00F946FC"/>
    <w:rPr>
      <w:b/>
      <w:bCs/>
    </w:rPr>
  </w:style>
  <w:style w:type="character" w:customStyle="1" w:styleId="udar">
    <w:name w:val="udar"/>
    <w:basedOn w:val="a0"/>
    <w:rsid w:val="00F946FC"/>
  </w:style>
  <w:style w:type="paragraph" w:styleId="af0">
    <w:name w:val="Balloon Text"/>
    <w:basedOn w:val="a"/>
    <w:link w:val="af1"/>
    <w:uiPriority w:val="99"/>
    <w:semiHidden/>
    <w:unhideWhenUsed/>
    <w:rsid w:val="00F946FC"/>
    <w:pPr>
      <w:widowControl w:val="0"/>
      <w:autoSpaceDE w:val="0"/>
      <w:autoSpaceDN w:val="0"/>
      <w:adjustRightInd w:val="0"/>
    </w:pPr>
    <w:rPr>
      <w:rFonts w:ascii="Tahoma" w:hAnsi="Tahoma" w:cs="Tahoma"/>
      <w:b/>
      <w:bCs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46FC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11">
    <w:name w:val="Текст1"/>
    <w:basedOn w:val="a"/>
    <w:rsid w:val="00F946FC"/>
    <w:rPr>
      <w:rFonts w:ascii="Courier New" w:hAnsi="Courier New" w:cs="Courier New"/>
      <w:sz w:val="20"/>
      <w:szCs w:val="20"/>
    </w:rPr>
  </w:style>
  <w:style w:type="paragraph" w:styleId="12">
    <w:name w:val="toc 1"/>
    <w:aliases w:val="Оглавление Х"/>
    <w:basedOn w:val="a"/>
    <w:next w:val="a"/>
    <w:autoRedefine/>
    <w:uiPriority w:val="39"/>
    <w:rsid w:val="00F946FC"/>
    <w:pPr>
      <w:tabs>
        <w:tab w:val="right" w:leader="underscore" w:pos="9072"/>
      </w:tabs>
      <w:suppressAutoHyphens/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Courier New" w:hAnsi="Courier New" w:cs="Courier New"/>
      <w:noProof/>
      <w:sz w:val="28"/>
      <w:szCs w:val="28"/>
    </w:rPr>
  </w:style>
  <w:style w:type="paragraph" w:customStyle="1" w:styleId="Style4">
    <w:name w:val="Style4"/>
    <w:basedOn w:val="a"/>
    <w:rsid w:val="00F946FC"/>
    <w:pPr>
      <w:widowControl w:val="0"/>
      <w:autoSpaceDE w:val="0"/>
      <w:autoSpaceDN w:val="0"/>
      <w:adjustRightInd w:val="0"/>
      <w:spacing w:line="331" w:lineRule="exact"/>
      <w:ind w:firstLine="283"/>
      <w:jc w:val="both"/>
    </w:pPr>
  </w:style>
  <w:style w:type="character" w:customStyle="1" w:styleId="FontStyle19">
    <w:name w:val="Font Style19"/>
    <w:basedOn w:val="a0"/>
    <w:rsid w:val="00F946FC"/>
    <w:rPr>
      <w:rFonts w:ascii="Times New Roman" w:hAnsi="Times New Roman" w:cs="Times New Roman"/>
      <w:sz w:val="38"/>
      <w:szCs w:val="38"/>
    </w:rPr>
  </w:style>
  <w:style w:type="paragraph" w:customStyle="1" w:styleId="Default">
    <w:name w:val="Default"/>
    <w:rsid w:val="000D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basedOn w:val="a0"/>
    <w:rsid w:val="007D14CC"/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A06C6A"/>
    <w:rPr>
      <w:color w:val="0000FF"/>
      <w:u w:val="single"/>
    </w:rPr>
  </w:style>
  <w:style w:type="character" w:customStyle="1" w:styleId="FontStyle20">
    <w:name w:val="Font Style20"/>
    <w:basedOn w:val="a0"/>
    <w:rsid w:val="00166EF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rsid w:val="000348BF"/>
    <w:pPr>
      <w:widowControl w:val="0"/>
      <w:autoSpaceDE w:val="0"/>
      <w:autoSpaceDN w:val="0"/>
      <w:adjustRightInd w:val="0"/>
    </w:pPr>
  </w:style>
  <w:style w:type="paragraph" w:customStyle="1" w:styleId="41">
    <w:name w:val="çàãîëîâîê 4"/>
    <w:basedOn w:val="a"/>
    <w:next w:val="a"/>
    <w:rsid w:val="00C6096D"/>
    <w:pPr>
      <w:keepNext/>
      <w:jc w:val="center"/>
    </w:pPr>
    <w:rPr>
      <w:rFonts w:ascii="Arial" w:hAnsi="Arial"/>
      <w:b/>
      <w:sz w:val="52"/>
      <w:szCs w:val="20"/>
    </w:rPr>
  </w:style>
  <w:style w:type="paragraph" w:customStyle="1" w:styleId="5">
    <w:name w:val="çàãîëîâîê 5"/>
    <w:basedOn w:val="a"/>
    <w:next w:val="a"/>
    <w:rsid w:val="00C6096D"/>
    <w:pPr>
      <w:keepNext/>
      <w:jc w:val="center"/>
    </w:pPr>
    <w:rPr>
      <w:rFonts w:ascii="Arial" w:hAnsi="Arial"/>
      <w:b/>
      <w:szCs w:val="20"/>
    </w:rPr>
  </w:style>
  <w:style w:type="paragraph" w:styleId="af3">
    <w:name w:val="Normal (Web)"/>
    <w:basedOn w:val="a"/>
    <w:unhideWhenUsed/>
    <w:qFormat/>
    <w:rsid w:val="006416AC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E3B2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E3B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9E3B23"/>
    <w:pPr>
      <w:ind w:firstLine="426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9E3B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3A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12D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2D3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c7">
    <w:name w:val="c7"/>
    <w:basedOn w:val="a"/>
    <w:rsid w:val="007C7E30"/>
    <w:pPr>
      <w:spacing w:before="100" w:beforeAutospacing="1" w:after="100" w:afterAutospacing="1"/>
    </w:pPr>
  </w:style>
  <w:style w:type="character" w:customStyle="1" w:styleId="c2">
    <w:name w:val="c2"/>
    <w:basedOn w:val="a0"/>
    <w:rsid w:val="007C7E30"/>
  </w:style>
  <w:style w:type="table" w:customStyle="1" w:styleId="13">
    <w:name w:val="Сетка таблицы1"/>
    <w:basedOn w:val="a1"/>
    <w:next w:val="a3"/>
    <w:uiPriority w:val="59"/>
    <w:rsid w:val="00DB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77528-ABA6-4CD9-8459-23CF16F4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32</Pages>
  <Words>6496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ВР2</dc:creator>
  <cp:lastModifiedBy>Н. Н. Наумова</cp:lastModifiedBy>
  <cp:revision>34</cp:revision>
  <cp:lastPrinted>2023-10-31T11:38:00Z</cp:lastPrinted>
  <dcterms:created xsi:type="dcterms:W3CDTF">2023-01-19T06:13:00Z</dcterms:created>
  <dcterms:modified xsi:type="dcterms:W3CDTF">2024-11-08T13:05:00Z</dcterms:modified>
</cp:coreProperties>
</file>