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F01" w:rsidRPr="00D62F01" w:rsidRDefault="00D62F01" w:rsidP="00D62F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62F01">
        <w:rPr>
          <w:rFonts w:ascii="Times New Roman" w:hAnsi="Times New Roman"/>
          <w:b/>
          <w:sz w:val="28"/>
          <w:szCs w:val="28"/>
        </w:rPr>
        <w:t>Технологическая карта урока по  литературе</w:t>
      </w:r>
    </w:p>
    <w:p w:rsidR="00D62F01" w:rsidRPr="00D62F01" w:rsidRDefault="00D62F01" w:rsidP="00D62F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62F01">
        <w:rPr>
          <w:rFonts w:ascii="Times New Roman" w:hAnsi="Times New Roman"/>
          <w:b/>
          <w:sz w:val="28"/>
          <w:szCs w:val="28"/>
        </w:rPr>
        <w:t>5 класс</w:t>
      </w:r>
    </w:p>
    <w:p w:rsidR="00D62F01" w:rsidRPr="00D62F01" w:rsidRDefault="00D62F01" w:rsidP="00D62F01">
      <w:pPr>
        <w:ind w:left="-1276" w:firstLine="1276"/>
        <w:jc w:val="center"/>
        <w:rPr>
          <w:rFonts w:ascii="Times New Roman" w:hAnsi="Times New Roman"/>
          <w:b/>
          <w:sz w:val="28"/>
          <w:szCs w:val="28"/>
        </w:rPr>
      </w:pPr>
      <w:r w:rsidRPr="00D62F01">
        <w:rPr>
          <w:rFonts w:ascii="Times New Roman" w:hAnsi="Times New Roman"/>
          <w:sz w:val="28"/>
          <w:szCs w:val="28"/>
        </w:rPr>
        <w:t>Тема урока</w:t>
      </w:r>
      <w:r w:rsidRPr="00D62F01">
        <w:rPr>
          <w:rFonts w:ascii="Times New Roman" w:hAnsi="Times New Roman"/>
          <w:b/>
          <w:sz w:val="28"/>
          <w:szCs w:val="28"/>
        </w:rPr>
        <w:t xml:space="preserve">: «Нравственные уроки в рассказе </w:t>
      </w:r>
      <w:proofErr w:type="spellStart"/>
      <w:r w:rsidRPr="00D62F01">
        <w:rPr>
          <w:rFonts w:ascii="Times New Roman" w:hAnsi="Times New Roman"/>
          <w:b/>
          <w:sz w:val="28"/>
          <w:szCs w:val="28"/>
        </w:rPr>
        <w:t>К.Паустовского</w:t>
      </w:r>
      <w:proofErr w:type="spellEnd"/>
      <w:r w:rsidRPr="00D62F01">
        <w:rPr>
          <w:rFonts w:ascii="Times New Roman" w:hAnsi="Times New Roman"/>
          <w:b/>
          <w:sz w:val="28"/>
          <w:szCs w:val="28"/>
        </w:rPr>
        <w:t xml:space="preserve">  «Заячьи лапы»</w:t>
      </w:r>
    </w:p>
    <w:p w:rsidR="00D62F01" w:rsidRPr="00D62F01" w:rsidRDefault="00D62F01" w:rsidP="00D62F01">
      <w:pPr>
        <w:rPr>
          <w:rFonts w:ascii="Times New Roman" w:hAnsi="Times New Roman"/>
          <w:b/>
          <w:sz w:val="28"/>
          <w:szCs w:val="28"/>
        </w:rPr>
      </w:pPr>
      <w:r w:rsidRPr="00D62F01">
        <w:rPr>
          <w:rFonts w:ascii="Times New Roman" w:hAnsi="Times New Roman"/>
          <w:b/>
          <w:sz w:val="28"/>
          <w:szCs w:val="28"/>
        </w:rPr>
        <w:t xml:space="preserve">              Тип урока: </w:t>
      </w:r>
      <w:r w:rsidRPr="00D62F01">
        <w:rPr>
          <w:rFonts w:ascii="Times New Roman" w:hAnsi="Times New Roman"/>
          <w:sz w:val="28"/>
          <w:szCs w:val="28"/>
        </w:rPr>
        <w:t>урок усвоения новых знаний</w:t>
      </w:r>
    </w:p>
    <w:p w:rsidR="00D62F01" w:rsidRPr="00D62F01" w:rsidRDefault="00D62F01" w:rsidP="00D62F01">
      <w:pPr>
        <w:ind w:left="-1276" w:firstLine="1276"/>
        <w:rPr>
          <w:rFonts w:ascii="Times New Roman" w:hAnsi="Times New Roman"/>
          <w:sz w:val="28"/>
          <w:szCs w:val="28"/>
        </w:rPr>
      </w:pPr>
      <w:r w:rsidRPr="00D62F01">
        <w:rPr>
          <w:rFonts w:ascii="Times New Roman" w:hAnsi="Times New Roman"/>
          <w:b/>
          <w:sz w:val="28"/>
          <w:szCs w:val="28"/>
        </w:rPr>
        <w:t xml:space="preserve">Цель: </w:t>
      </w:r>
      <w:r w:rsidRPr="00D62F01">
        <w:rPr>
          <w:rFonts w:ascii="Times New Roman" w:hAnsi="Times New Roman"/>
          <w:sz w:val="28"/>
          <w:szCs w:val="28"/>
        </w:rPr>
        <w:t xml:space="preserve">способствовать формированию умения анализировать художественное    произведение; </w:t>
      </w:r>
    </w:p>
    <w:p w:rsidR="00D62F01" w:rsidRPr="00D62F01" w:rsidRDefault="00D62F01" w:rsidP="0040120E">
      <w:pPr>
        <w:ind w:left="-426" w:firstLine="426"/>
        <w:rPr>
          <w:rFonts w:ascii="Times New Roman" w:hAnsi="Times New Roman"/>
          <w:sz w:val="28"/>
          <w:szCs w:val="28"/>
        </w:rPr>
      </w:pPr>
      <w:r w:rsidRPr="00D62F01">
        <w:rPr>
          <w:rFonts w:ascii="Times New Roman" w:hAnsi="Times New Roman"/>
          <w:sz w:val="28"/>
          <w:szCs w:val="28"/>
        </w:rPr>
        <w:t xml:space="preserve">продолжить развитие умения работать с текстом, отвечать на поставленные вопросы, находить заданные эпизоды, совершенствовать </w:t>
      </w:r>
    </w:p>
    <w:p w:rsidR="00D62F01" w:rsidRPr="00D62F01" w:rsidRDefault="00D62F01" w:rsidP="0040120E">
      <w:pPr>
        <w:ind w:left="-142" w:firstLine="1276"/>
        <w:rPr>
          <w:rFonts w:ascii="Times New Roman" w:hAnsi="Times New Roman"/>
          <w:sz w:val="28"/>
          <w:szCs w:val="28"/>
        </w:rPr>
      </w:pPr>
      <w:r w:rsidRPr="00D62F01">
        <w:rPr>
          <w:rFonts w:ascii="Times New Roman" w:hAnsi="Times New Roman"/>
          <w:sz w:val="28"/>
          <w:szCs w:val="28"/>
        </w:rPr>
        <w:t xml:space="preserve"> умения давать характеристику персонажу; способствовать воспитанию у учащихся чувства переживания, доброты, сострадания, милосердия</w:t>
      </w:r>
    </w:p>
    <w:p w:rsidR="00D62F01" w:rsidRPr="00D62F01" w:rsidRDefault="00D62F01" w:rsidP="0040120E">
      <w:pPr>
        <w:ind w:left="-709" w:firstLine="1276"/>
        <w:rPr>
          <w:rFonts w:ascii="Times New Roman" w:hAnsi="Times New Roman"/>
          <w:sz w:val="28"/>
          <w:szCs w:val="28"/>
        </w:rPr>
      </w:pPr>
      <w:r w:rsidRPr="00D62F01">
        <w:rPr>
          <w:rFonts w:ascii="Times New Roman" w:hAnsi="Times New Roman"/>
          <w:b/>
          <w:i/>
          <w:sz w:val="28"/>
          <w:szCs w:val="28"/>
        </w:rPr>
        <w:t>Методы работы</w:t>
      </w:r>
      <w:r w:rsidRPr="00D62F01">
        <w:rPr>
          <w:rFonts w:ascii="Times New Roman" w:hAnsi="Times New Roman"/>
          <w:sz w:val="28"/>
          <w:szCs w:val="28"/>
        </w:rPr>
        <w:t>: эвристический метод, частично-поисковый,  метод выразительного чтения, метод самостоятельной работы.</w:t>
      </w:r>
    </w:p>
    <w:p w:rsidR="00D62F01" w:rsidRPr="00D62F01" w:rsidRDefault="00D62F01" w:rsidP="00D62F01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D62F01">
        <w:rPr>
          <w:rFonts w:ascii="Times New Roman" w:hAnsi="Times New Roman"/>
          <w:b/>
          <w:bCs/>
          <w:i/>
          <w:sz w:val="28"/>
          <w:szCs w:val="28"/>
        </w:rPr>
        <w:t>Ожидаемые результаты</w:t>
      </w:r>
      <w:r w:rsidRPr="00D62F01">
        <w:rPr>
          <w:rFonts w:ascii="Times New Roman" w:hAnsi="Times New Roman"/>
          <w:sz w:val="28"/>
          <w:szCs w:val="28"/>
        </w:rPr>
        <w:t xml:space="preserve">: учащиеся смогут, работая в группе выделить основную идею произведения через составление характеристики основных персонажей, будут стараться высказывать и отстаивать свою точку зрения, </w:t>
      </w:r>
      <w:proofErr w:type="gramStart"/>
      <w:r w:rsidRPr="00D62F01">
        <w:rPr>
          <w:rFonts w:ascii="Times New Roman" w:hAnsi="Times New Roman"/>
          <w:sz w:val="28"/>
          <w:szCs w:val="28"/>
        </w:rPr>
        <w:t>выполняя роль</w:t>
      </w:r>
      <w:proofErr w:type="gramEnd"/>
      <w:r w:rsidRPr="00D62F01">
        <w:rPr>
          <w:rFonts w:ascii="Times New Roman" w:hAnsi="Times New Roman"/>
          <w:sz w:val="28"/>
          <w:szCs w:val="28"/>
        </w:rPr>
        <w:t xml:space="preserve"> «лидера» в группе, определятся со значением слова «добро».</w:t>
      </w:r>
    </w:p>
    <w:p w:rsidR="00D62F01" w:rsidRPr="00D62F01" w:rsidRDefault="00D62F01" w:rsidP="00D62F01">
      <w:pPr>
        <w:spacing w:after="16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62F01">
        <w:rPr>
          <w:rFonts w:ascii="Times New Roman" w:eastAsia="Calibri" w:hAnsi="Times New Roman"/>
          <w:b/>
          <w:i/>
          <w:sz w:val="28"/>
          <w:szCs w:val="28"/>
          <w:lang w:eastAsia="en-US"/>
        </w:rPr>
        <w:t>Наглядность и оборудование</w:t>
      </w:r>
      <w:r w:rsidRPr="00D62F01">
        <w:rPr>
          <w:rFonts w:ascii="Times New Roman" w:eastAsia="Calibri" w:hAnsi="Times New Roman"/>
          <w:sz w:val="28"/>
          <w:szCs w:val="28"/>
          <w:lang w:eastAsia="en-US"/>
        </w:rPr>
        <w:t>: доска, рабочие листы, презентация.</w:t>
      </w:r>
    </w:p>
    <w:p w:rsidR="00AE680C" w:rsidRPr="00ED37C7" w:rsidRDefault="0040120E" w:rsidP="00073351">
      <w:pPr>
        <w:ind w:left="-1276" w:firstLine="1276"/>
        <w:rPr>
          <w:rFonts w:ascii="Times New Roman" w:hAnsi="Times New Roman"/>
          <w:sz w:val="28"/>
          <w:szCs w:val="28"/>
        </w:rPr>
      </w:pPr>
      <w:r w:rsidRPr="0040120E">
        <w:rPr>
          <w:rFonts w:ascii="Times New Roman" w:hAnsi="Times New Roman"/>
          <w:b/>
          <w:sz w:val="28"/>
          <w:szCs w:val="28"/>
        </w:rPr>
        <w:t>Примечание:</w:t>
      </w:r>
      <w:r>
        <w:rPr>
          <w:rFonts w:ascii="Times New Roman" w:hAnsi="Times New Roman"/>
          <w:sz w:val="28"/>
          <w:szCs w:val="28"/>
        </w:rPr>
        <w:t xml:space="preserve"> Учащиеся разделены на 3 группы.</w:t>
      </w:r>
    </w:p>
    <w:tbl>
      <w:tblPr>
        <w:tblpPr w:leftFromText="180" w:rightFromText="180" w:vertAnchor="text" w:horzAnchor="margin" w:tblpXSpec="center" w:tblpY="207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2268"/>
        <w:gridCol w:w="6946"/>
        <w:gridCol w:w="2160"/>
        <w:gridCol w:w="2909"/>
      </w:tblGrid>
      <w:tr w:rsidR="00AE680C" w:rsidRPr="00ED37C7" w:rsidTr="00D62F01">
        <w:tc>
          <w:tcPr>
            <w:tcW w:w="1276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Этапы урока </w:t>
            </w:r>
          </w:p>
        </w:tc>
        <w:tc>
          <w:tcPr>
            <w:tcW w:w="2268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Цель этапа</w:t>
            </w:r>
          </w:p>
        </w:tc>
        <w:tc>
          <w:tcPr>
            <w:tcW w:w="6946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160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909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 Формирование УУД.</w:t>
            </w:r>
          </w:p>
        </w:tc>
      </w:tr>
      <w:tr w:rsidR="00AE680C" w:rsidRPr="00ED37C7" w:rsidTr="00D62F01">
        <w:tc>
          <w:tcPr>
            <w:tcW w:w="1276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Организ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ационный момент. Мотивация к учебной деятельности </w:t>
            </w:r>
          </w:p>
        </w:tc>
        <w:tc>
          <w:tcPr>
            <w:tcW w:w="2268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Организовать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готовность учащихся  к работе на уроке, создание психологической, положительной атмосферы, обеспечение комфортной обстановки  на уроке. </w:t>
            </w:r>
          </w:p>
        </w:tc>
        <w:tc>
          <w:tcPr>
            <w:tcW w:w="6946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Приветственное слово учителя:</w:t>
            </w:r>
          </w:p>
          <w:p w:rsidR="00AE680C" w:rsidRPr="00ED37C7" w:rsidRDefault="00AE680C" w:rsidP="00BF72B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Сядьте</w:t>
            </w:r>
            <w:r w:rsidR="00D62F01"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удобно. </w:t>
            </w:r>
            <w:r w:rsidR="00BF72B9"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Настройтесь на работу.</w:t>
            </w:r>
            <w:r w:rsidR="00D62F01"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 Хороший настрой на работу</w:t>
            </w:r>
            <w:r w:rsidR="00BF72B9"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поможет нам преодолеть все трудности.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.  К уроку  </w:t>
            </w:r>
            <w:proofErr w:type="gramStart"/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готовы</w:t>
            </w:r>
            <w:proofErr w:type="gramEnd"/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?   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Тогда  за  работу. Я желаю </w:t>
            </w:r>
            <w:r w:rsidR="00BF72B9"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нам</w:t>
            </w: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всем удачи.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D62F01" w:rsidRPr="00ED37C7" w:rsidRDefault="00D62F01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Слушают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песню, улыбаются.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Приветствие учащихся.</w:t>
            </w:r>
          </w:p>
        </w:tc>
        <w:tc>
          <w:tcPr>
            <w:tcW w:w="2909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Готовность к работе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на уроке.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Создание доброжелательной атмосферы на уроке. Мотивация на учебу, состояние ситуации успеха. 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Принцип психологической комфортности. </w:t>
            </w:r>
            <w:r w:rsidR="00073351" w:rsidRPr="00ED37C7">
              <w:rPr>
                <w:rFonts w:ascii="Times New Roman" w:hAnsi="Times New Roman"/>
                <w:sz w:val="28"/>
                <w:szCs w:val="28"/>
              </w:rPr>
              <w:t>УУД: личностные, коммуникативные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680C" w:rsidRPr="00ED37C7" w:rsidTr="00D62F01">
        <w:trPr>
          <w:trHeight w:val="2686"/>
        </w:trPr>
        <w:tc>
          <w:tcPr>
            <w:tcW w:w="1276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Актуализация 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Знаний.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Постановка учебной цели.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Обеспечить мотивацию учения.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Совместно сформулировать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цели урока.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Актуализировать знания учащихся по изучаемой теме.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45B16" w:rsidRPr="00ED37C7" w:rsidRDefault="00AE680C" w:rsidP="00945B16">
            <w:pPr>
              <w:spacing w:after="0" w:line="240" w:lineRule="auto"/>
              <w:ind w:left="-1276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D37C7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 </w:t>
            </w: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В </w:t>
            </w:r>
          </w:p>
          <w:p w:rsidR="00AE680C" w:rsidRPr="00ED37C7" w:rsidRDefault="00AE680C" w:rsidP="00AE680C">
            <w:pPr>
              <w:ind w:left="-1276" w:firstLine="127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Стадия «Вызов».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 xml:space="preserve"> Чтение строк учителем </w:t>
            </w: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(Слайд 1)</w:t>
            </w:r>
          </w:p>
          <w:p w:rsidR="00AE680C" w:rsidRPr="00ED37C7" w:rsidRDefault="00AE680C" w:rsidP="00BF72B9">
            <w:pPr>
              <w:ind w:firstLine="127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Добрых людей, как всегда, не хватает, </w:t>
            </w:r>
            <w:r w:rsidRPr="00ED37C7">
              <w:rPr>
                <w:rFonts w:ascii="Times New Roman" w:hAnsi="Times New Roman"/>
                <w:sz w:val="28"/>
                <w:szCs w:val="28"/>
              </w:rPr>
              <w:br/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Добрых людей, как всегда, дефицит. </w:t>
            </w:r>
            <w:r w:rsidRPr="00ED37C7">
              <w:rPr>
                <w:rFonts w:ascii="Times New Roman" w:hAnsi="Times New Roman"/>
                <w:sz w:val="28"/>
                <w:szCs w:val="28"/>
              </w:rPr>
              <w:br/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Добрых людей не всегда понимают, </w:t>
            </w:r>
            <w:r w:rsidRPr="00ED37C7">
              <w:rPr>
                <w:rFonts w:ascii="Times New Roman" w:hAnsi="Times New Roman"/>
                <w:sz w:val="28"/>
                <w:szCs w:val="28"/>
              </w:rPr>
              <w:br/>
            </w:r>
            <w:r w:rsidR="00BF72B9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Сердце </w:t>
            </w:r>
            <w:proofErr w:type="gramStart"/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  <w:proofErr w:type="gramEnd"/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добрых сильнее болит. </w:t>
            </w:r>
            <w:r w:rsidRPr="00ED37C7">
              <w:rPr>
                <w:rFonts w:ascii="Times New Roman" w:hAnsi="Times New Roman"/>
                <w:sz w:val="28"/>
                <w:szCs w:val="28"/>
              </w:rPr>
              <w:br/>
            </w:r>
            <w:r w:rsidR="00BF72B9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Добрые – щедро больным помогают, </w:t>
            </w:r>
            <w:r w:rsidRPr="00ED37C7">
              <w:rPr>
                <w:rFonts w:ascii="Times New Roman" w:hAnsi="Times New Roman"/>
                <w:sz w:val="28"/>
                <w:szCs w:val="28"/>
              </w:rPr>
              <w:br/>
            </w:r>
            <w:r w:rsidR="00BF72B9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Добрые – дарят тепло и уют, </w:t>
            </w:r>
            <w:r w:rsidRPr="00ED37C7">
              <w:rPr>
                <w:rFonts w:ascii="Times New Roman" w:hAnsi="Times New Roman"/>
                <w:sz w:val="28"/>
                <w:szCs w:val="28"/>
              </w:rPr>
              <w:br/>
            </w:r>
            <w:r w:rsidR="00BF72B9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Добрые – в ногу со слабым шагают</w:t>
            </w:r>
            <w:proofErr w:type="gramStart"/>
            <w:r w:rsidRPr="00ED37C7">
              <w:rPr>
                <w:rFonts w:ascii="Times New Roman" w:hAnsi="Times New Roman"/>
                <w:sz w:val="28"/>
                <w:szCs w:val="28"/>
              </w:rPr>
              <w:br/>
            </w:r>
            <w:r w:rsidR="00BF72B9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никакого спасибо не ждут.</w:t>
            </w:r>
          </w:p>
          <w:p w:rsidR="00AE680C" w:rsidRPr="00ED37C7" w:rsidRDefault="00AE680C" w:rsidP="0040120E">
            <w:pPr>
              <w:ind w:left="142" w:firstLine="127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Ребята, посмотрите на экран (на экране пословица «Доброму</w:t>
            </w:r>
            <w:r w:rsidR="00945B16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человеку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и чужая болезнь к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сердцу») </w:t>
            </w: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(Слайд 2)</w:t>
            </w:r>
          </w:p>
          <w:p w:rsidR="00AE680C" w:rsidRPr="00ED37C7" w:rsidRDefault="00AE680C" w:rsidP="00AE680C">
            <w:pPr>
              <w:ind w:left="-1276" w:firstLine="127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-Как вы ее понимаете? </w:t>
            </w:r>
          </w:p>
          <w:p w:rsidR="00AE680C" w:rsidRPr="00ED37C7" w:rsidRDefault="00AE680C" w:rsidP="00945B16">
            <w:pPr>
              <w:ind w:left="-1276" w:firstLine="127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-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Ребята, скажите, пожалуйста</w:t>
            </w:r>
            <w:r w:rsidR="004012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а что еще может быть добрым?  добрым?</w:t>
            </w:r>
            <w:r w:rsidR="00945B16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B442E4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</w:t>
            </w:r>
            <w:r w:rsidR="00945B16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человек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поступки, память).</w:t>
            </w:r>
            <w:proofErr w:type="gramEnd"/>
          </w:p>
          <w:p w:rsidR="00BF72B9" w:rsidRPr="00ED37C7" w:rsidRDefault="00AE680C" w:rsidP="00AE680C">
            <w:pPr>
              <w:ind w:left="-1276" w:firstLine="1276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А что такое доброта? </w:t>
            </w:r>
            <w:r w:rsidR="00BF72B9"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(Слайд 3)</w:t>
            </w:r>
          </w:p>
          <w:p w:rsidR="00AE680C" w:rsidRPr="00ED37C7" w:rsidRDefault="00BF72B9" w:rsidP="00812C9B">
            <w:pPr>
              <w:ind w:left="-1276" w:firstLine="1276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--</w:t>
            </w:r>
            <w:r w:rsidR="00AE680C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Кто для вас является</w:t>
            </w:r>
            <w:r w:rsidR="00945B16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AE680C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добрым человеком?</w:t>
            </w:r>
            <w:r w:rsidR="00945B16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(отвечают)</w:t>
            </w:r>
          </w:p>
          <w:p w:rsidR="00AE680C" w:rsidRPr="00ED37C7" w:rsidRDefault="00AE680C" w:rsidP="00812C9B">
            <w:pPr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По классу висят таблички со словами.  Ваша задача выбрать те, </w:t>
            </w:r>
            <w:r w:rsidR="00945B16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которые являются синоним</w:t>
            </w:r>
            <w:r w:rsidR="004012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ами к слову «доброта» </w:t>
            </w:r>
            <w:r w:rsidR="00812C9B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(выходят по 1  человеку от группы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 доске и составляют кластер)  </w:t>
            </w:r>
            <w:r w:rsidR="00812C9B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812C9B"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солнце</w:t>
            </w:r>
          </w:p>
          <w:p w:rsidR="00AE680C" w:rsidRPr="00ED37C7" w:rsidRDefault="00AE680C" w:rsidP="008450AA">
            <w:pPr>
              <w:ind w:firstLine="141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Доброта: любовь, забота, сострадание, соучастие, милосердие, помощь,   отзывчивость</w:t>
            </w:r>
            <w:r w:rsidR="008450AA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8450AA" w:rsidRPr="00ED37C7" w:rsidRDefault="008450AA" w:rsidP="008450AA">
            <w:pPr>
              <w:ind w:firstLine="141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А </w:t>
            </w:r>
            <w:proofErr w:type="gramStart"/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каким</w:t>
            </w:r>
            <w:proofErr w:type="gramEnd"/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словом можно объединить все эти слова?</w:t>
            </w:r>
          </w:p>
          <w:p w:rsidR="008450AA" w:rsidRPr="0040120E" w:rsidRDefault="008450AA" w:rsidP="0040120E">
            <w:pPr>
              <w:ind w:firstLine="141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Не знаете? А вот Кирилл знает, потому что ему было дано  индивидуальное задание: посмотреть в словаре  </w:t>
            </w:r>
            <w:r w:rsidR="00B442E4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r w:rsidR="004012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ачение понятия «Нравственность»</w:t>
            </w:r>
            <w:r w:rsidR="00B442E4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(зачитывает определение)</w:t>
            </w:r>
            <w:r w:rsidR="0040120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B442E4" w:rsidRPr="00ED37C7" w:rsidRDefault="00B442E4" w:rsidP="008450AA">
            <w:pPr>
              <w:ind w:firstLine="1418"/>
              <w:rPr>
                <w:rStyle w:val="ab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r w:rsidRPr="00ED37C7">
              <w:rPr>
                <w:rStyle w:val="ab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Нравственность в словаре Ожегова</w:t>
            </w:r>
            <w:r w:rsidRPr="00ED37C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 — это </w:t>
            </w:r>
            <w:r w:rsidRPr="00ED37C7">
              <w:rPr>
                <w:rStyle w:val="ab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внутренние, духовные качества, которыми </w:t>
            </w:r>
            <w:r w:rsidRPr="00ED37C7">
              <w:rPr>
                <w:rStyle w:val="ab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руководствуется человек, этические нормы; правила поведения, определяемые этими качествами</w:t>
            </w:r>
            <w:r w:rsidR="00812C9B" w:rsidRPr="00ED37C7">
              <w:rPr>
                <w:rStyle w:val="ab"/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812C9B" w:rsidRPr="00ED37C7" w:rsidRDefault="00812C9B" w:rsidP="008450AA">
            <w:pPr>
              <w:ind w:firstLine="141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Style w:val="ab"/>
                <w:rFonts w:ascii="Times New Roman" w:hAnsi="Times New Roman"/>
                <w:color w:val="333333"/>
                <w:sz w:val="28"/>
                <w:szCs w:val="28"/>
              </w:rPr>
              <w:t>- Молодец, Кирилл!</w:t>
            </w:r>
          </w:p>
          <w:p w:rsidR="00B442E4" w:rsidRPr="00ED37C7" w:rsidRDefault="00B442E4" w:rsidP="008450AA">
            <w:pPr>
              <w:ind w:firstLine="1418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- Вы прочитали рассказ «Заячьи лапы» </w:t>
            </w:r>
            <w:proofErr w:type="spellStart"/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К.Г.Паустовского</w:t>
            </w:r>
            <w:proofErr w:type="spellEnd"/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. </w:t>
            </w:r>
          </w:p>
          <w:p w:rsidR="00B442E4" w:rsidRPr="00ED37C7" w:rsidRDefault="00B442E4" w:rsidP="008450AA">
            <w:pPr>
              <w:ind w:firstLine="1418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-Как связны</w:t>
            </w:r>
            <w:r w:rsidR="00812C9B"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все эти</w:t>
            </w: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понятия с этим рассказом? </w:t>
            </w:r>
          </w:p>
          <w:p w:rsidR="00B442E4" w:rsidRPr="00ED37C7" w:rsidRDefault="00B442E4" w:rsidP="008450AA">
            <w:pPr>
              <w:ind w:firstLine="1418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(Тема урока:</w:t>
            </w:r>
            <w:proofErr w:type="gramEnd"/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«Нравственные </w:t>
            </w:r>
            <w:proofErr w:type="spellStart"/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пробемы</w:t>
            </w:r>
            <w:proofErr w:type="spellEnd"/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в р-</w:t>
            </w:r>
            <w:proofErr w:type="spellStart"/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зе</w:t>
            </w:r>
            <w:proofErr w:type="spellEnd"/>
            <w:r w:rsidR="00812C9B"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«Заячьи лапы»</w:t>
            </w: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…»)</w:t>
            </w:r>
            <w:proofErr w:type="gramEnd"/>
          </w:p>
          <w:p w:rsidR="00AE680C" w:rsidRPr="00ED37C7" w:rsidRDefault="00B442E4" w:rsidP="00B442E4">
            <w:pPr>
              <w:spacing w:after="0" w:line="240" w:lineRule="auto"/>
              <w:ind w:left="142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- Исходя из темы, какие задачи мы поставим себе на этот урок?</w:t>
            </w:r>
            <w:r w:rsidR="00812C9B"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  (ЗАПИСАТЬ НА ДОСКУ)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</w:t>
            </w:r>
            <w:r w:rsidR="00B442E4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узнать биографию писателя;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0A4E38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повторить основные эпизоды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</w:t>
            </w:r>
            <w:r w:rsidR="000A4E38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дать характеристику героям;</w:t>
            </w:r>
          </w:p>
          <w:p w:rsidR="000A4E38" w:rsidRPr="00ED37C7" w:rsidRDefault="000A4E38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понять идею автора.</w:t>
            </w:r>
          </w:p>
          <w:p w:rsidR="000A4E38" w:rsidRPr="00ED37C7" w:rsidRDefault="000A4E38" w:rsidP="00812C9B">
            <w:pPr>
              <w:spacing w:after="0" w:line="240" w:lineRule="auto"/>
              <w:ind w:left="142" w:firstLine="1276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- Если мы выполним все эти задачи, то обозначим проблемы, по</w:t>
            </w:r>
            <w:r w:rsidR="00812C9B"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д</w:t>
            </w: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нятые в рассказе</w:t>
            </w:r>
            <w:r w:rsidR="00812C9B"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,</w:t>
            </w: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и вынесем нравственные уроки.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093395" w:rsidP="00AE680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1 </w:t>
            </w:r>
            <w:r w:rsidR="000A4E38" w:rsidRPr="00ED37C7">
              <w:rPr>
                <w:rFonts w:ascii="Times New Roman" w:hAnsi="Times New Roman"/>
                <w:b/>
                <w:sz w:val="28"/>
                <w:szCs w:val="28"/>
              </w:rPr>
              <w:t>Биография (2 минуты)</w:t>
            </w:r>
          </w:p>
          <w:p w:rsidR="000A4E38" w:rsidRPr="00ED37C7" w:rsidRDefault="000A4E38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A4E38" w:rsidRPr="00ED37C7" w:rsidRDefault="000A4E38" w:rsidP="000A4E38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Биография Паустовского кратко, самое главное</w:t>
            </w:r>
            <w:r w:rsidR="007711D1"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711D1" w:rsidRPr="00ED37C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(Слайд 4)</w:t>
            </w:r>
          </w:p>
          <w:p w:rsidR="000A4E38" w:rsidRPr="00ED37C7" w:rsidRDefault="000A4E38" w:rsidP="000A4E3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0A4E38" w:rsidP="000A4E3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В семье бывшего офицера, железнодорожника, в последний день мая 1892 года родился мальчик, который стал писателем. У него были сестра и два брата. После развода родителей, с отцом встречался не часто. Биография детства Паустовского наполнена переездами: учился в Москве, потом в Киеве, краткое время прожил в Брянске. В юные годы, чтение было любимым занятием. Особенно Константину нравился рассказ для детей «Алые паруса» Грина. Поступил в университет столицы, когда переехал в Москву в 1914 году. Учился там недолго. На лекциях эксцентричного профессора философии понял, что его призвание – писать литературные произведения. Работал кондуктором трамвая, столичным корреспондентом. На военную службу его не взяли, из-за плохого зрения, а оба брата погибли на войне в один и тот же день. Биография повествует, что Константин Георгиевич Паустовский вёл активную деятельность по защите писателей, попавших в опалу. Инфаркт оборвал жизнь писателя 14 июля 1968 года.</w:t>
            </w:r>
          </w:p>
          <w:p w:rsidR="002F5943" w:rsidRDefault="000A4E38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E680C" w:rsidRPr="00ED37C7" w:rsidRDefault="000A4E38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Награды</w:t>
            </w:r>
          </w:p>
          <w:p w:rsidR="002F5943" w:rsidRDefault="002F5943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A4E38" w:rsidRPr="00ED37C7" w:rsidRDefault="000A4E38" w:rsidP="00AE680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ED37C7">
              <w:rPr>
                <w:rFonts w:ascii="Times New Roman" w:hAnsi="Times New Roman"/>
                <w:sz w:val="28"/>
                <w:szCs w:val="28"/>
              </w:rPr>
              <w:t>Произведния</w:t>
            </w:r>
            <w:proofErr w:type="spellEnd"/>
            <w:r w:rsidR="007711D1" w:rsidRPr="00ED37C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7711D1" w:rsidRPr="00ED37C7">
              <w:rPr>
                <w:rFonts w:ascii="Times New Roman" w:hAnsi="Times New Roman"/>
                <w:b/>
                <w:sz w:val="28"/>
                <w:szCs w:val="28"/>
              </w:rPr>
              <w:t>(Слайд 5)</w:t>
            </w:r>
          </w:p>
          <w:p w:rsidR="007711D1" w:rsidRPr="00ED37C7" w:rsidRDefault="007711D1" w:rsidP="00AE680C">
            <w:pPr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F5943" w:rsidRDefault="000A4E38" w:rsidP="00AE680C">
            <w:pPr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 </w:t>
            </w:r>
          </w:p>
          <w:p w:rsidR="002F5943" w:rsidRDefault="002F5943" w:rsidP="00AE680C">
            <w:pPr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F5943" w:rsidRDefault="002F5943" w:rsidP="00AE680C">
            <w:pPr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F5943" w:rsidRDefault="002F5943" w:rsidP="00AE680C">
            <w:pPr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F5943" w:rsidRDefault="002F5943" w:rsidP="00AE680C">
            <w:pPr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2F5943" w:rsidRDefault="002F5943" w:rsidP="00AE680C">
            <w:pPr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AE680C" w:rsidRPr="00ED37C7" w:rsidRDefault="000A4E38" w:rsidP="00AE680C">
            <w:pPr>
              <w:ind w:left="-1276" w:firstLine="1276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Поставила «+» в первой задаче</w:t>
            </w:r>
          </w:p>
          <w:p w:rsidR="00AE680C" w:rsidRPr="00ED37C7" w:rsidRDefault="00AE680C" w:rsidP="00AE680C">
            <w:pPr>
              <w:pStyle w:val="a4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AE680C" w:rsidRPr="00ED37C7" w:rsidRDefault="00945B16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Слушают учителя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Рассматривают слайд, отвечают на вопросы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Составление кластера «Доброта»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Default="0040120E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Выход на тему урока.</w:t>
            </w:r>
          </w:p>
          <w:p w:rsidR="0040120E" w:rsidRDefault="0040120E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Pr="00ED37C7" w:rsidRDefault="0040120E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0A4E38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Знакомство с б</w:t>
            </w:r>
            <w:r w:rsidR="0040120E">
              <w:rPr>
                <w:rFonts w:ascii="Times New Roman" w:hAnsi="Times New Roman"/>
                <w:sz w:val="28"/>
                <w:szCs w:val="28"/>
              </w:rPr>
              <w:t>и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>ографией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9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Готовность к работе на уроке.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Создание доброжелательной атмосферы на уроке. Мотивация на учебу, состояние ситуации успеха. 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Создание уверенности, что четко поставленная цель даст возможность эффективно получить знания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Принцип деятельности.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УУД: </w:t>
            </w:r>
            <w:proofErr w:type="gramStart"/>
            <w:r w:rsidRPr="00ED37C7">
              <w:rPr>
                <w:rFonts w:ascii="Times New Roman" w:hAnsi="Times New Roman"/>
                <w:sz w:val="28"/>
                <w:szCs w:val="28"/>
              </w:rPr>
              <w:t>регулятивные</w:t>
            </w:r>
            <w:proofErr w:type="gramEnd"/>
            <w:r w:rsidRPr="00ED37C7">
              <w:rPr>
                <w:rFonts w:ascii="Times New Roman" w:hAnsi="Times New Roman"/>
                <w:sz w:val="28"/>
                <w:szCs w:val="28"/>
              </w:rPr>
              <w:t xml:space="preserve"> (проблемная подача учебного материала).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E680C" w:rsidRPr="00ED37C7" w:rsidTr="00D62F01">
        <w:trPr>
          <w:trHeight w:val="1832"/>
        </w:trPr>
        <w:tc>
          <w:tcPr>
            <w:tcW w:w="1276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Усвоение новых знаний.</w:t>
            </w: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Закрепление изученного материала</w:t>
            </w:r>
          </w:p>
          <w:p w:rsidR="00AE680C" w:rsidRPr="00ED37C7" w:rsidRDefault="00AE680C" w:rsidP="00AE680C">
            <w:pPr>
              <w:pStyle w:val="a3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Домашнее задание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0540AD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Итог урока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Обеспечить  восприятие</w:t>
            </w:r>
            <w:proofErr w:type="gramStart"/>
            <w:r w:rsidRPr="00ED37C7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ED37C7">
              <w:rPr>
                <w:rFonts w:ascii="Times New Roman" w:hAnsi="Times New Roman"/>
                <w:sz w:val="28"/>
                <w:szCs w:val="28"/>
              </w:rPr>
              <w:t xml:space="preserve"> осмысление и первичное запоминание материала учащимися.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ind w:left="-1276" w:firstLine="1276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Составление плана рассказа.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 xml:space="preserve"> Приём «Логические цепочки»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Словарная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 работа в </w:t>
            </w:r>
            <w:r w:rsidR="00EE564F"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>группах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680C" w:rsidRPr="00ED37C7" w:rsidRDefault="00AE680C" w:rsidP="00AE680C">
            <w:pPr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680C" w:rsidRPr="00ED37C7" w:rsidRDefault="00AE680C" w:rsidP="00AE680C">
            <w:pPr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680C" w:rsidRPr="00ED37C7" w:rsidRDefault="00AE680C" w:rsidP="00AE680C">
            <w:pPr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680C" w:rsidRPr="00ED37C7" w:rsidRDefault="00AE680C" w:rsidP="00AE680C">
            <w:pPr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680C" w:rsidRPr="00ED37C7" w:rsidRDefault="00AE680C" w:rsidP="00AE680C">
            <w:pPr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680C" w:rsidRPr="00ED37C7" w:rsidRDefault="00AE680C" w:rsidP="00AE680C">
            <w:pPr>
              <w:ind w:left="-1276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Выборочное </w:t>
            </w:r>
            <w:proofErr w:type="spellStart"/>
            <w:r w:rsidRPr="00ED37C7">
              <w:rPr>
                <w:rFonts w:ascii="Times New Roman" w:hAnsi="Times New Roman"/>
                <w:sz w:val="28"/>
                <w:szCs w:val="28"/>
              </w:rPr>
              <w:t>чччччччч</w:t>
            </w:r>
            <w:proofErr w:type="spellEnd"/>
            <w:r w:rsidRPr="00ED37C7">
              <w:rPr>
                <w:rFonts w:ascii="Times New Roman" w:hAnsi="Times New Roman"/>
                <w:sz w:val="28"/>
                <w:szCs w:val="28"/>
              </w:rPr>
              <w:t xml:space="preserve">    чтение. 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Словесное рисование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Работа над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образами героев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ED3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AE680C" w:rsidRPr="00ED37C7" w:rsidRDefault="00AE680C" w:rsidP="0050047F">
            <w:pPr>
              <w:pStyle w:val="a3"/>
              <w:ind w:left="-28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50047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Ребята, посмотрите, пожалуйста, </w:t>
            </w:r>
            <w:r w:rsidR="0050047F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 стол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  <w:r w:rsidR="007711D1"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У вас лежат рабочие листы. </w:t>
            </w: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Давайте восстановим последовательность событий в рассказе </w:t>
            </w:r>
            <w:r w:rsidRPr="00ED37C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(слайд </w:t>
            </w:r>
            <w:r w:rsidR="007711D1" w:rsidRPr="00ED37C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F16BD5"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 - 7</w:t>
            </w: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r w:rsidR="0050047F"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 Ответ на слайде.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Оцените свою работу</w:t>
            </w:r>
            <w:r w:rsidR="0050047F"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E680C" w:rsidRPr="00ED37C7" w:rsidRDefault="0050047F" w:rsidP="0050047F">
            <w:pPr>
              <w:spacing w:after="0" w:line="240" w:lineRule="auto"/>
              <w:ind w:firstLine="1276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AE680C"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Так как произведение было написано давно, в нем много старинных слов, которые требуют объяснения. </w:t>
            </w:r>
            <w:r w:rsidR="00AE680C" w:rsidRPr="00ED37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Сейчас мы проведём игру «</w:t>
            </w:r>
            <w:proofErr w:type="spellStart"/>
            <w:r w:rsidR="00AE680C" w:rsidRPr="00ED37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Объяснялки</w:t>
            </w:r>
            <w:proofErr w:type="spellEnd"/>
            <w:r w:rsidR="00AE680C" w:rsidRPr="00ED37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  <w:r w:rsidR="0084092C" w:rsidRPr="00ED37C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(Слайд 8)</w:t>
            </w:r>
          </w:p>
          <w:p w:rsidR="00AE680C" w:rsidRPr="00ED37C7" w:rsidRDefault="00AE680C" w:rsidP="0050047F">
            <w:pPr>
              <w:spacing w:after="0" w:line="240" w:lineRule="auto"/>
              <w:ind w:firstLine="1276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У вас на столах лежат карточки, вам </w:t>
            </w:r>
            <w:r w:rsidRPr="00ED37C7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lastRenderedPageBreak/>
              <w:t>нужно соединить слово с его значением (</w:t>
            </w:r>
            <w:r w:rsidRPr="00ED37C7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работа в </w:t>
            </w:r>
            <w:r w:rsidR="0050047F" w:rsidRPr="00ED37C7"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группах)</w:t>
            </w:r>
          </w:p>
          <w:tbl>
            <w:tblPr>
              <w:tblStyle w:val="ac"/>
              <w:tblpPr w:leftFromText="180" w:rightFromText="180" w:vertAnchor="text" w:horzAnchor="margin" w:tblpXSpec="center" w:tblpY="1636"/>
              <w:tblW w:w="7678" w:type="dxa"/>
              <w:tblLayout w:type="fixed"/>
              <w:tblLook w:val="04A0" w:firstRow="1" w:lastRow="0" w:firstColumn="1" w:lastColumn="0" w:noHBand="0" w:noVBand="1"/>
            </w:tblPr>
            <w:tblGrid>
              <w:gridCol w:w="1566"/>
              <w:gridCol w:w="2068"/>
              <w:gridCol w:w="4044"/>
            </w:tblGrid>
            <w:tr w:rsidR="00E82BD3" w:rsidRPr="00ED37C7" w:rsidTr="00FB27C5">
              <w:tc>
                <w:tcPr>
                  <w:tcW w:w="1566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ветеринар</w:t>
                  </w:r>
                </w:p>
              </w:tc>
              <w:tc>
                <w:tcPr>
                  <w:tcW w:w="2068" w:type="dxa"/>
                  <w:vMerge w:val="restart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4044" w:type="dxa"/>
                </w:tcPr>
                <w:p w:rsidR="00E82BD3" w:rsidRPr="00ED37C7" w:rsidRDefault="00E82BD3" w:rsidP="0040120E">
                  <w:pPr>
                    <w:pStyle w:val="a3"/>
                    <w:ind w:right="771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очки без дужек, укреплённые на переносице</w:t>
                  </w:r>
                </w:p>
              </w:tc>
            </w:tr>
            <w:tr w:rsidR="00E82BD3" w:rsidRPr="00ED37C7" w:rsidTr="00FB27C5">
              <w:tc>
                <w:tcPr>
                  <w:tcW w:w="1566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пенсне</w:t>
                  </w:r>
                </w:p>
              </w:tc>
              <w:tc>
                <w:tcPr>
                  <w:tcW w:w="2068" w:type="dxa"/>
                  <w:vMerge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4044" w:type="dxa"/>
                </w:tcPr>
                <w:p w:rsidR="00E82BD3" w:rsidRPr="00ED37C7" w:rsidRDefault="00E82BD3" w:rsidP="00E82BD3">
                  <w:pPr>
                    <w:pStyle w:val="a3"/>
                    <w:ind w:right="1054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лекарь-самоучка, лечащий лошадей</w:t>
                  </w:r>
                </w:p>
              </w:tc>
            </w:tr>
            <w:tr w:rsidR="00E82BD3" w:rsidRPr="00ED37C7" w:rsidTr="00FB27C5">
              <w:tc>
                <w:tcPr>
                  <w:tcW w:w="1566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лапти</w:t>
                  </w:r>
                </w:p>
              </w:tc>
              <w:tc>
                <w:tcPr>
                  <w:tcW w:w="2068" w:type="dxa"/>
                  <w:vMerge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4044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сухой горячий ветер</w:t>
                  </w:r>
                </w:p>
              </w:tc>
            </w:tr>
            <w:tr w:rsidR="00E82BD3" w:rsidRPr="00ED37C7" w:rsidTr="00FB27C5">
              <w:tc>
                <w:tcPr>
                  <w:tcW w:w="1566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суховей</w:t>
                  </w:r>
                </w:p>
              </w:tc>
              <w:tc>
                <w:tcPr>
                  <w:tcW w:w="2068" w:type="dxa"/>
                  <w:vMerge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4044" w:type="dxa"/>
                </w:tcPr>
                <w:p w:rsidR="00E82BD3" w:rsidRPr="00ED37C7" w:rsidRDefault="00E82BD3" w:rsidP="0040120E">
                  <w:pPr>
                    <w:pStyle w:val="a3"/>
                    <w:ind w:right="771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плетеная обувь из лыка или бересты</w:t>
                  </w:r>
                </w:p>
              </w:tc>
            </w:tr>
            <w:tr w:rsidR="00E82BD3" w:rsidRPr="00ED37C7" w:rsidTr="00FB27C5">
              <w:tc>
                <w:tcPr>
                  <w:tcW w:w="1566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онучи</w:t>
                  </w:r>
                </w:p>
              </w:tc>
              <w:tc>
                <w:tcPr>
                  <w:tcW w:w="2068" w:type="dxa"/>
                  <w:vMerge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4044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мальчишка-озорник</w:t>
                  </w:r>
                </w:p>
              </w:tc>
            </w:tr>
            <w:tr w:rsidR="00E82BD3" w:rsidRPr="00ED37C7" w:rsidTr="00FB27C5">
              <w:trPr>
                <w:trHeight w:val="400"/>
              </w:trPr>
              <w:tc>
                <w:tcPr>
                  <w:tcW w:w="1566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оголец</w:t>
                  </w:r>
                </w:p>
              </w:tc>
              <w:tc>
                <w:tcPr>
                  <w:tcW w:w="2068" w:type="dxa"/>
                  <w:vMerge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4044" w:type="dxa"/>
                </w:tcPr>
                <w:p w:rsidR="00E82BD3" w:rsidRPr="00ED37C7" w:rsidRDefault="00E82BD3" w:rsidP="0040120E">
                  <w:pPr>
                    <w:pStyle w:val="a3"/>
                    <w:ind w:right="771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обмотки для ноги под сапог или лапоть, портянка</w:t>
                  </w:r>
                </w:p>
              </w:tc>
            </w:tr>
            <w:tr w:rsidR="00E82BD3" w:rsidRPr="00ED37C7" w:rsidTr="00FB27C5">
              <w:trPr>
                <w:trHeight w:val="350"/>
              </w:trPr>
              <w:tc>
                <w:tcPr>
                  <w:tcW w:w="1566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  <w:proofErr w:type="gramStart"/>
                  <w:r w:rsidRPr="00ED37C7">
                    <w:rPr>
                      <w:rFonts w:ascii="Times New Roman" w:hAnsi="Times New Roman"/>
                      <w:szCs w:val="28"/>
                    </w:rPr>
                    <w:t>Коновал</w:t>
                  </w:r>
                  <w:proofErr w:type="gramEnd"/>
                </w:p>
              </w:tc>
              <w:tc>
                <w:tcPr>
                  <w:tcW w:w="2068" w:type="dxa"/>
                </w:tcPr>
                <w:p w:rsidR="00E82BD3" w:rsidRPr="00ED37C7" w:rsidRDefault="00E82BD3" w:rsidP="00E82BD3">
                  <w:pPr>
                    <w:pStyle w:val="a3"/>
                    <w:rPr>
                      <w:rFonts w:ascii="Times New Roman" w:hAnsi="Times New Roman"/>
                      <w:szCs w:val="28"/>
                    </w:rPr>
                  </w:pPr>
                </w:p>
              </w:tc>
              <w:tc>
                <w:tcPr>
                  <w:tcW w:w="4044" w:type="dxa"/>
                </w:tcPr>
                <w:p w:rsidR="00E82BD3" w:rsidRPr="00ED37C7" w:rsidRDefault="00E82BD3" w:rsidP="0040120E">
                  <w:pPr>
                    <w:pStyle w:val="a3"/>
                    <w:ind w:right="629"/>
                    <w:rPr>
                      <w:rFonts w:ascii="Times New Roman" w:hAnsi="Times New Roman"/>
                      <w:szCs w:val="28"/>
                    </w:rPr>
                  </w:pPr>
                  <w:r w:rsidRPr="00ED37C7">
                    <w:rPr>
                      <w:rFonts w:ascii="Times New Roman" w:hAnsi="Times New Roman"/>
                      <w:szCs w:val="28"/>
                    </w:rPr>
                    <w:t>специалист по заболеваниям животных</w:t>
                  </w:r>
                </w:p>
              </w:tc>
            </w:tr>
          </w:tbl>
          <w:p w:rsidR="0084092C" w:rsidRPr="00ED37C7" w:rsidRDefault="0084092C" w:rsidP="00E82BD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E680C" w:rsidRPr="00ED37C7" w:rsidRDefault="00AE680C" w:rsidP="00E82BD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Оцените свою работу</w:t>
            </w:r>
            <w:r w:rsidR="00EE564F"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r w:rsidR="00E82BD3" w:rsidRPr="00ED37C7">
              <w:rPr>
                <w:rFonts w:ascii="Times New Roman" w:hAnsi="Times New Roman"/>
                <w:b/>
                <w:sz w:val="28"/>
                <w:szCs w:val="28"/>
              </w:rPr>
              <w:t>сколько совпадений – столько и баллов</w:t>
            </w:r>
            <w:r w:rsidR="00EE564F" w:rsidRPr="00ED37C7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E680C" w:rsidRPr="00ED37C7" w:rsidRDefault="00E82BD3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="00AE680C"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Работа над образами героев.   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Назовите героев рассказа</w:t>
            </w:r>
            <w:r w:rsidR="0084092C" w:rsidRPr="00ED37C7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8E1816" w:rsidRPr="00ED37C7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(Слайд 10</w:t>
            </w:r>
            <w:r w:rsidR="0084092C" w:rsidRPr="00ED37C7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Бабка Аксинья 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Аптекарь 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Ваня 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Дед Ларион 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Доктор Карл Петрович 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Ветеринар </w:t>
            </w:r>
          </w:p>
          <w:p w:rsidR="00545619" w:rsidRPr="00ED37C7" w:rsidRDefault="0084092C" w:rsidP="008409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i/>
                <w:sz w:val="28"/>
                <w:szCs w:val="28"/>
              </w:rPr>
              <w:t xml:space="preserve"> -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 xml:space="preserve">Дайте этим героям характеристику, подобрав к их образам прилагательные, по 3 прилагательных достаточно. </w:t>
            </w:r>
          </w:p>
          <w:p w:rsidR="0084092C" w:rsidRPr="00ED37C7" w:rsidRDefault="00545619" w:rsidP="0084092C">
            <w:pPr>
              <w:spacing w:after="0" w:line="240" w:lineRule="auto"/>
              <w:ind w:left="142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4092C" w:rsidRPr="00ED37C7">
              <w:rPr>
                <w:rFonts w:ascii="Times New Roman" w:hAnsi="Times New Roman"/>
                <w:b/>
                <w:sz w:val="28"/>
                <w:szCs w:val="28"/>
              </w:rPr>
              <w:t>Каждой группе предлагается по два героя. (Работа в группах)</w:t>
            </w:r>
          </w:p>
          <w:p w:rsidR="0084092C" w:rsidRPr="00ED37C7" w:rsidRDefault="0084092C" w:rsidP="00545619">
            <w:pPr>
              <w:spacing w:after="0" w:line="240" w:lineRule="auto"/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4092C" w:rsidRPr="00ED37C7" w:rsidRDefault="0084092C" w:rsidP="0040120E">
            <w:pPr>
              <w:spacing w:after="0" w:line="240" w:lineRule="auto"/>
              <w:ind w:firstLine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ПЕРЕД ВЫСТУПЛЕНИЕМ ГРУПП ФИЗКУЛЬТМИНУТКА</w:t>
            </w:r>
          </w:p>
          <w:p w:rsidR="00545619" w:rsidRPr="00ED37C7" w:rsidRDefault="0040120E" w:rsidP="00545619">
            <w:pPr>
              <w:spacing w:after="0" w:line="240" w:lineRule="auto"/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Физкультминутка</w:t>
            </w:r>
            <w:r w:rsidR="00545619"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 (перед выступлением групп)</w:t>
            </w:r>
          </w:p>
          <w:p w:rsidR="00545619" w:rsidRPr="00ED37C7" w:rsidRDefault="00545619" w:rsidP="00545619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>Мы сейчас все дружно встанем,</w:t>
            </w:r>
          </w:p>
          <w:p w:rsidR="00545619" w:rsidRPr="00ED37C7" w:rsidRDefault="00545619" w:rsidP="0054561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>Отдохнём мы на привале: </w:t>
            </w: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Вправо, влево повернись, </w:t>
            </w: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Наклонись и поклонись.</w:t>
            </w: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Лапки вверх и лапки вбок,</w:t>
            </w:r>
          </w:p>
          <w:p w:rsidR="00545619" w:rsidRPr="00ED37C7" w:rsidRDefault="00545619" w:rsidP="00545619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на месте </w:t>
            </w:r>
            <w:proofErr w:type="gramStart"/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>прыг</w:t>
            </w:r>
            <w:proofErr w:type="gramEnd"/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да скок!</w:t>
            </w:r>
          </w:p>
          <w:p w:rsidR="00545619" w:rsidRPr="00ED37C7" w:rsidRDefault="00545619" w:rsidP="00545619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>А теперь бежим вприпрыжку</w:t>
            </w:r>
          </w:p>
          <w:p w:rsidR="00545619" w:rsidRPr="00ED37C7" w:rsidRDefault="00545619" w:rsidP="00545619">
            <w:pPr>
              <w:spacing w:after="0" w:line="240" w:lineRule="auto"/>
              <w:ind w:left="-1276" w:firstLine="127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color w:val="000000"/>
                <w:sz w:val="28"/>
                <w:szCs w:val="28"/>
              </w:rPr>
              <w:t>- Молодцы, мои зайчишки!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E680C" w:rsidRPr="00ED37C7" w:rsidRDefault="0084092C" w:rsidP="008E1816">
            <w:pPr>
              <w:spacing w:after="0" w:line="240" w:lineRule="auto"/>
              <w:ind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- ПРЕДСТАВЛЕНИЕ ГРУПП СВОИХ ГЕРОЕВ</w:t>
            </w:r>
            <w:r w:rsidR="008E1816"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 (Слайд 11-16) </w:t>
            </w:r>
          </w:p>
          <w:p w:rsidR="008E1816" w:rsidRPr="00ED37C7" w:rsidRDefault="008E1816" w:rsidP="008E1816">
            <w:pPr>
              <w:spacing w:after="0" w:line="240" w:lineRule="auto"/>
              <w:ind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- ОЦЕНКА ОТ УЧИТЕЛЯ! – всем 5!</w:t>
            </w:r>
          </w:p>
          <w:p w:rsidR="008E1816" w:rsidRPr="00ED37C7" w:rsidRDefault="008E1816" w:rsidP="008E1816">
            <w:pPr>
              <w:spacing w:after="0" w:line="240" w:lineRule="auto"/>
              <w:ind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- Ещё одна задача решена!</w:t>
            </w:r>
          </w:p>
          <w:p w:rsidR="0084092C" w:rsidRPr="00ED37C7" w:rsidRDefault="0084092C" w:rsidP="0084092C">
            <w:pPr>
              <w:spacing w:after="0" w:line="240" w:lineRule="auto"/>
              <w:ind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- А кто из названых героев является отрицательным? Почему?</w:t>
            </w:r>
          </w:p>
          <w:p w:rsidR="00AE680C" w:rsidRPr="00ED37C7" w:rsidRDefault="00AE680C" w:rsidP="00545619">
            <w:pPr>
              <w:spacing w:after="0" w:line="240" w:lineRule="auto"/>
              <w:ind w:left="284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В рассказе есть еще одно действующее  лицо – это сама природа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 xml:space="preserve">. Природа в рассказе передаёт настроение действующих лиц, их чувства.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Осуждает поступки людей.</w:t>
            </w:r>
          </w:p>
          <w:p w:rsidR="00AE680C" w:rsidRPr="00ED37C7" w:rsidRDefault="00AE680C" w:rsidP="00545619">
            <w:pPr>
              <w:spacing w:after="0" w:line="240" w:lineRule="auto"/>
              <w:ind w:left="-142" w:firstLine="142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-Где мы это видим? (</w:t>
            </w:r>
            <w:r w:rsidRPr="00ED37C7">
              <w:rPr>
                <w:rFonts w:ascii="Times New Roman" w:hAnsi="Times New Roman"/>
                <w:i/>
                <w:sz w:val="28"/>
                <w:szCs w:val="28"/>
              </w:rPr>
              <w:t>На слова Карла Петровича гром ворчит.)</w:t>
            </w:r>
          </w:p>
          <w:p w:rsidR="00AE680C" w:rsidRPr="00ED37C7" w:rsidRDefault="00AE680C" w:rsidP="00545619">
            <w:pPr>
              <w:spacing w:after="120" w:line="240" w:lineRule="auto"/>
              <w:ind w:left="142" w:firstLine="1276"/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</w:pPr>
            <w:r w:rsidRPr="00ED37C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Найдите в тексте слова и выражения, которые свидетельствуют о том, что в то лето было очень жарко. («</w:t>
            </w:r>
            <w:r w:rsidRPr="00ED37C7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Горячая песчаная дорога», «пахло гарью», «неслыханная жара», «жаркий ураган»)</w:t>
            </w:r>
          </w:p>
          <w:p w:rsidR="00AE680C" w:rsidRPr="00ED37C7" w:rsidRDefault="00AE680C" w:rsidP="00545619">
            <w:pPr>
              <w:spacing w:before="60" w:after="0" w:line="252" w:lineRule="auto"/>
              <w:ind w:left="142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Какое же грозное явление природы послужило началом истории? (Лесной пожар.)</w:t>
            </w:r>
          </w:p>
          <w:p w:rsidR="00AE680C" w:rsidRPr="00ED37C7" w:rsidRDefault="00AE680C" w:rsidP="008E1816">
            <w:pPr>
              <w:spacing w:before="60" w:after="0" w:line="252" w:lineRule="auto"/>
              <w:ind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Согласны ли вы с мнением, что лесной пожар – это стихийное бедствие? Подтвердите свои слова текстом. </w:t>
            </w:r>
          </w:p>
          <w:p w:rsidR="00AE680C" w:rsidRPr="00ED37C7" w:rsidRDefault="008E1816" w:rsidP="00545619">
            <w:pPr>
              <w:spacing w:before="60" w:after="0" w:line="252" w:lineRule="auto"/>
              <w:ind w:left="425" w:firstLine="127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(Слайд 17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>)</w:t>
            </w:r>
            <w:r w:rsidR="00AE680C" w:rsidRPr="00ED37C7">
              <w:rPr>
                <w:rFonts w:ascii="Times New Roman" w:hAnsi="Times New Roman"/>
                <w:sz w:val="28"/>
                <w:szCs w:val="28"/>
              </w:rPr>
              <w:t>(“Ветер перешел в ураган.</w:t>
            </w:r>
            <w:proofErr w:type="gramEnd"/>
            <w:r w:rsidR="00AE680C" w:rsidRPr="00ED37C7">
              <w:rPr>
                <w:rFonts w:ascii="Times New Roman" w:hAnsi="Times New Roman"/>
                <w:sz w:val="28"/>
                <w:szCs w:val="28"/>
              </w:rPr>
              <w:t xml:space="preserve"> Огонь гнало по земле с неслыханной скоростью. По словам деда, даже поезд не мог бы уйти от такого огня... </w:t>
            </w:r>
            <w:proofErr w:type="gramStart"/>
            <w:r w:rsidR="00AE680C" w:rsidRPr="00ED37C7">
              <w:rPr>
                <w:rFonts w:ascii="Times New Roman" w:hAnsi="Times New Roman"/>
                <w:sz w:val="28"/>
                <w:szCs w:val="28"/>
              </w:rPr>
              <w:t>Смерть настигала деда, хватала его за плечи...”)</w:t>
            </w:r>
            <w:proofErr w:type="gramEnd"/>
          </w:p>
          <w:p w:rsidR="00AE680C" w:rsidRPr="00ED37C7" w:rsidRDefault="00AE680C" w:rsidP="008E1816">
            <w:pPr>
              <w:spacing w:before="60" w:after="0" w:line="252" w:lineRule="auto"/>
              <w:ind w:left="142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Какие качества героев рассказа проявились при пожаре? </w:t>
            </w:r>
          </w:p>
          <w:p w:rsidR="00AE680C" w:rsidRPr="00ED37C7" w:rsidRDefault="00AE680C" w:rsidP="00545619">
            <w:pPr>
              <w:spacing w:before="60" w:after="0" w:line="252" w:lineRule="auto"/>
              <w:ind w:left="-142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(Доброта одних и равнодушие других)</w:t>
            </w:r>
          </w:p>
          <w:p w:rsidR="00AE680C" w:rsidRPr="00ED37C7" w:rsidRDefault="00AE680C" w:rsidP="00EB0C34">
            <w:pPr>
              <w:spacing w:before="60" w:after="0" w:line="252" w:lineRule="auto"/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Природа не всегда бывает спокойной, мирной, располагающей к любованию ею. В этом рассказе природа - страшное стихийное бедствие, которое трудно остановить. </w:t>
            </w: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К чему приводит лесной пожар?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 xml:space="preserve">Лесной пожар уничтожает растения, портит почву, угрожает жизни животных и даже людей. Вот почему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очень важно осторожно обращаться в лесу с огнем.</w:t>
            </w:r>
          </w:p>
          <w:p w:rsidR="00AE680C" w:rsidRPr="00ED37C7" w:rsidRDefault="00AE680C" w:rsidP="00EB0C34">
            <w:pPr>
              <w:tabs>
                <w:tab w:val="left" w:pos="2568"/>
              </w:tabs>
              <w:spacing w:before="60" w:after="0" w:line="252" w:lineRule="auto"/>
              <w:ind w:left="-1276" w:firstLine="1276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before="60" w:after="0" w:line="252" w:lineRule="auto"/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- Что понял рассказчик, заметив рваное ухо зайца?</w:t>
            </w:r>
          </w:p>
          <w:p w:rsidR="00AE680C" w:rsidRPr="00ED37C7" w:rsidRDefault="00AE680C" w:rsidP="00EB0C34">
            <w:pPr>
              <w:spacing w:before="60" w:after="0" w:line="252" w:lineRule="auto"/>
              <w:ind w:left="142" w:firstLine="1276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7C7">
              <w:rPr>
                <w:rFonts w:ascii="Times New Roman" w:hAnsi="Times New Roman"/>
                <w:sz w:val="28"/>
                <w:szCs w:val="28"/>
              </w:rPr>
              <w:t>( До пожара дед Ларион хотел застрелить именно этого зайца с рваным ухом, который потом вывел его из огня.</w:t>
            </w:r>
            <w:proofErr w:type="gramEnd"/>
            <w:r w:rsidRPr="00ED37C7">
              <w:rPr>
                <w:rFonts w:ascii="Times New Roman" w:hAnsi="Times New Roman"/>
                <w:sz w:val="28"/>
                <w:szCs w:val="28"/>
              </w:rPr>
              <w:t xml:space="preserve"> Человек хотел нанести зло природе, но природа не помнит зла, она готова прийти на помощь человеку, если только её не уничтожать. </w:t>
            </w:r>
            <w:proofErr w:type="gramStart"/>
            <w:r w:rsidRPr="00ED37C7">
              <w:rPr>
                <w:rFonts w:ascii="Times New Roman" w:hAnsi="Times New Roman"/>
                <w:sz w:val="28"/>
                <w:szCs w:val="28"/>
              </w:rPr>
              <w:t>Рассказчик вслед за дедом ощутил ответственность за те поступки, которые человек совершает по отношению к природе, ответственность за всё живое на Земле, понял, что спасение и жизнь человека зависит от того, как мы сейчас будем относиться к природе).</w:t>
            </w:r>
            <w:proofErr w:type="gramEnd"/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</w:rPr>
            </w:pPr>
          </w:p>
          <w:p w:rsidR="00EB0C34" w:rsidRPr="00ED37C7" w:rsidRDefault="00EB0C34" w:rsidP="00EB0C34">
            <w:pPr>
              <w:spacing w:after="0" w:line="240" w:lineRule="auto"/>
              <w:ind w:left="142" w:firstLine="1276"/>
              <w:rPr>
                <w:rFonts w:ascii="Times New Roman" w:hAnsi="Times New Roman"/>
                <w:sz w:val="28"/>
                <w:szCs w:val="28"/>
              </w:rPr>
            </w:pPr>
          </w:p>
          <w:p w:rsidR="008E1816" w:rsidRPr="00ED37C7" w:rsidRDefault="008E1816" w:rsidP="00EB0C34">
            <w:pPr>
              <w:spacing w:after="0" w:line="240" w:lineRule="auto"/>
              <w:ind w:left="142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-Молодцы, ребята. </w:t>
            </w:r>
          </w:p>
          <w:p w:rsidR="00EB0C34" w:rsidRPr="00ED37C7" w:rsidRDefault="00EB0C34" w:rsidP="00EB0C34">
            <w:pPr>
              <w:spacing w:after="0" w:line="240" w:lineRule="auto"/>
              <w:ind w:left="142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 xml:space="preserve">Какие проблемы поднимает в рассказе автор? </w:t>
            </w:r>
          </w:p>
          <w:p w:rsidR="00EB0C34" w:rsidRPr="00ED37C7" w:rsidRDefault="008E1816" w:rsidP="00EB0C34">
            <w:pPr>
              <w:spacing w:after="0" w:line="240" w:lineRule="auto"/>
              <w:ind w:left="142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(ЗАПИСЬ НА ДОСКЕ)</w:t>
            </w:r>
          </w:p>
          <w:p w:rsidR="00EB0C34" w:rsidRPr="00ED37C7" w:rsidRDefault="00EB0C34" w:rsidP="00EB0C34">
            <w:pPr>
              <w:spacing w:after="0" w:line="240" w:lineRule="auto"/>
              <w:ind w:left="142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не быть равнодушным </w:t>
            </w:r>
          </w:p>
          <w:p w:rsidR="00EB0C34" w:rsidRPr="00ED37C7" w:rsidRDefault="00EB0C34" w:rsidP="00EB0C34">
            <w:pPr>
              <w:spacing w:after="0" w:line="240" w:lineRule="auto"/>
              <w:ind w:left="142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-не губить природу</w:t>
            </w:r>
            <w:proofErr w:type="gramStart"/>
            <w:r w:rsidRPr="00ED37C7">
              <w:rPr>
                <w:rFonts w:ascii="Times New Roman" w:hAnsi="Times New Roman"/>
                <w:sz w:val="28"/>
                <w:szCs w:val="28"/>
              </w:rPr>
              <w:t>;:</w:t>
            </w:r>
            <w:proofErr w:type="gramEnd"/>
          </w:p>
          <w:p w:rsidR="00EB0C34" w:rsidRPr="00ED37C7" w:rsidRDefault="009B76A7" w:rsidP="008E1816">
            <w:pPr>
              <w:spacing w:after="0" w:line="240" w:lineRule="auto"/>
              <w:ind w:left="142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- проблема выбора</w:t>
            </w:r>
          </w:p>
          <w:p w:rsidR="00AE680C" w:rsidRPr="00ED37C7" w:rsidRDefault="00AE680C" w:rsidP="00AE680C">
            <w:pPr>
              <w:spacing w:before="60" w:after="0" w:line="252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E1816" w:rsidRPr="00ED37C7" w:rsidRDefault="00AE680C" w:rsidP="00EB0C34">
            <w:pPr>
              <w:spacing w:before="60" w:after="0" w:line="252" w:lineRule="auto"/>
              <w:ind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Ребята, жизнь нам преподносит уроки, которые учат нас правильно вести себя в обществе, принимать решения, но и, читая произведения, вы тоже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получаете уроки, которые пригодятся вам в вашей жизни</w:t>
            </w:r>
          </w:p>
          <w:p w:rsidR="00EB0C34" w:rsidRPr="00ED37C7" w:rsidRDefault="008E1816" w:rsidP="00EB0C34">
            <w:pPr>
              <w:spacing w:before="60" w:after="0" w:line="252" w:lineRule="auto"/>
              <w:ind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E680C" w:rsidRPr="00ED37C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E680C" w:rsidRPr="00ED37C7">
              <w:rPr>
                <w:rFonts w:ascii="Times New Roman" w:hAnsi="Times New Roman"/>
                <w:b/>
                <w:sz w:val="28"/>
                <w:szCs w:val="28"/>
              </w:rPr>
              <w:t>Какой урок сегодня вы получили?</w:t>
            </w:r>
            <w:r w:rsidR="00AE680C" w:rsidRPr="00ED3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B0C34" w:rsidRPr="00ED37C7" w:rsidRDefault="00EB0C34" w:rsidP="00EB0C34">
            <w:pPr>
              <w:spacing w:before="60" w:after="0" w:line="252" w:lineRule="auto"/>
              <w:ind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E680C" w:rsidRPr="00ED37C7">
              <w:rPr>
                <w:rFonts w:ascii="Times New Roman" w:hAnsi="Times New Roman"/>
                <w:sz w:val="28"/>
                <w:szCs w:val="28"/>
              </w:rPr>
              <w:t xml:space="preserve">Необходимо бережно и аккуратно обращаться с природой. </w:t>
            </w:r>
          </w:p>
          <w:p w:rsidR="00AE680C" w:rsidRPr="00ED37C7" w:rsidRDefault="00EB0C34" w:rsidP="00EB0C34">
            <w:pPr>
              <w:spacing w:before="60" w:after="0" w:line="252" w:lineRule="auto"/>
              <w:ind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E680C" w:rsidRPr="00ED37C7">
              <w:rPr>
                <w:rFonts w:ascii="Times New Roman" w:hAnsi="Times New Roman"/>
                <w:sz w:val="28"/>
                <w:szCs w:val="28"/>
              </w:rPr>
              <w:t xml:space="preserve">Люди должны помогать друг другу и животным. </w:t>
            </w:r>
            <w:proofErr w:type="gramStart"/>
            <w:r w:rsidR="00AE680C" w:rsidRPr="00ED37C7">
              <w:rPr>
                <w:rFonts w:ascii="Times New Roman" w:hAnsi="Times New Roman"/>
                <w:sz w:val="28"/>
                <w:szCs w:val="28"/>
              </w:rPr>
              <w:t>Животные тоже иногда приходят на помощь человеку.)</w:t>
            </w:r>
            <w:proofErr w:type="gramEnd"/>
          </w:p>
          <w:p w:rsidR="009B76A7" w:rsidRPr="00ED37C7" w:rsidRDefault="009B76A7" w:rsidP="00EB0C34">
            <w:pPr>
              <w:spacing w:before="60" w:after="0" w:line="252" w:lineRule="auto"/>
              <w:ind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- поступать по совести.</w:t>
            </w:r>
          </w:p>
          <w:p w:rsidR="00AE680C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i/>
                <w:sz w:val="28"/>
                <w:szCs w:val="28"/>
              </w:rPr>
              <w:t>-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 xml:space="preserve">Подведём итоги вашей работы на уроке. </w:t>
            </w:r>
          </w:p>
          <w:p w:rsidR="009B76A7" w:rsidRPr="00ED37C7" w:rsidRDefault="00AE680C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Посмотрите на свои оценочные листы. </w:t>
            </w:r>
          </w:p>
          <w:p w:rsidR="008E1816" w:rsidRPr="00ED37C7" w:rsidRDefault="008E1816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D37C7" w:rsidRPr="00ED37C7">
              <w:rPr>
                <w:rFonts w:ascii="Times New Roman" w:hAnsi="Times New Roman"/>
                <w:sz w:val="28"/>
                <w:szCs w:val="28"/>
              </w:rPr>
              <w:t xml:space="preserve">- Посчитайте баллы. </w:t>
            </w:r>
            <w:r w:rsidR="00ED37C7" w:rsidRPr="00ED37C7">
              <w:rPr>
                <w:rFonts w:ascii="Times New Roman" w:hAnsi="Times New Roman"/>
                <w:b/>
                <w:sz w:val="28"/>
                <w:szCs w:val="28"/>
              </w:rPr>
              <w:t>(Слайд 18)</w:t>
            </w:r>
          </w:p>
          <w:p w:rsidR="00ED37C7" w:rsidRPr="00ED37C7" w:rsidRDefault="00ED37C7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16-17 баллов – 5;</w:t>
            </w:r>
          </w:p>
          <w:p w:rsidR="00ED37C7" w:rsidRPr="00ED37C7" w:rsidRDefault="00ED37C7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13-15 баллов – 4; </w:t>
            </w:r>
          </w:p>
          <w:p w:rsidR="00ED37C7" w:rsidRPr="00ED37C7" w:rsidRDefault="00ED37C7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9-12 баллов – 3.</w:t>
            </w:r>
          </w:p>
          <w:p w:rsidR="008E1816" w:rsidRPr="00ED37C7" w:rsidRDefault="00ED37C7" w:rsidP="00ED37C7">
            <w:pPr>
              <w:spacing w:after="0" w:line="240" w:lineRule="auto"/>
              <w:ind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- Посмотрите на экран, перед вами дерево эмоций. Выберите один вопрос и ответьте на него. </w:t>
            </w: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(Слайд 19)</w:t>
            </w:r>
          </w:p>
          <w:p w:rsidR="00AE680C" w:rsidRPr="00ED37C7" w:rsidRDefault="009B76A7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eastAsia="Calibri" w:hAnsi="Times New Roman"/>
                <w:noProof/>
                <w:sz w:val="28"/>
                <w:szCs w:val="28"/>
              </w:rPr>
              <w:drawing>
                <wp:inline distT="0" distB="0" distL="0" distR="0" wp14:anchorId="1714F9DA" wp14:editId="1AC1EAD4">
                  <wp:extent cx="3253499" cy="182118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4660" cy="1838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37C7" w:rsidRPr="00ED37C7" w:rsidRDefault="00ED37C7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D37C7" w:rsidRPr="00ED37C7" w:rsidRDefault="00ED37C7" w:rsidP="00AE680C">
            <w:pPr>
              <w:spacing w:after="0" w:line="240" w:lineRule="auto"/>
              <w:ind w:left="-1276" w:firstLine="1276"/>
              <w:rPr>
                <w:rFonts w:ascii="Times New Roman" w:hAnsi="Times New Roman"/>
                <w:b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- Домашнее задание  (на экране) (Слайд 20)</w:t>
            </w:r>
          </w:p>
          <w:p w:rsidR="00AE680C" w:rsidRPr="00ED37C7" w:rsidRDefault="00AE680C" w:rsidP="00ED37C7">
            <w:pPr>
              <w:spacing w:before="60" w:after="0" w:line="252" w:lineRule="auto"/>
              <w:ind w:left="142" w:hanging="142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И закончить урок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 xml:space="preserve"> я хочу словами немецкого философа Артура Шопенгауэра «Сострадание к животным так тесно связано с добротою характера, что можно с уверенностью утверждать, что не может быть добрым тот, кто жесток с животными»</w:t>
            </w:r>
          </w:p>
          <w:p w:rsidR="00AE680C" w:rsidRPr="00ED37C7" w:rsidRDefault="00AE680C" w:rsidP="0040120E">
            <w:pPr>
              <w:spacing w:before="60" w:after="0" w:line="252" w:lineRule="auto"/>
              <w:ind w:left="142" w:firstLine="1276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 - Ребята, будьте добры к животным, проявляйте заботу и милосер</w:t>
            </w:r>
            <w:bookmarkStart w:id="0" w:name="_GoBack"/>
            <w:bookmarkEnd w:id="0"/>
            <w:r w:rsidRPr="00ED37C7">
              <w:rPr>
                <w:rFonts w:ascii="Times New Roman" w:hAnsi="Times New Roman"/>
                <w:sz w:val="28"/>
                <w:szCs w:val="28"/>
              </w:rPr>
              <w:t>дие. Всег</w:t>
            </w:r>
            <w:r w:rsidR="00ED37C7" w:rsidRPr="00ED37C7">
              <w:rPr>
                <w:rFonts w:ascii="Times New Roman" w:hAnsi="Times New Roman"/>
                <w:sz w:val="28"/>
                <w:szCs w:val="28"/>
              </w:rPr>
              <w:t xml:space="preserve">да идите дорогою добра </w:t>
            </w:r>
            <w:r w:rsidR="00ED37C7" w:rsidRPr="00ED37C7">
              <w:rPr>
                <w:rFonts w:ascii="Times New Roman" w:hAnsi="Times New Roman"/>
                <w:b/>
                <w:sz w:val="28"/>
                <w:szCs w:val="28"/>
              </w:rPr>
              <w:t>(слайд 21</w:t>
            </w:r>
            <w:r w:rsidRPr="00ED37C7">
              <w:rPr>
                <w:rFonts w:ascii="Times New Roman" w:hAnsi="Times New Roman"/>
                <w:b/>
                <w:sz w:val="28"/>
                <w:szCs w:val="28"/>
              </w:rPr>
              <w:t>).</w:t>
            </w:r>
            <w:r w:rsidRPr="00ED3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E680C" w:rsidRPr="00ED37C7" w:rsidRDefault="00AE680C" w:rsidP="000540AD">
            <w:pPr>
              <w:ind w:left="-1276" w:firstLine="127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Составление плана рассказа, оценивание работы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Работа со словарными словами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Находят в тексте предложения, в которых говорится о зайце</w:t>
            </w: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Выбор вопроса, формулировка вопроса, обсуждение</w:t>
            </w: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Default="00AE680C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Работа с текстом</w:t>
            </w: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40120E" w:rsidRPr="00ED37C7" w:rsidRDefault="0040120E" w:rsidP="00AE680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Делают выводы по рассказу</w:t>
            </w:r>
          </w:p>
        </w:tc>
        <w:tc>
          <w:tcPr>
            <w:tcW w:w="2909" w:type="dxa"/>
          </w:tcPr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Уметь применять ранее полученные знания.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Принцип деятельности. УУД: коммуникативные, познавательные, регулятивны</w:t>
            </w:r>
            <w:proofErr w:type="gramStart"/>
            <w:r w:rsidRPr="00ED37C7">
              <w:rPr>
                <w:rFonts w:ascii="Times New Roman" w:hAnsi="Times New Roman"/>
                <w:sz w:val="28"/>
                <w:szCs w:val="28"/>
              </w:rPr>
              <w:t>е(</w:t>
            </w:r>
            <w:proofErr w:type="gramEnd"/>
            <w:r w:rsidRPr="00ED37C7">
              <w:rPr>
                <w:rFonts w:ascii="Times New Roman" w:hAnsi="Times New Roman"/>
                <w:sz w:val="28"/>
                <w:szCs w:val="28"/>
              </w:rPr>
              <w:t xml:space="preserve">развитие внимания учащихся, монологической речи; создание благоприятной атмосферы заинтересованности;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>работа над формированием логических умений: анализ, сравнение, обобщение, построение цепочек рассуждений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ЦЕЛЬ: развивать умения   применять новые знания.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Развивать умение применять новые знания.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Принцип деятельности, непрерывности, вариативности, творчества. 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 xml:space="preserve">УУД: познавательные </w:t>
            </w:r>
            <w:r w:rsidRPr="00ED37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(опирается на уже </w:t>
            </w:r>
            <w:proofErr w:type="gramStart"/>
            <w:r w:rsidRPr="00ED37C7">
              <w:rPr>
                <w:rFonts w:ascii="Times New Roman" w:hAnsi="Times New Roman"/>
                <w:sz w:val="28"/>
                <w:szCs w:val="28"/>
              </w:rPr>
              <w:t>известное</w:t>
            </w:r>
            <w:proofErr w:type="gramEnd"/>
            <w:r w:rsidRPr="00ED37C7">
              <w:rPr>
                <w:rFonts w:ascii="Times New Roman" w:hAnsi="Times New Roman"/>
                <w:sz w:val="28"/>
                <w:szCs w:val="28"/>
              </w:rPr>
              <w:t>); коммуникативные (учит способам взаимодействия, сотрудничества).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ED37C7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37C7">
              <w:rPr>
                <w:rFonts w:ascii="Times New Roman" w:hAnsi="Times New Roman"/>
                <w:sz w:val="28"/>
                <w:szCs w:val="28"/>
              </w:rPr>
              <w:t>Рефлексивная оценка</w:t>
            </w: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AE680C" w:rsidRPr="00ED37C7" w:rsidRDefault="00AE680C" w:rsidP="00AE680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6004" w:rsidRPr="00ED37C7" w:rsidRDefault="003D6004" w:rsidP="00AE680C">
      <w:pPr>
        <w:pStyle w:val="a3"/>
        <w:rPr>
          <w:rFonts w:ascii="Times New Roman" w:hAnsi="Times New Roman"/>
          <w:sz w:val="28"/>
          <w:szCs w:val="28"/>
        </w:rPr>
      </w:pPr>
    </w:p>
    <w:p w:rsidR="003D6004" w:rsidRPr="00ED37C7" w:rsidRDefault="003D6004" w:rsidP="00AE680C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3D6004" w:rsidRPr="00ED37C7" w:rsidRDefault="003D6004" w:rsidP="00AE680C">
      <w:pPr>
        <w:spacing w:after="0"/>
        <w:rPr>
          <w:rFonts w:ascii="Times New Roman" w:hAnsi="Times New Roman"/>
          <w:sz w:val="28"/>
          <w:szCs w:val="28"/>
        </w:rPr>
      </w:pPr>
    </w:p>
    <w:p w:rsidR="00BB4650" w:rsidRPr="00ED37C7" w:rsidRDefault="00BB4650" w:rsidP="00AE680C">
      <w:pPr>
        <w:ind w:left="284"/>
        <w:rPr>
          <w:rFonts w:ascii="Times New Roman" w:hAnsi="Times New Roman"/>
          <w:sz w:val="28"/>
          <w:szCs w:val="28"/>
        </w:rPr>
      </w:pPr>
    </w:p>
    <w:sectPr w:rsidR="00BB4650" w:rsidRPr="00ED37C7" w:rsidSect="00D62F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561" w:rsidRDefault="008E3561" w:rsidP="00AE680C">
      <w:pPr>
        <w:spacing w:after="0" w:line="240" w:lineRule="auto"/>
      </w:pPr>
      <w:r>
        <w:separator/>
      </w:r>
    </w:p>
  </w:endnote>
  <w:endnote w:type="continuationSeparator" w:id="0">
    <w:p w:rsidR="008E3561" w:rsidRDefault="008E3561" w:rsidP="00AE6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561" w:rsidRDefault="008E3561" w:rsidP="00AE680C">
      <w:pPr>
        <w:spacing w:after="0" w:line="240" w:lineRule="auto"/>
      </w:pPr>
      <w:r>
        <w:separator/>
      </w:r>
    </w:p>
  </w:footnote>
  <w:footnote w:type="continuationSeparator" w:id="0">
    <w:p w:rsidR="008E3561" w:rsidRDefault="008E3561" w:rsidP="00AE6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22DD4"/>
    <w:multiLevelType w:val="multilevel"/>
    <w:tmpl w:val="B1D4B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989082A"/>
    <w:multiLevelType w:val="multilevel"/>
    <w:tmpl w:val="CCEAE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004"/>
    <w:rsid w:val="000540AD"/>
    <w:rsid w:val="00073351"/>
    <w:rsid w:val="0009241A"/>
    <w:rsid w:val="00093395"/>
    <w:rsid w:val="0009410B"/>
    <w:rsid w:val="000A4E38"/>
    <w:rsid w:val="000F0DD5"/>
    <w:rsid w:val="002019DA"/>
    <w:rsid w:val="002364A7"/>
    <w:rsid w:val="002B6F9E"/>
    <w:rsid w:val="002F5943"/>
    <w:rsid w:val="003D6004"/>
    <w:rsid w:val="0040120E"/>
    <w:rsid w:val="0046648D"/>
    <w:rsid w:val="0050047F"/>
    <w:rsid w:val="005009E3"/>
    <w:rsid w:val="00545619"/>
    <w:rsid w:val="007711D1"/>
    <w:rsid w:val="00812C9B"/>
    <w:rsid w:val="0084092C"/>
    <w:rsid w:val="008450AA"/>
    <w:rsid w:val="008E1816"/>
    <w:rsid w:val="008E3561"/>
    <w:rsid w:val="00945B16"/>
    <w:rsid w:val="00961974"/>
    <w:rsid w:val="00971CA3"/>
    <w:rsid w:val="009B76A7"/>
    <w:rsid w:val="009D2989"/>
    <w:rsid w:val="00AE680C"/>
    <w:rsid w:val="00B442E4"/>
    <w:rsid w:val="00BB4650"/>
    <w:rsid w:val="00BF72B9"/>
    <w:rsid w:val="00C313B0"/>
    <w:rsid w:val="00D62F01"/>
    <w:rsid w:val="00E70683"/>
    <w:rsid w:val="00E82BD3"/>
    <w:rsid w:val="00EB0C34"/>
    <w:rsid w:val="00ED37C7"/>
    <w:rsid w:val="00EE564F"/>
    <w:rsid w:val="00F16BD5"/>
    <w:rsid w:val="00F4205D"/>
    <w:rsid w:val="00FC4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0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rsid w:val="003D60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D6004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B6F9E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F9E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6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680C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E6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680C"/>
    <w:rPr>
      <w:rFonts w:ascii="Calibri" w:eastAsia="Times New Roman" w:hAnsi="Calibri" w:cs="Times New Roman"/>
      <w:lang w:eastAsia="ru-RU"/>
    </w:rPr>
  </w:style>
  <w:style w:type="character" w:styleId="ab">
    <w:name w:val="Strong"/>
    <w:basedOn w:val="a0"/>
    <w:uiPriority w:val="22"/>
    <w:qFormat/>
    <w:rsid w:val="00B442E4"/>
    <w:rPr>
      <w:b/>
      <w:bCs/>
    </w:rPr>
  </w:style>
  <w:style w:type="table" w:styleId="ac">
    <w:name w:val="Table Grid"/>
    <w:basedOn w:val="a1"/>
    <w:uiPriority w:val="39"/>
    <w:rsid w:val="00E82BD3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0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00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rsid w:val="003D60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D6004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B6F9E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F9E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6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680C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AE6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680C"/>
    <w:rPr>
      <w:rFonts w:ascii="Calibri" w:eastAsia="Times New Roman" w:hAnsi="Calibri" w:cs="Times New Roman"/>
      <w:lang w:eastAsia="ru-RU"/>
    </w:rPr>
  </w:style>
  <w:style w:type="character" w:styleId="ab">
    <w:name w:val="Strong"/>
    <w:basedOn w:val="a0"/>
    <w:uiPriority w:val="22"/>
    <w:qFormat/>
    <w:rsid w:val="00B442E4"/>
    <w:rPr>
      <w:b/>
      <w:bCs/>
    </w:rPr>
  </w:style>
  <w:style w:type="table" w:styleId="ac">
    <w:name w:val="Table Grid"/>
    <w:basedOn w:val="a1"/>
    <w:uiPriority w:val="39"/>
    <w:rsid w:val="00E82BD3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Cab23</cp:lastModifiedBy>
  <cp:revision>3</cp:revision>
  <cp:lastPrinted>2025-02-13T16:36:00Z</cp:lastPrinted>
  <dcterms:created xsi:type="dcterms:W3CDTF">2025-02-13T16:38:00Z</dcterms:created>
  <dcterms:modified xsi:type="dcterms:W3CDTF">2025-04-01T10:58:00Z</dcterms:modified>
</cp:coreProperties>
</file>