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EB" w:rsidRPr="0073149D" w:rsidRDefault="00D86FEB" w:rsidP="00D86FEB">
      <w:pPr>
        <w:jc w:val="center"/>
        <w:rPr>
          <w:b/>
        </w:rPr>
      </w:pPr>
      <w:r w:rsidRPr="0073149D">
        <w:rPr>
          <w:b/>
        </w:rPr>
        <w:t>РАБОЧАЯ ПРОГРАММА</w:t>
      </w:r>
      <w:r>
        <w:rPr>
          <w:b/>
        </w:rPr>
        <w:t>, 2022-2023 учебный год</w:t>
      </w:r>
    </w:p>
    <w:p w:rsidR="00D86FEB" w:rsidRPr="0073149D" w:rsidRDefault="00D86FEB" w:rsidP="00D86FEB">
      <w:pPr>
        <w:jc w:val="both"/>
      </w:pPr>
    </w:p>
    <w:p w:rsidR="00D86FEB" w:rsidRPr="0073149D" w:rsidRDefault="00D86FEB" w:rsidP="00D86FEB">
      <w:pPr>
        <w:jc w:val="both"/>
        <w:rPr>
          <w:u w:val="single"/>
        </w:rPr>
      </w:pPr>
      <w:r w:rsidRPr="0073149D">
        <w:t xml:space="preserve">Учебный предмет: </w:t>
      </w:r>
      <w:r w:rsidRPr="001122E6">
        <w:rPr>
          <w:b/>
        </w:rPr>
        <w:t>ИНФОРМАТИКА</w:t>
      </w:r>
    </w:p>
    <w:p w:rsidR="00D86FEB" w:rsidRPr="0073149D" w:rsidRDefault="00D86FEB" w:rsidP="00D86FEB">
      <w:pPr>
        <w:jc w:val="both"/>
      </w:pPr>
      <w:r>
        <w:t>Классы: 10, 11</w:t>
      </w:r>
    </w:p>
    <w:p w:rsidR="00D86FEB" w:rsidRPr="0073149D" w:rsidRDefault="00D86FEB" w:rsidP="00D86FEB">
      <w:pPr>
        <w:jc w:val="both"/>
      </w:pPr>
      <w:r w:rsidRPr="0073149D">
        <w:t xml:space="preserve">Учитель: </w:t>
      </w:r>
      <w:r>
        <w:t>Быкова Екатерина</w:t>
      </w:r>
      <w:r w:rsidRPr="0073149D">
        <w:t xml:space="preserve"> Васильевна</w:t>
      </w:r>
      <w:r>
        <w:t>, высшая кв.категория</w:t>
      </w:r>
    </w:p>
    <w:p w:rsidR="00D86FEB" w:rsidRPr="0073149D" w:rsidRDefault="00D86FEB" w:rsidP="00D86FEB">
      <w:pPr>
        <w:jc w:val="both"/>
        <w:rPr>
          <w:b/>
        </w:rPr>
      </w:pPr>
      <w:r w:rsidRPr="0073149D">
        <w:rPr>
          <w:b/>
        </w:rPr>
        <w:t xml:space="preserve">УМК: </w:t>
      </w:r>
    </w:p>
    <w:p w:rsidR="00D86FEB" w:rsidRDefault="00D86FEB" w:rsidP="00D86FEB">
      <w:pPr>
        <w:pStyle w:val="a4"/>
        <w:ind w:left="0"/>
        <w:jc w:val="both"/>
      </w:pPr>
      <w:r>
        <w:t>10 класс - Семакин И. Г., Шеина Т. Ю., Шестакова Л. В. Информатика. Углубленный уровень: учебник для 10 класса. — М.: БИНОМ. Лаборатория знаний.</w:t>
      </w:r>
    </w:p>
    <w:p w:rsidR="00D86FEB" w:rsidRDefault="00D86FEB" w:rsidP="00D86FEB">
      <w:pPr>
        <w:pStyle w:val="a4"/>
        <w:ind w:left="0"/>
        <w:jc w:val="both"/>
      </w:pPr>
      <w:r>
        <w:t xml:space="preserve"> 11 класс - Семакин И. Г., </w:t>
      </w:r>
      <w:proofErr w:type="spellStart"/>
      <w:r>
        <w:t>Хеннер</w:t>
      </w:r>
      <w:proofErr w:type="spellEnd"/>
      <w:r>
        <w:t xml:space="preserve"> Е. К., Шестакова Л. В. Информатика. Углубленный уровень: учебник для 11 класса. — М.: БИНОМ. Лаборатория знаний. </w:t>
      </w:r>
    </w:p>
    <w:p w:rsidR="00D86FEB" w:rsidRPr="00C65E26" w:rsidRDefault="00D86FEB" w:rsidP="00D86FEB">
      <w:pPr>
        <w:pStyle w:val="a4"/>
        <w:ind w:left="0"/>
        <w:jc w:val="both"/>
      </w:pPr>
      <w:r w:rsidRPr="00C65E26">
        <w:t>Подборка</w:t>
      </w:r>
      <w:r>
        <w:t xml:space="preserve"> </w:t>
      </w:r>
      <w:r w:rsidRPr="00C65E26">
        <w:t>электронных</w:t>
      </w:r>
      <w:r>
        <w:t xml:space="preserve"> </w:t>
      </w:r>
      <w:r w:rsidRPr="00C65E26">
        <w:t>образовательных</w:t>
      </w:r>
      <w:r>
        <w:t xml:space="preserve"> </w:t>
      </w:r>
      <w:r w:rsidRPr="00C65E26">
        <w:t>ресурсов</w:t>
      </w:r>
      <w:r>
        <w:t xml:space="preserve"> </w:t>
      </w:r>
      <w:r w:rsidRPr="00C65E26">
        <w:t>с портала ФЦИОР (</w:t>
      </w:r>
      <w:hyperlink r:id="rId6" w:history="1">
        <w:r w:rsidR="002B122E" w:rsidRPr="00203899">
          <w:rPr>
            <w:rStyle w:val="aa"/>
            <w:lang w:val="en-US"/>
          </w:rPr>
          <w:t>http</w:t>
        </w:r>
        <w:r w:rsidR="002B122E" w:rsidRPr="00203899">
          <w:rPr>
            <w:rStyle w:val="aa"/>
          </w:rPr>
          <w:t>://</w:t>
        </w:r>
        <w:r w:rsidR="002B122E" w:rsidRPr="00203899">
          <w:rPr>
            <w:rStyle w:val="aa"/>
            <w:lang w:val="en-US"/>
          </w:rPr>
          <w:t>www</w:t>
        </w:r>
        <w:r w:rsidR="002B122E" w:rsidRPr="00203899">
          <w:rPr>
            <w:rStyle w:val="aa"/>
          </w:rPr>
          <w:t>.</w:t>
        </w:r>
        <w:proofErr w:type="spellStart"/>
        <w:r w:rsidR="002B122E" w:rsidRPr="00203899">
          <w:rPr>
            <w:rStyle w:val="aa"/>
            <w:lang w:val="en-US"/>
          </w:rPr>
          <w:t>fcior</w:t>
        </w:r>
        <w:proofErr w:type="spellEnd"/>
        <w:r w:rsidR="002B122E" w:rsidRPr="00203899">
          <w:rPr>
            <w:rStyle w:val="aa"/>
          </w:rPr>
          <w:t>.</w:t>
        </w:r>
        <w:proofErr w:type="spellStart"/>
        <w:r w:rsidR="002B122E" w:rsidRPr="00203899">
          <w:rPr>
            <w:rStyle w:val="aa"/>
            <w:lang w:val="en-US"/>
          </w:rPr>
          <w:t>edu</w:t>
        </w:r>
        <w:proofErr w:type="spellEnd"/>
        <w:r w:rsidR="002B122E" w:rsidRPr="00203899">
          <w:rPr>
            <w:rStyle w:val="aa"/>
          </w:rPr>
          <w:t>.</w:t>
        </w:r>
        <w:proofErr w:type="spellStart"/>
        <w:r w:rsidR="002B122E" w:rsidRPr="00203899">
          <w:rPr>
            <w:rStyle w:val="aa"/>
            <w:lang w:val="en-US"/>
          </w:rPr>
          <w:t>ru</w:t>
        </w:r>
        <w:proofErr w:type="spellEnd"/>
      </w:hyperlink>
      <w:r>
        <w:t>).</w:t>
      </w:r>
    </w:p>
    <w:p w:rsidR="00D86FEB" w:rsidRDefault="00D86FEB" w:rsidP="00D86FEB">
      <w:pPr>
        <w:pStyle w:val="a4"/>
        <w:ind w:left="0"/>
        <w:jc w:val="both"/>
      </w:pPr>
      <w:r>
        <w:t>С</w:t>
      </w:r>
      <w:r w:rsidRPr="00C65E26">
        <w:t>етевая методическая служба авторского коллектива для педагогов</w:t>
      </w:r>
      <w:r>
        <w:t xml:space="preserve"> </w:t>
      </w:r>
      <w:r w:rsidRPr="00C65E26">
        <w:t>на</w:t>
      </w:r>
      <w:r>
        <w:t xml:space="preserve"> </w:t>
      </w:r>
      <w:r w:rsidRPr="00C65E26">
        <w:t>сайте</w:t>
      </w:r>
      <w:r>
        <w:t xml:space="preserve"> </w:t>
      </w:r>
      <w:r w:rsidRPr="00C65E26">
        <w:t>издательства</w:t>
      </w:r>
      <w:r>
        <w:t xml:space="preserve"> </w:t>
      </w:r>
      <w:hyperlink r:id="rId7" w:history="1">
        <w:r w:rsidR="002B122E" w:rsidRPr="00203899">
          <w:rPr>
            <w:rStyle w:val="aa"/>
            <w:lang w:val="en-US"/>
          </w:rPr>
          <w:t>http</w:t>
        </w:r>
        <w:r w:rsidR="002B122E" w:rsidRPr="00203899">
          <w:rPr>
            <w:rStyle w:val="aa"/>
          </w:rPr>
          <w:t>://</w:t>
        </w:r>
        <w:proofErr w:type="spellStart"/>
        <w:r w:rsidR="002B122E" w:rsidRPr="00203899">
          <w:rPr>
            <w:rStyle w:val="aa"/>
            <w:lang w:val="en-US"/>
          </w:rPr>
          <w:t>metodist</w:t>
        </w:r>
        <w:proofErr w:type="spellEnd"/>
        <w:r w:rsidR="002B122E" w:rsidRPr="00203899">
          <w:rPr>
            <w:rStyle w:val="aa"/>
          </w:rPr>
          <w:t>.</w:t>
        </w:r>
        <w:proofErr w:type="spellStart"/>
        <w:r w:rsidR="002B122E" w:rsidRPr="00203899">
          <w:rPr>
            <w:rStyle w:val="aa"/>
            <w:lang w:val="en-US"/>
          </w:rPr>
          <w:t>lbz</w:t>
        </w:r>
        <w:proofErr w:type="spellEnd"/>
        <w:r w:rsidR="002B122E" w:rsidRPr="00203899">
          <w:rPr>
            <w:rStyle w:val="aa"/>
          </w:rPr>
          <w:t>.</w:t>
        </w:r>
        <w:proofErr w:type="spellStart"/>
        <w:r w:rsidR="002B122E" w:rsidRPr="00203899">
          <w:rPr>
            <w:rStyle w:val="aa"/>
            <w:lang w:val="en-US"/>
          </w:rPr>
          <w:t>ru</w:t>
        </w:r>
        <w:proofErr w:type="spellEnd"/>
        <w:r w:rsidR="002B122E" w:rsidRPr="00203899">
          <w:rPr>
            <w:rStyle w:val="aa"/>
          </w:rPr>
          <w:t>/</w:t>
        </w:r>
        <w:r w:rsidR="002B122E" w:rsidRPr="00203899">
          <w:rPr>
            <w:rStyle w:val="aa"/>
            <w:lang w:val="en-US"/>
          </w:rPr>
          <w:t>authors</w:t>
        </w:r>
        <w:r w:rsidR="002B122E" w:rsidRPr="00203899">
          <w:rPr>
            <w:rStyle w:val="aa"/>
          </w:rPr>
          <w:t>/</w:t>
        </w:r>
        <w:proofErr w:type="spellStart"/>
        <w:r w:rsidR="002B122E" w:rsidRPr="00203899">
          <w:rPr>
            <w:rStyle w:val="aa"/>
            <w:lang w:val="en-US"/>
          </w:rPr>
          <w:t>informatika</w:t>
        </w:r>
        <w:proofErr w:type="spellEnd"/>
        <w:r w:rsidR="002B122E" w:rsidRPr="00203899">
          <w:rPr>
            <w:rStyle w:val="aa"/>
          </w:rPr>
          <w:t>/7/</w:t>
        </w:r>
      </w:hyperlink>
      <w:r>
        <w:t>.</w:t>
      </w:r>
    </w:p>
    <w:p w:rsidR="002B122E" w:rsidRDefault="002B122E" w:rsidP="002B122E">
      <w:pPr>
        <w:pStyle w:val="a4"/>
        <w:ind w:left="0"/>
        <w:jc w:val="both"/>
      </w:pPr>
      <w:r>
        <w:t xml:space="preserve">Материалы для подготовки к итоговой аттестации по информатике в форме </w:t>
      </w:r>
      <w:proofErr w:type="spellStart"/>
      <w:r>
        <w:t>егэ</w:t>
      </w:r>
      <w:proofErr w:type="spellEnd"/>
      <w:r>
        <w:t xml:space="preserve">, размещенные на сайте </w:t>
      </w:r>
      <w:hyperlink r:id="rId8" w:history="1">
        <w:r w:rsidRPr="00203899">
          <w:rPr>
            <w:rStyle w:val="aa"/>
          </w:rPr>
          <w:t>http://</w:t>
        </w:r>
        <w:r w:rsidRPr="00203899">
          <w:rPr>
            <w:rStyle w:val="aa"/>
            <w:lang w:val="en-US"/>
          </w:rPr>
          <w:t>kpolyakov</w:t>
        </w:r>
        <w:r w:rsidRPr="00203899">
          <w:rPr>
            <w:rStyle w:val="aa"/>
          </w:rPr>
          <w:t>.</w:t>
        </w:r>
        <w:r w:rsidRPr="00203899">
          <w:rPr>
            <w:rStyle w:val="aa"/>
            <w:lang w:val="en-US"/>
          </w:rPr>
          <w:t>spb</w:t>
        </w:r>
        <w:r w:rsidRPr="00203899">
          <w:rPr>
            <w:rStyle w:val="aa"/>
          </w:rPr>
          <w:t>.</w:t>
        </w:r>
        <w:r w:rsidRPr="00203899">
          <w:rPr>
            <w:rStyle w:val="aa"/>
            <w:lang w:val="en-US"/>
          </w:rPr>
          <w:t>ru</w:t>
        </w:r>
        <w:r w:rsidRPr="00203899">
          <w:rPr>
            <w:rStyle w:val="aa"/>
          </w:rPr>
          <w:t>/</w:t>
        </w:r>
        <w:r w:rsidRPr="00203899">
          <w:rPr>
            <w:rStyle w:val="aa"/>
            <w:lang w:val="en-US"/>
          </w:rPr>
          <w:t>school</w:t>
        </w:r>
        <w:r w:rsidRPr="00203899">
          <w:rPr>
            <w:rStyle w:val="aa"/>
          </w:rPr>
          <w:t>/</w:t>
        </w:r>
        <w:r w:rsidRPr="00203899">
          <w:rPr>
            <w:rStyle w:val="aa"/>
            <w:lang w:val="en-US"/>
          </w:rPr>
          <w:t>ege</w:t>
        </w:r>
        <w:r w:rsidRPr="00203899">
          <w:rPr>
            <w:rStyle w:val="aa"/>
          </w:rPr>
          <w:t>.</w:t>
        </w:r>
        <w:r w:rsidRPr="00203899">
          <w:rPr>
            <w:rStyle w:val="aa"/>
            <w:lang w:val="en-US"/>
          </w:rPr>
          <w:t>htm</w:t>
        </w:r>
      </w:hyperlink>
      <w:r>
        <w:t>.</w:t>
      </w:r>
    </w:p>
    <w:p w:rsidR="00D86FEB" w:rsidRPr="002B122E" w:rsidRDefault="00D86FEB" w:rsidP="002B122E">
      <w:pPr>
        <w:pStyle w:val="a4"/>
        <w:ind w:left="0"/>
        <w:jc w:val="both"/>
      </w:pPr>
      <w:r w:rsidRPr="0073149D">
        <w:rPr>
          <w:b/>
          <w:color w:val="000000"/>
          <w:shd w:val="clear" w:color="auto" w:fill="FFFFFF"/>
        </w:rPr>
        <w:t>Используемые учебники:</w:t>
      </w:r>
    </w:p>
    <w:p w:rsidR="00D86FEB" w:rsidRDefault="00D86FEB" w:rsidP="00D86FEB">
      <w:r>
        <w:t>10 класс - Семакин И. Г., Шеина Т. Ю., Шестакова Л. В. Информатика. Углубленный уровень: учебник для 10 класса. — М.: БИНОМ. Лаборатория знаний.</w:t>
      </w:r>
    </w:p>
    <w:p w:rsidR="007A3FA8" w:rsidRDefault="00D86FEB" w:rsidP="00D86FEB">
      <w:r>
        <w:t xml:space="preserve"> 11 класс - Семакин И. Г., </w:t>
      </w:r>
      <w:proofErr w:type="spellStart"/>
      <w:r>
        <w:t>Хеннер</w:t>
      </w:r>
      <w:proofErr w:type="spellEnd"/>
      <w:r>
        <w:t xml:space="preserve"> Е. К., Шестакова Л. В. Информатика. Углубленный уровень: учебник для 11 класса. — М.: БИНОМ. Лаборатория знаний.</w:t>
      </w:r>
    </w:p>
    <w:p w:rsidR="00D86FEB" w:rsidRPr="007837DD" w:rsidRDefault="00D86FEB" w:rsidP="00D86FEB">
      <w:pPr>
        <w:pStyle w:val="a6"/>
        <w:spacing w:before="0" w:beforeAutospacing="0" w:after="0" w:afterAutospacing="0"/>
        <w:jc w:val="center"/>
        <w:rPr>
          <w:b/>
          <w:bCs/>
          <w:iCs/>
        </w:rPr>
      </w:pPr>
      <w:r w:rsidRPr="007837DD">
        <w:rPr>
          <w:b/>
          <w:bCs/>
          <w:iCs/>
        </w:rPr>
        <w:t>1.</w:t>
      </w:r>
      <w:r>
        <w:rPr>
          <w:b/>
          <w:bCs/>
          <w:iCs/>
        </w:rPr>
        <w:t xml:space="preserve"> </w:t>
      </w:r>
      <w:r w:rsidRPr="007837DD">
        <w:rPr>
          <w:b/>
          <w:bCs/>
          <w:iCs/>
        </w:rPr>
        <w:t>Планируемые предметные результаты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556"/>
        <w:gridCol w:w="5926"/>
      </w:tblGrid>
      <w:tr w:rsidR="00D86FEB" w:rsidRPr="0073149D" w:rsidTr="00D86FEB">
        <w:tc>
          <w:tcPr>
            <w:tcW w:w="534" w:type="dxa"/>
          </w:tcPr>
          <w:p w:rsidR="00D86FEB" w:rsidRPr="0073149D" w:rsidRDefault="00D86FEB" w:rsidP="00D86FEB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73149D">
              <w:rPr>
                <w:bCs/>
                <w:iCs/>
              </w:rPr>
              <w:t>№</w:t>
            </w:r>
          </w:p>
        </w:tc>
        <w:tc>
          <w:tcPr>
            <w:tcW w:w="2693" w:type="dxa"/>
          </w:tcPr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3149D">
              <w:rPr>
                <w:bCs/>
                <w:iCs/>
              </w:rPr>
              <w:t>Раздел</w:t>
            </w:r>
          </w:p>
        </w:tc>
        <w:tc>
          <w:tcPr>
            <w:tcW w:w="5556" w:type="dxa"/>
          </w:tcPr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3149D">
              <w:rPr>
                <w:b/>
                <w:bCs/>
              </w:rPr>
              <w:t>Выпускник научится</w:t>
            </w:r>
          </w:p>
        </w:tc>
        <w:tc>
          <w:tcPr>
            <w:tcW w:w="5926" w:type="dxa"/>
          </w:tcPr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3149D">
              <w:rPr>
                <w:i/>
                <w:iCs/>
              </w:rPr>
              <w:t>Выпускник получит возможность</w:t>
            </w:r>
          </w:p>
        </w:tc>
      </w:tr>
      <w:tr w:rsidR="00D86FEB" w:rsidRPr="0073149D" w:rsidTr="00D86FEB">
        <w:tc>
          <w:tcPr>
            <w:tcW w:w="534" w:type="dxa"/>
          </w:tcPr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73149D">
              <w:rPr>
                <w:bCs/>
                <w:iCs/>
              </w:rPr>
              <w:t>1.</w:t>
            </w:r>
          </w:p>
        </w:tc>
        <w:tc>
          <w:tcPr>
            <w:tcW w:w="2693" w:type="dxa"/>
          </w:tcPr>
          <w:p w:rsidR="00D86FEB" w:rsidRPr="00477D6C" w:rsidRDefault="00D86FEB" w:rsidP="00D14383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477D6C">
              <w:rPr>
                <w:b/>
              </w:rPr>
              <w:t>Основы информатики</w:t>
            </w:r>
          </w:p>
        </w:tc>
        <w:tc>
          <w:tcPr>
            <w:tcW w:w="5556" w:type="dxa"/>
          </w:tcPr>
          <w:p w:rsidR="00D86FEB" w:rsidRPr="0073149D" w:rsidRDefault="00D86FEB" w:rsidP="00D86FEB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-6" w:firstLine="6"/>
              <w:jc w:val="both"/>
            </w:pPr>
            <w:r w:rsidRPr="0073149D">
              <w:t>декодировать и кодировать информацию при заданных правилах кодирования;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-6" w:firstLine="6"/>
              <w:jc w:val="both"/>
            </w:pPr>
            <w:r w:rsidRPr="0073149D">
              <w:t>оперировать единицами измерения количества информации;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469"/>
              </w:tabs>
              <w:spacing w:before="0" w:beforeAutospacing="0" w:after="0" w:afterAutospacing="0"/>
              <w:ind w:left="-6" w:firstLine="6"/>
              <w:jc w:val="both"/>
            </w:pPr>
            <w:r w:rsidRPr="0073149D">
      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469"/>
              </w:tabs>
              <w:spacing w:before="0" w:beforeAutospacing="0" w:after="0" w:afterAutospacing="0"/>
              <w:ind w:left="-6" w:firstLine="6"/>
              <w:jc w:val="both"/>
            </w:pPr>
            <w:r w:rsidRPr="0073149D">
              <w:t>записывать в двоичной системе целые числа от 0 до 256;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469"/>
              </w:tabs>
              <w:spacing w:before="0" w:beforeAutospacing="0" w:after="0" w:afterAutospacing="0"/>
              <w:ind w:left="-6" w:firstLine="6"/>
              <w:jc w:val="both"/>
            </w:pPr>
            <w:proofErr w:type="gramStart"/>
            <w:r w:rsidRPr="0073149D">
              <w:t>составлять</w:t>
            </w:r>
            <w:proofErr w:type="gramEnd"/>
            <w:r w:rsidRPr="0073149D">
              <w:t xml:space="preserve"> логические выражения с операциями И, ИЛИ, НЕ; определять значение логического выражения;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469"/>
              </w:tabs>
              <w:spacing w:before="0" w:beforeAutospacing="0" w:after="0" w:afterAutospacing="0"/>
              <w:ind w:left="-6" w:firstLine="6"/>
              <w:jc w:val="both"/>
            </w:pPr>
            <w:r w:rsidRPr="0073149D">
              <w:lastRenderedPageBreak/>
              <w:t>строить таблицы истинности;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469"/>
              </w:tabs>
              <w:spacing w:before="0" w:beforeAutospacing="0" w:after="0" w:afterAutospacing="0"/>
              <w:ind w:left="-6" w:firstLine="6"/>
              <w:jc w:val="both"/>
            </w:pPr>
            <w:r w:rsidRPr="0073149D">
              <w:t>анализировать информационные модели (таблицы, графики, диаграммы, схемы и др.);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469"/>
              </w:tabs>
              <w:spacing w:before="0" w:beforeAutospacing="0" w:after="0" w:afterAutospacing="0"/>
              <w:ind w:left="-6" w:firstLine="6"/>
              <w:jc w:val="both"/>
            </w:pPr>
            <w:r w:rsidRPr="0073149D">
      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469"/>
              </w:tabs>
              <w:spacing w:before="0" w:beforeAutospacing="0" w:after="0" w:afterAutospacing="0"/>
              <w:ind w:left="-6" w:firstLine="6"/>
              <w:jc w:val="both"/>
            </w:pPr>
            <w:r w:rsidRPr="0073149D">
              <w:t>выбирать форму представления данных (таблица, схема, график, диаграмма) в соответствии с поставленной задачей;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469"/>
              </w:tabs>
              <w:spacing w:before="0" w:beforeAutospacing="0" w:after="0" w:afterAutospacing="0"/>
              <w:ind w:left="-6" w:firstLine="6"/>
              <w:jc w:val="both"/>
            </w:pPr>
            <w:r w:rsidRPr="0073149D">
      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      </w:r>
          </w:p>
        </w:tc>
        <w:tc>
          <w:tcPr>
            <w:tcW w:w="5926" w:type="dxa"/>
          </w:tcPr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lastRenderedPageBreak/>
      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t>научиться определять мощность алфавита, используемого для записи сообщения;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t>научиться оценивать информационный объём сообщения, записанного символами произвольного алфавита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t>переводить небольшие десятичные числа из восьмеричной и шестнадцатеричной системы счисления в десятичную систему счисления;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lastRenderedPageBreak/>
      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t>научиться решать логические задачи с использованием таблиц истинности;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t>познакомиться с примерами использования графов и деревьев при описании реальных объектов и процессов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t xml:space="preserve">научиться строить математическую модель задачи – выделять исходные данные и результаты, 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 w:hanging="9"/>
              <w:jc w:val="both"/>
              <w:rPr>
                <w:i/>
              </w:rPr>
            </w:pPr>
            <w:r w:rsidRPr="0073149D">
              <w:rPr>
                <w:i/>
              </w:rPr>
              <w:t>выявлять соотношения между ними.</w:t>
            </w:r>
          </w:p>
        </w:tc>
      </w:tr>
      <w:tr w:rsidR="00D86FEB" w:rsidRPr="0073149D" w:rsidTr="00D86FEB">
        <w:tc>
          <w:tcPr>
            <w:tcW w:w="534" w:type="dxa"/>
          </w:tcPr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73149D">
              <w:rPr>
                <w:bCs/>
                <w:iCs/>
              </w:rPr>
              <w:lastRenderedPageBreak/>
              <w:t>2.</w:t>
            </w:r>
          </w:p>
        </w:tc>
        <w:tc>
          <w:tcPr>
            <w:tcW w:w="2693" w:type="dxa"/>
          </w:tcPr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both"/>
            </w:pPr>
            <w:r w:rsidRPr="0073149D">
              <w:rPr>
                <w:b/>
                <w:bCs/>
              </w:rPr>
              <w:t>Алгоритмы и программировани</w:t>
            </w:r>
            <w:r>
              <w:rPr>
                <w:b/>
                <w:bCs/>
              </w:rPr>
              <w:t>е</w:t>
            </w:r>
          </w:p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5556" w:type="dxa"/>
          </w:tcPr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 xml:space="preserve">понимать термины «исполнитель», </w:t>
            </w:r>
            <w:r w:rsidRPr="0073149D">
              <w:lastRenderedPageBreak/>
              <w:t>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исполнять линейный алгоритм для формального исполнителя с заданной системой команд;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составлять линейные алгоритмы, число команд в которых не превышает заданное;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ученик научится исполнять записанный на естественном языке алгоритм, обрабатывающий цепочки символов.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исполнять линейные алгоритмы, записанные на алгоритмическом языке.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исполнять алгоритмы c ветвлениями, записанные на алгоритмическом языке;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понимать правила записи и выполнения алгоритмов, содержащих цикл с параметром или цикл с условием продолжения работы;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определять значения переменных после исполнения простейших циклических алгоритмов, записанных на алгоритмическом языке;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разрабатывать и записывать на языке программирования короткие алгоритмы, содержащие базовые алгоритмические конструкции.</w:t>
            </w:r>
          </w:p>
        </w:tc>
        <w:tc>
          <w:tcPr>
            <w:tcW w:w="5926" w:type="dxa"/>
          </w:tcPr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73149D">
              <w:rPr>
                <w:i/>
              </w:rPr>
              <w:lastRenderedPageBreak/>
              <w:t>исполнять алгоритмы, содержащие ветвления и повторения, для формального исполнителя с заданной системой команд;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73149D">
              <w:rPr>
                <w:i/>
              </w:rPr>
              <w:t>составлять все возможные алгоритмы фиксированной длины для формального исполнителя с заданной системой команд;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73149D">
              <w:rPr>
                <w:i/>
              </w:rPr>
      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73149D">
              <w:rPr>
                <w:i/>
              </w:rPr>
              <w:t>подсчитывать количество тех или иных символов в цепочке символов, являющейся результатом работы алгоритма;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73149D">
              <w:rPr>
                <w:i/>
              </w:rPr>
              <w:t xml:space="preserve">по данному алгоритму определять, для решения </w:t>
            </w:r>
            <w:r w:rsidRPr="0073149D">
              <w:rPr>
                <w:i/>
              </w:rPr>
              <w:lastRenderedPageBreak/>
              <w:t>какой задачи он предназначен;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73149D">
              <w:rPr>
                <w:i/>
              </w:rPr>
      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73149D">
              <w:rPr>
                <w:i/>
              </w:rPr>
              <w:t>разрабатывать в среде формального исполнителя короткие алгоритмы, содержащие базовые алгоритмические конструкции;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i/>
              </w:rPr>
            </w:pPr>
            <w:r w:rsidRPr="0073149D">
              <w:rPr>
                <w:i/>
              </w:rPr>
              <w:t>разрабатывать и записывать на языке программирования эффективные алгоритмы, содержащие базовые алгоритмические конструкции.</w:t>
            </w:r>
          </w:p>
          <w:p w:rsidR="00D86FEB" w:rsidRPr="0073149D" w:rsidRDefault="00D86FEB" w:rsidP="00D14383">
            <w:pPr>
              <w:pStyle w:val="a6"/>
              <w:spacing w:before="0" w:beforeAutospacing="0" w:after="0" w:afterAutospacing="0"/>
              <w:ind w:left="328" w:hanging="131"/>
              <w:jc w:val="both"/>
              <w:rPr>
                <w:i/>
              </w:rPr>
            </w:pPr>
          </w:p>
        </w:tc>
      </w:tr>
      <w:tr w:rsidR="00D86FEB" w:rsidRPr="0073149D" w:rsidTr="00D86FEB">
        <w:tc>
          <w:tcPr>
            <w:tcW w:w="534" w:type="dxa"/>
          </w:tcPr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73149D">
              <w:rPr>
                <w:bCs/>
                <w:iCs/>
              </w:rPr>
              <w:lastRenderedPageBreak/>
              <w:t>3.</w:t>
            </w:r>
          </w:p>
        </w:tc>
        <w:tc>
          <w:tcPr>
            <w:tcW w:w="2693" w:type="dxa"/>
          </w:tcPr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both"/>
            </w:pPr>
            <w:r w:rsidRPr="0073149D">
              <w:rPr>
                <w:b/>
                <w:bCs/>
              </w:rPr>
              <w:t xml:space="preserve"> Информационные и коммуникационные технологии</w:t>
            </w:r>
          </w:p>
          <w:p w:rsidR="00D86FEB" w:rsidRPr="0073149D" w:rsidRDefault="00D86FEB" w:rsidP="00D14383">
            <w:pPr>
              <w:pStyle w:val="a6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5556" w:type="dxa"/>
          </w:tcPr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называть функции и характеристики основных устройств компьютера;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описывать виды и состав программного обеспечения современных компьютеров;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подбирать программное обеспечение, соответствующее решаемой задаче;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оперировать объектами файловой системы;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lastRenderedPageBreak/>
              <w:t>применять основные правила создания текстовых документов;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использовать средства автоматизации информационной деятельности при создании текстовых документов;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использовать основные приёмы обработки информации в электронных таблицах;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работать с формулами;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визуализировать соотношения между числовыми величинами.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осуществлять поиск информации в готовой базе данных;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основам организации и функционирования компьютерных сетей;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составлять запросы для поиска информации в Интернете;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</w:pPr>
            <w:r w:rsidRPr="0073149D">
              <w:t>использовать основные приёмы создания презентаций в редакторах презентаций.</w:t>
            </w:r>
          </w:p>
        </w:tc>
        <w:tc>
          <w:tcPr>
            <w:tcW w:w="5926" w:type="dxa"/>
          </w:tcPr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328" w:hanging="131"/>
              <w:jc w:val="both"/>
              <w:rPr>
                <w:i/>
              </w:rPr>
            </w:pPr>
            <w:r w:rsidRPr="0073149D">
              <w:rPr>
                <w:i/>
              </w:rPr>
              <w:lastRenderedPageBreak/>
      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328" w:hanging="131"/>
              <w:jc w:val="both"/>
              <w:rPr>
                <w:i/>
              </w:rPr>
            </w:pPr>
            <w:r w:rsidRPr="0073149D">
              <w:rPr>
                <w:i/>
              </w:rPr>
              <w:t xml:space="preserve">научиться систематизировать знания о назначении и функциях программного обеспечения </w:t>
            </w:r>
            <w:r w:rsidRPr="0073149D">
              <w:rPr>
                <w:i/>
              </w:rPr>
              <w:lastRenderedPageBreak/>
              <w:t>компьютера; приобрести опыт решения задач из разных сфер человеческой деятельности с применение средств информационных технологий;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328" w:hanging="131"/>
              <w:jc w:val="both"/>
              <w:rPr>
                <w:i/>
              </w:rPr>
            </w:pPr>
            <w:r w:rsidRPr="0073149D">
              <w:rPr>
                <w:i/>
              </w:rPr>
              <w:t>научиться проводить обработку большого массива данных с использованием средств электронной таблицы;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328" w:hanging="131"/>
              <w:jc w:val="both"/>
              <w:rPr>
                <w:i/>
              </w:rPr>
            </w:pPr>
            <w:r w:rsidRPr="0073149D">
              <w:rPr>
                <w:i/>
              </w:rPr>
      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328" w:hanging="131"/>
              <w:jc w:val="both"/>
              <w:rPr>
                <w:i/>
              </w:rPr>
            </w:pPr>
            <w:r w:rsidRPr="0073149D">
              <w:rPr>
                <w:i/>
              </w:rPr>
              <w:t>научиться оценивать возможное количество результатов поиска информации в Интернете, полученных по тем или иным запросам.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328" w:hanging="131"/>
              <w:jc w:val="both"/>
              <w:rPr>
                <w:i/>
              </w:rPr>
            </w:pPr>
            <w:r w:rsidRPr="0073149D">
              <w:rPr>
                <w:i/>
              </w:rPr>
      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      </w:r>
          </w:p>
          <w:p w:rsidR="00D86FEB" w:rsidRPr="0073149D" w:rsidRDefault="00D86FEB" w:rsidP="00D86FEB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328" w:hanging="131"/>
              <w:jc w:val="both"/>
              <w:rPr>
                <w:i/>
              </w:rPr>
            </w:pPr>
            <w:r w:rsidRPr="0073149D">
              <w:rPr>
                <w:i/>
              </w:rPr>
      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  <w:p w:rsidR="00D86FEB" w:rsidRPr="0073149D" w:rsidRDefault="00D86FEB" w:rsidP="00D14383">
            <w:pPr>
              <w:pStyle w:val="a6"/>
              <w:spacing w:before="0" w:beforeAutospacing="0" w:after="0" w:afterAutospacing="0"/>
              <w:ind w:left="328" w:hanging="131"/>
              <w:jc w:val="both"/>
              <w:rPr>
                <w:i/>
              </w:rPr>
            </w:pPr>
            <w:r w:rsidRPr="0073149D">
              <w:rPr>
                <w:i/>
              </w:rPr>
              <w:t xml:space="preserve">сформировать понимание принципов действия различных средств информатизации, их возможностей, технических и экономических ограничении </w:t>
            </w:r>
          </w:p>
        </w:tc>
      </w:tr>
    </w:tbl>
    <w:p w:rsidR="00D86FEB" w:rsidRDefault="00D86FEB" w:rsidP="00D86FEB"/>
    <w:p w:rsidR="00D86FEB" w:rsidRDefault="00D86FEB" w:rsidP="00D86FEB"/>
    <w:p w:rsidR="002B122E" w:rsidRDefault="002B122E">
      <w:pPr>
        <w:spacing w:after="200" w:line="276" w:lineRule="auto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br w:type="page"/>
      </w:r>
    </w:p>
    <w:p w:rsidR="00D86FEB" w:rsidRDefault="00B24688" w:rsidP="00B24688">
      <w:pPr>
        <w:pStyle w:val="3"/>
        <w:shd w:val="clear" w:color="auto" w:fill="auto"/>
        <w:spacing w:line="240" w:lineRule="auto"/>
        <w:ind w:firstLine="709"/>
        <w:jc w:val="center"/>
      </w:pPr>
      <w:r w:rsidRPr="0073149D">
        <w:rPr>
          <w:rStyle w:val="a8"/>
          <w:sz w:val="24"/>
          <w:szCs w:val="24"/>
        </w:rPr>
        <w:lastRenderedPageBreak/>
        <w:t xml:space="preserve">2. Предметные результаты </w:t>
      </w:r>
      <w:r w:rsidRPr="002B122E">
        <w:rPr>
          <w:b/>
          <w:sz w:val="24"/>
          <w:szCs w:val="24"/>
          <w:lang w:eastAsia="ru-RU" w:bidi="ru-RU"/>
        </w:rPr>
        <w:t>изучения</w:t>
      </w:r>
      <w:r>
        <w:rPr>
          <w:sz w:val="24"/>
          <w:szCs w:val="24"/>
          <w:lang w:eastAsia="ru-RU" w:bidi="ru-RU"/>
        </w:rPr>
        <w:t xml:space="preserve"> </w:t>
      </w:r>
      <w:r w:rsidR="002B122E" w:rsidRPr="00AB325E">
        <w:rPr>
          <w:b/>
        </w:rPr>
        <w:t>учебного предмета «Информатика»</w:t>
      </w:r>
    </w:p>
    <w:tbl>
      <w:tblPr>
        <w:tblStyle w:val="a5"/>
        <w:tblW w:w="14520" w:type="dxa"/>
        <w:tblLook w:val="04A0" w:firstRow="1" w:lastRow="0" w:firstColumn="1" w:lastColumn="0" w:noHBand="0" w:noVBand="1"/>
      </w:tblPr>
      <w:tblGrid>
        <w:gridCol w:w="5211"/>
        <w:gridCol w:w="5198"/>
        <w:gridCol w:w="4111"/>
      </w:tblGrid>
      <w:tr w:rsidR="00D86FEB" w:rsidTr="002B122E">
        <w:tc>
          <w:tcPr>
            <w:tcW w:w="5211" w:type="dxa"/>
            <w:vMerge w:val="restart"/>
            <w:vAlign w:val="center"/>
          </w:tcPr>
          <w:p w:rsidR="00D86FEB" w:rsidRDefault="00D86FEB" w:rsidP="002B122E">
            <w:pPr>
              <w:jc w:val="center"/>
            </w:pPr>
            <w:r>
              <w:t>ФГОС: предметные</w:t>
            </w:r>
            <w:r w:rsidR="00AD396E">
              <w:t xml:space="preserve"> </w:t>
            </w:r>
            <w:r>
              <w:t>результаты</w:t>
            </w:r>
          </w:p>
        </w:tc>
        <w:tc>
          <w:tcPr>
            <w:tcW w:w="9309" w:type="dxa"/>
            <w:gridSpan w:val="2"/>
            <w:vAlign w:val="center"/>
          </w:tcPr>
          <w:p w:rsidR="00D86FEB" w:rsidRDefault="00D86FEB" w:rsidP="002B122E">
            <w:pPr>
              <w:jc w:val="center"/>
            </w:pPr>
            <w:r>
              <w:t>Реализации в УМК</w:t>
            </w:r>
          </w:p>
        </w:tc>
      </w:tr>
      <w:tr w:rsidR="00D86FEB" w:rsidTr="002B122E">
        <w:tc>
          <w:tcPr>
            <w:tcW w:w="5211" w:type="dxa"/>
            <w:vMerge/>
            <w:vAlign w:val="center"/>
          </w:tcPr>
          <w:p w:rsidR="00D86FEB" w:rsidRDefault="00D86FEB" w:rsidP="002B122E">
            <w:pPr>
              <w:jc w:val="center"/>
            </w:pPr>
          </w:p>
        </w:tc>
        <w:tc>
          <w:tcPr>
            <w:tcW w:w="5198" w:type="dxa"/>
            <w:vAlign w:val="center"/>
          </w:tcPr>
          <w:p w:rsidR="00D86FEB" w:rsidRPr="001039FF" w:rsidRDefault="00D86FEB" w:rsidP="002B122E">
            <w:pPr>
              <w:jc w:val="center"/>
              <w:rPr>
                <w:lang w:val="en-US"/>
              </w:rPr>
            </w:pPr>
            <w:r>
              <w:t>Учебники</w:t>
            </w:r>
            <w:r w:rsidR="001039FF">
              <w:t xml:space="preserve"> 10 класс </w:t>
            </w:r>
            <w:r w:rsidR="001039FF">
              <w:rPr>
                <w:lang w:val="en-US"/>
              </w:rPr>
              <w:t>[1], 11</w:t>
            </w:r>
            <w:r w:rsidR="001039FF">
              <w:t xml:space="preserve"> класс </w:t>
            </w:r>
            <w:r w:rsidR="001039FF">
              <w:rPr>
                <w:lang w:val="en-US"/>
              </w:rPr>
              <w:t>[2]</w:t>
            </w:r>
          </w:p>
        </w:tc>
        <w:tc>
          <w:tcPr>
            <w:tcW w:w="4111" w:type="dxa"/>
            <w:vAlign w:val="center"/>
          </w:tcPr>
          <w:p w:rsidR="00D86FEB" w:rsidRDefault="00D86FEB" w:rsidP="002B122E">
            <w:pPr>
              <w:jc w:val="center"/>
            </w:pPr>
            <w:r>
              <w:t>Практикум</w:t>
            </w:r>
          </w:p>
        </w:tc>
      </w:tr>
      <w:tr w:rsidR="00D86FEB" w:rsidTr="002B122E">
        <w:tc>
          <w:tcPr>
            <w:tcW w:w="5211" w:type="dxa"/>
          </w:tcPr>
          <w:p w:rsidR="00D86FEB" w:rsidRDefault="00D86FEB" w:rsidP="00AD396E">
            <w:r>
              <w:t>1. Владение системой базовых знаний,</w:t>
            </w:r>
            <w:r w:rsidR="00AD396E">
              <w:t xml:space="preserve"> </w:t>
            </w:r>
            <w:r>
              <w:t>отражающих вклад</w:t>
            </w:r>
            <w:r w:rsidR="00AD396E">
              <w:t xml:space="preserve"> </w:t>
            </w:r>
            <w:r>
              <w:t>информатики в формирование современной научной картины</w:t>
            </w:r>
            <w:r w:rsidR="00AD396E">
              <w:t xml:space="preserve"> </w:t>
            </w:r>
            <w:r>
              <w:t>мира</w:t>
            </w:r>
          </w:p>
        </w:tc>
        <w:tc>
          <w:tcPr>
            <w:tcW w:w="5198" w:type="dxa"/>
          </w:tcPr>
          <w:p w:rsidR="00D86FEB" w:rsidRDefault="002B122E" w:rsidP="001039FF">
            <w:r>
              <w:rPr>
                <w:lang w:val="en-US"/>
              </w:rPr>
              <w:t xml:space="preserve">[1], </w:t>
            </w:r>
            <w:r w:rsidR="00D86FEB">
              <w:t>Глава 1. Теоретические основы</w:t>
            </w:r>
            <w:r w:rsidR="001039FF">
              <w:t xml:space="preserve"> </w:t>
            </w:r>
            <w:r w:rsidR="00D86FEB">
              <w:t>информатики</w:t>
            </w:r>
          </w:p>
        </w:tc>
        <w:tc>
          <w:tcPr>
            <w:tcW w:w="4111" w:type="dxa"/>
          </w:tcPr>
          <w:p w:rsidR="001039FF" w:rsidRDefault="00D86FEB" w:rsidP="00D86FEB">
            <w:r>
              <w:t>Раздел 1. Системы</w:t>
            </w:r>
            <w:r w:rsidR="001039FF">
              <w:t xml:space="preserve"> </w:t>
            </w:r>
            <w:r>
              <w:t xml:space="preserve">счисления. </w:t>
            </w:r>
          </w:p>
          <w:p w:rsidR="00D86FEB" w:rsidRDefault="00D86FEB" w:rsidP="00D86FEB">
            <w:r>
              <w:t>Работы 1.1–1.4.</w:t>
            </w:r>
          </w:p>
          <w:p w:rsidR="00D86FEB" w:rsidRDefault="00D86FEB" w:rsidP="00D86FEB">
            <w:r>
              <w:t>Раздел 3. Логика.</w:t>
            </w:r>
          </w:p>
          <w:p w:rsidR="00D86FEB" w:rsidRDefault="00D86FEB" w:rsidP="00D86FEB">
            <w:r>
              <w:t>Работы 3.1–3.3.</w:t>
            </w:r>
          </w:p>
          <w:p w:rsidR="00D86FEB" w:rsidRDefault="00D86FEB" w:rsidP="00D86FEB">
            <w:r>
              <w:t>Раздел 4. Теория</w:t>
            </w:r>
          </w:p>
          <w:p w:rsidR="00D86FEB" w:rsidRDefault="00D86FEB" w:rsidP="001039FF">
            <w:r>
              <w:t>алгоритмов</w:t>
            </w:r>
          </w:p>
        </w:tc>
      </w:tr>
      <w:tr w:rsidR="00D86FEB" w:rsidTr="002B122E">
        <w:tc>
          <w:tcPr>
            <w:tcW w:w="5211" w:type="dxa"/>
          </w:tcPr>
          <w:p w:rsidR="00D86FEB" w:rsidRDefault="00D86FEB" w:rsidP="001039FF">
            <w:r>
              <w:t>2. Овладение понятием сложности</w:t>
            </w:r>
            <w:r w:rsidR="001039FF">
              <w:t xml:space="preserve"> </w:t>
            </w:r>
            <w:r>
              <w:t>алгоритма, знание</w:t>
            </w:r>
            <w:r w:rsidR="001039FF">
              <w:t xml:space="preserve"> </w:t>
            </w:r>
            <w:r>
              <w:t>основных алгоритмов</w:t>
            </w:r>
            <w:r w:rsidR="001039FF">
              <w:t xml:space="preserve"> </w:t>
            </w:r>
            <w:r>
              <w:t>обработки числовой и</w:t>
            </w:r>
            <w:r w:rsidR="001039FF">
              <w:t xml:space="preserve"> </w:t>
            </w:r>
            <w:r>
              <w:t>текстовой информации, алгоритмов поиска и сортировки</w:t>
            </w:r>
          </w:p>
        </w:tc>
        <w:tc>
          <w:tcPr>
            <w:tcW w:w="5198" w:type="dxa"/>
          </w:tcPr>
          <w:p w:rsidR="00D86FEB" w:rsidRDefault="001039FF" w:rsidP="00D86FEB">
            <w:r w:rsidRPr="00D14383">
              <w:t>[1</w:t>
            </w:r>
            <w:r>
              <w:t>]</w:t>
            </w:r>
            <w:r w:rsidRPr="00D14383">
              <w:t>,</w:t>
            </w:r>
            <w:r w:rsidR="00D86FEB">
              <w:t xml:space="preserve"> Раздел 1.7. Алгоритмы обработки</w:t>
            </w:r>
            <w:r>
              <w:t xml:space="preserve"> </w:t>
            </w:r>
            <w:r w:rsidR="00D86FEB">
              <w:t>информации.</w:t>
            </w:r>
          </w:p>
          <w:p w:rsidR="00D86FEB" w:rsidRDefault="00D86FEB" w:rsidP="00D86FEB">
            <w:r>
              <w:t>§ 1.7.2. Алгоритмическая машина</w:t>
            </w:r>
            <w:r w:rsidR="001039FF" w:rsidRPr="00D14383">
              <w:t xml:space="preserve"> </w:t>
            </w:r>
            <w:r>
              <w:t>Тьюринга.</w:t>
            </w:r>
          </w:p>
          <w:p w:rsidR="00D86FEB" w:rsidRDefault="00D86FEB" w:rsidP="00D86FEB">
            <w:r>
              <w:t>§ 1.7.3. Алгоритмическая машина</w:t>
            </w:r>
            <w:r w:rsidR="001039FF" w:rsidRPr="001039FF">
              <w:t xml:space="preserve"> </w:t>
            </w:r>
            <w:r>
              <w:t>Поста.</w:t>
            </w:r>
          </w:p>
          <w:p w:rsidR="00D86FEB" w:rsidRDefault="00D86FEB" w:rsidP="00D86FEB">
            <w:r>
              <w:t>§ 1.7.4. Этапы алгоритмического решения задачи.</w:t>
            </w:r>
          </w:p>
          <w:p w:rsidR="00D86FEB" w:rsidRDefault="00D86FEB" w:rsidP="00D86FEB">
            <w:r>
              <w:t>§ 1.7.5. Алгоритмы</w:t>
            </w:r>
            <w:r w:rsidR="001039FF" w:rsidRPr="00D14383">
              <w:t xml:space="preserve"> </w:t>
            </w:r>
            <w:r>
              <w:t>поиска данных.</w:t>
            </w:r>
          </w:p>
          <w:p w:rsidR="00D86FEB" w:rsidRDefault="00D86FEB" w:rsidP="00D86FEB">
            <w:r>
              <w:t>§ 1.7.6. Программирование поиска.</w:t>
            </w:r>
          </w:p>
          <w:p w:rsidR="00D86FEB" w:rsidRDefault="00D86FEB" w:rsidP="00D86FEB">
            <w:r>
              <w:t>§ 1.7.7. Алгоритмы</w:t>
            </w:r>
            <w:r w:rsidR="001039FF" w:rsidRPr="00D14383">
              <w:t xml:space="preserve"> </w:t>
            </w:r>
            <w:r>
              <w:t>сортировки данных.</w:t>
            </w:r>
          </w:p>
          <w:p w:rsidR="00D86FEB" w:rsidRDefault="00D86FEB" w:rsidP="00D86FEB">
            <w:r>
              <w:t>[2], § 2.2.10. Типовые задачи обработки массивов.</w:t>
            </w:r>
          </w:p>
          <w:p w:rsidR="00D86FEB" w:rsidRDefault="00D86FEB" w:rsidP="001039FF">
            <w:r>
              <w:t>§ 2.2.13. Строки</w:t>
            </w:r>
            <w:r w:rsidR="001039FF">
              <w:rPr>
                <w:lang w:val="en-US"/>
              </w:rPr>
              <w:t xml:space="preserve"> </w:t>
            </w:r>
            <w:r>
              <w:t>символов</w:t>
            </w:r>
          </w:p>
        </w:tc>
        <w:tc>
          <w:tcPr>
            <w:tcW w:w="4111" w:type="dxa"/>
          </w:tcPr>
          <w:p w:rsidR="00D86FEB" w:rsidRDefault="00D86FEB" w:rsidP="00D86FEB">
            <w:r>
              <w:t>Раздел 4. Теория</w:t>
            </w:r>
          </w:p>
          <w:p w:rsidR="00D86FEB" w:rsidRDefault="00D86FEB" w:rsidP="00D86FEB">
            <w:r>
              <w:t>алгоритмов.</w:t>
            </w:r>
          </w:p>
          <w:p w:rsidR="00D86FEB" w:rsidRDefault="00D86FEB" w:rsidP="00D86FEB">
            <w:r>
              <w:t>Работы 4.1, 4.2.</w:t>
            </w:r>
          </w:p>
          <w:p w:rsidR="00D86FEB" w:rsidRDefault="00D86FEB" w:rsidP="00D86FEB">
            <w:r>
              <w:t>Раздел 5. Программирование (ч. 1).</w:t>
            </w:r>
          </w:p>
          <w:p w:rsidR="00D86FEB" w:rsidRDefault="00D86FEB" w:rsidP="00D86FEB">
            <w:r>
              <w:t>Работа 5.1.</w:t>
            </w:r>
          </w:p>
          <w:p w:rsidR="00D86FEB" w:rsidRDefault="00D86FEB" w:rsidP="00D86FEB">
            <w:r>
              <w:t>Работа 5.2.</w:t>
            </w:r>
          </w:p>
          <w:p w:rsidR="00D86FEB" w:rsidRDefault="00D86FEB" w:rsidP="00D86FEB">
            <w:r>
              <w:t>Работа 5.3</w:t>
            </w:r>
          </w:p>
        </w:tc>
      </w:tr>
      <w:tr w:rsidR="00D86FEB" w:rsidTr="002B122E">
        <w:tc>
          <w:tcPr>
            <w:tcW w:w="5211" w:type="dxa"/>
          </w:tcPr>
          <w:p w:rsidR="00D86FEB" w:rsidRDefault="00D86FEB" w:rsidP="001039FF">
            <w:r>
              <w:t>3. Владение универсальным языком</w:t>
            </w:r>
            <w:r w:rsidR="001039FF" w:rsidRPr="001039FF">
              <w:t xml:space="preserve"> </w:t>
            </w:r>
            <w:r>
              <w:t>программирования</w:t>
            </w:r>
            <w:r w:rsidR="001039FF" w:rsidRPr="001039FF">
              <w:t xml:space="preserve"> </w:t>
            </w:r>
            <w:r>
              <w:t>высокого уровня (по</w:t>
            </w:r>
            <w:r w:rsidR="001039FF" w:rsidRPr="001039FF">
              <w:t xml:space="preserve"> </w:t>
            </w:r>
            <w:r>
              <w:t>выбору), представлениями о базовых</w:t>
            </w:r>
            <w:r w:rsidR="001039FF" w:rsidRPr="001039FF">
              <w:t xml:space="preserve"> </w:t>
            </w:r>
            <w:r>
              <w:t>типах данных и</w:t>
            </w:r>
            <w:r w:rsidR="001039FF" w:rsidRPr="001039FF">
              <w:t xml:space="preserve"> </w:t>
            </w:r>
            <w:r>
              <w:t>структурах данных;</w:t>
            </w:r>
            <w:r w:rsidR="001039FF" w:rsidRPr="001039FF">
              <w:t xml:space="preserve"> </w:t>
            </w:r>
            <w:r>
              <w:t>умением использовать основные управляющие конструкции</w:t>
            </w:r>
          </w:p>
        </w:tc>
        <w:tc>
          <w:tcPr>
            <w:tcW w:w="5198" w:type="dxa"/>
          </w:tcPr>
          <w:p w:rsidR="00D86FEB" w:rsidRDefault="001039FF" w:rsidP="00D86FEB">
            <w:r w:rsidRPr="001039FF">
              <w:t>[2</w:t>
            </w:r>
            <w:r w:rsidR="00D86FEB">
              <w:t>], Глава 2. Методы</w:t>
            </w:r>
            <w:r w:rsidRPr="001039FF">
              <w:t xml:space="preserve"> </w:t>
            </w:r>
            <w:r w:rsidR="00D86FEB">
              <w:t>программирования.</w:t>
            </w:r>
          </w:p>
          <w:p w:rsidR="00D86FEB" w:rsidRDefault="00D86FEB" w:rsidP="00D86FEB">
            <w:r>
              <w:t>2.2. Структурное</w:t>
            </w:r>
            <w:r w:rsidR="001039FF" w:rsidRPr="001039FF">
              <w:t xml:space="preserve"> </w:t>
            </w:r>
            <w:r>
              <w:t>программирование.</w:t>
            </w:r>
          </w:p>
          <w:p w:rsidR="00D86FEB" w:rsidRDefault="00D86FEB" w:rsidP="001039FF">
            <w:r>
              <w:t>2.3. Рекурсивные</w:t>
            </w:r>
            <w:r w:rsidR="001039FF">
              <w:rPr>
                <w:lang w:val="en-US"/>
              </w:rPr>
              <w:t xml:space="preserve"> </w:t>
            </w:r>
            <w:r w:rsidR="001039FF">
              <w:t>методы програм</w:t>
            </w:r>
            <w:r>
              <w:t>мирования</w:t>
            </w:r>
          </w:p>
        </w:tc>
        <w:tc>
          <w:tcPr>
            <w:tcW w:w="4111" w:type="dxa"/>
          </w:tcPr>
          <w:p w:rsidR="00D86FEB" w:rsidRDefault="00D86FEB" w:rsidP="00D86FEB">
            <w:r>
              <w:t>Раздел 16. Программирование (ч. 2).</w:t>
            </w:r>
          </w:p>
          <w:p w:rsidR="00D86FEB" w:rsidRDefault="00D86FEB" w:rsidP="00D86FEB">
            <w:r>
              <w:t>Работы 16.1–16.7.</w:t>
            </w:r>
          </w:p>
          <w:p w:rsidR="00D86FEB" w:rsidRDefault="00D86FEB" w:rsidP="001039FF">
            <w:r>
              <w:t>Работа 16.8</w:t>
            </w:r>
          </w:p>
        </w:tc>
      </w:tr>
      <w:tr w:rsidR="00D86FEB" w:rsidTr="002B122E">
        <w:tc>
          <w:tcPr>
            <w:tcW w:w="5211" w:type="dxa"/>
          </w:tcPr>
          <w:p w:rsidR="00D86FEB" w:rsidRDefault="00D86FEB" w:rsidP="001039FF">
            <w:r>
              <w:t>4. Владение навы</w:t>
            </w:r>
            <w:r w:rsidR="001039FF">
              <w:t>ками и опытом раз</w:t>
            </w:r>
            <w:r>
              <w:t>работки программ в</w:t>
            </w:r>
            <w:r w:rsidR="001039FF" w:rsidRPr="001039FF">
              <w:t xml:space="preserve"> </w:t>
            </w:r>
            <w:r w:rsidR="001039FF">
              <w:t>выбранной среде программирования, вклю</w:t>
            </w:r>
            <w:r>
              <w:t>чая тестирование и</w:t>
            </w:r>
            <w:r w:rsidR="001039FF" w:rsidRPr="001039FF">
              <w:t xml:space="preserve"> </w:t>
            </w:r>
            <w:r>
              <w:t>отладку программ;</w:t>
            </w:r>
            <w:r w:rsidR="001039FF" w:rsidRPr="001039FF">
              <w:t xml:space="preserve"> </w:t>
            </w:r>
            <w:r w:rsidR="001039FF">
              <w:t>владение элемен</w:t>
            </w:r>
            <w:r>
              <w:t>тарными навыками</w:t>
            </w:r>
            <w:r w:rsidR="001039FF" w:rsidRPr="001039FF">
              <w:t xml:space="preserve"> </w:t>
            </w:r>
            <w:r w:rsidR="001039FF">
              <w:t>формализации при</w:t>
            </w:r>
            <w:r>
              <w:t>кладной задачи и</w:t>
            </w:r>
            <w:r w:rsidR="001039FF" w:rsidRPr="001039FF">
              <w:t xml:space="preserve"> </w:t>
            </w:r>
            <w:r>
              <w:t>документирования</w:t>
            </w:r>
            <w:r w:rsidR="001039FF" w:rsidRPr="001039FF">
              <w:t xml:space="preserve"> </w:t>
            </w:r>
            <w:r>
              <w:t>программ</w:t>
            </w:r>
          </w:p>
        </w:tc>
        <w:tc>
          <w:tcPr>
            <w:tcW w:w="5198" w:type="dxa"/>
          </w:tcPr>
          <w:p w:rsidR="00D86FEB" w:rsidRDefault="001039FF" w:rsidP="00D86FEB">
            <w:r w:rsidRPr="001039FF">
              <w:t>[1]</w:t>
            </w:r>
            <w:r w:rsidRPr="00D14383">
              <w:t>,</w:t>
            </w:r>
            <w:r w:rsidRPr="001039FF">
              <w:t xml:space="preserve"> </w:t>
            </w:r>
            <w:r w:rsidR="00D86FEB">
              <w:t>§ 1.7.4. Этапы</w:t>
            </w:r>
            <w:r w:rsidRPr="001039FF">
              <w:t xml:space="preserve"> </w:t>
            </w:r>
            <w:r w:rsidR="00D86FEB">
              <w:t>алгоритмического</w:t>
            </w:r>
            <w:r w:rsidRPr="001039FF">
              <w:t xml:space="preserve"> </w:t>
            </w:r>
            <w:r w:rsidR="00D86FEB">
              <w:t>решения задачи.</w:t>
            </w:r>
          </w:p>
          <w:p w:rsidR="00D86FEB" w:rsidRDefault="00D86FEB" w:rsidP="00D86FEB">
            <w:r>
              <w:t>[2], § 2.2.1.</w:t>
            </w:r>
            <w:r w:rsidR="001039FF" w:rsidRPr="00D14383">
              <w:t xml:space="preserve"> </w:t>
            </w:r>
            <w:r>
              <w:t>Паскаль — язык</w:t>
            </w:r>
            <w:r w:rsidR="001039FF" w:rsidRPr="00D14383">
              <w:t xml:space="preserve"> </w:t>
            </w:r>
            <w:r>
              <w:t>структурного программирования.</w:t>
            </w:r>
          </w:p>
          <w:p w:rsidR="00D86FEB" w:rsidRDefault="00D86FEB" w:rsidP="00D86FEB">
            <w:r>
              <w:t>§ 2.4.2. Система</w:t>
            </w:r>
            <w:r w:rsidR="001039FF" w:rsidRPr="00D14383">
              <w:t xml:space="preserve"> </w:t>
            </w:r>
            <w:r>
              <w:t>программирования</w:t>
            </w:r>
            <w:r w:rsidR="001039FF" w:rsidRPr="00D14383">
              <w:t xml:space="preserve"> </w:t>
            </w:r>
            <w:proofErr w:type="spellStart"/>
            <w:r>
              <w:t>Delphi</w:t>
            </w:r>
            <w:proofErr w:type="spellEnd"/>
            <w:r>
              <w:t>.</w:t>
            </w:r>
          </w:p>
          <w:p w:rsidR="00D86FEB" w:rsidRPr="00D14383" w:rsidRDefault="00D86FEB" w:rsidP="001039FF">
            <w:r>
              <w:t>§ 2.4.3. Этапы программирования на</w:t>
            </w:r>
            <w:r w:rsidR="001039FF" w:rsidRPr="00D14383">
              <w:t xml:space="preserve"> </w:t>
            </w:r>
            <w:proofErr w:type="spellStart"/>
            <w:r>
              <w:t>Delphi</w:t>
            </w:r>
            <w:proofErr w:type="spellEnd"/>
            <w:r w:rsidR="001039FF" w:rsidRPr="00D14383">
              <w:t>.</w:t>
            </w:r>
          </w:p>
        </w:tc>
        <w:tc>
          <w:tcPr>
            <w:tcW w:w="4111" w:type="dxa"/>
          </w:tcPr>
          <w:p w:rsidR="00D86FEB" w:rsidRDefault="00D86FEB" w:rsidP="00D86FEB">
            <w:r>
              <w:t>Раздел 5. Программирование (ч. 1).</w:t>
            </w:r>
          </w:p>
          <w:p w:rsidR="00D86FEB" w:rsidRDefault="00D86FEB" w:rsidP="00D86FEB">
            <w:r>
              <w:t>Работа 5.1.</w:t>
            </w:r>
          </w:p>
          <w:p w:rsidR="00D86FEB" w:rsidRDefault="00D86FEB" w:rsidP="00D86FEB">
            <w:r>
              <w:t>Раздел 16. Программирование (ч. 2).</w:t>
            </w:r>
          </w:p>
          <w:p w:rsidR="00D86FEB" w:rsidRDefault="00D86FEB" w:rsidP="001039FF">
            <w:r>
              <w:t>Работа 16.10</w:t>
            </w:r>
          </w:p>
        </w:tc>
      </w:tr>
      <w:tr w:rsidR="00D86FEB" w:rsidTr="002B122E">
        <w:tc>
          <w:tcPr>
            <w:tcW w:w="5211" w:type="dxa"/>
          </w:tcPr>
          <w:p w:rsidR="00D86FEB" w:rsidRDefault="00AD396E" w:rsidP="00B01887">
            <w:r>
              <w:t xml:space="preserve">5. </w:t>
            </w:r>
            <w:proofErr w:type="spellStart"/>
            <w:r>
              <w:t>Сформированность</w:t>
            </w:r>
            <w:proofErr w:type="spellEnd"/>
            <w:r w:rsidR="001039FF" w:rsidRPr="001039FF">
              <w:t xml:space="preserve"> </w:t>
            </w:r>
            <w:r>
              <w:t>представлений о</w:t>
            </w:r>
            <w:r w:rsidR="001039FF" w:rsidRPr="001039FF">
              <w:t xml:space="preserve"> </w:t>
            </w:r>
            <w:r>
              <w:lastRenderedPageBreak/>
              <w:t>важнейших видах</w:t>
            </w:r>
            <w:r w:rsidR="001039FF" w:rsidRPr="001039FF">
              <w:t xml:space="preserve"> </w:t>
            </w:r>
            <w:r>
              <w:t>дискретных объектов и их простейших</w:t>
            </w:r>
            <w:r w:rsidR="001039FF" w:rsidRPr="001039FF">
              <w:t xml:space="preserve"> </w:t>
            </w:r>
            <w:r>
              <w:t>свойствах, алгоритмах анализа этих</w:t>
            </w:r>
            <w:r w:rsidR="001039FF" w:rsidRPr="001039FF">
              <w:t xml:space="preserve"> </w:t>
            </w:r>
            <w:r>
              <w:t>объектов, о кодировании и декодировании</w:t>
            </w:r>
            <w:r w:rsidR="001039FF" w:rsidRPr="001039FF">
              <w:t xml:space="preserve"> </w:t>
            </w:r>
            <w:r>
              <w:t>данных и причинах</w:t>
            </w:r>
            <w:r w:rsidR="001039FF" w:rsidRPr="001039FF">
              <w:t xml:space="preserve"> </w:t>
            </w:r>
            <w:r>
              <w:t>искажения данных</w:t>
            </w:r>
            <w:r w:rsidR="001039FF" w:rsidRPr="001039FF">
              <w:t xml:space="preserve"> </w:t>
            </w:r>
            <w:r>
              <w:t>при передаче;</w:t>
            </w:r>
            <w:r w:rsidR="001039FF" w:rsidRPr="001039FF">
              <w:t xml:space="preserve"> </w:t>
            </w:r>
            <w:r>
              <w:t>систематизация</w:t>
            </w:r>
            <w:r w:rsidR="001039FF" w:rsidRPr="001039FF">
              <w:t xml:space="preserve"> </w:t>
            </w:r>
            <w:r>
              <w:t>знаний, относящихся</w:t>
            </w:r>
            <w:r w:rsidR="001039FF" w:rsidRPr="001039FF">
              <w:t xml:space="preserve"> </w:t>
            </w:r>
            <w:r>
              <w:t>к математическим</w:t>
            </w:r>
            <w:r w:rsidR="001039FF" w:rsidRPr="001039FF">
              <w:t xml:space="preserve"> </w:t>
            </w:r>
            <w:r>
              <w:t>объектам информатики;</w:t>
            </w:r>
            <w:r w:rsidR="00B01887" w:rsidRPr="00B01887">
              <w:t xml:space="preserve"> </w:t>
            </w:r>
            <w:r>
              <w:t>умение строить математические объекты информатики, в</w:t>
            </w:r>
            <w:r w:rsidR="00B01887" w:rsidRPr="00B01887">
              <w:t xml:space="preserve"> </w:t>
            </w:r>
            <w:r>
              <w:t>том числе логические</w:t>
            </w:r>
            <w:r w:rsidR="00B01887" w:rsidRPr="00B01887">
              <w:t xml:space="preserve"> </w:t>
            </w:r>
            <w:r>
              <w:t>формулы</w:t>
            </w:r>
          </w:p>
        </w:tc>
        <w:tc>
          <w:tcPr>
            <w:tcW w:w="5198" w:type="dxa"/>
          </w:tcPr>
          <w:p w:rsidR="00AD396E" w:rsidRDefault="00B01887" w:rsidP="00AD396E">
            <w:r w:rsidRPr="00D14383">
              <w:lastRenderedPageBreak/>
              <w:t>[1</w:t>
            </w:r>
            <w:r w:rsidR="00AD396E">
              <w:t>], § 1.4.1. Информация и сигналы.</w:t>
            </w:r>
          </w:p>
          <w:p w:rsidR="00AD396E" w:rsidRDefault="00AD396E" w:rsidP="00AD396E">
            <w:r>
              <w:lastRenderedPageBreak/>
              <w:t>§ 1.4.2. Кодирование</w:t>
            </w:r>
            <w:r w:rsidR="00B01887" w:rsidRPr="00D14383">
              <w:t xml:space="preserve"> </w:t>
            </w:r>
            <w:r>
              <w:t>текстовой информации.</w:t>
            </w:r>
          </w:p>
          <w:p w:rsidR="00AD396E" w:rsidRDefault="00AD396E" w:rsidP="00AD396E">
            <w:r>
              <w:t>§ 1.4.3. Кодирование</w:t>
            </w:r>
            <w:r w:rsidR="00B01887" w:rsidRPr="00D14383">
              <w:t xml:space="preserve"> </w:t>
            </w:r>
            <w:r>
              <w:t>изображения.</w:t>
            </w:r>
          </w:p>
          <w:p w:rsidR="00AD396E" w:rsidRDefault="00AD396E" w:rsidP="00AD396E">
            <w:r>
              <w:t>§ 1.4.4. Кодирование</w:t>
            </w:r>
            <w:r w:rsidR="00B01887" w:rsidRPr="00D14383">
              <w:t xml:space="preserve"> </w:t>
            </w:r>
            <w:r>
              <w:t>звука.</w:t>
            </w:r>
          </w:p>
          <w:p w:rsidR="00AD396E" w:rsidRDefault="00AD396E" w:rsidP="00AD396E">
            <w:r>
              <w:t>§ 1.4.5. Сжатие двоичного кода.</w:t>
            </w:r>
          </w:p>
          <w:p w:rsidR="00AD396E" w:rsidRDefault="00AD396E" w:rsidP="00AD396E">
            <w:r>
              <w:t>§ 1.5.2. Передача</w:t>
            </w:r>
            <w:r w:rsidR="00B01887" w:rsidRPr="00D14383">
              <w:t xml:space="preserve"> </w:t>
            </w:r>
            <w:r>
              <w:t>информации.</w:t>
            </w:r>
          </w:p>
          <w:p w:rsidR="00AD396E" w:rsidRDefault="00AD396E" w:rsidP="00AD396E">
            <w:r>
              <w:t>§ 1.5.3. Коррекция</w:t>
            </w:r>
            <w:r w:rsidR="00B01887" w:rsidRPr="00B01887">
              <w:t xml:space="preserve"> </w:t>
            </w:r>
            <w:r>
              <w:t>ошибок при передаче данных.</w:t>
            </w:r>
          </w:p>
          <w:p w:rsidR="00D86FEB" w:rsidRDefault="00AD396E" w:rsidP="00B01887">
            <w:r>
              <w:t>1.6. Логические</w:t>
            </w:r>
            <w:r w:rsidR="00B01887">
              <w:rPr>
                <w:lang w:val="en-US"/>
              </w:rPr>
              <w:t xml:space="preserve"> </w:t>
            </w:r>
            <w:r>
              <w:t>основы обработки</w:t>
            </w:r>
            <w:r w:rsidR="00B01887">
              <w:rPr>
                <w:lang w:val="en-US"/>
              </w:rPr>
              <w:t xml:space="preserve"> </w:t>
            </w:r>
            <w:r>
              <w:t>информации</w:t>
            </w:r>
          </w:p>
        </w:tc>
        <w:tc>
          <w:tcPr>
            <w:tcW w:w="4111" w:type="dxa"/>
          </w:tcPr>
          <w:p w:rsidR="00AD396E" w:rsidRDefault="00AD396E" w:rsidP="00AD396E">
            <w:r>
              <w:lastRenderedPageBreak/>
              <w:t>Раздел 2. Кодирование.</w:t>
            </w:r>
          </w:p>
          <w:p w:rsidR="00AD396E" w:rsidRDefault="00AD396E" w:rsidP="00AD396E">
            <w:r>
              <w:lastRenderedPageBreak/>
              <w:t>Работа 2.1.</w:t>
            </w:r>
          </w:p>
          <w:p w:rsidR="00AD396E" w:rsidRDefault="00AD396E" w:rsidP="00AD396E">
            <w:r>
              <w:t>Работа 2.2.</w:t>
            </w:r>
          </w:p>
          <w:p w:rsidR="00AD396E" w:rsidRDefault="00AD396E" w:rsidP="00AD396E">
            <w:r>
              <w:t>Работа 2.3.</w:t>
            </w:r>
          </w:p>
          <w:p w:rsidR="00AD396E" w:rsidRDefault="00AD396E" w:rsidP="00AD396E">
            <w:r>
              <w:t>Раздел 3. Логика.</w:t>
            </w:r>
          </w:p>
          <w:p w:rsidR="00D86FEB" w:rsidRDefault="00AD396E" w:rsidP="00B01887">
            <w:r>
              <w:t>Работы 3.1–3.3</w:t>
            </w:r>
          </w:p>
        </w:tc>
      </w:tr>
      <w:tr w:rsidR="00D86FEB" w:rsidTr="002B122E">
        <w:tc>
          <w:tcPr>
            <w:tcW w:w="5211" w:type="dxa"/>
          </w:tcPr>
          <w:p w:rsidR="00D86FEB" w:rsidRDefault="00AD396E" w:rsidP="00E1353B">
            <w:r>
              <w:lastRenderedPageBreak/>
              <w:t xml:space="preserve">6. </w:t>
            </w:r>
            <w:proofErr w:type="spellStart"/>
            <w:r>
              <w:t>Сформированность</w:t>
            </w:r>
            <w:proofErr w:type="spellEnd"/>
            <w:r w:rsidR="00E1353B" w:rsidRPr="00E1353B">
              <w:t xml:space="preserve"> </w:t>
            </w:r>
            <w:r>
              <w:t>представлений об</w:t>
            </w:r>
            <w:r w:rsidR="00E1353B" w:rsidRPr="00E1353B">
              <w:t xml:space="preserve"> </w:t>
            </w:r>
            <w:r>
              <w:t>устройстве современных компьютеров, о</w:t>
            </w:r>
            <w:r w:rsidR="00E1353B" w:rsidRPr="00E1353B">
              <w:t xml:space="preserve"> </w:t>
            </w:r>
            <w:r>
              <w:t>тенденциях развития компьютерных</w:t>
            </w:r>
            <w:r w:rsidR="00E1353B" w:rsidRPr="00E1353B">
              <w:t xml:space="preserve"> </w:t>
            </w:r>
            <w:r>
              <w:t>технологий;</w:t>
            </w:r>
            <w:r w:rsidR="00E1353B" w:rsidRPr="00E1353B">
              <w:t xml:space="preserve"> </w:t>
            </w:r>
            <w:r>
              <w:t>о понятии «операционная система» и основных функциях операционных систем;</w:t>
            </w:r>
            <w:r w:rsidR="00E1353B" w:rsidRPr="00E1353B">
              <w:t xml:space="preserve"> </w:t>
            </w:r>
            <w:r>
              <w:t>об общих принципах</w:t>
            </w:r>
            <w:r w:rsidR="00E1353B" w:rsidRPr="00E1353B">
              <w:t xml:space="preserve"> </w:t>
            </w:r>
            <w:r w:rsidR="00E1353B">
              <w:t>разработки и функ</w:t>
            </w:r>
            <w:r>
              <w:t>ционирования интернет-приложений</w:t>
            </w:r>
          </w:p>
        </w:tc>
        <w:tc>
          <w:tcPr>
            <w:tcW w:w="5198" w:type="dxa"/>
          </w:tcPr>
          <w:p w:rsidR="00AD396E" w:rsidRDefault="00E1353B" w:rsidP="00AD396E">
            <w:r w:rsidRPr="00D14383">
              <w:t xml:space="preserve">[1], </w:t>
            </w:r>
            <w:r w:rsidR="00AD396E">
              <w:t>2.1. Логические</w:t>
            </w:r>
            <w:r w:rsidRPr="00E1353B">
              <w:t xml:space="preserve"> </w:t>
            </w:r>
            <w:r w:rsidR="00AD396E">
              <w:t>основы компьютера.</w:t>
            </w:r>
          </w:p>
          <w:p w:rsidR="00AD396E" w:rsidRDefault="00AD396E" w:rsidP="00AD396E">
            <w:r>
              <w:t>2.2. Эволюция</w:t>
            </w:r>
            <w:r w:rsidR="00E1353B" w:rsidRPr="00E1353B">
              <w:t xml:space="preserve"> </w:t>
            </w:r>
            <w:r>
              <w:t>устройства вычислительной машины.</w:t>
            </w:r>
          </w:p>
          <w:p w:rsidR="00AD396E" w:rsidRDefault="00AD396E" w:rsidP="00AD396E">
            <w:r>
              <w:t>2.3. Смена поколений ЭВМ.</w:t>
            </w:r>
          </w:p>
          <w:p w:rsidR="00AD396E" w:rsidRDefault="00AD396E" w:rsidP="00AD396E">
            <w:r>
              <w:t>2.5. Персональный</w:t>
            </w:r>
            <w:r w:rsidR="00E1353B" w:rsidRPr="00E1353B">
              <w:t xml:space="preserve"> </w:t>
            </w:r>
            <w:r>
              <w:t>компьютер и его</w:t>
            </w:r>
            <w:r w:rsidR="00E1353B" w:rsidRPr="00E1353B">
              <w:t xml:space="preserve"> </w:t>
            </w:r>
            <w:r>
              <w:t>устройство.</w:t>
            </w:r>
          </w:p>
          <w:p w:rsidR="00AD396E" w:rsidRDefault="00AD396E" w:rsidP="00AD396E">
            <w:r>
              <w:t>2.6. Программное</w:t>
            </w:r>
            <w:r w:rsidR="00E1353B" w:rsidRPr="00E1353B">
              <w:t xml:space="preserve"> </w:t>
            </w:r>
            <w:r>
              <w:t>обеспечение ПК.</w:t>
            </w:r>
          </w:p>
          <w:p w:rsidR="00D86FEB" w:rsidRDefault="00AD396E" w:rsidP="00E1353B">
            <w:r>
              <w:t xml:space="preserve">4.3. Основы </w:t>
            </w:r>
            <w:proofErr w:type="spellStart"/>
            <w:r>
              <w:t>сайтостроения</w:t>
            </w:r>
            <w:proofErr w:type="spellEnd"/>
          </w:p>
        </w:tc>
        <w:tc>
          <w:tcPr>
            <w:tcW w:w="4111" w:type="dxa"/>
          </w:tcPr>
          <w:p w:rsidR="00AD396E" w:rsidRDefault="00AD396E" w:rsidP="00AD396E">
            <w:r>
              <w:t>Раздел 6. Устройство компьютера.</w:t>
            </w:r>
          </w:p>
          <w:p w:rsidR="00AD396E" w:rsidRDefault="00AD396E" w:rsidP="00AD396E">
            <w:r>
              <w:t>Работы 6.1–6.19.</w:t>
            </w:r>
          </w:p>
          <w:p w:rsidR="00AD396E" w:rsidRDefault="00AD396E" w:rsidP="00AD396E">
            <w:r>
              <w:t>Раздел 7. Программное обеспечение.</w:t>
            </w:r>
          </w:p>
          <w:p w:rsidR="00AD396E" w:rsidRDefault="00AD396E" w:rsidP="00AD396E">
            <w:r>
              <w:t>Работы 7.1–7.10.</w:t>
            </w:r>
          </w:p>
          <w:p w:rsidR="00AD396E" w:rsidRDefault="00AD396E" w:rsidP="00AD396E">
            <w:r>
              <w:t>Раздел 13. Основы</w:t>
            </w:r>
            <w:r w:rsidR="00E1353B" w:rsidRPr="00E1353B">
              <w:t xml:space="preserve"> </w:t>
            </w:r>
            <w:proofErr w:type="spellStart"/>
            <w:r>
              <w:t>сайтостроения</w:t>
            </w:r>
            <w:proofErr w:type="spellEnd"/>
            <w:r>
              <w:t>.</w:t>
            </w:r>
          </w:p>
          <w:p w:rsidR="00D86FEB" w:rsidRDefault="00AD396E" w:rsidP="00E1353B">
            <w:r>
              <w:t>Работы 13.1–13.9</w:t>
            </w:r>
          </w:p>
        </w:tc>
      </w:tr>
      <w:tr w:rsidR="00D86FEB" w:rsidTr="002B122E">
        <w:tc>
          <w:tcPr>
            <w:tcW w:w="5211" w:type="dxa"/>
          </w:tcPr>
          <w:p w:rsidR="00D86FEB" w:rsidRDefault="00AD396E" w:rsidP="00E1353B">
            <w:r>
              <w:t xml:space="preserve">7. </w:t>
            </w:r>
            <w:proofErr w:type="spellStart"/>
            <w:r>
              <w:t>Сформированность</w:t>
            </w:r>
            <w:proofErr w:type="spellEnd"/>
            <w:r w:rsidR="00E1353B" w:rsidRPr="00E1353B">
              <w:t xml:space="preserve"> </w:t>
            </w:r>
            <w:r>
              <w:t>представлений о компьютерных сетях и</w:t>
            </w:r>
            <w:r w:rsidR="00E1353B" w:rsidRPr="00E1353B">
              <w:t xml:space="preserve"> </w:t>
            </w:r>
            <w:r>
              <w:t>их роли в современном мире;</w:t>
            </w:r>
            <w:r w:rsidR="00E1353B" w:rsidRPr="00E1353B">
              <w:t xml:space="preserve"> </w:t>
            </w:r>
            <w:r>
              <w:t>знание базовых принципов организации и</w:t>
            </w:r>
            <w:r w:rsidR="00E1353B" w:rsidRPr="00E1353B">
              <w:t xml:space="preserve"> </w:t>
            </w:r>
            <w:r>
              <w:t>функционирования</w:t>
            </w:r>
            <w:r w:rsidR="00E1353B" w:rsidRPr="00E1353B">
              <w:t xml:space="preserve"> </w:t>
            </w:r>
            <w:r>
              <w:t>компьютерных сетей, норм информационной этики и права,</w:t>
            </w:r>
            <w:r w:rsidR="00E1353B" w:rsidRPr="00E1353B">
              <w:t xml:space="preserve"> </w:t>
            </w:r>
            <w:r>
              <w:t>принципов обеспечения информационной</w:t>
            </w:r>
            <w:r w:rsidR="00E1353B" w:rsidRPr="00E1353B">
              <w:t xml:space="preserve"> </w:t>
            </w:r>
            <w:r>
              <w:t>безопасности, способов и средств обеспечения надежного</w:t>
            </w:r>
            <w:r w:rsidR="00E1353B" w:rsidRPr="00E1353B">
              <w:t xml:space="preserve"> </w:t>
            </w:r>
            <w:r>
              <w:t>функционирования</w:t>
            </w:r>
            <w:r w:rsidR="00E1353B" w:rsidRPr="00E1353B">
              <w:t xml:space="preserve"> </w:t>
            </w:r>
            <w:r>
              <w:t>средств ИКТ</w:t>
            </w:r>
          </w:p>
        </w:tc>
        <w:tc>
          <w:tcPr>
            <w:tcW w:w="5198" w:type="dxa"/>
          </w:tcPr>
          <w:p w:rsidR="00AD396E" w:rsidRPr="00D14383" w:rsidRDefault="00AD396E" w:rsidP="00AD396E">
            <w:r>
              <w:t>[1], 4.1 Организация</w:t>
            </w:r>
            <w:r w:rsidR="00E1353B" w:rsidRPr="00D14383">
              <w:t xml:space="preserve"> </w:t>
            </w:r>
            <w:r>
              <w:t>локальных компьютерных сетей.</w:t>
            </w:r>
            <w:r w:rsidR="00E1353B" w:rsidRPr="00D14383">
              <w:t xml:space="preserve"> </w:t>
            </w:r>
          </w:p>
          <w:p w:rsidR="00AD396E" w:rsidRDefault="00AD396E" w:rsidP="00AD396E">
            <w:r>
              <w:t>4.2. Глобальные</w:t>
            </w:r>
            <w:r w:rsidR="00E1353B" w:rsidRPr="00D14383">
              <w:t xml:space="preserve"> </w:t>
            </w:r>
            <w:r>
              <w:t>компьютерные сети.</w:t>
            </w:r>
          </w:p>
          <w:p w:rsidR="00AD396E" w:rsidRDefault="00AD396E" w:rsidP="00AD396E">
            <w:r>
              <w:t>[2], § 4.1.4. Информационное право и</w:t>
            </w:r>
            <w:r w:rsidR="00E1353B" w:rsidRPr="00E1353B">
              <w:t xml:space="preserve"> </w:t>
            </w:r>
            <w:r>
              <w:t>информационная</w:t>
            </w:r>
            <w:r w:rsidR="00E1353B" w:rsidRPr="00E1353B">
              <w:t xml:space="preserve"> </w:t>
            </w:r>
            <w:r>
              <w:t>безопасность.</w:t>
            </w:r>
          </w:p>
          <w:p w:rsidR="00AD396E" w:rsidRDefault="00AD396E" w:rsidP="00AD396E">
            <w:r>
              <w:t>§ 4.2.1. Компьютер</w:t>
            </w:r>
            <w:r w:rsidR="00B24688" w:rsidRPr="00B24688">
              <w:t xml:space="preserve"> </w:t>
            </w:r>
            <w:r>
              <w:t>как инструмент информационной деятельности.</w:t>
            </w:r>
          </w:p>
          <w:p w:rsidR="00D86FEB" w:rsidRDefault="00AD396E" w:rsidP="00B24688">
            <w:r>
              <w:t>§ 4.2.2. Обеспечение</w:t>
            </w:r>
            <w:r w:rsidR="00B24688">
              <w:rPr>
                <w:lang w:val="en-US"/>
              </w:rPr>
              <w:t xml:space="preserve"> </w:t>
            </w:r>
            <w:r>
              <w:t>работоспособности</w:t>
            </w:r>
            <w:r w:rsidR="00B24688">
              <w:rPr>
                <w:lang w:val="en-US"/>
              </w:rPr>
              <w:t xml:space="preserve"> </w:t>
            </w:r>
            <w:r>
              <w:t>компьютера</w:t>
            </w:r>
          </w:p>
        </w:tc>
        <w:tc>
          <w:tcPr>
            <w:tcW w:w="4111" w:type="dxa"/>
          </w:tcPr>
          <w:p w:rsidR="00AD396E" w:rsidRDefault="00AD396E" w:rsidP="00AD396E">
            <w:r>
              <w:t>Раздел 12. Компьютерные телекоммуникации.</w:t>
            </w:r>
          </w:p>
          <w:p w:rsidR="00D86FEB" w:rsidRDefault="00AD396E" w:rsidP="00B24688">
            <w:r>
              <w:t>Работы 12.1–12.7</w:t>
            </w:r>
          </w:p>
        </w:tc>
      </w:tr>
      <w:tr w:rsidR="00D86FEB" w:rsidTr="002B122E">
        <w:tc>
          <w:tcPr>
            <w:tcW w:w="5211" w:type="dxa"/>
          </w:tcPr>
          <w:p w:rsidR="00D86FEB" w:rsidRDefault="00AD396E" w:rsidP="00B24688">
            <w:r>
              <w:t>8. Владение основными сведениями</w:t>
            </w:r>
            <w:r w:rsidR="00B24688" w:rsidRPr="00B24688">
              <w:t xml:space="preserve"> </w:t>
            </w:r>
            <w:r>
              <w:t>о базах данных, их</w:t>
            </w:r>
            <w:r w:rsidR="00B24688" w:rsidRPr="00B24688">
              <w:t xml:space="preserve"> </w:t>
            </w:r>
            <w:r>
              <w:t>структуре, средствах создания и работы с ними</w:t>
            </w:r>
          </w:p>
        </w:tc>
        <w:tc>
          <w:tcPr>
            <w:tcW w:w="5198" w:type="dxa"/>
          </w:tcPr>
          <w:p w:rsidR="00AD396E" w:rsidRDefault="00AD396E" w:rsidP="00AD396E">
            <w:r>
              <w:t>[2], §1.2.1. Реляционные базы данных</w:t>
            </w:r>
            <w:r w:rsidR="00B24688" w:rsidRPr="00B24688">
              <w:t xml:space="preserve"> </w:t>
            </w:r>
            <w:r>
              <w:t>и СУБД.</w:t>
            </w:r>
          </w:p>
          <w:p w:rsidR="00AD396E" w:rsidRDefault="00AD396E" w:rsidP="00AD396E">
            <w:r>
              <w:t>§1.2.2. Проектирование реляционной</w:t>
            </w:r>
            <w:r w:rsidR="00B24688" w:rsidRPr="00D14383">
              <w:t xml:space="preserve"> </w:t>
            </w:r>
            <w:r>
              <w:t>модели данных.</w:t>
            </w:r>
          </w:p>
          <w:p w:rsidR="00AD396E" w:rsidRDefault="00AD396E" w:rsidP="00AD396E">
            <w:r>
              <w:t>§1.2.3. Создание</w:t>
            </w:r>
            <w:r w:rsidR="00B24688" w:rsidRPr="00D14383">
              <w:t xml:space="preserve"> </w:t>
            </w:r>
            <w:r>
              <w:t>базы данных.</w:t>
            </w:r>
          </w:p>
          <w:p w:rsidR="00AD396E" w:rsidRDefault="00AD396E" w:rsidP="00AD396E">
            <w:r>
              <w:t>§1.2.4. Простые</w:t>
            </w:r>
            <w:r w:rsidR="00B24688" w:rsidRPr="00B24688">
              <w:t xml:space="preserve"> </w:t>
            </w:r>
            <w:r>
              <w:t>запросы к базе данных.</w:t>
            </w:r>
          </w:p>
          <w:p w:rsidR="00D86FEB" w:rsidRDefault="00AD396E" w:rsidP="00B24688">
            <w:r>
              <w:t>§ 1.2.5. Сложные запросы к базе данных</w:t>
            </w:r>
          </w:p>
        </w:tc>
        <w:tc>
          <w:tcPr>
            <w:tcW w:w="4111" w:type="dxa"/>
          </w:tcPr>
          <w:p w:rsidR="00AD396E" w:rsidRDefault="00AD396E" w:rsidP="00AD396E">
            <w:r>
              <w:t>Раздел 15. Базы</w:t>
            </w:r>
            <w:r w:rsidR="00B24688" w:rsidRPr="00D14383">
              <w:t xml:space="preserve"> </w:t>
            </w:r>
            <w:r>
              <w:t>данных.</w:t>
            </w:r>
          </w:p>
          <w:p w:rsidR="00AD396E" w:rsidRDefault="00AD396E" w:rsidP="00AD396E">
            <w:r>
              <w:t>Работы 15.1, 15,2.</w:t>
            </w:r>
          </w:p>
          <w:p w:rsidR="00AD396E" w:rsidRDefault="00AD396E" w:rsidP="00AD396E">
            <w:r>
              <w:t>Работа 15.3.</w:t>
            </w:r>
          </w:p>
          <w:p w:rsidR="00D86FEB" w:rsidRDefault="00AD396E" w:rsidP="00B24688">
            <w:r>
              <w:t>Работы 15.4, 15.5</w:t>
            </w:r>
          </w:p>
        </w:tc>
      </w:tr>
      <w:tr w:rsidR="00D86FEB" w:rsidTr="002B122E">
        <w:tc>
          <w:tcPr>
            <w:tcW w:w="5211" w:type="dxa"/>
          </w:tcPr>
          <w:p w:rsidR="00D86FEB" w:rsidRDefault="00AD396E" w:rsidP="00B24688">
            <w:r>
              <w:t>9. Владение опытом</w:t>
            </w:r>
            <w:r w:rsidR="00B24688" w:rsidRPr="00B24688">
              <w:t xml:space="preserve"> </w:t>
            </w:r>
            <w:r>
              <w:t>построения и использования компьютерно-математических</w:t>
            </w:r>
            <w:r w:rsidR="00B24688" w:rsidRPr="00B24688">
              <w:t xml:space="preserve"> </w:t>
            </w:r>
            <w:r>
              <w:t>моделей, проведения</w:t>
            </w:r>
            <w:r w:rsidR="00B24688" w:rsidRPr="00B24688">
              <w:t xml:space="preserve"> </w:t>
            </w:r>
            <w:r>
              <w:t>экспериментов и</w:t>
            </w:r>
            <w:r w:rsidR="00B24688" w:rsidRPr="00B24688">
              <w:t xml:space="preserve"> </w:t>
            </w:r>
            <w:r>
              <w:t>статистической обработки данных с</w:t>
            </w:r>
            <w:r w:rsidR="00B24688" w:rsidRPr="00B24688">
              <w:t xml:space="preserve"> </w:t>
            </w:r>
            <w:r>
              <w:t xml:space="preserve">помощью </w:t>
            </w:r>
            <w:r>
              <w:lastRenderedPageBreak/>
              <w:t>компьютера, интерпретации</w:t>
            </w:r>
            <w:r w:rsidR="00B24688" w:rsidRPr="00B24688">
              <w:t xml:space="preserve"> </w:t>
            </w:r>
            <w:r>
              <w:t>результатов, получаемых в ходе</w:t>
            </w:r>
            <w:r w:rsidR="00B24688" w:rsidRPr="00B24688">
              <w:t xml:space="preserve"> </w:t>
            </w:r>
            <w:r>
              <w:t>моделирования реальных процессов;</w:t>
            </w:r>
            <w:r w:rsidR="00B24688" w:rsidRPr="00B24688">
              <w:t xml:space="preserve"> </w:t>
            </w:r>
            <w:r>
              <w:t>умение оценивать</w:t>
            </w:r>
            <w:r w:rsidR="00B24688" w:rsidRPr="00B24688">
              <w:t xml:space="preserve"> </w:t>
            </w:r>
            <w:r>
              <w:t>числовые параметры</w:t>
            </w:r>
            <w:r w:rsidR="00B24688" w:rsidRPr="00B24688">
              <w:t xml:space="preserve"> </w:t>
            </w:r>
            <w:r>
              <w:t>моделируемых объектов и процессов,</w:t>
            </w:r>
            <w:r w:rsidR="00B24688" w:rsidRPr="00B24688">
              <w:t xml:space="preserve"> </w:t>
            </w:r>
            <w:r>
              <w:t>пользоваться базами</w:t>
            </w:r>
            <w:r w:rsidR="00B24688" w:rsidRPr="00B24688">
              <w:t xml:space="preserve"> </w:t>
            </w:r>
            <w:r>
              <w:t>данных и справочными системами</w:t>
            </w:r>
          </w:p>
        </w:tc>
        <w:tc>
          <w:tcPr>
            <w:tcW w:w="5198" w:type="dxa"/>
          </w:tcPr>
          <w:p w:rsidR="00AD396E" w:rsidRDefault="00AD396E" w:rsidP="00AD396E">
            <w:r>
              <w:lastRenderedPageBreak/>
              <w:t>[2], 3.1. Методика</w:t>
            </w:r>
            <w:r w:rsidR="00B24688" w:rsidRPr="00B24688">
              <w:t xml:space="preserve"> </w:t>
            </w:r>
            <w:r>
              <w:t>математического</w:t>
            </w:r>
            <w:r w:rsidR="00B24688" w:rsidRPr="00B24688">
              <w:t xml:space="preserve"> </w:t>
            </w:r>
            <w:r>
              <w:t>моделирования на</w:t>
            </w:r>
            <w:r w:rsidR="00B24688" w:rsidRPr="00B24688">
              <w:t xml:space="preserve"> </w:t>
            </w:r>
            <w:r>
              <w:t>компьютере.</w:t>
            </w:r>
          </w:p>
          <w:p w:rsidR="00AD396E" w:rsidRDefault="00AD396E" w:rsidP="00AD396E">
            <w:r>
              <w:t>3.2. Моделирование</w:t>
            </w:r>
            <w:r w:rsidR="00B24688" w:rsidRPr="00B24688">
              <w:t xml:space="preserve"> </w:t>
            </w:r>
            <w:r>
              <w:t>движения в поле</w:t>
            </w:r>
            <w:r w:rsidR="00B24688" w:rsidRPr="00B24688">
              <w:t xml:space="preserve"> </w:t>
            </w:r>
            <w:r>
              <w:t>силы тяжести.</w:t>
            </w:r>
          </w:p>
          <w:p w:rsidR="00AD396E" w:rsidRDefault="00AD396E" w:rsidP="00AD396E">
            <w:r>
              <w:lastRenderedPageBreak/>
              <w:t>3.3. Моделирование</w:t>
            </w:r>
            <w:r w:rsidR="00B24688" w:rsidRPr="00B24688">
              <w:t xml:space="preserve"> </w:t>
            </w:r>
            <w:r>
              <w:t>распределения температуры.</w:t>
            </w:r>
          </w:p>
          <w:p w:rsidR="00AD396E" w:rsidRDefault="00AD396E" w:rsidP="00AD396E">
            <w:r>
              <w:t>3.4. Компьютерное</w:t>
            </w:r>
            <w:r w:rsidR="00B24688" w:rsidRPr="00B24688">
              <w:t xml:space="preserve"> </w:t>
            </w:r>
            <w:r>
              <w:t>моделирование в</w:t>
            </w:r>
            <w:r w:rsidR="00B24688" w:rsidRPr="00B24688">
              <w:t xml:space="preserve"> </w:t>
            </w:r>
            <w:r>
              <w:t>экономике и экологии.</w:t>
            </w:r>
          </w:p>
          <w:p w:rsidR="00D86FEB" w:rsidRDefault="00AD396E" w:rsidP="00B24688">
            <w:r>
              <w:t>3.5. Имитационное</w:t>
            </w:r>
            <w:r w:rsidR="00B24688">
              <w:rPr>
                <w:lang w:val="en-US"/>
              </w:rPr>
              <w:t xml:space="preserve"> </w:t>
            </w:r>
            <w:r>
              <w:t>моделирование</w:t>
            </w:r>
          </w:p>
        </w:tc>
        <w:tc>
          <w:tcPr>
            <w:tcW w:w="4111" w:type="dxa"/>
          </w:tcPr>
          <w:p w:rsidR="00AD396E" w:rsidRDefault="00B24688" w:rsidP="00AD396E">
            <w:r>
              <w:lastRenderedPageBreak/>
              <w:t>Раздел 17. Модели</w:t>
            </w:r>
            <w:r w:rsidR="00AD396E">
              <w:t>рование.</w:t>
            </w:r>
          </w:p>
          <w:p w:rsidR="00AD396E" w:rsidRDefault="00AD396E" w:rsidP="00AD396E">
            <w:r>
              <w:t>Работы 17.1–17.3.</w:t>
            </w:r>
          </w:p>
          <w:p w:rsidR="00AD396E" w:rsidRDefault="00AD396E" w:rsidP="00AD396E">
            <w:r>
              <w:t>Работа 17.4.</w:t>
            </w:r>
          </w:p>
          <w:p w:rsidR="00AD396E" w:rsidRDefault="00AD396E" w:rsidP="00AD396E">
            <w:r>
              <w:t>Работы 17.5–17.9.</w:t>
            </w:r>
          </w:p>
          <w:p w:rsidR="00D86FEB" w:rsidRDefault="00AD396E" w:rsidP="00B24688">
            <w:r>
              <w:lastRenderedPageBreak/>
              <w:t>Работа 17.10</w:t>
            </w:r>
          </w:p>
        </w:tc>
      </w:tr>
      <w:tr w:rsidR="00D86FEB" w:rsidTr="002B122E">
        <w:tc>
          <w:tcPr>
            <w:tcW w:w="5211" w:type="dxa"/>
          </w:tcPr>
          <w:p w:rsidR="00D86FEB" w:rsidRDefault="00AD396E" w:rsidP="00B24688">
            <w:r>
              <w:lastRenderedPageBreak/>
              <w:t xml:space="preserve">10.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работать с библиотеками программ; наличие</w:t>
            </w:r>
            <w:r w:rsidR="00B24688" w:rsidRPr="00B24688">
              <w:t xml:space="preserve"> </w:t>
            </w:r>
            <w:r>
              <w:t>опыта использования компьютерных</w:t>
            </w:r>
            <w:r w:rsidR="00B24688" w:rsidRPr="00B24688">
              <w:t xml:space="preserve"> </w:t>
            </w:r>
            <w:r w:rsidR="00B24688">
              <w:t>средств представле</w:t>
            </w:r>
            <w:r>
              <w:t>ния и анализа данных</w:t>
            </w:r>
          </w:p>
        </w:tc>
        <w:tc>
          <w:tcPr>
            <w:tcW w:w="5198" w:type="dxa"/>
          </w:tcPr>
          <w:p w:rsidR="00AD396E" w:rsidRDefault="00AD396E" w:rsidP="00AD396E">
            <w:r>
              <w:t>[1], 3.1. Технологии</w:t>
            </w:r>
            <w:r w:rsidR="00B24688" w:rsidRPr="00B24688">
              <w:t xml:space="preserve"> </w:t>
            </w:r>
            <w:r>
              <w:t>обработки текстов.</w:t>
            </w:r>
          </w:p>
          <w:p w:rsidR="00AD396E" w:rsidRDefault="00AD396E" w:rsidP="00AD396E">
            <w:r>
              <w:t>3.2. Технологии обработки изображения и звука.</w:t>
            </w:r>
          </w:p>
          <w:p w:rsidR="00D86FEB" w:rsidRDefault="00AD396E" w:rsidP="00B24688">
            <w:r>
              <w:t>3.3. Технологии</w:t>
            </w:r>
            <w:r w:rsidR="00B24688">
              <w:rPr>
                <w:lang w:val="en-US"/>
              </w:rPr>
              <w:t xml:space="preserve"> </w:t>
            </w:r>
            <w:r>
              <w:t>табличных вычислений</w:t>
            </w:r>
          </w:p>
        </w:tc>
        <w:tc>
          <w:tcPr>
            <w:tcW w:w="4111" w:type="dxa"/>
          </w:tcPr>
          <w:p w:rsidR="00AD396E" w:rsidRDefault="00AD396E" w:rsidP="00AD396E">
            <w:r>
              <w:t>Раздел 8. Технологии подготовки</w:t>
            </w:r>
            <w:r w:rsidR="00B24688" w:rsidRPr="00D14383">
              <w:t xml:space="preserve"> </w:t>
            </w:r>
            <w:r>
              <w:t>текстов.</w:t>
            </w:r>
          </w:p>
          <w:p w:rsidR="00AD396E" w:rsidRDefault="00AD396E" w:rsidP="00AD396E">
            <w:r>
              <w:t>Работы 8.1, 8.2.</w:t>
            </w:r>
          </w:p>
          <w:p w:rsidR="00AD396E" w:rsidRDefault="00AD396E" w:rsidP="00AD396E">
            <w:r>
              <w:t>Раздел 9. Графические технологии.</w:t>
            </w:r>
          </w:p>
          <w:p w:rsidR="00AD396E" w:rsidRDefault="00AD396E" w:rsidP="00AD396E">
            <w:r>
              <w:t>Работа 9.1.</w:t>
            </w:r>
          </w:p>
          <w:p w:rsidR="00AD396E" w:rsidRDefault="00AD396E" w:rsidP="00AD396E">
            <w:r>
              <w:t>Раздел 10. Мультимедиа.</w:t>
            </w:r>
          </w:p>
          <w:p w:rsidR="00AD396E" w:rsidRDefault="00AD396E" w:rsidP="00AD396E">
            <w:r>
              <w:t>Работы 10.1, 10.2.</w:t>
            </w:r>
          </w:p>
          <w:p w:rsidR="00AD396E" w:rsidRDefault="00AD396E" w:rsidP="00AD396E">
            <w:r>
              <w:t>Раздел 11. Эл</w:t>
            </w:r>
            <w:r w:rsidR="00B24688">
              <w:t>ек</w:t>
            </w:r>
            <w:r>
              <w:t>тронные таблицы.</w:t>
            </w:r>
          </w:p>
          <w:p w:rsidR="00D86FEB" w:rsidRDefault="00AD396E" w:rsidP="00B24688">
            <w:r>
              <w:t>Работы 11.1–11.</w:t>
            </w:r>
            <w:r w:rsidR="00B24688">
              <w:t xml:space="preserve"> </w:t>
            </w:r>
          </w:p>
        </w:tc>
      </w:tr>
    </w:tbl>
    <w:p w:rsidR="00D86FEB" w:rsidRDefault="00D86FEB" w:rsidP="00D86FEB"/>
    <w:p w:rsidR="002B122E" w:rsidRDefault="002B122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24688" w:rsidRPr="007837DD" w:rsidRDefault="00B24688" w:rsidP="00B24688">
      <w:pPr>
        <w:pStyle w:val="a4"/>
        <w:ind w:left="0"/>
        <w:jc w:val="center"/>
        <w:rPr>
          <w:b/>
        </w:rPr>
      </w:pPr>
      <w:r w:rsidRPr="00AB325E">
        <w:rPr>
          <w:b/>
        </w:rPr>
        <w:lastRenderedPageBreak/>
        <w:t>3. Воспитательный аспект учебного предмета «Информатика»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0"/>
        <w:gridCol w:w="7253"/>
      </w:tblGrid>
      <w:tr w:rsidR="00B24688" w:rsidTr="00B24688">
        <w:tc>
          <w:tcPr>
            <w:tcW w:w="7393" w:type="dxa"/>
          </w:tcPr>
          <w:p w:rsidR="00B24688" w:rsidRDefault="00B24688">
            <w:r>
              <w:t>Требования ФГОС</w:t>
            </w:r>
          </w:p>
        </w:tc>
        <w:tc>
          <w:tcPr>
            <w:tcW w:w="7393" w:type="dxa"/>
          </w:tcPr>
          <w:p w:rsidR="00B24688" w:rsidRDefault="00B24688" w:rsidP="00951330">
            <w:r>
              <w:t>Чем достигается</w:t>
            </w:r>
            <w:r w:rsidR="00951330" w:rsidRPr="00951330">
              <w:t xml:space="preserve"> </w:t>
            </w:r>
            <w:r>
              <w:t>в настоящем курсе</w:t>
            </w:r>
          </w:p>
        </w:tc>
      </w:tr>
      <w:tr w:rsidR="00B24688" w:rsidTr="00B24688">
        <w:tc>
          <w:tcPr>
            <w:tcW w:w="7393" w:type="dxa"/>
          </w:tcPr>
          <w:p w:rsidR="00B24688" w:rsidRDefault="00B24688" w:rsidP="00951330">
            <w:r>
              <w:t>1. Умение самостоятельно</w:t>
            </w:r>
            <w:r w:rsidR="00951330" w:rsidRPr="00951330">
              <w:t xml:space="preserve"> </w:t>
            </w:r>
            <w:r>
              <w:t>определять цели и составлять планы; самостоятельно осуществлять,</w:t>
            </w:r>
            <w:r w:rsidR="00951330" w:rsidRPr="00951330">
              <w:t xml:space="preserve"> </w:t>
            </w:r>
            <w:r>
              <w:t xml:space="preserve">контролировать и корректировать учебную и </w:t>
            </w:r>
            <w:proofErr w:type="spellStart"/>
            <w:r>
              <w:t>внеучебную</w:t>
            </w:r>
            <w:proofErr w:type="spellEnd"/>
            <w:r>
              <w:t xml:space="preserve"> (включая внешкольную) деятельность; использовать все возможные</w:t>
            </w:r>
            <w:r w:rsidR="00951330" w:rsidRPr="00951330">
              <w:t xml:space="preserve"> </w:t>
            </w:r>
            <w:r>
              <w:t>ресурсы для достижения</w:t>
            </w:r>
            <w:r w:rsidR="00951330" w:rsidRPr="00951330">
              <w:t xml:space="preserve"> </w:t>
            </w:r>
            <w:r>
              <w:t>целей; выбирать успешные</w:t>
            </w:r>
            <w:r w:rsidR="00951330" w:rsidRPr="00951330">
              <w:t xml:space="preserve"> </w:t>
            </w:r>
            <w:r>
              <w:t>стратегии в различных ситуациях</w:t>
            </w:r>
          </w:p>
        </w:tc>
        <w:tc>
          <w:tcPr>
            <w:tcW w:w="7393" w:type="dxa"/>
          </w:tcPr>
          <w:p w:rsidR="00B24688" w:rsidRDefault="00B24688" w:rsidP="00B24688">
            <w:r>
              <w:t>Проектные задания, сформулированные в практикуме и программе</w:t>
            </w:r>
            <w:r w:rsidR="00951330" w:rsidRPr="00951330">
              <w:t xml:space="preserve"> </w:t>
            </w:r>
            <w:r>
              <w:t>курса:</w:t>
            </w:r>
          </w:p>
          <w:p w:rsidR="00B24688" w:rsidRDefault="00B24688" w:rsidP="00B24688">
            <w:r>
              <w:t>Работа 3.3. Конструирование логических схем в электронных таблицах.</w:t>
            </w:r>
          </w:p>
          <w:p w:rsidR="00B24688" w:rsidRDefault="00B24688" w:rsidP="00B24688">
            <w:r>
              <w:t>Работа 2.2. Численные эксперименты по обработке звука.</w:t>
            </w:r>
          </w:p>
          <w:p w:rsidR="00B24688" w:rsidRDefault="00B24688" w:rsidP="00B24688">
            <w:r>
              <w:t>Работа 15.5. Самостоятельная разработка базы данных.</w:t>
            </w:r>
          </w:p>
          <w:p w:rsidR="00B24688" w:rsidRDefault="00B24688" w:rsidP="00B24688">
            <w:r>
              <w:t>Работа 16.11. Проекты по программированию.</w:t>
            </w:r>
          </w:p>
          <w:p w:rsidR="00B24688" w:rsidRDefault="00B24688" w:rsidP="00B24688">
            <w:r>
              <w:t>Творческие задания из раздела 17.</w:t>
            </w:r>
          </w:p>
          <w:p w:rsidR="00B24688" w:rsidRDefault="00B24688" w:rsidP="00951330">
            <w:r>
              <w:t>Моделирование и др.</w:t>
            </w:r>
          </w:p>
        </w:tc>
      </w:tr>
      <w:tr w:rsidR="00B24688" w:rsidTr="00B24688">
        <w:tc>
          <w:tcPr>
            <w:tcW w:w="7393" w:type="dxa"/>
          </w:tcPr>
          <w:p w:rsidR="00B24688" w:rsidRDefault="00B24688" w:rsidP="00951330">
            <w:r>
              <w:t>2. Умение продуктивно</w:t>
            </w:r>
            <w:r w:rsidR="00951330" w:rsidRPr="00951330">
              <w:t xml:space="preserve"> </w:t>
            </w:r>
            <w:r>
              <w:t>общаться и взаимодействовать в процессе совместной</w:t>
            </w:r>
            <w:r w:rsidR="00951330" w:rsidRPr="00951330">
              <w:t xml:space="preserve"> </w:t>
            </w:r>
            <w:r>
              <w:t>деятельности, учитывать</w:t>
            </w:r>
            <w:r w:rsidR="00951330" w:rsidRPr="00951330">
              <w:t xml:space="preserve"> </w:t>
            </w:r>
            <w:r>
              <w:t>позиции другого, эффективно разрешать конфликты</w:t>
            </w:r>
          </w:p>
        </w:tc>
        <w:tc>
          <w:tcPr>
            <w:tcW w:w="7393" w:type="dxa"/>
          </w:tcPr>
          <w:p w:rsidR="00B24688" w:rsidRDefault="00B24688" w:rsidP="00B24688">
            <w:r>
              <w:t>Задания поискового, дискуссионного</w:t>
            </w:r>
            <w:r w:rsidR="00951330" w:rsidRPr="00D14383">
              <w:t xml:space="preserve"> </w:t>
            </w:r>
            <w:r>
              <w:t>содержания:</w:t>
            </w:r>
          </w:p>
          <w:p w:rsidR="00B24688" w:rsidRDefault="00B24688" w:rsidP="00B24688">
            <w:r>
              <w:t>Работа 6.17. Подбор комплектующих по прайс-листам для компьютера с указанной областью применения.</w:t>
            </w:r>
          </w:p>
          <w:p w:rsidR="00B24688" w:rsidRDefault="00B24688" w:rsidP="00B24688">
            <w:r>
              <w:t>Работы 13.4–13.9. Разработка сайта</w:t>
            </w:r>
            <w:r w:rsidR="00951330" w:rsidRPr="00951330">
              <w:t xml:space="preserve"> </w:t>
            </w:r>
            <w:r>
              <w:t>на языке HTML.</w:t>
            </w:r>
          </w:p>
          <w:p w:rsidR="00B24688" w:rsidRDefault="00B24688" w:rsidP="00951330">
            <w:r>
              <w:t>Методические рекомендации к выполнению проектных заданий: организация защиты проектных работ</w:t>
            </w:r>
          </w:p>
        </w:tc>
      </w:tr>
      <w:tr w:rsidR="00B24688" w:rsidTr="00B24688">
        <w:tc>
          <w:tcPr>
            <w:tcW w:w="7393" w:type="dxa"/>
          </w:tcPr>
          <w:p w:rsidR="00B24688" w:rsidRDefault="00B24688" w:rsidP="00951330">
            <w:r>
              <w:t>3. Владение навыками познавательной, учебно-исследовательской и проектной деятельности, навыками разрешения проблем;</w:t>
            </w:r>
            <w:r w:rsidR="00951330" w:rsidRPr="00951330">
              <w:t xml:space="preserve"> </w:t>
            </w:r>
            <w:r>
              <w:t>способность и готовность</w:t>
            </w:r>
            <w:r w:rsidR="00951330" w:rsidRPr="00951330">
              <w:t xml:space="preserve"> </w:t>
            </w:r>
            <w:r>
              <w:t>к самостоятельному поиску методов решения практических задач, применению различных методов</w:t>
            </w:r>
            <w:r w:rsidR="00951330" w:rsidRPr="00951330">
              <w:t xml:space="preserve"> </w:t>
            </w:r>
            <w:r>
              <w:t>познания</w:t>
            </w:r>
          </w:p>
        </w:tc>
        <w:tc>
          <w:tcPr>
            <w:tcW w:w="7393" w:type="dxa"/>
            <w:vMerge w:val="restart"/>
          </w:tcPr>
          <w:p w:rsidR="00B24688" w:rsidRDefault="00B24688" w:rsidP="00B24688">
            <w:r>
              <w:t>Выполнение проектных заданий требует самостоятельного сбора информации и освоения новых программных средств.</w:t>
            </w:r>
          </w:p>
          <w:p w:rsidR="00B24688" w:rsidRDefault="00B24688" w:rsidP="00B24688">
            <w:r>
              <w:t>Работа 6.19. Разработка презентации по истории развития компьютерной техники.</w:t>
            </w:r>
          </w:p>
          <w:p w:rsidR="00B24688" w:rsidRDefault="00B24688" w:rsidP="00951330">
            <w:r>
              <w:t>Работа 14.2. Проектирование инфологической модели</w:t>
            </w:r>
          </w:p>
        </w:tc>
      </w:tr>
      <w:tr w:rsidR="00B24688" w:rsidTr="00B24688">
        <w:tc>
          <w:tcPr>
            <w:tcW w:w="7393" w:type="dxa"/>
          </w:tcPr>
          <w:p w:rsidR="00B24688" w:rsidRDefault="00B24688" w:rsidP="00951330">
            <w:r>
              <w:t>4. Готовность и способность к самостоятельной</w:t>
            </w:r>
            <w:r w:rsidR="00951330" w:rsidRPr="00951330">
              <w:t xml:space="preserve"> </w:t>
            </w:r>
            <w:r>
              <w:t>информационно-познавательной деятельности,</w:t>
            </w:r>
            <w:r w:rsidR="00951330" w:rsidRPr="00951330">
              <w:t xml:space="preserve"> </w:t>
            </w:r>
            <w:r>
              <w:t>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7393" w:type="dxa"/>
            <w:vMerge/>
          </w:tcPr>
          <w:p w:rsidR="00B24688" w:rsidRDefault="00B24688" w:rsidP="00B24688"/>
        </w:tc>
      </w:tr>
      <w:tr w:rsidR="00B24688" w:rsidTr="00B24688">
        <w:tc>
          <w:tcPr>
            <w:tcW w:w="7393" w:type="dxa"/>
          </w:tcPr>
          <w:p w:rsidR="00B24688" w:rsidRDefault="00B24688" w:rsidP="00951330">
            <w:r>
              <w:t>5. Владение навыками познавательной рефлексии</w:t>
            </w:r>
            <w:r w:rsidR="00951330" w:rsidRPr="00951330">
              <w:t xml:space="preserve"> </w:t>
            </w:r>
            <w:r w:rsidR="00951330">
              <w:t>как осознания совершае</w:t>
            </w:r>
            <w:r>
              <w:t>мых действий и мыслительных процессов, и</w:t>
            </w:r>
            <w:r w:rsidR="00951330" w:rsidRPr="00951330">
              <w:t xml:space="preserve"> </w:t>
            </w:r>
            <w:r>
              <w:t>результатов и оснований,</w:t>
            </w:r>
            <w:r w:rsidR="00951330" w:rsidRPr="00951330">
              <w:t xml:space="preserve"> </w:t>
            </w:r>
            <w:r>
              <w:t>границ своего знания и</w:t>
            </w:r>
            <w:r w:rsidR="00951330" w:rsidRPr="00951330">
              <w:t xml:space="preserve"> </w:t>
            </w:r>
            <w:r>
              <w:t>незнания, новых познавательных задач и средств</w:t>
            </w:r>
            <w:r w:rsidR="00951330" w:rsidRPr="00951330">
              <w:t xml:space="preserve"> </w:t>
            </w:r>
            <w:r>
              <w:t>их достижения</w:t>
            </w:r>
          </w:p>
        </w:tc>
        <w:tc>
          <w:tcPr>
            <w:tcW w:w="7393" w:type="dxa"/>
          </w:tcPr>
          <w:p w:rsidR="00B24688" w:rsidRDefault="00B24688" w:rsidP="00B24688">
            <w:r>
              <w:t>Деление заданий практикума на</w:t>
            </w:r>
            <w:r w:rsidR="00951330" w:rsidRPr="00951330">
              <w:t xml:space="preserve"> </w:t>
            </w:r>
            <w:r>
              <w:t>уровни сложности:</w:t>
            </w:r>
          </w:p>
          <w:p w:rsidR="00B24688" w:rsidRDefault="00B24688" w:rsidP="00B24688">
            <w:r>
              <w:t>1-й уровень — репродуктивный;</w:t>
            </w:r>
          </w:p>
          <w:p w:rsidR="00B24688" w:rsidRDefault="00B24688" w:rsidP="00B24688">
            <w:r>
              <w:t>2-й уровень — продуктивный;</w:t>
            </w:r>
          </w:p>
          <w:p w:rsidR="00B24688" w:rsidRDefault="00B24688" w:rsidP="00B24688">
            <w:r>
              <w:t>3-й уровень — творческий.</w:t>
            </w:r>
          </w:p>
          <w:p w:rsidR="00B24688" w:rsidRDefault="00B24688" w:rsidP="00951330">
            <w:r>
              <w:t>Методические рекомендации к выполнению проектных заданий: рас</w:t>
            </w:r>
            <w:r w:rsidR="00951330">
              <w:t>пределение заданий между учени</w:t>
            </w:r>
            <w:r>
              <w:t>ками</w:t>
            </w:r>
          </w:p>
        </w:tc>
      </w:tr>
    </w:tbl>
    <w:p w:rsidR="00D222D6" w:rsidRDefault="00D222D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14383" w:rsidRPr="00D222D6" w:rsidRDefault="00D222D6" w:rsidP="00D14383">
      <w:pPr>
        <w:spacing w:line="264" w:lineRule="auto"/>
        <w:ind w:right="57"/>
        <w:jc w:val="center"/>
        <w:rPr>
          <w:b/>
        </w:rPr>
      </w:pPr>
      <w:r>
        <w:rPr>
          <w:b/>
        </w:rPr>
        <w:lastRenderedPageBreak/>
        <w:t xml:space="preserve">4. </w:t>
      </w:r>
      <w:r w:rsidR="00D14383" w:rsidRPr="00D222D6">
        <w:rPr>
          <w:b/>
        </w:rPr>
        <w:t xml:space="preserve">Содержание </w:t>
      </w:r>
      <w:r w:rsidR="002B122E" w:rsidRPr="00AB325E">
        <w:rPr>
          <w:b/>
        </w:rPr>
        <w:t>учебного предмета «Информатика»</w:t>
      </w:r>
    </w:p>
    <w:p w:rsidR="00D14383" w:rsidRPr="00D222D6" w:rsidRDefault="00D14383" w:rsidP="00D14383">
      <w:pPr>
        <w:suppressAutoHyphens/>
        <w:spacing w:line="360" w:lineRule="auto"/>
        <w:ind w:firstLine="709"/>
        <w:jc w:val="center"/>
        <w:rPr>
          <w:b/>
          <w:lang w:eastAsia="en-US"/>
        </w:rPr>
      </w:pPr>
      <w:r w:rsidRPr="00D222D6">
        <w:rPr>
          <w:b/>
          <w:lang w:eastAsia="en-US"/>
        </w:rPr>
        <w:t>10 класс</w:t>
      </w:r>
    </w:p>
    <w:p w:rsidR="00D14383" w:rsidRPr="002B122E" w:rsidRDefault="00D14383" w:rsidP="002B122E">
      <w:pPr>
        <w:pStyle w:val="a4"/>
        <w:numPr>
          <w:ilvl w:val="0"/>
          <w:numId w:val="12"/>
        </w:numPr>
        <w:suppressAutoHyphens/>
        <w:ind w:left="567" w:hanging="207"/>
        <w:jc w:val="both"/>
        <w:rPr>
          <w:b/>
          <w:i/>
          <w:lang w:eastAsia="en-US"/>
        </w:rPr>
      </w:pPr>
      <w:r w:rsidRPr="002B122E">
        <w:rPr>
          <w:b/>
          <w:i/>
        </w:rPr>
        <w:t xml:space="preserve">Теоретические основы информатики – 70 ч. </w:t>
      </w:r>
    </w:p>
    <w:p w:rsidR="00D14383" w:rsidRPr="00D222D6" w:rsidRDefault="00D14383" w:rsidP="002B122E">
      <w:pPr>
        <w:pStyle w:val="a4"/>
        <w:numPr>
          <w:ilvl w:val="0"/>
          <w:numId w:val="13"/>
        </w:numPr>
        <w:suppressAutoHyphens/>
        <w:jc w:val="both"/>
        <w:rPr>
          <w:b/>
          <w:lang w:eastAsia="en-US"/>
        </w:rPr>
      </w:pPr>
      <w:r w:rsidRPr="00D222D6">
        <w:rPr>
          <w:lang w:eastAsia="en-US"/>
        </w:rPr>
        <w:t xml:space="preserve"> </w:t>
      </w:r>
      <w:r w:rsidRPr="00D222D6">
        <w:rPr>
          <w:b/>
          <w:lang w:eastAsia="en-US"/>
        </w:rPr>
        <w:t>Информатика и информация –2 ч.</w:t>
      </w:r>
    </w:p>
    <w:p w:rsidR="00D14383" w:rsidRPr="00D222D6" w:rsidRDefault="00D14383" w:rsidP="002B122E">
      <w:pPr>
        <w:suppressAutoHyphens/>
        <w:jc w:val="both"/>
        <w:rPr>
          <w:lang w:eastAsia="en-US"/>
        </w:rPr>
      </w:pPr>
      <w:r w:rsidRPr="00D222D6">
        <w:rPr>
          <w:lang w:eastAsia="en-US"/>
        </w:rPr>
        <w:t xml:space="preserve">Введение. Информатика и информация. Понятие информации в различных науках. </w:t>
      </w:r>
    </w:p>
    <w:p w:rsidR="00D14383" w:rsidRPr="00D222D6" w:rsidRDefault="00D14383" w:rsidP="002B122E">
      <w:pPr>
        <w:pStyle w:val="a4"/>
        <w:numPr>
          <w:ilvl w:val="0"/>
          <w:numId w:val="13"/>
        </w:numPr>
        <w:suppressAutoHyphens/>
        <w:jc w:val="both"/>
        <w:rPr>
          <w:b/>
          <w:lang w:eastAsia="en-US"/>
        </w:rPr>
      </w:pPr>
      <w:r w:rsidRPr="00D222D6">
        <w:rPr>
          <w:b/>
        </w:rPr>
        <w:t>Измерение информации – 6 ч.</w:t>
      </w:r>
    </w:p>
    <w:p w:rsidR="00D14383" w:rsidRPr="00D222D6" w:rsidRDefault="00D14383" w:rsidP="002B122E">
      <w:pPr>
        <w:suppressAutoHyphens/>
        <w:jc w:val="both"/>
        <w:rPr>
          <w:lang w:eastAsia="en-US"/>
        </w:rPr>
      </w:pPr>
      <w:r w:rsidRPr="00D222D6">
        <w:rPr>
          <w:lang w:eastAsia="en-US"/>
        </w:rPr>
        <w:t>Измерение информации. Алфавитный подход к измерению информации. Информационный вес символа. Информационный объём текста. Единицы измерения информации. Содержательный подход к измерению информации. Неопределённость знаний и количество информации. «Главная формула» информатики. Формула Хартли. Вероятность информации.</w:t>
      </w:r>
    </w:p>
    <w:p w:rsidR="00D14383" w:rsidRPr="00D222D6" w:rsidRDefault="00D14383" w:rsidP="002B122E">
      <w:pPr>
        <w:pStyle w:val="a4"/>
        <w:numPr>
          <w:ilvl w:val="0"/>
          <w:numId w:val="13"/>
        </w:numPr>
        <w:suppressAutoHyphens/>
        <w:jc w:val="both"/>
        <w:rPr>
          <w:b/>
          <w:lang w:eastAsia="en-US"/>
        </w:rPr>
      </w:pPr>
      <w:r w:rsidRPr="00D222D6">
        <w:rPr>
          <w:b/>
        </w:rPr>
        <w:t>Системы счисления –9 ч.</w:t>
      </w:r>
    </w:p>
    <w:p w:rsidR="00D14383" w:rsidRPr="00D222D6" w:rsidRDefault="00D14383" w:rsidP="002B122E">
      <w:pPr>
        <w:contextualSpacing/>
        <w:jc w:val="both"/>
      </w:pPr>
      <w:r w:rsidRPr="00D222D6">
        <w:t>Системы счисления. Основные понятия. Свойства позиционной записи числа: количество цифр в записи, признак делимости числа на основание системы счисления.</w:t>
      </w:r>
    </w:p>
    <w:p w:rsidR="00D14383" w:rsidRPr="00D222D6" w:rsidRDefault="00D14383" w:rsidP="002B122E">
      <w:pPr>
        <w:contextualSpacing/>
        <w:jc w:val="both"/>
      </w:pPr>
      <w:r w:rsidRPr="00D222D6">
        <w:t xml:space="preserve"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 Схема Горнера и перевод чисел. Числа Фибоначчи. </w:t>
      </w:r>
    </w:p>
    <w:p w:rsidR="00D14383" w:rsidRPr="00D222D6" w:rsidRDefault="00D14383" w:rsidP="002B122E">
      <w:pPr>
        <w:contextualSpacing/>
        <w:jc w:val="both"/>
      </w:pPr>
      <w:r w:rsidRPr="00D222D6">
        <w:t xml:space="preserve">Арифметические действия в позиционных системах счисления. </w:t>
      </w:r>
    </w:p>
    <w:p w:rsidR="00D14383" w:rsidRPr="00D222D6" w:rsidRDefault="00D14383" w:rsidP="002B122E">
      <w:pPr>
        <w:contextualSpacing/>
        <w:jc w:val="both"/>
      </w:pPr>
      <w:r w:rsidRPr="00D222D6"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:rsidR="00D14383" w:rsidRPr="00D222D6" w:rsidRDefault="00D14383" w:rsidP="002B122E">
      <w:pPr>
        <w:suppressAutoHyphens/>
        <w:jc w:val="both"/>
        <w:rPr>
          <w:lang w:eastAsia="en-US"/>
        </w:rPr>
      </w:pPr>
      <w:r w:rsidRPr="00D222D6">
        <w:rPr>
          <w:lang w:eastAsia="en-US"/>
        </w:rPr>
        <w:t xml:space="preserve">Автоматизация перевода чисел из одной системы счисления в другую. </w:t>
      </w:r>
    </w:p>
    <w:p w:rsidR="00D14383" w:rsidRPr="00D222D6" w:rsidRDefault="00D14383" w:rsidP="002B122E">
      <w:pPr>
        <w:pStyle w:val="a4"/>
        <w:numPr>
          <w:ilvl w:val="0"/>
          <w:numId w:val="13"/>
        </w:numPr>
        <w:suppressAutoHyphens/>
        <w:jc w:val="both"/>
        <w:rPr>
          <w:b/>
          <w:lang w:eastAsia="en-US"/>
        </w:rPr>
      </w:pPr>
      <w:r w:rsidRPr="00D222D6">
        <w:rPr>
          <w:b/>
        </w:rPr>
        <w:t>Кодирование – 12 ч.</w:t>
      </w:r>
    </w:p>
    <w:p w:rsidR="00D14383" w:rsidRPr="00D222D6" w:rsidRDefault="00D14383" w:rsidP="002B122E">
      <w:pPr>
        <w:jc w:val="both"/>
        <w:rPr>
          <w:rFonts w:eastAsia="TimesNewRomanPSMT"/>
          <w:lang w:eastAsia="en-US"/>
        </w:rPr>
      </w:pPr>
      <w:r w:rsidRPr="00D222D6">
        <w:rPr>
          <w:lang w:eastAsia="en-US"/>
        </w:rPr>
        <w:t>Информация и сигналы. П</w:t>
      </w:r>
      <w:r w:rsidRPr="00D222D6">
        <w:t>онятия «кодирование» и «декодирование» информации. Примеры технических систем кодирования информации: азбука Морзе, телеграфный код Бодо. Компьютерные цифровые коды. Понятия «шифрование», «дешифрование».</w:t>
      </w:r>
      <w:r w:rsidRPr="00D222D6">
        <w:rPr>
          <w:rFonts w:eastAsia="TimesNewRomanPSMT"/>
          <w:lang w:eastAsia="en-US"/>
        </w:rPr>
        <w:t xml:space="preserve"> Равномерные и неравномерные коды. Условие </w:t>
      </w:r>
      <w:proofErr w:type="spellStart"/>
      <w:r w:rsidRPr="00D222D6">
        <w:rPr>
          <w:rFonts w:eastAsia="TimesNewRomanPSMT"/>
          <w:lang w:eastAsia="en-US"/>
        </w:rPr>
        <w:t>Фано</w:t>
      </w:r>
      <w:proofErr w:type="spellEnd"/>
      <w:r w:rsidRPr="00D222D6">
        <w:rPr>
          <w:rFonts w:eastAsia="TimesNewRomanPSMT"/>
          <w:lang w:eastAsia="en-US"/>
        </w:rPr>
        <w:t xml:space="preserve">. </w:t>
      </w:r>
    </w:p>
    <w:p w:rsidR="00D14383" w:rsidRPr="00D222D6" w:rsidRDefault="00D14383" w:rsidP="002B122E">
      <w:pPr>
        <w:suppressAutoHyphens/>
        <w:jc w:val="both"/>
      </w:pPr>
      <w:r w:rsidRPr="00D222D6">
        <w:t xml:space="preserve">Кодирование текстовой информации. Кодирование изображений. Кодирование звука. Преобразование звука. </w:t>
      </w:r>
    </w:p>
    <w:p w:rsidR="00D14383" w:rsidRPr="00D222D6" w:rsidRDefault="00D14383" w:rsidP="002B122E">
      <w:pPr>
        <w:suppressAutoHyphens/>
        <w:jc w:val="both"/>
        <w:rPr>
          <w:rFonts w:eastAsia="Calibri"/>
          <w:lang w:eastAsia="en-US"/>
        </w:rPr>
      </w:pPr>
      <w:r w:rsidRPr="00D222D6">
        <w:rPr>
          <w:rFonts w:eastAsia="Calibri"/>
          <w:lang w:eastAsia="en-US"/>
        </w:rPr>
        <w:t xml:space="preserve">Сжатие данных. Алгоритмы сжатия. Учет частотности символов при выборе неравномерного кода. Оптимальное кодирование Хаффмана. </w:t>
      </w:r>
      <w:r w:rsidRPr="00D222D6">
        <w:t>Алгоритм LZW</w:t>
      </w:r>
      <w:r w:rsidRPr="00D222D6">
        <w:rPr>
          <w:i/>
        </w:rPr>
        <w:t>.</w:t>
      </w:r>
      <w:r w:rsidRPr="00D222D6">
        <w:rPr>
          <w:rFonts w:eastAsia="Calibri"/>
          <w:lang w:eastAsia="en-US"/>
        </w:rPr>
        <w:t xml:space="preserve"> Использование программ-архиваторов. </w:t>
      </w:r>
    </w:p>
    <w:p w:rsidR="00D14383" w:rsidRPr="00D222D6" w:rsidRDefault="00D14383" w:rsidP="002B122E">
      <w:pPr>
        <w:pStyle w:val="a4"/>
        <w:numPr>
          <w:ilvl w:val="0"/>
          <w:numId w:val="13"/>
        </w:numPr>
        <w:suppressAutoHyphens/>
        <w:jc w:val="both"/>
        <w:rPr>
          <w:b/>
          <w:lang w:eastAsia="en-US"/>
        </w:rPr>
      </w:pPr>
      <w:r w:rsidRPr="00D222D6">
        <w:rPr>
          <w:b/>
        </w:rPr>
        <w:t>Информационные процессы – 7 ч.</w:t>
      </w:r>
    </w:p>
    <w:p w:rsidR="00D14383" w:rsidRPr="00D222D6" w:rsidRDefault="00D14383" w:rsidP="002B122E">
      <w:pPr>
        <w:suppressAutoHyphens/>
        <w:jc w:val="both"/>
      </w:pPr>
      <w:r w:rsidRPr="00D222D6">
        <w:rPr>
          <w:lang w:eastAsia="en-US"/>
        </w:rPr>
        <w:t>Хранение информации. Т</w:t>
      </w:r>
      <w:r w:rsidRPr="00D222D6">
        <w:t xml:space="preserve">ипы носителей информации и их основные характеристики. Передача информации. Модель К. Шеннона передачи информации по техническим каналам связи. Понятие «шум» и способы защиты от шума. Обработка информации. Виды обработки информации. Исполнитель обработки. Правила обработки. Алгоритмическая множественность. </w:t>
      </w:r>
    </w:p>
    <w:p w:rsidR="00D14383" w:rsidRPr="00D222D6" w:rsidRDefault="00D14383" w:rsidP="002B122E">
      <w:pPr>
        <w:pStyle w:val="a4"/>
        <w:numPr>
          <w:ilvl w:val="0"/>
          <w:numId w:val="13"/>
        </w:numPr>
        <w:suppressAutoHyphens/>
        <w:jc w:val="both"/>
        <w:rPr>
          <w:b/>
          <w:lang w:eastAsia="en-US"/>
        </w:rPr>
      </w:pPr>
      <w:r w:rsidRPr="00D222D6">
        <w:rPr>
          <w:b/>
        </w:rPr>
        <w:t>Логические основы обработки информации – 18 ч.</w:t>
      </w:r>
    </w:p>
    <w:p w:rsidR="00D14383" w:rsidRPr="00D222D6" w:rsidRDefault="00D14383" w:rsidP="002B122E">
      <w:pPr>
        <w:jc w:val="both"/>
      </w:pPr>
      <w:r w:rsidRPr="00D222D6">
        <w:rPr>
          <w:rFonts w:eastAsia="TimesNewRomanPS-ItalicMT"/>
          <w:bCs/>
          <w:iCs/>
        </w:rPr>
        <w:t xml:space="preserve">Наука логика. Логические операции. </w:t>
      </w:r>
      <w:r w:rsidRPr="00D222D6">
        <w:t xml:space="preserve">Логические функции и формулы. </w:t>
      </w:r>
    </w:p>
    <w:p w:rsidR="00D14383" w:rsidRPr="00D222D6" w:rsidRDefault="00D14383" w:rsidP="002B122E">
      <w:pPr>
        <w:jc w:val="both"/>
      </w:pPr>
      <w:r w:rsidRPr="00D222D6">
        <w:t xml:space="preserve">Законы алгебры логики. </w:t>
      </w:r>
      <w:r w:rsidRPr="00D222D6">
        <w:rPr>
          <w:rFonts w:eastAsia="TimesNewRomanPS-ItalicMT"/>
          <w:bCs/>
          <w:iCs/>
        </w:rPr>
        <w:t xml:space="preserve">Эквивалентные преобразования логических выражений. </w:t>
      </w:r>
      <w:r w:rsidRPr="00D222D6">
        <w:t xml:space="preserve">Логические уравнения. Логические схемы. Методы решения логических задач. </w:t>
      </w:r>
    </w:p>
    <w:p w:rsidR="00D14383" w:rsidRPr="00D222D6" w:rsidRDefault="00D14383" w:rsidP="002B122E">
      <w:pPr>
        <w:jc w:val="both"/>
        <w:rPr>
          <w:rFonts w:eastAsia="TimesNewRomanPS-ItalicMT"/>
          <w:bCs/>
          <w:iCs/>
        </w:rPr>
      </w:pPr>
      <w:r w:rsidRPr="00D222D6">
        <w:rPr>
          <w:rFonts w:eastAsia="TimesNewRomanPS-ItalicMT"/>
          <w:bCs/>
          <w:iCs/>
        </w:rPr>
        <w:lastRenderedPageBreak/>
        <w:t>Построение логического выражения с данной таблицей истинности.</w:t>
      </w:r>
    </w:p>
    <w:p w:rsidR="00D14383" w:rsidRPr="00D222D6" w:rsidRDefault="00D14383" w:rsidP="002B122E">
      <w:pPr>
        <w:jc w:val="both"/>
        <w:rPr>
          <w:rFonts w:eastAsia="TimesNewRomanPS-ItalicMT"/>
          <w:bCs/>
          <w:iCs/>
        </w:rPr>
      </w:pPr>
      <w:r w:rsidRPr="00D222D6">
        <w:rPr>
          <w:rFonts w:eastAsia="TimesNewRomanPS-ItalicMT"/>
          <w:bCs/>
          <w:iCs/>
        </w:rPr>
        <w:t>Практическая работа №1 «Логические операции»</w:t>
      </w:r>
    </w:p>
    <w:p w:rsidR="00D14383" w:rsidRPr="00D222D6" w:rsidRDefault="00D14383" w:rsidP="002B122E">
      <w:pPr>
        <w:jc w:val="both"/>
        <w:rPr>
          <w:rFonts w:eastAsia="TimesNewRomanPS-ItalicMT"/>
          <w:bCs/>
          <w:iCs/>
        </w:rPr>
      </w:pPr>
      <w:r w:rsidRPr="00D222D6">
        <w:rPr>
          <w:rFonts w:eastAsia="TimesNewRomanPS-ItalicMT"/>
          <w:bCs/>
          <w:iCs/>
        </w:rPr>
        <w:t>Практическая работа №2 «Логические формулы»</w:t>
      </w:r>
    </w:p>
    <w:p w:rsidR="00D14383" w:rsidRPr="00D222D6" w:rsidRDefault="00D14383" w:rsidP="002B122E">
      <w:pPr>
        <w:jc w:val="both"/>
        <w:rPr>
          <w:rFonts w:eastAsia="TimesNewRomanPS-ItalicMT"/>
          <w:bCs/>
          <w:iCs/>
        </w:rPr>
      </w:pPr>
      <w:r w:rsidRPr="00D222D6">
        <w:rPr>
          <w:rFonts w:eastAsia="TimesNewRomanPS-ItalicMT"/>
          <w:bCs/>
          <w:iCs/>
        </w:rPr>
        <w:t>Практическая работа №3 «Конструирование логических схем в электронных таблицах»</w:t>
      </w:r>
    </w:p>
    <w:p w:rsidR="00D14383" w:rsidRPr="00D222D6" w:rsidRDefault="00D14383" w:rsidP="002B122E">
      <w:pPr>
        <w:ind w:firstLine="1134"/>
        <w:jc w:val="both"/>
        <w:rPr>
          <w:b/>
          <w:lang w:eastAsia="en-US"/>
        </w:rPr>
      </w:pPr>
      <w:r w:rsidRPr="00D222D6">
        <w:rPr>
          <w:rFonts w:eastAsia="TimesNewRomanPS-ItalicMT"/>
          <w:b/>
          <w:bCs/>
          <w:iCs/>
        </w:rPr>
        <w:t>7.</w:t>
      </w:r>
      <w:r w:rsidRPr="00D222D6">
        <w:rPr>
          <w:rFonts w:eastAsia="TimesNewRomanPS-ItalicMT"/>
          <w:bCs/>
          <w:i/>
          <w:iCs/>
        </w:rPr>
        <w:t xml:space="preserve"> </w:t>
      </w:r>
      <w:r w:rsidRPr="00D222D6">
        <w:rPr>
          <w:b/>
        </w:rPr>
        <w:t xml:space="preserve">Алгоритмы обработки информации – 16 ч. </w:t>
      </w:r>
    </w:p>
    <w:p w:rsidR="00D14383" w:rsidRPr="00D222D6" w:rsidRDefault="00D14383" w:rsidP="002B122E">
      <w:pPr>
        <w:jc w:val="both"/>
      </w:pPr>
      <w:r w:rsidRPr="00D222D6">
        <w:rPr>
          <w:lang w:eastAsia="en-US"/>
        </w:rPr>
        <w:t xml:space="preserve">Определение и свойства алгоритма. Способы представления алгоритмов. </w:t>
      </w:r>
      <w:r w:rsidRPr="00D222D6">
        <w:t xml:space="preserve">Формализация понятия алгоритма. Машина Тьюринга – пример абстрактной универсальной вычислительной модели. Другие универсальные вычислительные модели (пример: машина Поста). Универсальный алгоритм. Вычислимые и невычислимые функции. Проблема остановки и ее неразрешимость. Этапы алгоритмического решения задачи. Алгоритмы поиска данных. Программирование поиска. Алгоритмы сортировки данных. </w:t>
      </w:r>
    </w:p>
    <w:p w:rsidR="00D14383" w:rsidRPr="00D222D6" w:rsidRDefault="00D14383" w:rsidP="002B122E">
      <w:pPr>
        <w:jc w:val="both"/>
      </w:pPr>
    </w:p>
    <w:p w:rsidR="00D14383" w:rsidRPr="00D222D6" w:rsidRDefault="00D14383" w:rsidP="002B122E">
      <w:pPr>
        <w:pStyle w:val="a4"/>
        <w:numPr>
          <w:ilvl w:val="0"/>
          <w:numId w:val="12"/>
        </w:numPr>
        <w:ind w:left="851" w:hanging="491"/>
        <w:jc w:val="both"/>
        <w:rPr>
          <w:b/>
          <w:i/>
          <w:lang w:val="en-US"/>
        </w:rPr>
      </w:pPr>
      <w:r w:rsidRPr="00D222D6">
        <w:rPr>
          <w:b/>
          <w:i/>
        </w:rPr>
        <w:t xml:space="preserve">Компьютер – 15 ч. 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jc w:val="both"/>
        <w:rPr>
          <w:b/>
        </w:rPr>
      </w:pPr>
      <w:r w:rsidRPr="00D222D6">
        <w:rPr>
          <w:b/>
        </w:rPr>
        <w:t xml:space="preserve">Логические основы ЭВМ – 4 ч. </w:t>
      </w:r>
    </w:p>
    <w:p w:rsidR="00D14383" w:rsidRPr="00D222D6" w:rsidRDefault="00D14383" w:rsidP="002B122E">
      <w:pPr>
        <w:jc w:val="both"/>
      </w:pPr>
      <w:r w:rsidRPr="00D222D6">
        <w:t xml:space="preserve">Логические элементы компьютеров. Логические схемы элементов компьютера. Построение схем из базовых логических элементов. </w:t>
      </w:r>
    </w:p>
    <w:p w:rsidR="00D14383" w:rsidRPr="00D222D6" w:rsidRDefault="00D14383" w:rsidP="002B122E">
      <w:pPr>
        <w:jc w:val="both"/>
      </w:pPr>
      <w:r w:rsidRPr="00D222D6">
        <w:t>Практическая работа №4 «Логические схемы элементов компьютера»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tabs>
          <w:tab w:val="left" w:pos="1560"/>
        </w:tabs>
        <w:jc w:val="both"/>
        <w:rPr>
          <w:b/>
        </w:rPr>
      </w:pPr>
      <w:r w:rsidRPr="00D222D6">
        <w:rPr>
          <w:b/>
        </w:rPr>
        <w:t xml:space="preserve"> История вычислительной техники – 2 ч. </w:t>
      </w:r>
    </w:p>
    <w:p w:rsidR="00D14383" w:rsidRPr="00D222D6" w:rsidRDefault="00D14383" w:rsidP="002B122E">
      <w:pPr>
        <w:tabs>
          <w:tab w:val="left" w:pos="1560"/>
        </w:tabs>
        <w:jc w:val="both"/>
      </w:pPr>
      <w:r w:rsidRPr="00D222D6">
        <w:t xml:space="preserve">Эволюция устройства вычислительной машины. Машина Беббиджа. Релейные вычислительные машины. Первые ЭВМ. Базовое устройство ЭВМ. Семейства ЭВМ и архитектура. Поколения ЭВМ. 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jc w:val="both"/>
        <w:rPr>
          <w:b/>
        </w:rPr>
      </w:pPr>
      <w:r w:rsidRPr="00D222D6">
        <w:rPr>
          <w:b/>
        </w:rPr>
        <w:t xml:space="preserve"> Обработка чисел в компьютере – 4 ч.</w:t>
      </w:r>
    </w:p>
    <w:p w:rsidR="00D14383" w:rsidRPr="00D222D6" w:rsidRDefault="00D14383" w:rsidP="002B122E">
      <w:pPr>
        <w:jc w:val="both"/>
      </w:pPr>
      <w:r w:rsidRPr="00D222D6">
        <w:t>Представление и обработка целых и вещественных чисел в памяти компьютера.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jc w:val="both"/>
        <w:rPr>
          <w:b/>
        </w:rPr>
      </w:pPr>
      <w:r w:rsidRPr="00D222D6">
        <w:rPr>
          <w:b/>
        </w:rPr>
        <w:t xml:space="preserve"> Персональный компьютер и его устройство – 3 ч. </w:t>
      </w:r>
    </w:p>
    <w:p w:rsidR="00D14383" w:rsidRPr="00D222D6" w:rsidRDefault="00D14383" w:rsidP="002B122E">
      <w:pPr>
        <w:jc w:val="both"/>
        <w:rPr>
          <w:shd w:val="clear" w:color="auto" w:fill="FFFFFF"/>
        </w:rPr>
      </w:pPr>
      <w:r w:rsidRPr="00D222D6">
        <w:rPr>
          <w:shd w:val="clear" w:color="auto" w:fill="FFFFFF"/>
        </w:rPr>
        <w:t>Персональный компьютер. История и архитектура персонального компьютера. Аппаратное обеспечение компьютеров. Персональный компьютер. Многопроцессорные системы. Соответствие конфигурации компьютера решаемым задачам. Тенденции развития аппаратного обеспечения компьютеров.</w:t>
      </w:r>
    </w:p>
    <w:p w:rsidR="00D14383" w:rsidRPr="00D222D6" w:rsidRDefault="00D14383" w:rsidP="002B122E">
      <w:pPr>
        <w:jc w:val="both"/>
        <w:rPr>
          <w:shd w:val="clear" w:color="auto" w:fill="FFFFFF"/>
        </w:rPr>
      </w:pPr>
      <w:r w:rsidRPr="00D222D6">
        <w:rPr>
          <w:shd w:val="clear" w:color="auto" w:fill="FFFFFF"/>
        </w:rPr>
        <w:t xml:space="preserve">Тенденции развития компьютеров. 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suppressAutoHyphens/>
        <w:jc w:val="both"/>
        <w:rPr>
          <w:b/>
          <w:lang w:eastAsia="en-US"/>
        </w:rPr>
      </w:pPr>
      <w:r w:rsidRPr="00D222D6">
        <w:rPr>
          <w:b/>
        </w:rPr>
        <w:t xml:space="preserve"> Программное обеспечение ПК – 2 ч. </w:t>
      </w:r>
    </w:p>
    <w:p w:rsidR="00D14383" w:rsidRPr="00D222D6" w:rsidRDefault="00D14383" w:rsidP="002B122E">
      <w:pPr>
        <w:suppressAutoHyphens/>
        <w:jc w:val="both"/>
        <w:rPr>
          <w:lang w:eastAsia="en-US"/>
        </w:rPr>
      </w:pPr>
      <w:r w:rsidRPr="00D222D6">
        <w:rPr>
          <w:lang w:eastAsia="en-US"/>
        </w:rPr>
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 Программное обеспечение мобильных устройств. Инсталляция и деинсталляция программного обеспечения. Системное администрирование.</w:t>
      </w:r>
    </w:p>
    <w:p w:rsidR="00D14383" w:rsidRPr="00D222D6" w:rsidRDefault="00D14383" w:rsidP="002B122E">
      <w:pPr>
        <w:suppressAutoHyphens/>
        <w:jc w:val="both"/>
        <w:rPr>
          <w:b/>
          <w:lang w:eastAsia="en-US"/>
        </w:rPr>
      </w:pPr>
    </w:p>
    <w:p w:rsidR="00D14383" w:rsidRPr="00D222D6" w:rsidRDefault="00D14383" w:rsidP="002B122E">
      <w:pPr>
        <w:pStyle w:val="a4"/>
        <w:numPr>
          <w:ilvl w:val="0"/>
          <w:numId w:val="12"/>
        </w:numPr>
        <w:suppressAutoHyphens/>
        <w:ind w:left="851" w:hanging="491"/>
        <w:jc w:val="both"/>
        <w:rPr>
          <w:b/>
          <w:i/>
          <w:lang w:val="en-US" w:eastAsia="en-US"/>
        </w:rPr>
      </w:pPr>
      <w:r w:rsidRPr="00D222D6">
        <w:rPr>
          <w:b/>
          <w:i/>
          <w:lang w:eastAsia="en-US"/>
        </w:rPr>
        <w:t xml:space="preserve">Информационные технологии – 35 ч. 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suppressAutoHyphens/>
        <w:jc w:val="both"/>
        <w:rPr>
          <w:b/>
          <w:lang w:eastAsia="en-US"/>
        </w:rPr>
      </w:pPr>
      <w:r w:rsidRPr="00D222D6">
        <w:rPr>
          <w:b/>
          <w:lang w:eastAsia="en-US"/>
        </w:rPr>
        <w:t xml:space="preserve"> Технологии обработки текстов – 8 ч.</w:t>
      </w:r>
    </w:p>
    <w:p w:rsidR="00D14383" w:rsidRPr="00D222D6" w:rsidRDefault="00D14383" w:rsidP="002B122E">
      <w:pPr>
        <w:jc w:val="both"/>
        <w:rPr>
          <w:shd w:val="clear" w:color="auto" w:fill="FFFFFF"/>
        </w:rPr>
      </w:pPr>
      <w:r w:rsidRPr="00D222D6">
        <w:rPr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:rsidR="00D14383" w:rsidRPr="00D222D6" w:rsidRDefault="00D14383" w:rsidP="002B122E">
      <w:pPr>
        <w:jc w:val="both"/>
        <w:rPr>
          <w:shd w:val="clear" w:color="auto" w:fill="FFFFFF"/>
        </w:rPr>
      </w:pPr>
      <w:r w:rsidRPr="00D222D6">
        <w:rPr>
          <w:shd w:val="clear" w:color="auto" w:fill="FFFFFF"/>
        </w:rPr>
        <w:lastRenderedPageBreak/>
        <w:t xml:space="preserve">Средства поиска и замены. Системы проверки орфографии и грамматики. Нумерация страниц. </w:t>
      </w:r>
      <w:r w:rsidRPr="00D222D6"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D222D6">
        <w:rPr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:rsidR="00D14383" w:rsidRPr="00D222D6" w:rsidRDefault="00D14383" w:rsidP="002B122E">
      <w:pPr>
        <w:jc w:val="both"/>
        <w:rPr>
          <w:shd w:val="clear" w:color="auto" w:fill="FFFFFF"/>
        </w:rPr>
      </w:pPr>
      <w:r w:rsidRPr="00D222D6">
        <w:rPr>
          <w:shd w:val="clear" w:color="auto" w:fill="FFFFFF"/>
        </w:rPr>
        <w:t>Средства создания и редактирования математических текстов.</w:t>
      </w:r>
    </w:p>
    <w:p w:rsidR="00D14383" w:rsidRPr="00D222D6" w:rsidRDefault="00D14383" w:rsidP="002B122E">
      <w:pPr>
        <w:jc w:val="both"/>
        <w:rPr>
          <w:shd w:val="clear" w:color="auto" w:fill="FFFFFF"/>
        </w:rPr>
      </w:pPr>
      <w:r w:rsidRPr="00D222D6">
        <w:rPr>
          <w:shd w:val="clear" w:color="auto" w:fill="FFFFFF"/>
        </w:rPr>
        <w:t xml:space="preserve">Технические средства ввода текста. Распознавание текста. Издательские системы. </w:t>
      </w:r>
    </w:p>
    <w:p w:rsidR="00D14383" w:rsidRPr="00D222D6" w:rsidRDefault="00D14383" w:rsidP="002B122E">
      <w:pPr>
        <w:jc w:val="both"/>
      </w:pPr>
      <w:r w:rsidRPr="00D222D6">
        <w:t>Практическая работа №5 «Форматирование документа»</w:t>
      </w:r>
    </w:p>
    <w:p w:rsidR="00D14383" w:rsidRPr="00D222D6" w:rsidRDefault="00D14383" w:rsidP="002B122E">
      <w:pPr>
        <w:jc w:val="both"/>
      </w:pPr>
      <w:r w:rsidRPr="00D222D6">
        <w:t>Практическая работа №6 «Создание математических текстов»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tabs>
          <w:tab w:val="left" w:pos="1020"/>
        </w:tabs>
        <w:suppressAutoHyphens/>
        <w:jc w:val="both"/>
        <w:rPr>
          <w:b/>
          <w:lang w:eastAsia="en-US"/>
        </w:rPr>
      </w:pPr>
      <w:r w:rsidRPr="00D222D6">
        <w:rPr>
          <w:b/>
          <w:lang w:eastAsia="en-US"/>
        </w:rPr>
        <w:t xml:space="preserve"> </w:t>
      </w:r>
      <w:r w:rsidRPr="00D222D6">
        <w:rPr>
          <w:b/>
        </w:rPr>
        <w:t xml:space="preserve">Технологии обработки изображения и звука – 13 ч. </w:t>
      </w:r>
    </w:p>
    <w:p w:rsidR="00D14383" w:rsidRPr="00D222D6" w:rsidRDefault="00D14383" w:rsidP="002B122E">
      <w:pPr>
        <w:suppressAutoHyphens/>
        <w:jc w:val="both"/>
        <w:rPr>
          <w:lang w:eastAsia="en-US"/>
        </w:rPr>
      </w:pPr>
      <w:r w:rsidRPr="00D222D6">
        <w:rPr>
          <w:lang w:eastAsia="en-US"/>
        </w:rPr>
        <w:t>Компьютерная графика. 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:rsidR="00D14383" w:rsidRPr="00D222D6" w:rsidRDefault="00D14383" w:rsidP="002B122E">
      <w:pPr>
        <w:suppressAutoHyphens/>
        <w:jc w:val="both"/>
        <w:rPr>
          <w:lang w:eastAsia="en-US"/>
        </w:rPr>
      </w:pPr>
      <w:r w:rsidRPr="00D222D6">
        <w:rPr>
          <w:lang w:eastAsia="en-US"/>
        </w:rPr>
        <w:t>Растровая и векторная графика. Работа с векторными графическими объектами. Группировка и трансформация объектов.</w:t>
      </w:r>
    </w:p>
    <w:p w:rsidR="00D14383" w:rsidRPr="00D222D6" w:rsidRDefault="00D14383" w:rsidP="002B122E">
      <w:pPr>
        <w:suppressAutoHyphens/>
        <w:jc w:val="both"/>
        <w:rPr>
          <w:lang w:eastAsia="en-US"/>
        </w:rPr>
      </w:pPr>
      <w:r w:rsidRPr="00D222D6">
        <w:rPr>
          <w:lang w:eastAsia="en-US"/>
        </w:rPr>
        <w:t xml:space="preserve">Технологии ввода и обработки звуковой и видеоинформации. Мультимедиа. Технологии работы с </w:t>
      </w:r>
      <w:proofErr w:type="spellStart"/>
      <w:r w:rsidRPr="00D222D6">
        <w:rPr>
          <w:lang w:eastAsia="en-US"/>
        </w:rPr>
        <w:t>мультемедиа</w:t>
      </w:r>
      <w:proofErr w:type="spellEnd"/>
      <w:r w:rsidRPr="00D222D6">
        <w:rPr>
          <w:lang w:eastAsia="en-US"/>
        </w:rPr>
        <w:t xml:space="preserve"> информацией. </w:t>
      </w:r>
    </w:p>
    <w:p w:rsidR="00D14383" w:rsidRPr="00D222D6" w:rsidRDefault="00D14383" w:rsidP="002B122E">
      <w:pPr>
        <w:suppressAutoHyphens/>
        <w:jc w:val="both"/>
        <w:rPr>
          <w:lang w:eastAsia="en-US"/>
        </w:rPr>
      </w:pPr>
      <w:r w:rsidRPr="00D222D6">
        <w:rPr>
          <w:lang w:eastAsia="en-US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</w:r>
    </w:p>
    <w:p w:rsidR="00D14383" w:rsidRPr="00D222D6" w:rsidRDefault="00D14383" w:rsidP="002B122E">
      <w:pPr>
        <w:jc w:val="both"/>
      </w:pPr>
      <w:r w:rsidRPr="00D222D6">
        <w:t>Практическая работа №7 «Трёхмерная графика»</w:t>
      </w:r>
    </w:p>
    <w:p w:rsidR="00D14383" w:rsidRPr="00D222D6" w:rsidRDefault="00D14383" w:rsidP="002B122E">
      <w:pPr>
        <w:jc w:val="both"/>
      </w:pPr>
      <w:r w:rsidRPr="00D222D6">
        <w:t>Практическая работа №8 «Обработка цифрового видео и звука»</w:t>
      </w:r>
    </w:p>
    <w:p w:rsidR="00D14383" w:rsidRPr="00D222D6" w:rsidRDefault="00D14383" w:rsidP="002B122E">
      <w:pPr>
        <w:jc w:val="both"/>
      </w:pPr>
      <w:r w:rsidRPr="00D222D6">
        <w:t>Практическая работа №9 «Использование мультимедиа в презентации»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suppressAutoHyphens/>
        <w:jc w:val="both"/>
        <w:rPr>
          <w:b/>
          <w:lang w:eastAsia="en-US"/>
        </w:rPr>
      </w:pPr>
      <w:r w:rsidRPr="00D222D6">
        <w:rPr>
          <w:b/>
        </w:rPr>
        <w:t xml:space="preserve"> Технологии табличных вычислений – 14 ч. </w:t>
      </w:r>
    </w:p>
    <w:p w:rsidR="00D14383" w:rsidRPr="00D222D6" w:rsidRDefault="00D14383" w:rsidP="002B122E">
      <w:pPr>
        <w:jc w:val="both"/>
      </w:pPr>
      <w:r w:rsidRPr="00D222D6">
        <w:rPr>
          <w:shd w:val="clear" w:color="auto" w:fill="FFFFFF"/>
        </w:rPr>
        <w:t xml:space="preserve">Технология обработки числовой информации. Структура электронной таблицы и типы данных. Ввод и редактирование данных. </w:t>
      </w:r>
      <w:proofErr w:type="spellStart"/>
      <w:r w:rsidRPr="00D222D6">
        <w:rPr>
          <w:shd w:val="clear" w:color="auto" w:fill="FFFFFF"/>
        </w:rPr>
        <w:t>Автозаполнение</w:t>
      </w:r>
      <w:proofErr w:type="spellEnd"/>
      <w:r w:rsidRPr="00D222D6">
        <w:rPr>
          <w:shd w:val="clear" w:color="auto" w:fill="FFFFFF"/>
        </w:rPr>
        <w:t xml:space="preserve">. Форматирование ячеек. Стандартные функции. Виды ссылок в формулах. </w:t>
      </w:r>
      <w:r w:rsidRPr="00D222D6">
        <w:t xml:space="preserve">Фильтрация и сортировка данных в диапазоне или таблице. Коллективная работа с данными. Поиск решения и подбор данных. </w:t>
      </w:r>
    </w:p>
    <w:p w:rsidR="00D14383" w:rsidRPr="00D222D6" w:rsidRDefault="00D14383" w:rsidP="002B122E">
      <w:pPr>
        <w:jc w:val="both"/>
        <w:rPr>
          <w:shd w:val="clear" w:color="auto" w:fill="FFFFFF"/>
        </w:rPr>
      </w:pPr>
      <w:r w:rsidRPr="00D222D6">
        <w:rPr>
          <w:shd w:val="clear" w:color="auto" w:fill="FFFFFF"/>
        </w:rPr>
        <w:t>Решение вычислительных задач из различных предметных областей.</w:t>
      </w:r>
    </w:p>
    <w:p w:rsidR="00D14383" w:rsidRPr="00D222D6" w:rsidRDefault="00D14383" w:rsidP="002B122E">
      <w:pPr>
        <w:jc w:val="both"/>
        <w:rPr>
          <w:shd w:val="clear" w:color="auto" w:fill="FFFFFF"/>
        </w:rPr>
      </w:pPr>
      <w:r w:rsidRPr="00D222D6">
        <w:rPr>
          <w:shd w:val="clear" w:color="auto" w:fill="FFFFFF"/>
        </w:rPr>
        <w:t>Компьютерные средства представления и анализа данных. Визуализация данных.</w:t>
      </w:r>
    </w:p>
    <w:p w:rsidR="00D14383" w:rsidRPr="00D222D6" w:rsidRDefault="00D14383" w:rsidP="002B122E">
      <w:pPr>
        <w:jc w:val="both"/>
      </w:pPr>
      <w:r w:rsidRPr="00D222D6">
        <w:t>Практическая работа №10 «Вычисления по формулам»</w:t>
      </w:r>
    </w:p>
    <w:p w:rsidR="00D14383" w:rsidRPr="00D222D6" w:rsidRDefault="00D14383" w:rsidP="002B122E">
      <w:pPr>
        <w:jc w:val="both"/>
      </w:pPr>
      <w:r w:rsidRPr="00D222D6">
        <w:t>Практическая работа №11 «Встроенные функции. Передача данных между листами»</w:t>
      </w:r>
    </w:p>
    <w:p w:rsidR="00D14383" w:rsidRPr="00D222D6" w:rsidRDefault="00D14383" w:rsidP="002B122E">
      <w:pPr>
        <w:jc w:val="both"/>
      </w:pPr>
      <w:r w:rsidRPr="00D222D6">
        <w:t>Практическая работа №12 «Деловая графика»</w:t>
      </w:r>
    </w:p>
    <w:p w:rsidR="00D14383" w:rsidRPr="00D222D6" w:rsidRDefault="00D14383" w:rsidP="002B122E">
      <w:pPr>
        <w:jc w:val="both"/>
      </w:pPr>
      <w:r w:rsidRPr="00D222D6">
        <w:t>Практическая работа №13 «Фильтрация данных»</w:t>
      </w:r>
    </w:p>
    <w:p w:rsidR="00D14383" w:rsidRPr="00D222D6" w:rsidRDefault="00D14383" w:rsidP="002B122E">
      <w:pPr>
        <w:jc w:val="both"/>
      </w:pPr>
      <w:r w:rsidRPr="00D222D6">
        <w:t>Практическая работа №14 «Задачи на поиск решения и подбор параметров»</w:t>
      </w:r>
    </w:p>
    <w:p w:rsidR="00D14383" w:rsidRPr="00D222D6" w:rsidRDefault="00D14383" w:rsidP="002B122E">
      <w:pPr>
        <w:jc w:val="both"/>
      </w:pPr>
    </w:p>
    <w:p w:rsidR="00D14383" w:rsidRPr="00D222D6" w:rsidRDefault="00D14383" w:rsidP="002B122E">
      <w:pPr>
        <w:pStyle w:val="a4"/>
        <w:numPr>
          <w:ilvl w:val="0"/>
          <w:numId w:val="12"/>
        </w:numPr>
        <w:suppressAutoHyphens/>
        <w:ind w:left="851" w:hanging="491"/>
        <w:jc w:val="both"/>
        <w:rPr>
          <w:i/>
        </w:rPr>
      </w:pPr>
      <w:r w:rsidRPr="00D222D6">
        <w:rPr>
          <w:b/>
          <w:i/>
          <w:lang w:eastAsia="en-US"/>
        </w:rPr>
        <w:t xml:space="preserve">Компьютерные телекоммуникации – </w:t>
      </w:r>
      <w:r w:rsidR="003E0E60">
        <w:rPr>
          <w:b/>
          <w:i/>
          <w:lang w:eastAsia="en-US"/>
        </w:rPr>
        <w:t>16</w:t>
      </w:r>
      <w:r w:rsidRPr="00D222D6">
        <w:rPr>
          <w:b/>
          <w:i/>
          <w:lang w:eastAsia="en-US"/>
        </w:rPr>
        <w:t xml:space="preserve"> ч.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suppressAutoHyphens/>
        <w:jc w:val="both"/>
        <w:rPr>
          <w:b/>
        </w:rPr>
      </w:pPr>
      <w:r w:rsidRPr="00D222D6">
        <w:rPr>
          <w:b/>
          <w:lang w:eastAsia="en-US"/>
        </w:rPr>
        <w:t xml:space="preserve"> </w:t>
      </w:r>
      <w:r w:rsidRPr="00D222D6">
        <w:rPr>
          <w:b/>
        </w:rPr>
        <w:t xml:space="preserve">Организация локальных компьютерных сетей – 3 ч. </w:t>
      </w:r>
    </w:p>
    <w:p w:rsidR="00D14383" w:rsidRPr="00D222D6" w:rsidRDefault="00D14383" w:rsidP="002B122E">
      <w:pPr>
        <w:suppressAutoHyphens/>
        <w:jc w:val="both"/>
      </w:pPr>
      <w:r w:rsidRPr="00D222D6">
        <w:t xml:space="preserve">Принципы построения локальных компьютерных сетей. Аппаратные компоненты локальной сети. Топология локальных сетей. 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suppressAutoHyphens/>
        <w:jc w:val="both"/>
        <w:rPr>
          <w:b/>
        </w:rPr>
      </w:pPr>
      <w:r w:rsidRPr="00D222D6">
        <w:rPr>
          <w:b/>
        </w:rPr>
        <w:t xml:space="preserve"> Глобальные компьютерные сети – </w:t>
      </w:r>
      <w:r w:rsidR="003E0E60">
        <w:rPr>
          <w:b/>
        </w:rPr>
        <w:t>5</w:t>
      </w:r>
      <w:r w:rsidRPr="00D222D6">
        <w:rPr>
          <w:b/>
        </w:rPr>
        <w:t xml:space="preserve"> ч. </w:t>
      </w:r>
    </w:p>
    <w:p w:rsidR="00D14383" w:rsidRPr="00D222D6" w:rsidRDefault="00D14383" w:rsidP="002B122E">
      <w:pPr>
        <w:jc w:val="both"/>
      </w:pPr>
      <w:r w:rsidRPr="00D222D6">
        <w:lastRenderedPageBreak/>
        <w:t xml:space="preserve">История глобальных сетей. Основные понятия. Принципы построения глобальных компьютерных сетей. </w:t>
      </w:r>
      <w:r w:rsidRPr="00D222D6">
        <w:rPr>
          <w:iCs/>
        </w:rPr>
        <w:t>Аппаратные компоненты глобальных компьютерных сетей.</w:t>
      </w:r>
      <w:r w:rsidRPr="00D222D6">
        <w:t xml:space="preserve"> Проводные и беспроводные телекоммуникационные каналы.</w:t>
      </w:r>
      <w:r w:rsidRPr="00D222D6">
        <w:rPr>
          <w:i/>
          <w:iCs/>
        </w:rPr>
        <w:t xml:space="preserve"> </w:t>
      </w:r>
      <w:r w:rsidRPr="00D222D6">
        <w:t>Сетевые протоколы. Основные службы Интернета. Адресация в сети Интернет (</w:t>
      </w:r>
      <w:r w:rsidRPr="00D222D6">
        <w:rPr>
          <w:shd w:val="clear" w:color="auto" w:fill="FFFFFF"/>
        </w:rPr>
        <w:t>IP-адреса, маски подсети</w:t>
      </w:r>
      <w:r w:rsidRPr="00D222D6">
        <w:t xml:space="preserve">). Система доменных имен. </w:t>
      </w:r>
      <w:r w:rsidRPr="00D222D6">
        <w:rPr>
          <w:shd w:val="clear" w:color="auto" w:fill="FFFFFF"/>
        </w:rPr>
        <w:t xml:space="preserve">Технология WWW. </w:t>
      </w:r>
      <w:r w:rsidRPr="00D222D6">
        <w:t xml:space="preserve">Браузеры. </w:t>
      </w:r>
    </w:p>
    <w:p w:rsidR="00D14383" w:rsidRPr="00D222D6" w:rsidRDefault="00D14383" w:rsidP="002B122E">
      <w:pPr>
        <w:jc w:val="both"/>
      </w:pPr>
      <w:r w:rsidRPr="00D222D6">
        <w:t>Практическая работа №15 «Работа с электронной почтой»</w:t>
      </w:r>
    </w:p>
    <w:p w:rsidR="00D14383" w:rsidRPr="00D222D6" w:rsidRDefault="00D14383" w:rsidP="002B122E">
      <w:pPr>
        <w:jc w:val="both"/>
      </w:pPr>
      <w:r w:rsidRPr="00D222D6">
        <w:t>Практическая работа №16 «Поиск информации в Интернете на языке запросов»</w:t>
      </w:r>
    </w:p>
    <w:p w:rsidR="00D14383" w:rsidRPr="00D222D6" w:rsidRDefault="00D14383" w:rsidP="002B122E">
      <w:pPr>
        <w:pStyle w:val="a4"/>
        <w:numPr>
          <w:ilvl w:val="0"/>
          <w:numId w:val="15"/>
        </w:numPr>
        <w:jc w:val="both"/>
        <w:rPr>
          <w:b/>
        </w:rPr>
      </w:pPr>
      <w:r w:rsidRPr="00D222D6">
        <w:rPr>
          <w:b/>
        </w:rPr>
        <w:t xml:space="preserve"> Основы </w:t>
      </w:r>
      <w:proofErr w:type="spellStart"/>
      <w:r w:rsidRPr="00D222D6">
        <w:rPr>
          <w:b/>
        </w:rPr>
        <w:t>сайтостроения</w:t>
      </w:r>
      <w:proofErr w:type="spellEnd"/>
      <w:r w:rsidRPr="00D222D6">
        <w:rPr>
          <w:b/>
        </w:rPr>
        <w:t xml:space="preserve"> – </w:t>
      </w:r>
      <w:r w:rsidR="003E0E60">
        <w:rPr>
          <w:b/>
        </w:rPr>
        <w:t>8</w:t>
      </w:r>
      <w:r w:rsidRPr="00D222D6">
        <w:rPr>
          <w:b/>
        </w:rPr>
        <w:t xml:space="preserve"> ч. </w:t>
      </w:r>
    </w:p>
    <w:p w:rsidR="00D14383" w:rsidRPr="00D222D6" w:rsidRDefault="00D14383" w:rsidP="002B122E">
      <w:pPr>
        <w:suppressAutoHyphens/>
        <w:jc w:val="both"/>
      </w:pPr>
      <w:r w:rsidRPr="00D222D6">
        <w:t xml:space="preserve">Веб-сайт. Страница. Взаимодействие веб-страницы с сервером. Язык HTML. Динамические страницы. </w:t>
      </w:r>
    </w:p>
    <w:p w:rsidR="00D14383" w:rsidRPr="00D222D6" w:rsidRDefault="00D14383" w:rsidP="002B122E">
      <w:pPr>
        <w:jc w:val="both"/>
        <w:rPr>
          <w:iCs/>
        </w:rPr>
      </w:pPr>
      <w:r w:rsidRPr="00D222D6">
        <w:rPr>
          <w:shd w:val="clear" w:color="auto" w:fill="FFFFFF"/>
        </w:rPr>
        <w:t xml:space="preserve">Разработка веб-сайтов. Язык HTML. Оформление сайта. Вставка гиперссылок. </w:t>
      </w:r>
    </w:p>
    <w:p w:rsidR="00D14383" w:rsidRPr="00D222D6" w:rsidRDefault="00D14383" w:rsidP="002B122E">
      <w:pPr>
        <w:jc w:val="both"/>
      </w:pPr>
      <w:r w:rsidRPr="00D222D6">
        <w:t xml:space="preserve">Практическая работа №17 «Создание простейшего </w:t>
      </w:r>
      <w:r w:rsidRPr="00D222D6">
        <w:rPr>
          <w:lang w:val="en-US"/>
        </w:rPr>
        <w:t>web</w:t>
      </w:r>
      <w:r w:rsidRPr="00D222D6">
        <w:t>-сайта по образцу»</w:t>
      </w:r>
    </w:p>
    <w:p w:rsidR="00D14383" w:rsidRPr="00D222D6" w:rsidRDefault="00D14383" w:rsidP="002B122E">
      <w:pPr>
        <w:jc w:val="both"/>
      </w:pPr>
      <w:r w:rsidRPr="00D222D6">
        <w:t xml:space="preserve">Практическая работа №18 «Создание </w:t>
      </w:r>
      <w:r w:rsidRPr="00D222D6">
        <w:rPr>
          <w:lang w:val="en-US"/>
        </w:rPr>
        <w:t>web</w:t>
      </w:r>
      <w:r w:rsidRPr="00D222D6">
        <w:t>-сайта по образцу с использованием гиперссылок»</w:t>
      </w:r>
    </w:p>
    <w:p w:rsidR="00D14383" w:rsidRPr="00D222D6" w:rsidRDefault="00D14383" w:rsidP="002B122E">
      <w:pPr>
        <w:jc w:val="both"/>
      </w:pPr>
      <w:r w:rsidRPr="00D222D6">
        <w:t xml:space="preserve">Практическая работа №19 «Разработка </w:t>
      </w:r>
      <w:r w:rsidRPr="00D222D6">
        <w:rPr>
          <w:lang w:val="en-US"/>
        </w:rPr>
        <w:t>web</w:t>
      </w:r>
      <w:r w:rsidRPr="00D222D6">
        <w:t xml:space="preserve">-сайта на языке </w:t>
      </w:r>
      <w:r w:rsidRPr="00D222D6">
        <w:rPr>
          <w:lang w:val="en-US"/>
        </w:rPr>
        <w:t>HTML</w:t>
      </w:r>
      <w:r w:rsidRPr="00D222D6">
        <w:t>»</w:t>
      </w:r>
    </w:p>
    <w:p w:rsidR="00D14383" w:rsidRPr="00D222D6" w:rsidRDefault="00D14383" w:rsidP="002B122E">
      <w:pPr>
        <w:jc w:val="both"/>
      </w:pPr>
      <w:r w:rsidRPr="00D222D6">
        <w:t xml:space="preserve">Практическая работа №20 «Разработка </w:t>
      </w:r>
      <w:r w:rsidRPr="00D222D6">
        <w:rPr>
          <w:lang w:val="en-US"/>
        </w:rPr>
        <w:t>web</w:t>
      </w:r>
      <w:r w:rsidRPr="00D222D6">
        <w:t xml:space="preserve">-сайта на языке </w:t>
      </w:r>
      <w:r w:rsidRPr="00D222D6">
        <w:rPr>
          <w:lang w:val="en-US"/>
        </w:rPr>
        <w:t>HTML</w:t>
      </w:r>
      <w:r w:rsidRPr="00D222D6">
        <w:t xml:space="preserve"> с использованием таблиц и гиперссылок»</w:t>
      </w:r>
    </w:p>
    <w:p w:rsidR="00D14383" w:rsidRPr="00D222D6" w:rsidRDefault="00D14383" w:rsidP="002B122E">
      <w:pPr>
        <w:jc w:val="both"/>
      </w:pPr>
      <w:r w:rsidRPr="00D222D6">
        <w:t xml:space="preserve">Практическая работа №21 «Создание </w:t>
      </w:r>
      <w:r w:rsidRPr="00D222D6">
        <w:rPr>
          <w:lang w:val="en-US"/>
        </w:rPr>
        <w:t>web</w:t>
      </w:r>
      <w:r w:rsidRPr="00D222D6">
        <w:t>-сайта с использованием конструктора сайтов»</w:t>
      </w:r>
    </w:p>
    <w:p w:rsidR="00D14383" w:rsidRPr="00D222D6" w:rsidRDefault="00D14383" w:rsidP="002B122E">
      <w:pPr>
        <w:jc w:val="both"/>
      </w:pPr>
    </w:p>
    <w:p w:rsidR="00D14383" w:rsidRPr="00D222D6" w:rsidRDefault="00D14383" w:rsidP="002B122E">
      <w:pPr>
        <w:tabs>
          <w:tab w:val="left" w:pos="2520"/>
          <w:tab w:val="left" w:pos="3870"/>
          <w:tab w:val="center" w:pos="4677"/>
        </w:tabs>
        <w:suppressAutoHyphens/>
        <w:jc w:val="center"/>
        <w:rPr>
          <w:b/>
        </w:rPr>
      </w:pPr>
      <w:r w:rsidRPr="00D222D6">
        <w:rPr>
          <w:b/>
        </w:rPr>
        <w:t>11 класс</w:t>
      </w:r>
    </w:p>
    <w:p w:rsidR="00D14383" w:rsidRPr="00D222D6" w:rsidRDefault="00D14383" w:rsidP="002B122E">
      <w:pPr>
        <w:pStyle w:val="a4"/>
        <w:numPr>
          <w:ilvl w:val="0"/>
          <w:numId w:val="16"/>
        </w:numPr>
        <w:suppressAutoHyphens/>
        <w:ind w:left="567" w:hanging="283"/>
        <w:rPr>
          <w:b/>
          <w:i/>
        </w:rPr>
      </w:pPr>
      <w:r w:rsidRPr="00D222D6">
        <w:rPr>
          <w:b/>
          <w:i/>
        </w:rPr>
        <w:t xml:space="preserve">Информационные системы – 16 ч. 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rPr>
          <w:b/>
        </w:rPr>
      </w:pPr>
      <w:r w:rsidRPr="00D222D6">
        <w:rPr>
          <w:b/>
        </w:rPr>
        <w:t>Основы системного подхода – 6 ч.</w:t>
      </w:r>
    </w:p>
    <w:p w:rsidR="00D14383" w:rsidRPr="00D222D6" w:rsidRDefault="00D14383" w:rsidP="002B122E">
      <w:r w:rsidRPr="00D222D6">
        <w:t>Системы. Компоненты системы и их взаимодействие. Информационное взаимодействие в системе, управление. Разомкнутые и замкнутые системы управления. Информационные системы. Математическое и компьютерное моделирование систем управления.</w:t>
      </w:r>
    </w:p>
    <w:p w:rsidR="00D14383" w:rsidRPr="00D222D6" w:rsidRDefault="00D14383" w:rsidP="002B122E">
      <w:r w:rsidRPr="00D222D6">
        <w:t>Практическая работа №1 «Модели систем»</w:t>
      </w:r>
    </w:p>
    <w:p w:rsidR="00D14383" w:rsidRPr="00D222D6" w:rsidRDefault="00D14383" w:rsidP="002B122E">
      <w:r w:rsidRPr="00D222D6">
        <w:t>Практическая работа №2 «Проектирование инфологической модели»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rPr>
          <w:b/>
        </w:rPr>
      </w:pPr>
      <w:r w:rsidRPr="00D222D6">
        <w:rPr>
          <w:b/>
        </w:rPr>
        <w:t>Реляционные базы данных – 10 ч.</w:t>
      </w:r>
    </w:p>
    <w:p w:rsidR="00D14383" w:rsidRPr="00D222D6" w:rsidRDefault="00D14383" w:rsidP="002B122E">
      <w:pPr>
        <w:rPr>
          <w:shd w:val="clear" w:color="auto" w:fill="FFFFFF"/>
        </w:rPr>
      </w:pPr>
      <w:r w:rsidRPr="00D222D6">
        <w:rPr>
          <w:shd w:val="clear" w:color="auto" w:fill="FFFFFF"/>
        </w:rPr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:rsidR="00D14383" w:rsidRPr="00D222D6" w:rsidRDefault="00D14383" w:rsidP="002B122E">
      <w:pPr>
        <w:rPr>
          <w:shd w:val="clear" w:color="auto" w:fill="FFFFFF"/>
        </w:rPr>
      </w:pPr>
      <w:r w:rsidRPr="00D222D6">
        <w:rPr>
          <w:shd w:val="clear" w:color="auto" w:fill="FFFFFF"/>
        </w:rPr>
        <w:t>Формы. Отчеты. Многотабличные БД. Связи между таблицами. Нормализация.</w:t>
      </w:r>
    </w:p>
    <w:p w:rsidR="006B131C" w:rsidRPr="00D222D6" w:rsidRDefault="00D14383" w:rsidP="002B122E">
      <w:r w:rsidRPr="00D222D6">
        <w:t>Практическая работа №3 «</w:t>
      </w:r>
      <w:r w:rsidRPr="00D222D6">
        <w:rPr>
          <w:shd w:val="clear" w:color="auto" w:fill="F7F7F7"/>
        </w:rPr>
        <w:t>Знакомство с СУБД»</w:t>
      </w:r>
    </w:p>
    <w:p w:rsidR="006B131C" w:rsidRPr="00D222D6" w:rsidRDefault="00D14383" w:rsidP="002B122E">
      <w:r w:rsidRPr="00D222D6">
        <w:t>Практическая работа №4 «Создание базы данных»</w:t>
      </w:r>
    </w:p>
    <w:p w:rsidR="00D14383" w:rsidRPr="00D222D6" w:rsidRDefault="00D14383" w:rsidP="002B122E">
      <w:r w:rsidRPr="00D222D6">
        <w:t>Практическая работа №5 «Реализация простых запросов с помощью Конструктора»</w:t>
      </w:r>
    </w:p>
    <w:p w:rsidR="00D14383" w:rsidRPr="00D222D6" w:rsidRDefault="00D14383" w:rsidP="002B122E">
      <w:r w:rsidRPr="00D222D6">
        <w:t>Практическая работа №6 «Реализация простых запросов с помощью Конструктора»</w:t>
      </w:r>
    </w:p>
    <w:p w:rsidR="00D14383" w:rsidRPr="00D222D6" w:rsidRDefault="00D14383" w:rsidP="002B122E">
      <w:r w:rsidRPr="00D222D6">
        <w:t xml:space="preserve">Практическая работа №7 «Создание отчётов» </w:t>
      </w:r>
      <w:r w:rsidRPr="00D222D6">
        <w:br/>
      </w:r>
    </w:p>
    <w:p w:rsidR="00D14383" w:rsidRPr="00D222D6" w:rsidRDefault="00D14383" w:rsidP="002B122E">
      <w:pPr>
        <w:pStyle w:val="a4"/>
        <w:numPr>
          <w:ilvl w:val="0"/>
          <w:numId w:val="16"/>
        </w:numPr>
        <w:suppressAutoHyphens/>
        <w:ind w:left="709" w:hanging="425"/>
        <w:jc w:val="both"/>
        <w:rPr>
          <w:b/>
          <w:i/>
          <w:lang w:val="en-US"/>
        </w:rPr>
      </w:pPr>
      <w:r w:rsidRPr="00D222D6">
        <w:rPr>
          <w:b/>
          <w:i/>
        </w:rPr>
        <w:t>Методы программирования</w:t>
      </w:r>
      <w:r w:rsidRPr="00D222D6">
        <w:rPr>
          <w:b/>
          <w:i/>
          <w:lang w:val="en-US"/>
        </w:rPr>
        <w:t xml:space="preserve"> – 65 </w:t>
      </w:r>
      <w:r w:rsidRPr="00D222D6">
        <w:rPr>
          <w:b/>
          <w:i/>
        </w:rPr>
        <w:t>ч.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  <w:lang w:val="en-US"/>
        </w:rPr>
      </w:pPr>
      <w:r w:rsidRPr="00D222D6">
        <w:rPr>
          <w:b/>
        </w:rPr>
        <w:t>Эволюция программирования- 2 ч.</w:t>
      </w:r>
    </w:p>
    <w:p w:rsidR="00D14383" w:rsidRPr="00D222D6" w:rsidRDefault="00D14383" w:rsidP="002B122E">
      <w:pPr>
        <w:rPr>
          <w:rFonts w:eastAsia="Calibri"/>
          <w:lang w:eastAsia="en-US"/>
        </w:rPr>
      </w:pPr>
      <w:r w:rsidRPr="00D222D6">
        <w:t xml:space="preserve">Понятие о программировании. Язык программирования. </w:t>
      </w:r>
      <w:r w:rsidRPr="00D222D6">
        <w:rPr>
          <w:rFonts w:eastAsia="Calibri"/>
          <w:lang w:eastAsia="en-US"/>
        </w:rPr>
        <w:t>Обзор процедурных языков программирования.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</w:rPr>
      </w:pPr>
      <w:r w:rsidRPr="00D222D6">
        <w:rPr>
          <w:b/>
        </w:rPr>
        <w:lastRenderedPageBreak/>
        <w:t>Структурное программирование – 48 ч.</w:t>
      </w:r>
    </w:p>
    <w:p w:rsidR="00D14383" w:rsidRPr="00D222D6" w:rsidRDefault="00D14383" w:rsidP="002B122E">
      <w:pPr>
        <w:jc w:val="both"/>
      </w:pPr>
      <w:r w:rsidRPr="00D222D6">
        <w:t xml:space="preserve">Этапы решения задач на компьютере. </w:t>
      </w:r>
      <w:r w:rsidRPr="00D222D6">
        <w:rPr>
          <w:rFonts w:eastAsia="TimesNewRomanPSMT"/>
        </w:rPr>
        <w:t>Подробное знакомство с одним из универсальных процедурных языков программирования. Запись алгоритмических</w:t>
      </w:r>
      <w:r w:rsidRPr="00D222D6">
        <w:t xml:space="preserve"> конструкций и структур данных в выбранном языке программирования. Представление о синтаксисе и семантике языка программирования.</w:t>
      </w:r>
    </w:p>
    <w:p w:rsidR="00D14383" w:rsidRPr="00D222D6" w:rsidRDefault="00D14383" w:rsidP="002B122E">
      <w:pPr>
        <w:rPr>
          <w:rFonts w:eastAsia="TimesNewRomanPSMT"/>
        </w:rPr>
      </w:pPr>
      <w:r w:rsidRPr="00D222D6">
        <w:t xml:space="preserve">Структурное программирование. 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:rsidR="00D14383" w:rsidRPr="00D222D6" w:rsidRDefault="00D14383" w:rsidP="002B122E">
      <w:pPr>
        <w:jc w:val="both"/>
      </w:pPr>
      <w:r w:rsidRPr="00D222D6">
        <w:t xml:space="preserve">Программирование ветвлений. </w:t>
      </w:r>
    </w:p>
    <w:p w:rsidR="00D14383" w:rsidRPr="00D222D6" w:rsidRDefault="00D14383" w:rsidP="002B122E">
      <w:pPr>
        <w:jc w:val="both"/>
      </w:pPr>
      <w:r w:rsidRPr="00D222D6">
        <w:t>Программирование циклов.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D14383" w:rsidRPr="00D222D6" w:rsidRDefault="00D14383" w:rsidP="002B122E">
      <w:pPr>
        <w:jc w:val="both"/>
        <w:rPr>
          <w:rFonts w:eastAsia="TimesNewRomanPSMT"/>
        </w:rPr>
      </w:pPr>
      <w:r w:rsidRPr="00D222D6">
        <w:t xml:space="preserve">Вспомогательные алгоритмы. Разработка программ, использующих подпрограммы. </w:t>
      </w:r>
      <w:r w:rsidRPr="00D222D6">
        <w:rPr>
          <w:rFonts w:eastAsia="TimesNewRomanPSMT"/>
        </w:rPr>
        <w:t>Библиотеки подпрограмм и их использование.</w:t>
      </w:r>
    </w:p>
    <w:p w:rsidR="00D14383" w:rsidRPr="00D222D6" w:rsidRDefault="00D14383" w:rsidP="002B122E">
      <w:pPr>
        <w:jc w:val="both"/>
        <w:rPr>
          <w:rFonts w:eastAsia="TimesNewRomanPSMT"/>
          <w:i/>
        </w:rPr>
      </w:pPr>
      <w:r w:rsidRPr="00D222D6">
        <w:rPr>
          <w:rFonts w:eastAsia="TimesNewRomanPSMT"/>
        </w:rPr>
        <w:t xml:space="preserve">Программирование массивов. Двумерные массивы (матрицы). </w:t>
      </w:r>
      <w:r w:rsidRPr="00D222D6">
        <w:rPr>
          <w:rFonts w:eastAsia="TimesNewRomanPSMT"/>
          <w:i/>
        </w:rPr>
        <w:t>Многомерные массивы.</w:t>
      </w:r>
    </w:p>
    <w:p w:rsidR="00D14383" w:rsidRPr="00D222D6" w:rsidRDefault="00D14383" w:rsidP="002B122E">
      <w:pPr>
        <w:jc w:val="both"/>
        <w:rPr>
          <w:rFonts w:eastAsia="TimesNewRomanPSMT"/>
        </w:rPr>
      </w:pPr>
      <w:r w:rsidRPr="00D222D6">
        <w:rPr>
          <w:rFonts w:eastAsia="TimesNewRomanPSMT"/>
        </w:rPr>
        <w:t>Логические переменные. Символьные и строковые переменные. Операции над строками.</w:t>
      </w:r>
    </w:p>
    <w:p w:rsidR="00D14383" w:rsidRPr="00D222D6" w:rsidRDefault="00D14383" w:rsidP="002B122E">
      <w:pPr>
        <w:jc w:val="both"/>
        <w:rPr>
          <w:rFonts w:eastAsia="TimesNewRomanPSMT"/>
        </w:rPr>
      </w:pPr>
      <w:r w:rsidRPr="00D222D6">
        <w:rPr>
          <w:rFonts w:eastAsia="TimesNewRomanPSMT"/>
        </w:rPr>
        <w:t>Средства работы с данными во внешней памяти. Файлы.</w:t>
      </w:r>
    </w:p>
    <w:p w:rsidR="00D14383" w:rsidRPr="00D222D6" w:rsidRDefault="00D14383" w:rsidP="002B122E">
      <w:r w:rsidRPr="00D222D6">
        <w:t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</w:t>
      </w:r>
    </w:p>
    <w:p w:rsidR="006B131C" w:rsidRPr="00D222D6" w:rsidRDefault="00D14383" w:rsidP="002B122E">
      <w:r w:rsidRPr="00D222D6">
        <w:t>Практическая работа № 8 « Программирование линейных алгоритмов на Паскале»</w:t>
      </w:r>
    </w:p>
    <w:p w:rsidR="006B131C" w:rsidRPr="00D222D6" w:rsidRDefault="00D14383" w:rsidP="002B122E">
      <w:r w:rsidRPr="00D222D6">
        <w:t>Практическая работа № 9 «Программирование алгоритмов с ветвлением»</w:t>
      </w:r>
    </w:p>
    <w:p w:rsidR="006B131C" w:rsidRPr="00D222D6" w:rsidRDefault="00D14383" w:rsidP="002B122E">
      <w:r w:rsidRPr="00D222D6">
        <w:t>Практическая работа № 10 «Программирование циклических алгоритмов на Паскале»</w:t>
      </w:r>
    </w:p>
    <w:p w:rsidR="006B131C" w:rsidRPr="00D222D6" w:rsidRDefault="00D14383" w:rsidP="002B122E">
      <w:r w:rsidRPr="00D222D6">
        <w:t>Практическая работа № 11 «Программирование с использованием подпрограмм»</w:t>
      </w:r>
    </w:p>
    <w:p w:rsidR="006B131C" w:rsidRPr="00D222D6" w:rsidRDefault="00D14383" w:rsidP="002B122E">
      <w:r w:rsidRPr="00D222D6">
        <w:t>Практическая работа № 12 «Программирование обработки массивов»</w:t>
      </w:r>
    </w:p>
    <w:p w:rsidR="006B131C" w:rsidRPr="00D222D6" w:rsidRDefault="00D14383" w:rsidP="002B122E">
      <w:r w:rsidRPr="00D222D6">
        <w:t>Практическая работа № 13 «Программирование обработки строк символов»</w:t>
      </w:r>
    </w:p>
    <w:p w:rsidR="00D14383" w:rsidRPr="00D222D6" w:rsidRDefault="00D14383" w:rsidP="002B122E">
      <w:r w:rsidRPr="00D222D6">
        <w:t>Практическая работа № 14 «Программирование обработки записей»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  <w:lang w:val="en-US"/>
        </w:rPr>
      </w:pPr>
      <w:r w:rsidRPr="00D222D6">
        <w:rPr>
          <w:b/>
        </w:rPr>
        <w:t>Рекурсивные методы программирования – 5 ч.</w:t>
      </w:r>
    </w:p>
    <w:p w:rsidR="00D14383" w:rsidRPr="00D222D6" w:rsidRDefault="00D14383" w:rsidP="002B122E">
      <w:r w:rsidRPr="00D222D6">
        <w:t xml:space="preserve">Подпрограммы (процедуры, функции). Параметры подпрограмм. Рекурсивные процедуры и функции. Алгоритмы сортировки. </w:t>
      </w:r>
    </w:p>
    <w:p w:rsidR="00D14383" w:rsidRPr="00D222D6" w:rsidRDefault="00D14383" w:rsidP="002B122E">
      <w:r w:rsidRPr="00D222D6">
        <w:t>Практическая работа № 15 «Рекурсивные методы программирования»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  <w:lang w:val="en-US"/>
        </w:rPr>
      </w:pPr>
      <w:r w:rsidRPr="00D222D6">
        <w:rPr>
          <w:b/>
        </w:rPr>
        <w:t>Объектно-ориентированное программирование – 10 ч.</w:t>
      </w:r>
    </w:p>
    <w:p w:rsidR="00D14383" w:rsidRPr="00D222D6" w:rsidRDefault="00D14383" w:rsidP="002B122E">
      <w:pPr>
        <w:contextualSpacing/>
        <w:jc w:val="both"/>
      </w:pPr>
      <w:r w:rsidRPr="00D222D6">
        <w:t xml:space="preserve">Понятие об объектно-ориентированном программировании. Объекты и классы. Инкапсуляция, наследование, полиморфизм. </w:t>
      </w:r>
    </w:p>
    <w:p w:rsidR="00D14383" w:rsidRPr="00D222D6" w:rsidRDefault="00D14383" w:rsidP="002B122E">
      <w:pPr>
        <w:contextualSpacing/>
        <w:jc w:val="both"/>
      </w:pPr>
      <w:r w:rsidRPr="00D222D6"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:rsidR="006B131C" w:rsidRPr="00D222D6" w:rsidRDefault="00D14383" w:rsidP="002B122E">
      <w:pPr>
        <w:contextualSpacing/>
        <w:jc w:val="both"/>
      </w:pPr>
      <w:r w:rsidRPr="00D222D6">
        <w:t>Практическая работа № 16 «Объектно-ориентированное программирование»</w:t>
      </w:r>
    </w:p>
    <w:p w:rsidR="00D14383" w:rsidRPr="00D222D6" w:rsidRDefault="00D14383" w:rsidP="002B122E">
      <w:pPr>
        <w:contextualSpacing/>
        <w:jc w:val="both"/>
      </w:pPr>
      <w:r w:rsidRPr="00D222D6">
        <w:t>Практическая работа № 17 «Визуальное программирование»</w:t>
      </w:r>
    </w:p>
    <w:p w:rsidR="00D14383" w:rsidRPr="00D222D6" w:rsidRDefault="00D14383" w:rsidP="002B122E">
      <w:pPr>
        <w:contextualSpacing/>
        <w:jc w:val="both"/>
      </w:pPr>
    </w:p>
    <w:p w:rsidR="00D14383" w:rsidRPr="00D222D6" w:rsidRDefault="00D14383" w:rsidP="002B122E">
      <w:pPr>
        <w:pStyle w:val="a4"/>
        <w:numPr>
          <w:ilvl w:val="0"/>
          <w:numId w:val="16"/>
        </w:numPr>
        <w:suppressAutoHyphens/>
        <w:ind w:left="709" w:hanging="425"/>
        <w:jc w:val="both"/>
        <w:rPr>
          <w:b/>
          <w:i/>
        </w:rPr>
      </w:pPr>
      <w:r w:rsidRPr="00D222D6">
        <w:rPr>
          <w:b/>
          <w:i/>
        </w:rPr>
        <w:t xml:space="preserve">Компьютерное моделирование – </w:t>
      </w:r>
      <w:r w:rsidR="007266F2">
        <w:rPr>
          <w:b/>
          <w:i/>
        </w:rPr>
        <w:t>49</w:t>
      </w:r>
      <w:r w:rsidRPr="00D222D6">
        <w:rPr>
          <w:b/>
          <w:i/>
        </w:rPr>
        <w:t xml:space="preserve"> ч.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</w:rPr>
      </w:pPr>
      <w:r w:rsidRPr="00D222D6">
        <w:rPr>
          <w:b/>
        </w:rPr>
        <w:t>Методика математического моделирования на компьютере – 2 ч.</w:t>
      </w:r>
    </w:p>
    <w:p w:rsidR="00D14383" w:rsidRPr="00D222D6" w:rsidRDefault="00D14383" w:rsidP="002B122E">
      <w:pPr>
        <w:suppressAutoHyphens/>
        <w:jc w:val="both"/>
        <w:rPr>
          <w:b/>
        </w:rPr>
      </w:pPr>
      <w:r w:rsidRPr="00D222D6">
        <w:lastRenderedPageBreak/>
        <w:t>Разновидности моделирования. Математическое моделирование. Математическое моделирование на компьютере.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</w:rPr>
      </w:pPr>
      <w:r w:rsidRPr="00D222D6">
        <w:rPr>
          <w:b/>
        </w:rPr>
        <w:t>Моделирование движения в поле силы тяжести – 1</w:t>
      </w:r>
      <w:r w:rsidR="007266F2">
        <w:rPr>
          <w:b/>
        </w:rPr>
        <w:t>5</w:t>
      </w:r>
      <w:r w:rsidRPr="00D222D6">
        <w:rPr>
          <w:b/>
        </w:rPr>
        <w:t xml:space="preserve"> ч.</w:t>
      </w:r>
    </w:p>
    <w:p w:rsidR="00D14383" w:rsidRPr="00D222D6" w:rsidRDefault="00D14383" w:rsidP="002B122E">
      <w:pPr>
        <w:suppressAutoHyphens/>
        <w:jc w:val="both"/>
      </w:pPr>
      <w:r w:rsidRPr="00D222D6">
        <w:t>Математическая модель свободного падения тела. Компьютерное моделирование свободного падения.</w:t>
      </w:r>
    </w:p>
    <w:p w:rsidR="00D14383" w:rsidRPr="00D222D6" w:rsidRDefault="00D14383" w:rsidP="002B122E">
      <w:pPr>
        <w:suppressAutoHyphens/>
        <w:jc w:val="both"/>
      </w:pPr>
      <w:r w:rsidRPr="00D222D6">
        <w:t>Математическая модель задачи баллистики. Численный расчет баллистической траектории. Расчет стрельбы по цели в пустоте. Расчет стрельбы по цели в атмосфере.</w:t>
      </w:r>
    </w:p>
    <w:p w:rsidR="006B131C" w:rsidRPr="00D222D6" w:rsidRDefault="00D14383" w:rsidP="002B122E">
      <w:pPr>
        <w:suppressAutoHyphens/>
      </w:pPr>
      <w:r w:rsidRPr="00D222D6">
        <w:t>Практическая работа № 18 «Компьютерное моделирование свободного падения»</w:t>
      </w:r>
    </w:p>
    <w:p w:rsidR="006B131C" w:rsidRPr="00D222D6" w:rsidRDefault="00D14383" w:rsidP="002B122E">
      <w:pPr>
        <w:suppressAutoHyphens/>
      </w:pPr>
      <w:r w:rsidRPr="00D222D6">
        <w:t>Практическая работа № 19 «Численный расчет баллистической траектории»</w:t>
      </w:r>
    </w:p>
    <w:p w:rsidR="00D14383" w:rsidRPr="00D222D6" w:rsidRDefault="00D14383" w:rsidP="002B122E">
      <w:pPr>
        <w:suppressAutoHyphens/>
      </w:pPr>
      <w:r w:rsidRPr="00D222D6">
        <w:t>Практическая работа № 20 «Моделирование расчетов стрельбы по цели»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</w:rPr>
      </w:pPr>
      <w:r w:rsidRPr="00D222D6">
        <w:rPr>
          <w:b/>
        </w:rPr>
        <w:t>Моделирование распределения температуры – 1</w:t>
      </w:r>
      <w:r w:rsidR="007266F2">
        <w:rPr>
          <w:b/>
        </w:rPr>
        <w:t>1</w:t>
      </w:r>
      <w:r w:rsidRPr="00D222D6">
        <w:rPr>
          <w:b/>
        </w:rPr>
        <w:t xml:space="preserve"> ч.</w:t>
      </w:r>
    </w:p>
    <w:p w:rsidR="00D14383" w:rsidRPr="00D222D6" w:rsidRDefault="00D14383" w:rsidP="002B122E">
      <w:pPr>
        <w:jc w:val="both"/>
      </w:pPr>
      <w:r w:rsidRPr="00D222D6">
        <w:t xml:space="preserve">Моделирование задачи теплопроводности. Вычислительные эксперименты в электронной таблице по расчету распределения температуры. Программирование решения задачи теплопроводности. </w:t>
      </w:r>
      <w:r w:rsidRPr="00D222D6">
        <w:rPr>
          <w:rFonts w:eastAsia="TimesNewRomanPSMT"/>
        </w:rPr>
        <w:t xml:space="preserve">Представление результатов моделирования в виде, удобном для восприятия человеком. </w:t>
      </w:r>
      <w:r w:rsidRPr="00D222D6">
        <w:t xml:space="preserve">Графическое представление данных (схемы, таблицы, графики). </w:t>
      </w:r>
    </w:p>
    <w:p w:rsidR="00D14383" w:rsidRPr="00D222D6" w:rsidRDefault="00D14383" w:rsidP="002B122E">
      <w:pPr>
        <w:jc w:val="both"/>
      </w:pPr>
      <w:r w:rsidRPr="00D222D6">
        <w:t>Практическая работа № 21 «Численное моделирование распределения температуры»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tabs>
          <w:tab w:val="left" w:pos="1485"/>
        </w:tabs>
        <w:jc w:val="both"/>
        <w:rPr>
          <w:b/>
        </w:rPr>
      </w:pPr>
      <w:r w:rsidRPr="00D222D6">
        <w:rPr>
          <w:b/>
        </w:rPr>
        <w:t>Компьютерное моделирование в экономике и экологии – 15 ч.</w:t>
      </w:r>
    </w:p>
    <w:p w:rsidR="00D14383" w:rsidRPr="00D222D6" w:rsidRDefault="00D14383" w:rsidP="002B122E">
      <w:pPr>
        <w:suppressAutoHyphens/>
        <w:jc w:val="both"/>
      </w:pPr>
      <w:r w:rsidRPr="00D222D6">
        <w:t>Моделирование задачи об использовании сырья, транспортной задачи. Задачи теории расписаний. Задачи теории игр. Пример математического моделирования для экологической системы.</w:t>
      </w:r>
    </w:p>
    <w:p w:rsidR="006B131C" w:rsidRPr="00D222D6" w:rsidRDefault="00D14383" w:rsidP="002B122E">
      <w:pPr>
        <w:suppressAutoHyphens/>
      </w:pPr>
      <w:r w:rsidRPr="00D222D6">
        <w:t>Практическая работа № 22 «Задача об использовании сырья»</w:t>
      </w:r>
    </w:p>
    <w:p w:rsidR="006B131C" w:rsidRPr="00D222D6" w:rsidRDefault="00D14383" w:rsidP="002B122E">
      <w:pPr>
        <w:suppressAutoHyphens/>
      </w:pPr>
      <w:r w:rsidRPr="00D222D6">
        <w:t xml:space="preserve">Практическая работа № 23 «Транспортная задача» </w:t>
      </w:r>
    </w:p>
    <w:p w:rsidR="006B131C" w:rsidRPr="00D222D6" w:rsidRDefault="00D14383" w:rsidP="002B122E">
      <w:pPr>
        <w:suppressAutoHyphens/>
      </w:pPr>
      <w:r w:rsidRPr="00D222D6">
        <w:t xml:space="preserve">Практическая работа № 24 Задачи теории расписаний </w:t>
      </w:r>
    </w:p>
    <w:p w:rsidR="006B131C" w:rsidRPr="00D222D6" w:rsidRDefault="00D14383" w:rsidP="002B122E">
      <w:pPr>
        <w:suppressAutoHyphens/>
      </w:pPr>
      <w:r w:rsidRPr="00D222D6">
        <w:t xml:space="preserve">Практическая работа № 25 «Задачи из теории игр» </w:t>
      </w:r>
    </w:p>
    <w:p w:rsidR="00D14383" w:rsidRPr="00D222D6" w:rsidRDefault="00D14383" w:rsidP="002B122E">
      <w:pPr>
        <w:suppressAutoHyphens/>
      </w:pPr>
      <w:r w:rsidRPr="00D222D6">
        <w:t>Практическая работа № 26 «Моделирование экологической системы»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</w:rPr>
      </w:pPr>
      <w:r w:rsidRPr="00D222D6">
        <w:rPr>
          <w:b/>
        </w:rPr>
        <w:t xml:space="preserve">Имитационное моделирование – </w:t>
      </w:r>
      <w:r w:rsidR="007266F2">
        <w:rPr>
          <w:b/>
        </w:rPr>
        <w:t>6</w:t>
      </w:r>
      <w:r w:rsidRPr="00D222D6">
        <w:rPr>
          <w:b/>
        </w:rPr>
        <w:t xml:space="preserve"> ч.</w:t>
      </w:r>
    </w:p>
    <w:p w:rsidR="00D14383" w:rsidRPr="00D222D6" w:rsidRDefault="00D14383" w:rsidP="002B122E">
      <w:r w:rsidRPr="00D222D6">
        <w:t>Имитационное моделирование. Методика имитационного моделирования. Математический аппарат имитационного моделирования. Постановка и моделирование систем массового обслуживания.</w:t>
      </w:r>
    </w:p>
    <w:p w:rsidR="00D14383" w:rsidRPr="00D222D6" w:rsidRDefault="00D14383" w:rsidP="002B122E">
      <w:r w:rsidRPr="00D222D6">
        <w:t>Практическая работа №27 «Имитационное моделирование»</w:t>
      </w:r>
    </w:p>
    <w:p w:rsidR="00D14383" w:rsidRPr="00D222D6" w:rsidRDefault="00D14383" w:rsidP="002B122E"/>
    <w:p w:rsidR="00D14383" w:rsidRPr="00D222D6" w:rsidRDefault="00D14383" w:rsidP="002B122E">
      <w:pPr>
        <w:pStyle w:val="a4"/>
        <w:numPr>
          <w:ilvl w:val="0"/>
          <w:numId w:val="16"/>
        </w:numPr>
        <w:suppressAutoHyphens/>
        <w:ind w:left="709" w:hanging="425"/>
        <w:jc w:val="both"/>
        <w:rPr>
          <w:b/>
          <w:i/>
        </w:rPr>
      </w:pPr>
      <w:r w:rsidRPr="00D222D6">
        <w:rPr>
          <w:b/>
          <w:i/>
        </w:rPr>
        <w:t>Информационная деятельность человека – 6 ч.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</w:rPr>
      </w:pPr>
      <w:r w:rsidRPr="00D222D6">
        <w:rPr>
          <w:b/>
        </w:rPr>
        <w:t>Основы социальной информатики – 2 ч.</w:t>
      </w:r>
    </w:p>
    <w:p w:rsidR="00D14383" w:rsidRPr="00D222D6" w:rsidRDefault="00D14383" w:rsidP="002B122E">
      <w:pPr>
        <w:jc w:val="both"/>
        <w:rPr>
          <w:i/>
          <w:iCs/>
        </w:rPr>
      </w:pPr>
      <w:r w:rsidRPr="00D222D6">
        <w:t xml:space="preserve">Информационная деятельность человека в историческом аспекте. </w:t>
      </w:r>
      <w:r w:rsidRPr="00D222D6">
        <w:rPr>
          <w:iCs/>
        </w:rPr>
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:rsidR="00D14383" w:rsidRPr="00D222D6" w:rsidRDefault="00D14383" w:rsidP="002B122E">
      <w:r w:rsidRPr="00D222D6">
        <w:t>Информационное общество. Информационные ресурсы общества.</w:t>
      </w:r>
    </w:p>
    <w:p w:rsidR="00D14383" w:rsidRPr="00D222D6" w:rsidRDefault="00D14383" w:rsidP="002B122E">
      <w:pPr>
        <w:rPr>
          <w:shd w:val="clear" w:color="auto" w:fill="FFFFFF"/>
        </w:rPr>
      </w:pPr>
      <w:r w:rsidRPr="00D222D6">
        <w:t>Информационное право и информационная безопасность. Электронная</w:t>
      </w:r>
      <w:r w:rsidRPr="00D222D6">
        <w:rPr>
          <w:iCs/>
        </w:rPr>
        <w:t xml:space="preserve"> подпись, сертифицированные сайты и документы. </w:t>
      </w:r>
      <w:r w:rsidRPr="00D222D6">
        <w:rPr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:rsidR="00D14383" w:rsidRPr="00D222D6" w:rsidRDefault="00D14383" w:rsidP="002B122E">
      <w:r w:rsidRPr="00D222D6">
        <w:lastRenderedPageBreak/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</w:rPr>
      </w:pPr>
      <w:r w:rsidRPr="00D222D6">
        <w:rPr>
          <w:b/>
        </w:rPr>
        <w:t>Среда информационной деятельности человека – 2 ч.</w:t>
      </w:r>
    </w:p>
    <w:p w:rsidR="00D14383" w:rsidRPr="00D222D6" w:rsidRDefault="00D14383" w:rsidP="002B122E">
      <w:pPr>
        <w:jc w:val="both"/>
      </w:pPr>
      <w:r w:rsidRPr="00D222D6">
        <w:t xml:space="preserve">Компьютер как инструмент информационной деятельности. Обеспечение работоспособности компьютера.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D222D6">
        <w:rPr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:rsidR="00D14383" w:rsidRPr="00D222D6" w:rsidRDefault="00D14383" w:rsidP="002B122E">
      <w:pPr>
        <w:pStyle w:val="a4"/>
        <w:numPr>
          <w:ilvl w:val="0"/>
          <w:numId w:val="17"/>
        </w:numPr>
        <w:suppressAutoHyphens/>
        <w:jc w:val="both"/>
        <w:rPr>
          <w:b/>
        </w:rPr>
      </w:pPr>
      <w:r w:rsidRPr="00D222D6">
        <w:rPr>
          <w:b/>
        </w:rPr>
        <w:t>Примеры внедрения информатизации в деловую сферу -2 ч.</w:t>
      </w:r>
    </w:p>
    <w:p w:rsidR="00D14383" w:rsidRPr="00D222D6" w:rsidRDefault="00D14383" w:rsidP="002B122E">
      <w:pPr>
        <w:suppressAutoHyphens/>
        <w:jc w:val="both"/>
        <w:rPr>
          <w:b/>
        </w:rPr>
      </w:pPr>
      <w:r w:rsidRPr="00D222D6">
        <w:t>Информатизация управления проектной деятельностью. Информатизация образования.</w:t>
      </w:r>
    </w:p>
    <w:p w:rsidR="00D14383" w:rsidRPr="00D222D6" w:rsidRDefault="006B131C" w:rsidP="002B122E">
      <w:r w:rsidRPr="00D222D6">
        <w:br w:type="page"/>
      </w:r>
    </w:p>
    <w:p w:rsidR="00D14383" w:rsidRPr="00D222D6" w:rsidRDefault="00D222D6" w:rsidP="00D14383">
      <w:pPr>
        <w:ind w:firstLine="709"/>
        <w:contextualSpacing/>
        <w:jc w:val="center"/>
        <w:rPr>
          <w:b/>
        </w:rPr>
      </w:pPr>
      <w:r>
        <w:rPr>
          <w:b/>
        </w:rPr>
        <w:lastRenderedPageBreak/>
        <w:t xml:space="preserve">5. </w:t>
      </w:r>
      <w:r w:rsidR="00D14383" w:rsidRPr="00D222D6">
        <w:rPr>
          <w:b/>
        </w:rPr>
        <w:t xml:space="preserve">Тематическое планирование </w:t>
      </w:r>
      <w:r w:rsidR="002B122E" w:rsidRPr="00AB325E">
        <w:rPr>
          <w:b/>
        </w:rPr>
        <w:t>учебного предмета «Информатика»</w:t>
      </w:r>
    </w:p>
    <w:p w:rsidR="00D14383" w:rsidRPr="00D222D6" w:rsidRDefault="00D14383" w:rsidP="00D14383">
      <w:pPr>
        <w:ind w:firstLine="709"/>
        <w:contextualSpacing/>
        <w:jc w:val="center"/>
        <w:rPr>
          <w:b/>
        </w:rPr>
      </w:pPr>
      <w:r w:rsidRPr="00D222D6">
        <w:rPr>
          <w:b/>
        </w:rPr>
        <w:t xml:space="preserve">10 класс </w:t>
      </w:r>
    </w:p>
    <w:p w:rsidR="00D14383" w:rsidRPr="00D222D6" w:rsidRDefault="00D14383" w:rsidP="00D14383">
      <w:pPr>
        <w:ind w:firstLine="709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2277"/>
        <w:gridCol w:w="1439"/>
      </w:tblGrid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6B131C">
            <w:pPr>
              <w:jc w:val="center"/>
            </w:pPr>
            <w:r w:rsidRPr="00D222D6">
              <w:t xml:space="preserve">№ 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jc w:val="center"/>
            </w:pPr>
            <w:r w:rsidRPr="00D222D6">
              <w:t>Тема раздела, урока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jc w:val="both"/>
            </w:pPr>
            <w:r w:rsidRPr="00D222D6">
              <w:t>Кол-во часов</w:t>
            </w:r>
          </w:p>
        </w:tc>
      </w:tr>
      <w:tr w:rsidR="006B131C" w:rsidRPr="00D222D6" w:rsidTr="002B122E">
        <w:trPr>
          <w:trHeight w:val="292"/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6B131C" w:rsidRPr="00D222D6" w:rsidRDefault="006B131C" w:rsidP="006B131C">
            <w:r w:rsidRPr="00D222D6">
              <w:rPr>
                <w:b/>
              </w:rPr>
              <w:t>1. Введение. Информатика и информация. 2 ч.</w:t>
            </w:r>
          </w:p>
        </w:tc>
      </w:tr>
      <w:tr w:rsidR="00D14383" w:rsidRPr="00D222D6" w:rsidTr="002B122E">
        <w:trPr>
          <w:trHeight w:val="281"/>
          <w:jc w:val="center"/>
        </w:trPr>
        <w:tc>
          <w:tcPr>
            <w:tcW w:w="787" w:type="dxa"/>
          </w:tcPr>
          <w:p w:rsidR="00D14383" w:rsidRPr="00D222D6" w:rsidRDefault="00D14383" w:rsidP="00D14383">
            <w:r w:rsidRPr="00D222D6">
              <w:t>1.</w:t>
            </w:r>
          </w:p>
        </w:tc>
        <w:tc>
          <w:tcPr>
            <w:tcW w:w="12277" w:type="dxa"/>
          </w:tcPr>
          <w:p w:rsidR="00D14383" w:rsidRPr="00D222D6" w:rsidRDefault="00D14383" w:rsidP="00D222D6">
            <w:r w:rsidRPr="00D222D6">
              <w:t>Введение. Техника безопасности.</w:t>
            </w:r>
            <w:r w:rsidR="00D222D6">
              <w:t xml:space="preserve"> </w:t>
            </w:r>
            <w:r w:rsidR="00D222D6" w:rsidRPr="00C47564">
              <w:rPr>
                <w:color w:val="000000"/>
              </w:rPr>
              <w:t xml:space="preserve">Организация рабочего места. </w:t>
            </w:r>
            <w:r w:rsidR="00D222D6" w:rsidRPr="000E2FF5">
              <w:rPr>
                <w:b/>
                <w:color w:val="000000"/>
              </w:rPr>
              <w:t>Входная диагностическая работа.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jc w:val="center"/>
            </w:pPr>
            <w:r w:rsidRPr="00D222D6">
              <w:t>1</w:t>
            </w:r>
          </w:p>
        </w:tc>
      </w:tr>
      <w:tr w:rsidR="00D14383" w:rsidRPr="00D222D6" w:rsidTr="002B122E">
        <w:trPr>
          <w:trHeight w:val="271"/>
          <w:jc w:val="center"/>
        </w:trPr>
        <w:tc>
          <w:tcPr>
            <w:tcW w:w="787" w:type="dxa"/>
          </w:tcPr>
          <w:p w:rsidR="00D14383" w:rsidRPr="00D222D6" w:rsidRDefault="00D14383" w:rsidP="00D14383">
            <w:r w:rsidRPr="00D222D6">
              <w:t>2.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Информатика и информация.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jc w:val="center"/>
            </w:pPr>
            <w:r w:rsidRPr="00D222D6">
              <w:t>1</w:t>
            </w:r>
          </w:p>
        </w:tc>
      </w:tr>
      <w:tr w:rsidR="006B131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6B131C" w:rsidRPr="00D222D6" w:rsidRDefault="006B131C" w:rsidP="006B131C">
            <w:pPr>
              <w:rPr>
                <w:b/>
              </w:rPr>
            </w:pPr>
            <w:r w:rsidRPr="00D222D6">
              <w:rPr>
                <w:b/>
              </w:rPr>
              <w:t>2. Измерение информации. 6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3.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Измерение информации. Объемный подход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color w:val="000000"/>
              </w:rPr>
            </w:pPr>
            <w:r w:rsidRPr="00D222D6">
              <w:t>Измерение информации. Объемный подход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Измерение информации. Содержательный подход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</w:rPr>
            </w:pPr>
            <w:r w:rsidRPr="00D222D6">
              <w:t>Измерение информации. Содержательный подход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Вероятность и информация.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rPr>
                <w:bCs/>
                <w:iCs/>
                <w:color w:val="000000"/>
              </w:rPr>
              <w:t>Контрольная работа №1 «Измерение информации»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6B131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6B131C" w:rsidRPr="00D222D6" w:rsidRDefault="006B131C" w:rsidP="006B131C">
            <w:r w:rsidRPr="00D222D6">
              <w:rPr>
                <w:b/>
                <w:bCs/>
                <w:iCs/>
                <w:color w:val="000000"/>
              </w:rPr>
              <w:t xml:space="preserve">3. Системы счисления. </w:t>
            </w:r>
            <w:r w:rsidRPr="00D222D6">
              <w:rPr>
                <w:b/>
              </w:rPr>
              <w:t>9 ч</w:t>
            </w:r>
            <w:r w:rsidRPr="00D222D6">
              <w:t>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9.</w:t>
            </w:r>
          </w:p>
        </w:tc>
        <w:tc>
          <w:tcPr>
            <w:tcW w:w="12277" w:type="dxa"/>
            <w:tcBorders>
              <w:bottom w:val="single" w:sz="4" w:space="0" w:color="auto"/>
            </w:tcBorders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Позиционные системы счисления. Основные понятия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10.</w:t>
            </w:r>
          </w:p>
        </w:tc>
        <w:tc>
          <w:tcPr>
            <w:tcW w:w="12277" w:type="dxa"/>
            <w:tcBorders>
              <w:top w:val="single" w:sz="4" w:space="0" w:color="auto"/>
            </w:tcBorders>
          </w:tcPr>
          <w:p w:rsidR="00D14383" w:rsidRPr="00D222D6" w:rsidRDefault="00D14383" w:rsidP="00D14383">
            <w:pPr>
              <w:rPr>
                <w:color w:val="000000"/>
              </w:rPr>
            </w:pPr>
            <w:r w:rsidRPr="00D222D6">
              <w:t>Позиционные системы счисления. Основные понятия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11.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/>
                <w:iCs/>
                <w:color w:val="000000"/>
              </w:rPr>
            </w:pPr>
            <w:r w:rsidRPr="00D222D6">
              <w:t>Перевод десятичных чисел в другие системы счисления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12.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  <w:lang w:eastAsia="en-US"/>
              </w:rPr>
              <w:t>Перевод чисел из одной системы счисления в другую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2B122E">
        <w:trPr>
          <w:trHeight w:val="240"/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tabs>
                <w:tab w:val="left" w:pos="795"/>
              </w:tabs>
              <w:jc w:val="both"/>
            </w:pPr>
            <w:r w:rsidRPr="00D222D6">
              <w:t>13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  <w:bCs/>
                <w:iCs/>
              </w:rPr>
            </w:pPr>
            <w:r w:rsidRPr="00D222D6">
              <w:t>Смешанные системы счисления</w:t>
            </w:r>
          </w:p>
        </w:tc>
        <w:tc>
          <w:tcPr>
            <w:tcW w:w="1439" w:type="dxa"/>
          </w:tcPr>
          <w:p w:rsidR="00D14383" w:rsidRPr="00D222D6" w:rsidRDefault="00D14383" w:rsidP="006B131C">
            <w:pPr>
              <w:tabs>
                <w:tab w:val="left" w:pos="885"/>
              </w:tabs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trHeight w:val="305"/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14.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Смешанные системы счисления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15.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contextualSpacing/>
              <w:rPr>
                <w:bCs/>
                <w:iCs/>
                <w:color w:val="000000"/>
              </w:rPr>
            </w:pPr>
            <w:r w:rsidRPr="00D222D6">
              <w:t>Арифметика в позиционных системах счисления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jc w:val="both"/>
            </w:pPr>
            <w:r w:rsidRPr="00D222D6">
              <w:t>16.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Арифметика в позиционных системах счисления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rPr>
                <w:bCs/>
                <w:iCs/>
                <w:color w:val="000000"/>
              </w:rPr>
              <w:t>Контрольная работа №2 «Системы счисления»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6B131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6B131C" w:rsidRPr="00D222D6" w:rsidRDefault="006B131C" w:rsidP="006B131C">
            <w:pPr>
              <w:rPr>
                <w:b/>
              </w:rPr>
            </w:pPr>
            <w:r w:rsidRPr="00D222D6">
              <w:rPr>
                <w:b/>
                <w:bCs/>
                <w:iCs/>
                <w:color w:val="000000"/>
              </w:rPr>
              <w:t xml:space="preserve">4. Кодирование. </w:t>
            </w:r>
            <w:r w:rsidRPr="00D222D6">
              <w:rPr>
                <w:b/>
              </w:rPr>
              <w:t>12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Информация и сигналы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color w:val="000000"/>
              </w:rPr>
            </w:pPr>
            <w:r w:rsidRPr="00D222D6">
              <w:t>Кодирование текстов</w:t>
            </w:r>
          </w:p>
        </w:tc>
        <w:tc>
          <w:tcPr>
            <w:tcW w:w="1439" w:type="dxa"/>
          </w:tcPr>
          <w:p w:rsidR="00D14383" w:rsidRPr="00D222D6" w:rsidRDefault="00D14383" w:rsidP="007627DA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20.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/>
                <w:iCs/>
                <w:color w:val="000000"/>
              </w:rPr>
            </w:pPr>
            <w:r w:rsidRPr="00D222D6">
              <w:t>Кодирование текстов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21.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Кодирование изображения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22.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D222D6">
              <w:t>Кодирование изображения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23.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Кодирование звука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24.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Кодирование звука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lastRenderedPageBreak/>
              <w:t>25.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Кодирование звука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26.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rPr>
                <w:bCs/>
                <w:iCs/>
                <w:color w:val="000000"/>
              </w:rPr>
              <w:t>Кодирование звука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27.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Сжатие двоичного кода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28.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Сжатие двоичного кода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29.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rPr>
                <w:bCs/>
                <w:iCs/>
                <w:color w:val="000000"/>
              </w:rPr>
              <w:t>Контрольная работа №3 «Кодирование»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6B131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6B131C" w:rsidRPr="00D222D6" w:rsidRDefault="006B131C" w:rsidP="006B131C">
            <w:pPr>
              <w:rPr>
                <w:b/>
              </w:rPr>
            </w:pPr>
            <w:r w:rsidRPr="00D222D6">
              <w:rPr>
                <w:b/>
              </w:rPr>
              <w:t>5. Информационные процессы. 7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D222D6">
              <w:t>Хранение информации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Передача информации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Передача информации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33.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Коррекция ошибок при передаче данных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Коррекция ошибок при передаче данных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Обработка информации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36.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Обработка информации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6B131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6B131C" w:rsidRPr="00D222D6" w:rsidRDefault="006B131C" w:rsidP="006B131C">
            <w:pPr>
              <w:rPr>
                <w:b/>
              </w:rPr>
            </w:pPr>
            <w:r w:rsidRPr="00D222D6">
              <w:rPr>
                <w:b/>
              </w:rPr>
              <w:t>6. Логические основы обработки информации. 18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операции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операции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39.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rPr>
                <w:lang w:eastAsia="en-US"/>
              </w:rPr>
              <w:t>Практическая работа №1 «</w:t>
            </w:r>
            <w:r w:rsidRPr="00D222D6">
              <w:t>Логические операции»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формулы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формулы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rPr>
                <w:lang w:eastAsia="en-US"/>
              </w:rPr>
              <w:t>Практическая работа №2 «</w:t>
            </w:r>
            <w:r w:rsidRPr="00D222D6">
              <w:t>Логические формулы»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43.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схемы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схемы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схемы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eastAsia="TimesNewRomanPS-ItalicMT" w:hAnsi="Times New Roman"/>
                <w:sz w:val="24"/>
                <w:szCs w:val="24"/>
              </w:rPr>
              <w:t>Практическая работа №3 «Конструирование логических схем в электронных таблицах»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Решение логических задач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Решение логических задач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49.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Решение логических задач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50.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Решение логических задач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51.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Решение логических задач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52.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функции на области числовых значений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53.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функции на области числовых значений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54.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rPr>
                <w:bCs/>
                <w:iCs/>
                <w:color w:val="000000"/>
              </w:rPr>
              <w:t>Контрольная работа №4 «Логические основы обработки информации»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6B131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6B131C" w:rsidRPr="00D222D6" w:rsidRDefault="006B131C" w:rsidP="006B131C">
            <w:pPr>
              <w:rPr>
                <w:b/>
              </w:rPr>
            </w:pPr>
            <w:r w:rsidRPr="00D222D6">
              <w:rPr>
                <w:b/>
              </w:rPr>
              <w:t>7. Алгоритмы обработки информации. 16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lastRenderedPageBreak/>
              <w:t>55.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Определение, свойства и описание алгоритма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56.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Определение, свойства и описание алгоритма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57.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Машина Тьюринга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58.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Машина Тьюринга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59.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Машина Тьюринга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Машина Тьюринга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Машина Поста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Машина Поста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63.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Машина Поста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Этапы алгоритмического решения задачи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Этапы алгоритмического решения задачи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Поиск данных: алгоритмы, программирование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Поиск данных: алгоритмы, программирование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Поиск данных: алгоритмы, программирование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69.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Сортировка данных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Сортировка данных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221922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221922" w:rsidRPr="00D222D6" w:rsidRDefault="00221922" w:rsidP="00221922">
            <w:pPr>
              <w:rPr>
                <w:b/>
              </w:rPr>
            </w:pPr>
            <w:r w:rsidRPr="00D222D6">
              <w:rPr>
                <w:b/>
              </w:rPr>
              <w:t>8. Логические основы ЭВМ. 4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элементы и переключательные схемы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элементы и переключательные схемы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73.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Логические схемы элементов компьютера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№4 «Логические схемы элементов компьютера»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221922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221922" w:rsidRPr="00D222D6" w:rsidRDefault="00221922" w:rsidP="00221922">
            <w:pPr>
              <w:rPr>
                <w:b/>
              </w:rPr>
            </w:pPr>
            <w:r w:rsidRPr="00D222D6">
              <w:rPr>
                <w:b/>
              </w:rPr>
              <w:t>9. История вычислительной техники. 2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Эволюция устройства ЭВМ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 xml:space="preserve">Смена поколений ЭВМ. 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221922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221922" w:rsidRPr="00D222D6" w:rsidRDefault="00221922" w:rsidP="00221922">
            <w:pPr>
              <w:rPr>
                <w:b/>
              </w:rPr>
            </w:pPr>
            <w:r w:rsidRPr="00D222D6">
              <w:rPr>
                <w:b/>
              </w:rPr>
              <w:t>10. Обработка чисел в компьютере. 4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Представление и обработка целых чисел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Представление и обработка целых чисел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79.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Представление и обработка вещественных чисел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80.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Представление и обработка вещественных чисел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221922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221922" w:rsidRPr="00D222D6" w:rsidRDefault="00221922" w:rsidP="00221922">
            <w:pPr>
              <w:rPr>
                <w:b/>
              </w:rPr>
            </w:pPr>
            <w:r w:rsidRPr="00D222D6">
              <w:rPr>
                <w:b/>
              </w:rPr>
              <w:t>11. Персональный компьютер и его устройство. 3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81.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История и архитектура ПК. 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82.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Процессор, системная плата, внутренняя память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83.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Внешние устройства ПК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221922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221922" w:rsidRPr="00D222D6" w:rsidRDefault="00221922" w:rsidP="00221922">
            <w:pPr>
              <w:rPr>
                <w:b/>
              </w:rPr>
            </w:pPr>
            <w:r w:rsidRPr="00D222D6">
              <w:rPr>
                <w:b/>
              </w:rPr>
              <w:lastRenderedPageBreak/>
              <w:t>12. Программное обеспечение ПК. 2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84.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Классификация ПО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85.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Операционные системы.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221922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221922" w:rsidRPr="00D222D6" w:rsidRDefault="00221922" w:rsidP="00221922">
            <w:pPr>
              <w:rPr>
                <w:b/>
              </w:rPr>
            </w:pPr>
            <w:r w:rsidRPr="00D222D6">
              <w:rPr>
                <w:b/>
              </w:rPr>
              <w:t>13. Технологии обработки текстов. 8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 xml:space="preserve">86. 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Текстовые редакторы и процессоры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87.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№5 «Форматирование документа»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88.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№5 «Форматирование документа»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89.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Специальные тексты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№6 «Создание математических текстов»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№6 «Создание математических текстов»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92.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Издательские системы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93.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Издательские системы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14. Технологии обработки изображения и звука. 13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Графические технологии. 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Графические технологии. 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Трехмерная графика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№7 «Трёхмерная графика»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№7 «Трёхмерная графика»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99.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Технологии обработки видео 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Технологии обработки видео 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Технологии обработки звука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№8 «Обработка цифрового видео и звука»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103.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Мультимедиа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Мультимедийные презентации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№9 «Использование мультимедиа в презентации»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№9 «Использование мультимедиа в презентации»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15. Технологии табличных вычислений. 14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Электронная таблица: структура, данные, функции, передача данных между листами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№10 «Вычисления по формулам»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109.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№11 «Встроенные функции. Передача данных между листами»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110.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Деловая графика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111.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№12 «Деловая графика»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112.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Фильтрация данных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lastRenderedPageBreak/>
              <w:t>113.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Фильтрация данных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114.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№13 «Фильтрация данных»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115.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Задачи на поиск решения и подбор параметров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116.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Задачи на поиск решения и подбор параметров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117.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Практическая работа №14 «Задачи на поиск решения и подбор параметров»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118.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Практическая работа №14 «Задачи на поиск решения и подбор параметров»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119.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Практическая работа №14 «Задачи на поиск решения и подбор параметров»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120.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rPr>
                <w:bCs/>
                <w:iCs/>
                <w:color w:val="000000"/>
              </w:rPr>
              <w:t>Контрольная работа №5 «</w:t>
            </w:r>
            <w:r w:rsidRPr="00D222D6">
              <w:t>Технологии табличных вычислений</w:t>
            </w:r>
            <w:r w:rsidRPr="00D222D6">
              <w:rPr>
                <w:bCs/>
                <w:iCs/>
                <w:color w:val="000000"/>
              </w:rPr>
              <w:t>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16. Организация локальных компьютерных сетей. 3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121.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Назначение и состав ЛКС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122.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Классы и топологии ЛКС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123.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Классы и топологии ЛКС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D50821">
            <w:pPr>
              <w:rPr>
                <w:b/>
              </w:rPr>
            </w:pPr>
            <w:r w:rsidRPr="00D222D6">
              <w:rPr>
                <w:b/>
              </w:rPr>
              <w:t xml:space="preserve">17. Глобальные компьютерные сети. </w:t>
            </w:r>
            <w:r w:rsidR="00D50821">
              <w:rPr>
                <w:b/>
              </w:rPr>
              <w:t>4</w:t>
            </w:r>
            <w:r w:rsidRPr="00D222D6">
              <w:rPr>
                <w:b/>
              </w:rPr>
              <w:t xml:space="preserve">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14383">
            <w:pPr>
              <w:contextualSpacing/>
              <w:jc w:val="both"/>
            </w:pPr>
            <w:r w:rsidRPr="00D222D6">
              <w:t>124.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История и классификация ГКС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3E0E60">
            <w:pPr>
              <w:contextualSpacing/>
              <w:jc w:val="both"/>
            </w:pPr>
            <w:r w:rsidRPr="00D222D6">
              <w:t>12</w:t>
            </w:r>
            <w:r w:rsidR="003E0E60">
              <w:t>5</w:t>
            </w:r>
            <w:r w:rsidRPr="00D222D6">
              <w:t>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Структура Интернета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50821">
            <w:pPr>
              <w:contextualSpacing/>
              <w:jc w:val="both"/>
            </w:pPr>
            <w:r w:rsidRPr="00D222D6">
              <w:t>12</w:t>
            </w:r>
            <w:r w:rsidR="00D50821">
              <w:t>6</w:t>
            </w:r>
            <w:r w:rsidRPr="00D222D6">
              <w:t>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Основные услуги Интернета. Практическая работа №15 «Работа с электронной почтой»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50821">
            <w:pPr>
              <w:contextualSpacing/>
              <w:jc w:val="both"/>
            </w:pPr>
            <w:r w:rsidRPr="00D222D6">
              <w:t>12</w:t>
            </w:r>
            <w:r w:rsidR="00D50821">
              <w:t>7</w:t>
            </w:r>
            <w:r w:rsidRPr="00D222D6">
              <w:t>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Основные услуги Интернета. Практическая работа №16 «Поиск информации в Интернете на языке запросов»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D222D6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D50821">
            <w:pPr>
              <w:rPr>
                <w:b/>
              </w:rPr>
            </w:pPr>
            <w:r w:rsidRPr="00D222D6">
              <w:rPr>
                <w:b/>
              </w:rPr>
              <w:t xml:space="preserve">18. Основы </w:t>
            </w:r>
            <w:proofErr w:type="spellStart"/>
            <w:r w:rsidRPr="00D222D6">
              <w:rPr>
                <w:b/>
              </w:rPr>
              <w:t>сайтостроения</w:t>
            </w:r>
            <w:proofErr w:type="spellEnd"/>
            <w:r w:rsidRPr="00D222D6">
              <w:rPr>
                <w:b/>
              </w:rPr>
              <w:t xml:space="preserve">. </w:t>
            </w:r>
            <w:r w:rsidR="00D50821">
              <w:rPr>
                <w:b/>
              </w:rPr>
              <w:t>5</w:t>
            </w:r>
            <w:r w:rsidRPr="00D222D6">
              <w:rPr>
                <w:b/>
              </w:rPr>
              <w:t xml:space="preserve"> ч.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50821">
            <w:pPr>
              <w:contextualSpacing/>
              <w:jc w:val="both"/>
            </w:pPr>
            <w:r w:rsidRPr="00D222D6">
              <w:t>1</w:t>
            </w:r>
            <w:r w:rsidR="003E0E60">
              <w:t>2</w:t>
            </w:r>
            <w:r w:rsidR="00D50821">
              <w:t>8</w:t>
            </w:r>
            <w:r w:rsidRPr="00D222D6">
              <w:t>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>Способы создания сайтов. Основы HTML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50821">
            <w:pPr>
              <w:contextualSpacing/>
              <w:jc w:val="both"/>
            </w:pPr>
            <w:r w:rsidRPr="00D222D6">
              <w:t>1</w:t>
            </w:r>
            <w:r w:rsidR="00D50821">
              <w:t>29</w:t>
            </w:r>
            <w:r w:rsidRPr="00D222D6">
              <w:t>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 xml:space="preserve">Оформление и разработка сайта. Практическая работа №17 «Создание простейшего </w:t>
            </w:r>
            <w:r w:rsidRPr="00D222D6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222D6">
              <w:rPr>
                <w:rFonts w:ascii="Times New Roman" w:hAnsi="Times New Roman"/>
                <w:sz w:val="24"/>
                <w:szCs w:val="24"/>
              </w:rPr>
              <w:t>-сайта по образцу»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50821">
            <w:pPr>
              <w:contextualSpacing/>
              <w:jc w:val="both"/>
            </w:pPr>
            <w:r w:rsidRPr="00D222D6">
              <w:t>13</w:t>
            </w:r>
            <w:r w:rsidR="00D50821">
              <w:t>0</w:t>
            </w:r>
            <w:r w:rsidRPr="00D222D6">
              <w:t>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 xml:space="preserve">Оформление и разработка сайта. Практическая работа №18 «Создание </w:t>
            </w:r>
            <w:r w:rsidRPr="00D222D6">
              <w:rPr>
                <w:lang w:val="en-US"/>
              </w:rPr>
              <w:t>web</w:t>
            </w:r>
            <w:r w:rsidRPr="00D222D6">
              <w:t>-сайта по образцу с использованием гиперссылок»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50821">
            <w:pPr>
              <w:contextualSpacing/>
              <w:jc w:val="both"/>
            </w:pPr>
            <w:r w:rsidRPr="00D222D6">
              <w:t>13</w:t>
            </w:r>
            <w:r w:rsidR="00D50821">
              <w:t>1</w:t>
            </w:r>
            <w:r w:rsidRPr="00D222D6">
              <w:t>.</w:t>
            </w:r>
          </w:p>
        </w:tc>
        <w:tc>
          <w:tcPr>
            <w:tcW w:w="12277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 xml:space="preserve">Оформление и разработка сайта. Практическая работа №19 «Разработка </w:t>
            </w:r>
            <w:r w:rsidRPr="00D222D6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222D6">
              <w:rPr>
                <w:rFonts w:ascii="Times New Roman" w:hAnsi="Times New Roman"/>
                <w:sz w:val="24"/>
                <w:szCs w:val="24"/>
              </w:rPr>
              <w:t xml:space="preserve">-сайта на языке </w:t>
            </w:r>
            <w:r w:rsidRPr="00D222D6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D222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D222D6">
        <w:trPr>
          <w:jc w:val="center"/>
        </w:trPr>
        <w:tc>
          <w:tcPr>
            <w:tcW w:w="787" w:type="dxa"/>
          </w:tcPr>
          <w:p w:rsidR="00D14383" w:rsidRPr="00D222D6" w:rsidRDefault="00D14383" w:rsidP="00D50821">
            <w:pPr>
              <w:contextualSpacing/>
              <w:jc w:val="both"/>
            </w:pPr>
            <w:r w:rsidRPr="00D222D6">
              <w:t>13</w:t>
            </w:r>
            <w:r w:rsidR="00D50821">
              <w:t>2</w:t>
            </w:r>
            <w:r w:rsidRPr="00D222D6">
              <w:t>.</w:t>
            </w:r>
          </w:p>
        </w:tc>
        <w:tc>
          <w:tcPr>
            <w:tcW w:w="12277" w:type="dxa"/>
          </w:tcPr>
          <w:p w:rsidR="00D14383" w:rsidRPr="00D222D6" w:rsidRDefault="00D14383" w:rsidP="00D14383">
            <w:r w:rsidRPr="00D222D6">
              <w:t xml:space="preserve">Создание гиперссылок и таблиц. Практическая работа №20 «Разработка </w:t>
            </w:r>
            <w:r w:rsidRPr="00D222D6">
              <w:rPr>
                <w:lang w:val="en-US"/>
              </w:rPr>
              <w:t>web</w:t>
            </w:r>
            <w:r w:rsidRPr="00D222D6">
              <w:t xml:space="preserve">-сайта на языке </w:t>
            </w:r>
            <w:r w:rsidRPr="00D222D6">
              <w:rPr>
                <w:lang w:val="en-US"/>
              </w:rPr>
              <w:t>HTML</w:t>
            </w:r>
            <w:r w:rsidRPr="00D222D6">
              <w:t xml:space="preserve"> с использованием таблиц и гиперссылок»</w:t>
            </w:r>
          </w:p>
        </w:tc>
        <w:tc>
          <w:tcPr>
            <w:tcW w:w="1439" w:type="dxa"/>
          </w:tcPr>
          <w:p w:rsidR="00D14383" w:rsidRPr="00D222D6" w:rsidRDefault="00D14383" w:rsidP="00D14383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222D6" w:rsidRPr="00D222D6" w:rsidTr="003E0E60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  <w:vAlign w:val="center"/>
          </w:tcPr>
          <w:p w:rsidR="00D222D6" w:rsidRPr="00D222D6" w:rsidRDefault="003E0E60" w:rsidP="003E0E60">
            <w:pPr>
              <w:tabs>
                <w:tab w:val="left" w:pos="255"/>
                <w:tab w:val="center" w:pos="623"/>
              </w:tabs>
              <w:contextualSpacing/>
            </w:pPr>
            <w:r>
              <w:rPr>
                <w:b/>
              </w:rPr>
              <w:t>19</w:t>
            </w:r>
            <w:r w:rsidRPr="00D222D6">
              <w:rPr>
                <w:b/>
              </w:rPr>
              <w:t xml:space="preserve">. </w:t>
            </w:r>
            <w:r>
              <w:rPr>
                <w:b/>
              </w:rPr>
              <w:t>Повторение</w:t>
            </w:r>
            <w:r w:rsidRPr="00D222D6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Pr="00D222D6">
              <w:rPr>
                <w:b/>
              </w:rPr>
              <w:t xml:space="preserve"> ч.</w:t>
            </w:r>
          </w:p>
        </w:tc>
      </w:tr>
      <w:tr w:rsidR="003E0E60" w:rsidRPr="00D222D6" w:rsidTr="007627DA">
        <w:trPr>
          <w:jc w:val="center"/>
        </w:trPr>
        <w:tc>
          <w:tcPr>
            <w:tcW w:w="787" w:type="dxa"/>
          </w:tcPr>
          <w:p w:rsidR="003E0E60" w:rsidRDefault="003E0E60" w:rsidP="00D50821">
            <w:pPr>
              <w:contextualSpacing/>
              <w:jc w:val="both"/>
            </w:pPr>
            <w:r>
              <w:t>13</w:t>
            </w:r>
            <w:r w:rsidR="00D50821">
              <w:t>3</w:t>
            </w:r>
            <w:r>
              <w:t>.</w:t>
            </w:r>
          </w:p>
        </w:tc>
        <w:tc>
          <w:tcPr>
            <w:tcW w:w="12277" w:type="dxa"/>
            <w:vAlign w:val="center"/>
          </w:tcPr>
          <w:p w:rsidR="003E0E60" w:rsidRPr="006D39BB" w:rsidRDefault="003E0E60" w:rsidP="003E0E60">
            <w:pPr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  <w:r w:rsidRPr="006D39BB">
              <w:rPr>
                <w:color w:val="000000"/>
              </w:rPr>
              <w:t>.</w:t>
            </w:r>
          </w:p>
        </w:tc>
        <w:tc>
          <w:tcPr>
            <w:tcW w:w="1439" w:type="dxa"/>
          </w:tcPr>
          <w:p w:rsidR="003E0E60" w:rsidRPr="00D222D6" w:rsidRDefault="007627DA" w:rsidP="003E0E60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>
              <w:t>1</w:t>
            </w:r>
          </w:p>
        </w:tc>
      </w:tr>
      <w:tr w:rsidR="003E0E60" w:rsidRPr="00D222D6" w:rsidTr="007627DA">
        <w:trPr>
          <w:jc w:val="center"/>
        </w:trPr>
        <w:tc>
          <w:tcPr>
            <w:tcW w:w="787" w:type="dxa"/>
          </w:tcPr>
          <w:p w:rsidR="003E0E60" w:rsidRDefault="003E0E60" w:rsidP="00D50821">
            <w:pPr>
              <w:contextualSpacing/>
              <w:jc w:val="both"/>
            </w:pPr>
            <w:r>
              <w:t>13</w:t>
            </w:r>
            <w:r w:rsidR="00D50821">
              <w:t>4</w:t>
            </w:r>
            <w:r>
              <w:t>.</w:t>
            </w:r>
          </w:p>
        </w:tc>
        <w:tc>
          <w:tcPr>
            <w:tcW w:w="12277" w:type="dxa"/>
            <w:vAlign w:val="center"/>
          </w:tcPr>
          <w:p w:rsidR="003E0E60" w:rsidRPr="006D39BB" w:rsidRDefault="003E0E60" w:rsidP="003E0E60">
            <w:pPr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</w:tc>
        <w:tc>
          <w:tcPr>
            <w:tcW w:w="1439" w:type="dxa"/>
          </w:tcPr>
          <w:p w:rsidR="003E0E60" w:rsidRPr="00D222D6" w:rsidRDefault="007627DA" w:rsidP="003E0E60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>
              <w:t>1</w:t>
            </w:r>
          </w:p>
        </w:tc>
      </w:tr>
      <w:tr w:rsidR="003E0E60" w:rsidRPr="00D222D6" w:rsidTr="00D222D6">
        <w:trPr>
          <w:jc w:val="center"/>
        </w:trPr>
        <w:tc>
          <w:tcPr>
            <w:tcW w:w="787" w:type="dxa"/>
          </w:tcPr>
          <w:p w:rsidR="003E0E60" w:rsidRPr="00D222D6" w:rsidRDefault="003E0E60" w:rsidP="00D50821">
            <w:pPr>
              <w:contextualSpacing/>
              <w:jc w:val="both"/>
            </w:pPr>
            <w:r>
              <w:t>13</w:t>
            </w:r>
            <w:r w:rsidR="00D50821">
              <w:t>5</w:t>
            </w:r>
            <w:r>
              <w:t>.</w:t>
            </w:r>
          </w:p>
        </w:tc>
        <w:tc>
          <w:tcPr>
            <w:tcW w:w="12277" w:type="dxa"/>
            <w:vAlign w:val="center"/>
          </w:tcPr>
          <w:p w:rsidR="003E0E60" w:rsidRPr="006D39BB" w:rsidRDefault="003E0E60" w:rsidP="003E0E60">
            <w:r w:rsidRPr="006D39BB">
              <w:rPr>
                <w:b/>
              </w:rPr>
              <w:t>Промежуточная аттестация. Итоговая контрольная работа.</w:t>
            </w:r>
          </w:p>
        </w:tc>
        <w:tc>
          <w:tcPr>
            <w:tcW w:w="1439" w:type="dxa"/>
          </w:tcPr>
          <w:p w:rsidR="003E0E60" w:rsidRPr="00D222D6" w:rsidRDefault="003E0E60" w:rsidP="003E0E60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>
              <w:t>1</w:t>
            </w:r>
          </w:p>
        </w:tc>
      </w:tr>
      <w:tr w:rsidR="003E0E60" w:rsidRPr="00D222D6" w:rsidTr="00D222D6">
        <w:trPr>
          <w:jc w:val="center"/>
        </w:trPr>
        <w:tc>
          <w:tcPr>
            <w:tcW w:w="787" w:type="dxa"/>
          </w:tcPr>
          <w:p w:rsidR="003E0E60" w:rsidRPr="00D222D6" w:rsidRDefault="003E0E60" w:rsidP="00D50821">
            <w:pPr>
              <w:contextualSpacing/>
              <w:jc w:val="both"/>
            </w:pPr>
            <w:r w:rsidRPr="00D222D6">
              <w:t>1</w:t>
            </w:r>
            <w:r w:rsidR="00D50821">
              <w:t>36</w:t>
            </w:r>
            <w:r w:rsidRPr="00D222D6">
              <w:t>.</w:t>
            </w:r>
          </w:p>
        </w:tc>
        <w:tc>
          <w:tcPr>
            <w:tcW w:w="12277" w:type="dxa"/>
            <w:vAlign w:val="center"/>
          </w:tcPr>
          <w:p w:rsidR="003E0E60" w:rsidRPr="006D39BB" w:rsidRDefault="003E0E60" w:rsidP="003E0E60">
            <w:pPr>
              <w:jc w:val="both"/>
            </w:pPr>
            <w:r w:rsidRPr="006D39BB">
              <w:rPr>
                <w:b/>
              </w:rPr>
              <w:t>Итоговый урок.</w:t>
            </w:r>
          </w:p>
        </w:tc>
        <w:tc>
          <w:tcPr>
            <w:tcW w:w="1439" w:type="dxa"/>
          </w:tcPr>
          <w:p w:rsidR="003E0E60" w:rsidRPr="00D222D6" w:rsidRDefault="003E0E60" w:rsidP="003E0E60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</w:tbl>
    <w:p w:rsidR="002B122E" w:rsidRDefault="002B122E" w:rsidP="00D14383">
      <w:pPr>
        <w:ind w:firstLine="709"/>
        <w:contextualSpacing/>
        <w:jc w:val="center"/>
        <w:rPr>
          <w:b/>
        </w:rPr>
      </w:pPr>
    </w:p>
    <w:p w:rsidR="002B122E" w:rsidRDefault="002B122E" w:rsidP="00D14383">
      <w:pPr>
        <w:ind w:firstLine="709"/>
        <w:contextualSpacing/>
        <w:jc w:val="center"/>
        <w:rPr>
          <w:b/>
        </w:rPr>
      </w:pPr>
    </w:p>
    <w:p w:rsidR="003C0109" w:rsidRDefault="003C010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14383" w:rsidRPr="00D222D6" w:rsidRDefault="00D14383" w:rsidP="00D14383">
      <w:pPr>
        <w:ind w:firstLine="709"/>
        <w:contextualSpacing/>
        <w:jc w:val="center"/>
        <w:rPr>
          <w:b/>
        </w:rPr>
      </w:pPr>
      <w:bookmarkStart w:id="0" w:name="_GoBack"/>
      <w:bookmarkEnd w:id="0"/>
      <w:r w:rsidRPr="00D222D6">
        <w:rPr>
          <w:b/>
        </w:rPr>
        <w:lastRenderedPageBreak/>
        <w:t xml:space="preserve">11 класс </w:t>
      </w:r>
    </w:p>
    <w:p w:rsidR="00D14383" w:rsidRPr="00D222D6" w:rsidRDefault="00D14383" w:rsidP="00D14383">
      <w:pPr>
        <w:ind w:firstLine="709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2342"/>
        <w:gridCol w:w="1455"/>
      </w:tblGrid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06733C">
            <w:pPr>
              <w:jc w:val="center"/>
            </w:pPr>
            <w:r w:rsidRPr="00D222D6">
              <w:t>№</w:t>
            </w:r>
          </w:p>
        </w:tc>
        <w:tc>
          <w:tcPr>
            <w:tcW w:w="12342" w:type="dxa"/>
          </w:tcPr>
          <w:p w:rsidR="00D14383" w:rsidRPr="00D222D6" w:rsidRDefault="00D14383" w:rsidP="00D14383">
            <w:pPr>
              <w:jc w:val="center"/>
            </w:pPr>
            <w:r w:rsidRPr="00D222D6">
              <w:t>Тема раздела, урока</w:t>
            </w:r>
          </w:p>
        </w:tc>
        <w:tc>
          <w:tcPr>
            <w:tcW w:w="1455" w:type="dxa"/>
          </w:tcPr>
          <w:p w:rsidR="00D14383" w:rsidRPr="00D222D6" w:rsidRDefault="00D14383" w:rsidP="00D14383">
            <w:pPr>
              <w:jc w:val="both"/>
            </w:pPr>
            <w:r w:rsidRPr="00D222D6">
              <w:t>Кол-во часов</w:t>
            </w:r>
          </w:p>
        </w:tc>
      </w:tr>
      <w:tr w:rsidR="0006733C" w:rsidRPr="00D222D6" w:rsidTr="007266F2">
        <w:trPr>
          <w:trHeight w:val="431"/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r w:rsidRPr="00D222D6">
              <w:rPr>
                <w:b/>
              </w:rPr>
              <w:t>1. Основы системного подхода. 6 ч.</w:t>
            </w:r>
          </w:p>
        </w:tc>
      </w:tr>
      <w:tr w:rsidR="00D14383" w:rsidRPr="00D222D6" w:rsidTr="002B122E">
        <w:trPr>
          <w:trHeight w:val="267"/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2342" w:type="dxa"/>
          </w:tcPr>
          <w:p w:rsidR="00D14383" w:rsidRPr="00D222D6" w:rsidRDefault="00847352" w:rsidP="00D14383">
            <w:r w:rsidRPr="007266F2">
              <w:rPr>
                <w:b/>
              </w:rPr>
              <w:t>Входная диагностическая работа</w:t>
            </w:r>
            <w:r w:rsidRPr="00847352">
              <w:t>. Техника безопасности.</w:t>
            </w:r>
          </w:p>
        </w:tc>
        <w:tc>
          <w:tcPr>
            <w:tcW w:w="1455" w:type="dxa"/>
          </w:tcPr>
          <w:p w:rsidR="00D14383" w:rsidRPr="00D222D6" w:rsidRDefault="00D14383" w:rsidP="00D14383">
            <w:pPr>
              <w:jc w:val="center"/>
            </w:pPr>
            <w:r w:rsidRPr="00D222D6">
              <w:t>1</w:t>
            </w:r>
          </w:p>
        </w:tc>
      </w:tr>
      <w:tr w:rsidR="00D14383" w:rsidRPr="00D222D6" w:rsidTr="002B122E">
        <w:trPr>
          <w:trHeight w:val="272"/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2342" w:type="dxa"/>
          </w:tcPr>
          <w:p w:rsidR="00D14383" w:rsidRPr="00D222D6" w:rsidRDefault="00847352" w:rsidP="00D14383">
            <w:r w:rsidRPr="00D222D6">
              <w:t>Понятие системы</w:t>
            </w:r>
            <w:r>
              <w:t>.</w:t>
            </w:r>
            <w:r w:rsidRPr="00D222D6">
              <w:t xml:space="preserve"> </w:t>
            </w:r>
            <w:r w:rsidR="00D14383" w:rsidRPr="00D222D6">
              <w:t>Модели систем</w:t>
            </w:r>
          </w:p>
        </w:tc>
        <w:tc>
          <w:tcPr>
            <w:tcW w:w="1455" w:type="dxa"/>
          </w:tcPr>
          <w:p w:rsidR="00D14383" w:rsidRPr="00D222D6" w:rsidRDefault="00D14383" w:rsidP="00D14383">
            <w:pPr>
              <w:jc w:val="center"/>
            </w:pPr>
            <w:r w:rsidRPr="00D222D6">
              <w:t>1</w:t>
            </w:r>
          </w:p>
        </w:tc>
      </w:tr>
      <w:tr w:rsidR="00D14383" w:rsidRPr="00D222D6" w:rsidTr="002B122E">
        <w:trPr>
          <w:trHeight w:val="133"/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spacing w:line="360" w:lineRule="auto"/>
            </w:pPr>
            <w:r w:rsidRPr="00D222D6">
              <w:t>Практическая работа №1 «Модели систем»</w:t>
            </w:r>
          </w:p>
        </w:tc>
        <w:tc>
          <w:tcPr>
            <w:tcW w:w="1455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color w:val="000000"/>
              </w:rPr>
            </w:pPr>
            <w:r w:rsidRPr="00D222D6">
              <w:t>Информационные системы</w:t>
            </w:r>
          </w:p>
        </w:tc>
        <w:tc>
          <w:tcPr>
            <w:tcW w:w="1455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Инфологическая модель предметной области</w:t>
            </w:r>
          </w:p>
        </w:tc>
        <w:tc>
          <w:tcPr>
            <w:tcW w:w="1455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№2 «Проектирование инфологической модели»</w:t>
            </w:r>
          </w:p>
        </w:tc>
        <w:tc>
          <w:tcPr>
            <w:tcW w:w="1455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2. Реляционные базы данных. 10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Реляционные базы данных и СУБД. Практическая работа №3 «Знакомство с СУБД»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Проектирование реляционной модели данных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12342" w:type="dxa"/>
            <w:tcBorders>
              <w:bottom w:val="single" w:sz="4" w:space="0" w:color="auto"/>
            </w:tcBorders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Проектирование реляционной модели данных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12342" w:type="dxa"/>
            <w:tcBorders>
              <w:top w:val="single" w:sz="4" w:space="0" w:color="auto"/>
            </w:tcBorders>
          </w:tcPr>
          <w:p w:rsidR="00D14383" w:rsidRPr="00D222D6" w:rsidRDefault="00D14383" w:rsidP="00D14383">
            <w:pPr>
              <w:rPr>
                <w:color w:val="000000"/>
              </w:rPr>
            </w:pPr>
            <w:r w:rsidRPr="00D222D6">
              <w:t xml:space="preserve"> Практическая работа №4 «Создание базы данных»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/>
                <w:iCs/>
                <w:color w:val="000000"/>
              </w:rPr>
            </w:pPr>
            <w:r w:rsidRPr="00D222D6">
              <w:t xml:space="preserve"> Практическая работа №4 «Создание базы данных»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 xml:space="preserve">Простые запросы к базе данных.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2B122E">
        <w:trPr>
          <w:trHeight w:val="251"/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  <w:tab w:val="left" w:pos="795"/>
              </w:tabs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  <w:bCs/>
                <w:iCs/>
              </w:rPr>
            </w:pPr>
            <w:r w:rsidRPr="00D222D6">
              <w:t>Практическая работа №5 «Реализация простых запросов с помощью Конструктора»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885"/>
              </w:tabs>
              <w:jc w:val="center"/>
            </w:pPr>
            <w:r w:rsidRPr="00D222D6">
              <w:t>1</w:t>
            </w:r>
          </w:p>
        </w:tc>
      </w:tr>
      <w:tr w:rsidR="00D14383" w:rsidRPr="00D222D6" w:rsidTr="002B122E">
        <w:trPr>
          <w:trHeight w:val="258"/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Сложные запросы к базе данных.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contextualSpacing/>
              <w:rPr>
                <w:bCs/>
                <w:iCs/>
                <w:color w:val="000000"/>
              </w:rPr>
            </w:pPr>
            <w:r w:rsidRPr="00D222D6">
              <w:t xml:space="preserve"> Практическая работа №6 «Реализация сложных запросов с помощью Конструктора»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 xml:space="preserve">Практическая работа №7 «Создание отчётов»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3. Эволюция программирования. 2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Эволюция программирования</w:t>
            </w:r>
          </w:p>
        </w:tc>
        <w:tc>
          <w:tcPr>
            <w:tcW w:w="1455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Эволюция программирования</w:t>
            </w:r>
          </w:p>
        </w:tc>
        <w:tc>
          <w:tcPr>
            <w:tcW w:w="1455" w:type="dxa"/>
          </w:tcPr>
          <w:p w:rsidR="00D14383" w:rsidRPr="00D222D6" w:rsidRDefault="00D14383" w:rsidP="00D14383">
            <w:pPr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4. Структурное программирование. 48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color w:val="000000"/>
              </w:rPr>
            </w:pPr>
            <w:r w:rsidRPr="00D222D6">
              <w:t>Паскаль — язык структурного программирования.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/>
                <w:iCs/>
                <w:color w:val="000000"/>
              </w:rPr>
            </w:pPr>
            <w:r w:rsidRPr="00D222D6">
              <w:t>Элементы языка и типы данных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Операции, функции, выражения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D222D6">
              <w:t>Операции, функции, выражения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 xml:space="preserve">Оператор присваивания.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Ввод и вывод данных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Практ</w:t>
            </w:r>
            <w:r w:rsidR="007D1FC9">
              <w:t>ическая работа № 8 «</w:t>
            </w:r>
            <w:r w:rsidRPr="00D222D6">
              <w:t>Программирование линейных алгоритмов на Паскале»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Структуры алгоритмов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 xml:space="preserve">Структуры алгоритмов.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Программирование ветвлений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2B122E">
            <w:pPr>
              <w:pStyle w:val="a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 9 «Программирование алгоритмов с ветвлением»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2B122E">
            <w:pPr>
              <w:pStyle w:val="a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 9 «Программирование алгоритмов с ветвлением»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2B122E">
            <w:pPr>
              <w:pStyle w:val="a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 9 «Программирование алгоритмов с ветвлением»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Программирование циклов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Практическая работа № 10 «Программирование циклических алгоритмов на Паскале»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Cs/>
                <w:iCs/>
                <w:color w:val="000000"/>
              </w:rPr>
            </w:pPr>
            <w:r w:rsidRPr="00D222D6">
              <w:t>Практическая работа № 10 «Программирование циклических алгоритмов на Паскале»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Вспомогательные алгоритмы и программы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Практическая работа № 11 «Программирование с использованием подпрограмм»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Практическая работа № 11 «Программирование с использованием подпрограмм»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Массивы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Массивы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Массивы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Массивы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Типовые задачи обработки массивов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Типовые задачи обработки массивов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Практическая работа № 12 «Программирование обработки массивов»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Практическая работа № 12 «Программирование обработки массивов»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Практическая работа № 12 «Программирование обработки массивов»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Метод последовательной детализации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Метод последовательной детализации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Метод последовательной детализации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Метод последовательной детализации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Символьный тип данных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Символьный тип данных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Строки символов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Строки символов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2B122E">
            <w:pPr>
              <w:rPr>
                <w:b/>
              </w:rPr>
            </w:pPr>
            <w:r w:rsidRPr="00D222D6">
              <w:t>Практическая работа № 13 «Программирование обработки строк символов»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2B122E">
            <w:pPr>
              <w:rPr>
                <w:b/>
              </w:rPr>
            </w:pPr>
            <w:r w:rsidRPr="00D222D6">
              <w:t>Практическая работа № 13 «Программирование обработки строк символов»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2B122E">
            <w:pPr>
              <w:rPr>
                <w:b/>
              </w:rPr>
            </w:pPr>
            <w:r w:rsidRPr="00D222D6">
              <w:t>Практическая работа № 13 «Программирование обработки строк символов»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2B122E">
            <w:pPr>
              <w:rPr>
                <w:b/>
              </w:rPr>
            </w:pPr>
            <w:r w:rsidRPr="00D222D6">
              <w:t>Комбинированный тип данных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2B122E">
            <w:pPr>
              <w:rPr>
                <w:b/>
              </w:rPr>
            </w:pPr>
            <w:r w:rsidRPr="00D222D6">
              <w:t>Комбинированный тип данных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Практическая работа № 14 «Программирование обработки записей» 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Практическая работа № 14 «Программирование обработки записей» 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Контрольная работа №1 «Структурное программирование»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5. Рекурсивные методы программирования. 5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Рекурсивные подпрограммы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Рекурсивные подпрограммы. Практическая работа № 15 «Рекурсивные методы программирования»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Задача о Ханойской башне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Алгоритм быстрой сортировки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Алгоритм быстрой сортировки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6. Объектно-ориентированное программирование (ООП). 10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Базовые понятия ООП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7D1FC9">
            <w:pPr>
              <w:rPr>
                <w:b/>
              </w:rPr>
            </w:pPr>
            <w:r w:rsidRPr="00D222D6">
              <w:t>Базовые понятия ООП. Практическая работа № 16 «Объектно-ориентированное программирование»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Система программирования </w:t>
            </w:r>
            <w:proofErr w:type="spellStart"/>
            <w:r w:rsidRPr="00D222D6">
              <w:t>Delphi</w:t>
            </w:r>
            <w:proofErr w:type="spellEnd"/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06733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 xml:space="preserve">Этапы программирования на </w:t>
            </w:r>
            <w:proofErr w:type="spellStart"/>
            <w:r w:rsidRPr="00D222D6">
              <w:rPr>
                <w:rFonts w:ascii="Times New Roman" w:hAnsi="Times New Roman"/>
                <w:sz w:val="24"/>
                <w:szCs w:val="24"/>
              </w:rPr>
              <w:t>Delphi</w:t>
            </w:r>
            <w:proofErr w:type="spellEnd"/>
            <w:r w:rsidRPr="00D222D6">
              <w:rPr>
                <w:rFonts w:ascii="Times New Roman" w:hAnsi="Times New Roman"/>
                <w:sz w:val="24"/>
                <w:szCs w:val="24"/>
              </w:rPr>
              <w:t>. Практическая работа № 17 «Визуальное программирование»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 xml:space="preserve">Этапы программирования на </w:t>
            </w:r>
            <w:proofErr w:type="spellStart"/>
            <w:r w:rsidRPr="00D222D6">
              <w:rPr>
                <w:rFonts w:ascii="Times New Roman" w:hAnsi="Times New Roman"/>
                <w:sz w:val="24"/>
                <w:szCs w:val="24"/>
              </w:rPr>
              <w:t>Delphi</w:t>
            </w:r>
            <w:proofErr w:type="spellEnd"/>
            <w:r w:rsidRPr="00D222D6">
              <w:rPr>
                <w:rFonts w:ascii="Times New Roman" w:hAnsi="Times New Roman"/>
                <w:sz w:val="24"/>
                <w:szCs w:val="24"/>
              </w:rPr>
              <w:t>. Практическая работа № 17 «Визуальное программирование»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Программирование метода статистических испытаний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Программирование метода статистических испытаний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Построение графика функции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Построение графика функции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Построение графика функции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7. Методика математического моделирования на компьютере. 2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Разновидности моделирования. Математическое моделирование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Математическое моделирование на компьютере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7266F2">
            <w:pPr>
              <w:rPr>
                <w:b/>
              </w:rPr>
            </w:pPr>
            <w:r w:rsidRPr="00D222D6">
              <w:rPr>
                <w:b/>
              </w:rPr>
              <w:t>8. Моделирование движения в поле силы тяжести. 1</w:t>
            </w:r>
            <w:r w:rsidR="007266F2">
              <w:rPr>
                <w:b/>
              </w:rPr>
              <w:t>5</w:t>
            </w:r>
            <w:r w:rsidRPr="00D222D6">
              <w:rPr>
                <w:b/>
              </w:rPr>
              <w:t xml:space="preserve">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Математическая модель свободного падения тела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Свободное падение с учетом сопротивления среды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Свободное падение с учетом сопротивления среды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Компьютерное моделирование свободного падения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Практическая работа № 18 «Компьютерное моделирование свободного падения»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Практическая работа № 18 «Компьютерное моделирование свободного падения»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Математическая модель задачи баллистики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Математическая модель задачи баллистики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Численный расчет баллистической траектории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Численный расчет баллистической траектории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Практическая работа № 19 «Численный расчет баллистической траектории»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Расчет стрельбы по цели в пустоте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Расчет стрельбы по цели в атмосфере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Практическая работа № 20 «Моделирование расчетов стрельбы по цели»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Практическая работа № 20 «Моделирование расчетов стрельбы по цели»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9. Моделирован</w:t>
            </w:r>
            <w:r w:rsidR="007266F2">
              <w:rPr>
                <w:b/>
              </w:rPr>
              <w:t>ие распределения температуры. 11</w:t>
            </w:r>
            <w:r w:rsidRPr="00D222D6">
              <w:rPr>
                <w:b/>
              </w:rPr>
              <w:t xml:space="preserve">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Задача теплопроводности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Численная модель решения задачи теплопроводности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Численная модель решения задачи теплопроводности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Вычислительные эксперименты в электронной таблице по расчету распределения температуры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Вычислительные эксперименты в электронной таблице по расчету распределения температуры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Программирование решения задачи теплопроводности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Программирование решения задачи теплопроводности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Программирование построения изолиний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Программирование построения изолиний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>Вычислительные эксперименты с построением изотерм. Практическая работа № 21 «Численное моделирование распределения температуры»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Вычислительные эксперименты с построением изотерм. Практическая работа № 21 «Численное моделирование распределения температуры»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10. Компьютерное моделирование в экономике и экологии. 15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Задача об использовании сырья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 xml:space="preserve">Задача об использовании сырья.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Задача об использовании сырья. Практическая работа № 22 «Задача об использовании сырья»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Транспортная задача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Транспортная задача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2B122E">
            <w:pPr>
              <w:rPr>
                <w:b/>
              </w:rPr>
            </w:pPr>
            <w:r w:rsidRPr="00D222D6">
              <w:t>Транспортная задача. Практическая работа № 23 «Транспортная задача»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Задачи теории расписаний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Задачи теории расписаний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rPr>
                <w:b/>
              </w:rPr>
            </w:pPr>
            <w:r w:rsidRPr="00D222D6">
              <w:t>Задачи теории расписаний. Практическая работа № 24 «Задачи теории расписаний»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Задачи теории игр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Задачи теории игр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 xml:space="preserve">Задачи теории игр. Практическая работа № 25 «Задачи из теории игр»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Пример математического моделирования для экологической системы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Пример математического моделирования для экологической системы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7D1FC9">
            <w:r w:rsidRPr="00D222D6">
              <w:t>Пример математического моделирования для экологической системы. Практическая работа № 26 «Моделирование экологической системы»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7266F2">
            <w:pPr>
              <w:rPr>
                <w:b/>
              </w:rPr>
            </w:pPr>
            <w:r w:rsidRPr="00D222D6">
              <w:rPr>
                <w:b/>
              </w:rPr>
              <w:t xml:space="preserve">11. Имитационное моделирование. </w:t>
            </w:r>
            <w:r w:rsidR="007266F2">
              <w:rPr>
                <w:b/>
              </w:rPr>
              <w:t>6</w:t>
            </w:r>
            <w:r w:rsidRPr="00D222D6">
              <w:rPr>
                <w:b/>
              </w:rPr>
              <w:t xml:space="preserve">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Методика имитационного моделирования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Математический аппарат имитационного моделирования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Генерация случайных чисел с заданным законом распределения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222D6">
              <w:rPr>
                <w:rFonts w:ascii="Times New Roman" w:hAnsi="Times New Roman"/>
                <w:sz w:val="24"/>
                <w:szCs w:val="24"/>
              </w:rPr>
              <w:t xml:space="preserve">Постановка и моделирование задачи массового обслуживания. 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Постановка и моделирование задачи массового обслуживания. Практическая работа №27 «Имитационное моделирование»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Расчет распределения вероятности времени ожидания в очереди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12. Основы социальной информатики. 2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Информационная деятельность человека в историческом аспекте. Информационное общество.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Информационные ресурсы общества. Информационное право и информационная безопасность.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13. Среда информационной деятельности человека. 2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Компьютер как инструмент информационной деятельности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Обеспечение работоспособности компьютера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06733C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D9D9D9" w:themeFill="background1" w:themeFillShade="D9"/>
          </w:tcPr>
          <w:p w:rsidR="0006733C" w:rsidRPr="00D222D6" w:rsidRDefault="0006733C" w:rsidP="0006733C">
            <w:pPr>
              <w:rPr>
                <w:b/>
              </w:rPr>
            </w:pPr>
            <w:r w:rsidRPr="00D222D6">
              <w:rPr>
                <w:b/>
              </w:rPr>
              <w:t>14. Примеры внедрения информатизации в деловую сферу. 2 ч.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Информатизация управления проектной деятельностью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D14383" w:rsidRPr="00D222D6" w:rsidTr="007266F2">
        <w:trPr>
          <w:jc w:val="center"/>
        </w:trPr>
        <w:tc>
          <w:tcPr>
            <w:tcW w:w="706" w:type="dxa"/>
          </w:tcPr>
          <w:p w:rsidR="00D14383" w:rsidRPr="00D222D6" w:rsidRDefault="00D14383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</w:tcPr>
          <w:p w:rsidR="00D14383" w:rsidRPr="00D222D6" w:rsidRDefault="00D14383" w:rsidP="00D14383">
            <w:r w:rsidRPr="00D222D6">
              <w:t>Информатизация образования</w:t>
            </w:r>
          </w:p>
        </w:tc>
        <w:tc>
          <w:tcPr>
            <w:tcW w:w="1455" w:type="dxa"/>
            <w:vAlign w:val="center"/>
          </w:tcPr>
          <w:p w:rsidR="00D14383" w:rsidRPr="00D222D6" w:rsidRDefault="00D14383" w:rsidP="0006733C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 w:rsidRPr="00D222D6">
              <w:t>1</w:t>
            </w:r>
          </w:p>
        </w:tc>
      </w:tr>
      <w:tr w:rsidR="007266F2" w:rsidRPr="00D222D6" w:rsidTr="007266F2">
        <w:trPr>
          <w:jc w:val="center"/>
        </w:trPr>
        <w:tc>
          <w:tcPr>
            <w:tcW w:w="14503" w:type="dxa"/>
            <w:gridSpan w:val="3"/>
            <w:shd w:val="clear" w:color="auto" w:fill="BFBFBF" w:themeFill="background1" w:themeFillShade="BF"/>
          </w:tcPr>
          <w:p w:rsidR="007266F2" w:rsidRPr="00D222D6" w:rsidRDefault="007266F2" w:rsidP="007266F2">
            <w:pPr>
              <w:tabs>
                <w:tab w:val="left" w:pos="255"/>
                <w:tab w:val="center" w:pos="623"/>
              </w:tabs>
              <w:contextualSpacing/>
            </w:pPr>
            <w:r>
              <w:rPr>
                <w:b/>
              </w:rPr>
              <w:t>19</w:t>
            </w:r>
            <w:r w:rsidRPr="00D222D6">
              <w:rPr>
                <w:b/>
              </w:rPr>
              <w:t xml:space="preserve">. </w:t>
            </w:r>
            <w:r>
              <w:rPr>
                <w:b/>
              </w:rPr>
              <w:t>Повторение</w:t>
            </w:r>
            <w:r w:rsidRPr="00D222D6">
              <w:rPr>
                <w:b/>
              </w:rPr>
              <w:t xml:space="preserve">. </w:t>
            </w:r>
            <w:r>
              <w:rPr>
                <w:b/>
              </w:rPr>
              <w:t>4</w:t>
            </w:r>
            <w:r w:rsidRPr="00D222D6">
              <w:rPr>
                <w:b/>
              </w:rPr>
              <w:t xml:space="preserve"> ч.</w:t>
            </w:r>
          </w:p>
        </w:tc>
      </w:tr>
      <w:tr w:rsidR="007266F2" w:rsidRPr="00D222D6" w:rsidTr="007627DA">
        <w:trPr>
          <w:jc w:val="center"/>
        </w:trPr>
        <w:tc>
          <w:tcPr>
            <w:tcW w:w="706" w:type="dxa"/>
          </w:tcPr>
          <w:p w:rsidR="007266F2" w:rsidRPr="00D222D6" w:rsidRDefault="007266F2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  <w:vAlign w:val="center"/>
          </w:tcPr>
          <w:p w:rsidR="007266F2" w:rsidRPr="006D39BB" w:rsidRDefault="007266F2" w:rsidP="007266F2">
            <w:pPr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  <w:r w:rsidRPr="006D39BB">
              <w:rPr>
                <w:color w:val="000000"/>
              </w:rPr>
              <w:t>.</w:t>
            </w:r>
          </w:p>
        </w:tc>
        <w:tc>
          <w:tcPr>
            <w:tcW w:w="1455" w:type="dxa"/>
            <w:vAlign w:val="center"/>
          </w:tcPr>
          <w:p w:rsidR="007266F2" w:rsidRPr="00D222D6" w:rsidRDefault="007266F2" w:rsidP="007266F2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>
              <w:t>1</w:t>
            </w:r>
          </w:p>
        </w:tc>
      </w:tr>
      <w:tr w:rsidR="007266F2" w:rsidRPr="00D222D6" w:rsidTr="007627DA">
        <w:trPr>
          <w:jc w:val="center"/>
        </w:trPr>
        <w:tc>
          <w:tcPr>
            <w:tcW w:w="706" w:type="dxa"/>
          </w:tcPr>
          <w:p w:rsidR="007266F2" w:rsidRPr="00D222D6" w:rsidRDefault="007266F2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  <w:vAlign w:val="center"/>
          </w:tcPr>
          <w:p w:rsidR="007266F2" w:rsidRPr="006D39BB" w:rsidRDefault="007266F2" w:rsidP="007266F2">
            <w:pPr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</w:tc>
        <w:tc>
          <w:tcPr>
            <w:tcW w:w="1455" w:type="dxa"/>
            <w:vAlign w:val="center"/>
          </w:tcPr>
          <w:p w:rsidR="007266F2" w:rsidRPr="00D222D6" w:rsidRDefault="007266F2" w:rsidP="007266F2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>
              <w:t>1</w:t>
            </w:r>
          </w:p>
        </w:tc>
      </w:tr>
      <w:tr w:rsidR="007266F2" w:rsidRPr="00D222D6" w:rsidTr="007627DA">
        <w:trPr>
          <w:jc w:val="center"/>
        </w:trPr>
        <w:tc>
          <w:tcPr>
            <w:tcW w:w="706" w:type="dxa"/>
          </w:tcPr>
          <w:p w:rsidR="007266F2" w:rsidRPr="00D222D6" w:rsidRDefault="007266F2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  <w:vAlign w:val="center"/>
          </w:tcPr>
          <w:p w:rsidR="007266F2" w:rsidRPr="006D39BB" w:rsidRDefault="007266F2" w:rsidP="007266F2">
            <w:r w:rsidRPr="006D39BB">
              <w:rPr>
                <w:b/>
              </w:rPr>
              <w:t>Промежуточная аттестация. Итоговая контрольная работа.</w:t>
            </w:r>
          </w:p>
        </w:tc>
        <w:tc>
          <w:tcPr>
            <w:tcW w:w="1455" w:type="dxa"/>
            <w:vAlign w:val="center"/>
          </w:tcPr>
          <w:p w:rsidR="007266F2" w:rsidRPr="00D222D6" w:rsidRDefault="007266F2" w:rsidP="007266F2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>
              <w:t>1</w:t>
            </w:r>
          </w:p>
        </w:tc>
      </w:tr>
      <w:tr w:rsidR="007266F2" w:rsidRPr="00D222D6" w:rsidTr="007627DA">
        <w:trPr>
          <w:jc w:val="center"/>
        </w:trPr>
        <w:tc>
          <w:tcPr>
            <w:tcW w:w="706" w:type="dxa"/>
          </w:tcPr>
          <w:p w:rsidR="007266F2" w:rsidRPr="00D222D6" w:rsidRDefault="007266F2" w:rsidP="003C010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</w:p>
        </w:tc>
        <w:tc>
          <w:tcPr>
            <w:tcW w:w="12342" w:type="dxa"/>
            <w:vAlign w:val="center"/>
          </w:tcPr>
          <w:p w:rsidR="007266F2" w:rsidRPr="006D39BB" w:rsidRDefault="007266F2" w:rsidP="007266F2">
            <w:pPr>
              <w:jc w:val="both"/>
            </w:pPr>
            <w:r w:rsidRPr="006D39BB">
              <w:rPr>
                <w:b/>
              </w:rPr>
              <w:t>Итоговый урок.</w:t>
            </w:r>
          </w:p>
        </w:tc>
        <w:tc>
          <w:tcPr>
            <w:tcW w:w="1455" w:type="dxa"/>
            <w:vAlign w:val="center"/>
          </w:tcPr>
          <w:p w:rsidR="007266F2" w:rsidRPr="00D222D6" w:rsidRDefault="007266F2" w:rsidP="007266F2">
            <w:pPr>
              <w:tabs>
                <w:tab w:val="left" w:pos="255"/>
                <w:tab w:val="center" w:pos="623"/>
              </w:tabs>
              <w:contextualSpacing/>
              <w:jc w:val="center"/>
            </w:pPr>
            <w:r>
              <w:t>1</w:t>
            </w:r>
          </w:p>
        </w:tc>
      </w:tr>
    </w:tbl>
    <w:p w:rsidR="00D14383" w:rsidRPr="00D222D6" w:rsidRDefault="00D14383" w:rsidP="00D14383">
      <w:pPr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</w:p>
    <w:p w:rsidR="00D222D6" w:rsidRPr="00D222D6" w:rsidRDefault="00D222D6">
      <w:pPr>
        <w:spacing w:after="200" w:line="276" w:lineRule="auto"/>
        <w:rPr>
          <w:lang w:val="en-US"/>
        </w:rPr>
      </w:pPr>
      <w:r w:rsidRPr="00D222D6">
        <w:rPr>
          <w:lang w:val="en-US"/>
        </w:rPr>
        <w:br w:type="page"/>
      </w:r>
    </w:p>
    <w:p w:rsidR="00D222D6" w:rsidRPr="00D222D6" w:rsidRDefault="00D222D6" w:rsidP="00D222D6">
      <w:pPr>
        <w:jc w:val="center"/>
        <w:rPr>
          <w:b/>
        </w:rPr>
      </w:pPr>
      <w:r w:rsidRPr="00D222D6">
        <w:rPr>
          <w:b/>
        </w:rPr>
        <w:lastRenderedPageBreak/>
        <w:t xml:space="preserve">6. Примерный перечень тем проектов по </w:t>
      </w:r>
      <w:r w:rsidR="002B122E" w:rsidRPr="00AB325E">
        <w:rPr>
          <w:b/>
        </w:rPr>
        <w:t>учебно</w:t>
      </w:r>
      <w:r w:rsidR="002B122E">
        <w:rPr>
          <w:b/>
        </w:rPr>
        <w:t>му</w:t>
      </w:r>
      <w:r w:rsidR="002B122E" w:rsidRPr="00AB325E">
        <w:rPr>
          <w:b/>
        </w:rPr>
        <w:t xml:space="preserve"> предмет</w:t>
      </w:r>
      <w:r w:rsidR="002B122E">
        <w:rPr>
          <w:b/>
        </w:rPr>
        <w:t>у</w:t>
      </w:r>
      <w:r w:rsidR="002B122E" w:rsidRPr="00AB325E">
        <w:rPr>
          <w:b/>
        </w:rPr>
        <w:t xml:space="preserve"> «Информатика»</w:t>
      </w:r>
    </w:p>
    <w:p w:rsidR="00D222D6" w:rsidRPr="00D222D6" w:rsidRDefault="00D222D6" w:rsidP="00D222D6">
      <w:pPr>
        <w:jc w:val="center"/>
        <w:rPr>
          <w:b/>
        </w:rPr>
      </w:pPr>
    </w:p>
    <w:p w:rsidR="00D222D6" w:rsidRPr="00D222D6" w:rsidRDefault="00D222D6" w:rsidP="00D222D6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t xml:space="preserve">История </w:t>
      </w:r>
      <w:proofErr w:type="spellStart"/>
      <w:r w:rsidRPr="00D222D6">
        <w:t>рунета</w:t>
      </w:r>
      <w:proofErr w:type="spellEnd"/>
    </w:p>
    <w:p w:rsidR="00D222D6" w:rsidRPr="00D222D6" w:rsidRDefault="00D222D6" w:rsidP="00D222D6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t>Как устроен Интернет?</w:t>
      </w:r>
    </w:p>
    <w:p w:rsidR="00D222D6" w:rsidRPr="00D222D6" w:rsidRDefault="00D222D6" w:rsidP="00D222D6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t>Кроссворды по истории</w:t>
      </w:r>
    </w:p>
    <w:p w:rsidR="00D222D6" w:rsidRPr="00D222D6" w:rsidRDefault="00D222D6" w:rsidP="00D222D6">
      <w:pPr>
        <w:pStyle w:val="a4"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ind w:left="0" w:firstLine="709"/>
        <w:jc w:val="both"/>
      </w:pPr>
      <w:r w:rsidRPr="00D222D6">
        <w:t>Интернет-зависимость – проблема современного общества</w:t>
      </w:r>
    </w:p>
    <w:p w:rsidR="00D222D6" w:rsidRPr="00D222D6" w:rsidRDefault="00D222D6" w:rsidP="00D222D6">
      <w:pPr>
        <w:pStyle w:val="a4"/>
        <w:numPr>
          <w:ilvl w:val="0"/>
          <w:numId w:val="21"/>
        </w:numPr>
        <w:tabs>
          <w:tab w:val="left" w:pos="1134"/>
          <w:tab w:val="left" w:pos="1701"/>
        </w:tabs>
        <w:ind w:left="0" w:firstLine="709"/>
        <w:jc w:val="both"/>
      </w:pPr>
      <w:r w:rsidRPr="00D222D6">
        <w:t>Влияние СМИ на формирование нравственности</w:t>
      </w:r>
    </w:p>
    <w:p w:rsidR="00D222D6" w:rsidRPr="00D222D6" w:rsidRDefault="00D222D6" w:rsidP="00D222D6">
      <w:pPr>
        <w:pStyle w:val="a4"/>
        <w:numPr>
          <w:ilvl w:val="0"/>
          <w:numId w:val="21"/>
        </w:numPr>
        <w:tabs>
          <w:tab w:val="left" w:pos="1134"/>
          <w:tab w:val="left" w:pos="1701"/>
        </w:tabs>
        <w:ind w:left="0" w:firstLine="709"/>
        <w:jc w:val="both"/>
      </w:pPr>
      <w:r w:rsidRPr="00D222D6">
        <w:t>Вербальная и невербальная информационная культура</w:t>
      </w:r>
    </w:p>
    <w:p w:rsidR="00D222D6" w:rsidRPr="00D222D6" w:rsidRDefault="00D222D6" w:rsidP="00D222D6">
      <w:pPr>
        <w:pStyle w:val="a4"/>
        <w:numPr>
          <w:ilvl w:val="0"/>
          <w:numId w:val="21"/>
        </w:numPr>
        <w:tabs>
          <w:tab w:val="left" w:pos="1134"/>
          <w:tab w:val="left" w:pos="1701"/>
        </w:tabs>
        <w:ind w:left="0" w:firstLine="709"/>
        <w:jc w:val="both"/>
      </w:pPr>
      <w:r w:rsidRPr="00D222D6">
        <w:t>Неделя веселой информатики</w:t>
      </w:r>
    </w:p>
    <w:p w:rsidR="00D222D6" w:rsidRPr="00D222D6" w:rsidRDefault="00D222D6" w:rsidP="00D222D6">
      <w:pPr>
        <w:pStyle w:val="a4"/>
        <w:numPr>
          <w:ilvl w:val="0"/>
          <w:numId w:val="21"/>
        </w:numPr>
        <w:tabs>
          <w:tab w:val="left" w:pos="1134"/>
          <w:tab w:val="left" w:pos="1701"/>
        </w:tabs>
        <w:ind w:left="0" w:firstLine="709"/>
        <w:jc w:val="both"/>
      </w:pPr>
      <w:r w:rsidRPr="00D222D6">
        <w:t xml:space="preserve">Создание тематического </w:t>
      </w:r>
      <w:r w:rsidRPr="00D222D6">
        <w:rPr>
          <w:lang w:val="en-US"/>
        </w:rPr>
        <w:t>Web</w:t>
      </w:r>
      <w:r w:rsidRPr="00D222D6">
        <w:t>-сайта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Информатика как наука и как вид практической деятельности.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outlineLvl w:val="0"/>
        <w:rPr>
          <w:b/>
          <w:bCs/>
          <w:kern w:val="36"/>
        </w:rPr>
      </w:pPr>
      <w:r w:rsidRPr="00D222D6">
        <w:rPr>
          <w:iCs/>
          <w:kern w:val="36"/>
        </w:rPr>
        <w:t>Кодирование информации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Системы счисления и формы представления чисел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outlineLvl w:val="0"/>
        <w:rPr>
          <w:b/>
          <w:bCs/>
          <w:kern w:val="36"/>
        </w:rPr>
      </w:pPr>
      <w:r w:rsidRPr="00D222D6">
        <w:rPr>
          <w:iCs/>
          <w:kern w:val="36"/>
        </w:rPr>
        <w:t>Операционные системы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 xml:space="preserve">Операционная система </w:t>
      </w:r>
      <w:proofErr w:type="spellStart"/>
      <w:r w:rsidRPr="00D222D6">
        <w:rPr>
          <w:iCs/>
        </w:rPr>
        <w:t>Windows</w:t>
      </w:r>
      <w:proofErr w:type="spellEnd"/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История развития вычислительной техники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Архитектура ЭВМ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Основные блоки ПК и их назначение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 xml:space="preserve">Совершенствование и развитие внутренней структуры ЭВМ. 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Внешняя память компьютера.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Типы компьютерных сетей. Локальные и Глобальные сети. Программное обеспечение сети.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 xml:space="preserve">История развития Интернет. 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 xml:space="preserve">Почтовые программы и почта с </w:t>
      </w:r>
      <w:proofErr w:type="spellStart"/>
      <w:r w:rsidRPr="00D222D6">
        <w:rPr>
          <w:iCs/>
        </w:rPr>
        <w:t>Web</w:t>
      </w:r>
      <w:proofErr w:type="spellEnd"/>
      <w:r w:rsidRPr="00D222D6">
        <w:rPr>
          <w:iCs/>
        </w:rPr>
        <w:t>-интерфейсом.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Работа с электронной почтой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 xml:space="preserve">Интерактивное общение в Интернете 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 xml:space="preserve">Хранение, поиск и сортировка информации в базах данных 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Статистические данные о росте и современном состоянии глобальной компьютерной сети Интернет.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Вирусы и антивирусные программы. Защита от вирусов: обнаружение и лечение.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>Алгоритм и его свойства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 xml:space="preserve">Моделирование как метод познания. </w:t>
      </w:r>
    </w:p>
    <w:p w:rsidR="00D222D6" w:rsidRPr="00D222D6" w:rsidRDefault="00D222D6" w:rsidP="00D222D6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D222D6">
        <w:rPr>
          <w:iCs/>
        </w:rPr>
        <w:t xml:space="preserve">Инструментальные средства разработки </w:t>
      </w:r>
      <w:proofErr w:type="spellStart"/>
      <w:r w:rsidRPr="00D222D6">
        <w:rPr>
          <w:iCs/>
        </w:rPr>
        <w:t>Web</w:t>
      </w:r>
      <w:proofErr w:type="spellEnd"/>
      <w:r w:rsidRPr="00D222D6">
        <w:rPr>
          <w:iCs/>
        </w:rPr>
        <w:t xml:space="preserve">-страниц и </w:t>
      </w:r>
      <w:proofErr w:type="spellStart"/>
      <w:r w:rsidRPr="00D222D6">
        <w:rPr>
          <w:iCs/>
        </w:rPr>
        <w:t>Web</w:t>
      </w:r>
      <w:proofErr w:type="spellEnd"/>
      <w:r w:rsidRPr="00D222D6">
        <w:rPr>
          <w:iCs/>
        </w:rPr>
        <w:t>-сайтов</w:t>
      </w:r>
    </w:p>
    <w:p w:rsidR="00951330" w:rsidRPr="00D222D6" w:rsidRDefault="00951330"/>
    <w:sectPr w:rsidR="00951330" w:rsidRPr="00D222D6" w:rsidSect="006B131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F8F"/>
    <w:multiLevelType w:val="hybridMultilevel"/>
    <w:tmpl w:val="750C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5598"/>
    <w:multiLevelType w:val="hybridMultilevel"/>
    <w:tmpl w:val="237E1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10AE"/>
    <w:multiLevelType w:val="hybridMultilevel"/>
    <w:tmpl w:val="3D8CAD38"/>
    <w:lvl w:ilvl="0" w:tplc="DB7E2A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A55B6"/>
    <w:multiLevelType w:val="hybridMultilevel"/>
    <w:tmpl w:val="BAEEF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A4413"/>
    <w:multiLevelType w:val="hybridMultilevel"/>
    <w:tmpl w:val="8CF2CA04"/>
    <w:lvl w:ilvl="0" w:tplc="A8E02D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132E8"/>
    <w:multiLevelType w:val="hybridMultilevel"/>
    <w:tmpl w:val="5BD471F0"/>
    <w:lvl w:ilvl="0" w:tplc="E3C21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CC528C"/>
    <w:multiLevelType w:val="hybridMultilevel"/>
    <w:tmpl w:val="64881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702CC"/>
    <w:multiLevelType w:val="hybridMultilevel"/>
    <w:tmpl w:val="960279A0"/>
    <w:lvl w:ilvl="0" w:tplc="8F88E1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5529C2"/>
    <w:multiLevelType w:val="hybridMultilevel"/>
    <w:tmpl w:val="3D8CAD38"/>
    <w:lvl w:ilvl="0" w:tplc="DB7E2A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69D"/>
    <w:multiLevelType w:val="hybridMultilevel"/>
    <w:tmpl w:val="AD1CAC34"/>
    <w:lvl w:ilvl="0" w:tplc="B184C6D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B323E"/>
    <w:multiLevelType w:val="hybridMultilevel"/>
    <w:tmpl w:val="88C6ABA2"/>
    <w:lvl w:ilvl="0" w:tplc="DD92E87A">
      <w:start w:val="8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D90E6C"/>
    <w:multiLevelType w:val="hybridMultilevel"/>
    <w:tmpl w:val="47469892"/>
    <w:lvl w:ilvl="0" w:tplc="C328891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B8055B"/>
    <w:multiLevelType w:val="hybridMultilevel"/>
    <w:tmpl w:val="5038FD3C"/>
    <w:lvl w:ilvl="0" w:tplc="806415F2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42055"/>
    <w:multiLevelType w:val="multilevel"/>
    <w:tmpl w:val="4B32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C2DF5"/>
    <w:multiLevelType w:val="hybridMultilevel"/>
    <w:tmpl w:val="F44207A8"/>
    <w:lvl w:ilvl="0" w:tplc="9DA442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6449A2"/>
    <w:multiLevelType w:val="hybridMultilevel"/>
    <w:tmpl w:val="3D8CAD38"/>
    <w:lvl w:ilvl="0" w:tplc="DB7E2A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F26B2"/>
    <w:multiLevelType w:val="hybridMultilevel"/>
    <w:tmpl w:val="48FE8DE8"/>
    <w:lvl w:ilvl="0" w:tplc="F80C7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482736"/>
    <w:multiLevelType w:val="hybridMultilevel"/>
    <w:tmpl w:val="04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D5AD4"/>
    <w:multiLevelType w:val="hybridMultilevel"/>
    <w:tmpl w:val="9F94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E2151"/>
    <w:multiLevelType w:val="multilevel"/>
    <w:tmpl w:val="03E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DB56FC"/>
    <w:multiLevelType w:val="hybridMultilevel"/>
    <w:tmpl w:val="C6C40B00"/>
    <w:lvl w:ilvl="0" w:tplc="770EDC0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6"/>
  </w:num>
  <w:num w:numId="5">
    <w:abstractNumId w:val="19"/>
  </w:num>
  <w:num w:numId="6">
    <w:abstractNumId w:val="3"/>
  </w:num>
  <w:num w:numId="7">
    <w:abstractNumId w:val="8"/>
  </w:num>
  <w:num w:numId="8">
    <w:abstractNumId w:val="17"/>
  </w:num>
  <w:num w:numId="9">
    <w:abstractNumId w:val="9"/>
  </w:num>
  <w:num w:numId="10">
    <w:abstractNumId w:val="2"/>
  </w:num>
  <w:num w:numId="11">
    <w:abstractNumId w:val="16"/>
  </w:num>
  <w:num w:numId="12">
    <w:abstractNumId w:val="4"/>
  </w:num>
  <w:num w:numId="13">
    <w:abstractNumId w:val="5"/>
  </w:num>
  <w:num w:numId="14">
    <w:abstractNumId w:val="15"/>
  </w:num>
  <w:num w:numId="15">
    <w:abstractNumId w:val="11"/>
  </w:num>
  <w:num w:numId="16">
    <w:abstractNumId w:val="13"/>
  </w:num>
  <w:num w:numId="17">
    <w:abstractNumId w:val="12"/>
  </w:num>
  <w:num w:numId="18">
    <w:abstractNumId w:val="7"/>
  </w:num>
  <w:num w:numId="19">
    <w:abstractNumId w:val="1"/>
  </w:num>
  <w:num w:numId="20">
    <w:abstractNumId w:val="10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FEB"/>
    <w:rsid w:val="0006733C"/>
    <w:rsid w:val="001039FF"/>
    <w:rsid w:val="00221922"/>
    <w:rsid w:val="002B122E"/>
    <w:rsid w:val="002B4AF2"/>
    <w:rsid w:val="003C0109"/>
    <w:rsid w:val="003E0E60"/>
    <w:rsid w:val="00500C2A"/>
    <w:rsid w:val="005B6A6F"/>
    <w:rsid w:val="006B131C"/>
    <w:rsid w:val="007266F2"/>
    <w:rsid w:val="007627DA"/>
    <w:rsid w:val="007A3FA8"/>
    <w:rsid w:val="007D1FC9"/>
    <w:rsid w:val="00847352"/>
    <w:rsid w:val="00951330"/>
    <w:rsid w:val="00AD396E"/>
    <w:rsid w:val="00B01887"/>
    <w:rsid w:val="00B24688"/>
    <w:rsid w:val="00BF0A9D"/>
    <w:rsid w:val="00C82A9C"/>
    <w:rsid w:val="00D14383"/>
    <w:rsid w:val="00D222D6"/>
    <w:rsid w:val="00D50821"/>
    <w:rsid w:val="00D86FEB"/>
    <w:rsid w:val="00E1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3D3A9-8B2E-4FF9-ABE7-889E2FBA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143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6FEB"/>
    <w:pPr>
      <w:ind w:left="720"/>
      <w:contextualSpacing/>
    </w:pPr>
  </w:style>
  <w:style w:type="table" w:styleId="a5">
    <w:name w:val="Table Grid"/>
    <w:basedOn w:val="a2"/>
    <w:uiPriority w:val="59"/>
    <w:rsid w:val="00D86F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unhideWhenUsed/>
    <w:rsid w:val="00D86FEB"/>
    <w:pPr>
      <w:spacing w:before="100" w:beforeAutospacing="1" w:after="100" w:afterAutospacing="1"/>
    </w:pPr>
  </w:style>
  <w:style w:type="character" w:customStyle="1" w:styleId="a7">
    <w:name w:val="Основной текст_"/>
    <w:basedOn w:val="a1"/>
    <w:link w:val="3"/>
    <w:rsid w:val="00B24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rsid w:val="00B246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0"/>
    <w:link w:val="a7"/>
    <w:rsid w:val="00B24688"/>
    <w:pPr>
      <w:widowControl w:val="0"/>
      <w:shd w:val="clear" w:color="auto" w:fill="FFFFFF"/>
      <w:spacing w:line="480" w:lineRule="exact"/>
      <w:ind w:hanging="340"/>
      <w:jc w:val="both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1"/>
    <w:link w:val="1"/>
    <w:uiPriority w:val="99"/>
    <w:rsid w:val="00D1438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1"/>
    <w:uiPriority w:val="99"/>
    <w:rsid w:val="00D14383"/>
    <w:rPr>
      <w:rFonts w:cs="Times New Roman"/>
      <w:b w:val="0"/>
      <w:color w:val="106BBE"/>
    </w:rPr>
  </w:style>
  <w:style w:type="character" w:styleId="aa">
    <w:name w:val="Hyperlink"/>
    <w:basedOn w:val="a1"/>
    <w:uiPriority w:val="99"/>
    <w:unhideWhenUsed/>
    <w:rsid w:val="00D14383"/>
    <w:rPr>
      <w:color w:val="0000FF" w:themeColor="hyperlink"/>
      <w:u w:val="single"/>
    </w:rPr>
  </w:style>
  <w:style w:type="paragraph" w:customStyle="1" w:styleId="ab">
    <w:name w:val="Информация об изменениях"/>
    <w:basedOn w:val="a0"/>
    <w:next w:val="a0"/>
    <w:uiPriority w:val="99"/>
    <w:rsid w:val="00D1438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0"/>
    <w:next w:val="a0"/>
    <w:uiPriority w:val="99"/>
    <w:rsid w:val="00D1438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">
    <w:name w:val="Перечень"/>
    <w:basedOn w:val="a0"/>
    <w:next w:val="a0"/>
    <w:link w:val="ad"/>
    <w:qFormat/>
    <w:rsid w:val="00D14383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d">
    <w:name w:val="Перечень Знак"/>
    <w:link w:val="a"/>
    <w:rsid w:val="00D1438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No Spacing"/>
    <w:uiPriority w:val="1"/>
    <w:qFormat/>
    <w:rsid w:val="00D143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Комментарий"/>
    <w:basedOn w:val="a0"/>
    <w:next w:val="a0"/>
    <w:uiPriority w:val="99"/>
    <w:rsid w:val="00D1438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Информация о версии"/>
    <w:basedOn w:val="af"/>
    <w:next w:val="a0"/>
    <w:uiPriority w:val="99"/>
    <w:rsid w:val="00D14383"/>
    <w:rPr>
      <w:i/>
      <w:iCs/>
    </w:rPr>
  </w:style>
  <w:style w:type="paragraph" w:styleId="af1">
    <w:name w:val="header"/>
    <w:basedOn w:val="a0"/>
    <w:link w:val="af2"/>
    <w:uiPriority w:val="99"/>
    <w:unhideWhenUsed/>
    <w:rsid w:val="00D1438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14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D1438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143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school/ege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ior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0231-2634-47B8-B2D6-AB12C432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26</Pages>
  <Words>7109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Завуч</cp:lastModifiedBy>
  <cp:revision>15</cp:revision>
  <dcterms:created xsi:type="dcterms:W3CDTF">2022-10-27T10:46:00Z</dcterms:created>
  <dcterms:modified xsi:type="dcterms:W3CDTF">2023-10-19T06:39:00Z</dcterms:modified>
</cp:coreProperties>
</file>