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1C6AD" w14:textId="77777777" w:rsidR="00E83554" w:rsidRDefault="00E83554" w:rsidP="00E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0FFA686" w14:textId="77777777" w:rsidR="00E83554" w:rsidRDefault="00E83554" w:rsidP="00E835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AA44E0E" w14:textId="77777777" w:rsidR="00E83554" w:rsidRDefault="00E83554" w:rsidP="00E835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14:paraId="2C532DCD" w14:textId="77777777" w:rsidR="00E83554" w:rsidRDefault="00E83554" w:rsidP="00E835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14:paraId="0E10EC97" w14:textId="77777777" w:rsidR="00E83554" w:rsidRDefault="00E83554" w:rsidP="00E835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"ОСОШ №2"</w:t>
      </w:r>
    </w:p>
    <w:p w14:paraId="3A510B89" w14:textId="77777777" w:rsidR="00E83554" w:rsidRDefault="00E83554" w:rsidP="00E83554">
      <w:pPr>
        <w:spacing w:after="0"/>
        <w:ind w:left="120"/>
      </w:pPr>
    </w:p>
    <w:p w14:paraId="523466D4" w14:textId="77777777" w:rsidR="00E83554" w:rsidRDefault="00E83554" w:rsidP="00E83554">
      <w:pPr>
        <w:spacing w:after="0"/>
        <w:ind w:left="120"/>
      </w:pPr>
    </w:p>
    <w:p w14:paraId="3F59A79C" w14:textId="77777777" w:rsidR="00E83554" w:rsidRDefault="00E83554" w:rsidP="00E83554">
      <w:pPr>
        <w:spacing w:after="0"/>
        <w:ind w:left="120"/>
      </w:pPr>
    </w:p>
    <w:p w14:paraId="6D7FE848" w14:textId="77777777" w:rsidR="00E83554" w:rsidRDefault="00E83554" w:rsidP="00E83554">
      <w:pPr>
        <w:spacing w:after="0"/>
        <w:ind w:left="120"/>
      </w:pPr>
    </w:p>
    <w:p w14:paraId="5EFEFF7A" w14:textId="77777777" w:rsidR="00E83554" w:rsidRDefault="00E83554" w:rsidP="00E83554">
      <w:pPr>
        <w:spacing w:after="0"/>
        <w:ind w:left="120"/>
      </w:pPr>
    </w:p>
    <w:p w14:paraId="779BC5C1" w14:textId="77777777" w:rsidR="00E83554" w:rsidRDefault="00E83554" w:rsidP="00E8355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2DFE8689" w14:textId="77777777" w:rsidR="00E83554" w:rsidRDefault="00E83554" w:rsidP="00E83554">
      <w:pPr>
        <w:spacing w:after="0"/>
        <w:ind w:left="120"/>
      </w:pPr>
    </w:p>
    <w:p w14:paraId="187BEE58" w14:textId="77777777" w:rsidR="00E83554" w:rsidRDefault="00E83554" w:rsidP="00E83554">
      <w:pPr>
        <w:spacing w:after="0"/>
        <w:ind w:left="120"/>
      </w:pPr>
    </w:p>
    <w:p w14:paraId="65735EC3" w14:textId="77777777" w:rsidR="00E83554" w:rsidRDefault="00E83554" w:rsidP="00E83554">
      <w:pPr>
        <w:spacing w:after="0"/>
        <w:ind w:left="120"/>
      </w:pPr>
    </w:p>
    <w:p w14:paraId="160752E8" w14:textId="77777777" w:rsidR="00E83554" w:rsidRDefault="00E83554" w:rsidP="00E835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2044F9F" w14:textId="77777777" w:rsidR="00E83554" w:rsidRDefault="00E83554" w:rsidP="00E83554">
      <w:pPr>
        <w:spacing w:after="0"/>
        <w:ind w:left="120"/>
        <w:jc w:val="center"/>
      </w:pPr>
    </w:p>
    <w:p w14:paraId="6A6F4939" w14:textId="77777777" w:rsidR="00E83554" w:rsidRDefault="00E83554" w:rsidP="00E835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Курс практической грамотности</w:t>
      </w:r>
    </w:p>
    <w:p w14:paraId="4A58EDF7" w14:textId="77777777" w:rsidR="00E83554" w:rsidRDefault="00E83554" w:rsidP="00E8355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11 классов </w:t>
      </w:r>
    </w:p>
    <w:p w14:paraId="50AE09E6" w14:textId="77777777" w:rsidR="00E83554" w:rsidRDefault="00E83554" w:rsidP="00E83554">
      <w:pPr>
        <w:spacing w:after="0"/>
        <w:ind w:left="120"/>
        <w:jc w:val="center"/>
      </w:pPr>
    </w:p>
    <w:p w14:paraId="3FBEAF58" w14:textId="77777777" w:rsidR="00E83554" w:rsidRDefault="00E83554" w:rsidP="00E83554">
      <w:pPr>
        <w:spacing w:after="0"/>
        <w:ind w:left="120"/>
        <w:jc w:val="center"/>
      </w:pPr>
    </w:p>
    <w:p w14:paraId="1159A74D" w14:textId="77777777" w:rsidR="00E83554" w:rsidRDefault="00E83554" w:rsidP="00E83554">
      <w:pPr>
        <w:spacing w:after="0"/>
        <w:ind w:left="120"/>
        <w:jc w:val="center"/>
      </w:pPr>
    </w:p>
    <w:p w14:paraId="3773F0C4" w14:textId="77777777" w:rsidR="00E83554" w:rsidRDefault="00E83554" w:rsidP="00E83554">
      <w:pPr>
        <w:spacing w:after="0"/>
        <w:ind w:left="120"/>
        <w:jc w:val="center"/>
      </w:pPr>
    </w:p>
    <w:p w14:paraId="75E86717" w14:textId="77777777" w:rsidR="00E83554" w:rsidRDefault="00E83554" w:rsidP="00E83554">
      <w:pPr>
        <w:spacing w:after="0"/>
        <w:ind w:left="120"/>
        <w:jc w:val="center"/>
      </w:pPr>
    </w:p>
    <w:p w14:paraId="6FC7E007" w14:textId="77777777" w:rsidR="00E83554" w:rsidRDefault="00E83554" w:rsidP="00E83554">
      <w:pPr>
        <w:spacing w:after="0"/>
        <w:ind w:left="120"/>
        <w:jc w:val="center"/>
      </w:pPr>
    </w:p>
    <w:p w14:paraId="61EA645A" w14:textId="77777777" w:rsidR="00E83554" w:rsidRDefault="00E83554" w:rsidP="00E83554">
      <w:pPr>
        <w:spacing w:after="0"/>
        <w:ind w:left="120"/>
        <w:jc w:val="center"/>
      </w:pPr>
    </w:p>
    <w:p w14:paraId="7818BB9D" w14:textId="77777777" w:rsidR="00E83554" w:rsidRDefault="00E83554" w:rsidP="00E83554">
      <w:pPr>
        <w:spacing w:after="0"/>
        <w:ind w:left="120"/>
        <w:jc w:val="center"/>
      </w:pPr>
    </w:p>
    <w:p w14:paraId="67E27DF4" w14:textId="77777777" w:rsidR="00E83554" w:rsidRDefault="00E83554" w:rsidP="00E83554">
      <w:pPr>
        <w:spacing w:after="0"/>
        <w:ind w:left="120"/>
        <w:jc w:val="center"/>
      </w:pPr>
    </w:p>
    <w:p w14:paraId="7706E6A9" w14:textId="77777777" w:rsidR="00E83554" w:rsidRDefault="00E83554" w:rsidP="00E83554">
      <w:pPr>
        <w:spacing w:after="0"/>
        <w:ind w:left="120"/>
        <w:jc w:val="center"/>
      </w:pPr>
    </w:p>
    <w:p w14:paraId="5ECBC63F" w14:textId="77777777" w:rsidR="00E83554" w:rsidRDefault="00E83554" w:rsidP="00E83554">
      <w:pPr>
        <w:spacing w:after="0"/>
        <w:ind w:left="120"/>
        <w:jc w:val="center"/>
      </w:pPr>
    </w:p>
    <w:p w14:paraId="4A814B9B" w14:textId="77777777" w:rsidR="00E83554" w:rsidRDefault="00E83554" w:rsidP="00E83554">
      <w:pPr>
        <w:spacing w:after="0"/>
        <w:ind w:left="120"/>
        <w:jc w:val="center"/>
      </w:pPr>
    </w:p>
    <w:p w14:paraId="5D3E68A7" w14:textId="77777777" w:rsidR="00E83554" w:rsidRDefault="00E83554" w:rsidP="00E83554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14:paraId="3E41A55C" w14:textId="77777777" w:rsidR="00E83554" w:rsidRDefault="00E83554" w:rsidP="00E83554">
      <w:pPr>
        <w:spacing w:after="0"/>
        <w:ind w:left="120"/>
      </w:pPr>
    </w:p>
    <w:p w14:paraId="77719A54" w14:textId="77777777" w:rsidR="00E83554" w:rsidRDefault="00E83554" w:rsidP="00E83554"/>
    <w:p w14:paraId="5C3A7589" w14:textId="77777777" w:rsidR="00E83554" w:rsidRDefault="00E83554" w:rsidP="00E83554"/>
    <w:p w14:paraId="49BBEDB3" w14:textId="77777777" w:rsidR="00E83554" w:rsidRDefault="00E83554" w:rsidP="00E83554"/>
    <w:p w14:paraId="499AB934" w14:textId="2DCCFA74" w:rsidR="00E83554" w:rsidRDefault="00E83554" w:rsidP="00E83554">
      <w:pPr>
        <w:tabs>
          <w:tab w:val="left" w:pos="4065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 Октябрьский, 202</w:t>
      </w:r>
      <w:r w:rsidR="00D24725">
        <w:rPr>
          <w:rFonts w:ascii="Times New Roman" w:hAnsi="Times New Roman" w:cs="Times New Roman"/>
          <w:sz w:val="28"/>
        </w:rPr>
        <w:t>5</w:t>
      </w:r>
    </w:p>
    <w:p w14:paraId="4FBFDD2D" w14:textId="77777777" w:rsidR="00E83554" w:rsidRDefault="00E83554" w:rsidP="00E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E94E6A9" w14:textId="77777777" w:rsidR="00E83554" w:rsidRDefault="00E83554" w:rsidP="00E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16196AC" w14:textId="77777777" w:rsidR="00E83554" w:rsidRDefault="00E83554" w:rsidP="00E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7DDFD95" w14:textId="77777777" w:rsidR="00E83554" w:rsidRDefault="00E83554" w:rsidP="00E8355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A560057" w14:textId="77777777" w:rsidR="00E83554" w:rsidRDefault="00E83554" w:rsidP="00E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057EC54" w14:textId="77777777" w:rsidR="00E83554" w:rsidRDefault="00E83554" w:rsidP="00E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811FEBA" w14:textId="77777777" w:rsidR="00ED2CBB" w:rsidRPr="00ED2CBB" w:rsidRDefault="00ED2CBB" w:rsidP="00E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2CBB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14:paraId="0565DF7E" w14:textId="77777777" w:rsidR="00ED2CBB" w:rsidRPr="00ED2CBB" w:rsidRDefault="00ED2CBB" w:rsidP="00ED2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Рабочая программа учебного курса «Курс п</w:t>
      </w:r>
      <w:r>
        <w:rPr>
          <w:rFonts w:ascii="Times New Roman" w:hAnsi="Times New Roman" w:cs="Times New Roman"/>
          <w:sz w:val="24"/>
        </w:rPr>
        <w:t xml:space="preserve">рактической грамотности» для </w:t>
      </w:r>
      <w:r w:rsidRPr="00ED2CBB">
        <w:rPr>
          <w:rFonts w:ascii="Times New Roman" w:hAnsi="Times New Roman" w:cs="Times New Roman"/>
          <w:sz w:val="24"/>
        </w:rPr>
        <w:t>11</w:t>
      </w:r>
    </w:p>
    <w:p w14:paraId="303BA7E9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классов (базовый уровень) разработана в соответствии:</w:t>
      </w:r>
    </w:p>
    <w:p w14:paraId="7BA565E4" w14:textId="77777777" w:rsidR="00ED2CBB" w:rsidRPr="00ED2CBB" w:rsidRDefault="00ED2CBB" w:rsidP="00ED2C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с требованиями федерального государственного образовательного стандарта среднего общего образования;</w:t>
      </w:r>
    </w:p>
    <w:p w14:paraId="1342CA47" w14:textId="77777777" w:rsidR="00ED2CBB" w:rsidRPr="00ED2CBB" w:rsidRDefault="00ED2CBB" w:rsidP="00ED2C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с учетом планируемых результатов освоения обучающимися основной образовательной программы среднего общего образования;</w:t>
      </w:r>
    </w:p>
    <w:p w14:paraId="0456AF62" w14:textId="77777777" w:rsidR="00ED2CBB" w:rsidRPr="00ED2CBB" w:rsidRDefault="00ED2CBB" w:rsidP="00ED2C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с особенностями образовательного учреждения, образовательных потребностей и</w:t>
      </w:r>
    </w:p>
    <w:p w14:paraId="0C92EED0" w14:textId="77777777" w:rsidR="00ED2CBB" w:rsidRPr="00ED2CBB" w:rsidRDefault="00ED2CBB" w:rsidP="00ED2C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запросов участников образовательных отношений.</w:t>
      </w:r>
    </w:p>
    <w:p w14:paraId="7BE05B7B" w14:textId="77777777" w:rsid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22672E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D2CBB">
        <w:rPr>
          <w:rFonts w:ascii="Times New Roman" w:hAnsi="Times New Roman" w:cs="Times New Roman"/>
          <w:sz w:val="24"/>
          <w:u w:val="single"/>
        </w:rPr>
        <w:t>Место учебного предмета в учебном плане</w:t>
      </w:r>
    </w:p>
    <w:p w14:paraId="67DD4652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Учебный курс на уровне среднего общего образования изучается 11-м классе.</w:t>
      </w:r>
    </w:p>
    <w:p w14:paraId="2EDFA63C" w14:textId="77777777" w:rsid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Общее число учебных часов на и</w:t>
      </w:r>
      <w:r>
        <w:rPr>
          <w:rFonts w:ascii="Times New Roman" w:hAnsi="Times New Roman" w:cs="Times New Roman"/>
          <w:sz w:val="24"/>
        </w:rPr>
        <w:t xml:space="preserve">зучение курса по учебному плану: 34 часа в год в 11 классе (по 1 часу </w:t>
      </w:r>
      <w:r w:rsidRPr="00ED2CBB">
        <w:rPr>
          <w:rFonts w:ascii="Times New Roman" w:hAnsi="Times New Roman" w:cs="Times New Roman"/>
          <w:sz w:val="24"/>
        </w:rPr>
        <w:t>в неделю)</w:t>
      </w:r>
    </w:p>
    <w:p w14:paraId="54F91B98" w14:textId="77777777" w:rsidR="00ED2CBB" w:rsidRDefault="00ED2CBB" w:rsidP="00ED2CBB">
      <w:pPr>
        <w:rPr>
          <w:rFonts w:ascii="Times New Roman" w:hAnsi="Times New Roman" w:cs="Times New Roman"/>
          <w:sz w:val="24"/>
        </w:rPr>
      </w:pPr>
    </w:p>
    <w:p w14:paraId="73A48137" w14:textId="77777777" w:rsidR="00ED2CBB" w:rsidRPr="00ED2CBB" w:rsidRDefault="00ED2CBB" w:rsidP="00E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2CBB">
        <w:rPr>
          <w:rFonts w:ascii="Times New Roman" w:hAnsi="Times New Roman" w:cs="Times New Roman"/>
          <w:b/>
          <w:sz w:val="24"/>
        </w:rPr>
        <w:t>Планируемые личностные результаты освоения ООП</w:t>
      </w:r>
    </w:p>
    <w:p w14:paraId="08FE0382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Личностные результаты в сфере отношений обучающихся к себе</w:t>
      </w:r>
      <w:r>
        <w:rPr>
          <w:rFonts w:ascii="Times New Roman" w:hAnsi="Times New Roman" w:cs="Times New Roman"/>
          <w:b/>
          <w:i/>
          <w:sz w:val="24"/>
        </w:rPr>
        <w:t xml:space="preserve">, к своему здоровью, к </w:t>
      </w:r>
      <w:r w:rsidRPr="00ED2CBB">
        <w:rPr>
          <w:rFonts w:ascii="Times New Roman" w:hAnsi="Times New Roman" w:cs="Times New Roman"/>
          <w:b/>
          <w:i/>
          <w:sz w:val="24"/>
        </w:rPr>
        <w:t>познанию себя:</w:t>
      </w:r>
    </w:p>
    <w:p w14:paraId="13D954B1" w14:textId="77777777" w:rsidR="00ED2CBB" w:rsidRPr="00ED2CBB" w:rsidRDefault="00ED2CBB" w:rsidP="00ED2C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ориентация обучающихся на достижение личного счастья, реализацию позитивных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жизненных перспектив, инициативность, креативность, готовность и способность к</w:t>
      </w:r>
    </w:p>
    <w:p w14:paraId="1392C233" w14:textId="77777777" w:rsidR="00ED2CBB" w:rsidRPr="00ED2CBB" w:rsidRDefault="00ED2CBB" w:rsidP="00ED2CB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личностному самоопределению, способность ставить цели и строить жизненные планы;</w:t>
      </w:r>
    </w:p>
    <w:p w14:paraId="0030E557" w14:textId="77777777" w:rsidR="00ED2CBB" w:rsidRPr="00ED2CBB" w:rsidRDefault="00ED2CBB" w:rsidP="00ED2C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готовность и способность обеспечить себе и своим близким достойную жизнь в процессе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самостоятельной, творческой и ответственной деятельности;</w:t>
      </w:r>
    </w:p>
    <w:p w14:paraId="6EDAE0AB" w14:textId="77777777" w:rsidR="00ED2CBB" w:rsidRPr="00ED2CBB" w:rsidRDefault="00ED2CBB" w:rsidP="00ED2C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готовность и способность обучающихся к отстаиванию личного достоинства,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собственного мнения, готовность и способность вырабатывать собственную позицию по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отношению к общественно-политическим событиям прошлого и настоящего на основе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осознания и осмысления истории, духовных ценностей и достижений нашей страны;</w:t>
      </w:r>
    </w:p>
    <w:p w14:paraId="5DE9E473" w14:textId="77777777" w:rsidR="00ED2CBB" w:rsidRPr="00ED2CBB" w:rsidRDefault="00ED2CBB" w:rsidP="00ED2C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готовность и способность обучающихся к саморазвитию и самовоспитанию в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соответствии с общечеловеческими цен</w:t>
      </w:r>
      <w:r>
        <w:rPr>
          <w:rFonts w:ascii="Times New Roman" w:hAnsi="Times New Roman" w:cs="Times New Roman"/>
          <w:sz w:val="24"/>
        </w:rPr>
        <w:t xml:space="preserve">ностями и идеалами гражданского </w:t>
      </w:r>
      <w:r w:rsidRPr="00ED2CBB">
        <w:rPr>
          <w:rFonts w:ascii="Times New Roman" w:hAnsi="Times New Roman" w:cs="Times New Roman"/>
          <w:sz w:val="24"/>
        </w:rPr>
        <w:t>общества,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потребность в физическом самосовершенствовании, занятиях спортивно</w:t>
      </w:r>
      <w:r>
        <w:rPr>
          <w:rFonts w:ascii="Times New Roman" w:hAnsi="Times New Roman" w:cs="Times New Roman"/>
          <w:sz w:val="24"/>
        </w:rPr>
        <w:t>-</w:t>
      </w:r>
      <w:r w:rsidRPr="00ED2CBB">
        <w:rPr>
          <w:rFonts w:ascii="Times New Roman" w:hAnsi="Times New Roman" w:cs="Times New Roman"/>
          <w:sz w:val="24"/>
        </w:rPr>
        <w:t>оздоровительной деятельностью;</w:t>
      </w:r>
    </w:p>
    <w:p w14:paraId="70EE0064" w14:textId="77777777" w:rsidR="00ED2CBB" w:rsidRPr="00ED2CBB" w:rsidRDefault="00ED2CBB" w:rsidP="00ED2C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принятие и реализация ценностей здорового и безопасного образа жизни, бережное,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ответственное и компетентное отношение к собственному физическому 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психологическому здоровью;</w:t>
      </w:r>
    </w:p>
    <w:p w14:paraId="7591FCC1" w14:textId="77777777" w:rsidR="00ED2CBB" w:rsidRPr="00ED2CBB" w:rsidRDefault="00ED2CBB" w:rsidP="00ED2C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неприятие вредных привычек: курения, употребления алкоголя, наркотиков.</w:t>
      </w:r>
    </w:p>
    <w:p w14:paraId="7C9A5ED6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Личностные результаты в сфере отношений обучающихся к России как к Родине</w:t>
      </w:r>
    </w:p>
    <w:p w14:paraId="49353925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(Отечеству):</w:t>
      </w:r>
    </w:p>
    <w:p w14:paraId="19DE0E98" w14:textId="77777777" w:rsidR="00ED2CBB" w:rsidRDefault="00ED2CBB" w:rsidP="00ED2C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российская идентичность, способность к осознанию российской идентичности в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поликультурном социуме, чувство причастности к историко-культурной общности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российского народа и судьбе России, патриотизм, готовность к служению Отечеству, его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защите;</w:t>
      </w:r>
    </w:p>
    <w:p w14:paraId="76E2A200" w14:textId="77777777" w:rsidR="00ED2CBB" w:rsidRDefault="00ED2CBB" w:rsidP="00ED2C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уважение к своему народу, чувство ответственности перед Родиной, гордости за свой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край, свою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Родину, прошлое и настоящее многонационального народа России, уважение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к государственным символам (герб, флаг, гимн);</w:t>
      </w:r>
    </w:p>
    <w:p w14:paraId="6F6DD076" w14:textId="77777777" w:rsidR="00ED2CBB" w:rsidRDefault="00ED2CBB" w:rsidP="00ED2C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формирование уважения к русскому языку как государственному языку Российской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Федерации, являющемуся основой российской идентичности и главным фактором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национального самоопределения;</w:t>
      </w:r>
    </w:p>
    <w:p w14:paraId="62E31F73" w14:textId="77777777" w:rsidR="00ED2CBB" w:rsidRPr="00ED2CBB" w:rsidRDefault="00ED2CBB" w:rsidP="00ED2C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воспитание уважения к культуре, языкам, традициям и обычаям народов, проживающих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в Российской Федерации.</w:t>
      </w:r>
    </w:p>
    <w:p w14:paraId="3E3A5DDD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Личностные результаты в сфере отношений обучающихся к закону, государству и к</w:t>
      </w:r>
    </w:p>
    <w:p w14:paraId="602FAE04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lastRenderedPageBreak/>
        <w:t>гражданскому обществу:</w:t>
      </w:r>
    </w:p>
    <w:p w14:paraId="2033BB47" w14:textId="77777777" w:rsidR="00ED2CBB" w:rsidRDefault="00ED2CBB" w:rsidP="00ED2C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гражданственность, гражданская позиция активного и ответственного члена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российского общества, осознающего свои конституционные права и обязанности,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уважающего закон и правопорядок, осознанно принимающего традиционные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национальные и общечеловеческие гуманистические и демократические ценности,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готового к участию в общественной жизни;</w:t>
      </w:r>
    </w:p>
    <w:p w14:paraId="7BA454E0" w14:textId="77777777" w:rsidR="00ED2CBB" w:rsidRDefault="00ED2CBB" w:rsidP="00ED2C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признание неотчуждаемости основных прав и свобод человека, которые принадлежат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каждому от рождения, готовность к осуществлению собственных прав и свобод без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нарушения прав и свобод других лиц, готовность отстаивать собственные права 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свободы человека и гражданина согласно общепризнанным принципам и нормам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международного права и в соответствии с Конституцией Российской Федерации,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правовая и политическая грамотность;</w:t>
      </w:r>
    </w:p>
    <w:p w14:paraId="6A591D84" w14:textId="77777777" w:rsidR="00ED2CBB" w:rsidRDefault="00ED2CBB" w:rsidP="00ED2C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мировоззрение, соответствующее современному уровню развития науки 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общественной практики, основанное на диалоге культур, а также различных форм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общественного сознания,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осознание своего места в поликультурном мире;</w:t>
      </w:r>
    </w:p>
    <w:p w14:paraId="77CE52CD" w14:textId="77777777" w:rsidR="00ED2CBB" w:rsidRDefault="00ED2CBB" w:rsidP="00ED2C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интериоризация ценностей демократии и социальной солидарности, готовность к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договорному регулированию отношений в группе или социальной организации;</w:t>
      </w:r>
    </w:p>
    <w:p w14:paraId="414B7A5C" w14:textId="77777777" w:rsidR="00ED2CBB" w:rsidRDefault="00ED2CBB" w:rsidP="00ED2C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готовность обучающихся к конструктивному участию в принятии решений,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затрагивающих их права и интересы, в том числе в различных формах общественной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самоорганизации, самоуправления, общественно значимой деятельности;</w:t>
      </w:r>
    </w:p>
    <w:p w14:paraId="07A1E6E1" w14:textId="77777777" w:rsidR="00ED2CBB" w:rsidRDefault="00ED2CBB" w:rsidP="00ED2C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приверженность идеям интернационализма, дружбы, равенства, взаимопомощи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народов; воспитание уважительного отношения к национальному достоинству людей, их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чувствам, религиозным убеждениям;</w:t>
      </w:r>
    </w:p>
    <w:p w14:paraId="6922F5D7" w14:textId="77777777" w:rsidR="00ED2CBB" w:rsidRPr="00ED2CBB" w:rsidRDefault="00ED2CBB" w:rsidP="00ED2C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готовность обучающихся противостоять идеологии экстремизма, национализма,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ксенофобии; коррупции; дискриминации по социальным, религиозным, расовым,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национальным признакам и другим негативным социальным явлениям.</w:t>
      </w:r>
    </w:p>
    <w:p w14:paraId="7D3E2A78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Личностные результаты в сфере отношений обучающихся с окружающими людьми:</w:t>
      </w:r>
    </w:p>
    <w:p w14:paraId="54F036FA" w14:textId="77777777" w:rsidR="00ED2CBB" w:rsidRDefault="00ED2CBB" w:rsidP="00ED2CB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нравственное сознание и поведение на основе усвоения общечеловеческих ценностей,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толерантного сознания и поведения в поликультурном мире, готовности и способности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вести диалог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 другими людьми, достигать в нем взаимопонимания, находить общие цели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и сотрудничать для их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достижения;</w:t>
      </w:r>
    </w:p>
    <w:p w14:paraId="1E79F88D" w14:textId="77777777" w:rsidR="00ED2CBB" w:rsidRDefault="00ED2CBB" w:rsidP="00ED2CB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принятие гуманистических ценностей, осознанное, уважительное и доброжелательное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отношение к другому человеку, его мнению, мировоззрению;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способность к сопереживанию и формирование позитивного отношения к людям, в том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числе к лицам с ограниченными возможностями здоровья и инвалидам; бережное,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ответственное и компетентное отношение к физическому и психологическому здоровью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других людей, умение оказывать первую помощь;</w:t>
      </w:r>
    </w:p>
    <w:p w14:paraId="484109FF" w14:textId="77777777" w:rsidR="00ED2CBB" w:rsidRDefault="00ED2CBB" w:rsidP="00ED2CB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формирование выраженной в поведении нравственной позиции, в том числе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способности к сознательному выбору добра, нравственного сознания и поведения на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основе усвоения общечеловеческих ценностей и нравственных чувств (чести, долга,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справедливости, милосердия и дружелюбия);</w:t>
      </w:r>
    </w:p>
    <w:p w14:paraId="02294E23" w14:textId="77777777" w:rsidR="00ED2CBB" w:rsidRPr="00ED2CBB" w:rsidRDefault="00ED2CBB" w:rsidP="00ED2CB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развитие компетенций сотрудничества со сверстниками, детьми младшего возраста,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взрослыми в образовательной, общественно полезной, учебно-исследовательской,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проектной и других видах деятельности.</w:t>
      </w:r>
    </w:p>
    <w:p w14:paraId="05A747AC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Личностные результаты в сфере отношений обучающихся к окружающему миру,</w:t>
      </w:r>
    </w:p>
    <w:p w14:paraId="7D753260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живой природе, художественной культуре:</w:t>
      </w:r>
    </w:p>
    <w:p w14:paraId="141A9A1C" w14:textId="77777777" w:rsidR="00ED2CBB" w:rsidRDefault="00ED2CBB" w:rsidP="00ED2C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мировоззрение, соответствующее современному уровню развития науки, значимости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науки, готовность к научно-техническому творчеству, владение достоверной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информацией о передовых достижениях и открытиях мировой и отечественной науки,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заинтересованность в научных знаниях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об устройстве мира и общества;</w:t>
      </w:r>
    </w:p>
    <w:p w14:paraId="5B96D77F" w14:textId="77777777" w:rsidR="00ED2CBB" w:rsidRDefault="00ED2CBB" w:rsidP="00ED2C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lastRenderedPageBreak/>
        <w:t>готовность и способность к образованию, в том числе самообразованию, на протяжении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всей жизни; сознательное отношение к непрерывному образованию как условию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успешной профессиональной и общественной деятельности;</w:t>
      </w:r>
    </w:p>
    <w:p w14:paraId="44D60D3C" w14:textId="77777777" w:rsidR="00ED2CBB" w:rsidRDefault="00ED2CBB" w:rsidP="00ED2C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экологическая культура, бережное отношения к родной земле, природным богатствам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России и мира; понимание влияния социально-экономических процессов на состояние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природной и социальной среды, ответственность за состояние природных ресурсов;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умения и навыки разумного природопользования, нетерпимое отношение к действиям,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приносящим вред экологии; приобретение опыта эколого-направленной деятельности;</w:t>
      </w:r>
    </w:p>
    <w:p w14:paraId="62C6986D" w14:textId="77777777" w:rsidR="00ED2CBB" w:rsidRPr="00ED2CBB" w:rsidRDefault="00ED2CBB" w:rsidP="00ED2CB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эстетическое отношения к миру, готовность к эстетическому обустройству собственного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быта.</w:t>
      </w:r>
    </w:p>
    <w:p w14:paraId="77D2816F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14:paraId="61BC787B" w14:textId="77777777" w:rsidR="00ED2CBB" w:rsidRDefault="00ED2CBB" w:rsidP="00ED2CB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ответственное отношение к созданию семьи на основе осознанного принятия ценностей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семейной жизни;</w:t>
      </w:r>
    </w:p>
    <w:p w14:paraId="1666FBF3" w14:textId="77777777" w:rsidR="00ED2CBB" w:rsidRPr="00ED2CBB" w:rsidRDefault="00ED2CBB" w:rsidP="00ED2CB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положительный образ семьи, родительства (отцовства и материнства), интериоризация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традиционных семейных ценностей.</w:t>
      </w:r>
    </w:p>
    <w:p w14:paraId="07DC5706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Личностные результаты в сфере отношения обучающихся к труду, в сфере социально-экономических отношений:</w:t>
      </w:r>
    </w:p>
    <w:p w14:paraId="2B032812" w14:textId="77777777" w:rsidR="00ED2CBB" w:rsidRDefault="00ED2CBB" w:rsidP="00ED2C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уважение ко всем формам собственности, готовность к защите своей собственности,</w:t>
      </w:r>
    </w:p>
    <w:p w14:paraId="3324F86E" w14:textId="77777777" w:rsidR="00ED2CBB" w:rsidRDefault="00ED2CBB" w:rsidP="00ED2C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осознанный выбор будущей профессии как путь и способ реализации собственных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жизненных планов;</w:t>
      </w:r>
    </w:p>
    <w:p w14:paraId="2C5B6F26" w14:textId="77777777" w:rsidR="00ED2CBB" w:rsidRDefault="00ED2CBB" w:rsidP="00ED2C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готовность обучающихся к трудовой профессиональной деятельности как к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возможности участия в решении личных, общественных, государственных,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общенациональных проблем;</w:t>
      </w:r>
    </w:p>
    <w:p w14:paraId="4AC3E0D1" w14:textId="77777777" w:rsidR="00ED2CBB" w:rsidRDefault="00ED2CBB" w:rsidP="00ED2C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потребность трудиться, уважение к труду и людям труда, трудовым достижениям,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добросовестное, ответственное и творческое отношение к разным видам трудовой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деятельности;</w:t>
      </w:r>
    </w:p>
    <w:p w14:paraId="57948DDD" w14:textId="77777777" w:rsidR="00ED2CBB" w:rsidRPr="00ED2CBB" w:rsidRDefault="00ED2CBB" w:rsidP="00ED2C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готовность к самообслуживанию, включая обучение и выполнение домашних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обязанностей.</w:t>
      </w:r>
    </w:p>
    <w:p w14:paraId="79132C40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Личностные результаты в сфере физического, психологического, социального и</w:t>
      </w:r>
    </w:p>
    <w:p w14:paraId="6F9592B3" w14:textId="77777777" w:rsidR="00ED2CBB" w:rsidRPr="00ED2CBB" w:rsidRDefault="00ED2CBB" w:rsidP="00ED2C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академического благополучия обучающихся:</w:t>
      </w:r>
    </w:p>
    <w:p w14:paraId="5829DC2E" w14:textId="77777777" w:rsidR="00ED2CBB" w:rsidRPr="00ED2CBB" w:rsidRDefault="00ED2CBB" w:rsidP="00ED2C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D2CBB">
        <w:rPr>
          <w:rFonts w:ascii="Times New Roman" w:hAnsi="Times New Roman" w:cs="Times New Roman"/>
          <w:sz w:val="24"/>
        </w:rPr>
        <w:t>физическое, эмоционально-психологическое, социальное благополучие обучающихся в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жизни образовательной организации, ощущение детьми безопасности 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психологического комфорта, информационной безопасности.</w:t>
      </w:r>
    </w:p>
    <w:p w14:paraId="58F0B3FD" w14:textId="77777777" w:rsidR="00ED2CBB" w:rsidRDefault="00ED2CBB" w:rsidP="00ED2CB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535E49A" w14:textId="77777777" w:rsidR="00ED2CBB" w:rsidRPr="00ED2CBB" w:rsidRDefault="00ED2CBB" w:rsidP="00ED2C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D2CBB">
        <w:rPr>
          <w:rFonts w:ascii="Times New Roman" w:hAnsi="Times New Roman" w:cs="Times New Roman"/>
          <w:b/>
          <w:sz w:val="24"/>
        </w:rPr>
        <w:t>Планируемые метапредметные результаты освоения ООП</w:t>
      </w:r>
    </w:p>
    <w:p w14:paraId="1F8FACCF" w14:textId="77777777" w:rsidR="00ED2CBB" w:rsidRPr="00ED2CBB" w:rsidRDefault="00ED2CBB" w:rsidP="00ED2CBB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ED2CBB">
        <w:rPr>
          <w:rFonts w:ascii="Times New Roman" w:hAnsi="Times New Roman" w:cs="Times New Roman"/>
          <w:b/>
          <w:i/>
          <w:sz w:val="24"/>
        </w:rPr>
        <w:t>Регулятивные универсальные учебные действия</w:t>
      </w:r>
    </w:p>
    <w:p w14:paraId="65E531E7" w14:textId="77777777" w:rsidR="00ED2CBB" w:rsidRPr="00ED2CBB" w:rsidRDefault="00ED2CBB" w:rsidP="00ED2C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Выпускник научится:</w:t>
      </w:r>
    </w:p>
    <w:p w14:paraId="24B8474E" w14:textId="77777777" w:rsidR="00ED2CBB" w:rsidRDefault="00ED2CBB" w:rsidP="007F43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самостоятельно определять цели, задавать параметры и критерии, по которым можно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определить, что цель достигнута;</w:t>
      </w:r>
    </w:p>
    <w:p w14:paraId="4C9453C0" w14:textId="77777777" w:rsidR="00ED2CBB" w:rsidRDefault="00ED2CBB" w:rsidP="007F43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оценивать возможные последствия достижения поставленной цели в деятельности,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собственной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жизни и жизни окружающих людей, основываясь на соображениях этики 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морали;</w:t>
      </w:r>
    </w:p>
    <w:p w14:paraId="715DD379" w14:textId="77777777" w:rsidR="00ED2CBB" w:rsidRDefault="00ED2CBB" w:rsidP="007F43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ставить и формулировать собственные задачи в образовательной деятельности и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жизненных ситуациях;</w:t>
      </w:r>
    </w:p>
    <w:p w14:paraId="3786CA49" w14:textId="77777777" w:rsidR="00ED2CBB" w:rsidRDefault="00ED2CBB" w:rsidP="007F43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оценивать ресурсы, в том числе время и другие нематериальные ресурсы, необходимые</w:t>
      </w:r>
      <w:r>
        <w:rPr>
          <w:rFonts w:ascii="Times New Roman" w:hAnsi="Times New Roman" w:cs="Times New Roman"/>
          <w:sz w:val="24"/>
        </w:rPr>
        <w:t xml:space="preserve"> </w:t>
      </w:r>
      <w:r w:rsidRPr="00ED2CBB">
        <w:rPr>
          <w:rFonts w:ascii="Times New Roman" w:hAnsi="Times New Roman" w:cs="Times New Roman"/>
          <w:sz w:val="24"/>
        </w:rPr>
        <w:t>для достижения поставленной цели;</w:t>
      </w:r>
    </w:p>
    <w:p w14:paraId="490B19C7" w14:textId="77777777" w:rsidR="007F43EC" w:rsidRDefault="00ED2CBB" w:rsidP="007F43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выбирать путь достижения цели, планировать решение поставленных задач,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оптимизируя</w:t>
      </w:r>
      <w:r w:rsidR="007F43EC" w:rsidRP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материальные и нематериальные затраты;</w:t>
      </w:r>
    </w:p>
    <w:p w14:paraId="49E8B72B" w14:textId="77777777" w:rsidR="007F43EC" w:rsidRDefault="00ED2CBB" w:rsidP="007F43E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организовывать эффективный поиск ресурсов, необходимых для достижения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поставленной</w:t>
      </w:r>
      <w:r w:rsidR="007F43EC" w:rsidRP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цели;</w:t>
      </w:r>
    </w:p>
    <w:p w14:paraId="7FC7B838" w14:textId="77777777" w:rsidR="00ED2CBB" w:rsidRPr="007F43EC" w:rsidRDefault="00ED2CBB" w:rsidP="00ED2CB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lastRenderedPageBreak/>
        <w:t>сопоставлять полученный результат деятельности с поставленной заранее целью.</w:t>
      </w:r>
    </w:p>
    <w:p w14:paraId="2BF3471D" w14:textId="77777777" w:rsidR="00ED2CBB" w:rsidRPr="007F43EC" w:rsidRDefault="00ED2CBB" w:rsidP="00ED2CBB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7F43EC">
        <w:rPr>
          <w:rFonts w:ascii="Times New Roman" w:hAnsi="Times New Roman" w:cs="Times New Roman"/>
          <w:b/>
          <w:i/>
          <w:sz w:val="24"/>
        </w:rPr>
        <w:t>Познавательные универсальные учебные действия</w:t>
      </w:r>
    </w:p>
    <w:p w14:paraId="2EFBE64C" w14:textId="77777777" w:rsidR="00ED2CBB" w:rsidRPr="00ED2CBB" w:rsidRDefault="00ED2CBB" w:rsidP="00ED2C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Выпускник научится:</w:t>
      </w:r>
    </w:p>
    <w:p w14:paraId="10BEC562" w14:textId="77777777" w:rsidR="007F43EC" w:rsidRDefault="00ED2CBB" w:rsidP="007F43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искать и находить обобщенные способы решения задач, в том числе, осуществлять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развернутый информационный поиск и ставить на его основе новые (учебные 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познавательные) задачи;</w:t>
      </w:r>
    </w:p>
    <w:p w14:paraId="01A6F6EE" w14:textId="77777777" w:rsidR="007F43EC" w:rsidRDefault="00ED2CBB" w:rsidP="007F43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критически оценивать и интерпретировать информацию с разных позиций, распознавать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и фиксировать противоречия в информационных источниках;</w:t>
      </w:r>
    </w:p>
    <w:p w14:paraId="7D5BB005" w14:textId="77777777" w:rsidR="007F43EC" w:rsidRDefault="00ED2CBB" w:rsidP="007F43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использовать различные модельно-схематические средства для представления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существенных связей и отношений, а также противоречий, выявленных в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информационных источниках;</w:t>
      </w:r>
    </w:p>
    <w:p w14:paraId="417CAC6C" w14:textId="77777777" w:rsidR="007F43EC" w:rsidRDefault="00ED2CBB" w:rsidP="007F43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находить и приводить критические аргументы в отношении действий и суждений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другого; спокойно и разумно относиться к критическим замечаниям в отношении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собственного суждения, рассматривать их как ресурс собственного развития;</w:t>
      </w:r>
    </w:p>
    <w:p w14:paraId="66EF934F" w14:textId="77777777" w:rsidR="007F43EC" w:rsidRDefault="00ED2CBB" w:rsidP="007F43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выходить за рамки учебного предмета и осуществлять целенаправленный поиск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возможностей для широкого переноса средств и способов действия;</w:t>
      </w:r>
    </w:p>
    <w:p w14:paraId="0FF32301" w14:textId="77777777" w:rsidR="007F43EC" w:rsidRDefault="00ED2CBB" w:rsidP="007F43E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выстраивать индивидуальную образовательную траекторию, учитывая ограничения со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стороны других участников и ресурсные ограничения;</w:t>
      </w:r>
    </w:p>
    <w:p w14:paraId="7D92A704" w14:textId="77777777" w:rsidR="00ED2CBB" w:rsidRPr="007F43EC" w:rsidRDefault="00ED2CBB" w:rsidP="00ED2CB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менять и удерживать разные позиции в познавательной деятельности.</w:t>
      </w:r>
    </w:p>
    <w:p w14:paraId="7E1E337E" w14:textId="77777777" w:rsidR="00ED2CBB" w:rsidRPr="007F43EC" w:rsidRDefault="00ED2CBB" w:rsidP="00ED2CBB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7F43EC">
        <w:rPr>
          <w:rFonts w:ascii="Times New Roman" w:hAnsi="Times New Roman" w:cs="Times New Roman"/>
          <w:b/>
          <w:i/>
          <w:sz w:val="24"/>
        </w:rPr>
        <w:t>Коммуникативные универсальные учебные действия</w:t>
      </w:r>
    </w:p>
    <w:p w14:paraId="67AA7077" w14:textId="77777777" w:rsidR="00ED2CBB" w:rsidRPr="00ED2CBB" w:rsidRDefault="00ED2CBB" w:rsidP="00ED2C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Выпускник научится:</w:t>
      </w:r>
    </w:p>
    <w:p w14:paraId="10A983A3" w14:textId="77777777" w:rsidR="00ED2CBB" w:rsidRPr="007F43EC" w:rsidRDefault="00ED2CBB" w:rsidP="007F43E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осуществлять деловую коммуникацию как со сверстниками, так и со взрослыми (как</w:t>
      </w:r>
    </w:p>
    <w:p w14:paraId="522BC819" w14:textId="77777777" w:rsidR="00ED2CBB" w:rsidRPr="00ED2CBB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внутри образовательной организации, так и за ее пределами), подбирать партнеров для</w:t>
      </w:r>
    </w:p>
    <w:p w14:paraId="74A856A6" w14:textId="77777777" w:rsidR="00ED2CBB" w:rsidRPr="00ED2CBB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деловой коммуникации исходя из соображений результативности взаимодействия, а не</w:t>
      </w:r>
    </w:p>
    <w:p w14:paraId="791109E6" w14:textId="77777777" w:rsidR="00ED2CBB" w:rsidRPr="00ED2CBB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личных симпатий;</w:t>
      </w:r>
    </w:p>
    <w:p w14:paraId="1DB5B677" w14:textId="77777777" w:rsidR="00ED2CBB" w:rsidRPr="007F43EC" w:rsidRDefault="00ED2CBB" w:rsidP="007F43E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при осуществлении групповой работы быть как руководителем, так и членом команды в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разных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ролях (генератор идей, критик, исполнитель, выступающий, эксперт и т.д.);</w:t>
      </w:r>
    </w:p>
    <w:p w14:paraId="5F25BB16" w14:textId="77777777" w:rsidR="007F43EC" w:rsidRDefault="00ED2CBB" w:rsidP="007F43E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координировать и выполнять работу в условиях реального, виртуального 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комбинированного взаимодействия;</w:t>
      </w:r>
    </w:p>
    <w:p w14:paraId="45871C40" w14:textId="77777777" w:rsidR="00ED2CBB" w:rsidRPr="007F43EC" w:rsidRDefault="00ED2CBB" w:rsidP="007F43E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развернуто, логично и точно излагать свою точку зрения с использованием адекватных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(</w:t>
      </w:r>
      <w:proofErr w:type="spellStart"/>
      <w:r w:rsidRPr="007F43EC">
        <w:rPr>
          <w:rFonts w:ascii="Times New Roman" w:hAnsi="Times New Roman" w:cs="Times New Roman"/>
          <w:sz w:val="24"/>
        </w:rPr>
        <w:t>устныхи</w:t>
      </w:r>
      <w:proofErr w:type="spellEnd"/>
      <w:r w:rsidRPr="007F43EC">
        <w:rPr>
          <w:rFonts w:ascii="Times New Roman" w:hAnsi="Times New Roman" w:cs="Times New Roman"/>
          <w:sz w:val="24"/>
        </w:rPr>
        <w:t xml:space="preserve"> письменных) языковых средств;</w:t>
      </w:r>
    </w:p>
    <w:p w14:paraId="6B53943F" w14:textId="77777777" w:rsidR="00ED2CBB" w:rsidRPr="007F43EC" w:rsidRDefault="00ED2CBB" w:rsidP="007F43E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 xml:space="preserve">распознавать </w:t>
      </w:r>
      <w:proofErr w:type="spellStart"/>
      <w:r w:rsidRPr="007F43EC">
        <w:rPr>
          <w:rFonts w:ascii="Times New Roman" w:hAnsi="Times New Roman" w:cs="Times New Roman"/>
          <w:sz w:val="24"/>
        </w:rPr>
        <w:t>конфликтогенные</w:t>
      </w:r>
      <w:proofErr w:type="spellEnd"/>
      <w:r w:rsidRPr="007F43EC">
        <w:rPr>
          <w:rFonts w:ascii="Times New Roman" w:hAnsi="Times New Roman" w:cs="Times New Roman"/>
          <w:sz w:val="24"/>
        </w:rPr>
        <w:t xml:space="preserve"> ситуации и предотвращать конфликты до их активной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фазы, выстраивать деловую и образовательную коммуникацию, избегая личностных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оценочных суждений.</w:t>
      </w:r>
    </w:p>
    <w:p w14:paraId="006B1C4B" w14:textId="77777777" w:rsidR="00ED2CBB" w:rsidRPr="007F43EC" w:rsidRDefault="00ED2CBB" w:rsidP="007F4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F43EC">
        <w:rPr>
          <w:rFonts w:ascii="Times New Roman" w:hAnsi="Times New Roman" w:cs="Times New Roman"/>
          <w:b/>
          <w:sz w:val="24"/>
        </w:rPr>
        <w:t>Планируемые предметные результаты освоения ООП</w:t>
      </w:r>
    </w:p>
    <w:p w14:paraId="28290FD6" w14:textId="77777777" w:rsidR="00ED2CBB" w:rsidRPr="007F43EC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7F43EC">
        <w:rPr>
          <w:rFonts w:ascii="Times New Roman" w:hAnsi="Times New Roman" w:cs="Times New Roman"/>
          <w:b/>
          <w:i/>
          <w:sz w:val="24"/>
        </w:rPr>
        <w:t>В результате изучения учебного курса «Курс практической грамотности» на уровне</w:t>
      </w:r>
    </w:p>
    <w:p w14:paraId="4A514D20" w14:textId="77777777" w:rsidR="00ED2CBB" w:rsidRPr="007F43EC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7F43EC">
        <w:rPr>
          <w:rFonts w:ascii="Times New Roman" w:hAnsi="Times New Roman" w:cs="Times New Roman"/>
          <w:b/>
          <w:i/>
          <w:sz w:val="24"/>
        </w:rPr>
        <w:t>среднего общего образования:</w:t>
      </w:r>
    </w:p>
    <w:p w14:paraId="2C089570" w14:textId="77777777" w:rsidR="00ED2CBB" w:rsidRPr="007F43EC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7F43EC">
        <w:rPr>
          <w:rFonts w:ascii="Times New Roman" w:hAnsi="Times New Roman" w:cs="Times New Roman"/>
          <w:b/>
          <w:i/>
          <w:sz w:val="24"/>
        </w:rPr>
        <w:t>Выпускник на базовом уровне научится:</w:t>
      </w:r>
    </w:p>
    <w:p w14:paraId="6059AC86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использовать языковые средства адекватно цели общения и речевой ситуации;</w:t>
      </w:r>
    </w:p>
    <w:p w14:paraId="6B3C6B6A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использовать знания о формах русского языка (литературный язык, просторечие,</w:t>
      </w:r>
    </w:p>
    <w:p w14:paraId="07F1C071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народные говоры, профессиональные разновидности, жаргон, арго) при создании</w:t>
      </w:r>
    </w:p>
    <w:p w14:paraId="60705723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текстов;</w:t>
      </w:r>
    </w:p>
    <w:p w14:paraId="50CBBA5F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создавать устные и письменные высказывания, монологические и диалогические тексты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определенной функционально-смысловой принадлежности (описание, повествование,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рассуждение) и определенных жанров (тезисы, конспекты, выступления, лекции,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отчеты, сообщения, аннотации, рефераты, доклады, сочинения);</w:t>
      </w:r>
    </w:p>
    <w:p w14:paraId="32B9B47E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выстраивать композицию текста, используя знания о его структурных элементах;</w:t>
      </w:r>
    </w:p>
    <w:p w14:paraId="194E016B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подбирать и использовать языковые средства в зависимости от типа текста и выбранного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профиля обучения;</w:t>
      </w:r>
    </w:p>
    <w:p w14:paraId="60992FD3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lastRenderedPageBreak/>
        <w:t>правильно использовать лексические и грамматические средства связи предложений при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построении текста;</w:t>
      </w:r>
    </w:p>
    <w:p w14:paraId="6FCC9634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создавать устные и письменные тексты разных жанров в соответствии с функционально</w:t>
      </w:r>
      <w:r w:rsidR="007F43EC">
        <w:rPr>
          <w:rFonts w:ascii="Times New Roman" w:hAnsi="Times New Roman" w:cs="Times New Roman"/>
          <w:sz w:val="24"/>
        </w:rPr>
        <w:t>-</w:t>
      </w:r>
      <w:r w:rsidRPr="007F43EC">
        <w:rPr>
          <w:rFonts w:ascii="Times New Roman" w:hAnsi="Times New Roman" w:cs="Times New Roman"/>
          <w:sz w:val="24"/>
        </w:rPr>
        <w:t>стилевой принадлежностью текста;</w:t>
      </w:r>
    </w:p>
    <w:p w14:paraId="16AB3FF4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сознательно использовать изобразительно-выразительные средства языка при создании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текста в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соответствии с выбранным профилем обучения;</w:t>
      </w:r>
    </w:p>
    <w:p w14:paraId="42C13F3E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использовать при работе с текстом разные виды чтения (поисковое, просмотровое,</w:t>
      </w:r>
    </w:p>
    <w:p w14:paraId="0AA411EE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ознакомительное, изучающее, реферативное) и аудирования (с полным пониманием</w:t>
      </w:r>
    </w:p>
    <w:p w14:paraId="53509A39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текста, с пониманием основного содержания, с выборочным извлечением информации);</w:t>
      </w:r>
    </w:p>
    <w:p w14:paraId="5639507A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анализировать текст с точки зрения наличия в нем явной и скрытой, основной 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второстепенной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информации, определять его тему, проблему и основную мысль;</w:t>
      </w:r>
    </w:p>
    <w:p w14:paraId="6FD13501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извлекать необходимую информацию из различных источников и переводить ее в</w:t>
      </w:r>
    </w:p>
    <w:p w14:paraId="47EB5BA7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текстовый формат;</w:t>
      </w:r>
    </w:p>
    <w:p w14:paraId="2B27EBE9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преобразовывать текст в другие виды передачи информации;</w:t>
      </w:r>
    </w:p>
    <w:p w14:paraId="3592261B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выбирать тему, определять цель и подбирать материал для публичного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выступления;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соблюдать культуру публичной речи;</w:t>
      </w:r>
    </w:p>
    <w:p w14:paraId="42CCB931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в речевой практике основные орфоэпические, лексические, грамматические,</w:t>
      </w:r>
    </w:p>
    <w:p w14:paraId="42E96F68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 xml:space="preserve">стилистические, орфографические </w:t>
      </w:r>
      <w:r w:rsidR="007F43EC">
        <w:rPr>
          <w:rFonts w:ascii="Times New Roman" w:hAnsi="Times New Roman" w:cs="Times New Roman"/>
          <w:sz w:val="24"/>
        </w:rPr>
        <w:t xml:space="preserve">и пунктуационные нормы русского </w:t>
      </w:r>
      <w:r w:rsidRPr="007F43EC">
        <w:rPr>
          <w:rFonts w:ascii="Times New Roman" w:hAnsi="Times New Roman" w:cs="Times New Roman"/>
          <w:sz w:val="24"/>
        </w:rPr>
        <w:t>литературного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языка;</w:t>
      </w:r>
    </w:p>
    <w:p w14:paraId="1063C41F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оценивать собственную и чужую речь с позиции соответствия языковым нормам;</w:t>
      </w:r>
    </w:p>
    <w:p w14:paraId="5E679CD8" w14:textId="77777777" w:rsidR="00ED2CBB" w:rsidRPr="007F43EC" w:rsidRDefault="00ED2CBB" w:rsidP="007F43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использовать основные нормативные словари и справочники для оценки устных 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письменных</w:t>
      </w:r>
      <w:r w:rsidR="007F43EC" w:rsidRP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высказываний с точки зрения соответствия языковым нормам.</w:t>
      </w:r>
    </w:p>
    <w:p w14:paraId="47F90487" w14:textId="77777777" w:rsidR="00ED2CBB" w:rsidRPr="007F43EC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7F43EC">
        <w:rPr>
          <w:rFonts w:ascii="Times New Roman" w:hAnsi="Times New Roman" w:cs="Times New Roman"/>
          <w:b/>
          <w:i/>
          <w:sz w:val="24"/>
        </w:rPr>
        <w:t>Выпускник на базовом уровне получит возможность научиться:</w:t>
      </w:r>
    </w:p>
    <w:p w14:paraId="372F84C3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распознавать уровни и единицы языка в предъявленном тексте и видеть взаимосвязь</w:t>
      </w:r>
    </w:p>
    <w:p w14:paraId="3504FEE3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между ними;</w:t>
      </w:r>
    </w:p>
    <w:p w14:paraId="1BB32056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анализировать при оценке собственной и чужой речи языковые средства,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использованные в тексте, с точки зрения правильности, точности и уместности их</w:t>
      </w:r>
    </w:p>
    <w:p w14:paraId="41EC3CDD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употребления;</w:t>
      </w:r>
    </w:p>
    <w:p w14:paraId="1EE7B7EA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комментировать авторские высказывания на различные темы (в том числе о богатстве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выразительности русского языка);</w:t>
      </w:r>
    </w:p>
    <w:p w14:paraId="3A874661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отличать язык художественной литературы от других разновидностей современного</w:t>
      </w:r>
    </w:p>
    <w:p w14:paraId="72A3BDD1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русского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языка;</w:t>
      </w:r>
    </w:p>
    <w:p w14:paraId="0EB5FF2D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использовать синонимические ресурсы русского языка для более точного выражения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мысли 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усиления выразительности речи;</w:t>
      </w:r>
    </w:p>
    <w:p w14:paraId="770B2BC0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иметь представление об историческом развитии русского языка и истории русского</w:t>
      </w:r>
    </w:p>
    <w:p w14:paraId="029A4CC1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языкознания;</w:t>
      </w:r>
    </w:p>
    <w:p w14:paraId="747F4015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выражать согласие или несогласие с мнением собеседника в соответствии с правилами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ведения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диалогической речи;</w:t>
      </w:r>
    </w:p>
    <w:p w14:paraId="50CA59C5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дифференцировать главную и второстепенную информацию, известную 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неизвестную</w:t>
      </w:r>
      <w:r w:rsidR="007F43EC" w:rsidRP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информацию в прослушанном тексте;</w:t>
      </w:r>
    </w:p>
    <w:p w14:paraId="7DE2B9F2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проводить самостоятельный поиск текстовой и нетекстовой информации, отбирать 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анализировать полученную информацию;</w:t>
      </w:r>
    </w:p>
    <w:p w14:paraId="7E0481E1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сохранять стилевое единство при создании текста заданного функционального стиля;</w:t>
      </w:r>
    </w:p>
    <w:p w14:paraId="0DF79671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владеть умениями информационно перерабатывать прочитанные и прослушанные</w:t>
      </w:r>
    </w:p>
    <w:p w14:paraId="6E5330B5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тексты и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представлять их в виде тезисов, конспектов, аннотаций, рефератов;</w:t>
      </w:r>
    </w:p>
    <w:p w14:paraId="088090C9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создавать отзывы и рецензии на предложенный текст;</w:t>
      </w:r>
    </w:p>
    <w:p w14:paraId="473F1A67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соблюдать культуру чтения, говорения, аудирования и письма;</w:t>
      </w:r>
    </w:p>
    <w:p w14:paraId="5AE4C1C6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соблюдать культуру научного и делового общения в устной и письменной форме, в том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числе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при обсуждении дискуссионных проблем;</w:t>
      </w:r>
    </w:p>
    <w:p w14:paraId="14EAB966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lastRenderedPageBreak/>
        <w:t>соблюдать нормы речевого поведения в разговорной речи, а также в учебно-научной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и</w:t>
      </w:r>
      <w:r w:rsidR="007F43EC" w:rsidRP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официально-деловой сферах общения;</w:t>
      </w:r>
    </w:p>
    <w:p w14:paraId="0BD74A2F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осуществлять речевой самоконтроль;</w:t>
      </w:r>
    </w:p>
    <w:p w14:paraId="5D45B587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совершенствовать орфографические и пунктуационные умения и навыки на основе</w:t>
      </w:r>
    </w:p>
    <w:p w14:paraId="5651EEAF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знаний о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нормах русского литературного языка;</w:t>
      </w:r>
    </w:p>
    <w:p w14:paraId="203E85F8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использовать основные нормативные словари и справочники для расширения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словарного запаса</w:t>
      </w:r>
      <w:r w:rsidR="007F43EC" w:rsidRP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и спектра используемых языковых средств;</w:t>
      </w:r>
    </w:p>
    <w:p w14:paraId="19A63F22" w14:textId="77777777" w:rsidR="00ED2CBB" w:rsidRPr="007F43EC" w:rsidRDefault="00ED2CBB" w:rsidP="007F43E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оценивать эстетическую сторону речевого высказывания при анализе текстов (в том</w:t>
      </w:r>
    </w:p>
    <w:p w14:paraId="19D0AC22" w14:textId="77777777" w:rsidR="00ED2CBB" w:rsidRPr="007F43EC" w:rsidRDefault="00ED2CBB" w:rsidP="007F43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F43EC">
        <w:rPr>
          <w:rFonts w:ascii="Times New Roman" w:hAnsi="Times New Roman" w:cs="Times New Roman"/>
          <w:sz w:val="24"/>
        </w:rPr>
        <w:t>числе</w:t>
      </w:r>
      <w:r w:rsidR="007F43EC">
        <w:rPr>
          <w:rFonts w:ascii="Times New Roman" w:hAnsi="Times New Roman" w:cs="Times New Roman"/>
          <w:sz w:val="24"/>
        </w:rPr>
        <w:t xml:space="preserve"> </w:t>
      </w:r>
      <w:r w:rsidRPr="007F43EC">
        <w:rPr>
          <w:rFonts w:ascii="Times New Roman" w:hAnsi="Times New Roman" w:cs="Times New Roman"/>
          <w:sz w:val="24"/>
        </w:rPr>
        <w:t>художественной литературы).</w:t>
      </w:r>
    </w:p>
    <w:p w14:paraId="75685157" w14:textId="77777777" w:rsidR="007F43EC" w:rsidRDefault="007F43EC" w:rsidP="007F43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E057143" w14:textId="77777777" w:rsidR="007F43EC" w:rsidRDefault="007F43EC" w:rsidP="007F43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1D6FE83" w14:textId="77777777" w:rsidR="00ED2CBB" w:rsidRPr="007F43EC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F43EC">
        <w:rPr>
          <w:rFonts w:ascii="Times New Roman" w:hAnsi="Times New Roman" w:cs="Times New Roman"/>
          <w:b/>
          <w:sz w:val="24"/>
          <w:u w:val="single"/>
        </w:rPr>
        <w:t>Содержание учебного курса</w:t>
      </w:r>
    </w:p>
    <w:p w14:paraId="5FEEEC5C" w14:textId="77777777" w:rsidR="00ED2CBB" w:rsidRPr="007F43EC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F43EC">
        <w:rPr>
          <w:rFonts w:ascii="Times New Roman" w:hAnsi="Times New Roman" w:cs="Times New Roman"/>
          <w:b/>
          <w:sz w:val="24"/>
        </w:rPr>
        <w:t>Язык. Общие сведения о языке. Основные разделы науки о языке</w:t>
      </w:r>
    </w:p>
    <w:p w14:paraId="6BEE8087" w14:textId="77777777" w:rsidR="00ED2CBB" w:rsidRPr="00ED2CBB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Язык как система. Основные уровни языка. Взаимосвязь ра</w:t>
      </w:r>
      <w:r w:rsidR="007F43EC">
        <w:rPr>
          <w:rFonts w:ascii="Times New Roman" w:hAnsi="Times New Roman" w:cs="Times New Roman"/>
          <w:sz w:val="24"/>
        </w:rPr>
        <w:t xml:space="preserve">зличных единиц и уровней языка. </w:t>
      </w:r>
      <w:r w:rsidRPr="00ED2CBB">
        <w:rPr>
          <w:rFonts w:ascii="Times New Roman" w:hAnsi="Times New Roman" w:cs="Times New Roman"/>
          <w:sz w:val="24"/>
        </w:rPr>
        <w:t xml:space="preserve">Язык и общество. Язык и культура. Язык и история народа. Русский язык </w:t>
      </w:r>
      <w:r w:rsidR="007F43EC">
        <w:rPr>
          <w:rFonts w:ascii="Times New Roman" w:hAnsi="Times New Roman" w:cs="Times New Roman"/>
          <w:sz w:val="24"/>
        </w:rPr>
        <w:t xml:space="preserve">в Российской </w:t>
      </w:r>
      <w:r w:rsidRPr="00ED2CBB">
        <w:rPr>
          <w:rFonts w:ascii="Times New Roman" w:hAnsi="Times New Roman" w:cs="Times New Roman"/>
          <w:sz w:val="24"/>
        </w:rPr>
        <w:t>Федерации и в современном мире: в междунаро</w:t>
      </w:r>
      <w:r w:rsidR="007F43EC">
        <w:rPr>
          <w:rFonts w:ascii="Times New Roman" w:hAnsi="Times New Roman" w:cs="Times New Roman"/>
          <w:sz w:val="24"/>
        </w:rPr>
        <w:t xml:space="preserve">дном общении, в межнациональном </w:t>
      </w:r>
      <w:r w:rsidRPr="00ED2CBB">
        <w:rPr>
          <w:rFonts w:ascii="Times New Roman" w:hAnsi="Times New Roman" w:cs="Times New Roman"/>
          <w:sz w:val="24"/>
        </w:rPr>
        <w:t>общении. Формы существования русского национал</w:t>
      </w:r>
      <w:r w:rsidR="007F43EC">
        <w:rPr>
          <w:rFonts w:ascii="Times New Roman" w:hAnsi="Times New Roman" w:cs="Times New Roman"/>
          <w:sz w:val="24"/>
        </w:rPr>
        <w:t xml:space="preserve">ьного языка (литературный язык, </w:t>
      </w:r>
      <w:r w:rsidRPr="00ED2CBB">
        <w:rPr>
          <w:rFonts w:ascii="Times New Roman" w:hAnsi="Times New Roman" w:cs="Times New Roman"/>
          <w:sz w:val="24"/>
        </w:rPr>
        <w:t>просторечие, народны</w:t>
      </w:r>
      <w:r w:rsidR="007F43EC">
        <w:rPr>
          <w:rFonts w:ascii="Times New Roman" w:hAnsi="Times New Roman" w:cs="Times New Roman"/>
          <w:sz w:val="24"/>
        </w:rPr>
        <w:t xml:space="preserve">е </w:t>
      </w:r>
      <w:r w:rsidRPr="00ED2CBB">
        <w:rPr>
          <w:rFonts w:ascii="Times New Roman" w:hAnsi="Times New Roman" w:cs="Times New Roman"/>
          <w:sz w:val="24"/>
        </w:rPr>
        <w:t>говоры, профессиональные разнови</w:t>
      </w:r>
      <w:r w:rsidR="007F43EC">
        <w:rPr>
          <w:rFonts w:ascii="Times New Roman" w:hAnsi="Times New Roman" w:cs="Times New Roman"/>
          <w:sz w:val="24"/>
        </w:rPr>
        <w:t xml:space="preserve">дности, жаргон, арго). Активные </w:t>
      </w:r>
      <w:r w:rsidRPr="00ED2CBB">
        <w:rPr>
          <w:rFonts w:ascii="Times New Roman" w:hAnsi="Times New Roman" w:cs="Times New Roman"/>
          <w:sz w:val="24"/>
        </w:rPr>
        <w:t>процессы в русском языке на современном этапе. Взаимо</w:t>
      </w:r>
      <w:r w:rsidR="007F43EC">
        <w:rPr>
          <w:rFonts w:ascii="Times New Roman" w:hAnsi="Times New Roman" w:cs="Times New Roman"/>
          <w:sz w:val="24"/>
        </w:rPr>
        <w:t xml:space="preserve">обогащение языков как результат </w:t>
      </w:r>
      <w:r w:rsidRPr="00ED2CBB">
        <w:rPr>
          <w:rFonts w:ascii="Times New Roman" w:hAnsi="Times New Roman" w:cs="Times New Roman"/>
          <w:sz w:val="24"/>
        </w:rPr>
        <w:t>взаимодействия национальных ку</w:t>
      </w:r>
      <w:r w:rsidR="007F43EC">
        <w:rPr>
          <w:rFonts w:ascii="Times New Roman" w:hAnsi="Times New Roman" w:cs="Times New Roman"/>
          <w:sz w:val="24"/>
        </w:rPr>
        <w:t xml:space="preserve">льтур. Проблемы экологии языка. </w:t>
      </w:r>
      <w:r w:rsidRPr="00ED2CBB">
        <w:rPr>
          <w:rFonts w:ascii="Times New Roman" w:hAnsi="Times New Roman" w:cs="Times New Roman"/>
          <w:sz w:val="24"/>
        </w:rPr>
        <w:t>Историческое развитие русского языка. Выдающиеся отечественные лингвисты.</w:t>
      </w:r>
    </w:p>
    <w:p w14:paraId="37C5A598" w14:textId="77777777" w:rsidR="00ED2CBB" w:rsidRPr="007F43EC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F43EC">
        <w:rPr>
          <w:rFonts w:ascii="Times New Roman" w:hAnsi="Times New Roman" w:cs="Times New Roman"/>
          <w:b/>
          <w:sz w:val="24"/>
        </w:rPr>
        <w:t>Речь. Речевое общение</w:t>
      </w:r>
    </w:p>
    <w:p w14:paraId="346E7716" w14:textId="77777777" w:rsidR="00ED2CBB" w:rsidRPr="00ED2CBB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Речь как деятельность. Виды речевой деятельности: чтение, аудирование, говорение,</w:t>
      </w:r>
    </w:p>
    <w:p w14:paraId="0CDB49AF" w14:textId="77777777" w:rsidR="00ED2CBB" w:rsidRPr="00ED2CBB" w:rsidRDefault="007F43EC" w:rsidP="007F43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письмо. </w:t>
      </w:r>
      <w:r w:rsidR="00ED2CBB" w:rsidRPr="00ED2CBB">
        <w:rPr>
          <w:rFonts w:ascii="Times New Roman" w:hAnsi="Times New Roman" w:cs="Times New Roman"/>
          <w:sz w:val="24"/>
        </w:rPr>
        <w:t>Речевое общение и его основные элементы. Виды реч</w:t>
      </w:r>
      <w:r>
        <w:rPr>
          <w:rFonts w:ascii="Times New Roman" w:hAnsi="Times New Roman" w:cs="Times New Roman"/>
          <w:sz w:val="24"/>
        </w:rPr>
        <w:t xml:space="preserve">евого общения. Сферы и ситуации </w:t>
      </w:r>
      <w:r w:rsidR="00ED2CBB" w:rsidRPr="00ED2CBB">
        <w:rPr>
          <w:rFonts w:ascii="Times New Roman" w:hAnsi="Times New Roman" w:cs="Times New Roman"/>
          <w:sz w:val="24"/>
        </w:rPr>
        <w:t>речевого общени</w:t>
      </w:r>
      <w:r>
        <w:rPr>
          <w:rFonts w:ascii="Times New Roman" w:hAnsi="Times New Roman" w:cs="Times New Roman"/>
          <w:sz w:val="24"/>
        </w:rPr>
        <w:t xml:space="preserve">я. Компоненты речевой ситуации. </w:t>
      </w:r>
      <w:r w:rsidR="00ED2CBB" w:rsidRPr="00ED2CBB">
        <w:rPr>
          <w:rFonts w:ascii="Times New Roman" w:hAnsi="Times New Roman" w:cs="Times New Roman"/>
          <w:sz w:val="24"/>
        </w:rPr>
        <w:t>Монологическая и диалогическая речь. Развитие навыков мо</w:t>
      </w:r>
      <w:r>
        <w:rPr>
          <w:rFonts w:ascii="Times New Roman" w:hAnsi="Times New Roman" w:cs="Times New Roman"/>
          <w:sz w:val="24"/>
        </w:rPr>
        <w:t xml:space="preserve">нологической и диалогической </w:t>
      </w:r>
      <w:r w:rsidR="00ED2CBB" w:rsidRPr="00ED2CBB">
        <w:rPr>
          <w:rFonts w:ascii="Times New Roman" w:hAnsi="Times New Roman" w:cs="Times New Roman"/>
          <w:sz w:val="24"/>
        </w:rPr>
        <w:t>речи. Создание устных и письменных монологическ</w:t>
      </w:r>
      <w:r>
        <w:rPr>
          <w:rFonts w:ascii="Times New Roman" w:hAnsi="Times New Roman" w:cs="Times New Roman"/>
          <w:sz w:val="24"/>
        </w:rPr>
        <w:t xml:space="preserve">их и диалогических высказываний </w:t>
      </w:r>
      <w:r w:rsidR="00ED2CBB" w:rsidRPr="00ED2CBB">
        <w:rPr>
          <w:rFonts w:ascii="Times New Roman" w:hAnsi="Times New Roman" w:cs="Times New Roman"/>
          <w:sz w:val="24"/>
        </w:rPr>
        <w:t>различных типов и жанров в научной, социально-культ</w:t>
      </w:r>
      <w:r>
        <w:rPr>
          <w:rFonts w:ascii="Times New Roman" w:hAnsi="Times New Roman" w:cs="Times New Roman"/>
          <w:sz w:val="24"/>
        </w:rPr>
        <w:t xml:space="preserve">урной и деловой сферах общения. </w:t>
      </w:r>
      <w:r w:rsidR="00ED2CBB" w:rsidRPr="00ED2CBB">
        <w:rPr>
          <w:rFonts w:ascii="Times New Roman" w:hAnsi="Times New Roman" w:cs="Times New Roman"/>
          <w:sz w:val="24"/>
        </w:rPr>
        <w:t>Овладение опытом речевого поведения в официа</w:t>
      </w:r>
      <w:r>
        <w:rPr>
          <w:rFonts w:ascii="Times New Roman" w:hAnsi="Times New Roman" w:cs="Times New Roman"/>
          <w:sz w:val="24"/>
        </w:rPr>
        <w:t xml:space="preserve">льных и неофициальных ситуациях </w:t>
      </w:r>
      <w:r w:rsidR="00ED2CBB" w:rsidRPr="00ED2CBB">
        <w:rPr>
          <w:rFonts w:ascii="Times New Roman" w:hAnsi="Times New Roman" w:cs="Times New Roman"/>
          <w:sz w:val="24"/>
        </w:rPr>
        <w:t>общения, си</w:t>
      </w:r>
      <w:r>
        <w:rPr>
          <w:rFonts w:ascii="Times New Roman" w:hAnsi="Times New Roman" w:cs="Times New Roman"/>
          <w:sz w:val="24"/>
        </w:rPr>
        <w:t xml:space="preserve">туациях межкультурного общения. </w:t>
      </w:r>
      <w:r w:rsidR="00ED2CBB" w:rsidRPr="00ED2CBB">
        <w:rPr>
          <w:rFonts w:ascii="Times New Roman" w:hAnsi="Times New Roman" w:cs="Times New Roman"/>
          <w:sz w:val="24"/>
        </w:rPr>
        <w:t>Функциональная стилистика как учение о функциональн</w:t>
      </w:r>
      <w:r>
        <w:rPr>
          <w:rFonts w:ascii="Times New Roman" w:hAnsi="Times New Roman" w:cs="Times New Roman"/>
          <w:sz w:val="24"/>
        </w:rPr>
        <w:t xml:space="preserve">о-стилистической дифференциации </w:t>
      </w:r>
      <w:r w:rsidR="00ED2CBB" w:rsidRPr="00ED2CBB">
        <w:rPr>
          <w:rFonts w:ascii="Times New Roman" w:hAnsi="Times New Roman" w:cs="Times New Roman"/>
          <w:sz w:val="24"/>
        </w:rPr>
        <w:t>языка. Функциональные стили (научный, официально-делов</w:t>
      </w:r>
      <w:r>
        <w:rPr>
          <w:rFonts w:ascii="Times New Roman" w:hAnsi="Times New Roman" w:cs="Times New Roman"/>
          <w:sz w:val="24"/>
        </w:rPr>
        <w:t xml:space="preserve">ой, публицистический), </w:t>
      </w:r>
      <w:r w:rsidR="00ED2CBB" w:rsidRPr="00ED2CBB">
        <w:rPr>
          <w:rFonts w:ascii="Times New Roman" w:hAnsi="Times New Roman" w:cs="Times New Roman"/>
          <w:sz w:val="24"/>
        </w:rPr>
        <w:t>разговорная речь и язык художественной литературы</w:t>
      </w:r>
      <w:r>
        <w:rPr>
          <w:rFonts w:ascii="Times New Roman" w:hAnsi="Times New Roman" w:cs="Times New Roman"/>
          <w:sz w:val="24"/>
        </w:rPr>
        <w:t xml:space="preserve"> как разновидности современного русского языка. </w:t>
      </w:r>
      <w:r w:rsidR="00ED2CBB" w:rsidRPr="00ED2CBB">
        <w:rPr>
          <w:rFonts w:ascii="Times New Roman" w:hAnsi="Times New Roman" w:cs="Times New Roman"/>
          <w:sz w:val="24"/>
        </w:rPr>
        <w:t>Сфера употребления, типичные ситуации речевого</w:t>
      </w:r>
      <w:r>
        <w:rPr>
          <w:rFonts w:ascii="Times New Roman" w:hAnsi="Times New Roman" w:cs="Times New Roman"/>
          <w:sz w:val="24"/>
        </w:rPr>
        <w:t xml:space="preserve"> общения, задачи речи, языковые </w:t>
      </w:r>
      <w:r w:rsidR="00ED2CBB" w:rsidRPr="00ED2CBB">
        <w:rPr>
          <w:rFonts w:ascii="Times New Roman" w:hAnsi="Times New Roman" w:cs="Times New Roman"/>
          <w:sz w:val="24"/>
        </w:rPr>
        <w:t>средства, характерные для разговорного языка, научного, публицистическ</w:t>
      </w:r>
      <w:r>
        <w:rPr>
          <w:rFonts w:ascii="Times New Roman" w:hAnsi="Times New Roman" w:cs="Times New Roman"/>
          <w:sz w:val="24"/>
        </w:rPr>
        <w:t xml:space="preserve">ого, официально-делового стилей. </w:t>
      </w:r>
      <w:r w:rsidR="00ED2CBB" w:rsidRPr="00ED2CBB">
        <w:rPr>
          <w:rFonts w:ascii="Times New Roman" w:hAnsi="Times New Roman" w:cs="Times New Roman"/>
          <w:sz w:val="24"/>
        </w:rPr>
        <w:t>Основные жанры научного (доклад, аннотация, стат</w:t>
      </w:r>
      <w:r>
        <w:rPr>
          <w:rFonts w:ascii="Times New Roman" w:hAnsi="Times New Roman" w:cs="Times New Roman"/>
          <w:sz w:val="24"/>
        </w:rPr>
        <w:t xml:space="preserve">ья, тезисы, конспект, рецензия, </w:t>
      </w:r>
      <w:r w:rsidR="00ED2CBB" w:rsidRPr="00ED2CBB">
        <w:rPr>
          <w:rFonts w:ascii="Times New Roman" w:hAnsi="Times New Roman" w:cs="Times New Roman"/>
          <w:sz w:val="24"/>
        </w:rPr>
        <w:t>выписки, реферат и др.), публицистического (выступление, статья, интервью, очерк, отзыв</w:t>
      </w:r>
      <w:r w:rsidR="00E83554">
        <w:rPr>
          <w:rFonts w:ascii="Times New Roman" w:hAnsi="Times New Roman" w:cs="Times New Roman"/>
          <w:sz w:val="24"/>
        </w:rPr>
        <w:t xml:space="preserve"> </w:t>
      </w:r>
      <w:r w:rsidR="00ED2CBB" w:rsidRPr="00ED2CBB">
        <w:rPr>
          <w:rFonts w:ascii="Times New Roman" w:hAnsi="Times New Roman" w:cs="Times New Roman"/>
          <w:sz w:val="24"/>
        </w:rPr>
        <w:t>и др.</w:t>
      </w:r>
      <w:proofErr w:type="gramStart"/>
      <w:r w:rsidR="00ED2CBB" w:rsidRPr="00ED2CBB">
        <w:rPr>
          <w:rFonts w:ascii="Times New Roman" w:hAnsi="Times New Roman" w:cs="Times New Roman"/>
          <w:sz w:val="24"/>
        </w:rPr>
        <w:t>),официально</w:t>
      </w:r>
      <w:proofErr w:type="gramEnd"/>
      <w:r w:rsidR="00ED2CBB" w:rsidRPr="00ED2CBB">
        <w:rPr>
          <w:rFonts w:ascii="Times New Roman" w:hAnsi="Times New Roman" w:cs="Times New Roman"/>
          <w:sz w:val="24"/>
        </w:rPr>
        <w:t>-делового (резюме, характеристика, распис</w:t>
      </w:r>
      <w:r>
        <w:rPr>
          <w:rFonts w:ascii="Times New Roman" w:hAnsi="Times New Roman" w:cs="Times New Roman"/>
          <w:sz w:val="24"/>
        </w:rPr>
        <w:t xml:space="preserve">ка, доверенность и др.) стилей, </w:t>
      </w:r>
      <w:r w:rsidR="00ED2CBB" w:rsidRPr="00ED2CBB">
        <w:rPr>
          <w:rFonts w:ascii="Times New Roman" w:hAnsi="Times New Roman" w:cs="Times New Roman"/>
          <w:sz w:val="24"/>
        </w:rPr>
        <w:t>разговорной</w:t>
      </w:r>
      <w:r>
        <w:rPr>
          <w:rFonts w:ascii="Times New Roman" w:hAnsi="Times New Roman" w:cs="Times New Roman"/>
          <w:sz w:val="24"/>
        </w:rPr>
        <w:t xml:space="preserve"> </w:t>
      </w:r>
      <w:r w:rsidR="00ED2CBB" w:rsidRPr="00ED2CBB">
        <w:rPr>
          <w:rFonts w:ascii="Times New Roman" w:hAnsi="Times New Roman" w:cs="Times New Roman"/>
          <w:sz w:val="24"/>
        </w:rPr>
        <w:t>речи (рассказ, беседа, спор). Основные ви</w:t>
      </w:r>
      <w:r>
        <w:rPr>
          <w:rFonts w:ascii="Times New Roman" w:hAnsi="Times New Roman" w:cs="Times New Roman"/>
          <w:sz w:val="24"/>
        </w:rPr>
        <w:t xml:space="preserve">ды сочинений. Совершенствование </w:t>
      </w:r>
      <w:r w:rsidR="00ED2CBB" w:rsidRPr="00ED2CBB">
        <w:rPr>
          <w:rFonts w:ascii="Times New Roman" w:hAnsi="Times New Roman" w:cs="Times New Roman"/>
          <w:sz w:val="24"/>
        </w:rPr>
        <w:t>умений и навыков создания текстов разных функцион</w:t>
      </w:r>
      <w:r>
        <w:rPr>
          <w:rFonts w:ascii="Times New Roman" w:hAnsi="Times New Roman" w:cs="Times New Roman"/>
          <w:sz w:val="24"/>
        </w:rPr>
        <w:t xml:space="preserve">ально-смысловых типов, стилей и жанров. </w:t>
      </w:r>
      <w:r w:rsidR="00ED2CBB" w:rsidRPr="00ED2CBB">
        <w:rPr>
          <w:rFonts w:ascii="Times New Roman" w:hAnsi="Times New Roman" w:cs="Times New Roman"/>
          <w:sz w:val="24"/>
        </w:rPr>
        <w:t>Литературный язык и язык художественной литератур</w:t>
      </w:r>
      <w:r>
        <w:rPr>
          <w:rFonts w:ascii="Times New Roman" w:hAnsi="Times New Roman" w:cs="Times New Roman"/>
          <w:sz w:val="24"/>
        </w:rPr>
        <w:t xml:space="preserve">ы. Отличия языка художественной </w:t>
      </w:r>
      <w:r w:rsidR="00ED2CBB" w:rsidRPr="00ED2CBB">
        <w:rPr>
          <w:rFonts w:ascii="Times New Roman" w:hAnsi="Times New Roman" w:cs="Times New Roman"/>
          <w:sz w:val="24"/>
        </w:rPr>
        <w:t>литературы от других разновидностей современного ру</w:t>
      </w:r>
      <w:r>
        <w:rPr>
          <w:rFonts w:ascii="Times New Roman" w:hAnsi="Times New Roman" w:cs="Times New Roman"/>
          <w:sz w:val="24"/>
        </w:rPr>
        <w:t xml:space="preserve">сского языка. Основные признаки художественной речи. </w:t>
      </w:r>
      <w:r w:rsidR="00ED2CBB" w:rsidRPr="00ED2CBB">
        <w:rPr>
          <w:rFonts w:ascii="Times New Roman" w:hAnsi="Times New Roman" w:cs="Times New Roman"/>
          <w:sz w:val="24"/>
        </w:rPr>
        <w:t>Основные изобразительн</w:t>
      </w:r>
      <w:r>
        <w:rPr>
          <w:rFonts w:ascii="Times New Roman" w:hAnsi="Times New Roman" w:cs="Times New Roman"/>
          <w:sz w:val="24"/>
        </w:rPr>
        <w:t xml:space="preserve">о-выразительные средства языка. Текст. Признаки текста. </w:t>
      </w:r>
      <w:r w:rsidR="00ED2CBB" w:rsidRPr="00ED2CBB">
        <w:rPr>
          <w:rFonts w:ascii="Times New Roman" w:hAnsi="Times New Roman" w:cs="Times New Roman"/>
          <w:sz w:val="24"/>
        </w:rPr>
        <w:t>Виды чтения. Использование различных видов чтения в</w:t>
      </w:r>
      <w:r>
        <w:rPr>
          <w:rFonts w:ascii="Times New Roman" w:hAnsi="Times New Roman" w:cs="Times New Roman"/>
          <w:sz w:val="24"/>
        </w:rPr>
        <w:t xml:space="preserve"> зависимости от коммуникативной задачи и характера текста. </w:t>
      </w:r>
      <w:r w:rsidR="00ED2CBB" w:rsidRPr="00ED2CBB">
        <w:rPr>
          <w:rFonts w:ascii="Times New Roman" w:hAnsi="Times New Roman" w:cs="Times New Roman"/>
          <w:sz w:val="24"/>
        </w:rPr>
        <w:t>Информационная переработка текста. Виды преобразовани</w:t>
      </w:r>
      <w:r>
        <w:rPr>
          <w:rFonts w:ascii="Times New Roman" w:hAnsi="Times New Roman" w:cs="Times New Roman"/>
          <w:sz w:val="24"/>
        </w:rPr>
        <w:t xml:space="preserve">я текста. Анализ текста с точки </w:t>
      </w:r>
      <w:r w:rsidR="00ED2CBB" w:rsidRPr="00ED2CBB">
        <w:rPr>
          <w:rFonts w:ascii="Times New Roman" w:hAnsi="Times New Roman" w:cs="Times New Roman"/>
          <w:sz w:val="24"/>
        </w:rPr>
        <w:t>зрения наличия в нем явной и скрытой, основн</w:t>
      </w:r>
      <w:r>
        <w:rPr>
          <w:rFonts w:ascii="Times New Roman" w:hAnsi="Times New Roman" w:cs="Times New Roman"/>
          <w:sz w:val="24"/>
        </w:rPr>
        <w:t xml:space="preserve">ой и второстепенной информации. </w:t>
      </w:r>
      <w:r w:rsidR="00ED2CBB" w:rsidRPr="00ED2CBB">
        <w:rPr>
          <w:rFonts w:ascii="Times New Roman" w:hAnsi="Times New Roman" w:cs="Times New Roman"/>
          <w:sz w:val="24"/>
        </w:rPr>
        <w:t>Лингвистический анализ текстов различных функциональных разновидностей языка.</w:t>
      </w:r>
    </w:p>
    <w:p w14:paraId="53A66503" w14:textId="77777777" w:rsidR="00ED2CBB" w:rsidRPr="007F43EC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F43EC">
        <w:rPr>
          <w:rFonts w:ascii="Times New Roman" w:hAnsi="Times New Roman" w:cs="Times New Roman"/>
          <w:b/>
          <w:sz w:val="24"/>
        </w:rPr>
        <w:t>Культура речи</w:t>
      </w:r>
    </w:p>
    <w:p w14:paraId="317E04E6" w14:textId="77777777" w:rsidR="00ED2CBB" w:rsidRPr="00ED2CBB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Культура речи как раздел лингвистики. Основные аспекты культуры речи: нормативный,</w:t>
      </w:r>
    </w:p>
    <w:p w14:paraId="4A8EB91B" w14:textId="77777777" w:rsidR="00ED2CBB" w:rsidRPr="00ED2CBB" w:rsidRDefault="00ED2CBB" w:rsidP="007F43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lastRenderedPageBreak/>
        <w:t>коммуникативный и этический. Коммуникативная целесооб</w:t>
      </w:r>
      <w:r w:rsidR="007F43EC">
        <w:rPr>
          <w:rFonts w:ascii="Times New Roman" w:hAnsi="Times New Roman" w:cs="Times New Roman"/>
          <w:sz w:val="24"/>
        </w:rPr>
        <w:t xml:space="preserve">разность, уместность, точность, </w:t>
      </w:r>
      <w:r w:rsidRPr="00ED2CBB">
        <w:rPr>
          <w:rFonts w:ascii="Times New Roman" w:hAnsi="Times New Roman" w:cs="Times New Roman"/>
          <w:sz w:val="24"/>
        </w:rPr>
        <w:t>ясность, выразительность речи. Оценка коммуникативны</w:t>
      </w:r>
      <w:r w:rsidR="007F43EC">
        <w:rPr>
          <w:rFonts w:ascii="Times New Roman" w:hAnsi="Times New Roman" w:cs="Times New Roman"/>
          <w:sz w:val="24"/>
        </w:rPr>
        <w:t xml:space="preserve">х качеств и эффективности речи. </w:t>
      </w:r>
      <w:r w:rsidRPr="00ED2CBB">
        <w:rPr>
          <w:rFonts w:ascii="Times New Roman" w:hAnsi="Times New Roman" w:cs="Times New Roman"/>
          <w:sz w:val="24"/>
        </w:rPr>
        <w:t>Самоанализ и самооценка на основе н</w:t>
      </w:r>
      <w:r w:rsidR="007F43EC">
        <w:rPr>
          <w:rFonts w:ascii="Times New Roman" w:hAnsi="Times New Roman" w:cs="Times New Roman"/>
          <w:sz w:val="24"/>
        </w:rPr>
        <w:t xml:space="preserve">аблюдений за собственной речью. </w:t>
      </w:r>
      <w:r w:rsidRPr="00ED2CBB">
        <w:rPr>
          <w:rFonts w:ascii="Times New Roman" w:hAnsi="Times New Roman" w:cs="Times New Roman"/>
          <w:sz w:val="24"/>
        </w:rPr>
        <w:t>Культура видов речевой деятельности – чтения, а</w:t>
      </w:r>
      <w:r w:rsidR="007F43EC">
        <w:rPr>
          <w:rFonts w:ascii="Times New Roman" w:hAnsi="Times New Roman" w:cs="Times New Roman"/>
          <w:sz w:val="24"/>
        </w:rPr>
        <w:t xml:space="preserve">удирования, говорения и письма. </w:t>
      </w:r>
      <w:r w:rsidRPr="00ED2CBB">
        <w:rPr>
          <w:rFonts w:ascii="Times New Roman" w:hAnsi="Times New Roman" w:cs="Times New Roman"/>
          <w:sz w:val="24"/>
        </w:rPr>
        <w:t>Культура публичной речи. Публичное выступление: выбор темы, определение цели, поиск</w:t>
      </w:r>
    </w:p>
    <w:p w14:paraId="26899D52" w14:textId="152E0270" w:rsidR="007F43EC" w:rsidRDefault="00ED2CBB" w:rsidP="00486C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D2CBB">
        <w:rPr>
          <w:rFonts w:ascii="Times New Roman" w:hAnsi="Times New Roman" w:cs="Times New Roman"/>
          <w:sz w:val="24"/>
        </w:rPr>
        <w:t>материала. Ком</w:t>
      </w:r>
      <w:r w:rsidR="007F43EC">
        <w:rPr>
          <w:rFonts w:ascii="Times New Roman" w:hAnsi="Times New Roman" w:cs="Times New Roman"/>
          <w:sz w:val="24"/>
        </w:rPr>
        <w:t xml:space="preserve">позиция публичного выступления. </w:t>
      </w:r>
      <w:r w:rsidRPr="00ED2CBB">
        <w:rPr>
          <w:rFonts w:ascii="Times New Roman" w:hAnsi="Times New Roman" w:cs="Times New Roman"/>
          <w:sz w:val="24"/>
        </w:rPr>
        <w:t>Культура научного и делового общения (устная и</w:t>
      </w:r>
      <w:r w:rsidR="007F43EC">
        <w:rPr>
          <w:rFonts w:ascii="Times New Roman" w:hAnsi="Times New Roman" w:cs="Times New Roman"/>
          <w:sz w:val="24"/>
        </w:rPr>
        <w:t xml:space="preserve"> письменная формы). Особенности </w:t>
      </w:r>
      <w:r w:rsidRPr="00ED2CBB">
        <w:rPr>
          <w:rFonts w:ascii="Times New Roman" w:hAnsi="Times New Roman" w:cs="Times New Roman"/>
          <w:sz w:val="24"/>
        </w:rPr>
        <w:t>речевого этикета в официально-деловой, научной и п</w:t>
      </w:r>
      <w:r w:rsidR="007F43EC">
        <w:rPr>
          <w:rFonts w:ascii="Times New Roman" w:hAnsi="Times New Roman" w:cs="Times New Roman"/>
          <w:sz w:val="24"/>
        </w:rPr>
        <w:t xml:space="preserve">ублицистической сферах общения. Культура разговорной речи. </w:t>
      </w:r>
      <w:r w:rsidRPr="00ED2CBB">
        <w:rPr>
          <w:rFonts w:ascii="Times New Roman" w:hAnsi="Times New Roman" w:cs="Times New Roman"/>
          <w:sz w:val="24"/>
        </w:rPr>
        <w:t>Языковая норма и ее функции. Основные виды языко</w:t>
      </w:r>
      <w:r w:rsidR="007F43EC">
        <w:rPr>
          <w:rFonts w:ascii="Times New Roman" w:hAnsi="Times New Roman" w:cs="Times New Roman"/>
          <w:sz w:val="24"/>
        </w:rPr>
        <w:t xml:space="preserve">вых норм русского литературного </w:t>
      </w:r>
      <w:r w:rsidRPr="00ED2CBB">
        <w:rPr>
          <w:rFonts w:ascii="Times New Roman" w:hAnsi="Times New Roman" w:cs="Times New Roman"/>
          <w:sz w:val="24"/>
        </w:rPr>
        <w:t>языка: орфоэпические (произносительные и а</w:t>
      </w:r>
      <w:r w:rsidR="007F43EC">
        <w:rPr>
          <w:rFonts w:ascii="Times New Roman" w:hAnsi="Times New Roman" w:cs="Times New Roman"/>
          <w:sz w:val="24"/>
        </w:rPr>
        <w:t xml:space="preserve">кцентологические), лексические, </w:t>
      </w:r>
      <w:r w:rsidRPr="00ED2CBB">
        <w:rPr>
          <w:rFonts w:ascii="Times New Roman" w:hAnsi="Times New Roman" w:cs="Times New Roman"/>
          <w:sz w:val="24"/>
        </w:rPr>
        <w:t xml:space="preserve">грамматические (морфологические и синтаксические), </w:t>
      </w:r>
      <w:r w:rsidR="007F43EC">
        <w:rPr>
          <w:rFonts w:ascii="Times New Roman" w:hAnsi="Times New Roman" w:cs="Times New Roman"/>
          <w:sz w:val="24"/>
        </w:rPr>
        <w:t xml:space="preserve">стилистические. Орфографические </w:t>
      </w:r>
      <w:r w:rsidRPr="00ED2CBB">
        <w:rPr>
          <w:rFonts w:ascii="Times New Roman" w:hAnsi="Times New Roman" w:cs="Times New Roman"/>
          <w:sz w:val="24"/>
        </w:rPr>
        <w:t>нормы, пунктуационные нормы. Совершенствование о</w:t>
      </w:r>
      <w:r w:rsidR="007F43EC">
        <w:rPr>
          <w:rFonts w:ascii="Times New Roman" w:hAnsi="Times New Roman" w:cs="Times New Roman"/>
          <w:sz w:val="24"/>
        </w:rPr>
        <w:t xml:space="preserve">рфографических и пунктуационных </w:t>
      </w:r>
      <w:r w:rsidRPr="00ED2CBB">
        <w:rPr>
          <w:rFonts w:ascii="Times New Roman" w:hAnsi="Times New Roman" w:cs="Times New Roman"/>
          <w:sz w:val="24"/>
        </w:rPr>
        <w:t>умений и навыков. Соблюдение норм литературного языка</w:t>
      </w:r>
      <w:r w:rsidR="007F43EC">
        <w:rPr>
          <w:rFonts w:ascii="Times New Roman" w:hAnsi="Times New Roman" w:cs="Times New Roman"/>
          <w:sz w:val="24"/>
        </w:rPr>
        <w:t xml:space="preserve"> в речевой практике. Уместность </w:t>
      </w:r>
      <w:r w:rsidRPr="00ED2CBB">
        <w:rPr>
          <w:rFonts w:ascii="Times New Roman" w:hAnsi="Times New Roman" w:cs="Times New Roman"/>
          <w:sz w:val="24"/>
        </w:rPr>
        <w:t>использования языковых средств в речевом высказыв</w:t>
      </w:r>
      <w:r w:rsidR="007F43EC">
        <w:rPr>
          <w:rFonts w:ascii="Times New Roman" w:hAnsi="Times New Roman" w:cs="Times New Roman"/>
          <w:sz w:val="24"/>
        </w:rPr>
        <w:t xml:space="preserve">ании. </w:t>
      </w:r>
      <w:r w:rsidRPr="00ED2CBB">
        <w:rPr>
          <w:rFonts w:ascii="Times New Roman" w:hAnsi="Times New Roman" w:cs="Times New Roman"/>
          <w:sz w:val="24"/>
        </w:rPr>
        <w:t xml:space="preserve">Нормативные словари современного русского языка и </w:t>
      </w:r>
      <w:r w:rsidR="007F43EC">
        <w:rPr>
          <w:rFonts w:ascii="Times New Roman" w:hAnsi="Times New Roman" w:cs="Times New Roman"/>
          <w:sz w:val="24"/>
        </w:rPr>
        <w:t xml:space="preserve">лингвистические справочники; их </w:t>
      </w:r>
      <w:r w:rsidRPr="00ED2CBB">
        <w:rPr>
          <w:rFonts w:ascii="Times New Roman" w:hAnsi="Times New Roman" w:cs="Times New Roman"/>
          <w:sz w:val="24"/>
        </w:rPr>
        <w:t>использование.</w:t>
      </w:r>
      <w:bookmarkStart w:id="0" w:name="_GoBack"/>
      <w:bookmarkEnd w:id="0"/>
    </w:p>
    <w:p w14:paraId="086520A5" w14:textId="77777777" w:rsidR="006C3F02" w:rsidRDefault="00EE004C" w:rsidP="007F43EC">
      <w:pPr>
        <w:rPr>
          <w:rFonts w:ascii="Times New Roman" w:hAnsi="Times New Roman" w:cs="Times New Roman"/>
          <w:b/>
          <w:sz w:val="24"/>
        </w:rPr>
      </w:pPr>
      <w:r w:rsidRPr="00EE004C">
        <w:rPr>
          <w:rFonts w:ascii="Times New Roman" w:hAnsi="Times New Roman" w:cs="Times New Roman"/>
          <w:b/>
          <w:sz w:val="24"/>
        </w:rPr>
        <w:t>Тематическое планирование 11 класс:</w:t>
      </w:r>
    </w:p>
    <w:tbl>
      <w:tblPr>
        <w:tblStyle w:val="a4"/>
        <w:tblW w:w="10206" w:type="dxa"/>
        <w:tblInd w:w="-861" w:type="dxa"/>
        <w:tblLook w:val="0000" w:firstRow="0" w:lastRow="0" w:firstColumn="0" w:lastColumn="0" w:noHBand="0" w:noVBand="0"/>
      </w:tblPr>
      <w:tblGrid>
        <w:gridCol w:w="557"/>
        <w:gridCol w:w="3356"/>
        <w:gridCol w:w="828"/>
        <w:gridCol w:w="3117"/>
        <w:gridCol w:w="2348"/>
      </w:tblGrid>
      <w:tr w:rsidR="00D20640" w:rsidRPr="00005447" w14:paraId="51BA7B65" w14:textId="77777777" w:rsidTr="00D20640">
        <w:tc>
          <w:tcPr>
            <w:tcW w:w="563" w:type="dxa"/>
          </w:tcPr>
          <w:p w14:paraId="2E3C357A" w14:textId="77777777" w:rsidR="00D20640" w:rsidRPr="005A65C6" w:rsidRDefault="00D20640" w:rsidP="00ED5A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5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5" w:type="dxa"/>
          </w:tcPr>
          <w:p w14:paraId="56DC42B7" w14:textId="77777777" w:rsidR="00D20640" w:rsidRPr="00265EF4" w:rsidRDefault="00D20640" w:rsidP="00ED5A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8" w:type="dxa"/>
          </w:tcPr>
          <w:p w14:paraId="5AF84590" w14:textId="77777777" w:rsidR="00D20640" w:rsidRPr="00265EF4" w:rsidRDefault="00D20640" w:rsidP="00ED5A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3018" w:type="dxa"/>
          </w:tcPr>
          <w:p w14:paraId="0191926A" w14:textId="77777777" w:rsidR="00D20640" w:rsidRPr="00265EF4" w:rsidRDefault="00D20640" w:rsidP="00ED5A8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382" w:type="dxa"/>
          </w:tcPr>
          <w:p w14:paraId="48AA8B9A" w14:textId="77777777" w:rsidR="00D20640" w:rsidRPr="00005447" w:rsidRDefault="00D20640" w:rsidP="00ED5A8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20640" w:rsidRPr="00005447" w14:paraId="2B471AFA" w14:textId="77777777" w:rsidTr="00D20640">
        <w:tc>
          <w:tcPr>
            <w:tcW w:w="10206" w:type="dxa"/>
            <w:gridSpan w:val="5"/>
          </w:tcPr>
          <w:p w14:paraId="370A901B" w14:textId="0317090E" w:rsidR="00D20640" w:rsidRPr="00265EF4" w:rsidRDefault="00D20640" w:rsidP="00ED5A8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час)</w:t>
            </w:r>
          </w:p>
        </w:tc>
      </w:tr>
      <w:tr w:rsidR="00D20640" w:rsidRPr="00005447" w14:paraId="3E0FB253" w14:textId="77777777" w:rsidTr="00D20640">
        <w:tc>
          <w:tcPr>
            <w:tcW w:w="563" w:type="dxa"/>
          </w:tcPr>
          <w:p w14:paraId="27D33244" w14:textId="3FF36A50" w:rsidR="00D20640" w:rsidRPr="005A65C6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</w:tcPr>
          <w:p w14:paraId="6C3C12AC" w14:textId="784247D1" w:rsidR="00D20640" w:rsidRPr="00265EF4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Части речи и члены предложения</w:t>
            </w:r>
          </w:p>
        </w:tc>
        <w:tc>
          <w:tcPr>
            <w:tcW w:w="828" w:type="dxa"/>
          </w:tcPr>
          <w:p w14:paraId="57A5449F" w14:textId="6E5FAC0C" w:rsidR="00D20640" w:rsidRPr="00D20640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64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7A467694" w14:textId="69EE6546" w:rsidR="00D20640" w:rsidRPr="00D20640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640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</w:t>
            </w:r>
          </w:p>
        </w:tc>
        <w:tc>
          <w:tcPr>
            <w:tcW w:w="2382" w:type="dxa"/>
          </w:tcPr>
          <w:p w14:paraId="7C3FFE67" w14:textId="0ADA2380" w:rsidR="00D20640" w:rsidRPr="008838C5" w:rsidRDefault="008838C5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8C5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нормативными документами</w:t>
            </w:r>
          </w:p>
        </w:tc>
      </w:tr>
      <w:tr w:rsidR="00D20640" w:rsidRPr="00005447" w14:paraId="06392481" w14:textId="77777777" w:rsidTr="00D20640">
        <w:tc>
          <w:tcPr>
            <w:tcW w:w="10206" w:type="dxa"/>
            <w:gridSpan w:val="5"/>
          </w:tcPr>
          <w:p w14:paraId="317F930D" w14:textId="49C6F589" w:rsidR="00D20640" w:rsidRPr="00265EF4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(15 часов)</w:t>
            </w:r>
          </w:p>
        </w:tc>
      </w:tr>
      <w:tr w:rsidR="00D20640" w:rsidRPr="00005447" w14:paraId="78177521" w14:textId="77777777" w:rsidTr="00D20640">
        <w:tc>
          <w:tcPr>
            <w:tcW w:w="563" w:type="dxa"/>
          </w:tcPr>
          <w:p w14:paraId="40B3B74B" w14:textId="517793BE" w:rsidR="00D20640" w:rsidRPr="005A65C6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5" w:type="dxa"/>
          </w:tcPr>
          <w:p w14:paraId="498B98AE" w14:textId="736BB3F1" w:rsidR="00D20640" w:rsidRPr="00265EF4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проверяемых и непроверяемых гласных в корне </w:t>
            </w:r>
          </w:p>
        </w:tc>
        <w:tc>
          <w:tcPr>
            <w:tcW w:w="828" w:type="dxa"/>
          </w:tcPr>
          <w:p w14:paraId="0B6D1C49" w14:textId="40E21CEB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1178091C" w14:textId="77777777" w:rsid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2449FF">
              <w:rPr>
                <w:b/>
                <w:bCs/>
                <w:color w:val="000000"/>
              </w:rPr>
              <w:t>Правописание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2449FF">
              <w:rPr>
                <w:b/>
                <w:bCs/>
                <w:color w:val="000000"/>
              </w:rPr>
              <w:t>корней.</w:t>
            </w:r>
            <w:r>
              <w:rPr>
                <w:b/>
                <w:bCs/>
                <w:color w:val="000000"/>
              </w:rPr>
              <w:t xml:space="preserve">  </w:t>
            </w:r>
          </w:p>
          <w:p w14:paraId="20090D76" w14:textId="002508BB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t> Правописание гласных корня: безударные проверяемые и непроверяемые; </w:t>
            </w:r>
            <w:r w:rsidRPr="002449FF">
              <w:rPr>
                <w:b/>
                <w:bCs/>
                <w:i/>
                <w:iCs/>
                <w:color w:val="000000"/>
              </w:rPr>
              <w:t>е</w:t>
            </w:r>
            <w:r w:rsidRPr="002449FF">
              <w:rPr>
                <w:color w:val="000000"/>
              </w:rPr>
              <w:t> и </w:t>
            </w:r>
            <w:r w:rsidRPr="002449FF">
              <w:rPr>
                <w:b/>
                <w:bCs/>
                <w:i/>
                <w:iCs/>
                <w:color w:val="000000"/>
              </w:rPr>
              <w:t>э</w:t>
            </w:r>
            <w:r w:rsidRPr="002449FF">
              <w:rPr>
                <w:color w:val="000000"/>
              </w:rPr>
              <w:t> в заимствованных словах.</w:t>
            </w:r>
          </w:p>
          <w:p w14:paraId="165637D2" w14:textId="77777777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t xml:space="preserve">Правила, нарушающие «единообразие написания корня </w:t>
            </w:r>
            <w:proofErr w:type="gramStart"/>
            <w:r w:rsidRPr="002449FF">
              <w:rPr>
                <w:color w:val="000000"/>
              </w:rPr>
              <w:t>(</w:t>
            </w:r>
            <w:r w:rsidRPr="002449FF">
              <w:rPr>
                <w:b/>
                <w:bCs/>
                <w:i/>
                <w:iCs/>
                <w:color w:val="000000"/>
              </w:rPr>
              <w:t> ы</w:t>
            </w:r>
            <w:proofErr w:type="gramEnd"/>
            <w:r w:rsidRPr="002449FF">
              <w:rPr>
                <w:color w:val="000000"/>
              </w:rPr>
              <w:t> и </w:t>
            </w:r>
            <w:proofErr w:type="spellStart"/>
            <w:r w:rsidRPr="002449FF">
              <w:rPr>
                <w:b/>
                <w:bCs/>
                <w:i/>
                <w:iCs/>
                <w:color w:val="000000"/>
              </w:rPr>
              <w:t>и</w:t>
            </w:r>
            <w:proofErr w:type="spellEnd"/>
            <w:r w:rsidRPr="002449FF">
              <w:rPr>
                <w:color w:val="000000"/>
              </w:rPr>
              <w:t> в корне после приставок); понятие о фонетическом принципе написания.</w:t>
            </w:r>
          </w:p>
          <w:p w14:paraId="04A81F80" w14:textId="4EAB29B6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t xml:space="preserve">Группы корней с чередованием гласных: </w:t>
            </w:r>
          </w:p>
          <w:p w14:paraId="40CD2B6B" w14:textId="0E5609FB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lastRenderedPageBreak/>
              <w:t xml:space="preserve">Чередование согласных в корне и связанные с этим орфографические трудности </w:t>
            </w:r>
          </w:p>
          <w:p w14:paraId="1A07915F" w14:textId="77777777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t>Правописание иноязычных словообразовательных элементов (</w:t>
            </w:r>
            <w:r w:rsidRPr="002449FF">
              <w:rPr>
                <w:i/>
                <w:iCs/>
                <w:color w:val="000000"/>
              </w:rPr>
              <w:t xml:space="preserve">лог, </w:t>
            </w:r>
            <w:proofErr w:type="gramStart"/>
            <w:r w:rsidRPr="002449FF">
              <w:rPr>
                <w:i/>
                <w:iCs/>
                <w:color w:val="000000"/>
              </w:rPr>
              <w:t>фил</w:t>
            </w:r>
            <w:proofErr w:type="gramEnd"/>
            <w:r w:rsidRPr="002449FF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2449FF">
              <w:rPr>
                <w:i/>
                <w:iCs/>
                <w:color w:val="000000"/>
              </w:rPr>
              <w:t>гео</w:t>
            </w:r>
            <w:proofErr w:type="spellEnd"/>
            <w:r w:rsidRPr="002449FF">
              <w:rPr>
                <w:i/>
                <w:iCs/>
                <w:color w:val="000000"/>
              </w:rPr>
              <w:t>, фон</w:t>
            </w:r>
            <w:r w:rsidRPr="002449FF">
              <w:rPr>
                <w:color w:val="000000"/>
              </w:rPr>
              <w:t> и т.п.).</w:t>
            </w:r>
          </w:p>
          <w:p w14:paraId="2F60B9C3" w14:textId="77777777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b/>
                <w:bCs/>
                <w:color w:val="000000"/>
              </w:rPr>
              <w:t>Правописание приставок. </w:t>
            </w:r>
            <w:r w:rsidRPr="002449FF">
              <w:rPr>
                <w:color w:val="000000"/>
              </w:rPr>
              <w:t>Деление приставок на группы, соотносимые с разными принципами написания: 1) приставки на </w:t>
            </w:r>
            <w:r w:rsidRPr="002449FF">
              <w:rPr>
                <w:i/>
                <w:iCs/>
                <w:color w:val="000000"/>
              </w:rPr>
              <w:t>з/с</w:t>
            </w:r>
            <w:r w:rsidRPr="002449FF">
              <w:rPr>
                <w:color w:val="000000"/>
              </w:rPr>
              <w:t> – фонетический принцип; 2) все остальные приставки (русские и иноязычные по происхождению) – морфологический принцип написания. Роль смыслового анализа слова при различении приставок </w:t>
            </w:r>
            <w:r w:rsidRPr="002449FF">
              <w:rPr>
                <w:i/>
                <w:iCs/>
                <w:color w:val="000000"/>
              </w:rPr>
              <w:t>при-/пре-.</w:t>
            </w:r>
          </w:p>
          <w:p w14:paraId="16640836" w14:textId="15C9A34D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b/>
                <w:bCs/>
                <w:color w:val="000000"/>
              </w:rPr>
              <w:t>Правописание суффиксов. </w:t>
            </w:r>
          </w:p>
          <w:p w14:paraId="169BCD65" w14:textId="77777777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t>Правописание </w:t>
            </w:r>
            <w:r w:rsidRPr="002449FF">
              <w:rPr>
                <w:i/>
                <w:iCs/>
                <w:color w:val="000000"/>
              </w:rPr>
              <w:t>н</w:t>
            </w:r>
            <w:r w:rsidRPr="002449FF">
              <w:rPr>
                <w:color w:val="000000"/>
              </w:rPr>
              <w:t> и </w:t>
            </w:r>
            <w:proofErr w:type="spellStart"/>
            <w:r w:rsidRPr="002449FF">
              <w:rPr>
                <w:i/>
                <w:iCs/>
                <w:color w:val="000000"/>
              </w:rPr>
              <w:t>нн</w:t>
            </w:r>
            <w:proofErr w:type="spellEnd"/>
            <w:r w:rsidRPr="002449FF">
              <w:rPr>
                <w:color w:val="000000"/>
              </w:rPr>
              <w:t> в полных и кратких формах причастий, а также в прилагательных, образованных от существительных или глаголов.</w:t>
            </w:r>
          </w:p>
          <w:p w14:paraId="722363FF" w14:textId="77777777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b/>
                <w:bCs/>
                <w:color w:val="000000"/>
              </w:rPr>
              <w:t>Правописание окончаний.</w:t>
            </w:r>
            <w:r w:rsidRPr="002449FF">
              <w:rPr>
                <w:color w:val="000000"/>
              </w:rPr>
              <w:t> Система правил, регулирующих правописание окончаний слов разных частей речи.</w:t>
            </w:r>
          </w:p>
          <w:p w14:paraId="2D8C723E" w14:textId="738A6E87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t>орфограмма: </w:t>
            </w:r>
            <w:r w:rsidRPr="002449FF">
              <w:rPr>
                <w:i/>
                <w:iCs/>
                <w:color w:val="000000"/>
              </w:rPr>
              <w:t>о</w:t>
            </w:r>
            <w:r w:rsidRPr="002449FF">
              <w:rPr>
                <w:color w:val="000000"/>
              </w:rPr>
              <w:t> и </w:t>
            </w:r>
            <w:r w:rsidRPr="002449FF">
              <w:rPr>
                <w:i/>
                <w:iCs/>
                <w:color w:val="000000"/>
              </w:rPr>
              <w:t>е </w:t>
            </w:r>
            <w:r w:rsidRPr="002449FF">
              <w:rPr>
                <w:color w:val="000000"/>
              </w:rPr>
              <w:t>после шипящих и </w:t>
            </w:r>
            <w:r w:rsidRPr="002449FF">
              <w:rPr>
                <w:i/>
                <w:iCs/>
                <w:color w:val="000000"/>
              </w:rPr>
              <w:t>ц</w:t>
            </w:r>
            <w:r w:rsidRPr="002449FF">
              <w:rPr>
                <w:color w:val="000000"/>
              </w:rPr>
              <w:t> в корне, суффиксе и окончании; правописание </w:t>
            </w:r>
            <w:r w:rsidRPr="002449FF">
              <w:rPr>
                <w:i/>
                <w:iCs/>
                <w:color w:val="000000"/>
              </w:rPr>
              <w:t>ы </w:t>
            </w:r>
            <w:r w:rsidRPr="002449FF">
              <w:rPr>
                <w:color w:val="000000"/>
              </w:rPr>
              <w:t>и </w:t>
            </w:r>
            <w:proofErr w:type="spellStart"/>
            <w:r w:rsidRPr="002449FF">
              <w:rPr>
                <w:i/>
                <w:iCs/>
                <w:color w:val="000000"/>
              </w:rPr>
              <w:t>и</w:t>
            </w:r>
            <w:proofErr w:type="spellEnd"/>
            <w:r w:rsidRPr="002449FF">
              <w:rPr>
                <w:color w:val="000000"/>
              </w:rPr>
              <w:t> после </w:t>
            </w:r>
            <w:r w:rsidRPr="002449FF">
              <w:rPr>
                <w:i/>
                <w:iCs/>
                <w:color w:val="000000"/>
              </w:rPr>
              <w:t>ц</w:t>
            </w:r>
            <w:r w:rsidRPr="002449FF">
              <w:rPr>
                <w:color w:val="000000"/>
              </w:rPr>
              <w:t>; употребление разделительных </w:t>
            </w:r>
            <w:r w:rsidRPr="002449FF">
              <w:rPr>
                <w:i/>
                <w:iCs/>
                <w:color w:val="000000"/>
              </w:rPr>
              <w:t>Ь</w:t>
            </w:r>
            <w:r w:rsidRPr="002449FF">
              <w:rPr>
                <w:color w:val="000000"/>
              </w:rPr>
              <w:t> и </w:t>
            </w:r>
            <w:r w:rsidRPr="002449FF">
              <w:rPr>
                <w:i/>
                <w:iCs/>
                <w:color w:val="000000"/>
              </w:rPr>
              <w:t>Ъ.</w:t>
            </w:r>
          </w:p>
          <w:p w14:paraId="4F767BCE" w14:textId="77777777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t>Правописание </w:t>
            </w:r>
            <w:r w:rsidRPr="002449FF">
              <w:rPr>
                <w:i/>
                <w:iCs/>
                <w:color w:val="000000"/>
              </w:rPr>
              <w:t>Ь</w:t>
            </w:r>
            <w:r w:rsidRPr="002449FF">
              <w:rPr>
                <w:color w:val="000000"/>
              </w:rPr>
              <w:t> после шипящих в словах разных частей речи.</w:t>
            </w:r>
          </w:p>
          <w:p w14:paraId="0F786C06" w14:textId="77777777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t xml:space="preserve">Этимологическая справка как приём объяснения написания морфем. Использование орографических, морфемных и </w:t>
            </w:r>
            <w:r w:rsidRPr="002449FF">
              <w:rPr>
                <w:color w:val="000000"/>
              </w:rPr>
              <w:lastRenderedPageBreak/>
              <w:t>словообразовательных словарей для объяснения правописания слов.</w:t>
            </w:r>
          </w:p>
          <w:p w14:paraId="16EFAA5E" w14:textId="20BF1BAB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b/>
                <w:bCs/>
                <w:color w:val="000000"/>
              </w:rPr>
              <w:t>Слитные, дефисные и раздельные написания </w:t>
            </w:r>
          </w:p>
          <w:p w14:paraId="37E85957" w14:textId="77777777" w:rsidR="002449FF" w:rsidRPr="002449FF" w:rsidRDefault="002449FF" w:rsidP="002449F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t>Орфограммы, связанные с различением на письме служебного слова и морфемы. Грамматико-семантический анализ при выборе слитного и раздельного написания </w:t>
            </w:r>
            <w:r w:rsidRPr="002449FF">
              <w:rPr>
                <w:i/>
                <w:iCs/>
                <w:color w:val="000000"/>
              </w:rPr>
              <w:t>НЕ</w:t>
            </w:r>
            <w:r w:rsidRPr="002449FF">
              <w:rPr>
                <w:color w:val="000000"/>
              </w:rPr>
              <w:t> с разными частями речи. Различение приставки </w:t>
            </w:r>
            <w:r w:rsidRPr="002449FF">
              <w:rPr>
                <w:i/>
                <w:iCs/>
                <w:color w:val="000000"/>
              </w:rPr>
              <w:t>НИ-</w:t>
            </w:r>
            <w:r w:rsidRPr="002449FF">
              <w:rPr>
                <w:color w:val="000000"/>
              </w:rPr>
              <w:t> и слова </w:t>
            </w:r>
            <w:r w:rsidRPr="002449FF">
              <w:rPr>
                <w:i/>
                <w:iCs/>
                <w:color w:val="000000"/>
              </w:rPr>
              <w:t>НИ</w:t>
            </w:r>
            <w:r w:rsidRPr="002449FF">
              <w:rPr>
                <w:color w:val="000000"/>
              </w:rPr>
              <w:t> (частицы, союза).</w:t>
            </w:r>
          </w:p>
          <w:p w14:paraId="73E2E486" w14:textId="5E9534E1" w:rsidR="00D20640" w:rsidRPr="002449FF" w:rsidRDefault="002449FF" w:rsidP="002449FF">
            <w:pPr>
              <w:pStyle w:val="a5"/>
              <w:shd w:val="clear" w:color="auto" w:fill="FFFFFF"/>
              <w:spacing w:before="0" w:beforeAutospacing="0" w:after="300" w:afterAutospacing="0"/>
              <w:jc w:val="both"/>
              <w:rPr>
                <w:color w:val="000000"/>
              </w:rPr>
            </w:pPr>
            <w:r w:rsidRPr="002449FF">
              <w:rPr>
                <w:color w:val="000000"/>
              </w:rPr>
              <w:t xml:space="preserve">Грамматико-орфографические отличия приставки и предлога. </w:t>
            </w:r>
            <w:proofErr w:type="gramStart"/>
            <w:r w:rsidRPr="002449FF">
              <w:rPr>
                <w:color w:val="000000"/>
              </w:rPr>
              <w:t>Слитное ,</w:t>
            </w:r>
            <w:proofErr w:type="gramEnd"/>
            <w:r w:rsidRPr="002449FF">
              <w:rPr>
                <w:color w:val="000000"/>
              </w:rPr>
              <w:t xml:space="preserve"> дефисное и раздельное написание приставок в наречиях. Историческая справка о происхождении некоторых наречий.</w:t>
            </w:r>
          </w:p>
        </w:tc>
        <w:tc>
          <w:tcPr>
            <w:tcW w:w="2382" w:type="dxa"/>
          </w:tcPr>
          <w:p w14:paraId="6265D7DF" w14:textId="58CC9BDA" w:rsidR="00D20640" w:rsidRPr="008838C5" w:rsidRDefault="008838C5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8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8838C5" w:rsidRPr="00005447" w14:paraId="74B8D40D" w14:textId="77777777" w:rsidTr="00D20640">
        <w:tc>
          <w:tcPr>
            <w:tcW w:w="563" w:type="dxa"/>
          </w:tcPr>
          <w:p w14:paraId="5897AFF5" w14:textId="05E30F2D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5" w:type="dxa"/>
          </w:tcPr>
          <w:p w14:paraId="4E462857" w14:textId="72C9F71A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Правописание чередующихся гласных в корне</w:t>
            </w:r>
          </w:p>
        </w:tc>
        <w:tc>
          <w:tcPr>
            <w:tcW w:w="828" w:type="dxa"/>
          </w:tcPr>
          <w:p w14:paraId="74865F61" w14:textId="3D7C3066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6205FAE8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1A777B10" w14:textId="7719BE7D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6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5993108C" w14:textId="77777777" w:rsidTr="00D20640">
        <w:tc>
          <w:tcPr>
            <w:tcW w:w="563" w:type="dxa"/>
          </w:tcPr>
          <w:p w14:paraId="1F0C84B7" w14:textId="4919A4C5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5" w:type="dxa"/>
          </w:tcPr>
          <w:p w14:paraId="3E4C1934" w14:textId="77D2EB03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828" w:type="dxa"/>
          </w:tcPr>
          <w:p w14:paraId="086FA6A0" w14:textId="6059886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E580D95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530DF594" w14:textId="31ADC164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6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145B0556" w14:textId="77777777" w:rsidTr="00D20640">
        <w:tc>
          <w:tcPr>
            <w:tcW w:w="563" w:type="dxa"/>
          </w:tcPr>
          <w:p w14:paraId="7AD68A28" w14:textId="718EBCEF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5" w:type="dxa"/>
          </w:tcPr>
          <w:p w14:paraId="137F13D0" w14:textId="0BF31DEE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Буквы И-Ы после приставок</w:t>
            </w:r>
          </w:p>
        </w:tc>
        <w:tc>
          <w:tcPr>
            <w:tcW w:w="828" w:type="dxa"/>
          </w:tcPr>
          <w:p w14:paraId="0D27C465" w14:textId="65D2BEF8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49A60226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00AD5323" w14:textId="71E0D618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6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7F5BE14C" w14:textId="77777777" w:rsidTr="00D20640">
        <w:tc>
          <w:tcPr>
            <w:tcW w:w="563" w:type="dxa"/>
          </w:tcPr>
          <w:p w14:paraId="7E6B5DFD" w14:textId="08CFE5BE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5" w:type="dxa"/>
          </w:tcPr>
          <w:p w14:paraId="7801AC24" w14:textId="2AAD58EE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Разделительные Ъ и Ь</w:t>
            </w:r>
          </w:p>
        </w:tc>
        <w:tc>
          <w:tcPr>
            <w:tcW w:w="828" w:type="dxa"/>
          </w:tcPr>
          <w:p w14:paraId="7335DD62" w14:textId="60F50AFB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747ADFA0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28E1F40A" w14:textId="59823C78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6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1F1EF47E" w14:textId="77777777" w:rsidTr="00D20640">
        <w:tc>
          <w:tcPr>
            <w:tcW w:w="563" w:type="dxa"/>
          </w:tcPr>
          <w:p w14:paraId="1D39D0D8" w14:textId="5739710F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5" w:type="dxa"/>
          </w:tcPr>
          <w:p w14:paraId="4E0DAD2F" w14:textId="51B33B0B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окончаний глаголов</w:t>
            </w:r>
          </w:p>
        </w:tc>
        <w:tc>
          <w:tcPr>
            <w:tcW w:w="828" w:type="dxa"/>
          </w:tcPr>
          <w:p w14:paraId="7DB9BF2F" w14:textId="33B325B0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59E8697B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442373D1" w14:textId="7456BB35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6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1E7626D8" w14:textId="77777777" w:rsidTr="00D20640">
        <w:tc>
          <w:tcPr>
            <w:tcW w:w="563" w:type="dxa"/>
          </w:tcPr>
          <w:p w14:paraId="439A25B3" w14:textId="63ECF2BB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15" w:type="dxa"/>
          </w:tcPr>
          <w:p w14:paraId="0BA5110F" w14:textId="1428D2B1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Н и НН в прилагательных и наречиях</w:t>
            </w:r>
          </w:p>
        </w:tc>
        <w:tc>
          <w:tcPr>
            <w:tcW w:w="828" w:type="dxa"/>
          </w:tcPr>
          <w:p w14:paraId="568C156F" w14:textId="7AB996FE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571F2AE0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61BCAE43" w14:textId="3CAC36BA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262359B4" w14:textId="77777777" w:rsidTr="00D20640">
        <w:tc>
          <w:tcPr>
            <w:tcW w:w="563" w:type="dxa"/>
          </w:tcPr>
          <w:p w14:paraId="3A7BB15C" w14:textId="7D279335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5" w:type="dxa"/>
          </w:tcPr>
          <w:p w14:paraId="364FE7CB" w14:textId="72476052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Н и НН в причастиях</w:t>
            </w:r>
          </w:p>
        </w:tc>
        <w:tc>
          <w:tcPr>
            <w:tcW w:w="828" w:type="dxa"/>
          </w:tcPr>
          <w:p w14:paraId="327C3AA0" w14:textId="3CE2881B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62E1EAD5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0FFADE00" w14:textId="35BC56D0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767FB225" w14:textId="77777777" w:rsidTr="00D20640">
        <w:tc>
          <w:tcPr>
            <w:tcW w:w="563" w:type="dxa"/>
          </w:tcPr>
          <w:p w14:paraId="39BB3627" w14:textId="37472499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5" w:type="dxa"/>
          </w:tcPr>
          <w:p w14:paraId="5E1937CE" w14:textId="3F53D055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по теме «Правописание н и </w:t>
            </w:r>
            <w:proofErr w:type="spellStart"/>
            <w:r w:rsidRPr="00153F81">
              <w:rPr>
                <w:rFonts w:ascii="Times New Roman" w:hAnsi="Times New Roman" w:cs="Times New Roman"/>
                <w:i/>
                <w:sz w:val="24"/>
                <w:szCs w:val="24"/>
              </w:rPr>
              <w:t>нн</w:t>
            </w:r>
            <w:proofErr w:type="spellEnd"/>
            <w:r w:rsidRPr="00153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разных частях речи»</w:t>
            </w:r>
          </w:p>
        </w:tc>
        <w:tc>
          <w:tcPr>
            <w:tcW w:w="828" w:type="dxa"/>
          </w:tcPr>
          <w:p w14:paraId="087EB82D" w14:textId="598C5B22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006C3DC4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538A2A25" w14:textId="155B29DB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0D654DAC" w14:textId="77777777" w:rsidTr="00D20640">
        <w:tc>
          <w:tcPr>
            <w:tcW w:w="563" w:type="dxa"/>
          </w:tcPr>
          <w:p w14:paraId="59CA03BD" w14:textId="0D6C230D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5" w:type="dxa"/>
          </w:tcPr>
          <w:p w14:paraId="35FE6179" w14:textId="088958DB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828" w:type="dxa"/>
          </w:tcPr>
          <w:p w14:paraId="7AEE2370" w14:textId="789113B2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1CD280A4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529DDE48" w14:textId="65616430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3C891331" w14:textId="77777777" w:rsidTr="00D20640">
        <w:tc>
          <w:tcPr>
            <w:tcW w:w="563" w:type="dxa"/>
          </w:tcPr>
          <w:p w14:paraId="6F330DCC" w14:textId="182286B4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5" w:type="dxa"/>
          </w:tcPr>
          <w:p w14:paraId="14A5477E" w14:textId="7F966341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разными частями речи</w:t>
            </w:r>
          </w:p>
        </w:tc>
        <w:tc>
          <w:tcPr>
            <w:tcW w:w="828" w:type="dxa"/>
          </w:tcPr>
          <w:p w14:paraId="23B47455" w14:textId="70AD868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5CDFA643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0AFA39D3" w14:textId="644D7707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72964683" w14:textId="77777777" w:rsidTr="00D20640">
        <w:tc>
          <w:tcPr>
            <w:tcW w:w="563" w:type="dxa"/>
          </w:tcPr>
          <w:p w14:paraId="54447D8D" w14:textId="476AB9D6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5" w:type="dxa"/>
          </w:tcPr>
          <w:p w14:paraId="629169A9" w14:textId="64681F15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Правописание НЕ и НИ</w:t>
            </w:r>
          </w:p>
        </w:tc>
        <w:tc>
          <w:tcPr>
            <w:tcW w:w="828" w:type="dxa"/>
          </w:tcPr>
          <w:p w14:paraId="7F8F69D5" w14:textId="4C0ED46A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BDC10BB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047AB59F" w14:textId="0ADC2F79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11B868E7" w14:textId="77777777" w:rsidTr="00D20640">
        <w:tc>
          <w:tcPr>
            <w:tcW w:w="563" w:type="dxa"/>
          </w:tcPr>
          <w:p w14:paraId="479BDD46" w14:textId="097D4864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5" w:type="dxa"/>
          </w:tcPr>
          <w:p w14:paraId="4184B181" w14:textId="264EDD0D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Правописание числительных</w:t>
            </w:r>
          </w:p>
        </w:tc>
        <w:tc>
          <w:tcPr>
            <w:tcW w:w="828" w:type="dxa"/>
          </w:tcPr>
          <w:p w14:paraId="1A9A6AFF" w14:textId="6FF7CB95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10776E7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06695397" w14:textId="3C15E5F6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15D7010F" w14:textId="77777777" w:rsidTr="00D20640">
        <w:tc>
          <w:tcPr>
            <w:tcW w:w="563" w:type="dxa"/>
          </w:tcPr>
          <w:p w14:paraId="2474CA8D" w14:textId="3A830275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5" w:type="dxa"/>
          </w:tcPr>
          <w:p w14:paraId="2F8B4CE1" w14:textId="4F0207F6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Обобщение орфографии</w:t>
            </w:r>
          </w:p>
        </w:tc>
        <w:tc>
          <w:tcPr>
            <w:tcW w:w="828" w:type="dxa"/>
          </w:tcPr>
          <w:p w14:paraId="0E111C6C" w14:textId="104A149C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417C160E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5066E11D" w14:textId="2F23E044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34DAC585" w14:textId="77777777" w:rsidTr="00D20640">
        <w:tc>
          <w:tcPr>
            <w:tcW w:w="563" w:type="dxa"/>
          </w:tcPr>
          <w:p w14:paraId="2D200498" w14:textId="1BF850D2" w:rsidR="008838C5" w:rsidRPr="005A65C6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5" w:type="dxa"/>
          </w:tcPr>
          <w:p w14:paraId="405D0DDD" w14:textId="204143B6" w:rsidR="008838C5" w:rsidRPr="00265EF4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«Орфография»</w:t>
            </w:r>
          </w:p>
        </w:tc>
        <w:tc>
          <w:tcPr>
            <w:tcW w:w="828" w:type="dxa"/>
          </w:tcPr>
          <w:p w14:paraId="4CE9BE89" w14:textId="0505535B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E3F7326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2331496E" w14:textId="0E5F58A3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D20640" w:rsidRPr="00005447" w14:paraId="3ED123A5" w14:textId="77777777" w:rsidTr="00D20640">
        <w:tc>
          <w:tcPr>
            <w:tcW w:w="10206" w:type="dxa"/>
            <w:gridSpan w:val="5"/>
          </w:tcPr>
          <w:p w14:paraId="26CDC37C" w14:textId="6AB39558" w:rsidR="00D20640" w:rsidRPr="00265EF4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 (10</w:t>
            </w:r>
            <w:r w:rsidRPr="00153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8838C5" w:rsidRPr="00005447" w14:paraId="3654A079" w14:textId="77777777" w:rsidTr="00D20640">
        <w:tc>
          <w:tcPr>
            <w:tcW w:w="563" w:type="dxa"/>
          </w:tcPr>
          <w:p w14:paraId="4160F4A6" w14:textId="37850DA3" w:rsidR="008838C5" w:rsidRPr="00153F81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5" w:type="dxa"/>
          </w:tcPr>
          <w:p w14:paraId="3F96638A" w14:textId="0668F81E" w:rsidR="008838C5" w:rsidRPr="00153F81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Предложения сложносочиненные и сложноподчиненные</w:t>
            </w:r>
          </w:p>
        </w:tc>
        <w:tc>
          <w:tcPr>
            <w:tcW w:w="828" w:type="dxa"/>
          </w:tcPr>
          <w:p w14:paraId="077579CE" w14:textId="0A465ACE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40CE910D" w14:textId="24F62C73" w:rsidR="008838C5" w:rsidRPr="00FA0766" w:rsidRDefault="00FA0766" w:rsidP="00FA076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76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назначение пунктуации. Принципы русской пунктуации. Структура предложения и пунктуация. Основные функции пунктуационных знаков. Разделы русской пунктуации. Предложение и его основные признаки. Границы предложения, Знаки препинания в начале предложения. 9 Знаки препинания между членами предложения. Тире между подлежащим и сказуемым Знаки препинания между однородными членами предложения. Грамматические и интонационные особенности предложений с однородными членами. </w:t>
            </w:r>
            <w:r w:rsidRPr="00F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Интонационные и пунктуационные особенности предложений с обобщающими словами при однородных членах. Однородные и неоднородные определения, их различение на основе характеристики предложения. Знаки препинания в предложениях с обособленными членами. Интонационные особенности предложений. Обособленные определения. Причастный оборот. Отличия причастного и деепричастного оборотов. Обособление приложений. Обособление обстоятельств, выраженных одиночным деепричастием и деепричастным оборотом. Смысловая и интонационная характеристика предложений с обособленными дополнениями. Выделение на письме уточняющих, поясняющих и присоединительных членов предложения. Знаки препинания при словах, грамматически не связанных с членами предложения. Интонационные и пунктуационные особенности предложений с обращениями. Пунктуационное выделение междометий. Знаки препинания между частями сложного предложения Грамматические и пунктуационные особенности сложных предложений. Виды сложных предложений. Знаки препинания между </w:t>
            </w:r>
            <w:r w:rsidRPr="00F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частями сложносочиненного предложения. Употребление знаков препинания между частями сложноподчиненного предложения. Семантико-интонационный анализ как основа выбора знака препинания в бессоюзном сложном предложении. Грамматико-интонационный анализ предложений, состоящих из трех и более частей. Выбор знаков препинания внутри сложной синтаксической конструкции. Знаки препинания при сочетании союзов</w:t>
            </w:r>
          </w:p>
        </w:tc>
        <w:tc>
          <w:tcPr>
            <w:tcW w:w="2382" w:type="dxa"/>
          </w:tcPr>
          <w:p w14:paraId="4F9F88EC" w14:textId="366D07A5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8838C5" w:rsidRPr="00005447" w14:paraId="6B96473E" w14:textId="77777777" w:rsidTr="00D20640">
        <w:tc>
          <w:tcPr>
            <w:tcW w:w="563" w:type="dxa"/>
          </w:tcPr>
          <w:p w14:paraId="047FF452" w14:textId="04033878" w:rsidR="008838C5" w:rsidRPr="00153F81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15" w:type="dxa"/>
          </w:tcPr>
          <w:p w14:paraId="3BCCA589" w14:textId="0A9A1576" w:rsidR="008838C5" w:rsidRPr="00153F81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28" w:type="dxa"/>
          </w:tcPr>
          <w:p w14:paraId="34F75801" w14:textId="4816401E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0FF7F309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36335D7D" w14:textId="0FCB0336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23BEA90A" w14:textId="77777777" w:rsidTr="00D20640">
        <w:tc>
          <w:tcPr>
            <w:tcW w:w="563" w:type="dxa"/>
          </w:tcPr>
          <w:p w14:paraId="76FF9EA0" w14:textId="5435F661" w:rsidR="008838C5" w:rsidRPr="00153F81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15" w:type="dxa"/>
          </w:tcPr>
          <w:p w14:paraId="47754FFE" w14:textId="3539CF04" w:rsidR="008838C5" w:rsidRPr="00153F81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828" w:type="dxa"/>
          </w:tcPr>
          <w:p w14:paraId="7A8AA474" w14:textId="18A689FB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3D3E689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633FDAED" w14:textId="7A46DFEB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3C064F74" w14:textId="77777777" w:rsidTr="00D20640">
        <w:tc>
          <w:tcPr>
            <w:tcW w:w="563" w:type="dxa"/>
          </w:tcPr>
          <w:p w14:paraId="145E10E9" w14:textId="05C795E3" w:rsidR="008838C5" w:rsidRPr="00153F81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5" w:type="dxa"/>
          </w:tcPr>
          <w:p w14:paraId="77BB8366" w14:textId="54CDD93D" w:rsidR="008838C5" w:rsidRPr="00153F81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Обособление определений, приложений, дополнений</w:t>
            </w:r>
          </w:p>
        </w:tc>
        <w:tc>
          <w:tcPr>
            <w:tcW w:w="828" w:type="dxa"/>
          </w:tcPr>
          <w:p w14:paraId="6FACC834" w14:textId="480815CF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52895F50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7B1A539B" w14:textId="0C092825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2F8B3317" w14:textId="77777777" w:rsidTr="00D20640">
        <w:tc>
          <w:tcPr>
            <w:tcW w:w="563" w:type="dxa"/>
          </w:tcPr>
          <w:p w14:paraId="4D6E5A47" w14:textId="7813E6B4" w:rsidR="008838C5" w:rsidRPr="00153F81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15" w:type="dxa"/>
          </w:tcPr>
          <w:p w14:paraId="2E8676A9" w14:textId="77777777" w:rsidR="008838C5" w:rsidRPr="00153F81" w:rsidRDefault="008838C5" w:rsidP="00883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Обособление уточняющих, пояснительных и</w:t>
            </w:r>
          </w:p>
          <w:p w14:paraId="1D8A2C6A" w14:textId="77830131" w:rsidR="008838C5" w:rsidRPr="00153F81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присоединительных членов предложения</w:t>
            </w:r>
          </w:p>
        </w:tc>
        <w:tc>
          <w:tcPr>
            <w:tcW w:w="828" w:type="dxa"/>
          </w:tcPr>
          <w:p w14:paraId="58D69115" w14:textId="793985CE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A88C3C5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2BCB410C" w14:textId="5655CAF6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5037C12D" w14:textId="77777777" w:rsidTr="00D20640">
        <w:tc>
          <w:tcPr>
            <w:tcW w:w="563" w:type="dxa"/>
          </w:tcPr>
          <w:p w14:paraId="2DA374E6" w14:textId="77D19FCC" w:rsidR="008838C5" w:rsidRPr="00153F81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15" w:type="dxa"/>
          </w:tcPr>
          <w:p w14:paraId="72C8783D" w14:textId="3FEC3DA2" w:rsidR="008838C5" w:rsidRPr="00153F81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по теме «Обособленные члены предложения»</w:t>
            </w:r>
          </w:p>
        </w:tc>
        <w:tc>
          <w:tcPr>
            <w:tcW w:w="828" w:type="dxa"/>
          </w:tcPr>
          <w:p w14:paraId="0FB9B074" w14:textId="2ECF2759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61B30205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2B615648" w14:textId="3458300F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669720EC" w14:textId="77777777" w:rsidTr="00D20640">
        <w:tc>
          <w:tcPr>
            <w:tcW w:w="563" w:type="dxa"/>
          </w:tcPr>
          <w:p w14:paraId="566DE05F" w14:textId="650558AD" w:rsidR="008838C5" w:rsidRPr="00153F81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15" w:type="dxa"/>
          </w:tcPr>
          <w:p w14:paraId="504585EF" w14:textId="1927C31C" w:rsidR="008838C5" w:rsidRPr="00153F81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828" w:type="dxa"/>
          </w:tcPr>
          <w:p w14:paraId="16301178" w14:textId="5C255061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4D1AF4CC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1E2E0589" w14:textId="3638907B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6D38E5D7" w14:textId="77777777" w:rsidTr="00D20640">
        <w:tc>
          <w:tcPr>
            <w:tcW w:w="563" w:type="dxa"/>
          </w:tcPr>
          <w:p w14:paraId="449DAB31" w14:textId="2574CFFB" w:rsidR="008838C5" w:rsidRPr="00153F81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15" w:type="dxa"/>
          </w:tcPr>
          <w:p w14:paraId="6FBD5895" w14:textId="0D5B9C9D" w:rsidR="008838C5" w:rsidRPr="00153F81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Знаки препинания в бессоюзных сложных предложениях</w:t>
            </w:r>
          </w:p>
        </w:tc>
        <w:tc>
          <w:tcPr>
            <w:tcW w:w="828" w:type="dxa"/>
          </w:tcPr>
          <w:p w14:paraId="4DFC3E8B" w14:textId="1E898B48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60F8426C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2F19009A" w14:textId="330BA124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2E180FB2" w14:textId="77777777" w:rsidTr="00D20640">
        <w:tc>
          <w:tcPr>
            <w:tcW w:w="563" w:type="dxa"/>
          </w:tcPr>
          <w:p w14:paraId="11508279" w14:textId="0E93F101" w:rsidR="008838C5" w:rsidRPr="00153F81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15" w:type="dxa"/>
          </w:tcPr>
          <w:p w14:paraId="58AA1739" w14:textId="5C916F28" w:rsidR="008838C5" w:rsidRPr="00153F81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Обобщение пунктуации</w:t>
            </w:r>
          </w:p>
        </w:tc>
        <w:tc>
          <w:tcPr>
            <w:tcW w:w="828" w:type="dxa"/>
          </w:tcPr>
          <w:p w14:paraId="1049D98D" w14:textId="1DB10E2B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7C2BA2A7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310BD5DB" w14:textId="6031AF7A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8838C5" w:rsidRPr="00005447" w14:paraId="080E9D0A" w14:textId="77777777" w:rsidTr="00D20640">
        <w:tc>
          <w:tcPr>
            <w:tcW w:w="563" w:type="dxa"/>
          </w:tcPr>
          <w:p w14:paraId="52AFC4D0" w14:textId="5262296C" w:rsidR="008838C5" w:rsidRPr="00153F81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15" w:type="dxa"/>
          </w:tcPr>
          <w:p w14:paraId="3C1E3E1F" w14:textId="1ADBF08C" w:rsidR="008838C5" w:rsidRPr="00153F81" w:rsidRDefault="008838C5" w:rsidP="008838C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«Пунктуация»</w:t>
            </w:r>
          </w:p>
        </w:tc>
        <w:tc>
          <w:tcPr>
            <w:tcW w:w="828" w:type="dxa"/>
          </w:tcPr>
          <w:p w14:paraId="6F420DF1" w14:textId="2C794643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4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541DB8DB" w14:textId="77777777" w:rsidR="008838C5" w:rsidRPr="00265EF4" w:rsidRDefault="008838C5" w:rsidP="008838C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13498F64" w14:textId="6D25CD82" w:rsidR="008838C5" w:rsidRPr="00265EF4" w:rsidRDefault="008838C5" w:rsidP="008838C5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87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</w:t>
            </w:r>
          </w:p>
        </w:tc>
      </w:tr>
      <w:tr w:rsidR="00D20640" w:rsidRPr="00005447" w14:paraId="330AA567" w14:textId="77777777" w:rsidTr="00D20640">
        <w:tc>
          <w:tcPr>
            <w:tcW w:w="10206" w:type="dxa"/>
            <w:gridSpan w:val="5"/>
          </w:tcPr>
          <w:p w14:paraId="6FC6A73C" w14:textId="7E4C8019" w:rsidR="00D20640" w:rsidRPr="00265EF4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речи (8 часов)</w:t>
            </w:r>
          </w:p>
        </w:tc>
      </w:tr>
      <w:tr w:rsidR="00D20640" w:rsidRPr="00005447" w14:paraId="081DB560" w14:textId="77777777" w:rsidTr="00D20640">
        <w:tc>
          <w:tcPr>
            <w:tcW w:w="563" w:type="dxa"/>
          </w:tcPr>
          <w:p w14:paraId="5815DCB8" w14:textId="07B4B908" w:rsidR="00D20640" w:rsidRPr="00153F81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15" w:type="dxa"/>
          </w:tcPr>
          <w:p w14:paraId="59C16160" w14:textId="3B2B1098" w:rsidR="00D20640" w:rsidRPr="00153F81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828" w:type="dxa"/>
          </w:tcPr>
          <w:p w14:paraId="6AC1743E" w14:textId="7E381807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 w:val="restart"/>
          </w:tcPr>
          <w:p w14:paraId="71D4032E" w14:textId="54911083" w:rsidR="00D20640" w:rsidRPr="00D20640" w:rsidRDefault="00D20640" w:rsidP="00D2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40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нормы</w:t>
            </w:r>
            <w:r w:rsidRPr="00D20640">
              <w:rPr>
                <w:rFonts w:ascii="Times New Roman" w:hAnsi="Times New Roman" w:cs="Times New Roman"/>
                <w:sz w:val="24"/>
                <w:szCs w:val="24"/>
              </w:rPr>
              <w:t xml:space="preserve">. Литературный язык. </w:t>
            </w:r>
            <w:proofErr w:type="spellStart"/>
            <w:r w:rsidRPr="00D20640">
              <w:rPr>
                <w:rFonts w:ascii="Times New Roman" w:hAnsi="Times New Roman" w:cs="Times New Roman"/>
                <w:sz w:val="24"/>
                <w:szCs w:val="24"/>
              </w:rPr>
              <w:t>Нормированность</w:t>
            </w:r>
            <w:proofErr w:type="spellEnd"/>
            <w:r w:rsidRPr="00D20640">
              <w:rPr>
                <w:rFonts w:ascii="Times New Roman" w:hAnsi="Times New Roman" w:cs="Times New Roman"/>
                <w:sz w:val="24"/>
                <w:szCs w:val="24"/>
              </w:rPr>
              <w:t xml:space="preserve"> речи. Типы норм. Словари русского языка. </w:t>
            </w:r>
            <w:r w:rsidRPr="00D20640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Орфоэпическая норма</w:t>
            </w:r>
            <w:r w:rsidRPr="00D20640">
              <w:rPr>
                <w:rFonts w:ascii="Times New Roman" w:hAnsi="Times New Roman" w:cs="Times New Roman"/>
                <w:sz w:val="24"/>
                <w:szCs w:val="24"/>
              </w:rPr>
              <w:t>, основные правила орфоэпии. Акцентологическая норма (нормы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640">
              <w:rPr>
                <w:rFonts w:ascii="Times New Roman" w:hAnsi="Times New Roman" w:cs="Times New Roman"/>
                <w:sz w:val="24"/>
                <w:szCs w:val="24"/>
              </w:rPr>
              <w:t>ударения). Причины нарушения орфоэпических и акцентологических норм. Предупреждение ошибок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640">
              <w:rPr>
                <w:rFonts w:ascii="Times New Roman" w:hAnsi="Times New Roman" w:cs="Times New Roman"/>
                <w:sz w:val="24"/>
                <w:szCs w:val="24"/>
              </w:rPr>
              <w:t xml:space="preserve">орфоэпическом уровне. </w:t>
            </w:r>
          </w:p>
          <w:p w14:paraId="6D8AEBA7" w14:textId="77777777" w:rsidR="00D20640" w:rsidRPr="00D20640" w:rsidRDefault="00D20640" w:rsidP="00D2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40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норма.</w:t>
            </w:r>
            <w:r w:rsidRPr="00D20640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Лексическое и грамматическое значения слова. Лексическое многообразие лексики русского языка: омонимы, синонимы, антонимы, паронимы; общеупотребительная лексика и лексика ограниченного употребления; заимствованная лексика, устаревшие и новые слова. Фразеологизмы. Речевые ошибки на лексическом </w:t>
            </w:r>
            <w:r w:rsidRPr="00D20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уровне, их предупреждение. </w:t>
            </w:r>
          </w:p>
          <w:p w14:paraId="057F4DE6" w14:textId="77777777" w:rsidR="00D20640" w:rsidRPr="00D20640" w:rsidRDefault="00D20640" w:rsidP="00D2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40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Грамматические нормы</w:t>
            </w:r>
            <w:r w:rsidRPr="00D20640">
              <w:rPr>
                <w:rFonts w:ascii="Times New Roman" w:hAnsi="Times New Roman" w:cs="Times New Roman"/>
                <w:sz w:val="24"/>
                <w:szCs w:val="24"/>
              </w:rPr>
              <w:t xml:space="preserve"> (словообразовательная, морфологическая, синтаксическая нормы). </w:t>
            </w:r>
          </w:p>
          <w:p w14:paraId="7FDC1724" w14:textId="77777777" w:rsidR="00D20640" w:rsidRPr="00D20640" w:rsidRDefault="00D20640" w:rsidP="00D2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40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Словообразовательная норма.</w:t>
            </w:r>
            <w:r w:rsidRPr="00D20640">
              <w:rPr>
                <w:rFonts w:ascii="Times New Roman" w:hAnsi="Times New Roman" w:cs="Times New Roman"/>
                <w:sz w:val="24"/>
                <w:szCs w:val="24"/>
              </w:rPr>
              <w:t xml:space="preserve"> Способы словообразования. Ошибочное словообразование. Предупреждение ошибок при словообразовании и словообразовательном анализе. </w:t>
            </w:r>
          </w:p>
          <w:p w14:paraId="3970AED3" w14:textId="77777777" w:rsidR="00D20640" w:rsidRPr="00D20640" w:rsidRDefault="00D20640" w:rsidP="00D2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40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Морфологические нормы</w:t>
            </w:r>
            <w:r w:rsidRPr="00D20640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и нормы образования форм слов разных частей речи. Морфологический анализ слова. Грамматические и речевые ошибки на морфологическом уровне, их предупреждение. </w:t>
            </w:r>
          </w:p>
          <w:p w14:paraId="32EF9A1D" w14:textId="77777777" w:rsidR="00D20640" w:rsidRPr="00D20640" w:rsidRDefault="00D20640" w:rsidP="00D2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640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Синтаксические нормы</w:t>
            </w:r>
            <w:r w:rsidRPr="00D20640">
              <w:rPr>
                <w:rFonts w:ascii="Times New Roman" w:hAnsi="Times New Roman" w:cs="Times New Roman"/>
                <w:sz w:val="24"/>
                <w:szCs w:val="24"/>
              </w:rPr>
              <w:t xml:space="preserve">. Словосочетание. Виды словосочетаний. Построение словосочетаний. Лексическая сочетаемость слов в словосочетаниях. </w:t>
            </w:r>
          </w:p>
          <w:p w14:paraId="1A955C99" w14:textId="77777777" w:rsidR="00D20640" w:rsidRPr="00D20640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6F0E0689" w14:textId="042976E1" w:rsidR="00D20640" w:rsidRPr="00D20640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6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Лекция, практическая работа</w:t>
            </w:r>
          </w:p>
        </w:tc>
      </w:tr>
      <w:tr w:rsidR="00D20640" w:rsidRPr="00005447" w14:paraId="0ADDDF1C" w14:textId="77777777" w:rsidTr="00D20640">
        <w:tc>
          <w:tcPr>
            <w:tcW w:w="563" w:type="dxa"/>
          </w:tcPr>
          <w:p w14:paraId="3E4B7710" w14:textId="7E2862E5" w:rsidR="00D20640" w:rsidRPr="00153F81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15" w:type="dxa"/>
          </w:tcPr>
          <w:p w14:paraId="70237CE6" w14:textId="6E66D690" w:rsidR="00D20640" w:rsidRPr="00153F81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Лексические нормы</w:t>
            </w:r>
          </w:p>
        </w:tc>
        <w:tc>
          <w:tcPr>
            <w:tcW w:w="828" w:type="dxa"/>
          </w:tcPr>
          <w:p w14:paraId="1C7B6676" w14:textId="48FEB9A8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45168DB7" w14:textId="77777777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0D477EF3" w14:textId="0A0CE565" w:rsidR="00D20640" w:rsidRPr="00265EF4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Лекция, практическая работа</w:t>
            </w:r>
          </w:p>
        </w:tc>
      </w:tr>
      <w:tr w:rsidR="00D20640" w:rsidRPr="00005447" w14:paraId="65185DCD" w14:textId="77777777" w:rsidTr="00D20640">
        <w:tc>
          <w:tcPr>
            <w:tcW w:w="563" w:type="dxa"/>
          </w:tcPr>
          <w:p w14:paraId="1B1E9096" w14:textId="7A423763" w:rsidR="00D20640" w:rsidRPr="00153F81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15" w:type="dxa"/>
          </w:tcPr>
          <w:p w14:paraId="7E9D96EA" w14:textId="5953D284" w:rsidR="00D20640" w:rsidRPr="00153F81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</w:t>
            </w:r>
          </w:p>
        </w:tc>
        <w:tc>
          <w:tcPr>
            <w:tcW w:w="828" w:type="dxa"/>
          </w:tcPr>
          <w:p w14:paraId="7EB399B2" w14:textId="6F253845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4B1C4A42" w14:textId="77777777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1759A4EA" w14:textId="2BC8FBC8" w:rsidR="00D20640" w:rsidRPr="00265EF4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Лекция, практическая работа</w:t>
            </w:r>
          </w:p>
        </w:tc>
      </w:tr>
      <w:tr w:rsidR="00D20640" w:rsidRPr="00005447" w14:paraId="1FA8F29A" w14:textId="77777777" w:rsidTr="00D20640">
        <w:tc>
          <w:tcPr>
            <w:tcW w:w="563" w:type="dxa"/>
          </w:tcPr>
          <w:p w14:paraId="4432DBAF" w14:textId="7FBFEE09" w:rsidR="00D20640" w:rsidRPr="00153F81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15" w:type="dxa"/>
          </w:tcPr>
          <w:p w14:paraId="6E2294EC" w14:textId="011BD88B" w:rsidR="00D20640" w:rsidRPr="00153F81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Грамматические нормы</w:t>
            </w:r>
          </w:p>
        </w:tc>
        <w:tc>
          <w:tcPr>
            <w:tcW w:w="828" w:type="dxa"/>
          </w:tcPr>
          <w:p w14:paraId="3FB82575" w14:textId="01ECB1E5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1681DFEF" w14:textId="77777777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0F7892EB" w14:textId="586FE1F3" w:rsidR="00D20640" w:rsidRPr="00265EF4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Лекция, практическая работа</w:t>
            </w:r>
          </w:p>
        </w:tc>
      </w:tr>
      <w:tr w:rsidR="00D20640" w:rsidRPr="00005447" w14:paraId="53AB3519" w14:textId="77777777" w:rsidTr="00D20640">
        <w:tc>
          <w:tcPr>
            <w:tcW w:w="563" w:type="dxa"/>
          </w:tcPr>
          <w:p w14:paraId="41E5C351" w14:textId="244EF6FC" w:rsidR="00D20640" w:rsidRPr="00153F81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15" w:type="dxa"/>
          </w:tcPr>
          <w:p w14:paraId="2682C608" w14:textId="0465D4A7" w:rsidR="00D20640" w:rsidRPr="00153F81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Синтаксические нормы</w:t>
            </w:r>
          </w:p>
        </w:tc>
        <w:tc>
          <w:tcPr>
            <w:tcW w:w="828" w:type="dxa"/>
          </w:tcPr>
          <w:p w14:paraId="01F3DEF3" w14:textId="7071575C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03BCD30B" w14:textId="77777777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7DF8FA67" w14:textId="573C0D41" w:rsidR="00D20640" w:rsidRPr="00265EF4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Лекция, практическая работа</w:t>
            </w:r>
          </w:p>
        </w:tc>
      </w:tr>
      <w:tr w:rsidR="00D20640" w:rsidRPr="00005447" w14:paraId="7CD04C18" w14:textId="77777777" w:rsidTr="00D20640">
        <w:tc>
          <w:tcPr>
            <w:tcW w:w="563" w:type="dxa"/>
          </w:tcPr>
          <w:p w14:paraId="367EFAB7" w14:textId="519BC500" w:rsidR="00D20640" w:rsidRPr="00153F81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15" w:type="dxa"/>
          </w:tcPr>
          <w:p w14:paraId="4065079C" w14:textId="5FE16747" w:rsidR="00D20640" w:rsidRPr="00153F81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Проверочная работа «Нормы русского литературного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языка»</w:t>
            </w: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14:paraId="7EE1D04C" w14:textId="473154F7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800F1A4" w14:textId="77777777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1742E823" w14:textId="35D5589F" w:rsidR="00D20640" w:rsidRPr="00265EF4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Лекция, практическая работа</w:t>
            </w:r>
          </w:p>
        </w:tc>
      </w:tr>
      <w:tr w:rsidR="00D20640" w:rsidRPr="00005447" w14:paraId="3E27711B" w14:textId="77777777" w:rsidTr="00D20640">
        <w:tc>
          <w:tcPr>
            <w:tcW w:w="563" w:type="dxa"/>
          </w:tcPr>
          <w:p w14:paraId="0E56AF3F" w14:textId="654401E2" w:rsidR="00D20640" w:rsidRPr="00153F81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15" w:type="dxa"/>
          </w:tcPr>
          <w:p w14:paraId="2E8DBF62" w14:textId="7D0914F0" w:rsidR="00D20640" w:rsidRPr="00153F81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828" w:type="dxa"/>
          </w:tcPr>
          <w:p w14:paraId="0EF3CE9F" w14:textId="4A9571E7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3A4A7032" w14:textId="77777777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54BEFE1D" w14:textId="54B595B7" w:rsidR="00D20640" w:rsidRPr="00265EF4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Лекция, практическая работа</w:t>
            </w:r>
          </w:p>
        </w:tc>
      </w:tr>
      <w:tr w:rsidR="00D20640" w:rsidRPr="00005447" w14:paraId="1BAF2792" w14:textId="77777777" w:rsidTr="00D20640">
        <w:tc>
          <w:tcPr>
            <w:tcW w:w="563" w:type="dxa"/>
          </w:tcPr>
          <w:p w14:paraId="4AD61C2F" w14:textId="60753339" w:rsidR="00D20640" w:rsidRPr="00153F81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15" w:type="dxa"/>
          </w:tcPr>
          <w:p w14:paraId="13041629" w14:textId="0B3AEB40" w:rsidR="00D20640" w:rsidRPr="00153F81" w:rsidRDefault="00D20640" w:rsidP="00D2064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разделу «Культура речи»</w:t>
            </w:r>
          </w:p>
        </w:tc>
        <w:tc>
          <w:tcPr>
            <w:tcW w:w="828" w:type="dxa"/>
          </w:tcPr>
          <w:p w14:paraId="1ED2E9A1" w14:textId="623F9384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18" w:type="dxa"/>
            <w:vMerge/>
          </w:tcPr>
          <w:p w14:paraId="1C598AF3" w14:textId="77777777" w:rsidR="00D20640" w:rsidRPr="00265EF4" w:rsidRDefault="00D20640" w:rsidP="00D2064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</w:tcPr>
          <w:p w14:paraId="32344E5E" w14:textId="6D7F1683" w:rsidR="00D20640" w:rsidRPr="00D20640" w:rsidRDefault="00D20640" w:rsidP="00D20640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64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</w:tbl>
    <w:p w14:paraId="7E4BD283" w14:textId="77777777" w:rsidR="000B6B7C" w:rsidRDefault="000B6B7C" w:rsidP="007F43EC">
      <w:pPr>
        <w:rPr>
          <w:rFonts w:ascii="Times New Roman" w:hAnsi="Times New Roman" w:cs="Times New Roman"/>
          <w:sz w:val="24"/>
        </w:rPr>
      </w:pPr>
    </w:p>
    <w:p w14:paraId="4A566CA5" w14:textId="77777777" w:rsidR="00EE004C" w:rsidRPr="000B6B7C" w:rsidRDefault="00EE004C" w:rsidP="000B6B7C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E004C" w:rsidRPr="000B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150"/>
    <w:multiLevelType w:val="hybridMultilevel"/>
    <w:tmpl w:val="E0D27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570F0"/>
    <w:multiLevelType w:val="hybridMultilevel"/>
    <w:tmpl w:val="03F05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32459"/>
    <w:multiLevelType w:val="hybridMultilevel"/>
    <w:tmpl w:val="E38C2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A501E"/>
    <w:multiLevelType w:val="hybridMultilevel"/>
    <w:tmpl w:val="908E1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45779"/>
    <w:multiLevelType w:val="hybridMultilevel"/>
    <w:tmpl w:val="EA626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0D2B"/>
    <w:multiLevelType w:val="hybridMultilevel"/>
    <w:tmpl w:val="CD54A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96E66"/>
    <w:multiLevelType w:val="hybridMultilevel"/>
    <w:tmpl w:val="28220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2494E"/>
    <w:multiLevelType w:val="hybridMultilevel"/>
    <w:tmpl w:val="01A44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B2AD2"/>
    <w:multiLevelType w:val="hybridMultilevel"/>
    <w:tmpl w:val="E95E3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16C6F"/>
    <w:multiLevelType w:val="hybridMultilevel"/>
    <w:tmpl w:val="3D228D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76F5C"/>
    <w:multiLevelType w:val="hybridMultilevel"/>
    <w:tmpl w:val="F392C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82BD0"/>
    <w:multiLevelType w:val="hybridMultilevel"/>
    <w:tmpl w:val="F7066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C53B2"/>
    <w:multiLevelType w:val="hybridMultilevel"/>
    <w:tmpl w:val="1D6E8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12"/>
  </w:num>
  <w:num w:numId="9">
    <w:abstractNumId w:val="2"/>
  </w:num>
  <w:num w:numId="10">
    <w:abstractNumId w:val="9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BB"/>
    <w:rsid w:val="000B6B7C"/>
    <w:rsid w:val="00153F81"/>
    <w:rsid w:val="002449FF"/>
    <w:rsid w:val="00486C6C"/>
    <w:rsid w:val="006C3F02"/>
    <w:rsid w:val="007F1ACB"/>
    <w:rsid w:val="007F43EC"/>
    <w:rsid w:val="008838C5"/>
    <w:rsid w:val="00AA2017"/>
    <w:rsid w:val="00D20640"/>
    <w:rsid w:val="00D24725"/>
    <w:rsid w:val="00E83554"/>
    <w:rsid w:val="00ED2CBB"/>
    <w:rsid w:val="00EE004C"/>
    <w:rsid w:val="00F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BABF"/>
  <w15:chartTrackingRefBased/>
  <w15:docId w15:val="{CDC67562-5E12-4778-87B2-CD8CA254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2CBB"/>
    <w:pPr>
      <w:ind w:left="720"/>
      <w:contextualSpacing/>
    </w:pPr>
  </w:style>
  <w:style w:type="table" w:styleId="a4">
    <w:name w:val="Table Grid"/>
    <w:basedOn w:val="a1"/>
    <w:uiPriority w:val="39"/>
    <w:rsid w:val="00EE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D2064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44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4114</Words>
  <Characters>23451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</dc:creator>
  <cp:keywords/>
  <dc:description/>
  <cp:lastModifiedBy>Темежников Илья</cp:lastModifiedBy>
  <cp:revision>13</cp:revision>
  <dcterms:created xsi:type="dcterms:W3CDTF">2024-09-01T11:57:00Z</dcterms:created>
  <dcterms:modified xsi:type="dcterms:W3CDTF">2025-10-06T18:51:00Z</dcterms:modified>
</cp:coreProperties>
</file>