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3C3E1" w14:textId="77777777" w:rsidR="002D3EB3" w:rsidRPr="00D8146B" w:rsidRDefault="002D3EB3" w:rsidP="002D3EB3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0BAE922B" w14:textId="77777777" w:rsidR="002D3EB3" w:rsidRPr="00D8146B" w:rsidRDefault="002D3EB3" w:rsidP="002D3EB3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b/>
          <w:color w:val="000000"/>
          <w:sz w:val="28"/>
        </w:rPr>
        <w:t xml:space="preserve">‌‌‌ </w:t>
      </w:r>
    </w:p>
    <w:p w14:paraId="432A1FD0" w14:textId="77777777" w:rsidR="002D3EB3" w:rsidRPr="00D8146B" w:rsidRDefault="002D3EB3" w:rsidP="002D3EB3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b/>
          <w:color w:val="000000"/>
          <w:sz w:val="28"/>
        </w:rPr>
        <w:t>‌‌</w:t>
      </w:r>
      <w:r w:rsidRPr="00D8146B">
        <w:rPr>
          <w:rFonts w:ascii="Times New Roman" w:hAnsi="Times New Roman"/>
          <w:color w:val="000000"/>
          <w:sz w:val="28"/>
        </w:rPr>
        <w:t>​</w:t>
      </w:r>
    </w:p>
    <w:p w14:paraId="42133E23" w14:textId="77777777" w:rsidR="002D3EB3" w:rsidRDefault="002D3EB3" w:rsidP="002D3EB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"ОСОШ №2"</w:t>
      </w:r>
    </w:p>
    <w:p w14:paraId="77439ACE" w14:textId="77777777" w:rsidR="002D3EB3" w:rsidRDefault="002D3EB3" w:rsidP="002D3EB3">
      <w:pPr>
        <w:spacing w:after="0"/>
        <w:ind w:left="120"/>
      </w:pPr>
    </w:p>
    <w:p w14:paraId="7796C5B9" w14:textId="77777777" w:rsidR="002D3EB3" w:rsidRDefault="002D3EB3" w:rsidP="002D3EB3">
      <w:pPr>
        <w:spacing w:after="0"/>
        <w:ind w:left="120"/>
      </w:pPr>
    </w:p>
    <w:p w14:paraId="6E2C31D5" w14:textId="77777777" w:rsidR="002D3EB3" w:rsidRDefault="002D3EB3" w:rsidP="002D3EB3">
      <w:pPr>
        <w:spacing w:after="0"/>
        <w:ind w:left="120"/>
      </w:pPr>
    </w:p>
    <w:p w14:paraId="30809A50" w14:textId="77777777" w:rsidR="002D3EB3" w:rsidRDefault="002D3EB3" w:rsidP="002D3EB3">
      <w:pPr>
        <w:spacing w:after="0"/>
        <w:ind w:left="120"/>
      </w:pPr>
    </w:p>
    <w:p w14:paraId="5B99841D" w14:textId="77777777" w:rsidR="002D3EB3" w:rsidRPr="00D8146B" w:rsidRDefault="002D3EB3" w:rsidP="002D3EB3">
      <w:pPr>
        <w:spacing w:after="0"/>
        <w:ind w:left="120"/>
      </w:pPr>
    </w:p>
    <w:p w14:paraId="2B6E234E" w14:textId="77777777" w:rsidR="002D3EB3" w:rsidRPr="00D8146B" w:rsidRDefault="002D3EB3" w:rsidP="002D3EB3">
      <w:pPr>
        <w:spacing w:after="0"/>
        <w:ind w:left="120"/>
      </w:pPr>
      <w:r w:rsidRPr="00D8146B">
        <w:rPr>
          <w:rFonts w:ascii="Times New Roman" w:hAnsi="Times New Roman"/>
          <w:color w:val="000000"/>
          <w:sz w:val="28"/>
        </w:rPr>
        <w:t>‌</w:t>
      </w:r>
    </w:p>
    <w:p w14:paraId="3B4D27DA" w14:textId="77777777" w:rsidR="002D3EB3" w:rsidRPr="00D8146B" w:rsidRDefault="002D3EB3" w:rsidP="002D3EB3">
      <w:pPr>
        <w:spacing w:after="0"/>
        <w:ind w:left="120"/>
      </w:pPr>
    </w:p>
    <w:p w14:paraId="19FE98BC" w14:textId="77777777" w:rsidR="002D3EB3" w:rsidRPr="00D8146B" w:rsidRDefault="002D3EB3" w:rsidP="002D3EB3">
      <w:pPr>
        <w:spacing w:after="0"/>
        <w:ind w:left="120"/>
      </w:pPr>
    </w:p>
    <w:p w14:paraId="57362329" w14:textId="77777777" w:rsidR="002D3EB3" w:rsidRPr="00D8146B" w:rsidRDefault="002D3EB3" w:rsidP="002D3EB3">
      <w:pPr>
        <w:spacing w:after="0"/>
        <w:ind w:left="120"/>
      </w:pPr>
    </w:p>
    <w:p w14:paraId="52EFC4F1" w14:textId="77777777" w:rsidR="002D3EB3" w:rsidRPr="00D8146B" w:rsidRDefault="002D3EB3" w:rsidP="002D3EB3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36344B7" w14:textId="77777777" w:rsidR="002D3EB3" w:rsidRPr="00D8146B" w:rsidRDefault="002D3EB3" w:rsidP="002D3EB3">
      <w:pPr>
        <w:spacing w:after="0" w:line="408" w:lineRule="auto"/>
        <w:ind w:left="120"/>
        <w:jc w:val="center"/>
      </w:pPr>
    </w:p>
    <w:p w14:paraId="2250014A" w14:textId="77777777" w:rsidR="002D3EB3" w:rsidRPr="00D8146B" w:rsidRDefault="002D3EB3" w:rsidP="002D3EB3">
      <w:pPr>
        <w:spacing w:after="0"/>
        <w:ind w:left="120"/>
        <w:jc w:val="center"/>
      </w:pPr>
    </w:p>
    <w:p w14:paraId="724E416E" w14:textId="77777777" w:rsidR="002D3EB3" w:rsidRDefault="002D3EB3" w:rsidP="002D3EB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Элективного курса</w:t>
      </w:r>
      <w:r w:rsidRPr="00D8146B">
        <w:rPr>
          <w:rFonts w:ascii="Times New Roman" w:hAnsi="Times New Roman"/>
          <w:b/>
          <w:color w:val="000000"/>
          <w:sz w:val="28"/>
        </w:rPr>
        <w:t xml:space="preserve"> </w:t>
      </w:r>
    </w:p>
    <w:p w14:paraId="3F311917" w14:textId="77777777" w:rsidR="002D3EB3" w:rsidRPr="00D8146B" w:rsidRDefault="002D3EB3" w:rsidP="002D3EB3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Практикум по решению экспериментальных физических задач</w:t>
      </w:r>
      <w:r w:rsidRPr="00D8146B">
        <w:rPr>
          <w:rFonts w:ascii="Times New Roman" w:hAnsi="Times New Roman"/>
          <w:b/>
          <w:color w:val="000000"/>
          <w:sz w:val="28"/>
        </w:rPr>
        <w:t>»</w:t>
      </w:r>
    </w:p>
    <w:p w14:paraId="599C5235" w14:textId="77777777" w:rsidR="002D3EB3" w:rsidRPr="00D8146B" w:rsidRDefault="002D3EB3" w:rsidP="002D3EB3">
      <w:pPr>
        <w:spacing w:after="0" w:line="408" w:lineRule="auto"/>
        <w:ind w:left="120"/>
        <w:jc w:val="center"/>
      </w:pPr>
      <w:r w:rsidRPr="00D8146B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9</w:t>
      </w:r>
      <w:r w:rsidRPr="00D8146B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</w:t>
      </w:r>
      <w:r w:rsidRPr="00D8146B">
        <w:rPr>
          <w:rFonts w:ascii="Times New Roman" w:hAnsi="Times New Roman"/>
          <w:color w:val="000000"/>
          <w:sz w:val="28"/>
        </w:rPr>
        <w:t xml:space="preserve"> </w:t>
      </w:r>
    </w:p>
    <w:p w14:paraId="5D0AA6B3" w14:textId="77777777" w:rsidR="002D3EB3" w:rsidRPr="00D8146B" w:rsidRDefault="002D3EB3" w:rsidP="002D3EB3">
      <w:pPr>
        <w:spacing w:after="0"/>
        <w:ind w:left="120"/>
        <w:jc w:val="center"/>
      </w:pPr>
    </w:p>
    <w:p w14:paraId="7CAA0CFF" w14:textId="77777777" w:rsidR="002D3EB3" w:rsidRPr="00D8146B" w:rsidRDefault="002D3EB3" w:rsidP="002D3EB3">
      <w:pPr>
        <w:spacing w:after="0"/>
        <w:ind w:left="120"/>
        <w:jc w:val="center"/>
      </w:pPr>
    </w:p>
    <w:p w14:paraId="22C18907" w14:textId="77777777" w:rsidR="002D3EB3" w:rsidRPr="00D8146B" w:rsidRDefault="002D3EB3" w:rsidP="002D3EB3">
      <w:pPr>
        <w:spacing w:after="0"/>
        <w:ind w:left="120"/>
        <w:jc w:val="center"/>
      </w:pPr>
    </w:p>
    <w:p w14:paraId="75B284B7" w14:textId="77777777" w:rsidR="002D3EB3" w:rsidRPr="00D8146B" w:rsidRDefault="002D3EB3" w:rsidP="002D3EB3">
      <w:pPr>
        <w:spacing w:after="0"/>
        <w:ind w:left="120"/>
        <w:jc w:val="center"/>
      </w:pPr>
    </w:p>
    <w:p w14:paraId="5C9A6301" w14:textId="77777777" w:rsidR="002D3EB3" w:rsidRPr="00D8146B" w:rsidRDefault="002D3EB3" w:rsidP="002D3EB3">
      <w:pPr>
        <w:spacing w:after="0"/>
        <w:ind w:left="120"/>
        <w:jc w:val="center"/>
      </w:pPr>
    </w:p>
    <w:p w14:paraId="29D50763" w14:textId="77777777" w:rsidR="002D3EB3" w:rsidRPr="00D8146B" w:rsidRDefault="002D3EB3" w:rsidP="002D3EB3">
      <w:pPr>
        <w:spacing w:after="0"/>
        <w:ind w:left="120"/>
        <w:jc w:val="center"/>
      </w:pPr>
    </w:p>
    <w:p w14:paraId="6C893BA0" w14:textId="77777777" w:rsidR="002D3EB3" w:rsidRPr="00D8146B" w:rsidRDefault="002D3EB3" w:rsidP="002D3EB3">
      <w:pPr>
        <w:spacing w:after="0"/>
        <w:ind w:left="120"/>
        <w:jc w:val="center"/>
      </w:pPr>
    </w:p>
    <w:p w14:paraId="67C16115" w14:textId="77777777" w:rsidR="002D3EB3" w:rsidRPr="00D8146B" w:rsidRDefault="002D3EB3" w:rsidP="002D3EB3">
      <w:pPr>
        <w:spacing w:after="0"/>
        <w:ind w:left="120"/>
        <w:jc w:val="center"/>
      </w:pPr>
    </w:p>
    <w:p w14:paraId="00B65B7E" w14:textId="77777777" w:rsidR="002D3EB3" w:rsidRPr="00D8146B" w:rsidRDefault="002D3EB3" w:rsidP="002D3EB3">
      <w:pPr>
        <w:spacing w:after="0"/>
        <w:ind w:left="120"/>
        <w:jc w:val="center"/>
      </w:pPr>
    </w:p>
    <w:p w14:paraId="6EE0A3B9" w14:textId="77777777" w:rsidR="002D3EB3" w:rsidRPr="00D8146B" w:rsidRDefault="002D3EB3" w:rsidP="002D3EB3">
      <w:pPr>
        <w:spacing w:after="0"/>
        <w:ind w:left="120"/>
        <w:jc w:val="center"/>
      </w:pPr>
    </w:p>
    <w:p w14:paraId="3AF5DDD4" w14:textId="77777777" w:rsidR="002D3EB3" w:rsidRPr="00D8146B" w:rsidRDefault="002D3EB3" w:rsidP="002D3EB3">
      <w:pPr>
        <w:spacing w:after="0"/>
        <w:ind w:left="120"/>
        <w:jc w:val="center"/>
      </w:pPr>
    </w:p>
    <w:p w14:paraId="054BE982" w14:textId="77777777" w:rsidR="002D3EB3" w:rsidRPr="00D8146B" w:rsidRDefault="002D3EB3" w:rsidP="002D3EB3">
      <w:pPr>
        <w:spacing w:after="0"/>
        <w:ind w:left="120"/>
        <w:jc w:val="center"/>
      </w:pPr>
    </w:p>
    <w:p w14:paraId="4C49CB63" w14:textId="77777777" w:rsidR="002D3EB3" w:rsidRDefault="002D3EB3" w:rsidP="002D3E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D8146B">
        <w:rPr>
          <w:rFonts w:ascii="Times New Roman" w:hAnsi="Times New Roman"/>
          <w:color w:val="000000"/>
          <w:sz w:val="28"/>
        </w:rPr>
        <w:t>​</w:t>
      </w:r>
      <w:r w:rsidRPr="00D8146B">
        <w:rPr>
          <w:rFonts w:ascii="Times New Roman" w:hAnsi="Times New Roman"/>
          <w:b/>
          <w:color w:val="000000"/>
          <w:sz w:val="28"/>
        </w:rPr>
        <w:t>‌</w:t>
      </w:r>
    </w:p>
    <w:p w14:paraId="460C606B" w14:textId="77777777" w:rsidR="002D3EB3" w:rsidRDefault="002D3EB3" w:rsidP="002D3E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63DBBF56" w14:textId="77777777" w:rsidR="002D3EB3" w:rsidRDefault="002D3EB3" w:rsidP="002D3E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0048379D" w14:textId="77777777" w:rsidR="002D3EB3" w:rsidRDefault="002D3EB3" w:rsidP="002D3E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6D8A2EB1" w14:textId="77777777" w:rsidR="002D3EB3" w:rsidRDefault="002D3EB3" w:rsidP="002D3E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692E2008" w14:textId="77777777" w:rsidR="002D3EB3" w:rsidRDefault="002D3EB3" w:rsidP="002D3E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72C5A120" w14:textId="77777777" w:rsidR="004A4DF0" w:rsidRDefault="004A4DF0" w:rsidP="002D3E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387D4262" w14:textId="77777777" w:rsidR="004A4DF0" w:rsidRDefault="004A4DF0" w:rsidP="002D3EB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08B1E3C0" w14:textId="4244D1A6" w:rsidR="00626C48" w:rsidRDefault="002D3EB3" w:rsidP="004A4DF0">
      <w:pPr>
        <w:jc w:val="center"/>
        <w:rPr>
          <w:sz w:val="24"/>
          <w:szCs w:val="24"/>
        </w:rPr>
      </w:pPr>
      <w:r w:rsidRPr="00D8146B">
        <w:rPr>
          <w:rFonts w:ascii="Times New Roman" w:hAnsi="Times New Roman"/>
          <w:b/>
          <w:color w:val="000000"/>
          <w:sz w:val="28"/>
        </w:rPr>
        <w:t>‌</w:t>
      </w:r>
      <w:r w:rsidRPr="00D8146B"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>п.</w:t>
      </w:r>
      <w:r w:rsidR="004A4DF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Октябрьский, 202</w:t>
      </w:r>
      <w:r w:rsidR="004A4DF0">
        <w:rPr>
          <w:rFonts w:ascii="Times New Roman" w:hAnsi="Times New Roman"/>
          <w:color w:val="000000"/>
          <w:sz w:val="28"/>
        </w:rPr>
        <w:t>5</w:t>
      </w:r>
      <w:bookmarkStart w:id="0" w:name="_GoBack"/>
      <w:bookmarkEnd w:id="0"/>
    </w:p>
    <w:p w14:paraId="2B7AF9F8" w14:textId="77777777" w:rsidR="007A7C86" w:rsidRDefault="007A7C86" w:rsidP="00B94995">
      <w:pPr>
        <w:pageBreakBefore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27D461EE" w14:textId="77777777" w:rsidR="007A7C86" w:rsidRDefault="007A7C86" w:rsidP="007A7C8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BDC234" w14:textId="77777777" w:rsidR="007A7C86" w:rsidRDefault="007A7C86" w:rsidP="007A7C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курса предназначена для проведения практикума по решению экспериментальных физических задач по всем разделам школьного курса физики 7-9 класса.</w:t>
      </w:r>
    </w:p>
    <w:p w14:paraId="1FCFF718" w14:textId="77777777" w:rsidR="00F72943" w:rsidRPr="00D02ABF" w:rsidRDefault="00F72943" w:rsidP="00F72943">
      <w:pPr>
        <w:spacing w:after="0" w:line="264" w:lineRule="auto"/>
        <w:ind w:firstLine="600"/>
        <w:jc w:val="both"/>
        <w:rPr>
          <w:sz w:val="24"/>
          <w:szCs w:val="24"/>
        </w:rPr>
      </w:pPr>
      <w:r w:rsidRPr="00D02ABF">
        <w:rPr>
          <w:rFonts w:ascii="Times New Roman" w:hAnsi="Times New Roman"/>
          <w:b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D02ABF">
        <w:rPr>
          <w:rFonts w:ascii="Times New Roman" w:hAnsi="Times New Roman"/>
          <w:b/>
          <w:color w:val="000000"/>
          <w:sz w:val="24"/>
          <w:szCs w:val="24"/>
        </w:rPr>
        <w:t xml:space="preserve"> изучения элективного курса:</w:t>
      </w:r>
    </w:p>
    <w:p w14:paraId="08472206" w14:textId="77777777" w:rsidR="00F72943" w:rsidRPr="00D02ABF" w:rsidRDefault="00F72943" w:rsidP="00F72943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</w:rPr>
      </w:pPr>
      <w:r w:rsidRPr="00D02ABF">
        <w:rPr>
          <w:rFonts w:ascii="Times New Roman" w:hAnsi="Times New Roman"/>
          <w:color w:val="000000"/>
          <w:sz w:val="24"/>
          <w:szCs w:val="24"/>
        </w:rPr>
        <w:t xml:space="preserve">приобретение </w:t>
      </w:r>
      <w:r>
        <w:rPr>
          <w:rFonts w:ascii="Times New Roman" w:hAnsi="Times New Roman"/>
          <w:color w:val="000000"/>
          <w:sz w:val="24"/>
          <w:szCs w:val="24"/>
        </w:rPr>
        <w:t>навыка проведения лабораторного эксперимента по различным темам школьного курса физики</w:t>
      </w:r>
      <w:r w:rsidRPr="00D02ABF">
        <w:rPr>
          <w:rFonts w:ascii="Times New Roman" w:hAnsi="Times New Roman"/>
          <w:color w:val="000000"/>
          <w:sz w:val="24"/>
          <w:szCs w:val="24"/>
        </w:rPr>
        <w:t>.</w:t>
      </w:r>
    </w:p>
    <w:p w14:paraId="2BF0EC8A" w14:textId="77777777" w:rsidR="00F72943" w:rsidRPr="00F72943" w:rsidRDefault="00F72943" w:rsidP="00F72943">
      <w:pPr>
        <w:spacing w:after="0" w:line="264" w:lineRule="auto"/>
        <w:ind w:firstLine="600"/>
        <w:jc w:val="both"/>
        <w:rPr>
          <w:b/>
          <w:sz w:val="24"/>
          <w:szCs w:val="24"/>
        </w:rPr>
      </w:pPr>
      <w:r w:rsidRPr="00F72943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14:paraId="54AF31FD" w14:textId="77777777" w:rsidR="00F72943" w:rsidRPr="00D02ABF" w:rsidRDefault="00F72943" w:rsidP="00F72943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D02ABF">
        <w:rPr>
          <w:rFonts w:ascii="Times New Roman" w:hAnsi="Times New Roman"/>
          <w:color w:val="000000"/>
          <w:sz w:val="24"/>
          <w:szCs w:val="24"/>
        </w:rPr>
        <w:t xml:space="preserve">приобретение умений описывать и объяснять физические явления с использованием полученных </w:t>
      </w:r>
      <w:r>
        <w:rPr>
          <w:rFonts w:ascii="Times New Roman" w:hAnsi="Times New Roman"/>
          <w:color w:val="000000"/>
          <w:sz w:val="24"/>
          <w:szCs w:val="24"/>
        </w:rPr>
        <w:t>результатов эксперимента</w:t>
      </w:r>
      <w:r w:rsidRPr="00D02ABF">
        <w:rPr>
          <w:rFonts w:ascii="Times New Roman" w:hAnsi="Times New Roman"/>
          <w:color w:val="000000"/>
          <w:sz w:val="24"/>
          <w:szCs w:val="24"/>
        </w:rPr>
        <w:t>;</w:t>
      </w:r>
    </w:p>
    <w:p w14:paraId="601D982A" w14:textId="77777777" w:rsidR="00F72943" w:rsidRPr="00D02ABF" w:rsidRDefault="00F72943" w:rsidP="00F72943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D02ABF">
        <w:rPr>
          <w:rFonts w:ascii="Times New Roman" w:hAnsi="Times New Roman"/>
          <w:color w:val="000000"/>
          <w:sz w:val="24"/>
          <w:szCs w:val="24"/>
        </w:rPr>
        <w:t xml:space="preserve">развитие умений </w:t>
      </w:r>
      <w:r>
        <w:rPr>
          <w:rFonts w:ascii="Times New Roman" w:hAnsi="Times New Roman"/>
          <w:color w:val="000000"/>
          <w:sz w:val="24"/>
          <w:szCs w:val="24"/>
        </w:rPr>
        <w:t xml:space="preserve">планировать и проводить </w:t>
      </w:r>
      <w:r w:rsidRPr="00D02ABF">
        <w:rPr>
          <w:rFonts w:ascii="Times New Roman" w:hAnsi="Times New Roman"/>
          <w:color w:val="000000"/>
          <w:sz w:val="24"/>
          <w:szCs w:val="24"/>
        </w:rPr>
        <w:t>экспериментальные исследования</w:t>
      </w:r>
      <w:r>
        <w:rPr>
          <w:rFonts w:ascii="Times New Roman" w:hAnsi="Times New Roman"/>
          <w:color w:val="000000"/>
          <w:sz w:val="24"/>
          <w:szCs w:val="24"/>
        </w:rPr>
        <w:t>, прямые и косвенные измерения</w:t>
      </w:r>
      <w:r w:rsidRPr="00D02ABF">
        <w:rPr>
          <w:rFonts w:ascii="Times New Roman" w:hAnsi="Times New Roman"/>
          <w:color w:val="000000"/>
          <w:sz w:val="24"/>
          <w:szCs w:val="24"/>
        </w:rPr>
        <w:t xml:space="preserve"> с использованием измерительных приборов;</w:t>
      </w:r>
    </w:p>
    <w:p w14:paraId="6A637A9E" w14:textId="77777777" w:rsidR="00F72943" w:rsidRPr="00D02ABF" w:rsidRDefault="00F72943" w:rsidP="00F72943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</w:rPr>
      </w:pPr>
      <w:r w:rsidRPr="00D02ABF">
        <w:rPr>
          <w:rFonts w:ascii="Times New Roman" w:hAnsi="Times New Roman"/>
          <w:color w:val="000000"/>
          <w:sz w:val="24"/>
          <w:szCs w:val="24"/>
        </w:rPr>
        <w:t>освоение приёмов работы с информацией физического содержания, включая анализ и критическое оценивание информации</w:t>
      </w:r>
      <w:r>
        <w:rPr>
          <w:rFonts w:ascii="Times New Roman" w:hAnsi="Times New Roman"/>
          <w:color w:val="000000"/>
          <w:sz w:val="24"/>
          <w:szCs w:val="24"/>
        </w:rPr>
        <w:t>, полученной в ходе эксперимента</w:t>
      </w:r>
      <w:r w:rsidRPr="00D02ABF">
        <w:rPr>
          <w:rFonts w:ascii="Times New Roman" w:hAnsi="Times New Roman"/>
          <w:color w:val="000000"/>
          <w:sz w:val="24"/>
          <w:szCs w:val="24"/>
        </w:rPr>
        <w:t>;</w:t>
      </w:r>
    </w:p>
    <w:p w14:paraId="0563E6CE" w14:textId="77777777" w:rsidR="007A7C86" w:rsidRDefault="007A7C86" w:rsidP="007A7C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Отличительной особенностью практикума является знакомство обучающихся с простейшей теорией погрешностей измерений и представления результатов с их учётом.</w:t>
      </w:r>
    </w:p>
    <w:p w14:paraId="649A136C" w14:textId="77777777" w:rsidR="00F72943" w:rsidRDefault="007A7C86" w:rsidP="00F729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рассчитана на 17 часов в год, по 0,5 часа в неделю. </w:t>
      </w:r>
    </w:p>
    <w:p w14:paraId="05E804FB" w14:textId="77777777" w:rsidR="00F72943" w:rsidRDefault="00F72943" w:rsidP="00F7294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13D67E" w14:textId="77777777" w:rsidR="005E6670" w:rsidRDefault="000D6529" w:rsidP="00F7294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BE7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5E6670">
        <w:rPr>
          <w:rFonts w:ascii="Times New Roman" w:hAnsi="Times New Roman" w:cs="Times New Roman"/>
          <w:b/>
          <w:sz w:val="24"/>
          <w:szCs w:val="24"/>
        </w:rPr>
        <w:t>элективного</w:t>
      </w:r>
      <w:r w:rsidRPr="002D5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70D">
        <w:rPr>
          <w:rFonts w:ascii="Times New Roman" w:hAnsi="Times New Roman" w:cs="Times New Roman"/>
          <w:b/>
          <w:sz w:val="24"/>
          <w:szCs w:val="24"/>
        </w:rPr>
        <w:t>курса</w:t>
      </w:r>
    </w:p>
    <w:p w14:paraId="61187A49" w14:textId="77777777" w:rsidR="007A7C86" w:rsidRPr="002D5BE7" w:rsidRDefault="007A7C86" w:rsidP="005E66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82C8C" w14:textId="77777777" w:rsidR="007A7C86" w:rsidRPr="00C34A7C" w:rsidRDefault="007A7C86" w:rsidP="007A7C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C34A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71AB29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патриотического воспитания:</w:t>
      </w:r>
    </w:p>
    <w:p w14:paraId="10C0157F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проявление интереса к истории и современному состоянию российской физической науки;</w:t>
      </w:r>
    </w:p>
    <w:p w14:paraId="34056C33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гражданского и духовно-нравственного воспитания:</w:t>
      </w:r>
    </w:p>
    <w:p w14:paraId="4F14A9CE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готовность к активному участию в обсуждении общественно</w:t>
      </w:r>
      <w:r w:rsidRPr="00C34A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4A7C">
        <w:rPr>
          <w:rFonts w:ascii="Times New Roman" w:hAnsi="Times New Roman" w:cs="Times New Roman"/>
          <w:color w:val="000000"/>
          <w:sz w:val="24"/>
          <w:szCs w:val="24"/>
        </w:rPr>
        <w:t>значимых</w:t>
      </w:r>
      <w:r w:rsidRPr="00C34A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4A7C">
        <w:rPr>
          <w:rFonts w:ascii="Times New Roman" w:hAnsi="Times New Roman" w:cs="Times New Roman"/>
          <w:color w:val="000000"/>
          <w:sz w:val="24"/>
          <w:szCs w:val="24"/>
        </w:rPr>
        <w:t>и этических проблем, связанных с практическим применением достижений физики;</w:t>
      </w:r>
    </w:p>
    <w:p w14:paraId="66C33666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3) эстетического воспитания:</w:t>
      </w:r>
    </w:p>
    <w:p w14:paraId="6A0ADCD7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восприятие эстетических качеств физической науки: её гармоничного построения, строгости, точности, лаконичности;</w:t>
      </w:r>
    </w:p>
    <w:p w14:paraId="3DC712A0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4) ценности научного познания:</w:t>
      </w:r>
    </w:p>
    <w:p w14:paraId="19225AE5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развитие научной любознательности, интереса к исследовательской деятельности;</w:t>
      </w:r>
    </w:p>
    <w:p w14:paraId="5605C3B4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5) формирования культуры здоровья и эмоционального благополучия:</w:t>
      </w:r>
    </w:p>
    <w:p w14:paraId="3631B94B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 xml:space="preserve"> осознание ценности безопасного образа жизни в современном технологическом мире, важности правил безопасного поведения на транспорте, на дорогах, </w:t>
      </w:r>
    </w:p>
    <w:p w14:paraId="2C9E311D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сформированность навыка рефлексии, признание своего права на ошибку и такого же права у другого человека;</w:t>
      </w:r>
    </w:p>
    <w:p w14:paraId="4BCEE839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14:paraId="5BAF9F82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14:paraId="7B871F08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14:paraId="09BE69D3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68EE7720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8) адаптации к изменяющимся условиям социальной и природной среды:</w:t>
      </w:r>
    </w:p>
    <w:p w14:paraId="1F5CFEAA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lastRenderedPageBreak/>
        <w:t>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14:paraId="4DA272C9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повышение уровня своей компетентности через практическую деятельность;</w:t>
      </w:r>
    </w:p>
    <w:p w14:paraId="6C1A573E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потребность в формировании новых знаний, в том числе формулировать идеи, понятия, гипотезы о физических объектах и явлениях;</w:t>
      </w:r>
    </w:p>
    <w:p w14:paraId="4991D7A4" w14:textId="77777777" w:rsidR="007A7C86" w:rsidRPr="00C34A7C" w:rsidRDefault="007A7C86" w:rsidP="007A7C86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 осознание дефицитов собственных знаний и компетентностей в области физики.</w:t>
      </w:r>
    </w:p>
    <w:p w14:paraId="7B0A7AA1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C0F5A56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14:paraId="54098C27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D529820" w14:textId="77777777" w:rsidR="007A7C86" w:rsidRPr="00C34A7C" w:rsidRDefault="007A7C86" w:rsidP="007A7C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программы курса у обучающегося будут сформированы </w:t>
      </w: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C34A7C">
        <w:rPr>
          <w:rFonts w:ascii="Times New Roman" w:hAnsi="Times New Roman" w:cs="Times New Roman"/>
          <w:color w:val="000000"/>
          <w:sz w:val="24"/>
          <w:szCs w:val="24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34A2C2F1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31D5DAF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789FDD02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7EE9F26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085C2D61" w14:textId="77777777" w:rsidR="007A7C86" w:rsidRPr="00C34A7C" w:rsidRDefault="007A7C86" w:rsidP="007A7C8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14:paraId="53459B08" w14:textId="77777777" w:rsidR="007A7C86" w:rsidRPr="00C34A7C" w:rsidRDefault="007A7C86" w:rsidP="007A7C86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величин.</w:t>
      </w:r>
    </w:p>
    <w:p w14:paraId="305975F9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C34A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30F92CB" w14:textId="77777777" w:rsidR="007A7C86" w:rsidRPr="00C34A7C" w:rsidRDefault="007A7C86" w:rsidP="007A7C86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14:paraId="377F5E92" w14:textId="77777777" w:rsidR="007A7C86" w:rsidRPr="00C34A7C" w:rsidRDefault="007A7C86" w:rsidP="007A7C86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14:paraId="2C5BE560" w14:textId="77777777" w:rsidR="007A7C86" w:rsidRPr="00C34A7C" w:rsidRDefault="007A7C86" w:rsidP="007A7C86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или эксперимента;</w:t>
      </w:r>
    </w:p>
    <w:p w14:paraId="5C7B61A6" w14:textId="77777777" w:rsidR="007A7C86" w:rsidRPr="00C34A7C" w:rsidRDefault="007A7C86" w:rsidP="007A7C86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исследования.</w:t>
      </w:r>
    </w:p>
    <w:p w14:paraId="045E0BFA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26FE342A" w14:textId="77777777" w:rsidR="007A7C86" w:rsidRPr="00C34A7C" w:rsidRDefault="007A7C86" w:rsidP="007A7C86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анализировать, систематизировать и интерпретировать информацию различных видов и форм представления;</w:t>
      </w:r>
    </w:p>
    <w:p w14:paraId="0123E788" w14:textId="77777777" w:rsidR="007A7C86" w:rsidRPr="00C34A7C" w:rsidRDefault="007A7C86" w:rsidP="007A7C86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14:paraId="59760FB1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14:paraId="2144D77D" w14:textId="77777777" w:rsidR="007A7C86" w:rsidRPr="00C34A7C" w:rsidRDefault="007A7C86" w:rsidP="007A7C8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90BA1B6" w14:textId="77777777" w:rsidR="007A7C86" w:rsidRPr="00C34A7C" w:rsidRDefault="007A7C86" w:rsidP="007A7C8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E47B202" w14:textId="77777777" w:rsidR="007A7C86" w:rsidRPr="00C34A7C" w:rsidRDefault="007A7C86" w:rsidP="007A7C8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выражать свою точку зрения в устных и письменных текстах;</w:t>
      </w:r>
    </w:p>
    <w:p w14:paraId="1F84F056" w14:textId="77777777" w:rsidR="007A7C86" w:rsidRPr="00C34A7C" w:rsidRDefault="007A7C86" w:rsidP="007A7C8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физического опыта (эксперимента, исследования, проекта);</w:t>
      </w:r>
    </w:p>
    <w:p w14:paraId="4A04E597" w14:textId="77777777" w:rsidR="007A7C86" w:rsidRPr="00C34A7C" w:rsidRDefault="007A7C86" w:rsidP="007A7C8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и использовать преимущества командной и индивидуальной работы при решении конкретной физической проблемы;</w:t>
      </w:r>
    </w:p>
    <w:p w14:paraId="38E89D3C" w14:textId="77777777" w:rsidR="007A7C86" w:rsidRPr="00C34A7C" w:rsidRDefault="007A7C86" w:rsidP="007A7C8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14:paraId="4EE4D64C" w14:textId="77777777" w:rsidR="007A7C86" w:rsidRPr="00C34A7C" w:rsidRDefault="007A7C86" w:rsidP="007A7C8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14:paraId="3BFDF0BC" w14:textId="77777777" w:rsidR="007A7C86" w:rsidRPr="00C34A7C" w:rsidRDefault="007A7C86" w:rsidP="007A7C86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14:paraId="18092EF2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35ABACE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3ABD2FDA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6E18ED2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14:paraId="1630D2DA" w14:textId="77777777" w:rsidR="007A7C86" w:rsidRPr="00C34A7C" w:rsidRDefault="007A7C86" w:rsidP="007A7C8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выявлять проблемы в жизненных и учебных ситуациях, требующих для решения физических знаний;</w:t>
      </w:r>
    </w:p>
    <w:p w14:paraId="6A15B063" w14:textId="77777777" w:rsidR="007A7C86" w:rsidRPr="00C34A7C" w:rsidRDefault="007A7C86" w:rsidP="007A7C8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14:paraId="5D1CB2D6" w14:textId="77777777" w:rsidR="007A7C86" w:rsidRPr="00C34A7C" w:rsidRDefault="007A7C86" w:rsidP="007A7C86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14:paraId="310592A9" w14:textId="77777777" w:rsidR="007A7C86" w:rsidRPr="00C34A7C" w:rsidRDefault="007A7C86" w:rsidP="007A7C8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14:paraId="3DD82BD8" w14:textId="77777777" w:rsidR="007A7C86" w:rsidRPr="00C34A7C" w:rsidRDefault="007A7C86" w:rsidP="007A7C8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14:paraId="2916DE21" w14:textId="77777777" w:rsidR="007A7C86" w:rsidRPr="00C34A7C" w:rsidRDefault="007A7C86" w:rsidP="007A7C8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6D54579A" w14:textId="77777777" w:rsidR="007A7C86" w:rsidRPr="00C34A7C" w:rsidRDefault="007A7C86" w:rsidP="007A7C8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14:paraId="57B190F3" w14:textId="77777777" w:rsidR="007A7C86" w:rsidRPr="00C34A7C" w:rsidRDefault="007A7C86" w:rsidP="007A7C86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A7C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14:paraId="5212AA98" w14:textId="77777777" w:rsidR="007A7C86" w:rsidRDefault="007A7C86" w:rsidP="00C0170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76DC6" w14:textId="77777777" w:rsidR="00C0170D" w:rsidRPr="007A7C86" w:rsidRDefault="007A7C86" w:rsidP="00C0170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C8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14:paraId="50AB15A0" w14:textId="77777777" w:rsidR="00881123" w:rsidRPr="00881123" w:rsidRDefault="00881123" w:rsidP="00881123">
      <w:pPr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 xml:space="preserve">Обучающиеся должны </w:t>
      </w:r>
      <w:r w:rsidRPr="00881123">
        <w:rPr>
          <w:rFonts w:ascii="Times New Roman" w:hAnsi="Times New Roman" w:cs="Times New Roman"/>
          <w:i/>
          <w:sz w:val="24"/>
          <w:szCs w:val="24"/>
        </w:rPr>
        <w:t>уметь</w:t>
      </w:r>
      <w:r w:rsidRPr="00881123">
        <w:rPr>
          <w:rFonts w:ascii="Times New Roman" w:hAnsi="Times New Roman" w:cs="Times New Roman"/>
          <w:sz w:val="24"/>
          <w:szCs w:val="24"/>
        </w:rPr>
        <w:t>:</w:t>
      </w:r>
    </w:p>
    <w:p w14:paraId="4E698D04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плотность вещества, из которого состоит тело;</w:t>
      </w:r>
    </w:p>
    <w:p w14:paraId="4253AFE4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выталкивающую силу;</w:t>
      </w:r>
    </w:p>
    <w:p w14:paraId="1F8F84B6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устанавливать экспериментально зависимость силы тяжести от массы тела;</w:t>
      </w:r>
    </w:p>
    <w:p w14:paraId="5FE30D83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жесткость пружины;</w:t>
      </w:r>
    </w:p>
    <w:p w14:paraId="248A3ACD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устанавливать экспериментально зависимость величины деформации пружины от приложенной силы;</w:t>
      </w:r>
    </w:p>
    <w:p w14:paraId="65FE86A3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коэффициент трения скольжения;</w:t>
      </w:r>
    </w:p>
    <w:p w14:paraId="708015F2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устанавливать экспериментально зависимость силы трения скольжения от веса тела, типа соприкасающихся поверхностей, независимости от площади соприкасающихся поверхностей;</w:t>
      </w:r>
    </w:p>
    <w:p w14:paraId="7CD6D2FB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работу силы упругости при скольжении бруска по горизонтальной поверхности;</w:t>
      </w:r>
    </w:p>
    <w:p w14:paraId="5868E0F1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период колебаний нитяного маятника;</w:t>
      </w:r>
    </w:p>
    <w:p w14:paraId="4A8A5DD5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устанавливать экспериментально зависимость периода колебаний нитяного маятника от длины нити и независимость от массы груза;</w:t>
      </w:r>
    </w:p>
    <w:p w14:paraId="393E9DE1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частоту колебаний нитяного маятника;</w:t>
      </w:r>
    </w:p>
    <w:p w14:paraId="323B90FD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lastRenderedPageBreak/>
        <w:t>устанавливать экспериментально зависимость частоты колебаний нитяного маятника от длины нити;</w:t>
      </w:r>
    </w:p>
    <w:p w14:paraId="323601FE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сопротивление проводника методом «амперметра – вольтметра»;</w:t>
      </w:r>
    </w:p>
    <w:p w14:paraId="5CF73D12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напряжение и силу тока в электрической цепи;</w:t>
      </w:r>
    </w:p>
    <w:p w14:paraId="13EEC68A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устанавливать экспериментально взаимосвязь между силой тока, напряжением и сопротивлением;</w:t>
      </w:r>
    </w:p>
    <w:p w14:paraId="4A435E4B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устанавливать экспериментально законы последовательного и параллельного соединений проводников;</w:t>
      </w:r>
    </w:p>
    <w:p w14:paraId="15854C00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работу электрического тока;</w:t>
      </w:r>
    </w:p>
    <w:p w14:paraId="35C14CEE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мощность электрического тока;</w:t>
      </w:r>
    </w:p>
    <w:p w14:paraId="53B11163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фокусное расстояние и оптическую силу линзы;</w:t>
      </w:r>
    </w:p>
    <w:p w14:paraId="4AF4F561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устанавливать зависимость характера изображений, получаемых при помощи собирающей линзы, от расположения предмета по отношению к линзе;</w:t>
      </w:r>
    </w:p>
    <w:p w14:paraId="32767217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кпд рычага и блока;</w:t>
      </w:r>
    </w:p>
    <w:p w14:paraId="0503ACC2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работу силы упругости при подъёме груза с использованием блоков;</w:t>
      </w:r>
    </w:p>
    <w:p w14:paraId="79073E21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проверять экспериментально справедливость условия равновесия рычага;</w:t>
      </w:r>
    </w:p>
    <w:p w14:paraId="25E765E9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момент силы;</w:t>
      </w:r>
    </w:p>
    <w:p w14:paraId="393D611B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измерять КПД наклонной плоскости;</w:t>
      </w:r>
    </w:p>
    <w:p w14:paraId="02C30AE6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экспериментально определять наличие / отсутствие выигрыша в силе при использовании рычага, подвижного и неподвижного блоков;</w:t>
      </w:r>
    </w:p>
    <w:p w14:paraId="0F85D4FA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пользоваться такими простейшими физическими приборами, как мензурка, весы, динамометр, измерительная линейка, амперметр, вольтметр, термометр, секундомер;</w:t>
      </w:r>
    </w:p>
    <w:p w14:paraId="1C482FE0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формулировать выводы, анализируя результаты проделанной экспериментальной работы;</w:t>
      </w:r>
    </w:p>
    <w:p w14:paraId="18615F92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записывать отчет о проделанной экспериментальной работе;</w:t>
      </w:r>
    </w:p>
    <w:p w14:paraId="6A9C2A8B" w14:textId="77777777" w:rsidR="00881123" w:rsidRPr="00881123" w:rsidRDefault="00881123" w:rsidP="008811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записывать результаты измерений с учетом погрешности.</w:t>
      </w:r>
    </w:p>
    <w:p w14:paraId="041913C8" w14:textId="77777777" w:rsidR="00881123" w:rsidRPr="00393680" w:rsidRDefault="00881123" w:rsidP="00881123">
      <w:pPr>
        <w:jc w:val="both"/>
      </w:pPr>
    </w:p>
    <w:p w14:paraId="511887BE" w14:textId="77777777" w:rsidR="00881123" w:rsidRDefault="00881123" w:rsidP="000D6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14:paraId="351C64AF" w14:textId="77777777" w:rsidR="00881123" w:rsidRPr="00881123" w:rsidRDefault="00881123" w:rsidP="0088112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Содержанием программы является определенный перечень (тематика) экспериментальных заданий, которые предлагаются на экзамене:</w:t>
      </w:r>
    </w:p>
    <w:p w14:paraId="1D4F4D31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плотности вещества.</w:t>
      </w:r>
    </w:p>
    <w:p w14:paraId="06510C73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выталкивающей силы.</w:t>
      </w:r>
    </w:p>
    <w:p w14:paraId="6E573B5E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Исследование зависимости силы тяжести от массы тела.</w:t>
      </w:r>
    </w:p>
    <w:p w14:paraId="238D69B4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жесткости пружины.</w:t>
      </w:r>
    </w:p>
    <w:p w14:paraId="031CEF3E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Изучение зависимости степени деформации пружины от приложенной силы.</w:t>
      </w:r>
    </w:p>
    <w:p w14:paraId="0812D0A1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коэффициента трения скольжения.</w:t>
      </w:r>
    </w:p>
    <w:p w14:paraId="54DA5F52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работы силы трения скольжения.</w:t>
      </w:r>
    </w:p>
    <w:p w14:paraId="5887AB6A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Изучение зависимости силы трения скольжения от веса тела.</w:t>
      </w:r>
    </w:p>
    <w:p w14:paraId="67C7DBDF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периода колебаний нитяного маятника.</w:t>
      </w:r>
    </w:p>
    <w:p w14:paraId="794AD618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Изучение зависимости периода колебаний нитяного маятника от длины нити.</w:t>
      </w:r>
    </w:p>
    <w:p w14:paraId="47045FFD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частоты колебаний нитяного маятника.</w:t>
      </w:r>
    </w:p>
    <w:p w14:paraId="0DE33DC3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Изучение зависимости частоты колебаний нитяного маятника от длины нити.</w:t>
      </w:r>
    </w:p>
    <w:p w14:paraId="61C514F0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сопротивления проводника.</w:t>
      </w:r>
    </w:p>
    <w:p w14:paraId="60C136BE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 работы электрического тока.</w:t>
      </w:r>
    </w:p>
    <w:p w14:paraId="6F5E0504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мощности электрического тока.</w:t>
      </w:r>
    </w:p>
    <w:p w14:paraId="04F35D2C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Изучение законов последовательного соединения проводников.</w:t>
      </w:r>
    </w:p>
    <w:p w14:paraId="074A180F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 xml:space="preserve">Изучение законов параллельного соединения проводников. </w:t>
      </w:r>
    </w:p>
    <w:p w14:paraId="4089BE55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Исследование зависимости силы тока в проводнике от приложенного напряжения.</w:t>
      </w:r>
    </w:p>
    <w:p w14:paraId="7F579645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lastRenderedPageBreak/>
        <w:t>Исследование зависимости силы тока в проводнике от сопротивления проводника.</w:t>
      </w:r>
    </w:p>
    <w:p w14:paraId="5E2CDBA3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 xml:space="preserve">Измерение оптической силы собирающей линзы. </w:t>
      </w:r>
    </w:p>
    <w:p w14:paraId="79F2DEBE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Изучение характера изображения в собирающей линзе.</w:t>
      </w:r>
    </w:p>
    <w:p w14:paraId="755819C1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Изучение подвижного и неподвижного блоков.</w:t>
      </w:r>
    </w:p>
    <w:p w14:paraId="4FE0EF55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работы силы упругости при использовании блоков.</w:t>
      </w:r>
    </w:p>
    <w:p w14:paraId="034A7137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Изучение условий равновесия рычага.</w:t>
      </w:r>
    </w:p>
    <w:p w14:paraId="59E5FC95" w14:textId="77777777" w:rsidR="00881123" w:rsidRP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>Измерение момента силы.</w:t>
      </w:r>
    </w:p>
    <w:p w14:paraId="6717C369" w14:textId="77777777" w:rsidR="00881123" w:rsidRDefault="00881123" w:rsidP="0088112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123">
        <w:rPr>
          <w:rFonts w:ascii="Times New Roman" w:hAnsi="Times New Roman" w:cs="Times New Roman"/>
          <w:sz w:val="24"/>
          <w:szCs w:val="24"/>
        </w:rPr>
        <w:t xml:space="preserve">Измерение КПД простых механизмов. </w:t>
      </w:r>
    </w:p>
    <w:p w14:paraId="15B0777A" w14:textId="77777777" w:rsidR="00ED653E" w:rsidRDefault="00ED653E" w:rsidP="00ED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43F1D" w14:textId="77777777" w:rsidR="00ED653E" w:rsidRPr="00ED653E" w:rsidRDefault="00ED653E" w:rsidP="00ED6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653E">
        <w:rPr>
          <w:rFonts w:ascii="Times New Roman" w:hAnsi="Times New Roman" w:cs="Times New Roman"/>
          <w:b/>
          <w:sz w:val="24"/>
          <w:szCs w:val="24"/>
        </w:rPr>
        <w:t>Содержание воспитания:</w:t>
      </w:r>
    </w:p>
    <w:p w14:paraId="2856136E" w14:textId="77777777" w:rsidR="00ED653E" w:rsidRPr="00881123" w:rsidRDefault="00ED653E" w:rsidP="00ED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ED653E" w14:paraId="28EE8134" w14:textId="77777777" w:rsidTr="009E0D50">
        <w:tc>
          <w:tcPr>
            <w:tcW w:w="2802" w:type="dxa"/>
          </w:tcPr>
          <w:p w14:paraId="093418EA" w14:textId="77777777" w:rsidR="00ED653E" w:rsidRPr="00117B9E" w:rsidRDefault="00ED653E" w:rsidP="009E0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B9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662" w:type="dxa"/>
          </w:tcPr>
          <w:p w14:paraId="2EAC7418" w14:textId="77777777" w:rsidR="00ED653E" w:rsidRPr="00117B9E" w:rsidRDefault="00ED653E" w:rsidP="009E0D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B9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воспитания</w:t>
            </w:r>
          </w:p>
        </w:tc>
      </w:tr>
      <w:tr w:rsidR="00ED653E" w14:paraId="285D9A9B" w14:textId="77777777" w:rsidTr="009E0D50">
        <w:tc>
          <w:tcPr>
            <w:tcW w:w="2802" w:type="dxa"/>
          </w:tcPr>
          <w:p w14:paraId="60DF827A" w14:textId="77777777" w:rsidR="00ED653E" w:rsidRPr="00B530B2" w:rsidRDefault="00ED653E" w:rsidP="009E0D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30B2">
              <w:rPr>
                <w:rFonts w:ascii="Times New Roman" w:hAnsi="Times New Roman" w:cs="Times New Roman"/>
                <w:i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6662" w:type="dxa"/>
          </w:tcPr>
          <w:p w14:paraId="799D734F" w14:textId="77777777" w:rsidR="00ED653E" w:rsidRPr="00F9048F" w:rsidRDefault="00ED653E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достижения науки и техники в области физики. </w:t>
            </w:r>
          </w:p>
        </w:tc>
      </w:tr>
      <w:tr w:rsidR="00ED653E" w14:paraId="19EB6A15" w14:textId="77777777" w:rsidTr="009E0D50">
        <w:tc>
          <w:tcPr>
            <w:tcW w:w="2802" w:type="dxa"/>
          </w:tcPr>
          <w:p w14:paraId="2A00FE5B" w14:textId="77777777" w:rsidR="00ED653E" w:rsidRPr="00B530B2" w:rsidRDefault="00ED653E" w:rsidP="009E0D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30B2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Здоровьесберегающее</w:t>
            </w:r>
          </w:p>
        </w:tc>
        <w:tc>
          <w:tcPr>
            <w:tcW w:w="6662" w:type="dxa"/>
          </w:tcPr>
          <w:p w14:paraId="032ABEEE" w14:textId="77777777" w:rsidR="00ED653E" w:rsidRDefault="00ED653E" w:rsidP="00ED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предосторожности при работе с лабораторным оборудованием. </w:t>
            </w:r>
          </w:p>
        </w:tc>
      </w:tr>
      <w:tr w:rsidR="00ED653E" w14:paraId="6E8DD85C" w14:textId="77777777" w:rsidTr="009E0D50">
        <w:tc>
          <w:tcPr>
            <w:tcW w:w="2802" w:type="dxa"/>
          </w:tcPr>
          <w:p w14:paraId="77517541" w14:textId="77777777" w:rsidR="00ED653E" w:rsidRPr="00B530B2" w:rsidRDefault="00ED653E" w:rsidP="009E0D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30B2">
              <w:rPr>
                <w:rFonts w:ascii="Times New Roman" w:hAnsi="Times New Roman" w:cs="Times New Roman"/>
                <w:i/>
                <w:sz w:val="24"/>
                <w:szCs w:val="24"/>
              </w:rPr>
              <w:t>Трудовое</w:t>
            </w:r>
          </w:p>
        </w:tc>
        <w:tc>
          <w:tcPr>
            <w:tcW w:w="6662" w:type="dxa"/>
          </w:tcPr>
          <w:p w14:paraId="0B0C365A" w14:textId="77777777" w:rsidR="00ED653E" w:rsidRDefault="00ED653E" w:rsidP="00ED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проявление и применение физических законов и закономерностей. Развитие навыков работы с простейшими измерительными приборами.</w:t>
            </w:r>
          </w:p>
        </w:tc>
      </w:tr>
      <w:tr w:rsidR="00ED653E" w14:paraId="06D8FDC8" w14:textId="77777777" w:rsidTr="009E0D50">
        <w:tc>
          <w:tcPr>
            <w:tcW w:w="2802" w:type="dxa"/>
          </w:tcPr>
          <w:p w14:paraId="52B22E11" w14:textId="77777777" w:rsidR="00ED653E" w:rsidRPr="00B530B2" w:rsidRDefault="00ED653E" w:rsidP="009E0D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30B2">
              <w:rPr>
                <w:rFonts w:ascii="Times New Roman" w:hAnsi="Times New Roman" w:cs="Times New Roman"/>
                <w:i/>
                <w:sz w:val="24"/>
                <w:szCs w:val="24"/>
              </w:rPr>
              <w:t>Интеллектуальное</w:t>
            </w:r>
          </w:p>
        </w:tc>
        <w:tc>
          <w:tcPr>
            <w:tcW w:w="6662" w:type="dxa"/>
          </w:tcPr>
          <w:p w14:paraId="189E2AB4" w14:textId="77777777" w:rsidR="00ED653E" w:rsidRDefault="00ED653E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понятия о научной физической картине мира. Освоение методов научного познания: теоретических и экспериментальных. Развитие кругозора по части практического применения и проявления физических законов и закономерностей. Изучение вопросов методологии предмета.</w:t>
            </w:r>
          </w:p>
        </w:tc>
      </w:tr>
      <w:tr w:rsidR="00ED653E" w14:paraId="4C53AE49" w14:textId="77777777" w:rsidTr="009E0D50">
        <w:tc>
          <w:tcPr>
            <w:tcW w:w="2802" w:type="dxa"/>
          </w:tcPr>
          <w:p w14:paraId="4D8C9295" w14:textId="77777777" w:rsidR="00ED653E" w:rsidRPr="00B530B2" w:rsidRDefault="00ED653E" w:rsidP="009E0D5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30B2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6662" w:type="dxa"/>
          </w:tcPr>
          <w:p w14:paraId="24E04F6C" w14:textId="77777777" w:rsidR="00ED653E" w:rsidRDefault="00ED653E" w:rsidP="00ED6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коммуникации и продуктивного социального взаимодействия с одноклассниками при выполнении в парах и группах заданий по выполнению практических работ.</w:t>
            </w:r>
          </w:p>
        </w:tc>
      </w:tr>
    </w:tbl>
    <w:p w14:paraId="41520E5F" w14:textId="77777777" w:rsidR="007A7C86" w:rsidRDefault="007A7C86" w:rsidP="000D65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E22EA" w14:textId="77777777" w:rsidR="000D6529" w:rsidRDefault="002D3EB3" w:rsidP="000D6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Поурочн</w:t>
      </w:r>
      <w:r w:rsidR="002D5BE7">
        <w:rPr>
          <w:rFonts w:ascii="Times New Roman" w:hAnsi="Times New Roman" w:cs="Times New Roman"/>
          <w:b/>
          <w:sz w:val="24"/>
          <w:szCs w:val="24"/>
        </w:rPr>
        <w:t>ое планирование</w:t>
      </w:r>
    </w:p>
    <w:tbl>
      <w:tblPr>
        <w:tblStyle w:val="a4"/>
        <w:tblW w:w="9364" w:type="dxa"/>
        <w:tblLayout w:type="fixed"/>
        <w:tblLook w:val="04A0" w:firstRow="1" w:lastRow="0" w:firstColumn="1" w:lastColumn="0" w:noHBand="0" w:noVBand="1"/>
      </w:tblPr>
      <w:tblGrid>
        <w:gridCol w:w="458"/>
        <w:gridCol w:w="2911"/>
        <w:gridCol w:w="1559"/>
        <w:gridCol w:w="2218"/>
        <w:gridCol w:w="2218"/>
      </w:tblGrid>
      <w:tr w:rsidR="009E0D50" w:rsidRPr="00881123" w14:paraId="0BC4B9AF" w14:textId="236880DE" w:rsidTr="009E0D50">
        <w:tc>
          <w:tcPr>
            <w:tcW w:w="458" w:type="dxa"/>
          </w:tcPr>
          <w:p w14:paraId="478E1AA9" w14:textId="77777777" w:rsidR="009E0D50" w:rsidRPr="00881123" w:rsidRDefault="009E0D50" w:rsidP="000D6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11" w:type="dxa"/>
          </w:tcPr>
          <w:p w14:paraId="31A1B351" w14:textId="77777777" w:rsidR="009E0D50" w:rsidRPr="00881123" w:rsidRDefault="009E0D50" w:rsidP="000D6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559" w:type="dxa"/>
          </w:tcPr>
          <w:p w14:paraId="2368EFD0" w14:textId="77777777" w:rsidR="009E0D50" w:rsidRPr="00881123" w:rsidRDefault="009E0D50" w:rsidP="000D6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18" w:type="dxa"/>
          </w:tcPr>
          <w:p w14:paraId="727E11F2" w14:textId="2C2FBF58" w:rsidR="009E0D50" w:rsidRPr="00881123" w:rsidRDefault="009E0D50" w:rsidP="000D6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2218" w:type="dxa"/>
          </w:tcPr>
          <w:p w14:paraId="7B2491F9" w14:textId="19B6EBB6" w:rsidR="009E0D50" w:rsidRPr="00881123" w:rsidRDefault="009E0D50" w:rsidP="000D6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9E0D50" w:rsidRPr="00881123" w14:paraId="39E17E80" w14:textId="4500E8AE" w:rsidTr="009E0D50">
        <w:tc>
          <w:tcPr>
            <w:tcW w:w="458" w:type="dxa"/>
          </w:tcPr>
          <w:p w14:paraId="15142E1E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14:paraId="4239E993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плотности вещества.</w:t>
            </w:r>
          </w:p>
        </w:tc>
        <w:tc>
          <w:tcPr>
            <w:tcW w:w="1559" w:type="dxa"/>
          </w:tcPr>
          <w:p w14:paraId="42C27A7A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731B97B2" w14:textId="48783AFD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Масса. Объём. Плотность. Весы. Мензурка.</w:t>
            </w:r>
          </w:p>
        </w:tc>
        <w:tc>
          <w:tcPr>
            <w:tcW w:w="2218" w:type="dxa"/>
          </w:tcPr>
          <w:p w14:paraId="4EEB325A" w14:textId="2611C27E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плотности различных цилиндров с использованием весов и измерительного цилиндра.</w:t>
            </w:r>
          </w:p>
        </w:tc>
      </w:tr>
      <w:tr w:rsidR="009E0D50" w:rsidRPr="00881123" w14:paraId="1B74BC18" w14:textId="2FF78A0D" w:rsidTr="009E0D50">
        <w:tc>
          <w:tcPr>
            <w:tcW w:w="458" w:type="dxa"/>
          </w:tcPr>
          <w:p w14:paraId="1ABEC8B9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1" w:type="dxa"/>
          </w:tcPr>
          <w:p w14:paraId="24271AFB" w14:textId="3F4FAE36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выталкивающей силы и изучение ее зависимости от объема погруженной части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плотности жидкости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B42C463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3FD4B468" w14:textId="54082C28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Выталкивающая сила. Закон Архимеда.</w:t>
            </w:r>
          </w:p>
        </w:tc>
        <w:tc>
          <w:tcPr>
            <w:tcW w:w="2218" w:type="dxa"/>
          </w:tcPr>
          <w:p w14:paraId="4677E904" w14:textId="1B66C892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выталкивающей силы на различные цилиндры. Экспериментальное исследование её 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зависимости от объема погруженной части 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плотности жидкости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0D50" w:rsidRPr="00881123" w14:paraId="0A2C4A50" w14:textId="0133258F" w:rsidTr="009E0D50">
        <w:tc>
          <w:tcPr>
            <w:tcW w:w="458" w:type="dxa"/>
          </w:tcPr>
          <w:p w14:paraId="6860AC0C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11" w:type="dxa"/>
          </w:tcPr>
          <w:p w14:paraId="5FB54590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силы тяжести. Изучение зависимости силы тяжести от массы тела.</w:t>
            </w:r>
          </w:p>
        </w:tc>
        <w:tc>
          <w:tcPr>
            <w:tcW w:w="1559" w:type="dxa"/>
          </w:tcPr>
          <w:p w14:paraId="483A9328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1C8292D9" w14:textId="31FF964B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тяжести. Динамометр.</w:t>
            </w:r>
          </w:p>
        </w:tc>
        <w:tc>
          <w:tcPr>
            <w:tcW w:w="2218" w:type="dxa"/>
          </w:tcPr>
          <w:p w14:paraId="22349008" w14:textId="5F4C86CB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силы тяжести динамометром. Экспериментальное изучение  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зависимости силы тяжести от массы тела.</w:t>
            </w:r>
          </w:p>
        </w:tc>
      </w:tr>
      <w:tr w:rsidR="009E0D50" w:rsidRPr="00881123" w14:paraId="070E1822" w14:textId="55863568" w:rsidTr="009E0D50">
        <w:tc>
          <w:tcPr>
            <w:tcW w:w="458" w:type="dxa"/>
          </w:tcPr>
          <w:p w14:paraId="602B9E4D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1" w:type="dxa"/>
          </w:tcPr>
          <w:p w14:paraId="0464D581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жесткости пружины. Изучение зависимости степени деформации пружины от приложенной силы.</w:t>
            </w:r>
          </w:p>
        </w:tc>
        <w:tc>
          <w:tcPr>
            <w:tcW w:w="1559" w:type="dxa"/>
          </w:tcPr>
          <w:p w14:paraId="2B5F6E10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6686897B" w14:textId="2B673EA1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 упругости. Закон Гука. </w:t>
            </w:r>
          </w:p>
        </w:tc>
        <w:tc>
          <w:tcPr>
            <w:tcW w:w="2218" w:type="dxa"/>
          </w:tcPr>
          <w:p w14:paraId="18BBCC75" w14:textId="35F055DA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жесткости различных пружин. Изучение зависимости 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степени деформации пружины от приложенной силы.</w:t>
            </w:r>
          </w:p>
        </w:tc>
      </w:tr>
      <w:tr w:rsidR="009E0D50" w:rsidRPr="00881123" w14:paraId="1758D5CE" w14:textId="779F756C" w:rsidTr="009E0D50">
        <w:tc>
          <w:tcPr>
            <w:tcW w:w="458" w:type="dxa"/>
          </w:tcPr>
          <w:p w14:paraId="42C08C4B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1" w:type="dxa"/>
          </w:tcPr>
          <w:p w14:paraId="6FD2FF12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коэффициента трения скольжения. Изучение зависимости силы трения скольжения от веса тела, рода соприкасающихся поверхностей и независимости от площади соприкасающихся поверхностей. Измерение работы силы трения.</w:t>
            </w:r>
          </w:p>
        </w:tc>
        <w:tc>
          <w:tcPr>
            <w:tcW w:w="1559" w:type="dxa"/>
          </w:tcPr>
          <w:p w14:paraId="0C904FFA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291C03FE" w14:textId="6A77E576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трения. Трение скольжения. Коэффициент трения. Работа силы трения.</w:t>
            </w:r>
          </w:p>
        </w:tc>
        <w:tc>
          <w:tcPr>
            <w:tcW w:w="2218" w:type="dxa"/>
          </w:tcPr>
          <w:p w14:paraId="3B68B708" w14:textId="2FE0DEB6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коэффициента трения скольжения. Изучение зависимости силы трения скольжения от веса тела, рода соприкасающихся поверхностей и независимости от площади соприкасающихся поверхностей. Измерение работы силы трения.</w:t>
            </w:r>
          </w:p>
        </w:tc>
      </w:tr>
      <w:tr w:rsidR="009E0D50" w:rsidRPr="00881123" w14:paraId="49966CD8" w14:textId="3B427F0E" w:rsidTr="009E0D50">
        <w:tc>
          <w:tcPr>
            <w:tcW w:w="458" w:type="dxa"/>
          </w:tcPr>
          <w:p w14:paraId="460F0B37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1" w:type="dxa"/>
          </w:tcPr>
          <w:p w14:paraId="4A2E0C7B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периода колебаний нитяного маятника. Изучение зависимости периода колебаний нитяного маятника от длины нити и независимости от массы.</w:t>
            </w:r>
          </w:p>
        </w:tc>
        <w:tc>
          <w:tcPr>
            <w:tcW w:w="1559" w:type="dxa"/>
          </w:tcPr>
          <w:p w14:paraId="63A199CE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3BACFC4A" w14:textId="30375DAD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Нитяной маятник. Расчет периода колебаний нитяного маятника.</w:t>
            </w:r>
          </w:p>
        </w:tc>
        <w:tc>
          <w:tcPr>
            <w:tcW w:w="2218" w:type="dxa"/>
          </w:tcPr>
          <w:p w14:paraId="01110B11" w14:textId="42D82FE4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периода колебаний нитяного маятника. Изучение зависимости периода колебаний нитяного маятника от длины нити и независимости от массы.</w:t>
            </w:r>
          </w:p>
        </w:tc>
      </w:tr>
      <w:tr w:rsidR="009E0D50" w:rsidRPr="00881123" w14:paraId="36C84D70" w14:textId="05E22987" w:rsidTr="009E0D50">
        <w:tc>
          <w:tcPr>
            <w:tcW w:w="458" w:type="dxa"/>
          </w:tcPr>
          <w:p w14:paraId="2ADA81B9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1" w:type="dxa"/>
          </w:tcPr>
          <w:p w14:paraId="1BAF5539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периода и частоты колебаний пружинного маятника. Изучение зависимости периода и частоты 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колебаний от жесткости пружины и массы тела. </w:t>
            </w:r>
          </w:p>
        </w:tc>
        <w:tc>
          <w:tcPr>
            <w:tcW w:w="1559" w:type="dxa"/>
          </w:tcPr>
          <w:p w14:paraId="30653C55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8" w:type="dxa"/>
          </w:tcPr>
          <w:p w14:paraId="1275D81E" w14:textId="6DE1443F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Пружинный маятник. Расчет периода колебаний пружинного маятника.</w:t>
            </w:r>
          </w:p>
        </w:tc>
        <w:tc>
          <w:tcPr>
            <w:tcW w:w="2218" w:type="dxa"/>
          </w:tcPr>
          <w:p w14:paraId="505FC2CF" w14:textId="4D87252F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периода и частоты колебаний пружинного маятника. 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зависимости периода и частоты колебаний от жесткости пружины и массы тела.</w:t>
            </w:r>
          </w:p>
        </w:tc>
      </w:tr>
      <w:tr w:rsidR="009E0D50" w:rsidRPr="00881123" w14:paraId="12360220" w14:textId="04C16F54" w:rsidTr="009E0D50">
        <w:tc>
          <w:tcPr>
            <w:tcW w:w="458" w:type="dxa"/>
          </w:tcPr>
          <w:p w14:paraId="3D4FA33F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11" w:type="dxa"/>
          </w:tcPr>
          <w:p w14:paraId="33366E65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проводника методом «амперметра – вольтметра», работы и мощности тока.</w:t>
            </w:r>
          </w:p>
        </w:tc>
        <w:tc>
          <w:tcPr>
            <w:tcW w:w="1559" w:type="dxa"/>
          </w:tcPr>
          <w:p w14:paraId="4A35EF9C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28348EFA" w14:textId="537B2A71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Электрическое сопротивление. Работа тока. Мощность тока.</w:t>
            </w:r>
          </w:p>
        </w:tc>
        <w:tc>
          <w:tcPr>
            <w:tcW w:w="2218" w:type="dxa"/>
          </w:tcPr>
          <w:p w14:paraId="0BD8A1DD" w14:textId="15CEBA51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физических величин согласно теме занятия.</w:t>
            </w:r>
          </w:p>
        </w:tc>
      </w:tr>
      <w:tr w:rsidR="009E0D50" w:rsidRPr="00881123" w14:paraId="08452B90" w14:textId="10C6658B" w:rsidTr="009E0D50">
        <w:tc>
          <w:tcPr>
            <w:tcW w:w="458" w:type="dxa"/>
          </w:tcPr>
          <w:p w14:paraId="3CFC3FEB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1" w:type="dxa"/>
          </w:tcPr>
          <w:p w14:paraId="342D0059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Изучение зависимости силы тока в проводнике от напряжения на концах проводника и его сопротивления.</w:t>
            </w:r>
          </w:p>
        </w:tc>
        <w:tc>
          <w:tcPr>
            <w:tcW w:w="1559" w:type="dxa"/>
          </w:tcPr>
          <w:p w14:paraId="3D733857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3F536D86" w14:textId="1DB1B482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Электрическое сопротивление. Его зависимость от параметров проводника.</w:t>
            </w:r>
          </w:p>
        </w:tc>
        <w:tc>
          <w:tcPr>
            <w:tcW w:w="2218" w:type="dxa"/>
          </w:tcPr>
          <w:p w14:paraId="26323933" w14:textId="00C01CDF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Экспериментальное исследование по теме занятия.</w:t>
            </w:r>
          </w:p>
        </w:tc>
      </w:tr>
      <w:tr w:rsidR="009E0D50" w:rsidRPr="00881123" w14:paraId="15D25A8B" w14:textId="6FC919BD" w:rsidTr="009E0D50">
        <w:tc>
          <w:tcPr>
            <w:tcW w:w="458" w:type="dxa"/>
          </w:tcPr>
          <w:p w14:paraId="60A4F180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1" w:type="dxa"/>
          </w:tcPr>
          <w:p w14:paraId="32D1B290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Изучение законов последовательного соединения проводников.</w:t>
            </w:r>
          </w:p>
        </w:tc>
        <w:tc>
          <w:tcPr>
            <w:tcW w:w="1559" w:type="dxa"/>
          </w:tcPr>
          <w:p w14:paraId="31BC09D7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79C4293F" w14:textId="141E527C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Последовательное соединение проводников. Правила расчета общего сопротивления, напряжения, силы тока при последовательном соединении.</w:t>
            </w:r>
          </w:p>
        </w:tc>
        <w:tc>
          <w:tcPr>
            <w:tcW w:w="2218" w:type="dxa"/>
          </w:tcPr>
          <w:p w14:paraId="10ED5B0E" w14:textId="74CD9C23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Экспериментальное исследование по теме занятия.</w:t>
            </w:r>
          </w:p>
        </w:tc>
      </w:tr>
      <w:tr w:rsidR="009E0D50" w:rsidRPr="00881123" w14:paraId="577109FB" w14:textId="7CCAD111" w:rsidTr="009E0D50">
        <w:tc>
          <w:tcPr>
            <w:tcW w:w="458" w:type="dxa"/>
          </w:tcPr>
          <w:p w14:paraId="41E84D61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11" w:type="dxa"/>
          </w:tcPr>
          <w:p w14:paraId="07ED55A3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Изучение законов параллельного соединения проводников.</w:t>
            </w:r>
          </w:p>
        </w:tc>
        <w:tc>
          <w:tcPr>
            <w:tcW w:w="1559" w:type="dxa"/>
          </w:tcPr>
          <w:p w14:paraId="36FB080F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4BFE79D3" w14:textId="7741F1DA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Параллельное соединение проводников. Правила расчета общего сопротивления, напряжения, силы тока при параллельном соединении.</w:t>
            </w:r>
          </w:p>
        </w:tc>
        <w:tc>
          <w:tcPr>
            <w:tcW w:w="2218" w:type="dxa"/>
          </w:tcPr>
          <w:p w14:paraId="0BC38718" w14:textId="0EEBE4A0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Экспериментальное исследование по теме занятия.</w:t>
            </w:r>
          </w:p>
        </w:tc>
      </w:tr>
      <w:tr w:rsidR="009E0D50" w:rsidRPr="00881123" w14:paraId="3A3CB8EB" w14:textId="67225864" w:rsidTr="009E0D50">
        <w:tc>
          <w:tcPr>
            <w:tcW w:w="458" w:type="dxa"/>
          </w:tcPr>
          <w:p w14:paraId="2698B68E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11" w:type="dxa"/>
          </w:tcPr>
          <w:p w14:paraId="4BA02D4B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Измерение оптической силы собирающей линзы. Изучение характера изображений, даваемых при помощи собирающей линзы.</w:t>
            </w:r>
          </w:p>
        </w:tc>
        <w:tc>
          <w:tcPr>
            <w:tcW w:w="1559" w:type="dxa"/>
          </w:tcPr>
          <w:p w14:paraId="5AF66991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66EE38C9" w14:textId="023587EA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Линза. Собирающая линза. Фокус линзы. Оптическая сила линзы. </w:t>
            </w:r>
            <w:r w:rsidR="00FD6F45">
              <w:rPr>
                <w:rFonts w:ascii="Times New Roman" w:hAnsi="Times New Roman" w:cs="Times New Roman"/>
                <w:sz w:val="24"/>
                <w:szCs w:val="24"/>
              </w:rPr>
              <w:t>Построение изображений в линзах.</w:t>
            </w:r>
          </w:p>
        </w:tc>
        <w:tc>
          <w:tcPr>
            <w:tcW w:w="2218" w:type="dxa"/>
          </w:tcPr>
          <w:p w14:paraId="2BA5E8C5" w14:textId="1371DCA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Экспериментальное исследование по теме занятия.</w:t>
            </w:r>
          </w:p>
        </w:tc>
      </w:tr>
      <w:tr w:rsidR="009E0D50" w:rsidRPr="00881123" w14:paraId="38052483" w14:textId="16DF8B63" w:rsidTr="009E0D50">
        <w:tc>
          <w:tcPr>
            <w:tcW w:w="458" w:type="dxa"/>
          </w:tcPr>
          <w:p w14:paraId="468ECFA9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11" w:type="dxa"/>
          </w:tcPr>
          <w:p w14:paraId="6FC15A63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Изучение подвижного и неподвижного блоков. Измерение КПД блоков. Измерение работы силы упругости.</w:t>
            </w:r>
          </w:p>
        </w:tc>
        <w:tc>
          <w:tcPr>
            <w:tcW w:w="1559" w:type="dxa"/>
          </w:tcPr>
          <w:p w14:paraId="67B5798E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56CD2D9F" w14:textId="649A2DD2" w:rsidR="009E0D50" w:rsidRPr="00881123" w:rsidRDefault="00FD6F45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Подвижный блок. Неподвижный блок. Выигрыш в силе. Работа силы.</w:t>
            </w:r>
          </w:p>
        </w:tc>
        <w:tc>
          <w:tcPr>
            <w:tcW w:w="2218" w:type="dxa"/>
          </w:tcPr>
          <w:p w14:paraId="18F302D3" w14:textId="64E77ED6" w:rsidR="009E0D50" w:rsidRPr="00881123" w:rsidRDefault="00FD6F45" w:rsidP="00FD6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Экспериментальное измерение по теме занятия.</w:t>
            </w:r>
          </w:p>
        </w:tc>
      </w:tr>
      <w:tr w:rsidR="009E0D50" w:rsidRPr="00881123" w14:paraId="02BFA210" w14:textId="3DC0126C" w:rsidTr="009E0D50">
        <w:tc>
          <w:tcPr>
            <w:tcW w:w="458" w:type="dxa"/>
          </w:tcPr>
          <w:p w14:paraId="38568CF5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11" w:type="dxa"/>
          </w:tcPr>
          <w:p w14:paraId="6B6A64E6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условия 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равновесия рычага. Измерение КПД рычага. Измерение момента силы.</w:t>
            </w:r>
          </w:p>
        </w:tc>
        <w:tc>
          <w:tcPr>
            <w:tcW w:w="1559" w:type="dxa"/>
          </w:tcPr>
          <w:p w14:paraId="6BADB9D9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18" w:type="dxa"/>
          </w:tcPr>
          <w:p w14:paraId="202234D7" w14:textId="426305F5" w:rsidR="009E0D50" w:rsidRPr="00881123" w:rsidRDefault="00FD6F45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Рычаг. Плечо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силы. Момент силы. Правило моментов. Условие равновесия рычага.</w:t>
            </w:r>
          </w:p>
        </w:tc>
        <w:tc>
          <w:tcPr>
            <w:tcW w:w="2218" w:type="dxa"/>
          </w:tcPr>
          <w:p w14:paraId="0C8F94CD" w14:textId="09DCC5A8" w:rsidR="009E0D50" w:rsidRPr="00881123" w:rsidRDefault="00FD6F45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исследование по теме занятия.</w:t>
            </w:r>
          </w:p>
        </w:tc>
      </w:tr>
      <w:tr w:rsidR="009E0D50" w:rsidRPr="00881123" w14:paraId="5E06057E" w14:textId="7B4C2E99" w:rsidTr="009E0D50">
        <w:tc>
          <w:tcPr>
            <w:tcW w:w="458" w:type="dxa"/>
          </w:tcPr>
          <w:p w14:paraId="0CB8E667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11" w:type="dxa"/>
          </w:tcPr>
          <w:p w14:paraId="2C6BC5CD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Определение КПД наклонной плоскости. Изучение зависимости КПД наклонной плоскости от угла наклона плоскости к горизонту.</w:t>
            </w:r>
          </w:p>
        </w:tc>
        <w:tc>
          <w:tcPr>
            <w:tcW w:w="1559" w:type="dxa"/>
          </w:tcPr>
          <w:p w14:paraId="3D9025C7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6F023CDD" w14:textId="6B30A29E" w:rsidR="009E0D50" w:rsidRPr="00881123" w:rsidRDefault="00FD6F45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Наклонная плоскость. Работа силы. КПД наклонной плоскости. «Золотое» правило механики.</w:t>
            </w:r>
          </w:p>
        </w:tc>
        <w:tc>
          <w:tcPr>
            <w:tcW w:w="2218" w:type="dxa"/>
          </w:tcPr>
          <w:p w14:paraId="34A49147" w14:textId="6BE86909" w:rsidR="009E0D50" w:rsidRPr="00881123" w:rsidRDefault="00FD6F45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Экспериментальное исследование по теме занятия.</w:t>
            </w:r>
          </w:p>
        </w:tc>
      </w:tr>
      <w:tr w:rsidR="009E0D50" w:rsidRPr="00881123" w14:paraId="516B306F" w14:textId="286627A3" w:rsidTr="009E0D50">
        <w:tc>
          <w:tcPr>
            <w:tcW w:w="458" w:type="dxa"/>
          </w:tcPr>
          <w:p w14:paraId="280D8BCA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11" w:type="dxa"/>
          </w:tcPr>
          <w:p w14:paraId="2AB89622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Зачетная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 практических заданий ОГЭ по физике)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664505A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65255D61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720B5FB2" w14:textId="1AF5069B" w:rsidR="009E0D50" w:rsidRPr="00881123" w:rsidRDefault="00FD6F45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 ОГЭ.</w:t>
            </w:r>
          </w:p>
        </w:tc>
      </w:tr>
      <w:tr w:rsidR="009E0D50" w:rsidRPr="00881123" w14:paraId="0B44BB22" w14:textId="39631471" w:rsidTr="009E0D50">
        <w:tc>
          <w:tcPr>
            <w:tcW w:w="458" w:type="dxa"/>
          </w:tcPr>
          <w:p w14:paraId="182E04D1" w14:textId="77777777" w:rsidR="009E0D50" w:rsidRPr="00881123" w:rsidRDefault="009E0D50" w:rsidP="005E6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11" w:type="dxa"/>
          </w:tcPr>
          <w:p w14:paraId="387B8E62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Зачетная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(выполнение практический заданий ОГЭ по физике)</w:t>
            </w: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71211E0" w14:textId="77777777" w:rsidR="009E0D50" w:rsidRPr="00881123" w:rsidRDefault="009E0D50" w:rsidP="005E6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1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6D5F6BA0" w14:textId="77777777" w:rsidR="009E0D50" w:rsidRPr="00881123" w:rsidRDefault="009E0D50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</w:tcPr>
          <w:p w14:paraId="291418BB" w14:textId="2B8AC2A3" w:rsidR="009E0D50" w:rsidRPr="00881123" w:rsidRDefault="00FD6F45" w:rsidP="009E0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 ОГЭ.</w:t>
            </w:r>
          </w:p>
        </w:tc>
      </w:tr>
    </w:tbl>
    <w:p w14:paraId="66CBCB76" w14:textId="77777777" w:rsidR="00925648" w:rsidRPr="00881123" w:rsidRDefault="00925648" w:rsidP="00AA0E37">
      <w:pPr>
        <w:pageBreakBefore/>
        <w:rPr>
          <w:rFonts w:ascii="Times New Roman" w:hAnsi="Times New Roman" w:cs="Times New Roman"/>
          <w:sz w:val="24"/>
          <w:szCs w:val="24"/>
        </w:rPr>
      </w:pPr>
    </w:p>
    <w:sectPr w:rsidR="00925648" w:rsidRPr="00881123" w:rsidSect="00A20AEE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1A080" w14:textId="77777777" w:rsidR="009E0D50" w:rsidRDefault="009E0D50" w:rsidP="00794359">
      <w:pPr>
        <w:spacing w:after="0" w:line="240" w:lineRule="auto"/>
      </w:pPr>
      <w:r>
        <w:separator/>
      </w:r>
    </w:p>
  </w:endnote>
  <w:endnote w:type="continuationSeparator" w:id="0">
    <w:p w14:paraId="1CE5E1BA" w14:textId="77777777" w:rsidR="009E0D50" w:rsidRDefault="009E0D50" w:rsidP="0079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4813"/>
      <w:docPartObj>
        <w:docPartGallery w:val="Page Numbers (Bottom of Page)"/>
        <w:docPartUnique/>
      </w:docPartObj>
    </w:sdtPr>
    <w:sdtEndPr/>
    <w:sdtContent>
      <w:p w14:paraId="49437F79" w14:textId="77777777" w:rsidR="009E0D50" w:rsidRDefault="009E0D50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DF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D7E2AEF" w14:textId="77777777" w:rsidR="009E0D50" w:rsidRDefault="009E0D5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6600030"/>
      <w:docPartObj>
        <w:docPartGallery w:val="Page Numbers (Bottom of Page)"/>
        <w:docPartUnique/>
      </w:docPartObj>
    </w:sdtPr>
    <w:sdtEndPr/>
    <w:sdtContent>
      <w:p w14:paraId="795A5954" w14:textId="77777777" w:rsidR="009E0D50" w:rsidRDefault="009E0D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F0">
          <w:rPr>
            <w:noProof/>
          </w:rPr>
          <w:t>1</w:t>
        </w:r>
        <w:r>
          <w:fldChar w:fldCharType="end"/>
        </w:r>
      </w:p>
    </w:sdtContent>
  </w:sdt>
  <w:p w14:paraId="1A21F66F" w14:textId="77777777" w:rsidR="009E0D50" w:rsidRDefault="009E0D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94BFA" w14:textId="77777777" w:rsidR="009E0D50" w:rsidRDefault="009E0D50" w:rsidP="00794359">
      <w:pPr>
        <w:spacing w:after="0" w:line="240" w:lineRule="auto"/>
      </w:pPr>
      <w:r>
        <w:separator/>
      </w:r>
    </w:p>
  </w:footnote>
  <w:footnote w:type="continuationSeparator" w:id="0">
    <w:p w14:paraId="4B070EC1" w14:textId="77777777" w:rsidR="009E0D50" w:rsidRDefault="009E0D50" w:rsidP="0079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4C48"/>
    <w:multiLevelType w:val="hybridMultilevel"/>
    <w:tmpl w:val="FA866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AE2BF9"/>
    <w:multiLevelType w:val="hybridMultilevel"/>
    <w:tmpl w:val="E9F01F6A"/>
    <w:lvl w:ilvl="0" w:tplc="A41E88BE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4C30D8"/>
    <w:multiLevelType w:val="multilevel"/>
    <w:tmpl w:val="1A1AD9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4B4FC9"/>
    <w:multiLevelType w:val="hybridMultilevel"/>
    <w:tmpl w:val="9B520B80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504"/>
        </w:tabs>
        <w:ind w:left="150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>
    <w:nsid w:val="1BA533C9"/>
    <w:multiLevelType w:val="hybridMultilevel"/>
    <w:tmpl w:val="D1B4991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5B01842"/>
    <w:multiLevelType w:val="multilevel"/>
    <w:tmpl w:val="8DC689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4106C"/>
    <w:multiLevelType w:val="hybridMultilevel"/>
    <w:tmpl w:val="8A7657DA"/>
    <w:lvl w:ilvl="0" w:tplc="81AC0A6E">
      <w:start w:val="1"/>
      <w:numFmt w:val="bullet"/>
      <w:pStyle w:val="a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384EE5"/>
    <w:multiLevelType w:val="multilevel"/>
    <w:tmpl w:val="E8F21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8A6AC3"/>
    <w:multiLevelType w:val="multilevel"/>
    <w:tmpl w:val="07967C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941072"/>
    <w:multiLevelType w:val="hybridMultilevel"/>
    <w:tmpl w:val="FB08F9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706C31"/>
    <w:multiLevelType w:val="multilevel"/>
    <w:tmpl w:val="CCC064A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B52CA3"/>
    <w:multiLevelType w:val="hybridMultilevel"/>
    <w:tmpl w:val="532E7520"/>
    <w:lvl w:ilvl="0" w:tplc="B2200A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21062"/>
    <w:multiLevelType w:val="hybridMultilevel"/>
    <w:tmpl w:val="C98815B0"/>
    <w:lvl w:ilvl="0" w:tplc="04190011">
      <w:start w:val="1"/>
      <w:numFmt w:val="decimal"/>
      <w:lvlText w:val="%1)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3">
    <w:nsid w:val="475665F4"/>
    <w:multiLevelType w:val="hybridMultilevel"/>
    <w:tmpl w:val="25A46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B85FCF"/>
    <w:multiLevelType w:val="hybridMultilevel"/>
    <w:tmpl w:val="9FDE6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CC6635"/>
    <w:multiLevelType w:val="hybridMultilevel"/>
    <w:tmpl w:val="AD8699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2B92E47"/>
    <w:multiLevelType w:val="hybridMultilevel"/>
    <w:tmpl w:val="31724B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3CB3242"/>
    <w:multiLevelType w:val="multilevel"/>
    <w:tmpl w:val="9EE43B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2F16D9"/>
    <w:multiLevelType w:val="multilevel"/>
    <w:tmpl w:val="8CC4B4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DA23E7"/>
    <w:multiLevelType w:val="multilevel"/>
    <w:tmpl w:val="F54E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-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3B35A5"/>
    <w:multiLevelType w:val="hybridMultilevel"/>
    <w:tmpl w:val="27B22F36"/>
    <w:lvl w:ilvl="0" w:tplc="10C26734">
      <w:start w:val="1"/>
      <w:numFmt w:val="bullet"/>
      <w:lvlText w:val="-"/>
      <w:lvlJc w:val="left"/>
      <w:pPr>
        <w:tabs>
          <w:tab w:val="num" w:pos="1778"/>
        </w:tabs>
        <w:ind w:left="709" w:firstLine="709"/>
      </w:pPr>
      <w:rPr>
        <w:rFonts w:hint="default"/>
      </w:rPr>
    </w:lvl>
    <w:lvl w:ilvl="1" w:tplc="14DA32A0">
      <w:start w:val="1"/>
      <w:numFmt w:val="lowerLetter"/>
      <w:lvlText w:val="%2)."/>
      <w:lvlJc w:val="left"/>
      <w:pPr>
        <w:tabs>
          <w:tab w:val="num" w:pos="1069"/>
        </w:tabs>
        <w:ind w:left="0" w:firstLine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04B1C2">
      <w:start w:val="1"/>
      <w:numFmt w:val="decimal"/>
      <w:lvlText w:val="%3."/>
      <w:lvlJc w:val="left"/>
      <w:pPr>
        <w:tabs>
          <w:tab w:val="num" w:pos="2989"/>
        </w:tabs>
        <w:ind w:left="2989" w:hanging="48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4BD4A57"/>
    <w:multiLevelType w:val="hybridMultilevel"/>
    <w:tmpl w:val="0578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442ED8"/>
    <w:multiLevelType w:val="multilevel"/>
    <w:tmpl w:val="8F0C69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36088E"/>
    <w:multiLevelType w:val="multilevel"/>
    <w:tmpl w:val="CB0E7E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D015DB"/>
    <w:multiLevelType w:val="hybridMultilevel"/>
    <w:tmpl w:val="5EF204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6"/>
  </w:num>
  <w:num w:numId="5">
    <w:abstractNumId w:val="20"/>
  </w:num>
  <w:num w:numId="6">
    <w:abstractNumId w:val="19"/>
  </w:num>
  <w:num w:numId="7">
    <w:abstractNumId w:val="14"/>
  </w:num>
  <w:num w:numId="8">
    <w:abstractNumId w:val="4"/>
  </w:num>
  <w:num w:numId="9">
    <w:abstractNumId w:val="0"/>
  </w:num>
  <w:num w:numId="10">
    <w:abstractNumId w:val="21"/>
  </w:num>
  <w:num w:numId="11">
    <w:abstractNumId w:val="3"/>
  </w:num>
  <w:num w:numId="12">
    <w:abstractNumId w:val="13"/>
  </w:num>
  <w:num w:numId="13">
    <w:abstractNumId w:val="16"/>
  </w:num>
  <w:num w:numId="14">
    <w:abstractNumId w:val="9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7"/>
  </w:num>
  <w:num w:numId="20">
    <w:abstractNumId w:val="2"/>
  </w:num>
  <w:num w:numId="21">
    <w:abstractNumId w:val="23"/>
  </w:num>
  <w:num w:numId="22">
    <w:abstractNumId w:val="22"/>
  </w:num>
  <w:num w:numId="23">
    <w:abstractNumId w:val="8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2B"/>
    <w:rsid w:val="00023F7A"/>
    <w:rsid w:val="00050B89"/>
    <w:rsid w:val="00090C43"/>
    <w:rsid w:val="000C0181"/>
    <w:rsid w:val="000D6529"/>
    <w:rsid w:val="00111449"/>
    <w:rsid w:val="00164D58"/>
    <w:rsid w:val="001B35CE"/>
    <w:rsid w:val="002032ED"/>
    <w:rsid w:val="00214DD1"/>
    <w:rsid w:val="00247423"/>
    <w:rsid w:val="00295F69"/>
    <w:rsid w:val="002A63C2"/>
    <w:rsid w:val="002C4DDA"/>
    <w:rsid w:val="002D3EB3"/>
    <w:rsid w:val="002D5BE7"/>
    <w:rsid w:val="00343DD1"/>
    <w:rsid w:val="003D34AA"/>
    <w:rsid w:val="00415CDB"/>
    <w:rsid w:val="0044309E"/>
    <w:rsid w:val="00466F8D"/>
    <w:rsid w:val="004A4DF0"/>
    <w:rsid w:val="004F1320"/>
    <w:rsid w:val="005067CB"/>
    <w:rsid w:val="00593373"/>
    <w:rsid w:val="005E6670"/>
    <w:rsid w:val="00614976"/>
    <w:rsid w:val="00620576"/>
    <w:rsid w:val="00626C48"/>
    <w:rsid w:val="0067756B"/>
    <w:rsid w:val="0068588E"/>
    <w:rsid w:val="0069292B"/>
    <w:rsid w:val="007508D7"/>
    <w:rsid w:val="0076337E"/>
    <w:rsid w:val="00780B9B"/>
    <w:rsid w:val="00794359"/>
    <w:rsid w:val="007A1E7F"/>
    <w:rsid w:val="007A7C86"/>
    <w:rsid w:val="007E7D78"/>
    <w:rsid w:val="007F5129"/>
    <w:rsid w:val="00823A3B"/>
    <w:rsid w:val="008657F8"/>
    <w:rsid w:val="00881123"/>
    <w:rsid w:val="008A53DE"/>
    <w:rsid w:val="00922DE6"/>
    <w:rsid w:val="00925648"/>
    <w:rsid w:val="00940B66"/>
    <w:rsid w:val="009441CC"/>
    <w:rsid w:val="009869A1"/>
    <w:rsid w:val="009C1657"/>
    <w:rsid w:val="009C4BB5"/>
    <w:rsid w:val="009E0D50"/>
    <w:rsid w:val="00A00FC0"/>
    <w:rsid w:val="00A20AEE"/>
    <w:rsid w:val="00A22833"/>
    <w:rsid w:val="00A24398"/>
    <w:rsid w:val="00A2454D"/>
    <w:rsid w:val="00A46C2F"/>
    <w:rsid w:val="00A6786B"/>
    <w:rsid w:val="00A80DE7"/>
    <w:rsid w:val="00AA0E37"/>
    <w:rsid w:val="00AA7E8F"/>
    <w:rsid w:val="00AB6B30"/>
    <w:rsid w:val="00AC2388"/>
    <w:rsid w:val="00B37977"/>
    <w:rsid w:val="00B703E2"/>
    <w:rsid w:val="00B94995"/>
    <w:rsid w:val="00BB13F8"/>
    <w:rsid w:val="00BB1AFB"/>
    <w:rsid w:val="00BD3770"/>
    <w:rsid w:val="00C0170D"/>
    <w:rsid w:val="00C1436A"/>
    <w:rsid w:val="00C35454"/>
    <w:rsid w:val="00C53C34"/>
    <w:rsid w:val="00D915C3"/>
    <w:rsid w:val="00DE6C99"/>
    <w:rsid w:val="00E43C01"/>
    <w:rsid w:val="00EC29DE"/>
    <w:rsid w:val="00ED653E"/>
    <w:rsid w:val="00EF789C"/>
    <w:rsid w:val="00F7131C"/>
    <w:rsid w:val="00F72943"/>
    <w:rsid w:val="00F94083"/>
    <w:rsid w:val="00FD6F45"/>
    <w:rsid w:val="00FE5CEE"/>
    <w:rsid w:val="00FF0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B629"/>
  <w15:docId w15:val="{3A188806-0E24-4FD8-BB08-ED61DAE3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439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D6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D5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0"/>
    <w:link w:val="a6"/>
    <w:uiPriority w:val="34"/>
    <w:qFormat/>
    <w:rsid w:val="002D5BE7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2D5BE7"/>
  </w:style>
  <w:style w:type="paragraph" w:customStyle="1" w:styleId="a">
    <w:name w:val="Перечень"/>
    <w:basedOn w:val="a0"/>
    <w:next w:val="a0"/>
    <w:link w:val="a7"/>
    <w:qFormat/>
    <w:rsid w:val="00620576"/>
    <w:pPr>
      <w:numPr>
        <w:numId w:val="4"/>
      </w:numPr>
      <w:suppressAutoHyphens/>
      <w:spacing w:after="0" w:line="360" w:lineRule="auto"/>
      <w:ind w:left="502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7">
    <w:name w:val="Перечень Знак"/>
    <w:link w:val="a"/>
    <w:rsid w:val="006205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2">
    <w:name w:val="Body Text 2"/>
    <w:basedOn w:val="a0"/>
    <w:link w:val="20"/>
    <w:rsid w:val="006205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1"/>
    <w:link w:val="2"/>
    <w:rsid w:val="006205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79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794359"/>
  </w:style>
  <w:style w:type="paragraph" w:styleId="aa">
    <w:name w:val="footer"/>
    <w:basedOn w:val="a0"/>
    <w:link w:val="ab"/>
    <w:uiPriority w:val="99"/>
    <w:unhideWhenUsed/>
    <w:rsid w:val="0079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794359"/>
  </w:style>
  <w:style w:type="paragraph" w:styleId="ac">
    <w:name w:val="footnote text"/>
    <w:basedOn w:val="a0"/>
    <w:link w:val="ad"/>
    <w:semiHidden/>
    <w:unhideWhenUsed/>
    <w:rsid w:val="00C143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semiHidden/>
    <w:rsid w:val="00C1436A"/>
    <w:rPr>
      <w:sz w:val="20"/>
      <w:szCs w:val="20"/>
    </w:rPr>
  </w:style>
  <w:style w:type="character" w:styleId="ae">
    <w:name w:val="footnote reference"/>
    <w:basedOn w:val="a1"/>
    <w:unhideWhenUsed/>
    <w:rsid w:val="00C1436A"/>
    <w:rPr>
      <w:vertAlign w:val="superscript"/>
    </w:rPr>
  </w:style>
  <w:style w:type="paragraph" w:styleId="af">
    <w:name w:val="Normal (Web)"/>
    <w:basedOn w:val="a0"/>
    <w:uiPriority w:val="99"/>
    <w:unhideWhenUsed/>
    <w:rsid w:val="001B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0"/>
    <w:rsid w:val="001B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1B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B3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48111-FFED-4203-8F6C-EDD999E24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Завуч</cp:lastModifiedBy>
  <cp:revision>4</cp:revision>
  <dcterms:created xsi:type="dcterms:W3CDTF">2025-08-29T07:15:00Z</dcterms:created>
  <dcterms:modified xsi:type="dcterms:W3CDTF">2025-09-13T22:09:00Z</dcterms:modified>
</cp:coreProperties>
</file>